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11" w:rsidRPr="00105511" w:rsidRDefault="00105511" w:rsidP="00105511">
      <w:pPr>
        <w:kinsoku w:val="0"/>
        <w:overflowPunct w:val="0"/>
        <w:jc w:val="right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令和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年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 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月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    </w:t>
      </w:r>
      <w:r w:rsidRPr="00105511">
        <w:rPr>
          <w:rFonts w:asciiTheme="minorEastAsia" w:hAnsiTheme="minorEastAsia" w:cs="ＭＳ Ｐ明朝" w:hint="eastAsia"/>
          <w:color w:val="272727"/>
          <w:kern w:val="0"/>
          <w:szCs w:val="21"/>
        </w:rPr>
        <w:t>日</w:t>
      </w:r>
    </w:p>
    <w:p w:rsid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中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国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運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輸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局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長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中国運輸局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</w:t>
      </w:r>
      <w:r w:rsidR="009D24FF">
        <w:rPr>
          <w:rFonts w:asciiTheme="minorEastAsia" w:hAnsiTheme="minorEastAsia" w:cs="ＭＳ Ｐ明朝" w:hint="eastAsia"/>
          <w:color w:val="000000"/>
          <w:kern w:val="0"/>
          <w:szCs w:val="21"/>
        </w:rPr>
        <w:t xml:space="preserve">　　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運輸支局長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殿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Default="00105511" w:rsidP="00105511">
      <w:pPr>
        <w:kinsoku w:val="0"/>
        <w:overflowPunct w:val="0"/>
        <w:jc w:val="center"/>
        <w:textAlignment w:val="baseline"/>
        <w:rPr>
          <w:rFonts w:asciiTheme="minorEastAsia" w:hAnsiTheme="minorEastAsia" w:cs="ＭＳ Ｐ明朝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一般乗用旅客自動車運送事業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(1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人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1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車制</w:t>
      </w:r>
      <w:r w:rsidRPr="00105511">
        <w:rPr>
          <w:rFonts w:asciiTheme="minorEastAsia" w:hAnsiTheme="minorEastAsia" w:cs="ＭＳ Ｐ明朝" w:hint="eastAsia"/>
          <w:color w:val="252525"/>
          <w:kern w:val="0"/>
          <w:szCs w:val="21"/>
        </w:rPr>
        <w:t>個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人タクシー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に限る。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)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の</w:t>
      </w:r>
    </w:p>
    <w:p w:rsidR="00105511" w:rsidRPr="00105511" w:rsidRDefault="00105511" w:rsidP="00105511">
      <w:pPr>
        <w:kinsoku w:val="0"/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住所変更届及び事業計画変更届</w:t>
      </w:r>
    </w:p>
    <w:p w:rsidR="00105511" w:rsidRDefault="00105511" w:rsidP="00105511">
      <w:pPr>
        <w:kinsoku w:val="0"/>
        <w:overflowPunct w:val="0"/>
        <w:ind w:firstLineChars="3000" w:firstLine="630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Default="00105511" w:rsidP="00105511">
      <w:pPr>
        <w:kinsoku w:val="0"/>
        <w:overflowPunct w:val="0"/>
        <w:ind w:firstLineChars="3000" w:firstLine="630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ind w:firstLineChars="2500" w:firstLine="525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住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所</w:t>
      </w:r>
    </w:p>
    <w:p w:rsidR="00105511" w:rsidRPr="00105511" w:rsidRDefault="00105511" w:rsidP="00105511">
      <w:pPr>
        <w:kinsoku w:val="0"/>
        <w:overflowPunct w:val="0"/>
        <w:ind w:firstLineChars="2500" w:firstLine="525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名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称</w:t>
      </w:r>
    </w:p>
    <w:p w:rsidR="00105511" w:rsidRDefault="00105511" w:rsidP="00105511">
      <w:pPr>
        <w:kinsoku w:val="0"/>
        <w:overflowPunct w:val="0"/>
        <w:ind w:firstLineChars="2500" w:firstLine="5250"/>
        <w:textAlignment w:val="baseline"/>
        <w:rPr>
          <w:rFonts w:asciiTheme="minorEastAsia" w:hAnsiTheme="minorEastAsia" w:cs="ＭＳ Ｐ明朝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氏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名</w:t>
      </w:r>
    </w:p>
    <w:p w:rsidR="00105511" w:rsidRPr="00105511" w:rsidRDefault="00105511" w:rsidP="00105511">
      <w:pPr>
        <w:kinsoku w:val="0"/>
        <w:overflowPunct w:val="0"/>
        <w:ind w:firstLineChars="2500" w:firstLine="525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Default="00105511" w:rsidP="00105511">
      <w:pPr>
        <w:kinsoku w:val="0"/>
        <w:overflowPunct w:val="0"/>
        <w:ind w:firstLineChars="200" w:firstLine="420"/>
        <w:textAlignment w:val="baseline"/>
        <w:rPr>
          <w:rFonts w:asciiTheme="minorEastAsia" w:hAnsiTheme="minorEastAsia" w:cs="ＭＳ Ｐ明朝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今般、私の経営する一般乗用旅客自動車運送事業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(1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人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1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車制</w:t>
      </w:r>
      <w:r w:rsidRPr="00105511">
        <w:rPr>
          <w:rFonts w:asciiTheme="minorEastAsia" w:hAnsiTheme="minorEastAsia" w:cs="ＭＳ Ｐ明朝" w:hint="eastAsia"/>
          <w:color w:val="2A2A2A"/>
          <w:kern w:val="0"/>
          <w:szCs w:val="21"/>
        </w:rPr>
        <w:t>個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人タクシーに限る。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)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の</w:t>
      </w:r>
    </w:p>
    <w:p w:rsidR="00105511" w:rsidRPr="00105511" w:rsidRDefault="00105511" w:rsidP="00105511">
      <w:pPr>
        <w:kinsoku w:val="0"/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住所及び事業計画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 (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営業所の位置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 xml:space="preserve">) 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を下記のとおり変更したので届け</w:t>
      </w:r>
      <w:r w:rsidRPr="00105511">
        <w:rPr>
          <w:rFonts w:asciiTheme="minorEastAsia" w:hAnsiTheme="minorEastAsia" w:cs="ＭＳ Ｐ明朝" w:hint="eastAsia"/>
          <w:color w:val="2A2A2A"/>
          <w:kern w:val="0"/>
          <w:szCs w:val="21"/>
        </w:rPr>
        <w:t>出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ます。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記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1.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事業の種別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一般乗用旅客自動車運送事業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(1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人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1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車制個人タクシーに限る。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)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2.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変更した事項</w:t>
      </w: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①住所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105511" w:rsidTr="00105511">
        <w:tc>
          <w:tcPr>
            <w:tcW w:w="704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7790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05511" w:rsidTr="00105511">
        <w:tc>
          <w:tcPr>
            <w:tcW w:w="704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7790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40404"/>
          <w:kern w:val="0"/>
          <w:szCs w:val="21"/>
        </w:rPr>
        <w:t>②事業計画</w:t>
      </w:r>
      <w:r w:rsidRPr="00105511">
        <w:rPr>
          <w:rFonts w:asciiTheme="minorEastAsia" w:hAnsiTheme="minorEastAsia" w:cs="ＭＳ Ｐ明朝"/>
          <w:color w:val="040404"/>
          <w:kern w:val="0"/>
          <w:szCs w:val="21"/>
        </w:rPr>
        <w:t>(</w:t>
      </w:r>
      <w:r w:rsidRPr="00105511">
        <w:rPr>
          <w:rFonts w:asciiTheme="minorEastAsia" w:hAnsiTheme="minorEastAsia" w:cs="ＭＳ Ｐ明朝" w:hint="eastAsia"/>
          <w:color w:val="040404"/>
          <w:kern w:val="0"/>
          <w:szCs w:val="21"/>
        </w:rPr>
        <w:t>営業所の位置</w:t>
      </w:r>
      <w:r w:rsidRPr="00105511">
        <w:rPr>
          <w:rFonts w:asciiTheme="minorEastAsia" w:hAnsiTheme="minorEastAsia" w:cs="ＭＳ Ｐ明朝"/>
          <w:color w:val="040404"/>
          <w:kern w:val="0"/>
          <w:szCs w:val="21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403"/>
      </w:tblGrid>
      <w:tr w:rsidR="00105511" w:rsidTr="00105511">
        <w:tc>
          <w:tcPr>
            <w:tcW w:w="704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5387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自己所有・その他</w:t>
            </w:r>
          </w:p>
        </w:tc>
      </w:tr>
      <w:tr w:rsidR="00105511" w:rsidTr="00105511">
        <w:tc>
          <w:tcPr>
            <w:tcW w:w="704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bookmarkStart w:id="0" w:name="_GoBack" w:colFirst="2" w:colLast="2"/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5387" w:type="dxa"/>
          </w:tcPr>
          <w:p w:rsidR="00105511" w:rsidRDefault="00105511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</w:tcPr>
          <w:p w:rsidR="00105511" w:rsidRPr="00310D8F" w:rsidRDefault="00377B18" w:rsidP="00105511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310D8F">
              <w:rPr>
                <w:rFonts w:asciiTheme="minorEastAsia" w:hAnsiTheme="minorEastAsia"/>
                <w:kern w:val="0"/>
                <w:szCs w:val="21"/>
              </w:rPr>
              <w:t>自己所有・その他</w:t>
            </w:r>
          </w:p>
        </w:tc>
      </w:tr>
      <w:bookmarkEnd w:id="0"/>
    </w:tbl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105511" w:rsidRPr="00105511" w:rsidRDefault="00105511" w:rsidP="00105511">
      <w:pPr>
        <w:kinsoku w:val="0"/>
        <w:overflowPunct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添付書類</w:t>
      </w:r>
    </w:p>
    <w:p w:rsidR="00105511" w:rsidRPr="00105511" w:rsidRDefault="00105511" w:rsidP="00105511">
      <w:pPr>
        <w:kinsoku w:val="0"/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局分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(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住所変更用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):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住民票</w:t>
      </w:r>
    </w:p>
    <w:p w:rsidR="00105511" w:rsidRPr="00377B18" w:rsidRDefault="00105511" w:rsidP="00377B18">
      <w:pPr>
        <w:kinsoku w:val="0"/>
        <w:overflowPunct w:val="0"/>
        <w:ind w:firstLineChars="100" w:firstLine="210"/>
        <w:textAlignment w:val="baseline"/>
        <w:rPr>
          <w:rFonts w:asciiTheme="minorEastAsia" w:hAnsiTheme="minorEastAsia" w:cs="ＭＳ Ｐ明朝"/>
          <w:color w:val="000000"/>
          <w:kern w:val="0"/>
          <w:szCs w:val="21"/>
        </w:rPr>
      </w:pP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支局分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(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営業所の位置の変更届用</w:t>
      </w:r>
      <w:r w:rsidRPr="00105511">
        <w:rPr>
          <w:rFonts w:asciiTheme="minorEastAsia" w:hAnsiTheme="minorEastAsia" w:cs="ＭＳ Ｐ明朝"/>
          <w:color w:val="000000"/>
          <w:kern w:val="0"/>
          <w:szCs w:val="21"/>
        </w:rPr>
        <w:t>):</w:t>
      </w:r>
      <w:r w:rsidR="00377B18" w:rsidRPr="00310D8F">
        <w:rPr>
          <w:rFonts w:asciiTheme="minorEastAsia" w:hAnsiTheme="minorEastAsia" w:cs="ＭＳ Ｐ明朝"/>
          <w:kern w:val="0"/>
          <w:szCs w:val="21"/>
        </w:rPr>
        <w:t>案内</w:t>
      </w:r>
      <w:r w:rsidRPr="00310D8F">
        <w:rPr>
          <w:rFonts w:asciiTheme="minorEastAsia" w:hAnsiTheme="minorEastAsia" w:cs="ＭＳ Ｐ明朝" w:hint="eastAsia"/>
          <w:kern w:val="0"/>
          <w:szCs w:val="21"/>
        </w:rPr>
        <w:t>図</w:t>
      </w:r>
      <w:r w:rsidRPr="00105511">
        <w:rPr>
          <w:rFonts w:asciiTheme="minorEastAsia" w:hAnsiTheme="minorEastAsia" w:cs="ＭＳ Ｐ明朝" w:hint="eastAsia"/>
          <w:color w:val="000000"/>
          <w:kern w:val="0"/>
          <w:szCs w:val="21"/>
        </w:rPr>
        <w:t>・平面図・賃貸借契約書等・写真その他</w:t>
      </w:r>
    </w:p>
    <w:p w:rsidR="00D61DB0" w:rsidRPr="00105511" w:rsidRDefault="00D61DB0" w:rsidP="001F6907">
      <w:pPr>
        <w:tabs>
          <w:tab w:val="left" w:pos="3375"/>
        </w:tabs>
        <w:rPr>
          <w:rFonts w:asciiTheme="minorEastAsia" w:hAnsiTheme="minorEastAsia"/>
          <w:szCs w:val="21"/>
        </w:rPr>
      </w:pPr>
    </w:p>
    <w:sectPr w:rsidR="00D61DB0" w:rsidRPr="00105511" w:rsidSect="00474119">
      <w:headerReference w:type="default" r:id="rId6"/>
      <w:pgSz w:w="11906" w:h="16838" w:code="9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B" w:rsidRDefault="0045677B">
      <w:r>
        <w:separator/>
      </w:r>
    </w:p>
  </w:endnote>
  <w:endnote w:type="continuationSeparator" w:id="0">
    <w:p w:rsidR="0045677B" w:rsidRDefault="0045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B" w:rsidRDefault="0045677B">
      <w:r>
        <w:separator/>
      </w:r>
    </w:p>
  </w:footnote>
  <w:footnote w:type="continuationSeparator" w:id="0">
    <w:p w:rsidR="0045677B" w:rsidRDefault="0045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1"/>
      </w:rPr>
      <w:t>【</w:t>
    </w:r>
    <w:r>
      <w:rPr>
        <w:rFonts w:ascii="ＭＳ 明朝" w:eastAsia="ＭＳ 明朝" w:hAnsi="ＭＳ 明朝" w:hint="eastAsia"/>
        <w:sz w:val="21"/>
      </w:rPr>
      <w:t>機密性２</w:t>
    </w:r>
    <w:r>
      <w:rPr>
        <w:rFonts w:hint="eastAsia"/>
        <w:sz w:val="21"/>
      </w:rPr>
      <w:t xml:space="preserve">】 </w:t>
    </w:r>
  </w:p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発出元 </w:t>
    </w:r>
    <w:r>
      <w:rPr>
        <w:rFonts w:ascii="Century" w:hAnsi="Century"/>
        <w:sz w:val="21"/>
      </w:rPr>
      <w:t xml:space="preserve">→ </w:t>
    </w:r>
    <w:r>
      <w:rPr>
        <w:rFonts w:ascii="ＭＳ 明朝" w:eastAsia="ＭＳ 明朝" w:hAnsi="ＭＳ 明朝" w:hint="eastAsia"/>
        <w:sz w:val="21"/>
      </w:rPr>
      <w:t>発出先</w:t>
    </w:r>
    <w:r>
      <w:t xml:space="preserve"> </w:t>
    </w:r>
    <w:r>
      <w:rPr>
        <w:rFonts w:hint="eastAsia"/>
      </w:rPr>
      <w:t xml:space="preserve">　</w:t>
    </w:r>
    <w:r>
      <w:t xml:space="preserve">　　　　　　　　　　　　　　</w:t>
    </w:r>
    <w:r>
      <w:rPr>
        <w:rFonts w:hint="eastAsia"/>
      </w:rPr>
      <w:t xml:space="preserve">　</w:t>
    </w:r>
    <w:r>
      <w:t xml:space="preserve">　　　　　</w:t>
    </w:r>
    <w:r>
      <w:rPr>
        <w:rFonts w:ascii="ＭＳ 明朝" w:eastAsia="ＭＳ 明朝" w:hAnsi="ＭＳ 明朝" w:hint="eastAsia"/>
        <w:sz w:val="21"/>
      </w:rPr>
      <w:t>作成日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>作成担当課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>用途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 xml:space="preserve">保存期間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11"/>
    <w:rsid w:val="00105511"/>
    <w:rsid w:val="001F6907"/>
    <w:rsid w:val="00310D8F"/>
    <w:rsid w:val="00377B18"/>
    <w:rsid w:val="003B25DA"/>
    <w:rsid w:val="0045677B"/>
    <w:rsid w:val="00474119"/>
    <w:rsid w:val="00505CEC"/>
    <w:rsid w:val="005677E2"/>
    <w:rsid w:val="00810A58"/>
    <w:rsid w:val="008B4C07"/>
    <w:rsid w:val="00941339"/>
    <w:rsid w:val="009D24FF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99985-CF3C-4800-9947-F4E4DF5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0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2022-02-08T05:33:00Z</dcterms:created>
  <dcterms:modified xsi:type="dcterms:W3CDTF">2022-02-28T12:08:00Z</dcterms:modified>
</cp:coreProperties>
</file>