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2861FC">
      <w:pPr>
        <w:spacing w:line="1" w:lineRule="exact"/>
        <w:rPr>
          <w:rFonts w:ascii="ＭＳ ゴシック" w:eastAsia="ＭＳ ゴシック" w:hAnsi="ＭＳ ゴシック"/>
        </w:rPr>
      </w:pPr>
    </w:p>
    <w:p w:rsidR="002861FC" w:rsidRPr="00E6498E" w:rsidRDefault="00E6498E">
      <w:pPr>
        <w:pStyle w:val="40"/>
        <w:framePr w:w="1253" w:h="250" w:wrap="none" w:hAnchor="page" w:x="10144" w:y="1"/>
        <w:shd w:val="clear" w:color="auto" w:fill="auto"/>
        <w:rPr>
          <w:rFonts w:ascii="ＭＳ ゴシック" w:eastAsia="ＭＳ ゴシック" w:hAnsi="ＭＳ ゴシック"/>
        </w:rPr>
      </w:pPr>
      <w:r w:rsidRPr="00E6498E">
        <w:rPr>
          <w:rFonts w:ascii="ＭＳ ゴシック" w:eastAsia="ＭＳ ゴシック" w:hAnsi="ＭＳ ゴシック"/>
        </w:rPr>
        <w:t>&lt;水面倉庫用&gt;</w:t>
      </w:r>
    </w:p>
    <w:p w:rsidR="00BD2140" w:rsidRPr="00FD3602" w:rsidRDefault="00BD2140" w:rsidP="00BD2140">
      <w:pPr>
        <w:pStyle w:val="110"/>
        <w:keepNext/>
        <w:keepLines/>
        <w:shd w:val="clear" w:color="auto" w:fill="auto"/>
        <w:rPr>
          <w:rFonts w:ascii="ＭＳ ゴシック" w:eastAsia="ＭＳ ゴシック" w:hAnsi="ＭＳ ゴシック"/>
          <w:b/>
        </w:rPr>
      </w:pPr>
      <w:bookmarkStart w:id="0" w:name="bookmark0"/>
      <w:r w:rsidRPr="00FD3602">
        <w:rPr>
          <w:rFonts w:ascii="ＭＳ ゴシック" w:eastAsia="ＭＳ ゴシック" w:hAnsi="ＭＳ ゴシック"/>
          <w:b/>
        </w:rPr>
        <w:t>確　　　認　　　表</w:t>
      </w:r>
      <w:bookmarkEnd w:id="0"/>
    </w:p>
    <w:tbl>
      <w:tblPr>
        <w:tblpPr w:leftFromText="142" w:rightFromText="142" w:vertAnchor="text" w:horzAnchor="margin" w:tblpY="794"/>
        <w:tblOverlap w:val="never"/>
        <w:tblW w:w="10641" w:type="dxa"/>
        <w:tblLayout w:type="fixed"/>
        <w:tblCellMar>
          <w:left w:w="10" w:type="dxa"/>
          <w:right w:w="10" w:type="dxa"/>
        </w:tblCellMar>
        <w:tblLook w:val="04A0" w:firstRow="1" w:lastRow="0" w:firstColumn="1" w:lastColumn="0" w:noHBand="0" w:noVBand="1"/>
      </w:tblPr>
      <w:tblGrid>
        <w:gridCol w:w="581"/>
        <w:gridCol w:w="389"/>
        <w:gridCol w:w="7651"/>
        <w:gridCol w:w="446"/>
        <w:gridCol w:w="1574"/>
      </w:tblGrid>
      <w:tr w:rsidR="00C775E8" w:rsidRPr="00E6498E" w:rsidTr="00C775E8">
        <w:trPr>
          <w:trHeight w:hRule="exact" w:val="466"/>
        </w:trPr>
        <w:tc>
          <w:tcPr>
            <w:tcW w:w="581" w:type="dxa"/>
            <w:vMerge w:val="restart"/>
            <w:tcBorders>
              <w:top w:val="single" w:sz="4" w:space="0" w:color="auto"/>
              <w:left w:val="single" w:sz="4" w:space="0" w:color="auto"/>
            </w:tcBorders>
            <w:shd w:val="clear" w:color="auto" w:fill="FFFFFF"/>
            <w:vAlign w:val="center"/>
          </w:tcPr>
          <w:p w:rsidR="00C775E8" w:rsidRPr="00886718" w:rsidRDefault="00C775E8" w:rsidP="00C775E8">
            <w:pPr>
              <w:pStyle w:val="10"/>
              <w:shd w:val="clear" w:color="auto" w:fill="auto"/>
              <w:rPr>
                <w:rFonts w:ascii="ＭＳ ゴシック" w:eastAsia="ＭＳ ゴシック" w:hAnsi="ＭＳ ゴシック"/>
                <w:b/>
                <w:sz w:val="18"/>
                <w:szCs w:val="18"/>
              </w:rPr>
            </w:pPr>
            <w:bookmarkStart w:id="1" w:name="bookmark1"/>
            <w:r w:rsidRPr="00886718">
              <w:rPr>
                <w:rFonts w:ascii="ＭＳ ゴシック" w:eastAsia="ＭＳ ゴシック" w:hAnsi="ＭＳ ゴシック"/>
                <w:b/>
                <w:sz w:val="18"/>
                <w:szCs w:val="18"/>
              </w:rPr>
              <w:t>項目</w:t>
            </w:r>
          </w:p>
          <w:p w:rsidR="00C775E8" w:rsidRPr="00886718" w:rsidRDefault="00C775E8" w:rsidP="00C775E8">
            <w:pPr>
              <w:pStyle w:val="10"/>
              <w:shd w:val="clear" w:color="auto" w:fill="auto"/>
              <w:rPr>
                <w:rFonts w:ascii="ＭＳ ゴシック" w:eastAsia="ＭＳ ゴシック" w:hAnsi="ＭＳ ゴシック"/>
                <w:b/>
                <w:sz w:val="18"/>
                <w:szCs w:val="18"/>
              </w:rPr>
            </w:pPr>
            <w:r w:rsidRPr="00886718">
              <w:rPr>
                <w:rFonts w:ascii="ＭＳ ゴシック" w:eastAsia="ＭＳ ゴシック" w:hAnsi="ＭＳ ゴシック"/>
                <w:b/>
                <w:sz w:val="18"/>
                <w:szCs w:val="18"/>
              </w:rPr>
              <w:t>番号</w:t>
            </w:r>
          </w:p>
        </w:tc>
        <w:tc>
          <w:tcPr>
            <w:tcW w:w="8040" w:type="dxa"/>
            <w:gridSpan w:val="2"/>
            <w:vMerge w:val="restart"/>
            <w:tcBorders>
              <w:top w:val="single" w:sz="4" w:space="0" w:color="auto"/>
              <w:left w:val="single" w:sz="4" w:space="0" w:color="auto"/>
            </w:tcBorders>
            <w:shd w:val="clear" w:color="auto" w:fill="FFFFFF"/>
            <w:vAlign w:val="center"/>
          </w:tcPr>
          <w:p w:rsidR="00C775E8" w:rsidRPr="00886718" w:rsidRDefault="00C775E8" w:rsidP="00C775E8">
            <w:pPr>
              <w:pStyle w:val="10"/>
              <w:shd w:val="clear" w:color="auto" w:fill="auto"/>
              <w:jc w:val="center"/>
              <w:rPr>
                <w:rFonts w:ascii="ＭＳ ゴシック" w:eastAsia="ＭＳ ゴシック" w:hAnsi="ＭＳ ゴシック"/>
                <w:b/>
                <w:sz w:val="20"/>
                <w:szCs w:val="20"/>
              </w:rPr>
            </w:pPr>
            <w:r w:rsidRPr="00886718">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C775E8" w:rsidRPr="00886718" w:rsidRDefault="00C775E8" w:rsidP="00C775E8">
            <w:pPr>
              <w:pStyle w:val="10"/>
              <w:shd w:val="clear" w:color="auto" w:fill="auto"/>
              <w:jc w:val="center"/>
              <w:rPr>
                <w:rFonts w:ascii="ＭＳ ゴシック" w:eastAsia="ＭＳ ゴシック" w:hAnsi="ＭＳ ゴシック"/>
                <w:b/>
                <w:sz w:val="26"/>
                <w:szCs w:val="26"/>
              </w:rPr>
            </w:pPr>
            <w:r w:rsidRPr="00886718">
              <w:rPr>
                <w:rFonts w:ascii="ＭＳ ゴシック" w:eastAsia="ＭＳ ゴシック" w:hAnsi="ＭＳ ゴシック"/>
                <w:b/>
                <w:sz w:val="26"/>
                <w:szCs w:val="26"/>
              </w:rPr>
              <w:t>別添書類</w:t>
            </w:r>
          </w:p>
        </w:tc>
      </w:tr>
      <w:tr w:rsidR="00C775E8" w:rsidRPr="00E6498E" w:rsidTr="00C775E8">
        <w:trPr>
          <w:trHeight w:hRule="exact" w:val="466"/>
        </w:trPr>
        <w:tc>
          <w:tcPr>
            <w:tcW w:w="581" w:type="dxa"/>
            <w:vMerge/>
            <w:tcBorders>
              <w:left w:val="single" w:sz="4" w:space="0" w:color="auto"/>
            </w:tcBorders>
            <w:shd w:val="clear" w:color="auto" w:fill="FFFFFF"/>
            <w:vAlign w:val="center"/>
          </w:tcPr>
          <w:p w:rsidR="00C775E8" w:rsidRPr="00886718" w:rsidRDefault="00C775E8" w:rsidP="00C775E8">
            <w:pPr>
              <w:rPr>
                <w:rFonts w:ascii="ＭＳ ゴシック" w:eastAsia="ＭＳ ゴシック" w:hAnsi="ＭＳ ゴシック"/>
                <w:b/>
              </w:rPr>
            </w:pPr>
          </w:p>
        </w:tc>
        <w:tc>
          <w:tcPr>
            <w:tcW w:w="8040" w:type="dxa"/>
            <w:gridSpan w:val="2"/>
            <w:vMerge/>
            <w:tcBorders>
              <w:left w:val="single" w:sz="4" w:space="0" w:color="auto"/>
            </w:tcBorders>
            <w:shd w:val="clear" w:color="auto" w:fill="FFFFFF"/>
            <w:vAlign w:val="center"/>
          </w:tcPr>
          <w:p w:rsidR="00C775E8" w:rsidRPr="00886718" w:rsidRDefault="00C775E8" w:rsidP="00C775E8">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C775E8" w:rsidRPr="00886718" w:rsidRDefault="00C775E8" w:rsidP="00C775E8">
            <w:pPr>
              <w:pStyle w:val="10"/>
              <w:shd w:val="clear" w:color="auto" w:fill="auto"/>
              <w:rPr>
                <w:rFonts w:ascii="ＭＳ ゴシック" w:eastAsia="ＭＳ ゴシック" w:hAnsi="ＭＳ ゴシック"/>
                <w:b/>
                <w:sz w:val="17"/>
                <w:szCs w:val="17"/>
              </w:rPr>
            </w:pPr>
            <w:r w:rsidRPr="00886718">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C775E8" w:rsidRPr="00E6498E" w:rsidRDefault="00C775E8" w:rsidP="00C775E8">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C775E8" w:rsidRPr="00E6498E" w:rsidTr="00C775E8">
        <w:trPr>
          <w:trHeight w:hRule="exact" w:val="461"/>
        </w:trPr>
        <w:tc>
          <w:tcPr>
            <w:tcW w:w="581" w:type="dxa"/>
            <w:tcBorders>
              <w:top w:val="single" w:sz="4" w:space="0" w:color="auto"/>
              <w:left w:val="single" w:sz="4" w:space="0" w:color="auto"/>
            </w:tcBorders>
            <w:shd w:val="clear" w:color="auto" w:fill="FFFFFF"/>
            <w:vAlign w:val="bottom"/>
          </w:tcPr>
          <w:p w:rsidR="00C775E8" w:rsidRPr="00E6498E" w:rsidRDefault="00C775E8" w:rsidP="00C775E8">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4"/>
            <w:tcBorders>
              <w:top w:val="single" w:sz="4" w:space="0" w:color="auto"/>
              <w:left w:val="single" w:sz="4" w:space="0" w:color="auto"/>
              <w:right w:val="single" w:sz="4" w:space="0" w:color="auto"/>
            </w:tcBorders>
            <w:shd w:val="clear" w:color="auto" w:fill="FFFFFF"/>
          </w:tcPr>
          <w:p w:rsidR="00C775E8" w:rsidRPr="00013981" w:rsidRDefault="00C775E8" w:rsidP="00C775E8">
            <w:pPr>
              <w:pStyle w:val="10"/>
              <w:shd w:val="clear" w:color="auto" w:fill="auto"/>
              <w:rPr>
                <w:rFonts w:ascii="ＭＳ ゴシック" w:eastAsia="ＭＳ ゴシック" w:hAnsi="ＭＳ ゴシック"/>
                <w:b/>
                <w:sz w:val="18"/>
                <w:szCs w:val="18"/>
              </w:rPr>
            </w:pPr>
            <w:r w:rsidRPr="00013981">
              <w:rPr>
                <w:rFonts w:ascii="ＭＳ ゴシック" w:eastAsia="ＭＳ ゴシック" w:hAnsi="ＭＳ ゴシック"/>
                <w:b/>
                <w:sz w:val="18"/>
                <w:szCs w:val="18"/>
              </w:rPr>
              <w:t>倉庫の種類ごとに国土交通大臣の定める建築基準法その他の法令の規定に適合していること</w:t>
            </w:r>
          </w:p>
          <w:p w:rsidR="00C775E8" w:rsidRPr="00E6498E" w:rsidRDefault="00C775E8" w:rsidP="00C775E8">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(以下をマークすること。 )</w:t>
            </w:r>
          </w:p>
        </w:tc>
      </w:tr>
      <w:tr w:rsidR="00C775E8" w:rsidRPr="00E6498E" w:rsidTr="00C775E8">
        <w:trPr>
          <w:trHeight w:hRule="exact" w:val="466"/>
        </w:trPr>
        <w:tc>
          <w:tcPr>
            <w:tcW w:w="581" w:type="dxa"/>
            <w:tcBorders>
              <w:lef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rPr>
            </w:pPr>
          </w:p>
        </w:tc>
        <w:tc>
          <w:tcPr>
            <w:tcW w:w="389" w:type="dxa"/>
            <w:tcBorders>
              <w:top w:val="single" w:sz="4" w:space="0" w:color="auto"/>
            </w:tcBorders>
            <w:shd w:val="clear" w:color="auto" w:fill="FFFFFF"/>
            <w:vAlign w:val="center"/>
          </w:tcPr>
          <w:p w:rsidR="00C775E8" w:rsidRPr="00E6498E" w:rsidRDefault="00C775E8" w:rsidP="00C775E8">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7651" w:type="dxa"/>
            <w:tcBorders>
              <w:top w:val="single" w:sz="4" w:space="0" w:color="auto"/>
            </w:tcBorders>
            <w:shd w:val="clear" w:color="auto" w:fill="FFFFFF"/>
          </w:tcPr>
          <w:p w:rsidR="00C775E8" w:rsidRPr="00E6498E" w:rsidRDefault="00C775E8" w:rsidP="00C775E8">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条第１項、都市計画法第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条第</w:t>
            </w:r>
            <w:r>
              <w:rPr>
                <w:rFonts w:ascii="ＭＳ ゴシック" w:eastAsia="ＭＳ ゴシック" w:hAnsi="ＭＳ ゴシック"/>
                <w:lang w:val="en-US" w:bidi="en-US"/>
              </w:rPr>
              <w:t>１項又は第２項のいずれかに該当する場合は、これら該当する規定に</w:t>
            </w:r>
            <w:r>
              <w:rPr>
                <w:rFonts w:ascii="ＭＳ ゴシック" w:eastAsia="ＭＳ ゴシック" w:hAnsi="ＭＳ ゴシック" w:hint="eastAsia"/>
                <w:lang w:val="en-US" w:bidi="en-US"/>
              </w:rPr>
              <w:t>適合している</w:t>
            </w:r>
          </w:p>
        </w:tc>
        <w:tc>
          <w:tcPr>
            <w:tcW w:w="446" w:type="dxa"/>
            <w:tcBorders>
              <w:top w:val="single" w:sz="4" w:space="0" w:color="auto"/>
              <w:lef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r>
      <w:tr w:rsidR="00C775E8" w:rsidRPr="00E6498E" w:rsidTr="00C775E8">
        <w:trPr>
          <w:trHeight w:hRule="exact" w:val="461"/>
        </w:trPr>
        <w:tc>
          <w:tcPr>
            <w:tcW w:w="581" w:type="dxa"/>
            <w:tcBorders>
              <w:top w:val="single" w:sz="4" w:space="0" w:color="auto"/>
              <w:left w:val="single" w:sz="4" w:space="0" w:color="auto"/>
            </w:tcBorders>
            <w:shd w:val="clear" w:color="auto" w:fill="FFFFFF"/>
            <w:vAlign w:val="center"/>
          </w:tcPr>
          <w:p w:rsidR="00C775E8" w:rsidRPr="00E6498E" w:rsidRDefault="00C775E8" w:rsidP="00C775E8">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15</w:t>
            </w:r>
          </w:p>
        </w:tc>
        <w:tc>
          <w:tcPr>
            <w:tcW w:w="10060" w:type="dxa"/>
            <w:gridSpan w:val="4"/>
            <w:tcBorders>
              <w:top w:val="single" w:sz="4" w:space="0" w:color="auto"/>
              <w:left w:val="single" w:sz="4" w:space="0" w:color="auto"/>
              <w:right w:val="single" w:sz="4" w:space="0" w:color="auto"/>
            </w:tcBorders>
            <w:shd w:val="clear" w:color="auto" w:fill="FFFFFF"/>
            <w:vAlign w:val="center"/>
          </w:tcPr>
          <w:p w:rsidR="00C775E8" w:rsidRPr="00E6498E" w:rsidRDefault="00C775E8" w:rsidP="00C775E8">
            <w:pPr>
              <w:pStyle w:val="10"/>
              <w:shd w:val="clear" w:color="auto" w:fill="auto"/>
              <w:rPr>
                <w:rFonts w:ascii="ＭＳ ゴシック" w:eastAsia="ＭＳ ゴシック" w:hAnsi="ＭＳ ゴシック"/>
                <w:sz w:val="16"/>
                <w:szCs w:val="16"/>
              </w:rPr>
            </w:pPr>
            <w:r w:rsidRPr="005A5BE6">
              <w:rPr>
                <w:rFonts w:ascii="ＭＳ ゴシック" w:eastAsia="ＭＳ ゴシック" w:hAnsi="ＭＳ ゴシック"/>
                <w:b/>
                <w:sz w:val="18"/>
                <w:szCs w:val="18"/>
              </w:rPr>
              <w:t>国土交通大臣の定める</w:t>
            </w:r>
            <w:r w:rsidRPr="006E6B0A">
              <w:rPr>
                <w:rFonts w:ascii="ＭＳ ゴシック" w:eastAsia="ＭＳ ゴシック" w:hAnsi="ＭＳ ゴシック" w:hint="eastAsia"/>
                <w:b/>
                <w:color w:val="auto"/>
                <w:sz w:val="18"/>
                <w:szCs w:val="18"/>
              </w:rPr>
              <w:t>防犯上有効な設備を有していること</w:t>
            </w:r>
            <w:r w:rsidRPr="006E6B0A">
              <w:rPr>
                <w:rFonts w:ascii="ＭＳ ゴシック" w:eastAsia="ＭＳ ゴシック" w:hAnsi="ＭＳ ゴシック"/>
                <w:color w:val="auto"/>
                <w:sz w:val="18"/>
                <w:szCs w:val="18"/>
              </w:rPr>
              <w:t xml:space="preserve"> (</w:t>
            </w:r>
            <w:r w:rsidRPr="006E6B0A">
              <w:rPr>
                <w:rFonts w:ascii="ＭＳ ゴシック" w:eastAsia="ＭＳ ゴシック" w:hAnsi="ＭＳ ゴシック"/>
                <w:color w:val="auto"/>
                <w:sz w:val="16"/>
                <w:szCs w:val="16"/>
              </w:rPr>
              <w:t>以下</w:t>
            </w:r>
            <w:r w:rsidRPr="006E6B0A">
              <w:rPr>
                <w:rFonts w:ascii="ＭＳ ゴシック" w:eastAsia="ＭＳ ゴシック" w:hAnsi="ＭＳ ゴシック" w:hint="eastAsia"/>
                <w:color w:val="auto"/>
                <w:sz w:val="16"/>
                <w:szCs w:val="16"/>
              </w:rPr>
              <w:t>のいずれか</w:t>
            </w:r>
            <w:r w:rsidRPr="006E6B0A">
              <w:rPr>
                <w:rFonts w:ascii="ＭＳ ゴシック" w:eastAsia="ＭＳ ゴシック" w:hAnsi="ＭＳ ゴシック"/>
                <w:color w:val="auto"/>
                <w:sz w:val="16"/>
                <w:szCs w:val="16"/>
              </w:rPr>
              <w:t>を</w:t>
            </w:r>
            <w:r w:rsidRPr="001A2FA9">
              <w:rPr>
                <w:rFonts w:ascii="ＭＳ ゴシック" w:eastAsia="ＭＳ ゴシック" w:hAnsi="ＭＳ ゴシック"/>
                <w:sz w:val="16"/>
                <w:szCs w:val="16"/>
              </w:rPr>
              <w:t>マークすること)</w:t>
            </w:r>
          </w:p>
        </w:tc>
      </w:tr>
      <w:tr w:rsidR="00C775E8" w:rsidRPr="00E6498E" w:rsidTr="00C775E8">
        <w:trPr>
          <w:trHeight w:hRule="exact" w:val="466"/>
        </w:trPr>
        <w:tc>
          <w:tcPr>
            <w:tcW w:w="581" w:type="dxa"/>
            <w:tcBorders>
              <w:lef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c>
          <w:tcPr>
            <w:tcW w:w="389" w:type="dxa"/>
            <w:tcBorders>
              <w:top w:val="single" w:sz="4" w:space="0" w:color="auto"/>
            </w:tcBorders>
            <w:shd w:val="clear" w:color="auto" w:fill="FFFFFF"/>
            <w:vAlign w:val="center"/>
          </w:tcPr>
          <w:p w:rsidR="00C775E8" w:rsidRPr="00E6498E" w:rsidRDefault="00C775E8" w:rsidP="00C775E8">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7651" w:type="dxa"/>
            <w:tcBorders>
              <w:top w:val="single" w:sz="4" w:space="0" w:color="auto"/>
            </w:tcBorders>
            <w:shd w:val="clear" w:color="auto" w:fill="FFFFFF"/>
          </w:tcPr>
          <w:p w:rsidR="00C775E8" w:rsidRPr="00E6498E" w:rsidRDefault="00C775E8" w:rsidP="00C775E8">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 xml:space="preserve">夜間、倉庫の周囲の防護施設を中心とした半径１ </w:t>
            </w:r>
            <w:r w:rsidRPr="00E6498E">
              <w:rPr>
                <w:rFonts w:ascii="ＭＳ ゴシック" w:eastAsia="ＭＳ ゴシック" w:hAnsi="ＭＳ ゴシック" w:cs="Times New Roman"/>
                <w:lang w:val="en-US" w:bidi="en-US"/>
              </w:rPr>
              <w:t>m</w:t>
            </w:r>
            <w:r w:rsidRPr="00E6498E">
              <w:rPr>
                <w:rFonts w:ascii="ＭＳ ゴシック" w:eastAsia="ＭＳ ゴシック" w:hAnsi="ＭＳ ゴシック"/>
                <w:lang w:val="en-US" w:bidi="en-US"/>
              </w:rPr>
              <w:t xml:space="preserve">の領域において、 </w:t>
            </w:r>
            <w:r w:rsidRPr="00E6498E">
              <w:rPr>
                <w:rFonts w:ascii="ＭＳ ゴシック" w:eastAsia="ＭＳ ゴシック" w:hAnsi="ＭＳ ゴシック" w:cs="Times New Roman"/>
                <w:lang w:val="en-US" w:bidi="en-US"/>
              </w:rPr>
              <w:t>1.5m</w:t>
            </w:r>
            <w:r>
              <w:rPr>
                <w:rFonts w:ascii="ＭＳ ゴシック" w:eastAsia="ＭＳ ゴシック" w:hAnsi="ＭＳ ゴシック"/>
                <w:lang w:val="en-US" w:bidi="en-US"/>
              </w:rPr>
              <w:t>の高さの部分で２ルクス以上の水平面</w:t>
            </w:r>
            <w:r>
              <w:rPr>
                <w:rFonts w:ascii="ＭＳ ゴシック" w:eastAsia="ＭＳ ゴシック" w:hAnsi="ＭＳ ゴシック" w:hint="eastAsia"/>
                <w:lang w:val="en-US" w:bidi="en-US"/>
              </w:rPr>
              <w:t>照度が確保されている</w:t>
            </w:r>
          </w:p>
        </w:tc>
        <w:tc>
          <w:tcPr>
            <w:tcW w:w="446" w:type="dxa"/>
            <w:tcBorders>
              <w:top w:val="single" w:sz="4" w:space="0" w:color="auto"/>
              <w:lef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r>
      <w:tr w:rsidR="00C775E8" w:rsidRPr="00E6498E" w:rsidTr="00C775E8">
        <w:trPr>
          <w:trHeight w:hRule="exact" w:val="466"/>
        </w:trPr>
        <w:tc>
          <w:tcPr>
            <w:tcW w:w="581" w:type="dxa"/>
            <w:tcBorders>
              <w:lef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c>
          <w:tcPr>
            <w:tcW w:w="389" w:type="dxa"/>
            <w:tcBorders>
              <w:top w:val="single" w:sz="4" w:space="0" w:color="auto"/>
            </w:tcBorders>
            <w:shd w:val="clear" w:color="auto" w:fill="FFFFFF"/>
            <w:vAlign w:val="center"/>
          </w:tcPr>
          <w:p w:rsidR="00C775E8" w:rsidRPr="00E6498E" w:rsidRDefault="00C775E8" w:rsidP="00C775E8">
            <w:pPr>
              <w:pStyle w:val="10"/>
              <w:shd w:val="clear" w:color="auto" w:fill="auto"/>
              <w:rPr>
                <w:rFonts w:ascii="ＭＳ ゴシック" w:eastAsia="ＭＳ ゴシック" w:hAnsi="ＭＳ ゴシック" w:cs="Times New Roman"/>
                <w:sz w:val="19"/>
                <w:szCs w:val="19"/>
                <w:lang w:val="en-US" w:bidi="en-US"/>
              </w:rPr>
            </w:pPr>
            <w:r w:rsidRPr="006E6B0A">
              <w:rPr>
                <w:rFonts w:ascii="ＭＳ ゴシック" w:eastAsia="ＭＳ ゴシック" w:hAnsi="ＭＳ ゴシック" w:cs="Times New Roman" w:hint="eastAsia"/>
                <w:color w:val="auto"/>
                <w:sz w:val="19"/>
                <w:szCs w:val="19"/>
                <w:lang w:val="en-US" w:bidi="en-US"/>
              </w:rPr>
              <w:t>2□</w:t>
            </w:r>
          </w:p>
        </w:tc>
        <w:tc>
          <w:tcPr>
            <w:tcW w:w="7651" w:type="dxa"/>
            <w:tcBorders>
              <w:top w:val="single" w:sz="4" w:space="0" w:color="auto"/>
            </w:tcBorders>
            <w:shd w:val="clear" w:color="auto" w:fill="FFFFFF"/>
            <w:vAlign w:val="center"/>
          </w:tcPr>
          <w:p w:rsidR="00C775E8" w:rsidRPr="00E6498E" w:rsidRDefault="00C775E8" w:rsidP="00C775E8">
            <w:pPr>
              <w:pStyle w:val="10"/>
              <w:shd w:val="clear" w:color="auto" w:fill="auto"/>
              <w:jc w:val="both"/>
              <w:rPr>
                <w:rFonts w:ascii="ＭＳ ゴシック" w:eastAsia="ＭＳ ゴシック" w:hAnsi="ＭＳ ゴシック"/>
                <w:lang w:val="en-US" w:bidi="en-US"/>
              </w:rPr>
            </w:pPr>
            <w:r w:rsidRPr="006E6B0A">
              <w:rPr>
                <w:rFonts w:ascii="ＭＳ ゴシック" w:eastAsia="ＭＳ ゴシック" w:hAnsi="ＭＳ ゴシック" w:hint="eastAsia"/>
                <w:color w:val="auto"/>
                <w:lang w:val="en-US" w:bidi="en-US"/>
              </w:rPr>
              <w:t>警備業法第2条第5項に定める警備業務用機械装置の設置その他これと同等の警備体制を有している</w:t>
            </w:r>
          </w:p>
        </w:tc>
        <w:tc>
          <w:tcPr>
            <w:tcW w:w="446" w:type="dxa"/>
            <w:tcBorders>
              <w:top w:val="single" w:sz="4" w:space="0" w:color="auto"/>
              <w:lef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r>
      <w:tr w:rsidR="00C775E8" w:rsidRPr="00E6498E" w:rsidTr="00C775E8">
        <w:trPr>
          <w:trHeight w:hRule="exact" w:val="461"/>
        </w:trPr>
        <w:tc>
          <w:tcPr>
            <w:tcW w:w="581" w:type="dxa"/>
            <w:tcBorders>
              <w:top w:val="single" w:sz="4" w:space="0" w:color="auto"/>
              <w:left w:val="single" w:sz="4" w:space="0" w:color="auto"/>
            </w:tcBorders>
            <w:shd w:val="clear" w:color="auto" w:fill="FFFFFF"/>
            <w:vAlign w:val="center"/>
          </w:tcPr>
          <w:p w:rsidR="00C775E8" w:rsidRPr="00E6498E" w:rsidRDefault="00C775E8" w:rsidP="00C775E8">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17</w:t>
            </w:r>
          </w:p>
        </w:tc>
        <w:tc>
          <w:tcPr>
            <w:tcW w:w="10060" w:type="dxa"/>
            <w:gridSpan w:val="4"/>
            <w:tcBorders>
              <w:top w:val="single" w:sz="4" w:space="0" w:color="auto"/>
              <w:left w:val="single" w:sz="4" w:space="0" w:color="auto"/>
              <w:right w:val="single" w:sz="4" w:space="0" w:color="auto"/>
            </w:tcBorders>
            <w:shd w:val="clear" w:color="auto" w:fill="FFFFFF"/>
            <w:vAlign w:val="center"/>
          </w:tcPr>
          <w:p w:rsidR="00C775E8" w:rsidRPr="00E6498E" w:rsidRDefault="00C775E8" w:rsidP="00C775E8">
            <w:pPr>
              <w:pStyle w:val="10"/>
              <w:shd w:val="clear" w:color="auto" w:fill="auto"/>
              <w:rPr>
                <w:rFonts w:ascii="ＭＳ ゴシック" w:eastAsia="ＭＳ ゴシック" w:hAnsi="ＭＳ ゴシック"/>
                <w:sz w:val="16"/>
                <w:szCs w:val="16"/>
              </w:rPr>
            </w:pPr>
            <w:r w:rsidRPr="00013981">
              <w:rPr>
                <w:rFonts w:ascii="ＭＳ ゴシック" w:eastAsia="ＭＳ ゴシック" w:hAnsi="ＭＳ ゴシック"/>
                <w:b/>
                <w:sz w:val="18"/>
                <w:szCs w:val="18"/>
              </w:rPr>
              <w:t>水面であってその周囲が築堤その他の国土交通大臣の定める工作物をもって防護されていること</w:t>
            </w:r>
            <w:r w:rsidRPr="00E6498E">
              <w:rPr>
                <w:rFonts w:ascii="ＭＳ ゴシック" w:eastAsia="ＭＳ ゴシック" w:hAnsi="ＭＳ ゴシック"/>
                <w:sz w:val="18"/>
                <w:szCs w:val="18"/>
              </w:rPr>
              <w:t>(</w:t>
            </w:r>
            <w:r w:rsidRPr="00E6498E">
              <w:rPr>
                <w:rFonts w:ascii="ＭＳ ゴシック" w:eastAsia="ＭＳ ゴシック" w:hAnsi="ＭＳ ゴシック"/>
                <w:sz w:val="16"/>
                <w:szCs w:val="16"/>
              </w:rPr>
              <w:t>以下をマークすること)</w:t>
            </w:r>
          </w:p>
        </w:tc>
      </w:tr>
      <w:tr w:rsidR="00C775E8" w:rsidRPr="00E6498E" w:rsidTr="00C775E8">
        <w:trPr>
          <w:trHeight w:hRule="exact" w:val="466"/>
        </w:trPr>
        <w:tc>
          <w:tcPr>
            <w:tcW w:w="581" w:type="dxa"/>
            <w:tcBorders>
              <w:lef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c>
          <w:tcPr>
            <w:tcW w:w="389" w:type="dxa"/>
            <w:tcBorders>
              <w:top w:val="single" w:sz="4" w:space="0" w:color="auto"/>
            </w:tcBorders>
            <w:shd w:val="clear" w:color="auto" w:fill="FFFFFF"/>
            <w:vAlign w:val="center"/>
          </w:tcPr>
          <w:p w:rsidR="00C775E8" w:rsidRPr="00E6498E" w:rsidRDefault="00C775E8" w:rsidP="00C775E8">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7651" w:type="dxa"/>
            <w:tcBorders>
              <w:top w:val="single" w:sz="4" w:space="0" w:color="auto"/>
            </w:tcBorders>
            <w:shd w:val="clear" w:color="auto" w:fill="FFFFFF"/>
            <w:vAlign w:val="center"/>
          </w:tcPr>
          <w:p w:rsidR="00C775E8" w:rsidRPr="00E6498E" w:rsidRDefault="00C775E8" w:rsidP="00C775E8">
            <w:pPr>
              <w:pStyle w:val="10"/>
              <w:shd w:val="clear" w:color="auto" w:fill="auto"/>
              <w:rPr>
                <w:rFonts w:ascii="ＭＳ ゴシック" w:eastAsia="ＭＳ ゴシック" w:hAnsi="ＭＳ ゴシック"/>
                <w:sz w:val="17"/>
                <w:szCs w:val="17"/>
              </w:rPr>
            </w:pPr>
            <w:r w:rsidRPr="00E6498E">
              <w:rPr>
                <w:rFonts w:ascii="ＭＳ ゴシック" w:eastAsia="ＭＳ ゴシック" w:hAnsi="ＭＳ ゴシック"/>
                <w:sz w:val="17"/>
                <w:szCs w:val="17"/>
              </w:rPr>
              <w:t>築堤、網羽その他の工作物をもって防護されている</w:t>
            </w:r>
          </w:p>
        </w:tc>
        <w:tc>
          <w:tcPr>
            <w:tcW w:w="446" w:type="dxa"/>
            <w:tcBorders>
              <w:top w:val="single" w:sz="4" w:space="0" w:color="auto"/>
              <w:lef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r>
      <w:tr w:rsidR="00C775E8" w:rsidRPr="00E6498E" w:rsidTr="00C775E8">
        <w:trPr>
          <w:trHeight w:hRule="exact" w:val="706"/>
        </w:trPr>
        <w:tc>
          <w:tcPr>
            <w:tcW w:w="581" w:type="dxa"/>
            <w:tcBorders>
              <w:top w:val="single" w:sz="4" w:space="0" w:color="auto"/>
              <w:left w:val="single" w:sz="4" w:space="0" w:color="auto"/>
              <w:bottom w:val="single" w:sz="4" w:space="0" w:color="auto"/>
            </w:tcBorders>
            <w:shd w:val="clear" w:color="auto" w:fill="FFFFFF"/>
            <w:vAlign w:val="center"/>
          </w:tcPr>
          <w:p w:rsidR="00C775E8" w:rsidRPr="00E6498E" w:rsidRDefault="00C775E8" w:rsidP="00C775E8">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18</w:t>
            </w:r>
          </w:p>
        </w:tc>
        <w:tc>
          <w:tcPr>
            <w:tcW w:w="8040" w:type="dxa"/>
            <w:gridSpan w:val="2"/>
            <w:tcBorders>
              <w:top w:val="single" w:sz="4" w:space="0" w:color="auto"/>
              <w:left w:val="single" w:sz="4" w:space="0" w:color="auto"/>
              <w:bottom w:val="single" w:sz="4" w:space="0" w:color="auto"/>
            </w:tcBorders>
            <w:shd w:val="clear" w:color="auto" w:fill="FFFFFF"/>
            <w:vAlign w:val="center"/>
          </w:tcPr>
          <w:p w:rsidR="00C775E8" w:rsidRPr="00013981" w:rsidRDefault="00C775E8" w:rsidP="00C775E8">
            <w:pPr>
              <w:pStyle w:val="10"/>
              <w:numPr>
                <w:ilvl w:val="0"/>
                <w:numId w:val="2"/>
              </w:numPr>
              <w:shd w:val="clear" w:color="auto" w:fill="auto"/>
              <w:rPr>
                <w:rFonts w:ascii="ＭＳ ゴシック" w:eastAsia="ＭＳ ゴシック" w:hAnsi="ＭＳ ゴシック"/>
                <w:b/>
                <w:sz w:val="19"/>
                <w:szCs w:val="19"/>
              </w:rPr>
            </w:pPr>
            <w:r w:rsidRPr="00013981">
              <w:rPr>
                <w:rFonts w:ascii="ＭＳ ゴシック" w:eastAsia="ＭＳ ゴシック" w:hAnsi="ＭＳ ゴシック" w:cs="Times New Roman"/>
                <w:b/>
                <w:sz w:val="19"/>
                <w:szCs w:val="19"/>
              </w:rPr>
              <w:t>高潮等による保管する物品の流出を防止するため、周囲の防護施設に保管する物品</w:t>
            </w:r>
          </w:p>
          <w:p w:rsidR="00C775E8" w:rsidRPr="00013981" w:rsidRDefault="00C775E8" w:rsidP="00C775E8">
            <w:pPr>
              <w:pStyle w:val="10"/>
              <w:shd w:val="clear" w:color="auto" w:fill="auto"/>
              <w:spacing w:line="180" w:lineRule="auto"/>
              <w:ind w:firstLineChars="150" w:firstLine="286"/>
              <w:rPr>
                <w:rFonts w:ascii="ＭＳ ゴシック" w:eastAsia="ＭＳ ゴシック" w:hAnsi="ＭＳ ゴシック"/>
                <w:b/>
                <w:sz w:val="19"/>
                <w:szCs w:val="19"/>
              </w:rPr>
            </w:pPr>
            <w:r w:rsidRPr="00013981">
              <w:rPr>
                <w:rFonts w:ascii="ＭＳ ゴシック" w:eastAsia="ＭＳ ゴシック" w:hAnsi="ＭＳ ゴシック" w:cs="Times New Roman"/>
                <w:b/>
                <w:sz w:val="19"/>
                <w:szCs w:val="19"/>
              </w:rPr>
              <w:t>を係留する等の措置が講じられていること</w:t>
            </w:r>
          </w:p>
        </w:tc>
        <w:tc>
          <w:tcPr>
            <w:tcW w:w="446" w:type="dxa"/>
            <w:tcBorders>
              <w:top w:val="single" w:sz="4" w:space="0" w:color="auto"/>
              <w:left w:val="single" w:sz="4" w:space="0" w:color="auto"/>
              <w:bottom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775E8" w:rsidRPr="00E6498E" w:rsidRDefault="00C775E8" w:rsidP="00C775E8">
            <w:pPr>
              <w:rPr>
                <w:rFonts w:ascii="ＭＳ ゴシック" w:eastAsia="ＭＳ ゴシック" w:hAnsi="ＭＳ ゴシック"/>
                <w:sz w:val="10"/>
                <w:szCs w:val="10"/>
                <w:lang w:eastAsia="ja-JP"/>
              </w:rPr>
            </w:pPr>
          </w:p>
        </w:tc>
      </w:tr>
    </w:tbl>
    <w:p w:rsidR="00BD2140" w:rsidRPr="00FD3602" w:rsidRDefault="00BD2140" w:rsidP="00BD2140">
      <w:pPr>
        <w:pStyle w:val="210"/>
        <w:keepNext/>
        <w:keepLines/>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FD3602">
        <w:rPr>
          <w:rFonts w:ascii="ＭＳ ゴシック" w:eastAsia="ＭＳ ゴシック" w:hAnsi="ＭＳ ゴシック"/>
          <w:b/>
        </w:rPr>
        <w:t>会社名：　　　　　　　　　　　　　　　　　　　　営業所名：　　　　　　　　　　　　　　　　　　　　倉庫名：</w:t>
      </w:r>
      <w:bookmarkEnd w:id="1"/>
    </w:p>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2" w:name="bookmark20"/>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2"/>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C775E8" w:rsidRPr="00C775E8" w:rsidRDefault="00C775E8" w:rsidP="00C775E8">
      <w:pPr>
        <w:pStyle w:val="210"/>
        <w:keepNext/>
        <w:keepLines/>
        <w:shd w:val="clear" w:color="auto" w:fill="auto"/>
        <w:spacing w:after="0"/>
        <w:rPr>
          <w:rFonts w:ascii="ＭＳ ゴシック" w:eastAsia="ＭＳ ゴシック" w:hAnsi="ＭＳ ゴシック" w:hint="eastAsia"/>
          <w:sz w:val="26"/>
          <w:szCs w:val="26"/>
          <w:lang w:val="ja-JP" w:eastAsia="ja-JP" w:bidi="ja-JP"/>
        </w:rPr>
      </w:pPr>
      <w:bookmarkStart w:id="3" w:name="_GoBack"/>
      <w:bookmarkEnd w:id="3"/>
    </w:p>
    <w:p w:rsidR="002861FC" w:rsidRPr="00E42119" w:rsidRDefault="002861FC">
      <w:pPr>
        <w:spacing w:before="10" w:after="10" w:line="240" w:lineRule="exact"/>
        <w:rPr>
          <w:rFonts w:ascii="ＭＳ ゴシック" w:eastAsia="ＭＳ ゴシック" w:hAnsi="ＭＳ ゴシック" w:hint="eastAsia"/>
          <w:sz w:val="19"/>
          <w:szCs w:val="19"/>
          <w:lang w:eastAsia="ja-JP"/>
        </w:rPr>
      </w:pPr>
    </w:p>
    <w:p w:rsidR="002861FC" w:rsidRDefault="002861FC">
      <w:pPr>
        <w:spacing w:after="695" w:line="1" w:lineRule="exact"/>
        <w:rPr>
          <w:lang w:eastAsia="ja-JP"/>
        </w:rPr>
      </w:pPr>
    </w:p>
    <w:sectPr w:rsidR="002861FC" w:rsidSect="006F30CC">
      <w:pgSz w:w="11900" w:h="16840"/>
      <w:pgMar w:top="822" w:right="490" w:bottom="1294" w:left="768" w:header="394" w:footer="86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30" w:rsidRDefault="00170D30">
      <w:r>
        <w:separator/>
      </w:r>
    </w:p>
  </w:endnote>
  <w:endnote w:type="continuationSeparator" w:id="0">
    <w:p w:rsidR="00170D30" w:rsidRDefault="0017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30" w:rsidRDefault="00170D30"/>
  </w:footnote>
  <w:footnote w:type="continuationSeparator" w:id="0">
    <w:p w:rsidR="00170D30" w:rsidRDefault="00170D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76A6"/>
    <w:rsid w:val="000B07A6"/>
    <w:rsid w:val="000C618A"/>
    <w:rsid w:val="000F0DF9"/>
    <w:rsid w:val="001050D5"/>
    <w:rsid w:val="00106FB7"/>
    <w:rsid w:val="001238C9"/>
    <w:rsid w:val="00136EC8"/>
    <w:rsid w:val="001435BE"/>
    <w:rsid w:val="001441DD"/>
    <w:rsid w:val="00152AFD"/>
    <w:rsid w:val="00170D30"/>
    <w:rsid w:val="00193679"/>
    <w:rsid w:val="001A2FA9"/>
    <w:rsid w:val="001A6B45"/>
    <w:rsid w:val="001B36BC"/>
    <w:rsid w:val="001B3EAA"/>
    <w:rsid w:val="001E403B"/>
    <w:rsid w:val="00217A16"/>
    <w:rsid w:val="002334F4"/>
    <w:rsid w:val="00242E95"/>
    <w:rsid w:val="00276E5E"/>
    <w:rsid w:val="002861FC"/>
    <w:rsid w:val="002B72BA"/>
    <w:rsid w:val="002D214D"/>
    <w:rsid w:val="002E64BF"/>
    <w:rsid w:val="002E6F37"/>
    <w:rsid w:val="00302A6A"/>
    <w:rsid w:val="003052EC"/>
    <w:rsid w:val="00322C04"/>
    <w:rsid w:val="00377B68"/>
    <w:rsid w:val="003812AE"/>
    <w:rsid w:val="003A505E"/>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A4030"/>
    <w:rsid w:val="006B7213"/>
    <w:rsid w:val="006C2CEE"/>
    <w:rsid w:val="006E6B0A"/>
    <w:rsid w:val="006F30CC"/>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D6697"/>
    <w:rsid w:val="00AD6BB1"/>
    <w:rsid w:val="00AE74C4"/>
    <w:rsid w:val="00AF645A"/>
    <w:rsid w:val="00B05437"/>
    <w:rsid w:val="00B136A0"/>
    <w:rsid w:val="00B2548A"/>
    <w:rsid w:val="00B50DB3"/>
    <w:rsid w:val="00B55320"/>
    <w:rsid w:val="00B55FE7"/>
    <w:rsid w:val="00B70CE3"/>
    <w:rsid w:val="00B846B7"/>
    <w:rsid w:val="00BC104D"/>
    <w:rsid w:val="00BD2140"/>
    <w:rsid w:val="00BE3B7F"/>
    <w:rsid w:val="00C0528F"/>
    <w:rsid w:val="00C51A83"/>
    <w:rsid w:val="00C775E8"/>
    <w:rsid w:val="00CA1E9C"/>
    <w:rsid w:val="00CF2327"/>
    <w:rsid w:val="00D34CA0"/>
    <w:rsid w:val="00D76865"/>
    <w:rsid w:val="00DD5A23"/>
    <w:rsid w:val="00DE79DA"/>
    <w:rsid w:val="00E07ACE"/>
    <w:rsid w:val="00E127A8"/>
    <w:rsid w:val="00E12CAA"/>
    <w:rsid w:val="00E16FAD"/>
    <w:rsid w:val="00E42119"/>
    <w:rsid w:val="00E46AF2"/>
    <w:rsid w:val="00E60BA8"/>
    <w:rsid w:val="00E6498E"/>
    <w:rsid w:val="00E70912"/>
    <w:rsid w:val="00E737A8"/>
    <w:rsid w:val="00E74B09"/>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C35A9-77AD-4973-BDFA-448FF0BA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122</cp:revision>
  <dcterms:created xsi:type="dcterms:W3CDTF">2020-12-21T03:08:00Z</dcterms:created>
  <dcterms:modified xsi:type="dcterms:W3CDTF">2021-01-08T01:54:00Z</dcterms:modified>
</cp:coreProperties>
</file>