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（別紙１）</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spacing w:val="2"/>
          <w:kern w:val="0"/>
          <w:sz w:val="24"/>
          <w:szCs w:val="24"/>
        </w:rPr>
        <w:t xml:space="preserve">　　</w:t>
      </w:r>
      <w:r w:rsidRPr="002E0732">
        <w:rPr>
          <w:rFonts w:ascii="ＭＳ 明朝" w:eastAsia="ＭＳ ゴシック" w:hAnsi="Times New Roman" w:cs="ＭＳ ゴシック" w:hint="eastAsia"/>
          <w:b/>
          <w:bCs/>
          <w:color w:val="000000"/>
          <w:spacing w:val="2"/>
          <w:kern w:val="0"/>
          <w:sz w:val="24"/>
          <w:szCs w:val="24"/>
        </w:rPr>
        <w:t>一般乗合旅客自動車運送事業の事業計画（事業用自動車の数）変更の</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b/>
          <w:bCs/>
          <w:color w:val="000000"/>
          <w:spacing w:val="2"/>
          <w:kern w:val="0"/>
          <w:sz w:val="24"/>
          <w:szCs w:val="24"/>
        </w:rPr>
        <w:t xml:space="preserve">　　事前届出書</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p>
    <w:p w:rsidR="002E0732" w:rsidRDefault="002E0732" w:rsidP="002E0732">
      <w:pPr>
        <w:overflowPunct w:val="0"/>
        <w:jc w:val="left"/>
        <w:textAlignment w:val="baseline"/>
        <w:rPr>
          <w:rFonts w:ascii="ＭＳ 明朝" w:eastAsia="ＭＳ ゴシック" w:hAnsi="Times New Roman" w:cs="ＭＳ ゴシック"/>
          <w:color w:val="000000"/>
          <w:kern w:val="0"/>
          <w:szCs w:val="21"/>
        </w:rPr>
      </w:pPr>
      <w:r w:rsidRPr="002E0732">
        <w:rPr>
          <w:rFonts w:ascii="ＭＳ ゴシック" w:eastAsia="ＭＳ 明朝" w:hAnsi="ＭＳ ゴシック" w:cs="ＭＳ ゴシック"/>
          <w:color w:val="000000"/>
          <w:kern w:val="0"/>
          <w:szCs w:val="21"/>
        </w:rPr>
        <w:t xml:space="preserve">                                                       </w:t>
      </w:r>
      <w:r w:rsidR="00E77BDA">
        <w:rPr>
          <w:rFonts w:ascii="ＭＳ 明朝" w:eastAsia="ＭＳ ゴシック" w:hAnsi="Times New Roman" w:cs="ＭＳ ゴシック" w:hint="eastAsia"/>
          <w:color w:val="000000"/>
          <w:kern w:val="0"/>
          <w:szCs w:val="21"/>
        </w:rPr>
        <w:t>令和</w:t>
      </w:r>
      <w:r w:rsidRPr="002E0732">
        <w:rPr>
          <w:rFonts w:ascii="ＭＳ 明朝" w:eastAsia="ＭＳ ゴシック" w:hAnsi="Times New Roman" w:cs="ＭＳ ゴシック" w:hint="eastAsia"/>
          <w:color w:val="000000"/>
          <w:kern w:val="0"/>
          <w:szCs w:val="21"/>
        </w:rPr>
        <w:t xml:space="preserve">　　年　　月</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 xml:space="preserve">　日　</w:t>
      </w:r>
    </w:p>
    <w:p w:rsidR="002E0732" w:rsidRPr="002E0732" w:rsidRDefault="00E77BDA" w:rsidP="002E0732">
      <w:pPr>
        <w:overflowPunct w:val="0"/>
        <w:jc w:val="left"/>
        <w:textAlignment w:val="baseline"/>
        <w:rPr>
          <w:rFonts w:ascii="ＭＳ 明朝" w:eastAsia="ＭＳ 明朝" w:hAnsi="Times New Roman" w:cs="Times New Roman"/>
          <w:color w:val="000000"/>
          <w:spacing w:val="8"/>
          <w:kern w:val="0"/>
          <w:szCs w:val="21"/>
        </w:rPr>
      </w:pPr>
      <w:r>
        <w:rPr>
          <w:rFonts w:ascii="ＭＳ 明朝" w:eastAsia="ＭＳ ゴシック" w:hAnsi="Times New Roman" w:cs="ＭＳ ゴシック" w:hint="eastAsia"/>
          <w:color w:val="000000"/>
          <w:kern w:val="0"/>
          <w:szCs w:val="21"/>
        </w:rPr>
        <w:t xml:space="preserve">　　近畿</w:t>
      </w:r>
      <w:r w:rsidR="002E0732" w:rsidRPr="002E0732">
        <w:rPr>
          <w:rFonts w:ascii="ＭＳ 明朝" w:eastAsia="ＭＳ ゴシック" w:hAnsi="Times New Roman" w:cs="ＭＳ ゴシック" w:hint="eastAsia"/>
          <w:color w:val="000000"/>
          <w:kern w:val="0"/>
          <w:szCs w:val="21"/>
        </w:rPr>
        <w:t>運輸局</w:t>
      </w:r>
      <w:r>
        <w:rPr>
          <w:rFonts w:ascii="ＭＳ 明朝" w:eastAsia="ＭＳ ゴシック" w:hAnsi="Times New Roman" w:cs="ＭＳ ゴシック" w:hint="eastAsia"/>
          <w:color w:val="000000"/>
          <w:kern w:val="0"/>
          <w:szCs w:val="21"/>
        </w:rPr>
        <w:t>大阪</w:t>
      </w:r>
      <w:r w:rsidR="002E0732" w:rsidRPr="002E0732">
        <w:rPr>
          <w:rFonts w:ascii="ＭＳ 明朝" w:eastAsia="ＭＳ ゴシック" w:hAnsi="Times New Roman" w:cs="ＭＳ ゴシック" w:hint="eastAsia"/>
          <w:color w:val="000000"/>
          <w:kern w:val="0"/>
          <w:szCs w:val="21"/>
        </w:rPr>
        <w:t>運輸支局長　殿</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spacing w:val="468"/>
          <w:kern w:val="0"/>
          <w:szCs w:val="21"/>
          <w:fitText w:val="1356" w:id="-62169344"/>
        </w:rPr>
        <w:t>住</w:t>
      </w:r>
      <w:r w:rsidRPr="002E0732">
        <w:rPr>
          <w:rFonts w:ascii="ＭＳ 明朝" w:eastAsia="ＭＳ ゴシック" w:hAnsi="Times New Roman" w:cs="ＭＳ ゴシック" w:hint="eastAsia"/>
          <w:color w:val="000000"/>
          <w:kern w:val="0"/>
          <w:szCs w:val="21"/>
          <w:fitText w:val="1356" w:id="-62169344"/>
        </w:rPr>
        <w:t>所</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氏名又は名称</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spacing w:val="86"/>
          <w:kern w:val="0"/>
          <w:szCs w:val="21"/>
          <w:fitText w:val="1356" w:id="-62169343"/>
        </w:rPr>
        <w:t>代表者</w:t>
      </w:r>
      <w:r w:rsidRPr="002E0732">
        <w:rPr>
          <w:rFonts w:ascii="ＭＳ 明朝" w:eastAsia="ＭＳ ゴシック" w:hAnsi="Times New Roman" w:cs="ＭＳ ゴシック" w:hint="eastAsia"/>
          <w:color w:val="000000"/>
          <w:kern w:val="0"/>
          <w:szCs w:val="21"/>
          <w:fitText w:val="1356" w:id="-62169343"/>
        </w:rPr>
        <w:t>名</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道路運送法第１５条第３項及び同法施行規則第１５条第２項で準用する第１４条の規定</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により届出いたします。</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8"/>
        <w:gridCol w:w="5895"/>
      </w:tblGrid>
      <w:tr w:rsidR="002E0732" w:rsidRPr="002E0732">
        <w:tc>
          <w:tcPr>
            <w:tcW w:w="2948" w:type="dxa"/>
            <w:tcBorders>
              <w:top w:val="single" w:sz="12"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１　氏名又は名称及び住所</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　　並びに代表者氏名</w:t>
            </w:r>
          </w:p>
        </w:tc>
        <w:tc>
          <w:tcPr>
            <w:tcW w:w="5895" w:type="dxa"/>
            <w:tcBorders>
              <w:top w:val="single" w:sz="12"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2948"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２　変更しようとする事項</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5895"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○営業所ごとに配置する事業用自動車の数並びにその常　用車及び予備車の数</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○営業所毎に配置する事業用自動車の数</w:t>
            </w:r>
          </w:p>
        </w:tc>
      </w:tr>
      <w:tr w:rsidR="002E0732" w:rsidRPr="002E0732">
        <w:tc>
          <w:tcPr>
            <w:tcW w:w="2948"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３</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実施予定日</w:t>
            </w:r>
          </w:p>
        </w:tc>
        <w:tc>
          <w:tcPr>
            <w:tcW w:w="5895"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00E77BDA">
              <w:rPr>
                <w:rFonts w:ascii="ＭＳ 明朝" w:eastAsia="ＭＳ ゴシック" w:hAnsi="Times New Roman" w:cs="ＭＳ ゴシック" w:hint="eastAsia"/>
                <w:color w:val="000000"/>
                <w:kern w:val="0"/>
                <w:szCs w:val="21"/>
              </w:rPr>
              <w:t>令和</w:t>
            </w:r>
            <w:r w:rsidRPr="002E0732">
              <w:rPr>
                <w:rFonts w:ascii="ＭＳ 明朝" w:eastAsia="ＭＳ ゴシック" w:hAnsi="Times New Roman" w:cs="ＭＳ ゴシック" w:hint="eastAsia"/>
                <w:color w:val="000000"/>
                <w:kern w:val="0"/>
                <w:szCs w:val="21"/>
              </w:rPr>
              <w:t xml:space="preserve">　　年　　月　　日</w:t>
            </w:r>
          </w:p>
        </w:tc>
      </w:tr>
      <w:tr w:rsidR="002E0732" w:rsidRPr="002E0732">
        <w:tc>
          <w:tcPr>
            <w:tcW w:w="2948" w:type="dxa"/>
            <w:tcBorders>
              <w:top w:val="single" w:sz="4" w:space="0" w:color="000000"/>
              <w:left w:val="single" w:sz="12"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４</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変更しようとする理由</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5895" w:type="dxa"/>
            <w:tcBorders>
              <w:top w:val="single" w:sz="4" w:space="0" w:color="000000"/>
              <w:left w:val="single" w:sz="4" w:space="0" w:color="000000"/>
              <w:bottom w:val="single" w:sz="12"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bl>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営業所別の事業用自動車の数</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134"/>
        <w:gridCol w:w="1134"/>
        <w:gridCol w:w="1020"/>
        <w:gridCol w:w="1247"/>
        <w:gridCol w:w="1361"/>
        <w:gridCol w:w="1360"/>
      </w:tblGrid>
      <w:tr w:rsidR="002E0732" w:rsidRPr="002E0732">
        <w:tc>
          <w:tcPr>
            <w:tcW w:w="1587" w:type="dxa"/>
            <w:vMerge w:val="restart"/>
            <w:tcBorders>
              <w:top w:val="single" w:sz="12" w:space="0" w:color="000000"/>
              <w:left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7256" w:type="dxa"/>
            <w:gridSpan w:val="6"/>
            <w:tcBorders>
              <w:top w:val="single" w:sz="12"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新</w:t>
            </w:r>
          </w:p>
        </w:tc>
      </w:tr>
      <w:tr w:rsidR="002E0732" w:rsidRPr="002E0732">
        <w:tc>
          <w:tcPr>
            <w:tcW w:w="1587" w:type="dxa"/>
            <w:vMerge/>
            <w:tcBorders>
              <w:left w:val="single" w:sz="12" w:space="0" w:color="000000"/>
              <w:right w:val="single" w:sz="4" w:space="0" w:color="000000"/>
            </w:tcBorders>
          </w:tcPr>
          <w:p w:rsidR="002E0732" w:rsidRPr="002E0732" w:rsidRDefault="002E0732" w:rsidP="002E0732">
            <w:pPr>
              <w:autoSpaceDE w:val="0"/>
              <w:autoSpaceDN w:val="0"/>
              <w:adjustRightInd w:val="0"/>
              <w:jc w:val="left"/>
              <w:rPr>
                <w:rFonts w:ascii="ＭＳ 明朝" w:eastAsia="ＭＳ 明朝" w:hAnsi="Times New Roman" w:cs="Times New Roman"/>
                <w:color w:val="000000"/>
                <w:spacing w:val="8"/>
                <w:kern w:val="0"/>
                <w:szCs w:val="21"/>
              </w:rPr>
            </w:pPr>
          </w:p>
        </w:tc>
        <w:tc>
          <w:tcPr>
            <w:tcW w:w="3288" w:type="dxa"/>
            <w:gridSpan w:val="3"/>
            <w:tcBorders>
              <w:top w:val="single" w:sz="4" w:space="0" w:color="000000"/>
              <w:left w:val="single" w:sz="4" w:space="0" w:color="000000"/>
              <w:bottom w:val="dashed"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路線定期運行</w:t>
            </w:r>
            <w:r w:rsidRPr="002E0732">
              <w:rPr>
                <w:rFonts w:ascii="ＭＳ ゴシック" w:eastAsia="ＭＳ 明朝" w:hAnsi="ＭＳ ゴシック" w:cs="ＭＳ ゴシック"/>
                <w:color w:val="000000"/>
                <w:kern w:val="0"/>
                <w:szCs w:val="21"/>
              </w:rPr>
              <w:t xml:space="preserve">         </w:t>
            </w:r>
          </w:p>
        </w:tc>
        <w:tc>
          <w:tcPr>
            <w:tcW w:w="1247" w:type="dxa"/>
            <w:tcBorders>
              <w:top w:val="single" w:sz="4" w:space="0" w:color="000000"/>
              <w:left w:val="single" w:sz="4" w:space="0" w:color="000000"/>
              <w:bottom w:val="dashed"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spacing w:val="-4"/>
                <w:w w:val="50"/>
                <w:kern w:val="0"/>
                <w:szCs w:val="21"/>
              </w:rPr>
              <w:t xml:space="preserve">　路線不定期運行</w:t>
            </w:r>
          </w:p>
        </w:tc>
        <w:tc>
          <w:tcPr>
            <w:tcW w:w="1361" w:type="dxa"/>
            <w:tcBorders>
              <w:top w:val="single" w:sz="4" w:space="0" w:color="000000"/>
              <w:left w:val="single" w:sz="4" w:space="0" w:color="000000"/>
              <w:bottom w:val="dashed"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区域運行</w:t>
            </w:r>
          </w:p>
        </w:tc>
        <w:tc>
          <w:tcPr>
            <w:tcW w:w="1360" w:type="dxa"/>
            <w:vMerge w:val="restart"/>
            <w:tcBorders>
              <w:top w:val="single" w:sz="4" w:space="0" w:color="000000"/>
              <w:left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合　</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計</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587" w:type="dxa"/>
            <w:vMerge/>
            <w:tcBorders>
              <w:left w:val="single" w:sz="12" w:space="0" w:color="000000"/>
              <w:bottom w:val="single" w:sz="4" w:space="0" w:color="000000"/>
              <w:right w:val="single" w:sz="4" w:space="0" w:color="000000"/>
            </w:tcBorders>
          </w:tcPr>
          <w:p w:rsidR="002E0732" w:rsidRPr="002E0732" w:rsidRDefault="002E0732" w:rsidP="002E0732">
            <w:pPr>
              <w:autoSpaceDE w:val="0"/>
              <w:autoSpaceDN w:val="0"/>
              <w:adjustRightInd w:val="0"/>
              <w:jc w:val="left"/>
              <w:rPr>
                <w:rFonts w:ascii="ＭＳ 明朝" w:eastAsia="ＭＳ 明朝" w:hAnsi="Times New Roman" w:cs="Times New Roman"/>
                <w:color w:val="000000"/>
                <w:spacing w:val="8"/>
                <w:kern w:val="0"/>
                <w:szCs w:val="21"/>
              </w:rPr>
            </w:pPr>
          </w:p>
        </w:tc>
        <w:tc>
          <w:tcPr>
            <w:tcW w:w="1134" w:type="dxa"/>
            <w:tcBorders>
              <w:top w:val="dashed"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常用車数</w:t>
            </w:r>
          </w:p>
        </w:tc>
        <w:tc>
          <w:tcPr>
            <w:tcW w:w="1134" w:type="dxa"/>
            <w:tcBorders>
              <w:top w:val="dashed"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予備車数</w:t>
            </w:r>
          </w:p>
        </w:tc>
        <w:tc>
          <w:tcPr>
            <w:tcW w:w="1020" w:type="dxa"/>
            <w:tcBorders>
              <w:top w:val="dashed"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小　</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計</w:t>
            </w:r>
          </w:p>
        </w:tc>
        <w:tc>
          <w:tcPr>
            <w:tcW w:w="2608" w:type="dxa"/>
            <w:gridSpan w:val="2"/>
            <w:tcBorders>
              <w:top w:val="dashed"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　</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事業用自動車数</w:t>
            </w:r>
          </w:p>
        </w:tc>
        <w:tc>
          <w:tcPr>
            <w:tcW w:w="1360" w:type="dxa"/>
            <w:vMerge/>
            <w:tcBorders>
              <w:left w:val="single" w:sz="4" w:space="0" w:color="000000"/>
              <w:bottom w:val="single" w:sz="4" w:space="0" w:color="000000"/>
              <w:right w:val="single" w:sz="12" w:space="0" w:color="000000"/>
            </w:tcBorders>
          </w:tcPr>
          <w:p w:rsidR="002E0732" w:rsidRPr="002E0732" w:rsidRDefault="002E0732" w:rsidP="002E0732">
            <w:pPr>
              <w:autoSpaceDE w:val="0"/>
              <w:autoSpaceDN w:val="0"/>
              <w:adjustRightInd w:val="0"/>
              <w:jc w:val="left"/>
              <w:rPr>
                <w:rFonts w:ascii="ＭＳ 明朝" w:eastAsia="ＭＳ 明朝" w:hAnsi="Times New Roman" w:cs="Times New Roman"/>
                <w:color w:val="000000"/>
                <w:spacing w:val="8"/>
                <w:kern w:val="0"/>
                <w:szCs w:val="21"/>
              </w:rPr>
            </w:pPr>
          </w:p>
        </w:tc>
      </w:tr>
      <w:tr w:rsidR="002E0732" w:rsidRPr="002E0732">
        <w:tc>
          <w:tcPr>
            <w:tcW w:w="1587"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　　　営業所</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02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　</w:t>
            </w: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247"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1"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587"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　　　営業所</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02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247"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1"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587" w:type="dxa"/>
            <w:tcBorders>
              <w:top w:val="single" w:sz="4" w:space="0" w:color="000000"/>
              <w:left w:val="single" w:sz="12"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合</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計</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020"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247"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1"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12"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587" w:type="dxa"/>
            <w:vMerge w:val="restart"/>
            <w:tcBorders>
              <w:top w:val="single" w:sz="12" w:space="0" w:color="000000"/>
              <w:left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7256" w:type="dxa"/>
            <w:gridSpan w:val="6"/>
            <w:tcBorders>
              <w:top w:val="single" w:sz="12"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旧</w:t>
            </w:r>
          </w:p>
        </w:tc>
      </w:tr>
      <w:tr w:rsidR="002E0732" w:rsidRPr="002E0732">
        <w:tc>
          <w:tcPr>
            <w:tcW w:w="1587" w:type="dxa"/>
            <w:vMerge/>
            <w:tcBorders>
              <w:left w:val="single" w:sz="12" w:space="0" w:color="000000"/>
              <w:right w:val="single" w:sz="4" w:space="0" w:color="000000"/>
            </w:tcBorders>
          </w:tcPr>
          <w:p w:rsidR="002E0732" w:rsidRPr="002E0732" w:rsidRDefault="002E0732" w:rsidP="002E0732">
            <w:pPr>
              <w:autoSpaceDE w:val="0"/>
              <w:autoSpaceDN w:val="0"/>
              <w:adjustRightInd w:val="0"/>
              <w:jc w:val="left"/>
              <w:rPr>
                <w:rFonts w:ascii="ＭＳ 明朝" w:eastAsia="ＭＳ 明朝" w:hAnsi="Times New Roman" w:cs="Times New Roman"/>
                <w:color w:val="000000"/>
                <w:spacing w:val="8"/>
                <w:kern w:val="0"/>
                <w:szCs w:val="21"/>
              </w:rPr>
            </w:pPr>
          </w:p>
        </w:tc>
        <w:tc>
          <w:tcPr>
            <w:tcW w:w="3288" w:type="dxa"/>
            <w:gridSpan w:val="3"/>
            <w:tcBorders>
              <w:top w:val="single" w:sz="4" w:space="0" w:color="000000"/>
              <w:left w:val="single" w:sz="4" w:space="0" w:color="000000"/>
              <w:bottom w:val="dashed"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路線定期運行</w:t>
            </w:r>
          </w:p>
        </w:tc>
        <w:tc>
          <w:tcPr>
            <w:tcW w:w="1247" w:type="dxa"/>
            <w:tcBorders>
              <w:top w:val="single" w:sz="4" w:space="0" w:color="000000"/>
              <w:left w:val="single" w:sz="4" w:space="0" w:color="000000"/>
              <w:bottom w:val="dashed"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spacing w:val="-4"/>
                <w:w w:val="50"/>
                <w:kern w:val="0"/>
                <w:szCs w:val="21"/>
              </w:rPr>
              <w:t>路線不定期運行</w:t>
            </w:r>
          </w:p>
        </w:tc>
        <w:tc>
          <w:tcPr>
            <w:tcW w:w="1361" w:type="dxa"/>
            <w:tcBorders>
              <w:top w:val="single" w:sz="4" w:space="0" w:color="000000"/>
              <w:left w:val="single" w:sz="4" w:space="0" w:color="000000"/>
              <w:bottom w:val="dashed"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区域運行</w:t>
            </w:r>
          </w:p>
        </w:tc>
        <w:tc>
          <w:tcPr>
            <w:tcW w:w="1360" w:type="dxa"/>
            <w:vMerge w:val="restart"/>
            <w:tcBorders>
              <w:top w:val="single" w:sz="4" w:space="0" w:color="000000"/>
              <w:left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合　</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計</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587" w:type="dxa"/>
            <w:vMerge/>
            <w:tcBorders>
              <w:left w:val="single" w:sz="12" w:space="0" w:color="000000"/>
              <w:bottom w:val="single" w:sz="4" w:space="0" w:color="000000"/>
              <w:right w:val="single" w:sz="4" w:space="0" w:color="000000"/>
            </w:tcBorders>
          </w:tcPr>
          <w:p w:rsidR="002E0732" w:rsidRPr="002E0732" w:rsidRDefault="002E0732" w:rsidP="002E0732">
            <w:pPr>
              <w:autoSpaceDE w:val="0"/>
              <w:autoSpaceDN w:val="0"/>
              <w:adjustRightInd w:val="0"/>
              <w:jc w:val="left"/>
              <w:rPr>
                <w:rFonts w:ascii="ＭＳ 明朝" w:eastAsia="ＭＳ 明朝" w:hAnsi="Times New Roman" w:cs="Times New Roman"/>
                <w:color w:val="000000"/>
                <w:spacing w:val="8"/>
                <w:kern w:val="0"/>
                <w:szCs w:val="21"/>
              </w:rPr>
            </w:pPr>
          </w:p>
        </w:tc>
        <w:tc>
          <w:tcPr>
            <w:tcW w:w="1134" w:type="dxa"/>
            <w:tcBorders>
              <w:top w:val="dashed"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常用車数</w:t>
            </w:r>
          </w:p>
        </w:tc>
        <w:tc>
          <w:tcPr>
            <w:tcW w:w="1134" w:type="dxa"/>
            <w:tcBorders>
              <w:top w:val="dashed"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予備車数</w:t>
            </w:r>
          </w:p>
        </w:tc>
        <w:tc>
          <w:tcPr>
            <w:tcW w:w="1020" w:type="dxa"/>
            <w:tcBorders>
              <w:top w:val="dashed"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小　</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計</w:t>
            </w:r>
          </w:p>
        </w:tc>
        <w:tc>
          <w:tcPr>
            <w:tcW w:w="2608" w:type="dxa"/>
            <w:gridSpan w:val="2"/>
            <w:tcBorders>
              <w:top w:val="dashed"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事業用自動車数</w:t>
            </w:r>
          </w:p>
        </w:tc>
        <w:tc>
          <w:tcPr>
            <w:tcW w:w="1360" w:type="dxa"/>
            <w:vMerge/>
            <w:tcBorders>
              <w:left w:val="single" w:sz="4" w:space="0" w:color="000000"/>
              <w:bottom w:val="single" w:sz="4" w:space="0" w:color="000000"/>
              <w:right w:val="single" w:sz="12" w:space="0" w:color="000000"/>
            </w:tcBorders>
          </w:tcPr>
          <w:p w:rsidR="002E0732" w:rsidRPr="002E0732" w:rsidRDefault="002E0732" w:rsidP="002E0732">
            <w:pPr>
              <w:autoSpaceDE w:val="0"/>
              <w:autoSpaceDN w:val="0"/>
              <w:adjustRightInd w:val="0"/>
              <w:jc w:val="left"/>
              <w:rPr>
                <w:rFonts w:ascii="ＭＳ 明朝" w:eastAsia="ＭＳ 明朝" w:hAnsi="Times New Roman" w:cs="Times New Roman"/>
                <w:color w:val="000000"/>
                <w:spacing w:val="8"/>
                <w:kern w:val="0"/>
                <w:szCs w:val="21"/>
              </w:rPr>
            </w:pPr>
          </w:p>
        </w:tc>
      </w:tr>
      <w:tr w:rsidR="002E0732" w:rsidRPr="002E0732">
        <w:tc>
          <w:tcPr>
            <w:tcW w:w="1587"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　　</w:t>
            </w:r>
            <w:r w:rsidR="00745E2A">
              <w:rPr>
                <w:rFonts w:ascii="ＭＳ 明朝" w:eastAsia="ＭＳ ゴシック" w:hAnsi="Times New Roman" w:cs="ＭＳ ゴシック" w:hint="eastAsia"/>
                <w:color w:val="000000"/>
                <w:kern w:val="0"/>
                <w:szCs w:val="21"/>
              </w:rPr>
              <w:t xml:space="preserve">　</w:t>
            </w:r>
            <w:r w:rsidRPr="002E0732">
              <w:rPr>
                <w:rFonts w:ascii="ＭＳ 明朝" w:eastAsia="ＭＳ ゴシック" w:hAnsi="Times New Roman" w:cs="ＭＳ ゴシック" w:hint="eastAsia"/>
                <w:color w:val="000000"/>
                <w:kern w:val="0"/>
                <w:szCs w:val="21"/>
              </w:rPr>
              <w:t>営業所</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02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247"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1"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587"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xml:space="preserve">　　</w:t>
            </w:r>
            <w:r w:rsidR="00745E2A">
              <w:rPr>
                <w:rFonts w:ascii="ＭＳ 明朝" w:eastAsia="ＭＳ ゴシック" w:hAnsi="Times New Roman" w:cs="ＭＳ ゴシック" w:hint="eastAsia"/>
                <w:color w:val="000000"/>
                <w:kern w:val="0"/>
                <w:szCs w:val="21"/>
              </w:rPr>
              <w:t xml:space="preserve">　</w:t>
            </w:r>
            <w:r w:rsidRPr="002E0732">
              <w:rPr>
                <w:rFonts w:ascii="ＭＳ 明朝" w:eastAsia="ＭＳ ゴシック" w:hAnsi="Times New Roman" w:cs="ＭＳ ゴシック" w:hint="eastAsia"/>
                <w:color w:val="000000"/>
                <w:kern w:val="0"/>
                <w:szCs w:val="21"/>
              </w:rPr>
              <w:t>営業所</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02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247"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1"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587" w:type="dxa"/>
            <w:tcBorders>
              <w:top w:val="single" w:sz="4" w:space="0" w:color="000000"/>
              <w:left w:val="single" w:sz="12"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合</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計</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020"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247"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1"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12"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ゴシック" w:eastAsia="ＭＳ 明朝" w:hAnsi="ＭＳ ゴシック" w:cs="ＭＳ ゴシック"/>
                <w:color w:val="000000"/>
                <w:kern w:val="0"/>
                <w:szCs w:val="21"/>
              </w:rPr>
              <w:t xml:space="preserve">       ( )</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bl>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）内は、乗車定員１１人未満の事業用自動車数を内数として記載する。</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lastRenderedPageBreak/>
        <w:t>増減車両の明細</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907"/>
        <w:gridCol w:w="680"/>
        <w:gridCol w:w="1360"/>
        <w:gridCol w:w="1134"/>
        <w:gridCol w:w="907"/>
        <w:gridCol w:w="680"/>
        <w:gridCol w:w="681"/>
        <w:gridCol w:w="1360"/>
      </w:tblGrid>
      <w:tr w:rsidR="002E0732" w:rsidRPr="002E0732">
        <w:tc>
          <w:tcPr>
            <w:tcW w:w="1134" w:type="dxa"/>
            <w:tcBorders>
              <w:top w:val="single" w:sz="12"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増車・</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減車の別</w:t>
            </w:r>
          </w:p>
        </w:tc>
        <w:tc>
          <w:tcPr>
            <w:tcW w:w="907" w:type="dxa"/>
            <w:tcBorders>
              <w:top w:val="single" w:sz="12"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所属</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営業所</w:t>
            </w:r>
          </w:p>
        </w:tc>
        <w:tc>
          <w:tcPr>
            <w:tcW w:w="680" w:type="dxa"/>
            <w:tcBorders>
              <w:top w:val="single" w:sz="12"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運行</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態様</w:t>
            </w:r>
          </w:p>
        </w:tc>
        <w:tc>
          <w:tcPr>
            <w:tcW w:w="1360" w:type="dxa"/>
            <w:tcBorders>
              <w:top w:val="single" w:sz="12"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型式又は</w:t>
            </w:r>
          </w:p>
          <w:p w:rsidR="002E0732" w:rsidRPr="002E0732" w:rsidRDefault="002E0732" w:rsidP="002E0732">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登録番号</w:t>
            </w:r>
          </w:p>
        </w:tc>
        <w:tc>
          <w:tcPr>
            <w:tcW w:w="1134" w:type="dxa"/>
            <w:tcBorders>
              <w:top w:val="single" w:sz="12"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乗車定員</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12"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長さ</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0" w:type="dxa"/>
            <w:tcBorders>
              <w:top w:val="single" w:sz="12"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幅</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1" w:type="dxa"/>
            <w:tcBorders>
              <w:top w:val="single" w:sz="12"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高さ</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12"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車両総重量</w:t>
            </w: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134"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1"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134"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1"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134" w:type="dxa"/>
            <w:tcBorders>
              <w:top w:val="single" w:sz="4" w:space="0" w:color="000000"/>
              <w:left w:val="single" w:sz="12"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0"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907"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0"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681"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360" w:type="dxa"/>
            <w:tcBorders>
              <w:top w:val="single" w:sz="4" w:space="0" w:color="000000"/>
              <w:left w:val="single" w:sz="4" w:space="0" w:color="000000"/>
              <w:bottom w:val="single" w:sz="12"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bl>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　運行様態は、路線定期運行は「定」、路線不定期運行は「不」、区域運行は「区」と　記載する。ただし、区域運行に係る長さ、幅、高さ及び車両総重量の記載は不要とする。</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w:t>
      </w:r>
      <w:r w:rsidRPr="002E0732">
        <w:rPr>
          <w:rFonts w:ascii="ＭＳ ゴシック" w:eastAsia="ＭＳ 明朝" w:hAnsi="ＭＳ ゴシック" w:cs="ＭＳ ゴシック"/>
          <w:color w:val="000000"/>
          <w:kern w:val="0"/>
          <w:szCs w:val="21"/>
        </w:rPr>
        <w:t xml:space="preserve">  </w:t>
      </w:r>
      <w:r w:rsidRPr="002E0732">
        <w:rPr>
          <w:rFonts w:ascii="ＭＳ 明朝" w:eastAsia="ＭＳ ゴシック" w:hAnsi="Times New Roman" w:cs="ＭＳ ゴシック" w:hint="eastAsia"/>
          <w:color w:val="000000"/>
          <w:kern w:val="0"/>
          <w:szCs w:val="21"/>
        </w:rPr>
        <w:t>当該届出が増車の場合は、「旅客自動車運送事業者が事業用自動車の運行により生じ　た旅客その他の者の生命、身体又は財産の損害を賠償するために講じておくべき措置の　基準を定める告示」（</w:t>
      </w:r>
      <w:r w:rsidR="00E77BDA">
        <w:rPr>
          <w:rFonts w:ascii="ＭＳ 明朝" w:eastAsia="ＭＳ ゴシック" w:hAnsi="Times New Roman" w:cs="ＭＳ ゴシック" w:hint="eastAsia"/>
          <w:color w:val="000000"/>
          <w:kern w:val="0"/>
          <w:szCs w:val="21"/>
        </w:rPr>
        <w:t>平成</w:t>
      </w:r>
      <w:r w:rsidRPr="002E0732">
        <w:rPr>
          <w:rFonts w:ascii="ＭＳ 明朝" w:eastAsia="ＭＳ ゴシック" w:hAnsi="Times New Roman" w:cs="ＭＳ ゴシック" w:hint="eastAsia"/>
          <w:color w:val="000000"/>
          <w:kern w:val="0"/>
          <w:szCs w:val="21"/>
        </w:rPr>
        <w:t>１７年国土交通省告示第５０３号）で定める基準に適合する任意保険又は共済に計画車両の全てが加入する計画があることを証する書面（契約申込書の写し、見積書の写し、宣誓書等）を添付すること。</w:t>
      </w: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p>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自動車車庫の位置及び収容能力</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3742"/>
        <w:gridCol w:w="1700"/>
        <w:gridCol w:w="1814"/>
      </w:tblGrid>
      <w:tr w:rsidR="002E0732" w:rsidRPr="002E0732">
        <w:tc>
          <w:tcPr>
            <w:tcW w:w="1587" w:type="dxa"/>
            <w:tcBorders>
              <w:top w:val="single" w:sz="12"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営業所名</w:t>
            </w:r>
          </w:p>
        </w:tc>
        <w:tc>
          <w:tcPr>
            <w:tcW w:w="3742" w:type="dxa"/>
            <w:tcBorders>
              <w:top w:val="single" w:sz="12"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車庫の位置</w:t>
            </w:r>
          </w:p>
        </w:tc>
        <w:tc>
          <w:tcPr>
            <w:tcW w:w="1700" w:type="dxa"/>
            <w:tcBorders>
              <w:top w:val="single" w:sz="12"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収容能力㎡</w:t>
            </w:r>
          </w:p>
        </w:tc>
        <w:tc>
          <w:tcPr>
            <w:tcW w:w="1814" w:type="dxa"/>
            <w:tcBorders>
              <w:top w:val="single" w:sz="12"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center"/>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収容可能面積㎡</w:t>
            </w:r>
          </w:p>
        </w:tc>
      </w:tr>
      <w:tr w:rsidR="002E0732" w:rsidRPr="002E0732">
        <w:tc>
          <w:tcPr>
            <w:tcW w:w="1587"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3742"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70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814"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587" w:type="dxa"/>
            <w:tcBorders>
              <w:top w:val="single" w:sz="4" w:space="0" w:color="000000"/>
              <w:left w:val="single" w:sz="12"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3742"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700" w:type="dxa"/>
            <w:tcBorders>
              <w:top w:val="single" w:sz="4" w:space="0" w:color="000000"/>
              <w:left w:val="single" w:sz="4" w:space="0" w:color="000000"/>
              <w:bottom w:val="single" w:sz="4"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814" w:type="dxa"/>
            <w:tcBorders>
              <w:top w:val="single" w:sz="4" w:space="0" w:color="000000"/>
              <w:left w:val="single" w:sz="4" w:space="0" w:color="000000"/>
              <w:bottom w:val="single" w:sz="4"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r w:rsidR="002E0732" w:rsidRPr="002E0732">
        <w:tc>
          <w:tcPr>
            <w:tcW w:w="1587" w:type="dxa"/>
            <w:tcBorders>
              <w:top w:val="single" w:sz="4" w:space="0" w:color="000000"/>
              <w:left w:val="single" w:sz="12"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3742"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700" w:type="dxa"/>
            <w:tcBorders>
              <w:top w:val="single" w:sz="4" w:space="0" w:color="000000"/>
              <w:left w:val="single" w:sz="4" w:space="0" w:color="000000"/>
              <w:bottom w:val="single" w:sz="12" w:space="0" w:color="000000"/>
              <w:right w:val="single" w:sz="4"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c>
          <w:tcPr>
            <w:tcW w:w="1814" w:type="dxa"/>
            <w:tcBorders>
              <w:top w:val="single" w:sz="4" w:space="0" w:color="000000"/>
              <w:left w:val="single" w:sz="4" w:space="0" w:color="000000"/>
              <w:bottom w:val="single" w:sz="12" w:space="0" w:color="000000"/>
              <w:right w:val="single" w:sz="12" w:space="0" w:color="000000"/>
            </w:tcBorders>
          </w:tcPr>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p w:rsidR="002E0732" w:rsidRPr="002E0732" w:rsidRDefault="002E0732" w:rsidP="002E0732">
            <w:pPr>
              <w:suppressAutoHyphens/>
              <w:kinsoku w:val="0"/>
              <w:wordWrap w:val="0"/>
              <w:overflowPunct w:val="0"/>
              <w:autoSpaceDE w:val="0"/>
              <w:autoSpaceDN w:val="0"/>
              <w:adjustRightInd w:val="0"/>
              <w:spacing w:line="318" w:lineRule="atLeast"/>
              <w:jc w:val="left"/>
              <w:textAlignment w:val="baseline"/>
              <w:rPr>
                <w:rFonts w:ascii="ＭＳ 明朝" w:eastAsia="ＭＳ 明朝" w:hAnsi="Times New Roman" w:cs="Times New Roman"/>
                <w:color w:val="000000"/>
                <w:spacing w:val="8"/>
                <w:kern w:val="0"/>
                <w:szCs w:val="21"/>
              </w:rPr>
            </w:pPr>
          </w:p>
        </w:tc>
      </w:tr>
    </w:tbl>
    <w:p w:rsidR="002E0732" w:rsidRPr="002E0732" w:rsidRDefault="002E0732" w:rsidP="002E0732">
      <w:pPr>
        <w:overflowPunct w:val="0"/>
        <w:textAlignment w:val="baseline"/>
        <w:rPr>
          <w:rFonts w:ascii="ＭＳ 明朝" w:eastAsia="ＭＳ 明朝" w:hAnsi="Times New Roman" w:cs="Times New Roman"/>
          <w:color w:val="000000"/>
          <w:spacing w:val="8"/>
          <w:kern w:val="0"/>
          <w:szCs w:val="21"/>
        </w:rPr>
      </w:pPr>
      <w:r w:rsidRPr="002E0732">
        <w:rPr>
          <w:rFonts w:ascii="ＭＳ 明朝" w:eastAsia="ＭＳ ゴシック" w:hAnsi="Times New Roman" w:cs="ＭＳ ゴシック" w:hint="eastAsia"/>
          <w:color w:val="000000"/>
          <w:kern w:val="0"/>
          <w:szCs w:val="21"/>
        </w:rPr>
        <w:t>＊自動車車庫の面積に余裕がない場合（概ね９０％以上）には、車両の収納状況を示す平面図等の書面を添付すること。</w:t>
      </w:r>
    </w:p>
    <w:p w:rsidR="00121AD9" w:rsidRDefault="00121AD9"/>
    <w:p w:rsidR="00CC435C" w:rsidRDefault="00CC435C"/>
    <w:p w:rsidR="00CC435C" w:rsidRDefault="00CC435C"/>
    <w:p w:rsidR="00CC435C" w:rsidRDefault="00CC435C"/>
    <w:p w:rsidR="00CC435C" w:rsidRDefault="00CC435C"/>
    <w:p w:rsidR="00CC435C" w:rsidRDefault="00CC435C"/>
    <w:p w:rsidR="00CC435C" w:rsidRDefault="00CC435C"/>
    <w:p w:rsidR="00CC435C" w:rsidRDefault="00CC435C"/>
    <w:p w:rsidR="00CC435C" w:rsidRDefault="00CC435C"/>
    <w:p w:rsidR="00CC435C" w:rsidRDefault="00CC435C"/>
    <w:p w:rsidR="00CC435C" w:rsidRDefault="00CC435C"/>
    <w:p w:rsidR="00CC435C" w:rsidRDefault="00CC435C"/>
    <w:p w:rsidR="00CC435C" w:rsidRDefault="00CC435C"/>
    <w:p w:rsidR="00CC435C" w:rsidRDefault="00CC435C"/>
    <w:p w:rsidR="00CC435C" w:rsidRDefault="00CC435C"/>
    <w:p w:rsidR="00CC435C" w:rsidRDefault="00CC435C" w:rsidP="00CC435C">
      <w:pPr>
        <w:autoSpaceDE w:val="0"/>
        <w:autoSpaceDN w:val="0"/>
        <w:adjustRightInd w:val="0"/>
        <w:jc w:val="left"/>
        <w:rPr>
          <w:rFonts w:ascii="HG丸ｺﾞｼｯｸM-PRO" w:eastAsia="HG丸ｺﾞｼｯｸM-PRO" w:cs="HG丸ｺﾞｼｯｸM-PRO"/>
          <w:kern w:val="0"/>
          <w:szCs w:val="21"/>
        </w:rPr>
      </w:pPr>
    </w:p>
    <w:p w:rsidR="00CC435C" w:rsidRDefault="00CC435C" w:rsidP="00CC435C">
      <w:pPr>
        <w:autoSpaceDE w:val="0"/>
        <w:autoSpaceDN w:val="0"/>
        <w:adjustRightInd w:val="0"/>
        <w:jc w:val="left"/>
        <w:rPr>
          <w:rFonts w:ascii="HG丸ｺﾞｼｯｸM-PRO" w:eastAsia="HG丸ｺﾞｼｯｸM-PRO" w:cs="HG丸ｺﾞｼｯｸM-PRO"/>
          <w:kern w:val="0"/>
          <w:szCs w:val="21"/>
        </w:rPr>
      </w:pPr>
    </w:p>
    <w:p w:rsidR="00CC435C" w:rsidRDefault="00CC435C" w:rsidP="00CC435C">
      <w:pPr>
        <w:autoSpaceDE w:val="0"/>
        <w:autoSpaceDN w:val="0"/>
        <w:adjustRightInd w:val="0"/>
        <w:jc w:val="left"/>
        <w:rPr>
          <w:rFonts w:ascii="HG丸ｺﾞｼｯｸM-PRO" w:eastAsia="HG丸ｺﾞｼｯｸM-PRO" w:cs="HG丸ｺﾞｼｯｸM-PRO"/>
          <w:kern w:val="0"/>
          <w:szCs w:val="21"/>
        </w:rPr>
      </w:pPr>
    </w:p>
    <w:p w:rsidR="00CC435C" w:rsidRDefault="00CC435C" w:rsidP="00CC435C">
      <w:pPr>
        <w:autoSpaceDE w:val="0"/>
        <w:autoSpaceDN w:val="0"/>
        <w:adjustRightInd w:val="0"/>
        <w:jc w:val="left"/>
        <w:rPr>
          <w:rFonts w:ascii="HG丸ｺﾞｼｯｸM-PRO" w:eastAsia="HG丸ｺﾞｼｯｸM-PRO" w:cs="HG丸ｺﾞｼｯｸM-PRO"/>
          <w:kern w:val="0"/>
          <w:szCs w:val="21"/>
        </w:rPr>
      </w:pPr>
    </w:p>
    <w:p w:rsidR="00CC435C" w:rsidRPr="007F26BF" w:rsidRDefault="00CC435C" w:rsidP="00CC435C">
      <w:pPr>
        <w:tabs>
          <w:tab w:val="left" w:pos="1060"/>
        </w:tabs>
        <w:overflowPunct w:val="0"/>
        <w:textAlignment w:val="baseline"/>
        <w:rPr>
          <w:rFonts w:ascii="ＭＳ 明朝" w:eastAsia="ＭＳ 明朝" w:hAnsi="Times New Roman" w:cs="Times New Roman"/>
          <w:color w:val="000000"/>
          <w:spacing w:val="2"/>
          <w:kern w:val="0"/>
          <w:szCs w:val="21"/>
        </w:rPr>
      </w:pPr>
      <w:r w:rsidRPr="007F26BF">
        <w:rPr>
          <w:rFonts w:ascii="Times New Roman" w:eastAsia="ＭＳ 明朝" w:hAnsi="Times New Roman" w:cs="ＭＳ 明朝" w:hint="eastAsia"/>
          <w:color w:val="000000"/>
          <w:kern w:val="0"/>
          <w:sz w:val="24"/>
          <w:szCs w:val="24"/>
        </w:rPr>
        <w:t xml:space="preserve">　　大阪運輸支局長　殿</w:t>
      </w:r>
    </w:p>
    <w:p w:rsidR="00CC435C" w:rsidRPr="007F26BF" w:rsidRDefault="00CC435C" w:rsidP="00CC435C">
      <w:pPr>
        <w:tabs>
          <w:tab w:val="left" w:pos="1060"/>
        </w:tabs>
        <w:overflowPunct w:val="0"/>
        <w:textAlignment w:val="baseline"/>
        <w:rPr>
          <w:rFonts w:ascii="ＭＳ 明朝" w:eastAsia="ＭＳ 明朝" w:hAnsi="Times New Roman" w:cs="Times New Roman"/>
          <w:color w:val="000000"/>
          <w:spacing w:val="2"/>
          <w:kern w:val="0"/>
          <w:szCs w:val="21"/>
        </w:rPr>
      </w:pPr>
    </w:p>
    <w:p w:rsidR="00CC435C" w:rsidRPr="007F26BF" w:rsidRDefault="00CC435C" w:rsidP="00CC435C">
      <w:pPr>
        <w:tabs>
          <w:tab w:val="left" w:pos="1060"/>
        </w:tabs>
        <w:overflowPunct w:val="0"/>
        <w:textAlignment w:val="baseline"/>
        <w:rPr>
          <w:rFonts w:ascii="ＭＳ 明朝" w:eastAsia="ＭＳ 明朝" w:hAnsi="Times New Roman" w:cs="Times New Roman"/>
          <w:color w:val="000000"/>
          <w:spacing w:val="2"/>
          <w:kern w:val="0"/>
          <w:szCs w:val="21"/>
        </w:rPr>
      </w:pPr>
    </w:p>
    <w:p w:rsidR="00CC435C" w:rsidRPr="007F26BF" w:rsidRDefault="00CC435C" w:rsidP="00CC435C">
      <w:pPr>
        <w:tabs>
          <w:tab w:val="left" w:pos="1060"/>
        </w:tabs>
        <w:overflowPunct w:val="0"/>
        <w:ind w:left="2450"/>
        <w:textAlignment w:val="baseline"/>
        <w:rPr>
          <w:rFonts w:ascii="ＭＳ 明朝" w:eastAsia="ＭＳ 明朝" w:hAnsi="Times New Roman" w:cs="Times New Roman"/>
          <w:color w:val="000000"/>
          <w:spacing w:val="2"/>
          <w:kern w:val="0"/>
          <w:szCs w:val="21"/>
        </w:rPr>
      </w:pPr>
    </w:p>
    <w:p w:rsidR="00CC435C" w:rsidRPr="007F26BF" w:rsidRDefault="00CC435C" w:rsidP="00CC435C">
      <w:pPr>
        <w:tabs>
          <w:tab w:val="left" w:pos="1060"/>
        </w:tabs>
        <w:overflowPunct w:val="0"/>
        <w:jc w:val="center"/>
        <w:textAlignment w:val="baseline"/>
        <w:rPr>
          <w:rFonts w:ascii="ＭＳ 明朝" w:eastAsia="ＭＳ 明朝" w:hAnsi="Times New Roman" w:cs="Times New Roman"/>
          <w:color w:val="000000"/>
          <w:spacing w:val="2"/>
          <w:kern w:val="0"/>
          <w:szCs w:val="21"/>
        </w:rPr>
      </w:pPr>
      <w:r w:rsidRPr="007F26BF">
        <w:rPr>
          <w:rFonts w:ascii="Times New Roman" w:eastAsia="ＭＳ 明朝" w:hAnsi="Times New Roman" w:cs="ＭＳ 明朝" w:hint="eastAsia"/>
          <w:color w:val="000000"/>
          <w:kern w:val="0"/>
          <w:sz w:val="34"/>
          <w:szCs w:val="34"/>
        </w:rPr>
        <w:t>宣　　誓　　書</w:t>
      </w:r>
    </w:p>
    <w:p w:rsidR="00CC435C" w:rsidRPr="007F26BF" w:rsidRDefault="00CC435C" w:rsidP="00CC435C">
      <w:pPr>
        <w:tabs>
          <w:tab w:val="left" w:pos="1060"/>
        </w:tabs>
        <w:overflowPunct w:val="0"/>
        <w:textAlignment w:val="baseline"/>
        <w:rPr>
          <w:rFonts w:ascii="ＭＳ 明朝" w:eastAsia="ＭＳ 明朝" w:hAnsi="Times New Roman" w:cs="Times New Roman"/>
          <w:color w:val="000000"/>
          <w:spacing w:val="2"/>
          <w:kern w:val="0"/>
          <w:szCs w:val="21"/>
        </w:rPr>
      </w:pPr>
    </w:p>
    <w:p w:rsidR="00CC435C" w:rsidRPr="007F26BF" w:rsidRDefault="00CC435C" w:rsidP="00CC435C">
      <w:pPr>
        <w:tabs>
          <w:tab w:val="left" w:pos="1060"/>
        </w:tabs>
        <w:overflowPunct w:val="0"/>
        <w:textAlignment w:val="baseline"/>
        <w:rPr>
          <w:rFonts w:ascii="ＭＳ 明朝" w:eastAsia="ＭＳ 明朝" w:hAnsi="Times New Roman" w:cs="Times New Roman"/>
          <w:color w:val="000000"/>
          <w:spacing w:val="2"/>
          <w:kern w:val="0"/>
          <w:szCs w:val="21"/>
        </w:rPr>
      </w:pPr>
    </w:p>
    <w:p w:rsidR="004820D7" w:rsidRDefault="00CC435C" w:rsidP="004820D7">
      <w:pPr>
        <w:tabs>
          <w:tab w:val="left" w:pos="1060"/>
        </w:tabs>
        <w:overflowPunct w:val="0"/>
        <w:textAlignment w:val="baseline"/>
        <w:rPr>
          <w:rFonts w:ascii="ＭＳ 明朝" w:eastAsia="ＭＳ 明朝" w:hAnsi="Times New Roman" w:cs="Times New Roman"/>
          <w:color w:val="000000"/>
          <w:spacing w:val="2"/>
          <w:kern w:val="0"/>
          <w:szCs w:val="21"/>
        </w:rPr>
      </w:pPr>
      <w:r w:rsidRPr="007F26BF">
        <w:rPr>
          <w:rFonts w:ascii="Times New Roman" w:eastAsia="ＭＳ 明朝" w:hAnsi="Times New Roman" w:cs="ＭＳ 明朝" w:hint="eastAsia"/>
          <w:color w:val="000000"/>
          <w:kern w:val="0"/>
          <w:sz w:val="24"/>
          <w:szCs w:val="24"/>
        </w:rPr>
        <w:t xml:space="preserve">　本申請（届出）に係る事業用自動車全てについて、「旅客自動車運送事業者が事業用自動車の運行により生じた旅客その他の者の生命、身体又は財産の損害を賠償するために講じておくべき措置の基準を定める告示（</w:t>
      </w:r>
      <w:r w:rsidR="00E77BDA">
        <w:rPr>
          <w:rFonts w:ascii="Times New Roman" w:eastAsia="ＭＳ 明朝" w:hAnsi="Times New Roman" w:cs="ＭＳ 明朝" w:hint="eastAsia"/>
          <w:color w:val="000000"/>
          <w:kern w:val="0"/>
          <w:sz w:val="24"/>
          <w:szCs w:val="24"/>
        </w:rPr>
        <w:t>平成</w:t>
      </w:r>
      <w:bookmarkStart w:id="0" w:name="_GoBack"/>
      <w:bookmarkEnd w:id="0"/>
      <w:r w:rsidRPr="007F26BF">
        <w:rPr>
          <w:rFonts w:ascii="Times New Roman" w:eastAsia="ＭＳ 明朝" w:hAnsi="Times New Roman" w:cs="ＭＳ 明朝" w:hint="eastAsia"/>
          <w:color w:val="000000"/>
          <w:kern w:val="0"/>
          <w:sz w:val="24"/>
          <w:szCs w:val="24"/>
        </w:rPr>
        <w:t>１７年国土交通省告示第５０３号）」に定める基準に適合する任意保険又は共済に加入することを宣誓します。</w:t>
      </w:r>
    </w:p>
    <w:p w:rsidR="004820D7" w:rsidRDefault="004820D7" w:rsidP="004820D7">
      <w:pPr>
        <w:tabs>
          <w:tab w:val="left" w:pos="1060"/>
        </w:tabs>
        <w:overflowPunct w:val="0"/>
        <w:textAlignment w:val="baseline"/>
        <w:rPr>
          <w:rFonts w:ascii="ＭＳ 明朝" w:eastAsia="ＭＳ 明朝" w:hAnsi="Times New Roman" w:cs="Times New Roman"/>
          <w:color w:val="000000"/>
          <w:spacing w:val="2"/>
          <w:kern w:val="0"/>
          <w:szCs w:val="21"/>
        </w:rPr>
      </w:pPr>
    </w:p>
    <w:p w:rsidR="004820D7" w:rsidRDefault="004820D7" w:rsidP="004820D7">
      <w:pPr>
        <w:tabs>
          <w:tab w:val="left" w:pos="1060"/>
        </w:tabs>
        <w:overflowPunct w:val="0"/>
        <w:textAlignment w:val="baseline"/>
        <w:rPr>
          <w:rFonts w:ascii="ＭＳ 明朝" w:eastAsia="ＭＳ 明朝" w:hAnsi="Times New Roman" w:cs="Times New Roman"/>
          <w:color w:val="000000"/>
          <w:spacing w:val="2"/>
          <w:kern w:val="0"/>
          <w:szCs w:val="21"/>
        </w:rPr>
      </w:pPr>
    </w:p>
    <w:p w:rsidR="004820D7" w:rsidRDefault="004820D7" w:rsidP="004820D7">
      <w:pPr>
        <w:tabs>
          <w:tab w:val="left" w:pos="1060"/>
        </w:tabs>
        <w:overflowPunct w:val="0"/>
        <w:textAlignment w:val="baseline"/>
        <w:rPr>
          <w:rFonts w:ascii="ＭＳ 明朝" w:eastAsia="ＭＳ 明朝" w:hAnsi="Times New Roman" w:cs="Times New Roman"/>
          <w:color w:val="000000"/>
          <w:spacing w:val="2"/>
          <w:kern w:val="0"/>
          <w:szCs w:val="21"/>
        </w:rPr>
      </w:pPr>
    </w:p>
    <w:p w:rsidR="004820D7" w:rsidRDefault="004820D7" w:rsidP="004820D7">
      <w:pPr>
        <w:tabs>
          <w:tab w:val="left" w:pos="1060"/>
        </w:tabs>
        <w:overflowPunct w:val="0"/>
        <w:textAlignment w:val="baseline"/>
        <w:rPr>
          <w:rFonts w:ascii="Times New Roman" w:eastAsia="ＭＳ 明朝" w:hAnsi="Times New Roman" w:cs="ＭＳ 明朝"/>
          <w:color w:val="000000"/>
          <w:kern w:val="0"/>
          <w:sz w:val="24"/>
          <w:szCs w:val="24"/>
        </w:rPr>
      </w:pPr>
    </w:p>
    <w:p w:rsidR="004820D7" w:rsidRPr="004820D7" w:rsidRDefault="004820D7" w:rsidP="004820D7">
      <w:pPr>
        <w:tabs>
          <w:tab w:val="left" w:pos="1060"/>
        </w:tabs>
        <w:overflowPunct w:val="0"/>
        <w:textAlignment w:val="baseline"/>
        <w:rPr>
          <w:rFonts w:asciiTheme="minorEastAsia" w:hAnsiTheme="minorEastAsia"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Pr="004820D7">
        <w:rPr>
          <w:rFonts w:asciiTheme="minorEastAsia" w:hAnsiTheme="minorEastAsia" w:cs="ＭＳ 明朝" w:hint="eastAsia"/>
          <w:color w:val="000000"/>
          <w:kern w:val="0"/>
          <w:sz w:val="24"/>
          <w:szCs w:val="24"/>
        </w:rPr>
        <w:t xml:space="preserve">　</w:t>
      </w:r>
      <w:r w:rsidR="00E77BDA">
        <w:rPr>
          <w:rFonts w:asciiTheme="minorEastAsia" w:hAnsiTheme="minorEastAsia" w:cs="ＭＳ 明朝" w:hint="eastAsia"/>
          <w:color w:val="000000"/>
          <w:kern w:val="0"/>
          <w:sz w:val="24"/>
          <w:szCs w:val="24"/>
        </w:rPr>
        <w:t>令和</w:t>
      </w:r>
      <w:r w:rsidRPr="004820D7">
        <w:rPr>
          <w:rFonts w:asciiTheme="minorEastAsia" w:hAnsiTheme="minorEastAsia" w:cs="ＭＳ 明朝" w:hint="eastAsia"/>
          <w:color w:val="000000"/>
          <w:kern w:val="0"/>
          <w:sz w:val="24"/>
          <w:szCs w:val="24"/>
        </w:rPr>
        <w:t xml:space="preserve">　　　年　　　月　　　日</w:t>
      </w:r>
    </w:p>
    <w:p w:rsidR="004820D7" w:rsidRPr="004820D7" w:rsidRDefault="004820D7" w:rsidP="004820D7">
      <w:pPr>
        <w:rPr>
          <w:rFonts w:asciiTheme="minorEastAsia" w:hAnsiTheme="minorEastAsia"/>
        </w:rPr>
      </w:pPr>
    </w:p>
    <w:p w:rsidR="004820D7" w:rsidRPr="004820D7" w:rsidRDefault="004820D7" w:rsidP="004820D7">
      <w:pPr>
        <w:rPr>
          <w:rFonts w:asciiTheme="minorEastAsia" w:hAnsiTheme="minorEastAsia"/>
        </w:rPr>
      </w:pPr>
    </w:p>
    <w:p w:rsidR="004820D7" w:rsidRPr="004820D7" w:rsidRDefault="004820D7" w:rsidP="004820D7">
      <w:pPr>
        <w:rPr>
          <w:rFonts w:asciiTheme="minorEastAsia" w:hAnsiTheme="minorEastAsia"/>
        </w:rPr>
      </w:pPr>
    </w:p>
    <w:p w:rsidR="004820D7" w:rsidRPr="004820D7" w:rsidRDefault="004820D7" w:rsidP="004820D7">
      <w:pPr>
        <w:autoSpaceDE w:val="0"/>
        <w:autoSpaceDN w:val="0"/>
        <w:adjustRightInd w:val="0"/>
        <w:ind w:leftChars="1568" w:left="3544"/>
        <w:jc w:val="left"/>
        <w:rPr>
          <w:rFonts w:asciiTheme="minorEastAsia" w:hAnsiTheme="minorEastAsia" w:cs="HG丸ｺﾞｼｯｸM-PRO"/>
          <w:kern w:val="0"/>
          <w:sz w:val="24"/>
          <w:szCs w:val="24"/>
        </w:rPr>
      </w:pPr>
      <w:r w:rsidRPr="004820D7">
        <w:rPr>
          <w:rFonts w:asciiTheme="minorEastAsia" w:hAnsiTheme="minorEastAsia" w:cs="HG丸ｺﾞｼｯｸM-PRO" w:hint="eastAsia"/>
          <w:spacing w:val="480"/>
          <w:kern w:val="0"/>
          <w:sz w:val="24"/>
          <w:szCs w:val="24"/>
          <w:fitText w:val="1440" w:id="44286976"/>
        </w:rPr>
        <w:t>住</w:t>
      </w:r>
      <w:r w:rsidRPr="004820D7">
        <w:rPr>
          <w:rFonts w:asciiTheme="minorEastAsia" w:hAnsiTheme="minorEastAsia" w:cs="HG丸ｺﾞｼｯｸM-PRO" w:hint="eastAsia"/>
          <w:kern w:val="0"/>
          <w:sz w:val="24"/>
          <w:szCs w:val="24"/>
          <w:fitText w:val="1440" w:id="44286976"/>
        </w:rPr>
        <w:t>所</w:t>
      </w:r>
    </w:p>
    <w:p w:rsidR="004820D7" w:rsidRPr="004820D7" w:rsidRDefault="004820D7" w:rsidP="004820D7">
      <w:pPr>
        <w:autoSpaceDE w:val="0"/>
        <w:autoSpaceDN w:val="0"/>
        <w:adjustRightInd w:val="0"/>
        <w:ind w:leftChars="1568" w:left="3544"/>
        <w:jc w:val="left"/>
        <w:rPr>
          <w:rFonts w:asciiTheme="minorEastAsia" w:hAnsiTheme="minorEastAsia" w:cs="HG丸ｺﾞｼｯｸM-PRO"/>
          <w:kern w:val="0"/>
          <w:sz w:val="24"/>
          <w:szCs w:val="24"/>
        </w:rPr>
      </w:pPr>
      <w:r w:rsidRPr="004820D7">
        <w:rPr>
          <w:rFonts w:asciiTheme="minorEastAsia" w:hAnsiTheme="minorEastAsia" w:cs="HG丸ｺﾞｼｯｸM-PRO" w:hint="eastAsia"/>
          <w:kern w:val="0"/>
          <w:sz w:val="24"/>
          <w:szCs w:val="24"/>
        </w:rPr>
        <w:t>氏名又は名称</w:t>
      </w:r>
    </w:p>
    <w:p w:rsidR="004820D7" w:rsidRPr="004820D7" w:rsidRDefault="004820D7" w:rsidP="004820D7">
      <w:pPr>
        <w:autoSpaceDE w:val="0"/>
        <w:autoSpaceDN w:val="0"/>
        <w:adjustRightInd w:val="0"/>
        <w:ind w:leftChars="1568" w:left="3544"/>
        <w:jc w:val="left"/>
        <w:rPr>
          <w:rFonts w:asciiTheme="minorEastAsia" w:hAnsiTheme="minorEastAsia" w:cs="HG丸ｺﾞｼｯｸM-PRO"/>
          <w:kern w:val="0"/>
          <w:sz w:val="24"/>
          <w:szCs w:val="24"/>
        </w:rPr>
      </w:pPr>
      <w:r w:rsidRPr="004820D7">
        <w:rPr>
          <w:rFonts w:asciiTheme="minorEastAsia" w:hAnsiTheme="minorEastAsia" w:cs="HG丸ｺﾞｼｯｸM-PRO" w:hint="eastAsia"/>
          <w:spacing w:val="80"/>
          <w:kern w:val="0"/>
          <w:sz w:val="24"/>
          <w:szCs w:val="24"/>
          <w:fitText w:val="1440" w:id="44286977"/>
        </w:rPr>
        <w:t>代表者</w:t>
      </w:r>
      <w:r w:rsidRPr="004820D7">
        <w:rPr>
          <w:rFonts w:asciiTheme="minorEastAsia" w:hAnsiTheme="minorEastAsia" w:cs="HG丸ｺﾞｼｯｸM-PRO" w:hint="eastAsia"/>
          <w:kern w:val="0"/>
          <w:sz w:val="24"/>
          <w:szCs w:val="24"/>
          <w:fitText w:val="1440" w:id="44286977"/>
        </w:rPr>
        <w:t>名</w:t>
      </w:r>
      <w:r w:rsidRPr="004820D7">
        <w:rPr>
          <w:rFonts w:asciiTheme="minorEastAsia" w:hAnsiTheme="minorEastAsia" w:cs="HG丸ｺﾞｼｯｸM-PRO" w:hint="eastAsia"/>
          <w:kern w:val="0"/>
          <w:sz w:val="24"/>
          <w:szCs w:val="24"/>
        </w:rPr>
        <w:t xml:space="preserve">　　　　　　　　　　　　　　印</w:t>
      </w:r>
    </w:p>
    <w:p w:rsidR="004820D7" w:rsidRPr="004820D7" w:rsidRDefault="004820D7" w:rsidP="004820D7">
      <w:pPr>
        <w:autoSpaceDE w:val="0"/>
        <w:autoSpaceDN w:val="0"/>
        <w:adjustRightInd w:val="0"/>
        <w:jc w:val="left"/>
        <w:rPr>
          <w:rFonts w:asciiTheme="minorEastAsia" w:hAnsiTheme="minorEastAsia" w:cs="HG丸ｺﾞｼｯｸM-PRO"/>
          <w:kern w:val="0"/>
          <w:szCs w:val="21"/>
        </w:rPr>
      </w:pPr>
    </w:p>
    <w:p w:rsidR="00CC435C" w:rsidRPr="004820D7" w:rsidRDefault="00CC435C" w:rsidP="00CC435C">
      <w:pPr>
        <w:tabs>
          <w:tab w:val="left" w:pos="1060"/>
        </w:tabs>
        <w:overflowPunct w:val="0"/>
        <w:textAlignment w:val="baseline"/>
        <w:rPr>
          <w:rFonts w:asciiTheme="minorEastAsia" w:hAnsiTheme="minorEastAsia" w:cs="Times New Roman"/>
          <w:color w:val="000000"/>
          <w:spacing w:val="2"/>
          <w:kern w:val="0"/>
          <w:szCs w:val="21"/>
        </w:rPr>
      </w:pPr>
    </w:p>
    <w:p w:rsidR="00CC435C" w:rsidRPr="004820D7" w:rsidRDefault="00CC435C" w:rsidP="00CC435C">
      <w:pPr>
        <w:tabs>
          <w:tab w:val="left" w:pos="1060"/>
        </w:tabs>
        <w:overflowPunct w:val="0"/>
        <w:textAlignment w:val="baseline"/>
        <w:rPr>
          <w:rFonts w:asciiTheme="minorEastAsia" w:hAnsiTheme="minorEastAsia" w:cs="Times New Roman"/>
          <w:color w:val="000000"/>
          <w:spacing w:val="2"/>
          <w:kern w:val="0"/>
          <w:szCs w:val="21"/>
        </w:rPr>
      </w:pPr>
    </w:p>
    <w:p w:rsidR="00CC435C" w:rsidRPr="004820D7" w:rsidRDefault="00CC435C" w:rsidP="00CC435C">
      <w:pPr>
        <w:tabs>
          <w:tab w:val="left" w:pos="1060"/>
        </w:tabs>
        <w:overflowPunct w:val="0"/>
        <w:textAlignment w:val="baseline"/>
        <w:rPr>
          <w:rFonts w:asciiTheme="minorEastAsia" w:hAnsiTheme="minorEastAsia" w:cs="Times New Roman"/>
          <w:color w:val="000000"/>
          <w:spacing w:val="2"/>
          <w:kern w:val="0"/>
          <w:szCs w:val="21"/>
        </w:rPr>
      </w:pPr>
    </w:p>
    <w:p w:rsidR="00CC435C" w:rsidRDefault="00CC435C" w:rsidP="00CC435C"/>
    <w:p w:rsidR="00CC435C" w:rsidRDefault="00CC435C" w:rsidP="00CC435C"/>
    <w:p w:rsidR="00CC435C" w:rsidRPr="00153617" w:rsidRDefault="00CC435C" w:rsidP="00CC435C">
      <w:pPr>
        <w:autoSpaceDE w:val="0"/>
        <w:autoSpaceDN w:val="0"/>
        <w:adjustRightInd w:val="0"/>
        <w:jc w:val="left"/>
        <w:rPr>
          <w:rFonts w:ascii="HG丸ｺﾞｼｯｸM-PRO" w:eastAsia="HG丸ｺﾞｼｯｸM-PRO" w:cs="HG丸ｺﾞｼｯｸM-PRO"/>
          <w:kern w:val="0"/>
          <w:szCs w:val="21"/>
        </w:rPr>
      </w:pPr>
    </w:p>
    <w:p w:rsidR="00CC435C" w:rsidRPr="00CC435C" w:rsidRDefault="00CC435C"/>
    <w:sectPr w:rsidR="00CC435C" w:rsidRPr="00CC435C" w:rsidSect="002E0732">
      <w:pgSz w:w="11906" w:h="16838"/>
      <w:pgMar w:top="1700" w:right="1134" w:bottom="1134" w:left="1700" w:header="720" w:footer="720" w:gutter="0"/>
      <w:pgNumType w:start="1"/>
      <w:cols w:space="720"/>
      <w:noEndnote/>
      <w:docGrid w:type="linesAndChars" w:linePitch="318"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71" w:rsidRDefault="00C92971" w:rsidP="00CC435C">
      <w:r>
        <w:separator/>
      </w:r>
    </w:p>
  </w:endnote>
  <w:endnote w:type="continuationSeparator" w:id="0">
    <w:p w:rsidR="00C92971" w:rsidRDefault="00C92971" w:rsidP="00CC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71" w:rsidRDefault="00C92971" w:rsidP="00CC435C">
      <w:r>
        <w:separator/>
      </w:r>
    </w:p>
  </w:footnote>
  <w:footnote w:type="continuationSeparator" w:id="0">
    <w:p w:rsidR="00C92971" w:rsidRDefault="00C92971" w:rsidP="00CC4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0732"/>
    <w:rsid w:val="00121AD9"/>
    <w:rsid w:val="002E0732"/>
    <w:rsid w:val="004820D7"/>
    <w:rsid w:val="006551D3"/>
    <w:rsid w:val="00745E2A"/>
    <w:rsid w:val="00843150"/>
    <w:rsid w:val="00BB1DA4"/>
    <w:rsid w:val="00C92971"/>
    <w:rsid w:val="00CC435C"/>
    <w:rsid w:val="00E7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879E382-3197-453E-A7B3-511A1F9A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435C"/>
    <w:pPr>
      <w:tabs>
        <w:tab w:val="center" w:pos="4252"/>
        <w:tab w:val="right" w:pos="8504"/>
      </w:tabs>
      <w:snapToGrid w:val="0"/>
    </w:pPr>
  </w:style>
  <w:style w:type="character" w:customStyle="1" w:styleId="a4">
    <w:name w:val="ヘッダー (文字)"/>
    <w:basedOn w:val="a0"/>
    <w:link w:val="a3"/>
    <w:uiPriority w:val="99"/>
    <w:semiHidden/>
    <w:rsid w:val="00CC435C"/>
  </w:style>
  <w:style w:type="paragraph" w:styleId="a5">
    <w:name w:val="footer"/>
    <w:basedOn w:val="a"/>
    <w:link w:val="a6"/>
    <w:uiPriority w:val="99"/>
    <w:semiHidden/>
    <w:unhideWhenUsed/>
    <w:rsid w:val="00CC435C"/>
    <w:pPr>
      <w:tabs>
        <w:tab w:val="center" w:pos="4252"/>
        <w:tab w:val="right" w:pos="8504"/>
      </w:tabs>
      <w:snapToGrid w:val="0"/>
    </w:pPr>
  </w:style>
  <w:style w:type="character" w:customStyle="1" w:styleId="a6">
    <w:name w:val="フッター (文字)"/>
    <w:basedOn w:val="a0"/>
    <w:link w:val="a5"/>
    <w:uiPriority w:val="99"/>
    <w:semiHidden/>
    <w:rsid w:val="00CC4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291</Words>
  <Characters>1662</Characters>
  <Application>Microsoft Office Word</Application>
  <DocSecurity>0</DocSecurity>
  <Lines>13</Lines>
  <Paragraphs>3</Paragraphs>
  <ScaleCrop>false</ScaleCrop>
  <Company>行政情報化推進課</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5</cp:revision>
  <dcterms:created xsi:type="dcterms:W3CDTF">2011-12-09T04:26:00Z</dcterms:created>
  <dcterms:modified xsi:type="dcterms:W3CDTF">2019-05-09T00:39:00Z</dcterms:modified>
</cp:coreProperties>
</file>