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BE" w:rsidRPr="009E75BE" w:rsidRDefault="00B04BB1" w:rsidP="00B04BB1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【</w:t>
      </w:r>
      <w:r w:rsidR="009E75BE" w:rsidRPr="009E75B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神戸運輸監理部本庁舎バリアフリー情報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】</w:t>
      </w:r>
    </w:p>
    <w:p w:rsidR="009E75BE" w:rsidRPr="009E75BE" w:rsidRDefault="009E75BE" w:rsidP="001F6907">
      <w:pPr>
        <w:tabs>
          <w:tab w:val="left" w:pos="3375"/>
        </w:tabs>
        <w:rPr>
          <w:sz w:val="24"/>
          <w:szCs w:val="24"/>
        </w:rPr>
      </w:pPr>
    </w:p>
    <w:p w:rsidR="009E75BE" w:rsidRPr="009E75BE" w:rsidRDefault="009E75BE" w:rsidP="009E75BE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9E75B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神戸運輸監理部は、神戸第２地方合同庁舎の５階と６階に入居しています。</w:t>
      </w:r>
    </w:p>
    <w:p w:rsidR="009E75BE" w:rsidRPr="009E75BE" w:rsidRDefault="009E75BE" w:rsidP="001F6907">
      <w:pPr>
        <w:tabs>
          <w:tab w:val="left" w:pos="3375"/>
        </w:tabs>
        <w:rPr>
          <w:sz w:val="24"/>
          <w:szCs w:val="24"/>
        </w:rPr>
      </w:pPr>
    </w:p>
    <w:p w:rsidR="009E75BE" w:rsidRPr="009E75BE" w:rsidRDefault="009E75BE" w:rsidP="001F6907">
      <w:pPr>
        <w:tabs>
          <w:tab w:val="left" w:pos="3375"/>
        </w:tabs>
        <w:rPr>
          <w:sz w:val="24"/>
          <w:szCs w:val="24"/>
        </w:rPr>
      </w:pPr>
      <w:r w:rsidRPr="009E75BE">
        <w:rPr>
          <w:rFonts w:hint="eastAsia"/>
          <w:sz w:val="24"/>
          <w:szCs w:val="24"/>
        </w:rPr>
        <w:t>神戸第２地方合同庁舎の情報</w:t>
      </w:r>
      <w:r w:rsidR="00205060" w:rsidRPr="00205060">
        <w:rPr>
          <w:rFonts w:hint="eastAsia"/>
          <w:sz w:val="6"/>
          <w:szCs w:val="6"/>
        </w:rPr>
        <w:t>。</w:t>
      </w:r>
    </w:p>
    <w:p w:rsidR="009E75BE" w:rsidRPr="009E75BE" w:rsidRDefault="009E75BE" w:rsidP="001F6907">
      <w:pPr>
        <w:tabs>
          <w:tab w:val="left" w:pos="3375"/>
        </w:tabs>
        <w:rPr>
          <w:sz w:val="24"/>
          <w:szCs w:val="24"/>
        </w:rPr>
      </w:pPr>
    </w:p>
    <w:tbl>
      <w:tblPr>
        <w:tblStyle w:val="a8"/>
        <w:tblpPr w:leftFromText="142" w:rightFromText="142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9E75BE" w:rsidRPr="009E75BE" w:rsidTr="009E75BE">
        <w:trPr>
          <w:trHeight w:val="2830"/>
        </w:trPr>
        <w:tc>
          <w:tcPr>
            <w:tcW w:w="2972" w:type="dxa"/>
          </w:tcPr>
          <w:p w:rsidR="009E75BE" w:rsidRDefault="009E75BE" w:rsidP="009E75BE">
            <w:pPr>
              <w:tabs>
                <w:tab w:val="left" w:pos="3375"/>
              </w:tabs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E2A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案内・誘導、移動</w:t>
            </w:r>
            <w:r w:rsidR="00205060" w:rsidRPr="002050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6"/>
                <w:szCs w:val="6"/>
              </w:rPr>
              <w:t>。</w:t>
            </w:r>
          </w:p>
          <w:p w:rsidR="009E75BE" w:rsidRDefault="003B7DEA" w:rsidP="009E75BE">
            <w:pPr>
              <w:tabs>
                <w:tab w:val="left" w:pos="3375"/>
              </w:tabs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B7DE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1137369</wp:posOffset>
                  </wp:positionH>
                  <wp:positionV relativeFrom="paragraph">
                    <wp:posOffset>116205</wp:posOffset>
                  </wp:positionV>
                  <wp:extent cx="381635" cy="381635"/>
                  <wp:effectExtent l="0" t="0" r="0" b="0"/>
                  <wp:wrapNone/>
                  <wp:docPr id="1" name="図 1" descr="C:\Users\kumazawa-s58tn\Desktop\バリアフリー情報\ヒストグラム\設備がある場合に表示する図記号\車いす対応エレベーター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mazawa-s58tn\Desktop\バリアフリー情報\ヒストグラム\設備がある場合に表示する図記号\車いす対応エレベーター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4422DB2" wp14:editId="79DFA727">
                  <wp:simplePos x="0" y="0"/>
                  <wp:positionH relativeFrom="column">
                    <wp:posOffset>596551</wp:posOffset>
                  </wp:positionH>
                  <wp:positionV relativeFrom="paragraph">
                    <wp:posOffset>103714</wp:posOffset>
                  </wp:positionV>
                  <wp:extent cx="382905" cy="382905"/>
                  <wp:effectExtent l="0" t="0" r="0" b="0"/>
                  <wp:wrapNone/>
                  <wp:docPr id="57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10A3F0" wp14:editId="746DD97E">
                  <wp:simplePos x="0" y="0"/>
                  <wp:positionH relativeFrom="column">
                    <wp:posOffset>74036</wp:posOffset>
                  </wp:positionH>
                  <wp:positionV relativeFrom="paragraph">
                    <wp:posOffset>98691</wp:posOffset>
                  </wp:positionV>
                  <wp:extent cx="382905" cy="382905"/>
                  <wp:effectExtent l="0" t="0" r="0" b="0"/>
                  <wp:wrapNone/>
                  <wp:docPr id="59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75BE" w:rsidRDefault="009E75BE" w:rsidP="009E75BE">
            <w:pPr>
              <w:tabs>
                <w:tab w:val="left" w:pos="3375"/>
              </w:tabs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9E75BE" w:rsidRPr="009E75BE" w:rsidRDefault="00205060" w:rsidP="009E75BE">
            <w:pPr>
              <w:tabs>
                <w:tab w:val="left" w:pos="3375"/>
              </w:tabs>
              <w:rPr>
                <w:sz w:val="24"/>
                <w:szCs w:val="24"/>
              </w:rPr>
            </w:pPr>
            <w:r w:rsidRPr="0020506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43369</wp:posOffset>
                  </wp:positionH>
                  <wp:positionV relativeFrom="paragraph">
                    <wp:posOffset>151171</wp:posOffset>
                  </wp:positionV>
                  <wp:extent cx="381635" cy="381635"/>
                  <wp:effectExtent l="0" t="0" r="0" b="0"/>
                  <wp:wrapNone/>
                  <wp:docPr id="2" name="図 2" descr="C:\Users\kumazawa-s58tn\Desktop\バリアフリー情報\ヒストグラム\設備がある場合に表示する図記号\視覚障害者誘導用ブロック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mazawa-s58tn\Desktop\バリアフリー情報\ヒストグラム\設備がある場合に表示する図記号\視覚障害者誘導用ブロック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8" w:type="dxa"/>
          </w:tcPr>
          <w:p w:rsidR="009E75BE" w:rsidRPr="009E75BE" w:rsidRDefault="003B7DEA" w:rsidP="009E75BE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9E75BE" w:rsidRPr="009E75BE">
              <w:rPr>
                <w:rFonts w:hint="eastAsia"/>
                <w:sz w:val="24"/>
                <w:szCs w:val="24"/>
              </w:rPr>
              <w:t>庁舎入口は、東玄関です。</w:t>
            </w:r>
          </w:p>
          <w:p w:rsidR="009E75BE" w:rsidRPr="009E75BE" w:rsidRDefault="003B7DEA" w:rsidP="009E75BE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9E75BE" w:rsidRPr="009E75BE">
              <w:rPr>
                <w:rFonts w:hint="eastAsia"/>
                <w:sz w:val="24"/>
                <w:szCs w:val="24"/>
              </w:rPr>
              <w:t>庁舎前の歩道から東玄関の受付まで、視覚障害者誘導用ブロックがあります。</w:t>
            </w:r>
          </w:p>
          <w:p w:rsidR="009E75BE" w:rsidRPr="009E75BE" w:rsidRDefault="003B7DEA" w:rsidP="009E75BE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9E75BE" w:rsidRPr="009E75BE">
              <w:rPr>
                <w:rFonts w:hint="eastAsia"/>
                <w:sz w:val="24"/>
                <w:szCs w:val="24"/>
              </w:rPr>
              <w:t>東玄関までの経路にスロープがあります。</w:t>
            </w:r>
          </w:p>
          <w:p w:rsidR="009E75BE" w:rsidRPr="009E75BE" w:rsidRDefault="003B7DEA" w:rsidP="009E75BE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9E75BE" w:rsidRPr="009E75BE">
              <w:rPr>
                <w:rFonts w:hint="eastAsia"/>
                <w:sz w:val="24"/>
                <w:szCs w:val="24"/>
              </w:rPr>
              <w:t>東玄関は自動ドアです。</w:t>
            </w:r>
          </w:p>
          <w:p w:rsidR="009E75BE" w:rsidRPr="009E75BE" w:rsidRDefault="003B7DEA" w:rsidP="009E75BE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9E75BE" w:rsidRPr="009E75BE">
              <w:rPr>
                <w:rFonts w:hint="eastAsia"/>
                <w:sz w:val="24"/>
                <w:szCs w:val="24"/>
              </w:rPr>
              <w:t>車いす対応のエレベーターが１基設置されています。</w:t>
            </w:r>
          </w:p>
        </w:tc>
      </w:tr>
      <w:tr w:rsidR="009E75BE" w:rsidRPr="009E75BE" w:rsidTr="009E75BE">
        <w:trPr>
          <w:trHeight w:val="2649"/>
        </w:trPr>
        <w:tc>
          <w:tcPr>
            <w:tcW w:w="2972" w:type="dxa"/>
          </w:tcPr>
          <w:p w:rsidR="009E75BE" w:rsidRDefault="009E75BE" w:rsidP="009E75BE">
            <w:pPr>
              <w:tabs>
                <w:tab w:val="left" w:pos="3375"/>
              </w:tabs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E2A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トイレ情報（１階）</w:t>
            </w:r>
            <w:r w:rsidR="00205060" w:rsidRPr="002050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6"/>
                <w:szCs w:val="6"/>
              </w:rPr>
              <w:t>。</w:t>
            </w:r>
          </w:p>
          <w:p w:rsidR="009E75BE" w:rsidRDefault="003B7DEA" w:rsidP="009E75BE">
            <w:pPr>
              <w:tabs>
                <w:tab w:val="left" w:pos="3375"/>
              </w:tabs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34AAD4A" wp14:editId="42E6E359">
                  <wp:simplePos x="0" y="0"/>
                  <wp:positionH relativeFrom="column">
                    <wp:posOffset>556357</wp:posOffset>
                  </wp:positionH>
                  <wp:positionV relativeFrom="paragraph">
                    <wp:posOffset>157047</wp:posOffset>
                  </wp:positionV>
                  <wp:extent cx="382905" cy="382905"/>
                  <wp:effectExtent l="0" t="0" r="0" b="0"/>
                  <wp:wrapNone/>
                  <wp:docPr id="60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B7A5B8C" wp14:editId="6016DB3B">
                  <wp:simplePos x="0" y="0"/>
                  <wp:positionH relativeFrom="column">
                    <wp:posOffset>43892</wp:posOffset>
                  </wp:positionH>
                  <wp:positionV relativeFrom="paragraph">
                    <wp:posOffset>152024</wp:posOffset>
                  </wp:positionV>
                  <wp:extent cx="382905" cy="382905"/>
                  <wp:effectExtent l="0" t="0" r="0" b="0"/>
                  <wp:wrapNone/>
                  <wp:docPr id="56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E75BE" w:rsidRDefault="009E75BE" w:rsidP="009E75BE">
            <w:pPr>
              <w:tabs>
                <w:tab w:val="left" w:pos="3375"/>
              </w:tabs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9E75BE" w:rsidRDefault="009E75BE" w:rsidP="009E75BE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  <w:p w:rsidR="003B7DEA" w:rsidRPr="009E75BE" w:rsidRDefault="003B7DEA" w:rsidP="009E75BE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9E75BE" w:rsidRPr="009E75BE" w:rsidRDefault="003B7DEA" w:rsidP="009E75BE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9E75BE" w:rsidRPr="009E75BE">
              <w:rPr>
                <w:rFonts w:hint="eastAsia"/>
                <w:sz w:val="24"/>
                <w:szCs w:val="24"/>
              </w:rPr>
              <w:t>男女とも、車いす、オストメイト対応トイレを設置しています。</w:t>
            </w:r>
          </w:p>
          <w:p w:rsidR="009E75BE" w:rsidRPr="00205060" w:rsidRDefault="009E75BE" w:rsidP="009E75BE">
            <w:pPr>
              <w:tabs>
                <w:tab w:val="left" w:pos="3375"/>
              </w:tabs>
              <w:rPr>
                <w:sz w:val="24"/>
                <w:szCs w:val="24"/>
              </w:rPr>
            </w:pPr>
            <w:r w:rsidRPr="00205060">
              <w:rPr>
                <w:rFonts w:hint="eastAsia"/>
                <w:sz w:val="24"/>
                <w:szCs w:val="24"/>
              </w:rPr>
              <w:t>○男子トイレには手すり付</w:t>
            </w:r>
            <w:r w:rsidR="00C74056">
              <w:rPr>
                <w:rFonts w:hint="eastAsia"/>
                <w:sz w:val="24"/>
                <w:szCs w:val="24"/>
              </w:rPr>
              <w:t>き</w:t>
            </w:r>
            <w:bookmarkStart w:id="0" w:name="_GoBack"/>
            <w:bookmarkEnd w:id="0"/>
            <w:r w:rsidRPr="00205060">
              <w:rPr>
                <w:rFonts w:hint="eastAsia"/>
                <w:sz w:val="24"/>
                <w:szCs w:val="24"/>
              </w:rPr>
              <w:t>小便器を設置しています。</w:t>
            </w:r>
          </w:p>
          <w:p w:rsidR="009E75BE" w:rsidRPr="009E75BE" w:rsidRDefault="009E75BE" w:rsidP="009E75BE">
            <w:pPr>
              <w:tabs>
                <w:tab w:val="left" w:pos="3375"/>
              </w:tabs>
              <w:rPr>
                <w:sz w:val="24"/>
                <w:szCs w:val="24"/>
              </w:rPr>
            </w:pPr>
            <w:r w:rsidRPr="009E75BE">
              <w:rPr>
                <w:rFonts w:hint="eastAsia"/>
                <w:sz w:val="24"/>
                <w:szCs w:val="24"/>
              </w:rPr>
              <w:t>※事務室の入居する５階～６階には車いす対応トイレがございませんので、１階のトイレをご利用ください。</w:t>
            </w:r>
          </w:p>
        </w:tc>
      </w:tr>
      <w:tr w:rsidR="009E75BE" w:rsidRPr="009E75BE" w:rsidTr="00B04BB1">
        <w:trPr>
          <w:trHeight w:val="3702"/>
        </w:trPr>
        <w:tc>
          <w:tcPr>
            <w:tcW w:w="2972" w:type="dxa"/>
          </w:tcPr>
          <w:p w:rsidR="009E75BE" w:rsidRDefault="009E75BE" w:rsidP="009E75BE">
            <w:pPr>
              <w:tabs>
                <w:tab w:val="left" w:pos="3375"/>
              </w:tabs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E2A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  <w:r w:rsidR="00205060" w:rsidRPr="002050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6"/>
                <w:szCs w:val="6"/>
              </w:rPr>
              <w:t>。</w:t>
            </w:r>
          </w:p>
          <w:p w:rsidR="009E75BE" w:rsidRDefault="003B7DEA" w:rsidP="009E75BE">
            <w:pPr>
              <w:tabs>
                <w:tab w:val="left" w:pos="3375"/>
              </w:tabs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E316BD7" wp14:editId="1902D1DA">
                  <wp:simplePos x="0" y="0"/>
                  <wp:positionH relativeFrom="column">
                    <wp:posOffset>1068824</wp:posOffset>
                  </wp:positionH>
                  <wp:positionV relativeFrom="paragraph">
                    <wp:posOffset>164061</wp:posOffset>
                  </wp:positionV>
                  <wp:extent cx="382905" cy="382905"/>
                  <wp:effectExtent l="0" t="0" r="0" b="0"/>
                  <wp:wrapNone/>
                  <wp:docPr id="63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A098DAE" wp14:editId="2B8D047C">
                  <wp:simplePos x="0" y="0"/>
                  <wp:positionH relativeFrom="column">
                    <wp:posOffset>556357</wp:posOffset>
                  </wp:positionH>
                  <wp:positionV relativeFrom="paragraph">
                    <wp:posOffset>143964</wp:posOffset>
                  </wp:positionV>
                  <wp:extent cx="382905" cy="382905"/>
                  <wp:effectExtent l="0" t="0" r="0" b="0"/>
                  <wp:wrapNone/>
                  <wp:docPr id="61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FAA6C4F" wp14:editId="6809C32D">
                  <wp:simplePos x="0" y="0"/>
                  <wp:positionH relativeFrom="margin">
                    <wp:posOffset>74037</wp:posOffset>
                  </wp:positionH>
                  <wp:positionV relativeFrom="paragraph">
                    <wp:posOffset>141452</wp:posOffset>
                  </wp:positionV>
                  <wp:extent cx="382905" cy="382905"/>
                  <wp:effectExtent l="0" t="0" r="0" b="0"/>
                  <wp:wrapNone/>
                  <wp:docPr id="58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9E75BE" w:rsidRDefault="009E75BE" w:rsidP="009E75BE">
            <w:pPr>
              <w:tabs>
                <w:tab w:val="left" w:pos="3375"/>
              </w:tabs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9E75BE" w:rsidRDefault="00B04BB1" w:rsidP="009E75BE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946F46F" wp14:editId="121C39F1">
                  <wp:simplePos x="0" y="0"/>
                  <wp:positionH relativeFrom="column">
                    <wp:posOffset>13747</wp:posOffset>
                  </wp:positionH>
                  <wp:positionV relativeFrom="paragraph">
                    <wp:posOffset>231887</wp:posOffset>
                  </wp:positionV>
                  <wp:extent cx="460375" cy="422910"/>
                  <wp:effectExtent l="0" t="0" r="0" b="0"/>
                  <wp:wrapNone/>
                  <wp:docPr id="62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B7DEA" w:rsidRDefault="003B7DEA" w:rsidP="009E75BE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304722D" wp14:editId="2C9CDDEC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30480</wp:posOffset>
                  </wp:positionV>
                  <wp:extent cx="382905" cy="382905"/>
                  <wp:effectExtent l="0" t="0" r="0" b="0"/>
                  <wp:wrapNone/>
                  <wp:docPr id="64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B7DEA" w:rsidRPr="009E75BE" w:rsidRDefault="003B7DEA" w:rsidP="009E75BE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9E75BE" w:rsidRPr="009E75BE" w:rsidRDefault="003B7DEA" w:rsidP="009E75BE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9E75BE" w:rsidRPr="009E75BE">
              <w:rPr>
                <w:rFonts w:hint="eastAsia"/>
                <w:sz w:val="24"/>
                <w:szCs w:val="24"/>
              </w:rPr>
              <w:t>車いす使用者用駐車場が１台分あります。</w:t>
            </w:r>
          </w:p>
          <w:p w:rsidR="009E75BE" w:rsidRDefault="009E75BE" w:rsidP="009E75BE">
            <w:pPr>
              <w:tabs>
                <w:tab w:val="left" w:pos="3375"/>
              </w:tabs>
              <w:rPr>
                <w:sz w:val="24"/>
                <w:szCs w:val="24"/>
              </w:rPr>
            </w:pPr>
            <w:r w:rsidRPr="009E75BE">
              <w:rPr>
                <w:rFonts w:hint="eastAsia"/>
                <w:sz w:val="24"/>
                <w:szCs w:val="24"/>
              </w:rPr>
              <w:t>※合同庁舎駐車場係員にお申し出ください。</w:t>
            </w:r>
          </w:p>
          <w:p w:rsidR="009E75BE" w:rsidRPr="009E75BE" w:rsidRDefault="003B7DEA" w:rsidP="009E75BE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9E75BE" w:rsidRPr="009E75BE">
              <w:rPr>
                <w:rFonts w:hint="eastAsia"/>
                <w:sz w:val="24"/>
                <w:szCs w:val="24"/>
              </w:rPr>
              <w:t>貸出用車いすがあります。</w:t>
            </w:r>
          </w:p>
          <w:p w:rsidR="009E75BE" w:rsidRDefault="009E75BE" w:rsidP="009E75BE">
            <w:pPr>
              <w:tabs>
                <w:tab w:val="left" w:pos="3375"/>
              </w:tabs>
              <w:rPr>
                <w:sz w:val="24"/>
                <w:szCs w:val="24"/>
              </w:rPr>
            </w:pPr>
            <w:r w:rsidRPr="009E75BE">
              <w:rPr>
                <w:rFonts w:hint="eastAsia"/>
                <w:sz w:val="24"/>
                <w:szCs w:val="24"/>
              </w:rPr>
              <w:t>※１階玄関合同庁舎受付にお申し出ください。</w:t>
            </w:r>
          </w:p>
          <w:p w:rsidR="009E75BE" w:rsidRDefault="003B7DEA" w:rsidP="009E75BE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9E75BE" w:rsidRPr="009E75BE">
              <w:rPr>
                <w:rFonts w:hint="eastAsia"/>
                <w:sz w:val="24"/>
                <w:szCs w:val="24"/>
              </w:rPr>
              <w:t>身体障害者補助犬（盲導犬、介助犬、聴導犬）の同伴もできます。</w:t>
            </w:r>
          </w:p>
          <w:p w:rsidR="003B7DEA" w:rsidRDefault="003B7DEA" w:rsidP="003B7DEA">
            <w:pPr>
              <w:pStyle w:val="a9"/>
              <w:spacing w:line="311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○ＡＥＤを設置しています。</w:t>
            </w:r>
          </w:p>
          <w:p w:rsidR="003B7DEA" w:rsidRPr="003B7DEA" w:rsidRDefault="003B7DEA" w:rsidP="003B7DEA">
            <w:pPr>
              <w:tabs>
                <w:tab w:val="left" w:pos="3375"/>
              </w:tabs>
              <w:rPr>
                <w:sz w:val="24"/>
                <w:szCs w:val="24"/>
              </w:rPr>
            </w:pPr>
            <w:r w:rsidRPr="003B7DEA">
              <w:rPr>
                <w:rFonts w:asciiTheme="minorEastAsia" w:hAnsiTheme="minorEastAsia" w:hint="eastAsia"/>
                <w:sz w:val="24"/>
                <w:szCs w:val="24"/>
              </w:rPr>
              <w:t>○申出があれば筆談等の必要な援助を行なっています。</w:t>
            </w:r>
          </w:p>
          <w:p w:rsidR="009E75BE" w:rsidRPr="009E75BE" w:rsidRDefault="009E75BE" w:rsidP="00B04BB1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</w:tr>
    </w:tbl>
    <w:p w:rsidR="009E75BE" w:rsidRPr="009E75BE" w:rsidRDefault="009E75BE" w:rsidP="001F6907">
      <w:pPr>
        <w:tabs>
          <w:tab w:val="left" w:pos="3375"/>
        </w:tabs>
        <w:rPr>
          <w:sz w:val="24"/>
          <w:szCs w:val="24"/>
        </w:rPr>
      </w:pPr>
    </w:p>
    <w:p w:rsidR="009E75BE" w:rsidRPr="009E75BE" w:rsidRDefault="009E75BE" w:rsidP="001F6907">
      <w:pPr>
        <w:tabs>
          <w:tab w:val="left" w:pos="3375"/>
        </w:tabs>
        <w:rPr>
          <w:sz w:val="24"/>
          <w:szCs w:val="24"/>
        </w:rPr>
      </w:pPr>
    </w:p>
    <w:p w:rsidR="009E75BE" w:rsidRPr="009E75BE" w:rsidRDefault="00B04BB1" w:rsidP="001F6907">
      <w:pPr>
        <w:tabs>
          <w:tab w:val="left" w:pos="3375"/>
        </w:tabs>
        <w:rPr>
          <w:sz w:val="24"/>
          <w:szCs w:val="24"/>
        </w:rPr>
      </w:pPr>
      <w:r w:rsidRPr="00B04BB1">
        <w:rPr>
          <w:rFonts w:hint="eastAsia"/>
          <w:sz w:val="24"/>
          <w:szCs w:val="24"/>
        </w:rPr>
        <w:t>お</w:t>
      </w:r>
      <w:r>
        <w:rPr>
          <w:rFonts w:hint="eastAsia"/>
          <w:sz w:val="24"/>
          <w:szCs w:val="24"/>
        </w:rPr>
        <w:t>身体</w:t>
      </w:r>
      <w:r w:rsidRPr="00B04BB1">
        <w:rPr>
          <w:rFonts w:hint="eastAsia"/>
          <w:sz w:val="24"/>
          <w:szCs w:val="24"/>
        </w:rPr>
        <w:t>の不自由な</w:t>
      </w:r>
      <w:r w:rsidR="00205060">
        <w:rPr>
          <w:rFonts w:hint="eastAsia"/>
          <w:sz w:val="24"/>
          <w:szCs w:val="24"/>
        </w:rPr>
        <w:t>かた</w:t>
      </w:r>
      <w:r w:rsidRPr="00B04BB1">
        <w:rPr>
          <w:rFonts w:hint="eastAsia"/>
          <w:sz w:val="24"/>
          <w:szCs w:val="24"/>
        </w:rPr>
        <w:t>で、神戸運輸監理部に来庁される方は事前にご連絡ください。介添えが必要な場合は、職員がお手伝いします</w:t>
      </w:r>
      <w:r>
        <w:rPr>
          <w:rFonts w:hint="eastAsia"/>
          <w:sz w:val="24"/>
          <w:szCs w:val="24"/>
        </w:rPr>
        <w:t>。</w:t>
      </w:r>
    </w:p>
    <w:p w:rsidR="009E75BE" w:rsidRPr="009E75BE" w:rsidRDefault="009E75BE" w:rsidP="001F6907">
      <w:pPr>
        <w:tabs>
          <w:tab w:val="left" w:pos="3375"/>
        </w:tabs>
        <w:rPr>
          <w:sz w:val="24"/>
          <w:szCs w:val="24"/>
        </w:rPr>
      </w:pPr>
    </w:p>
    <w:p w:rsidR="001E2AC7" w:rsidRPr="009E75BE" w:rsidRDefault="00B04BB1" w:rsidP="001F6907">
      <w:pPr>
        <w:tabs>
          <w:tab w:val="left" w:pos="3375"/>
        </w:tabs>
        <w:rPr>
          <w:sz w:val="24"/>
          <w:szCs w:val="24"/>
        </w:rPr>
      </w:pPr>
      <w:r>
        <w:rPr>
          <w:sz w:val="24"/>
          <w:szCs w:val="24"/>
        </w:rPr>
        <w:t>連絡先：０７８－３２１－３１４１（神戸運輸監理部総務課）</w:t>
      </w:r>
    </w:p>
    <w:p w:rsidR="001E2AC7" w:rsidRPr="009E75BE" w:rsidRDefault="001E2AC7" w:rsidP="001F6907">
      <w:pPr>
        <w:tabs>
          <w:tab w:val="left" w:pos="3375"/>
        </w:tabs>
        <w:rPr>
          <w:sz w:val="24"/>
          <w:szCs w:val="24"/>
        </w:rPr>
      </w:pPr>
    </w:p>
    <w:sectPr w:rsidR="001E2AC7" w:rsidRPr="009E75BE" w:rsidSect="001F6907"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60" w:rsidRDefault="00C26660">
      <w:r>
        <w:separator/>
      </w:r>
    </w:p>
  </w:endnote>
  <w:endnote w:type="continuationSeparator" w:id="0">
    <w:p w:rsidR="00C26660" w:rsidRDefault="00C2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60" w:rsidRDefault="00C26660">
      <w:r>
        <w:separator/>
      </w:r>
    </w:p>
  </w:footnote>
  <w:footnote w:type="continuationSeparator" w:id="0">
    <w:p w:rsidR="00C26660" w:rsidRDefault="00C26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C7"/>
    <w:rsid w:val="000B4E54"/>
    <w:rsid w:val="001E2AC7"/>
    <w:rsid w:val="001F6907"/>
    <w:rsid w:val="00205060"/>
    <w:rsid w:val="003B25DA"/>
    <w:rsid w:val="003B7DEA"/>
    <w:rsid w:val="003D318B"/>
    <w:rsid w:val="00505CEC"/>
    <w:rsid w:val="005677E2"/>
    <w:rsid w:val="00810A58"/>
    <w:rsid w:val="008B4C07"/>
    <w:rsid w:val="00941339"/>
    <w:rsid w:val="009E75BE"/>
    <w:rsid w:val="00B04BB1"/>
    <w:rsid w:val="00C26660"/>
    <w:rsid w:val="00C74056"/>
    <w:rsid w:val="00D61DB0"/>
    <w:rsid w:val="00E12FE8"/>
    <w:rsid w:val="00E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D38AA-15E8-4BBA-BAAD-A97CCA97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1E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スタイル"/>
    <w:rsid w:val="003B7DE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5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50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6</cp:revision>
  <cp:lastPrinted>2022-07-11T04:52:00Z</cp:lastPrinted>
  <dcterms:created xsi:type="dcterms:W3CDTF">2022-07-06T08:42:00Z</dcterms:created>
  <dcterms:modified xsi:type="dcterms:W3CDTF">2022-07-11T04:55:00Z</dcterms:modified>
</cp:coreProperties>
</file>