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7777777"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5168" behindDoc="0" locked="0" layoutInCell="0" allowOverlap="1" wp14:anchorId="72189C4D" wp14:editId="21862215">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9264" behindDoc="0" locked="0" layoutInCell="1" allowOverlap="1" wp14:anchorId="3BF26E5B" wp14:editId="7E6008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57DC6DF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B8202BE"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926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57DC6DF4"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B8202BE"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77777777" w:rsidR="002F5F85" w:rsidRDefault="002F5F85" w:rsidP="002F5F85">
      <w:pPr>
        <w:tabs>
          <w:tab w:val="left" w:pos="3375"/>
        </w:tabs>
      </w:pPr>
    </w:p>
    <w:p w14:paraId="27B0CBE6" w14:textId="49ACB13D" w:rsidR="00817C48" w:rsidRDefault="00817C48" w:rsidP="002F5F85">
      <w:pPr>
        <w:tabs>
          <w:tab w:val="left" w:pos="3375"/>
        </w:tabs>
      </w:pPr>
    </w:p>
    <w:p w14:paraId="448AFB57" w14:textId="7A134D22" w:rsidR="00817C48" w:rsidRDefault="00817C48" w:rsidP="002F5F85">
      <w:pPr>
        <w:tabs>
          <w:tab w:val="left" w:pos="3375"/>
        </w:tabs>
      </w:pPr>
    </w:p>
    <w:p w14:paraId="22D908B5" w14:textId="2C487320" w:rsidR="00817C48" w:rsidRDefault="00817C48" w:rsidP="002F5F85">
      <w:pPr>
        <w:tabs>
          <w:tab w:val="left" w:pos="3375"/>
        </w:tabs>
      </w:pPr>
    </w:p>
    <w:p w14:paraId="7B2FC1E5" w14:textId="1B277AA6" w:rsidR="00AA09E1" w:rsidRDefault="0045787B">
      <w:pPr>
        <w:widowControl/>
        <w:jc w:val="left"/>
        <w:rPr>
          <w:noProof/>
        </w:rPr>
      </w:pPr>
      <w:r>
        <w:rPr>
          <w:noProof/>
        </w:rPr>
        <w:drawing>
          <wp:anchor distT="0" distB="0" distL="72000" distR="72000" simplePos="0" relativeHeight="251654143" behindDoc="0" locked="0" layoutInCell="0" allowOverlap="1" wp14:anchorId="29F4680E" wp14:editId="556CB312">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60288" behindDoc="0" locked="0" layoutInCell="1" allowOverlap="1" wp14:anchorId="751E7A5E" wp14:editId="008ED4DB">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0B7288C" w14:textId="4E332C15" w:rsidR="00A4166D" w:rsidRPr="003B1A15" w:rsidRDefault="000E4FFB" w:rsidP="006A62BF">
                              <w:pPr>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w:t>
                              </w:r>
                              <w:r w:rsidR="006A62BF" w:rsidRPr="006A62BF">
                                <w:rPr>
                                  <w:rFonts w:ascii="ＭＳ ゴシック" w:eastAsia="ＭＳ ゴシック" w:hAnsi="ＭＳ ゴシック" w:cs="メイリオ" w:hint="eastAsia"/>
                                  <w:b/>
                                  <w:color w:val="2E74B5"/>
                                  <w:sz w:val="20"/>
                                  <w:shd w:val="clear" w:color="auto" w:fill="FFFFFF"/>
                                </w:rPr>
                                <w:t>内航海運活性化セミナー</w:t>
                              </w:r>
                              <w:r w:rsidR="006A62BF" w:rsidRPr="006A62BF">
                                <w:rPr>
                                  <w:rFonts w:ascii="ＭＳ ゴシック" w:eastAsia="ＭＳ ゴシック" w:hAnsi="ＭＳ ゴシック" w:cs="メイリオ" w:hint="eastAsia"/>
                                  <w:b/>
                                  <w:color w:val="FFFFFF"/>
                                  <w:sz w:val="20"/>
                                </w:rPr>
                                <w:t>・・・・・・・・・</w:t>
                              </w:r>
                              <w:r w:rsidR="00A63CC3" w:rsidRPr="006A62BF">
                                <w:rPr>
                                  <w:rFonts w:ascii="ＭＳ ゴシック" w:eastAsia="ＭＳ ゴシック" w:hAnsi="ＭＳ ゴシック" w:cs="メイリオ" w:hint="eastAsia"/>
                                  <w:b/>
                                  <w:color w:val="FFFFFF"/>
                                  <w:sz w:val="20"/>
                                </w:rPr>
                                <w:t>・・・・</w:t>
                              </w:r>
                              <w:r w:rsidR="00A4166D" w:rsidRPr="003B1A15">
                                <w:rPr>
                                  <w:rFonts w:ascii="ＭＳ ゴシック" w:eastAsia="ＭＳ ゴシック" w:hAnsi="ＭＳ ゴシック" w:cs="メイリオ" w:hint="eastAsia"/>
                                  <w:b/>
                                  <w:color w:val="FFFFFF"/>
                                  <w:sz w:val="20"/>
                                </w:rPr>
                                <w:t>２</w:t>
                              </w:r>
                            </w:p>
                            <w:p w14:paraId="76087095" w14:textId="77777777" w:rsidR="006A62BF" w:rsidRPr="00D1709E" w:rsidRDefault="000E4FFB" w:rsidP="00B57F09">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6A62BF" w:rsidRPr="00D1709E">
                                <w:rPr>
                                  <w:rFonts w:ascii="ＭＳ ゴシック" w:eastAsia="ＭＳ ゴシック" w:hAnsi="ＭＳ ゴシック" w:cs="メイリオ" w:hint="eastAsia"/>
                                  <w:b/>
                                  <w:color w:val="2E74B5"/>
                                  <w:sz w:val="20"/>
                                  <w:shd w:val="clear" w:color="auto" w:fill="FFFFFF"/>
                                </w:rPr>
                                <w:t>「めざせ！海技者セミナーi</w:t>
                              </w:r>
                              <w:r w:rsidR="006A62BF" w:rsidRPr="00D1709E">
                                <w:rPr>
                                  <w:rFonts w:ascii="ＭＳ ゴシック" w:eastAsia="ＭＳ ゴシック" w:hAnsi="ＭＳ ゴシック" w:cs="メイリオ"/>
                                  <w:b/>
                                  <w:color w:val="2E74B5"/>
                                  <w:sz w:val="20"/>
                                  <w:shd w:val="clear" w:color="auto" w:fill="FFFFFF"/>
                                </w:rPr>
                                <w:t>n</w:t>
                              </w:r>
                              <w:r w:rsidR="006A62BF" w:rsidRPr="00D1709E">
                                <w:rPr>
                                  <w:rFonts w:ascii="ＭＳ ゴシック" w:eastAsia="ＭＳ ゴシック" w:hAnsi="ＭＳ ゴシック" w:cs="メイリオ" w:hint="eastAsia"/>
                                  <w:b/>
                                  <w:color w:val="2E74B5"/>
                                  <w:sz w:val="20"/>
                                  <w:shd w:val="clear" w:color="auto" w:fill="FFFFFF"/>
                                </w:rPr>
                                <w:t xml:space="preserve"> KOBE」</w:t>
                              </w:r>
                            </w:p>
                            <w:p w14:paraId="08F5C9B9" w14:textId="7D956B90" w:rsidR="000E4FFB" w:rsidRDefault="006A62BF" w:rsidP="006A62BF">
                              <w:pPr>
                                <w:ind w:firstLineChars="950" w:firstLine="1907"/>
                                <w:jc w:val="left"/>
                                <w:rPr>
                                  <w:rFonts w:ascii="ＭＳ ゴシック" w:eastAsia="ＭＳ ゴシック" w:hAnsi="ＭＳ ゴシック" w:cs="メイリオ"/>
                                  <w:b/>
                                  <w:color w:val="FFFFFF"/>
                                  <w:sz w:val="20"/>
                                </w:rPr>
                              </w:pPr>
                              <w:r w:rsidRPr="00D1709E">
                                <w:rPr>
                                  <w:rFonts w:ascii="ＭＳ ゴシック" w:eastAsia="ＭＳ ゴシック" w:hAnsi="ＭＳ ゴシック" w:cs="メイリオ" w:hint="eastAsia"/>
                                  <w:b/>
                                  <w:color w:val="2E74B5"/>
                                  <w:sz w:val="20"/>
                                  <w:shd w:val="clear" w:color="auto" w:fill="FFFFFF"/>
                                </w:rPr>
                                <w:t>を開催しました</w:t>
                              </w:r>
                              <w:r>
                                <w:rPr>
                                  <w:rFonts w:asciiTheme="majorEastAsia" w:eastAsiaTheme="majorEastAsia" w:hAnsiTheme="majorEastAsia" w:hint="eastAsia"/>
                                  <w:b/>
                                  <w:bCs/>
                                  <w:color w:val="FFFFFF" w:themeColor="background1"/>
                                  <w:sz w:val="22"/>
                                </w:rPr>
                                <w:t>・</w:t>
                              </w:r>
                              <w:r w:rsidR="00D1709E">
                                <w:rPr>
                                  <w:rFonts w:asciiTheme="majorEastAsia" w:eastAsiaTheme="majorEastAsia" w:hAnsiTheme="majorEastAsia" w:hint="eastAsia"/>
                                  <w:b/>
                                  <w:bCs/>
                                  <w:color w:val="FFFFFF" w:themeColor="background1"/>
                                  <w:sz w:val="22"/>
                                </w:rPr>
                                <w:t>・・・</w:t>
                              </w:r>
                              <w:r>
                                <w:rPr>
                                  <w:rFonts w:asciiTheme="majorEastAsia" w:eastAsiaTheme="majorEastAsia" w:hAnsiTheme="majorEastAsia" w:hint="eastAsia"/>
                                  <w:b/>
                                  <w:bCs/>
                                  <w:color w:val="FFFFFF" w:themeColor="background1"/>
                                  <w:sz w:val="22"/>
                                </w:rPr>
                                <w:t>・・・・</w:t>
                              </w:r>
                              <w:r w:rsidR="003B1A15">
                                <w:rPr>
                                  <w:rFonts w:ascii="ＭＳ ゴシック" w:eastAsia="ＭＳ ゴシック" w:hAnsi="ＭＳ ゴシック" w:cs="メイリオ" w:hint="eastAsia"/>
                                  <w:b/>
                                  <w:color w:val="FFFFFF"/>
                                  <w:sz w:val="20"/>
                                </w:rPr>
                                <w:t>４</w:t>
                              </w:r>
                            </w:p>
                            <w:p w14:paraId="77C38A19" w14:textId="6EE32C98"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６</w:t>
                              </w:r>
                            </w:p>
                            <w:p w14:paraId="2395EA0E" w14:textId="32EE417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７</w:t>
                              </w:r>
                            </w:p>
                            <w:p w14:paraId="5F42C919" w14:textId="2F11E5EC"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・・・・・・・８</w:t>
                              </w:r>
                            </w:p>
                            <w:p w14:paraId="4940D00F" w14:textId="2AF3F2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3D2751C0" w14:textId="03F93AE4"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D1709E">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D1709E">
                                <w:rPr>
                                  <w:rFonts w:ascii="ＭＳ ゴシック" w:eastAsia="ＭＳ ゴシック" w:hAnsi="ＭＳ ゴシック" w:cs="メイリオ" w:hint="eastAsia"/>
                                  <w:b/>
                                  <w:color w:val="FFFFFF"/>
                                  <w:sz w:val="20"/>
                                </w:rPr>
                                <w:t>・９</w:t>
                              </w:r>
                            </w:p>
                            <w:p w14:paraId="28780878" w14:textId="139FBBEE"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D1709E">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D1709E">
                                <w:rPr>
                                  <w:rFonts w:ascii="ＭＳ ゴシック" w:eastAsia="ＭＳ ゴシック" w:hAnsi="ＭＳ ゴシック" w:cs="メイリオ" w:hint="eastAsia"/>
                                  <w:b/>
                                  <w:color w:val="FFFFFF"/>
                                  <w:sz w:val="20"/>
                                  <w:szCs w:val="21"/>
                                </w:rPr>
                                <w:t>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60288;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0B7288C" w14:textId="4E332C15" w:rsidR="00A4166D" w:rsidRPr="003B1A15" w:rsidRDefault="000E4FFB" w:rsidP="006A62BF">
                        <w:pPr>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w:t>
                        </w:r>
                        <w:r w:rsidR="006A62BF" w:rsidRPr="006A62BF">
                          <w:rPr>
                            <w:rFonts w:ascii="ＭＳ ゴシック" w:eastAsia="ＭＳ ゴシック" w:hAnsi="ＭＳ ゴシック" w:cs="メイリオ" w:hint="eastAsia"/>
                            <w:b/>
                            <w:color w:val="2E74B5"/>
                            <w:sz w:val="20"/>
                            <w:shd w:val="clear" w:color="auto" w:fill="FFFFFF"/>
                          </w:rPr>
                          <w:t>内航海運活性化セミナー</w:t>
                        </w:r>
                        <w:r w:rsidR="006A62BF" w:rsidRPr="006A62BF">
                          <w:rPr>
                            <w:rFonts w:ascii="ＭＳ ゴシック" w:eastAsia="ＭＳ ゴシック" w:hAnsi="ＭＳ ゴシック" w:cs="メイリオ" w:hint="eastAsia"/>
                            <w:b/>
                            <w:color w:val="FFFFFF"/>
                            <w:sz w:val="20"/>
                          </w:rPr>
                          <w:t>・・・・・・・・・</w:t>
                        </w:r>
                        <w:r w:rsidR="00A63CC3" w:rsidRPr="006A62BF">
                          <w:rPr>
                            <w:rFonts w:ascii="ＭＳ ゴシック" w:eastAsia="ＭＳ ゴシック" w:hAnsi="ＭＳ ゴシック" w:cs="メイリオ" w:hint="eastAsia"/>
                            <w:b/>
                            <w:color w:val="FFFFFF"/>
                            <w:sz w:val="20"/>
                          </w:rPr>
                          <w:t>・・・・</w:t>
                        </w:r>
                        <w:r w:rsidR="00A4166D" w:rsidRPr="003B1A15">
                          <w:rPr>
                            <w:rFonts w:ascii="ＭＳ ゴシック" w:eastAsia="ＭＳ ゴシック" w:hAnsi="ＭＳ ゴシック" w:cs="メイリオ" w:hint="eastAsia"/>
                            <w:b/>
                            <w:color w:val="FFFFFF"/>
                            <w:sz w:val="20"/>
                          </w:rPr>
                          <w:t>２</w:t>
                        </w:r>
                      </w:p>
                      <w:p w14:paraId="76087095" w14:textId="77777777" w:rsidR="006A62BF" w:rsidRPr="00D1709E" w:rsidRDefault="000E4FFB" w:rsidP="00B57F09">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6A62BF" w:rsidRPr="00D1709E">
                          <w:rPr>
                            <w:rFonts w:ascii="ＭＳ ゴシック" w:eastAsia="ＭＳ ゴシック" w:hAnsi="ＭＳ ゴシック" w:cs="メイリオ" w:hint="eastAsia"/>
                            <w:b/>
                            <w:color w:val="2E74B5"/>
                            <w:sz w:val="20"/>
                            <w:shd w:val="clear" w:color="auto" w:fill="FFFFFF"/>
                          </w:rPr>
                          <w:t>「めざせ！海技者セミナーi</w:t>
                        </w:r>
                        <w:r w:rsidR="006A62BF" w:rsidRPr="00D1709E">
                          <w:rPr>
                            <w:rFonts w:ascii="ＭＳ ゴシック" w:eastAsia="ＭＳ ゴシック" w:hAnsi="ＭＳ ゴシック" w:cs="メイリオ"/>
                            <w:b/>
                            <w:color w:val="2E74B5"/>
                            <w:sz w:val="20"/>
                            <w:shd w:val="clear" w:color="auto" w:fill="FFFFFF"/>
                          </w:rPr>
                          <w:t>n</w:t>
                        </w:r>
                        <w:r w:rsidR="006A62BF" w:rsidRPr="00D1709E">
                          <w:rPr>
                            <w:rFonts w:ascii="ＭＳ ゴシック" w:eastAsia="ＭＳ ゴシック" w:hAnsi="ＭＳ ゴシック" w:cs="メイリオ" w:hint="eastAsia"/>
                            <w:b/>
                            <w:color w:val="2E74B5"/>
                            <w:sz w:val="20"/>
                            <w:shd w:val="clear" w:color="auto" w:fill="FFFFFF"/>
                          </w:rPr>
                          <w:t xml:space="preserve"> KOBE」</w:t>
                        </w:r>
                      </w:p>
                      <w:p w14:paraId="08F5C9B9" w14:textId="7D956B90" w:rsidR="000E4FFB" w:rsidRDefault="006A62BF" w:rsidP="006A62BF">
                        <w:pPr>
                          <w:ind w:firstLineChars="950" w:firstLine="1907"/>
                          <w:jc w:val="left"/>
                          <w:rPr>
                            <w:rFonts w:ascii="ＭＳ ゴシック" w:eastAsia="ＭＳ ゴシック" w:hAnsi="ＭＳ ゴシック" w:cs="メイリオ"/>
                            <w:b/>
                            <w:color w:val="FFFFFF"/>
                            <w:sz w:val="20"/>
                          </w:rPr>
                        </w:pPr>
                        <w:r w:rsidRPr="00D1709E">
                          <w:rPr>
                            <w:rFonts w:ascii="ＭＳ ゴシック" w:eastAsia="ＭＳ ゴシック" w:hAnsi="ＭＳ ゴシック" w:cs="メイリオ" w:hint="eastAsia"/>
                            <w:b/>
                            <w:color w:val="2E74B5"/>
                            <w:sz w:val="20"/>
                            <w:shd w:val="clear" w:color="auto" w:fill="FFFFFF"/>
                          </w:rPr>
                          <w:t>を開催しました</w:t>
                        </w:r>
                        <w:r>
                          <w:rPr>
                            <w:rFonts w:asciiTheme="majorEastAsia" w:eastAsiaTheme="majorEastAsia" w:hAnsiTheme="majorEastAsia" w:hint="eastAsia"/>
                            <w:b/>
                            <w:bCs/>
                            <w:color w:val="FFFFFF" w:themeColor="background1"/>
                            <w:sz w:val="22"/>
                          </w:rPr>
                          <w:t>・</w:t>
                        </w:r>
                        <w:r w:rsidR="00D1709E">
                          <w:rPr>
                            <w:rFonts w:asciiTheme="majorEastAsia" w:eastAsiaTheme="majorEastAsia" w:hAnsiTheme="majorEastAsia" w:hint="eastAsia"/>
                            <w:b/>
                            <w:bCs/>
                            <w:color w:val="FFFFFF" w:themeColor="background1"/>
                            <w:sz w:val="22"/>
                          </w:rPr>
                          <w:t>・・・</w:t>
                        </w:r>
                        <w:r>
                          <w:rPr>
                            <w:rFonts w:asciiTheme="majorEastAsia" w:eastAsiaTheme="majorEastAsia" w:hAnsiTheme="majorEastAsia" w:hint="eastAsia"/>
                            <w:b/>
                            <w:bCs/>
                            <w:color w:val="FFFFFF" w:themeColor="background1"/>
                            <w:sz w:val="22"/>
                          </w:rPr>
                          <w:t>・・・・</w:t>
                        </w:r>
                        <w:r w:rsidR="003B1A15">
                          <w:rPr>
                            <w:rFonts w:ascii="ＭＳ ゴシック" w:eastAsia="ＭＳ ゴシック" w:hAnsi="ＭＳ ゴシック" w:cs="メイリオ" w:hint="eastAsia"/>
                            <w:b/>
                            <w:color w:val="FFFFFF"/>
                            <w:sz w:val="20"/>
                          </w:rPr>
                          <w:t>４</w:t>
                        </w:r>
                      </w:p>
                      <w:p w14:paraId="77C38A19" w14:textId="6EE32C98"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６</w:t>
                        </w:r>
                      </w:p>
                      <w:p w14:paraId="2395EA0E" w14:textId="32EE417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７</w:t>
                        </w:r>
                      </w:p>
                      <w:p w14:paraId="5F42C919" w14:textId="2F11E5EC"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・・・・・・・８</w:t>
                        </w:r>
                      </w:p>
                      <w:p w14:paraId="4940D00F" w14:textId="2AF3F2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3D2751C0" w14:textId="03F93AE4"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D1709E">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D1709E">
                          <w:rPr>
                            <w:rFonts w:ascii="ＭＳ ゴシック" w:eastAsia="ＭＳ ゴシック" w:hAnsi="ＭＳ ゴシック" w:cs="メイリオ" w:hint="eastAsia"/>
                            <w:b/>
                            <w:color w:val="FFFFFF"/>
                            <w:sz w:val="20"/>
                          </w:rPr>
                          <w:t>・９</w:t>
                        </w:r>
                      </w:p>
                      <w:p w14:paraId="28780878" w14:textId="139FBBEE"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D1709E">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D1709E">
                          <w:rPr>
                            <w:rFonts w:ascii="ＭＳ ゴシック" w:eastAsia="ＭＳ ゴシック" w:hAnsi="ＭＳ ゴシック" w:cs="メイリオ" w:hint="eastAsia"/>
                            <w:b/>
                            <w:color w:val="FFFFFF"/>
                            <w:sz w:val="20"/>
                            <w:szCs w:val="21"/>
                          </w:rPr>
                          <w:t>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56192" behindDoc="0" locked="0" layoutInCell="1" allowOverlap="1" wp14:anchorId="7D3B3BF6" wp14:editId="507FD68D">
                <wp:simplePos x="0" y="0"/>
                <wp:positionH relativeFrom="column">
                  <wp:posOffset>3927475</wp:posOffset>
                </wp:positionH>
                <wp:positionV relativeFrom="paragraph">
                  <wp:posOffset>4102100</wp:posOffset>
                </wp:positionV>
                <wp:extent cx="1548765" cy="864870"/>
                <wp:effectExtent l="19050" t="19050" r="32385" b="304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864870"/>
                        </a:xfrm>
                        <a:prstGeom prst="rect">
                          <a:avLst/>
                        </a:prstGeom>
                        <a:solidFill>
                          <a:srgbClr val="FFFFFF">
                            <a:alpha val="0"/>
                          </a:srgbClr>
                        </a:solidFill>
                        <a:ln w="63500" cmpd="dbl">
                          <a:solidFill>
                            <a:srgbClr val="8EAADB"/>
                          </a:solidFill>
                          <a:miter lim="800000"/>
                          <a:headEnd/>
                          <a:tailEnd/>
                        </a:ln>
                      </wps:spPr>
                      <wps:txbx>
                        <w:txbxContent>
                          <w:p w14:paraId="4849F279" w14:textId="77777777" w:rsidR="0045787B" w:rsidRDefault="0045787B"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鳴門海峡</w:t>
                            </w:r>
                          </w:p>
                          <w:p w14:paraId="149F640E" w14:textId="288B0B65" w:rsidR="009D2BC5" w:rsidRDefault="0045787B"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観潮船から見た</w:t>
                            </w:r>
                          </w:p>
                          <w:p w14:paraId="7940D829" w14:textId="4A8AD8A7" w:rsidR="0045787B" w:rsidRPr="00F079D2" w:rsidRDefault="0045787B" w:rsidP="0045787B">
                            <w:pPr>
                              <w:ind w:firstLineChars="500" w:firstLine="105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うずしお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09.25pt;margin-top:323pt;width:121.95pt;height:6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" strokecolor="#8eaadb" strokeweight="5pt">
                <v:fill opacity="0"/>
                <v:stroke linestyle="thinThin"/>
                <v:textbox inset="5.85pt,.7pt,5.85pt,.7pt">
                  <w:txbxContent>
                    <w:p w14:paraId="4849F279" w14:textId="77777777" w:rsidR="0045787B" w:rsidRDefault="0045787B"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鳴門海峡</w:t>
                      </w:r>
                    </w:p>
                    <w:p w14:paraId="149F640E" w14:textId="288B0B65" w:rsidR="009D2BC5" w:rsidRDefault="0045787B"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観潮船から見た</w:t>
                      </w:r>
                    </w:p>
                    <w:p w14:paraId="7940D829" w14:textId="4A8AD8A7" w:rsidR="0045787B" w:rsidRPr="00F079D2" w:rsidRDefault="0045787B" w:rsidP="0045787B">
                      <w:pPr>
                        <w:ind w:firstLineChars="500" w:firstLine="105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うずしお</w:t>
                      </w:r>
                    </w:p>
                  </w:txbxContent>
                </v:textbox>
              </v:rect>
            </w:pict>
          </mc:Fallback>
        </mc:AlternateContent>
      </w:r>
      <w:r>
        <w:rPr>
          <w:noProof/>
        </w:rPr>
        <w:drawing>
          <wp:inline distT="0" distB="0" distL="0" distR="0" wp14:anchorId="36DA76E2" wp14:editId="09B4754A">
            <wp:extent cx="5759450" cy="415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a:extLst>
                        <a:ext uri="{28A0092B-C50C-407E-A947-70E740481C1C}">
                          <a14:useLocalDpi xmlns:a14="http://schemas.microsoft.com/office/drawing/2010/main" val="0"/>
                        </a:ext>
                      </a:extLst>
                    </a:blip>
                    <a:stretch>
                      <a:fillRect/>
                    </a:stretch>
                  </pic:blipFill>
                  <pic:spPr>
                    <a:xfrm>
                      <a:off x="0" y="0"/>
                      <a:ext cx="5759450" cy="4152900"/>
                    </a:xfrm>
                    <a:prstGeom prst="rect">
                      <a:avLst/>
                    </a:prstGeom>
                  </pic:spPr>
                </pic:pic>
              </a:graphicData>
            </a:graphic>
          </wp:inline>
        </w:drawing>
      </w:r>
    </w:p>
    <w:p w14:paraId="722E6C98" w14:textId="482888D6" w:rsidR="008D1589" w:rsidRDefault="000876A3">
      <w:pPr>
        <w:widowControl/>
        <w:jc w:val="left"/>
      </w:pP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8240" behindDoc="0" locked="0" layoutInCell="1" allowOverlap="1" wp14:anchorId="1473502B" wp14:editId="3F88A798">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E207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3" o:title="thKQW8HTHK" opacity="0" recolor="t" type="frame"/>
                <v:shadow on="t" color="#7f7f7f" opacity=".5" offset="1pt"/>
                <v:textbox style="layout-flow:vertical-ideographic" inset="5.85pt,.7pt,5.85pt,.7pt"/>
                <w10:wrap anchorx="margin"/>
              </v:shape>
            </w:pict>
          </mc:Fallback>
        </mc:AlternateContent>
      </w:r>
      <w:r w:rsidR="002F5F85">
        <w:br w:type="page"/>
      </w:r>
    </w:p>
    <w:p w14:paraId="53CF26E9" w14:textId="77777777" w:rsidR="0045787B" w:rsidRPr="00377581" w:rsidRDefault="0045787B" w:rsidP="0045787B">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30976" behindDoc="0" locked="0" layoutInCell="1" allowOverlap="1" wp14:anchorId="49F7CB05" wp14:editId="42346159">
                <wp:simplePos x="0" y="0"/>
                <wp:positionH relativeFrom="column">
                  <wp:posOffset>21590</wp:posOffset>
                </wp:positionH>
                <wp:positionV relativeFrom="paragraph">
                  <wp:posOffset>-1270</wp:posOffset>
                </wp:positionV>
                <wp:extent cx="5903595" cy="960120"/>
                <wp:effectExtent l="0" t="0" r="1905" b="0"/>
                <wp:wrapNone/>
                <wp:docPr id="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960120"/>
                          <a:chOff x="1155" y="1458"/>
                          <a:chExt cx="9297" cy="307"/>
                        </a:xfrm>
                      </wpg:grpSpPr>
                      <wps:wsp>
                        <wps:cNvPr id="21" name="AutoShape 432"/>
                        <wps:cNvSpPr>
                          <a:spLocks noChangeArrowheads="1"/>
                        </wps:cNvSpPr>
                        <wps:spPr bwMode="auto">
                          <a:xfrm>
                            <a:off x="1155" y="1620"/>
                            <a:ext cx="9297" cy="14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25EE2" w14:textId="77777777" w:rsidR="0045787B" w:rsidRPr="00B1744B" w:rsidRDefault="0045787B" w:rsidP="004578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5" name="AutoShape 433"/>
                        <wps:cNvSpPr>
                          <a:spLocks noChangeArrowheads="1"/>
                        </wps:cNvSpPr>
                        <wps:spPr bwMode="auto">
                          <a:xfrm>
                            <a:off x="1155" y="1458"/>
                            <a:ext cx="9084" cy="27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ECA16" w14:textId="77777777" w:rsidR="0045787B" w:rsidRPr="006F41A7" w:rsidRDefault="0045787B" w:rsidP="0045787B">
                              <w:pPr>
                                <w:pStyle w:val="ae"/>
                                <w:numPr>
                                  <w:ilvl w:val="0"/>
                                  <w:numId w:val="1"/>
                                </w:numPr>
                                <w:overflowPunct w:val="0"/>
                                <w:snapToGrid w:val="0"/>
                                <w:ind w:leftChars="0"/>
                                <w:jc w:val="left"/>
                                <w:textAlignment w:val="baseline"/>
                                <w:rPr>
                                  <w:rFonts w:ascii="HG丸ｺﾞｼｯｸM-PRO" w:eastAsia="HG丸ｺﾞｼｯｸM-PRO" w:hAnsi="HG丸ｺﾞｼｯｸM-PRO"/>
                                  <w:color w:val="FFFFFF" w:themeColor="background1"/>
                                  <w:sz w:val="24"/>
                                  <w:szCs w:val="24"/>
                                </w:rPr>
                              </w:pPr>
                              <w:r w:rsidRPr="006F41A7">
                                <w:rPr>
                                  <w:rFonts w:ascii="HG丸ｺﾞｼｯｸM-PRO" w:eastAsia="HG丸ｺﾞｼｯｸM-PRO" w:hAnsi="HG丸ｺﾞｼｯｸM-PRO" w:cs="Arial" w:hint="eastAsia"/>
                                  <w:b/>
                                  <w:color w:val="FFFFFF" w:themeColor="background1"/>
                                  <w:sz w:val="24"/>
                                  <w:szCs w:val="24"/>
                                  <w:u w:val="single"/>
                                </w:rPr>
                                <w:t>内航船員の確保・育成のための環境整備を目的とした内航海運業の継続的な経営に資するための講演を行いました。</w:t>
                              </w:r>
                            </w:p>
                            <w:p w14:paraId="5B2B7A7E" w14:textId="77777777" w:rsidR="0045787B" w:rsidRPr="006F41A7" w:rsidRDefault="0045787B" w:rsidP="0045787B">
                              <w:pPr>
                                <w:pStyle w:val="ae"/>
                                <w:tabs>
                                  <w:tab w:val="left" w:pos="3375"/>
                                </w:tabs>
                                <w:ind w:leftChars="0" w:left="360"/>
                                <w:jc w:val="center"/>
                                <w:rPr>
                                  <w:rFonts w:ascii="ＭＳ ゴシック" w:eastAsia="ＭＳ ゴシック" w:hAnsi="ＭＳ ゴシック"/>
                                  <w:b/>
                                  <w:bCs/>
                                  <w:color w:val="FFFFFF" w:themeColor="background1"/>
                                  <w:sz w:val="24"/>
                                  <w:szCs w:val="24"/>
                                </w:rPr>
                              </w:pPr>
                              <w:r w:rsidRPr="006F41A7">
                                <w:rPr>
                                  <w:rFonts w:ascii="HG丸ｺﾞｼｯｸM-PRO" w:eastAsia="HG丸ｺﾞｼｯｸM-PRO" w:hAnsi="HG丸ｺﾞｼｯｸM-PRO" w:hint="eastAsia"/>
                                  <w:b/>
                                  <w:bCs/>
                                  <w:color w:val="FFFFFF" w:themeColor="background1"/>
                                  <w:sz w:val="24"/>
                                  <w:szCs w:val="24"/>
                                </w:rPr>
                                <w:t>～内航海運活性化セミナー～</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7CB05" id="Group 431" o:spid="_x0000_s1038" style="position:absolute;margin-left:1.7pt;margin-top:-.1pt;width:464.85pt;height:75.6pt;z-index:252030976" coordorigin="1155,1458" coordsize="92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">
                <v:roundrect id="AutoShape 432" o:spid="_x0000_s1039" style="position:absolute;left:1155;top:1620;width:9297;height: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" fillcolor="#ff6" stroked="f">
                  <v:textbox inset="5.85pt,.7pt,5.85pt,.7pt">
                    <w:txbxContent>
                      <w:p w14:paraId="14125EE2" w14:textId="77777777" w:rsidR="0045787B" w:rsidRPr="00B1744B" w:rsidRDefault="0045787B" w:rsidP="004578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0" style="position:absolute;left:1155;top:1458;width:9084;height: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67xAAAANsAAAAPAAAAZHJzL2Rvd25yZXYueG1sRI9Pa8JA&#10;FMTvBb/D8oTe6kah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OyBjrvEAAAA2wAAAA8A&#10;AAAAAAAAAAAAAAAABwIAAGRycy9kb3ducmV2LnhtbFBLBQYAAAAAAwADALcAAAD4AgAAAAA=&#10;" fillcolor="#30be30" stroked="f">
                  <v:textbox inset="5.85pt,.7pt,5.85pt,.7pt">
                    <w:txbxContent>
                      <w:p w14:paraId="1FCECA16" w14:textId="77777777" w:rsidR="0045787B" w:rsidRPr="006F41A7" w:rsidRDefault="0045787B" w:rsidP="0045787B">
                        <w:pPr>
                          <w:pStyle w:val="ae"/>
                          <w:numPr>
                            <w:ilvl w:val="0"/>
                            <w:numId w:val="1"/>
                          </w:numPr>
                          <w:overflowPunct w:val="0"/>
                          <w:snapToGrid w:val="0"/>
                          <w:ind w:leftChars="0"/>
                          <w:jc w:val="left"/>
                          <w:textAlignment w:val="baseline"/>
                          <w:rPr>
                            <w:rFonts w:ascii="HG丸ｺﾞｼｯｸM-PRO" w:eastAsia="HG丸ｺﾞｼｯｸM-PRO" w:hAnsi="HG丸ｺﾞｼｯｸM-PRO"/>
                            <w:color w:val="FFFFFF" w:themeColor="background1"/>
                            <w:sz w:val="24"/>
                            <w:szCs w:val="24"/>
                          </w:rPr>
                        </w:pPr>
                        <w:r w:rsidRPr="006F41A7">
                          <w:rPr>
                            <w:rFonts w:ascii="HG丸ｺﾞｼｯｸM-PRO" w:eastAsia="HG丸ｺﾞｼｯｸM-PRO" w:hAnsi="HG丸ｺﾞｼｯｸM-PRO" w:cs="Arial" w:hint="eastAsia"/>
                            <w:b/>
                            <w:color w:val="FFFFFF" w:themeColor="background1"/>
                            <w:sz w:val="24"/>
                            <w:szCs w:val="24"/>
                            <w:u w:val="single"/>
                          </w:rPr>
                          <w:t>内航船員の確保・育成のための環境整備を目的とした内航海運業の継続的な経営に資するための講演を行いました。</w:t>
                        </w:r>
                      </w:p>
                      <w:p w14:paraId="5B2B7A7E" w14:textId="77777777" w:rsidR="0045787B" w:rsidRPr="006F41A7" w:rsidRDefault="0045787B" w:rsidP="0045787B">
                        <w:pPr>
                          <w:pStyle w:val="ae"/>
                          <w:tabs>
                            <w:tab w:val="left" w:pos="3375"/>
                          </w:tabs>
                          <w:ind w:leftChars="0" w:left="360"/>
                          <w:jc w:val="center"/>
                          <w:rPr>
                            <w:rFonts w:ascii="ＭＳ ゴシック" w:eastAsia="ＭＳ ゴシック" w:hAnsi="ＭＳ ゴシック"/>
                            <w:b/>
                            <w:bCs/>
                            <w:color w:val="FFFFFF" w:themeColor="background1"/>
                            <w:sz w:val="24"/>
                            <w:szCs w:val="24"/>
                          </w:rPr>
                        </w:pPr>
                        <w:r w:rsidRPr="006F41A7">
                          <w:rPr>
                            <w:rFonts w:ascii="HG丸ｺﾞｼｯｸM-PRO" w:eastAsia="HG丸ｺﾞｼｯｸM-PRO" w:hAnsi="HG丸ｺﾞｼｯｸM-PRO" w:hint="eastAsia"/>
                            <w:b/>
                            <w:bCs/>
                            <w:color w:val="FFFFFF" w:themeColor="background1"/>
                            <w:sz w:val="24"/>
                            <w:szCs w:val="24"/>
                          </w:rPr>
                          <w:t>～内航海運活性化セミナー～</w:t>
                        </w:r>
                      </w:p>
                    </w:txbxContent>
                  </v:textbox>
                </v:roundrect>
              </v:group>
            </w:pict>
          </mc:Fallback>
        </mc:AlternateContent>
      </w:r>
    </w:p>
    <w:p w14:paraId="4D149BD9" w14:textId="77777777" w:rsidR="0045787B" w:rsidRDefault="0045787B" w:rsidP="0045787B">
      <w:pPr>
        <w:widowControl/>
        <w:jc w:val="left"/>
        <w:rPr>
          <w:rFonts w:ascii="ＭＳ ゴシック" w:eastAsia="ＭＳ ゴシック" w:hAnsi="ＭＳ ゴシック" w:cs="メイリオ"/>
          <w:sz w:val="22"/>
        </w:rPr>
      </w:pPr>
    </w:p>
    <w:p w14:paraId="2AABC08E" w14:textId="77777777" w:rsidR="0045787B" w:rsidRDefault="0045787B" w:rsidP="0045787B">
      <w:pPr>
        <w:tabs>
          <w:tab w:val="left" w:pos="3375"/>
        </w:tabs>
        <w:ind w:firstLineChars="100" w:firstLine="210"/>
        <w:rPr>
          <w:rFonts w:asciiTheme="majorEastAsia" w:eastAsiaTheme="majorEastAsia" w:hAnsiTheme="majorEastAsia"/>
        </w:rPr>
      </w:pPr>
    </w:p>
    <w:p w14:paraId="1A06D092" w14:textId="77777777" w:rsidR="0045787B" w:rsidRDefault="0045787B" w:rsidP="0045787B">
      <w:pPr>
        <w:tabs>
          <w:tab w:val="left" w:pos="3375"/>
        </w:tabs>
        <w:ind w:firstLineChars="100" w:firstLine="210"/>
        <w:rPr>
          <w:rFonts w:asciiTheme="majorEastAsia" w:eastAsiaTheme="majorEastAsia" w:hAnsiTheme="majorEastAsia"/>
        </w:rPr>
      </w:pPr>
    </w:p>
    <w:p w14:paraId="127C215F" w14:textId="77777777" w:rsidR="0045787B" w:rsidRDefault="0045787B" w:rsidP="0045787B">
      <w:pPr>
        <w:tabs>
          <w:tab w:val="left" w:pos="3375"/>
        </w:tabs>
        <w:ind w:firstLineChars="100" w:firstLine="210"/>
        <w:rPr>
          <w:rFonts w:asciiTheme="majorEastAsia" w:eastAsiaTheme="majorEastAsia" w:hAnsiTheme="majorEastAsia"/>
        </w:rPr>
      </w:pPr>
    </w:p>
    <w:p w14:paraId="73B46376" w14:textId="77777777"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令和5年2月14日(火)　令和4年度内航海運活性化セミナーを</w:t>
      </w:r>
      <w:r w:rsidRPr="00FB0C14">
        <w:rPr>
          <w:rFonts w:asciiTheme="majorEastAsia" w:eastAsiaTheme="majorEastAsia" w:hAnsiTheme="majorEastAsia" w:hint="eastAsia"/>
          <w:color w:val="000000"/>
          <w:sz w:val="22"/>
          <w:szCs w:val="22"/>
        </w:rPr>
        <w:t>大阪港勤労福祉会館</w:t>
      </w:r>
      <w:r w:rsidRPr="00FB0C14">
        <w:rPr>
          <w:rFonts w:asciiTheme="majorEastAsia" w:eastAsiaTheme="majorEastAsia" w:hAnsiTheme="majorEastAsia" w:hint="eastAsia"/>
          <w:color w:val="000000"/>
          <w:sz w:val="22"/>
          <w:szCs w:val="22"/>
          <w:lang w:eastAsia="ja-JP"/>
        </w:rPr>
        <w:t>にて</w:t>
      </w:r>
      <w:r w:rsidRPr="00FB0C14">
        <w:rPr>
          <w:rFonts w:asciiTheme="majorEastAsia" w:eastAsiaTheme="majorEastAsia" w:hAnsiTheme="majorEastAsia" w:hint="eastAsia"/>
          <w:color w:val="000000"/>
          <w:sz w:val="22"/>
          <w:szCs w:val="22"/>
        </w:rPr>
        <w:t>近畿運輸局と</w:t>
      </w:r>
      <w:r w:rsidRPr="00FB0C14">
        <w:rPr>
          <w:rFonts w:asciiTheme="majorEastAsia" w:eastAsiaTheme="majorEastAsia" w:hAnsiTheme="majorEastAsia"/>
          <w:color w:val="000000"/>
          <w:sz w:val="22"/>
          <w:szCs w:val="22"/>
        </w:rPr>
        <w:t>神戸運輸監理部</w:t>
      </w:r>
      <w:r w:rsidRPr="00FB0C14">
        <w:rPr>
          <w:rFonts w:asciiTheme="majorEastAsia" w:eastAsiaTheme="majorEastAsia" w:hAnsiTheme="majorEastAsia" w:hint="eastAsia"/>
          <w:color w:val="000000"/>
          <w:sz w:val="22"/>
          <w:szCs w:val="22"/>
        </w:rPr>
        <w:t>の</w:t>
      </w:r>
      <w:r w:rsidRPr="00FB0C14">
        <w:rPr>
          <w:rFonts w:asciiTheme="majorEastAsia" w:eastAsiaTheme="majorEastAsia" w:hAnsiTheme="majorEastAsia"/>
          <w:color w:val="000000"/>
          <w:sz w:val="22"/>
          <w:szCs w:val="22"/>
        </w:rPr>
        <w:t>共催</w:t>
      </w:r>
      <w:r w:rsidRPr="00FB0C14">
        <w:rPr>
          <w:rFonts w:asciiTheme="majorEastAsia" w:eastAsiaTheme="majorEastAsia" w:hAnsiTheme="majorEastAsia" w:hint="eastAsia"/>
          <w:color w:val="000000"/>
          <w:sz w:val="22"/>
          <w:szCs w:val="22"/>
          <w:lang w:eastAsia="ja-JP"/>
        </w:rPr>
        <w:t>で開催いたしました。</w:t>
      </w:r>
    </w:p>
    <w:p w14:paraId="6A589F66" w14:textId="77777777" w:rsidR="00EF2683" w:rsidRPr="00FB0C14" w:rsidRDefault="00EF2683" w:rsidP="00EF2683">
      <w:pPr>
        <w:tabs>
          <w:tab w:val="left" w:pos="1830"/>
        </w:tabs>
        <w:rPr>
          <w:rFonts w:asciiTheme="majorEastAsia" w:eastAsiaTheme="majorEastAsia" w:hAnsiTheme="majorEastAsia"/>
          <w:color w:val="000000"/>
          <w:sz w:val="22"/>
          <w:lang w:val="x-none"/>
        </w:rPr>
      </w:pPr>
      <w:r w:rsidRPr="00FB0C14">
        <w:rPr>
          <w:rFonts w:asciiTheme="majorEastAsia" w:eastAsiaTheme="majorEastAsia" w:hAnsiTheme="majorEastAsia" w:hint="eastAsia"/>
          <w:color w:val="000000"/>
          <w:sz w:val="22"/>
          <w:lang w:val="x-none"/>
        </w:rPr>
        <w:t>3年ぶりの開催となり、定員80名のところ、83名のご参加をいただき大盛況となりました。</w:t>
      </w:r>
    </w:p>
    <w:p w14:paraId="64E7FDDE" w14:textId="77777777" w:rsidR="00EF2683" w:rsidRPr="00FB0C14" w:rsidRDefault="00EF2683" w:rsidP="00EF2683">
      <w:pPr>
        <w:spacing w:line="240" w:lineRule="exact"/>
        <w:ind w:leftChars="600" w:left="2140" w:hangingChars="400" w:hanging="880"/>
        <w:rPr>
          <w:rFonts w:asciiTheme="majorEastAsia" w:eastAsiaTheme="majorEastAsia" w:hAnsiTheme="majorEastAsia" w:cs="HG丸ｺﾞｼｯｸM-PRO"/>
          <w:color w:val="000000"/>
          <w:sz w:val="22"/>
          <w:lang w:val="x-none"/>
        </w:rPr>
      </w:pPr>
    </w:p>
    <w:p w14:paraId="33032A7B" w14:textId="3925AC80"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セミナー内容は、国土交通省海事局船員政策課</w:t>
      </w:r>
      <w:r w:rsidR="000A17C7" w:rsidRPr="00FB0C14">
        <w:rPr>
          <w:rFonts w:asciiTheme="majorEastAsia" w:eastAsiaTheme="majorEastAsia" w:hAnsiTheme="majorEastAsia" w:hint="eastAsia"/>
          <w:color w:val="000000"/>
          <w:sz w:val="22"/>
          <w:szCs w:val="22"/>
          <w:lang w:eastAsia="ja-JP"/>
        </w:rPr>
        <w:t>労働環境対策室</w:t>
      </w:r>
      <w:r w:rsidRPr="00FB0C14">
        <w:rPr>
          <w:rFonts w:asciiTheme="majorEastAsia" w:eastAsiaTheme="majorEastAsia" w:hAnsiTheme="majorEastAsia" w:hint="eastAsia"/>
          <w:color w:val="000000"/>
          <w:sz w:val="22"/>
          <w:szCs w:val="22"/>
          <w:lang w:eastAsia="ja-JP"/>
        </w:rPr>
        <w:t xml:space="preserve">　前田室長による「船員の働き方改革について」、東幸海運(株)　笹木社長の「YouTubeやSNSを活用した内航タンカー業界のPR」、岡山大学大学院　津守教授による「内航DXと内航船員確保・育成体制の整備」の産官学3名による講演を行っていただきました。</w:t>
      </w:r>
    </w:p>
    <w:p w14:paraId="58084BBD" w14:textId="77777777" w:rsidR="000A17C7" w:rsidRPr="00FB0C14" w:rsidRDefault="000A17C7" w:rsidP="00EF2683">
      <w:pPr>
        <w:ind w:leftChars="100" w:left="210" w:firstLineChars="100" w:firstLine="220"/>
        <w:rPr>
          <w:rFonts w:asciiTheme="majorEastAsia" w:eastAsiaTheme="majorEastAsia" w:hAnsiTheme="majorEastAsia" w:cs="HG丸ｺﾞｼｯｸM-PRO"/>
          <w:color w:val="000000"/>
          <w:sz w:val="22"/>
        </w:rPr>
      </w:pPr>
    </w:p>
    <w:p w14:paraId="1B817BB0" w14:textId="514E7B62" w:rsidR="00EF2683" w:rsidRPr="00FB0C14" w:rsidRDefault="000A17C7" w:rsidP="000A17C7">
      <w:pPr>
        <w:ind w:leftChars="100" w:left="210" w:firstLineChars="100" w:firstLine="220"/>
        <w:jc w:val="center"/>
        <w:rPr>
          <w:rFonts w:asciiTheme="majorEastAsia" w:eastAsiaTheme="majorEastAsia" w:hAnsiTheme="majorEastAsia" w:cs="HG丸ｺﾞｼｯｸM-PRO"/>
          <w:color w:val="000000"/>
          <w:sz w:val="22"/>
        </w:rPr>
      </w:pPr>
      <w:r w:rsidRPr="00FB0C14">
        <w:rPr>
          <w:rFonts w:asciiTheme="majorEastAsia" w:eastAsiaTheme="majorEastAsia" w:hAnsiTheme="majorEastAsia" w:cs="HG丸ｺﾞｼｯｸM-PRO"/>
          <w:noProof/>
          <w:color w:val="000000"/>
          <w:sz w:val="22"/>
        </w:rPr>
        <w:drawing>
          <wp:inline distT="0" distB="0" distL="0" distR="0" wp14:anchorId="71358081" wp14:editId="556FF7F4">
            <wp:extent cx="3933825" cy="2212831"/>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0749" cy="2222351"/>
                    </a:xfrm>
                    <a:prstGeom prst="rect">
                      <a:avLst/>
                    </a:prstGeom>
                  </pic:spPr>
                </pic:pic>
              </a:graphicData>
            </a:graphic>
          </wp:inline>
        </w:drawing>
      </w:r>
    </w:p>
    <w:p w14:paraId="4AE043C1" w14:textId="77777777" w:rsidR="000A17C7" w:rsidRPr="00FB0C14" w:rsidRDefault="000A17C7" w:rsidP="00FB0C14">
      <w:pPr>
        <w:pStyle w:val="af3"/>
        <w:ind w:left="1" w:firstLineChars="100" w:firstLine="220"/>
        <w:rPr>
          <w:rFonts w:asciiTheme="majorEastAsia" w:eastAsiaTheme="majorEastAsia" w:hAnsiTheme="majorEastAsia"/>
          <w:color w:val="000000"/>
          <w:sz w:val="22"/>
          <w:szCs w:val="22"/>
          <w:lang w:eastAsia="ja-JP"/>
        </w:rPr>
      </w:pPr>
    </w:p>
    <w:p w14:paraId="3F5357BC" w14:textId="695CE0B5"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まずは、前田室長による</w:t>
      </w:r>
      <w:bookmarkStart w:id="0" w:name="_Hlk128567518"/>
      <w:r w:rsidRPr="00FB0C14">
        <w:rPr>
          <w:rFonts w:asciiTheme="majorEastAsia" w:eastAsiaTheme="majorEastAsia" w:hAnsiTheme="majorEastAsia" w:hint="eastAsia"/>
          <w:color w:val="000000"/>
          <w:sz w:val="22"/>
          <w:szCs w:val="22"/>
          <w:lang w:eastAsia="ja-JP"/>
        </w:rPr>
        <w:t>「船員の働き方改革について」</w:t>
      </w:r>
      <w:bookmarkEnd w:id="0"/>
      <w:r w:rsidR="000A17C7" w:rsidRPr="00FB0C14">
        <w:rPr>
          <w:rFonts w:asciiTheme="majorEastAsia" w:eastAsiaTheme="majorEastAsia" w:hAnsiTheme="majorEastAsia" w:hint="eastAsia"/>
          <w:color w:val="000000"/>
          <w:sz w:val="22"/>
          <w:szCs w:val="22"/>
          <w:lang w:eastAsia="ja-JP"/>
        </w:rPr>
        <w:t>では、</w:t>
      </w:r>
      <w:r w:rsidRPr="00FB0C14">
        <w:rPr>
          <w:rFonts w:asciiTheme="majorEastAsia" w:eastAsiaTheme="majorEastAsia" w:hAnsiTheme="majorEastAsia" w:hint="eastAsia"/>
          <w:color w:val="000000"/>
          <w:sz w:val="22"/>
          <w:szCs w:val="22"/>
          <w:lang w:eastAsia="ja-JP"/>
        </w:rPr>
        <w:t>令和５年４月から施行になる改正船員法による労働時間規制の範囲の見直しや、船員の健康確保に導入される新たな制度にについて関心のある内容だったのではないでしょうか。</w:t>
      </w:r>
    </w:p>
    <w:p w14:paraId="7B599811" w14:textId="77777777"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p>
    <w:p w14:paraId="372BBD09" w14:textId="1BF2F2CD" w:rsidR="00EF2683" w:rsidRPr="00FB0C14" w:rsidRDefault="00EF2683" w:rsidP="00FB0C14">
      <w:pPr>
        <w:pStyle w:val="af3"/>
        <w:ind w:left="1" w:firstLineChars="100" w:firstLine="220"/>
        <w:rPr>
          <w:rFonts w:asciiTheme="majorEastAsia" w:eastAsiaTheme="majorEastAsia" w:hAnsiTheme="majorEastAsia" w:cs="HG丸ｺﾞｼｯｸM-PRO"/>
          <w:bCs/>
          <w:color w:val="000000"/>
          <w:sz w:val="22"/>
          <w:szCs w:val="22"/>
        </w:rPr>
      </w:pPr>
      <w:r w:rsidRPr="00FB0C14">
        <w:rPr>
          <w:rFonts w:asciiTheme="majorEastAsia" w:eastAsiaTheme="majorEastAsia" w:hAnsiTheme="majorEastAsia" w:hint="eastAsia"/>
          <w:color w:val="000000"/>
          <w:sz w:val="22"/>
          <w:szCs w:val="22"/>
          <w:lang w:eastAsia="ja-JP"/>
        </w:rPr>
        <w:t>次に、笹木社長の「YouTubeやSNSを活用した内航タンカー業界のPR」については、内航タンカーの日常や魅力を発信するデジタルツールを用いた取り組みとして、船員の意識の向上や船員の募集活動に効果を発揮した事例等、新しいツールを用いて、多くの若い方に興味を持っていただくことで船員という職業が身</w:t>
      </w:r>
      <w:r w:rsidRPr="00FB0C14">
        <w:rPr>
          <w:rFonts w:asciiTheme="majorEastAsia" w:eastAsiaTheme="majorEastAsia" w:hAnsiTheme="majorEastAsia" w:cs="HG丸ｺﾞｼｯｸM-PRO" w:hint="eastAsia"/>
          <w:bCs/>
          <w:color w:val="000000"/>
          <w:sz w:val="22"/>
          <w:szCs w:val="22"/>
        </w:rPr>
        <w:t>近になり、船員不足の解消につながる内容でした。</w:t>
      </w:r>
    </w:p>
    <w:p w14:paraId="23FFDBA9" w14:textId="77777777" w:rsidR="00EF2683" w:rsidRPr="00FB0C14" w:rsidRDefault="00EF2683" w:rsidP="00EF2683">
      <w:pPr>
        <w:spacing w:afterLines="50" w:after="180" w:line="240" w:lineRule="exact"/>
        <w:ind w:leftChars="300" w:left="3930" w:hangingChars="1500" w:hanging="3300"/>
        <w:rPr>
          <w:rFonts w:asciiTheme="majorEastAsia" w:eastAsiaTheme="majorEastAsia" w:hAnsiTheme="majorEastAsia" w:cs="HG丸ｺﾞｼｯｸM-PRO"/>
          <w:color w:val="000000"/>
          <w:sz w:val="22"/>
        </w:rPr>
      </w:pPr>
    </w:p>
    <w:p w14:paraId="299AB09F" w14:textId="6E3A471B"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最後に、津守教授による「内航DXと内航船員確保・育成体制の整備」では、内航海運のデジタル化の進展により求められる内航船員の技能、必要となる育成制度の整備についてご講演をいただき、これからの内航海運が目指していくところを示していただけたと思います。</w:t>
      </w:r>
    </w:p>
    <w:p w14:paraId="2E768F84" w14:textId="77777777"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少子高齢化は、あらゆる分野で人材不足を引き起こしており、内航海運業界においても人</w:t>
      </w:r>
      <w:r w:rsidRPr="00FB0C14">
        <w:rPr>
          <w:rFonts w:asciiTheme="majorEastAsia" w:eastAsiaTheme="majorEastAsia" w:hAnsiTheme="majorEastAsia" w:hint="eastAsia"/>
          <w:color w:val="000000"/>
          <w:sz w:val="22"/>
          <w:szCs w:val="22"/>
          <w:lang w:eastAsia="ja-JP"/>
        </w:rPr>
        <w:lastRenderedPageBreak/>
        <w:t>材の育成確保は最重要課題となっております。</w:t>
      </w:r>
    </w:p>
    <w:p w14:paraId="156C86EF" w14:textId="77777777"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 xml:space="preserve">内航海運業界においても、よりよい環境作りのため、船員の働き方改革にしっかり取り組んでいただき、それに加えて、新たなDXに求められる技術ある船員の育成体制・整備を進めていくことが相乗効果的に効力を発揮し今後の船員確保、内航海運の発展に繋がっていくのではと、ヒントをいただいたように思います。　</w:t>
      </w:r>
    </w:p>
    <w:p w14:paraId="7F813957" w14:textId="77777777" w:rsidR="00EF2683" w:rsidRPr="00FB0C14" w:rsidRDefault="00EF2683" w:rsidP="00EF2683">
      <w:pPr>
        <w:pStyle w:val="af3"/>
        <w:ind w:left="1" w:firstLineChars="100" w:firstLine="220"/>
        <w:rPr>
          <w:rFonts w:asciiTheme="majorEastAsia" w:eastAsiaTheme="majorEastAsia" w:hAnsiTheme="majorEastAsia"/>
          <w:color w:val="000000"/>
          <w:sz w:val="22"/>
          <w:szCs w:val="22"/>
          <w:lang w:eastAsia="ja-JP"/>
        </w:rPr>
      </w:pPr>
    </w:p>
    <w:p w14:paraId="1B81B97E" w14:textId="326E2D12" w:rsidR="00EF2683" w:rsidRPr="00FB0C14" w:rsidRDefault="00EF2683" w:rsidP="00FB0C14">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このセミナーにつきましては、3月1日から</w:t>
      </w:r>
      <w:r w:rsidR="00FB0C14" w:rsidRPr="00FB0C14">
        <w:rPr>
          <w:rFonts w:asciiTheme="majorEastAsia" w:eastAsiaTheme="majorEastAsia" w:hAnsiTheme="majorEastAsia" w:hint="eastAsia"/>
          <w:color w:val="000000"/>
          <w:sz w:val="22"/>
          <w:szCs w:val="22"/>
          <w:lang w:eastAsia="ja-JP"/>
        </w:rPr>
        <w:t>4月３０日まで</w:t>
      </w:r>
      <w:hyperlink r:id="rId15" w:history="1">
        <w:r w:rsidRPr="00FB0C14">
          <w:rPr>
            <w:rFonts w:asciiTheme="majorEastAsia" w:eastAsiaTheme="majorEastAsia" w:hAnsiTheme="majorEastAsia" w:hint="eastAsia"/>
            <w:color w:val="000000"/>
            <w:sz w:val="22"/>
            <w:szCs w:val="22"/>
          </w:rPr>
          <w:t>YouT</w:t>
        </w:r>
        <w:r w:rsidRPr="00FB0C14">
          <w:rPr>
            <w:rFonts w:asciiTheme="majorEastAsia" w:eastAsiaTheme="majorEastAsia" w:hAnsiTheme="majorEastAsia"/>
            <w:color w:val="000000"/>
            <w:sz w:val="22"/>
            <w:szCs w:val="22"/>
          </w:rPr>
          <w:t>ube</w:t>
        </w:r>
        <w:r w:rsidRPr="00FB0C14">
          <w:rPr>
            <w:rFonts w:asciiTheme="majorEastAsia" w:eastAsiaTheme="majorEastAsia" w:hAnsiTheme="majorEastAsia" w:hint="eastAsia"/>
            <w:color w:val="000000"/>
            <w:sz w:val="22"/>
            <w:szCs w:val="22"/>
          </w:rPr>
          <w:t>配信</w:t>
        </w:r>
      </w:hyperlink>
      <w:r w:rsidRPr="00FB0C14">
        <w:rPr>
          <w:rFonts w:asciiTheme="majorEastAsia" w:eastAsiaTheme="majorEastAsia" w:hAnsiTheme="majorEastAsia" w:hint="eastAsia"/>
          <w:color w:val="000000"/>
          <w:sz w:val="22"/>
          <w:szCs w:val="22"/>
          <w:lang w:eastAsia="ja-JP"/>
        </w:rPr>
        <w:t>を行いますので、当日ご都合つかなかった方や乗船されている船長</w:t>
      </w:r>
      <w:r w:rsidR="00C64CDF" w:rsidRPr="00FB0C14">
        <w:rPr>
          <w:rFonts w:asciiTheme="majorEastAsia" w:eastAsiaTheme="majorEastAsia" w:hAnsiTheme="majorEastAsia" w:hint="eastAsia"/>
          <w:color w:val="000000"/>
          <w:sz w:val="22"/>
          <w:szCs w:val="22"/>
          <w:lang w:eastAsia="ja-JP"/>
        </w:rPr>
        <w:t>、</w:t>
      </w:r>
      <w:r w:rsidRPr="00FB0C14">
        <w:rPr>
          <w:rFonts w:asciiTheme="majorEastAsia" w:eastAsiaTheme="majorEastAsia" w:hAnsiTheme="majorEastAsia" w:hint="eastAsia"/>
          <w:color w:val="000000"/>
          <w:sz w:val="22"/>
          <w:szCs w:val="22"/>
          <w:lang w:eastAsia="ja-JP"/>
        </w:rPr>
        <w:t>船員の方々など、広くご覧いただければ幸いです。</w:t>
      </w:r>
    </w:p>
    <w:p w14:paraId="5AB5C60D" w14:textId="77777777" w:rsidR="00EF2683" w:rsidRPr="00FB0C14" w:rsidRDefault="00EF2683" w:rsidP="00EF2683">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 xml:space="preserve">　</w:t>
      </w:r>
    </w:p>
    <w:p w14:paraId="060C611A" w14:textId="5F489859" w:rsidR="0045787B" w:rsidRPr="00FB0C14" w:rsidRDefault="00EF2683" w:rsidP="00EF2683">
      <w:pPr>
        <w:pStyle w:val="af3"/>
        <w:ind w:left="1" w:firstLineChars="100" w:firstLine="220"/>
        <w:rPr>
          <w:rFonts w:asciiTheme="majorEastAsia" w:eastAsiaTheme="majorEastAsia" w:hAnsiTheme="majorEastAsia"/>
          <w:color w:val="000000"/>
          <w:sz w:val="22"/>
          <w:szCs w:val="22"/>
          <w:lang w:eastAsia="ja-JP"/>
        </w:rPr>
      </w:pPr>
      <w:r w:rsidRPr="00FB0C14">
        <w:rPr>
          <w:rFonts w:asciiTheme="majorEastAsia" w:eastAsiaTheme="majorEastAsia" w:hAnsiTheme="majorEastAsia" w:hint="eastAsia"/>
          <w:color w:val="000000"/>
          <w:sz w:val="22"/>
          <w:szCs w:val="22"/>
          <w:lang w:eastAsia="ja-JP"/>
        </w:rPr>
        <w:t>講師としてご講演をいただきました</w:t>
      </w:r>
      <w:r w:rsidR="000A17C7" w:rsidRPr="00FB0C14">
        <w:rPr>
          <w:rFonts w:asciiTheme="majorEastAsia" w:eastAsiaTheme="majorEastAsia" w:hAnsiTheme="majorEastAsia" w:hint="eastAsia"/>
          <w:color w:val="000000"/>
          <w:sz w:val="22"/>
          <w:szCs w:val="22"/>
          <w:lang w:eastAsia="ja-JP"/>
        </w:rPr>
        <w:t>3名の講師の方</w:t>
      </w:r>
      <w:r w:rsidRPr="00FB0C14">
        <w:rPr>
          <w:rFonts w:asciiTheme="majorEastAsia" w:eastAsiaTheme="majorEastAsia" w:hAnsiTheme="majorEastAsia" w:hint="eastAsia"/>
          <w:color w:val="000000"/>
          <w:sz w:val="22"/>
          <w:szCs w:val="22"/>
          <w:lang w:eastAsia="ja-JP"/>
        </w:rPr>
        <w:t>に厚く御礼を申し上げるとともに、ご参加頂いた皆様の益々の事業の発展をお祈り申し上げます。</w:t>
      </w:r>
    </w:p>
    <w:p w14:paraId="23F5D82C" w14:textId="6AA28B71" w:rsidR="0045787B" w:rsidRPr="00FB0C14" w:rsidRDefault="0045787B" w:rsidP="0045787B">
      <w:pPr>
        <w:spacing w:line="384" w:lineRule="exact"/>
        <w:ind w:firstLineChars="300" w:firstLine="660"/>
        <w:rPr>
          <w:rFonts w:asciiTheme="majorEastAsia" w:eastAsiaTheme="majorEastAsia" w:hAnsiTheme="majorEastAsia"/>
          <w:color w:val="000000"/>
          <w:sz w:val="22"/>
        </w:rPr>
      </w:pPr>
    </w:p>
    <w:p w14:paraId="2972CC87" w14:textId="78CC5AEB" w:rsidR="0045787B" w:rsidRPr="006F41A7" w:rsidRDefault="00FB0C14" w:rsidP="0045787B">
      <w:pPr>
        <w:spacing w:line="384" w:lineRule="exact"/>
        <w:ind w:firstLineChars="300" w:firstLine="660"/>
        <w:rPr>
          <w:rFonts w:asciiTheme="majorEastAsia" w:eastAsiaTheme="majorEastAsia" w:hAnsiTheme="majorEastAsia"/>
          <w:color w:val="000000"/>
          <w:sz w:val="22"/>
        </w:rPr>
      </w:pPr>
      <w:r w:rsidRPr="006F41A7">
        <w:rPr>
          <w:rFonts w:asciiTheme="majorEastAsia" w:eastAsiaTheme="majorEastAsia" w:hAnsiTheme="majorEastAsia"/>
          <w:noProof/>
          <w:color w:val="000000"/>
          <w:sz w:val="22"/>
        </w:rPr>
        <w:drawing>
          <wp:anchor distT="0" distB="0" distL="114300" distR="114300" simplePos="0" relativeHeight="252033024" behindDoc="1" locked="0" layoutInCell="1" allowOverlap="1" wp14:anchorId="6E8767B3" wp14:editId="4DB463B1">
            <wp:simplePos x="0" y="0"/>
            <wp:positionH relativeFrom="column">
              <wp:posOffset>3479165</wp:posOffset>
            </wp:positionH>
            <wp:positionV relativeFrom="page">
              <wp:posOffset>3960495</wp:posOffset>
            </wp:positionV>
            <wp:extent cx="1600200" cy="1577340"/>
            <wp:effectExtent l="76200" t="76200" r="133350" b="137160"/>
            <wp:wrapTight wrapText="bothSides">
              <wp:wrapPolygon edited="0">
                <wp:start x="-514" y="-1043"/>
                <wp:lineTo x="-1029" y="-783"/>
                <wp:lineTo x="-1029" y="22174"/>
                <wp:lineTo x="-514" y="23217"/>
                <wp:lineTo x="22629" y="23217"/>
                <wp:lineTo x="23143" y="20348"/>
                <wp:lineTo x="23143" y="3391"/>
                <wp:lineTo x="22629" y="-522"/>
                <wp:lineTo x="22629" y="-1043"/>
                <wp:lineTo x="-514" y="-1043"/>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F2683" w:rsidRPr="006F41A7">
        <w:rPr>
          <w:rFonts w:asciiTheme="majorEastAsia" w:eastAsiaTheme="majorEastAsia" w:hAnsiTheme="majorEastAsia"/>
          <w:noProof/>
          <w:sz w:val="22"/>
        </w:rPr>
        <w:drawing>
          <wp:anchor distT="0" distB="0" distL="114300" distR="114300" simplePos="0" relativeHeight="252032000" behindDoc="1" locked="0" layoutInCell="1" allowOverlap="1" wp14:anchorId="77828E79" wp14:editId="778A72DC">
            <wp:simplePos x="0" y="0"/>
            <wp:positionH relativeFrom="margin">
              <wp:align>left</wp:align>
            </wp:positionH>
            <wp:positionV relativeFrom="paragraph">
              <wp:posOffset>50165</wp:posOffset>
            </wp:positionV>
            <wp:extent cx="1714500" cy="2131120"/>
            <wp:effectExtent l="0" t="0" r="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213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D27E4" w14:textId="653C7EC8" w:rsidR="0045787B" w:rsidRPr="006F41A7" w:rsidRDefault="0045787B" w:rsidP="0045787B">
      <w:pPr>
        <w:spacing w:line="384" w:lineRule="exact"/>
        <w:ind w:firstLineChars="300" w:firstLine="660"/>
        <w:rPr>
          <w:rFonts w:asciiTheme="majorEastAsia" w:eastAsiaTheme="majorEastAsia" w:hAnsiTheme="majorEastAsia"/>
          <w:color w:val="000000"/>
          <w:sz w:val="22"/>
        </w:rPr>
      </w:pPr>
    </w:p>
    <w:p w14:paraId="5D902F4B" w14:textId="177136CC" w:rsidR="0045787B" w:rsidRPr="006F41A7" w:rsidRDefault="0045787B" w:rsidP="0045787B">
      <w:pPr>
        <w:tabs>
          <w:tab w:val="left" w:pos="5796"/>
        </w:tabs>
        <w:spacing w:line="384" w:lineRule="exact"/>
        <w:ind w:firstLineChars="300" w:firstLine="660"/>
        <w:rPr>
          <w:rFonts w:asciiTheme="majorEastAsia" w:eastAsiaTheme="majorEastAsia" w:hAnsiTheme="majorEastAsia"/>
          <w:color w:val="000000"/>
          <w:sz w:val="22"/>
        </w:rPr>
      </w:pPr>
    </w:p>
    <w:p w14:paraId="7F732570" w14:textId="17810CB2" w:rsidR="0045787B" w:rsidRPr="006F41A7" w:rsidRDefault="0045787B" w:rsidP="0045787B">
      <w:pPr>
        <w:spacing w:line="384" w:lineRule="exact"/>
        <w:rPr>
          <w:rFonts w:asciiTheme="majorEastAsia" w:eastAsiaTheme="majorEastAsia" w:hAnsiTheme="majorEastAsia"/>
          <w:color w:val="000000"/>
          <w:sz w:val="22"/>
        </w:rPr>
      </w:pPr>
    </w:p>
    <w:p w14:paraId="7F7027AE" w14:textId="2B786C8D" w:rsidR="0045787B" w:rsidRPr="006F41A7" w:rsidRDefault="0045787B" w:rsidP="0045787B">
      <w:pPr>
        <w:spacing w:line="384" w:lineRule="exact"/>
        <w:rPr>
          <w:rFonts w:asciiTheme="majorEastAsia" w:eastAsiaTheme="majorEastAsia" w:hAnsiTheme="majorEastAsia"/>
          <w:color w:val="000000"/>
          <w:sz w:val="22"/>
        </w:rPr>
      </w:pPr>
    </w:p>
    <w:p w14:paraId="1339D1B5" w14:textId="77777777" w:rsidR="00EF2683" w:rsidRDefault="00EF2683" w:rsidP="0045787B">
      <w:pPr>
        <w:spacing w:line="384" w:lineRule="exact"/>
        <w:rPr>
          <w:rFonts w:asciiTheme="majorEastAsia" w:eastAsiaTheme="majorEastAsia" w:hAnsiTheme="majorEastAsia"/>
          <w:color w:val="000000"/>
          <w:sz w:val="22"/>
        </w:rPr>
      </w:pPr>
    </w:p>
    <w:p w14:paraId="1A23D701" w14:textId="4AEC893B" w:rsidR="00EF2683" w:rsidRDefault="00EF2683" w:rsidP="0045787B">
      <w:pPr>
        <w:spacing w:line="384" w:lineRule="exact"/>
        <w:rPr>
          <w:rFonts w:asciiTheme="majorEastAsia" w:eastAsiaTheme="majorEastAsia" w:hAnsiTheme="majorEastAsia"/>
          <w:color w:val="000000"/>
          <w:sz w:val="22"/>
        </w:rPr>
      </w:pPr>
    </w:p>
    <w:p w14:paraId="0CAF30EE" w14:textId="2C2ECAB9" w:rsidR="0045787B" w:rsidRPr="006F41A7" w:rsidRDefault="0045787B" w:rsidP="0045787B">
      <w:pPr>
        <w:spacing w:line="384" w:lineRule="exact"/>
        <w:rPr>
          <w:rFonts w:asciiTheme="majorEastAsia" w:eastAsiaTheme="majorEastAsia" w:hAnsiTheme="majorEastAsia"/>
          <w:color w:val="000000"/>
          <w:sz w:val="22"/>
        </w:rPr>
      </w:pPr>
      <w:r w:rsidRPr="006F41A7">
        <w:rPr>
          <w:rFonts w:asciiTheme="majorEastAsia" w:eastAsiaTheme="majorEastAsia" w:hAnsiTheme="majorEastAsia"/>
          <w:noProof/>
          <w:color w:val="000000"/>
          <w:sz w:val="22"/>
        </w:rPr>
        <mc:AlternateContent>
          <mc:Choice Requires="wps">
            <w:drawing>
              <wp:anchor distT="45720" distB="45720" distL="114300" distR="114300" simplePos="0" relativeHeight="252034048" behindDoc="0" locked="0" layoutInCell="1" allowOverlap="1" wp14:anchorId="3FBA2393" wp14:editId="5139BE15">
                <wp:simplePos x="0" y="0"/>
                <wp:positionH relativeFrom="column">
                  <wp:posOffset>2871470</wp:posOffset>
                </wp:positionH>
                <wp:positionV relativeFrom="paragraph">
                  <wp:posOffset>206375</wp:posOffset>
                </wp:positionV>
                <wp:extent cx="2598420" cy="6553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55320"/>
                        </a:xfrm>
                        <a:prstGeom prst="rect">
                          <a:avLst/>
                        </a:prstGeom>
                        <a:solidFill>
                          <a:srgbClr val="FFFFFF"/>
                        </a:solidFill>
                        <a:ln w="9525">
                          <a:noFill/>
                          <a:miter lim="800000"/>
                          <a:headEnd/>
                          <a:tailEnd/>
                        </a:ln>
                      </wps:spPr>
                      <wps:txbx>
                        <w:txbxContent>
                          <w:p w14:paraId="2E071F12" w14:textId="77777777" w:rsidR="0045787B" w:rsidRDefault="0045787B" w:rsidP="0045787B">
                            <w:pPr>
                              <w:ind w:firstLineChars="100" w:firstLine="211"/>
                              <w:rPr>
                                <w:b/>
                                <w:bCs/>
                              </w:rPr>
                            </w:pPr>
                            <w:r w:rsidRPr="003074B7">
                              <w:rPr>
                                <w:rFonts w:hint="eastAsia"/>
                                <w:b/>
                                <w:bCs/>
                              </w:rPr>
                              <w:t>神戸運輸監理部</w:t>
                            </w:r>
                            <w:r w:rsidRPr="003074B7">
                              <w:rPr>
                                <w:rFonts w:hint="eastAsia"/>
                                <w:b/>
                                <w:bCs/>
                              </w:rPr>
                              <w:t>YouTube</w:t>
                            </w:r>
                            <w:r w:rsidRPr="003074B7">
                              <w:rPr>
                                <w:rFonts w:hint="eastAsia"/>
                                <w:b/>
                                <w:bCs/>
                              </w:rPr>
                              <w:t>チャンネル</w:t>
                            </w:r>
                          </w:p>
                          <w:p w14:paraId="623FD393" w14:textId="77777777" w:rsidR="0045787B" w:rsidRPr="003074B7" w:rsidRDefault="0045787B" w:rsidP="0045787B">
                            <w:pPr>
                              <w:ind w:firstLineChars="100" w:firstLine="211"/>
                              <w:rPr>
                                <w:b/>
                                <w:bCs/>
                              </w:rPr>
                            </w:pPr>
                            <w:r>
                              <w:rPr>
                                <w:rFonts w:hint="eastAsia"/>
                                <w:b/>
                                <w:bCs/>
                              </w:rPr>
                              <w:t>にて講演の模様を配信いたします。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2393" id="テキスト ボックス 2" o:spid="_x0000_s1041" type="#_x0000_t202" style="position:absolute;left:0;text-align:left;margin-left:226.1pt;margin-top:16.25pt;width:204.6pt;height:51.6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" stroked="f">
                <v:textbox>
                  <w:txbxContent>
                    <w:p w14:paraId="2E071F12" w14:textId="77777777" w:rsidR="0045787B" w:rsidRDefault="0045787B" w:rsidP="0045787B">
                      <w:pPr>
                        <w:ind w:firstLineChars="100" w:firstLine="211"/>
                        <w:rPr>
                          <w:b/>
                          <w:bCs/>
                        </w:rPr>
                      </w:pPr>
                      <w:r w:rsidRPr="003074B7">
                        <w:rPr>
                          <w:rFonts w:hint="eastAsia"/>
                          <w:b/>
                          <w:bCs/>
                        </w:rPr>
                        <w:t>神戸運輸監理部</w:t>
                      </w:r>
                      <w:r w:rsidRPr="003074B7">
                        <w:rPr>
                          <w:rFonts w:hint="eastAsia"/>
                          <w:b/>
                          <w:bCs/>
                        </w:rPr>
                        <w:t>YouTube</w:t>
                      </w:r>
                      <w:r w:rsidRPr="003074B7">
                        <w:rPr>
                          <w:rFonts w:hint="eastAsia"/>
                          <w:b/>
                          <w:bCs/>
                        </w:rPr>
                        <w:t>チャンネル</w:t>
                      </w:r>
                    </w:p>
                    <w:p w14:paraId="623FD393" w14:textId="77777777" w:rsidR="0045787B" w:rsidRPr="003074B7" w:rsidRDefault="0045787B" w:rsidP="0045787B">
                      <w:pPr>
                        <w:ind w:firstLineChars="100" w:firstLine="211"/>
                        <w:rPr>
                          <w:b/>
                          <w:bCs/>
                        </w:rPr>
                      </w:pPr>
                      <w:r>
                        <w:rPr>
                          <w:rFonts w:hint="eastAsia"/>
                          <w:b/>
                          <w:bCs/>
                        </w:rPr>
                        <w:t>にて講演の模様を配信いたします。</w:t>
                      </w:r>
                    </w:p>
                  </w:txbxContent>
                </v:textbox>
                <w10:wrap type="square"/>
              </v:shape>
            </w:pict>
          </mc:Fallback>
        </mc:AlternateContent>
      </w:r>
    </w:p>
    <w:p w14:paraId="37F4D189" w14:textId="256EAE3D" w:rsidR="0045787B" w:rsidRPr="006F41A7" w:rsidRDefault="0045787B" w:rsidP="0045787B">
      <w:pPr>
        <w:spacing w:line="384" w:lineRule="exact"/>
        <w:ind w:firstLineChars="100" w:firstLine="220"/>
        <w:rPr>
          <w:rFonts w:asciiTheme="majorEastAsia" w:eastAsiaTheme="majorEastAsia" w:hAnsiTheme="majorEastAsia"/>
          <w:color w:val="000000"/>
          <w:sz w:val="22"/>
        </w:rPr>
      </w:pPr>
    </w:p>
    <w:p w14:paraId="46173BA7" w14:textId="4F6D8A2C" w:rsidR="0045787B" w:rsidRPr="006F41A7" w:rsidRDefault="0045787B" w:rsidP="0045787B">
      <w:pPr>
        <w:spacing w:line="384" w:lineRule="exact"/>
        <w:ind w:firstLineChars="100" w:firstLine="220"/>
        <w:rPr>
          <w:rFonts w:asciiTheme="majorEastAsia" w:eastAsiaTheme="majorEastAsia" w:hAnsiTheme="majorEastAsia"/>
          <w:color w:val="000000"/>
          <w:sz w:val="22"/>
        </w:rPr>
      </w:pPr>
      <w:r w:rsidRPr="006F41A7">
        <w:rPr>
          <w:rFonts w:asciiTheme="majorEastAsia" w:eastAsiaTheme="majorEastAsia" w:hAnsiTheme="majorEastAsia" w:hint="eastAsia"/>
          <w:color w:val="000000"/>
          <w:sz w:val="22"/>
        </w:rPr>
        <w:t>【セミナー当日の様子】</w:t>
      </w:r>
    </w:p>
    <w:p w14:paraId="04584911" w14:textId="77777777" w:rsidR="0045787B" w:rsidRPr="006F41A7" w:rsidRDefault="0045787B" w:rsidP="0045787B">
      <w:pPr>
        <w:tabs>
          <w:tab w:val="left" w:pos="3375"/>
        </w:tabs>
        <w:ind w:firstLineChars="100" w:firstLine="220"/>
        <w:rPr>
          <w:rFonts w:asciiTheme="majorEastAsia" w:eastAsiaTheme="majorEastAsia" w:hAnsiTheme="majorEastAsia"/>
          <w:sz w:val="22"/>
        </w:rPr>
      </w:pPr>
    </w:p>
    <w:p w14:paraId="26C7DE58" w14:textId="0A10DC87" w:rsidR="007E4AEA" w:rsidRPr="0045787B" w:rsidRDefault="0045787B" w:rsidP="0045787B">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（海事振興部貨物・港運課）</w:t>
      </w:r>
    </w:p>
    <w:p w14:paraId="35553EF8" w14:textId="225D84B1" w:rsidR="005A7E43" w:rsidRDefault="005A7E43" w:rsidP="007E4AEA">
      <w:pPr>
        <w:ind w:firstLineChars="100" w:firstLine="220"/>
        <w:jc w:val="left"/>
        <w:rPr>
          <w:rFonts w:ascii="ＭＳ ゴシック" w:eastAsia="ＭＳ ゴシック" w:hAnsi="ＭＳ ゴシック" w:cs="メイリオ"/>
          <w:sz w:val="22"/>
        </w:rPr>
      </w:pPr>
    </w:p>
    <w:p w14:paraId="78B8308C" w14:textId="4D2B582E" w:rsidR="005A7E43" w:rsidRDefault="005A7E43" w:rsidP="007E4AEA">
      <w:pPr>
        <w:ind w:firstLineChars="100" w:firstLine="220"/>
        <w:jc w:val="left"/>
        <w:rPr>
          <w:rFonts w:ascii="ＭＳ ゴシック" w:eastAsia="ＭＳ ゴシック" w:hAnsi="ＭＳ ゴシック" w:cs="メイリオ"/>
          <w:sz w:val="22"/>
        </w:rPr>
      </w:pPr>
    </w:p>
    <w:p w14:paraId="12E2B727" w14:textId="1E990FDD" w:rsidR="005A7E43" w:rsidRDefault="005A7E43" w:rsidP="007E4AEA">
      <w:pPr>
        <w:ind w:firstLineChars="100" w:firstLine="220"/>
        <w:jc w:val="left"/>
        <w:rPr>
          <w:rFonts w:ascii="ＭＳ ゴシック" w:eastAsia="ＭＳ ゴシック" w:hAnsi="ＭＳ ゴシック" w:cs="メイリオ"/>
          <w:sz w:val="22"/>
        </w:rPr>
      </w:pPr>
    </w:p>
    <w:p w14:paraId="710249B4" w14:textId="7FD275F9" w:rsidR="005A7E43" w:rsidRDefault="005A7E43" w:rsidP="007E4AEA">
      <w:pPr>
        <w:ind w:firstLineChars="100" w:firstLine="220"/>
        <w:jc w:val="left"/>
        <w:rPr>
          <w:rFonts w:ascii="ＭＳ ゴシック" w:eastAsia="ＭＳ ゴシック" w:hAnsi="ＭＳ ゴシック" w:cs="メイリオ"/>
          <w:sz w:val="22"/>
        </w:rPr>
      </w:pPr>
    </w:p>
    <w:p w14:paraId="4804CDC3" w14:textId="7B5698DD" w:rsidR="005A7E43" w:rsidRDefault="005A7E43" w:rsidP="007E4AEA">
      <w:pPr>
        <w:ind w:firstLineChars="100" w:firstLine="220"/>
        <w:jc w:val="left"/>
        <w:rPr>
          <w:rFonts w:ascii="ＭＳ ゴシック" w:eastAsia="ＭＳ ゴシック" w:hAnsi="ＭＳ ゴシック" w:cs="メイリオ"/>
          <w:sz w:val="22"/>
        </w:rPr>
      </w:pPr>
    </w:p>
    <w:p w14:paraId="44334D1F" w14:textId="7F096B77" w:rsidR="005A7E43" w:rsidRDefault="005A7E43" w:rsidP="007E4AEA">
      <w:pPr>
        <w:ind w:firstLineChars="100" w:firstLine="220"/>
        <w:jc w:val="left"/>
        <w:rPr>
          <w:rFonts w:ascii="ＭＳ ゴシック" w:eastAsia="ＭＳ ゴシック" w:hAnsi="ＭＳ ゴシック" w:cs="メイリオ"/>
          <w:sz w:val="22"/>
        </w:rPr>
      </w:pPr>
    </w:p>
    <w:p w14:paraId="276CABF8" w14:textId="0F0E06C3" w:rsidR="000A17C7" w:rsidRDefault="000A17C7" w:rsidP="007E4AEA">
      <w:pPr>
        <w:ind w:firstLineChars="100" w:firstLine="220"/>
        <w:jc w:val="left"/>
        <w:rPr>
          <w:rFonts w:ascii="ＭＳ ゴシック" w:eastAsia="ＭＳ ゴシック" w:hAnsi="ＭＳ ゴシック" w:cs="メイリオ"/>
          <w:sz w:val="22"/>
        </w:rPr>
      </w:pPr>
    </w:p>
    <w:p w14:paraId="28262D20" w14:textId="77777777" w:rsidR="000A17C7" w:rsidRDefault="000A17C7" w:rsidP="007E4AEA">
      <w:pPr>
        <w:ind w:firstLineChars="100" w:firstLine="220"/>
        <w:jc w:val="left"/>
        <w:rPr>
          <w:rFonts w:ascii="ＭＳ ゴシック" w:eastAsia="ＭＳ ゴシック" w:hAnsi="ＭＳ ゴシック" w:cs="メイリオ"/>
          <w:sz w:val="22"/>
        </w:rPr>
      </w:pPr>
    </w:p>
    <w:p w14:paraId="026D08D7" w14:textId="2BF8CA84" w:rsidR="000A17C7" w:rsidRDefault="000A17C7" w:rsidP="007E4AEA">
      <w:pPr>
        <w:ind w:firstLineChars="100" w:firstLine="220"/>
        <w:jc w:val="left"/>
        <w:rPr>
          <w:rFonts w:ascii="ＭＳ ゴシック" w:eastAsia="ＭＳ ゴシック" w:hAnsi="ＭＳ ゴシック" w:cs="メイリオ"/>
          <w:sz w:val="22"/>
        </w:rPr>
      </w:pPr>
    </w:p>
    <w:p w14:paraId="027DFC75" w14:textId="1C615D70" w:rsidR="000A17C7" w:rsidRDefault="000A17C7" w:rsidP="007E4AEA">
      <w:pPr>
        <w:ind w:firstLineChars="100" w:firstLine="220"/>
        <w:jc w:val="left"/>
        <w:rPr>
          <w:rFonts w:ascii="ＭＳ ゴシック" w:eastAsia="ＭＳ ゴシック" w:hAnsi="ＭＳ ゴシック" w:cs="メイリオ"/>
          <w:sz w:val="22"/>
        </w:rPr>
      </w:pPr>
    </w:p>
    <w:p w14:paraId="5E4A46E3" w14:textId="628E4AF4" w:rsidR="00FB0C14" w:rsidRDefault="00FB0C14" w:rsidP="007E4AEA">
      <w:pPr>
        <w:ind w:firstLineChars="100" w:firstLine="220"/>
        <w:jc w:val="left"/>
        <w:rPr>
          <w:rFonts w:ascii="ＭＳ ゴシック" w:eastAsia="ＭＳ ゴシック" w:hAnsi="ＭＳ ゴシック" w:cs="メイリオ"/>
          <w:sz w:val="22"/>
        </w:rPr>
      </w:pPr>
    </w:p>
    <w:p w14:paraId="07DE6057" w14:textId="77777777" w:rsidR="00FB0C14" w:rsidRDefault="00FB0C14" w:rsidP="007E4AEA">
      <w:pPr>
        <w:ind w:firstLineChars="100" w:firstLine="220"/>
        <w:jc w:val="left"/>
        <w:rPr>
          <w:rFonts w:ascii="ＭＳ ゴシック" w:eastAsia="ＭＳ ゴシック" w:hAnsi="ＭＳ ゴシック" w:cs="メイリオ" w:hint="eastAsia"/>
          <w:sz w:val="22"/>
        </w:rPr>
      </w:pPr>
    </w:p>
    <w:p w14:paraId="14505D5E" w14:textId="0B15FCDB" w:rsidR="005A7E43" w:rsidRDefault="005A7E43" w:rsidP="007E4AEA">
      <w:pPr>
        <w:ind w:firstLineChars="100" w:firstLine="220"/>
        <w:jc w:val="left"/>
        <w:rPr>
          <w:rFonts w:ascii="ＭＳ ゴシック" w:eastAsia="ＭＳ ゴシック" w:hAnsi="ＭＳ ゴシック" w:cs="メイリオ"/>
          <w:sz w:val="22"/>
        </w:rPr>
      </w:pPr>
    </w:p>
    <w:p w14:paraId="29E07555" w14:textId="77777777" w:rsidR="0045787B" w:rsidRPr="00377581" w:rsidRDefault="0045787B" w:rsidP="0045787B">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36096" behindDoc="0" locked="0" layoutInCell="1" allowOverlap="1" wp14:anchorId="1862D56A" wp14:editId="22A1F9FC">
                <wp:simplePos x="0" y="0"/>
                <wp:positionH relativeFrom="column">
                  <wp:posOffset>21590</wp:posOffset>
                </wp:positionH>
                <wp:positionV relativeFrom="paragraph">
                  <wp:posOffset>-1272</wp:posOffset>
                </wp:positionV>
                <wp:extent cx="5903595" cy="389334"/>
                <wp:effectExtent l="0" t="0" r="1905" b="0"/>
                <wp:wrapNone/>
                <wp:docPr id="2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89334"/>
                          <a:chOff x="1155" y="1458"/>
                          <a:chExt cx="9297" cy="307"/>
                        </a:xfrm>
                      </wpg:grpSpPr>
                      <wps:wsp>
                        <wps:cNvPr id="22" name="AutoShape 432"/>
                        <wps:cNvSpPr>
                          <a:spLocks noChangeArrowheads="1"/>
                        </wps:cNvSpPr>
                        <wps:spPr bwMode="auto">
                          <a:xfrm>
                            <a:off x="1155" y="1620"/>
                            <a:ext cx="9297" cy="14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0CE70" w14:textId="77777777" w:rsidR="0045787B" w:rsidRPr="00B1744B" w:rsidRDefault="0045787B" w:rsidP="004578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3" name="AutoShape 433"/>
                        <wps:cNvSpPr>
                          <a:spLocks noChangeArrowheads="1"/>
                        </wps:cNvSpPr>
                        <wps:spPr bwMode="auto">
                          <a:xfrm>
                            <a:off x="1155" y="1458"/>
                            <a:ext cx="9084" cy="27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8CA69C" w14:textId="77777777" w:rsidR="0045787B" w:rsidRPr="00110AD2" w:rsidRDefault="0045787B" w:rsidP="0045787B">
                              <w:pPr>
                                <w:pStyle w:val="ae"/>
                                <w:numPr>
                                  <w:ilvl w:val="0"/>
                                  <w:numId w:val="1"/>
                                </w:numPr>
                                <w:tabs>
                                  <w:tab w:val="left" w:pos="3375"/>
                                </w:tabs>
                                <w:ind w:leftChars="0"/>
                                <w:jc w:val="center"/>
                                <w:rPr>
                                  <w:rFonts w:ascii="ＭＳ ゴシック" w:eastAsia="ＭＳ ゴシック" w:hAnsi="ＭＳ ゴシック"/>
                                  <w:b/>
                                  <w:bCs/>
                                  <w:color w:val="FFFFFF" w:themeColor="background1"/>
                                  <w:sz w:val="24"/>
                                  <w:szCs w:val="24"/>
                                </w:rPr>
                              </w:pPr>
                              <w:r w:rsidRPr="00110AD2">
                                <w:rPr>
                                  <w:rFonts w:asciiTheme="majorEastAsia" w:eastAsiaTheme="majorEastAsia" w:hAnsiTheme="majorEastAsia" w:hint="eastAsia"/>
                                  <w:b/>
                                  <w:bCs/>
                                  <w:color w:val="FFFFFF" w:themeColor="background1"/>
                                  <w:sz w:val="22"/>
                                </w:rPr>
                                <w:t>「めざせ！海技者セミナーi</w:t>
                              </w:r>
                              <w:r w:rsidRPr="00110AD2">
                                <w:rPr>
                                  <w:rFonts w:asciiTheme="majorEastAsia" w:eastAsiaTheme="majorEastAsia" w:hAnsiTheme="majorEastAsia"/>
                                  <w:b/>
                                  <w:bCs/>
                                  <w:color w:val="FFFFFF" w:themeColor="background1"/>
                                  <w:sz w:val="22"/>
                                </w:rPr>
                                <w:t>n</w:t>
                              </w:r>
                              <w:r w:rsidRPr="00110AD2">
                                <w:rPr>
                                  <w:rFonts w:asciiTheme="majorEastAsia" w:eastAsiaTheme="majorEastAsia" w:hAnsiTheme="majorEastAsia" w:hint="eastAsia"/>
                                  <w:b/>
                                  <w:bCs/>
                                  <w:color w:val="FFFFFF" w:themeColor="background1"/>
                                  <w:sz w:val="22"/>
                                </w:rPr>
                                <w:t xml:space="preserve"> KOBE」を開催しました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2D56A" id="_x0000_s1042" style="position:absolute;margin-left:1.7pt;margin-top:-.1pt;width:464.85pt;height:30.65pt;z-index:252036096" coordorigin="1155,1458" coordsize="92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">
                <v:roundrect id="AutoShape 432" o:spid="_x0000_s1043" style="position:absolute;left:1155;top:1620;width:9297;height: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" fillcolor="#ff6" stroked="f">
                  <v:textbox inset="5.85pt,.7pt,5.85pt,.7pt">
                    <w:txbxContent>
                      <w:p w14:paraId="7AD0CE70" w14:textId="77777777" w:rsidR="0045787B" w:rsidRPr="00B1744B" w:rsidRDefault="0045787B" w:rsidP="0045787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4" style="position:absolute;left:1155;top:1458;width:9084;height: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UxAAAANsAAAAPAAAAZHJzL2Rvd25yZXYueG1sRI9Pa8JA&#10;FMTvBb/D8oTe6kYL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Awks1TEAAAA2wAAAA8A&#10;AAAAAAAAAAAAAAAABwIAAGRycy9kb3ducmV2LnhtbFBLBQYAAAAAAwADALcAAAD4AgAAAAA=&#10;" fillcolor="#30be30" stroked="f">
                  <v:textbox inset="5.85pt,.7pt,5.85pt,.7pt">
                    <w:txbxContent>
                      <w:p w14:paraId="378CA69C" w14:textId="77777777" w:rsidR="0045787B" w:rsidRPr="00110AD2" w:rsidRDefault="0045787B" w:rsidP="0045787B">
                        <w:pPr>
                          <w:pStyle w:val="ae"/>
                          <w:numPr>
                            <w:ilvl w:val="0"/>
                            <w:numId w:val="1"/>
                          </w:numPr>
                          <w:tabs>
                            <w:tab w:val="left" w:pos="3375"/>
                          </w:tabs>
                          <w:ind w:leftChars="0"/>
                          <w:jc w:val="center"/>
                          <w:rPr>
                            <w:rFonts w:ascii="ＭＳ ゴシック" w:eastAsia="ＭＳ ゴシック" w:hAnsi="ＭＳ ゴシック"/>
                            <w:b/>
                            <w:bCs/>
                            <w:color w:val="FFFFFF" w:themeColor="background1"/>
                            <w:sz w:val="24"/>
                            <w:szCs w:val="24"/>
                          </w:rPr>
                        </w:pPr>
                        <w:r w:rsidRPr="00110AD2">
                          <w:rPr>
                            <w:rFonts w:asciiTheme="majorEastAsia" w:eastAsiaTheme="majorEastAsia" w:hAnsiTheme="majorEastAsia" w:hint="eastAsia"/>
                            <w:b/>
                            <w:bCs/>
                            <w:color w:val="FFFFFF" w:themeColor="background1"/>
                            <w:sz w:val="22"/>
                          </w:rPr>
                          <w:t>「めざせ！海技者セミナーi</w:t>
                        </w:r>
                        <w:r w:rsidRPr="00110AD2">
                          <w:rPr>
                            <w:rFonts w:asciiTheme="majorEastAsia" w:eastAsiaTheme="majorEastAsia" w:hAnsiTheme="majorEastAsia"/>
                            <w:b/>
                            <w:bCs/>
                            <w:color w:val="FFFFFF" w:themeColor="background1"/>
                            <w:sz w:val="22"/>
                          </w:rPr>
                          <w:t>n</w:t>
                        </w:r>
                        <w:r w:rsidRPr="00110AD2">
                          <w:rPr>
                            <w:rFonts w:asciiTheme="majorEastAsia" w:eastAsiaTheme="majorEastAsia" w:hAnsiTheme="majorEastAsia" w:hint="eastAsia"/>
                            <w:b/>
                            <w:bCs/>
                            <w:color w:val="FFFFFF" w:themeColor="background1"/>
                            <w:sz w:val="22"/>
                          </w:rPr>
                          <w:t xml:space="preserve"> KOBE」を開催しました</w:t>
                        </w:r>
                      </w:p>
                    </w:txbxContent>
                  </v:textbox>
                </v:roundrect>
              </v:group>
            </w:pict>
          </mc:Fallback>
        </mc:AlternateContent>
      </w:r>
    </w:p>
    <w:p w14:paraId="2301FC5F" w14:textId="77777777" w:rsidR="0045787B" w:rsidRDefault="0045787B" w:rsidP="0045787B">
      <w:pPr>
        <w:widowControl/>
        <w:jc w:val="left"/>
        <w:rPr>
          <w:rFonts w:ascii="ＭＳ ゴシック" w:eastAsia="ＭＳ ゴシック" w:hAnsi="ＭＳ ゴシック" w:cs="メイリオ"/>
          <w:sz w:val="22"/>
        </w:rPr>
      </w:pPr>
    </w:p>
    <w:p w14:paraId="1E3B8EB9" w14:textId="77777777" w:rsidR="0045787B" w:rsidRDefault="0045787B" w:rsidP="0045787B">
      <w:pPr>
        <w:tabs>
          <w:tab w:val="left" w:pos="3375"/>
        </w:tabs>
        <w:rPr>
          <w:rFonts w:asciiTheme="majorEastAsia" w:eastAsiaTheme="majorEastAsia" w:hAnsiTheme="majorEastAsia"/>
        </w:rPr>
      </w:pPr>
    </w:p>
    <w:p w14:paraId="6DDF0A40"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令和５年２月１０日（金）神戸運輸監理部は、神戸KIITOホールにおいて「めざせ！海技者セミナー」を開催しました。</w:t>
      </w:r>
    </w:p>
    <w:p w14:paraId="20991830"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めざせ！海技者セミナー」は、平成１７年に当時は海運不況であったことから、海技者（船員）向けの合同就職面接会として神戸で初めて開催され、その後全国に広がり、現在では従来の就職面接会のほか、船員を目指している学生を対象に企業説明会、海技資格や就職活動に関する相談会として開催しており、神戸では１７回目の開催となりました。</w:t>
      </w:r>
    </w:p>
    <w:p w14:paraId="2C41A24F" w14:textId="77777777" w:rsidR="0045787B" w:rsidRPr="00E94CA3" w:rsidRDefault="0045787B" w:rsidP="0045787B">
      <w:pPr>
        <w:tabs>
          <w:tab w:val="left" w:pos="3375"/>
        </w:tabs>
        <w:ind w:firstLineChars="100" w:firstLine="220"/>
        <w:rPr>
          <w:rFonts w:asciiTheme="majorEastAsia" w:eastAsiaTheme="majorEastAsia" w:hAnsiTheme="majorEastAsia"/>
          <w:sz w:val="22"/>
        </w:rPr>
      </w:pPr>
    </w:p>
    <w:p w14:paraId="6CFC855E" w14:textId="77777777" w:rsidR="0045787B" w:rsidRPr="00E94CA3" w:rsidRDefault="0045787B" w:rsidP="0045787B">
      <w:pPr>
        <w:tabs>
          <w:tab w:val="left" w:pos="3375"/>
        </w:tabs>
        <w:ind w:firstLineChars="100" w:firstLine="210"/>
        <w:rPr>
          <w:rFonts w:asciiTheme="majorEastAsia" w:eastAsiaTheme="majorEastAsia" w:hAnsiTheme="majorEastAsia"/>
          <w:sz w:val="22"/>
        </w:rPr>
      </w:pPr>
      <w:r>
        <w:rPr>
          <w:rFonts w:asciiTheme="majorEastAsia" w:eastAsiaTheme="majorEastAsia" w:hAnsiTheme="majorEastAsia"/>
          <w:noProof/>
        </w:rPr>
        <w:drawing>
          <wp:anchor distT="0" distB="0" distL="114300" distR="114300" simplePos="0" relativeHeight="252037120" behindDoc="0" locked="0" layoutInCell="1" allowOverlap="1" wp14:anchorId="3AFFEE0C" wp14:editId="075C105D">
            <wp:simplePos x="0" y="0"/>
            <wp:positionH relativeFrom="margin">
              <wp:posOffset>3172460</wp:posOffset>
            </wp:positionH>
            <wp:positionV relativeFrom="paragraph">
              <wp:posOffset>31750</wp:posOffset>
            </wp:positionV>
            <wp:extent cx="2909570" cy="1939290"/>
            <wp:effectExtent l="0" t="0" r="5080" b="381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9570" cy="1939290"/>
                    </a:xfrm>
                    <a:prstGeom prst="rect">
                      <a:avLst/>
                    </a:prstGeom>
                  </pic:spPr>
                </pic:pic>
              </a:graphicData>
            </a:graphic>
            <wp14:sizeRelH relativeFrom="margin">
              <wp14:pctWidth>0</wp14:pctWidth>
            </wp14:sizeRelH>
            <wp14:sizeRelV relativeFrom="margin">
              <wp14:pctHeight>0</wp14:pctHeight>
            </wp14:sizeRelV>
          </wp:anchor>
        </w:drawing>
      </w:r>
      <w:r w:rsidRPr="00E94CA3">
        <w:rPr>
          <w:rFonts w:asciiTheme="majorEastAsia" w:eastAsiaTheme="majorEastAsia" w:hAnsiTheme="majorEastAsia" w:hint="eastAsia"/>
          <w:sz w:val="22"/>
        </w:rPr>
        <w:t>今回の開催については、船員の高齢化や人手不足を反映し、全国各地より５６事業者が出展しました。</w:t>
      </w:r>
    </w:p>
    <w:p w14:paraId="2E954ABB"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また参加者も神戸港に寄港中の（独）海技教育機構の練習船「銀河丸」に乗船していた全国各地の商船高等専門学校の実習生や芦屋市にある同機構「海技大学校」の学生、他県の船員教育機関の学生のほか、一般求職者など、合計で１１８名の参加がありました。</w:t>
      </w:r>
    </w:p>
    <w:p w14:paraId="3060AAD9" w14:textId="77777777" w:rsidR="0045787B" w:rsidRPr="00E94CA3" w:rsidRDefault="0045787B" w:rsidP="0045787B">
      <w:pPr>
        <w:tabs>
          <w:tab w:val="left" w:pos="3375"/>
        </w:tabs>
        <w:rPr>
          <w:rFonts w:asciiTheme="majorEastAsia" w:eastAsiaTheme="majorEastAsia" w:hAnsiTheme="majorEastAsia"/>
          <w:sz w:val="22"/>
        </w:rPr>
      </w:pPr>
      <w:r w:rsidRPr="00E94CA3">
        <w:rPr>
          <w:rFonts w:asciiTheme="majorEastAsia" w:eastAsiaTheme="majorEastAsia" w:hAnsiTheme="majorEastAsia" w:hint="eastAsia"/>
          <w:sz w:val="22"/>
        </w:rPr>
        <w:t xml:space="preserve">　当初は午前１０時開始予定でしたが、受付には長蛇の列ができはじめたことから、急遽開始時間を１５分繰り上げるなど、参加者の熱心さを伺うことができました。</w:t>
      </w:r>
    </w:p>
    <w:p w14:paraId="0787022E" w14:textId="77777777" w:rsidR="0045787B" w:rsidRPr="00E94CA3" w:rsidRDefault="0045787B" w:rsidP="0045787B">
      <w:pPr>
        <w:tabs>
          <w:tab w:val="left" w:pos="3375"/>
        </w:tabs>
        <w:rPr>
          <w:rFonts w:asciiTheme="majorEastAsia" w:eastAsiaTheme="majorEastAsia" w:hAnsiTheme="majorEastAsia"/>
          <w:sz w:val="22"/>
        </w:rPr>
      </w:pPr>
      <w:r w:rsidRPr="00E94CA3">
        <w:rPr>
          <w:rFonts w:asciiTheme="majorEastAsia" w:eastAsiaTheme="majorEastAsia" w:hAnsiTheme="majorEastAsia" w:hint="eastAsia"/>
          <w:sz w:val="22"/>
        </w:rPr>
        <w:t xml:space="preserve">　また、終了時間も午後２時を予定していましたが、いくつかの企業から説明時間延長の要望が寄せられたことから午後２時５０分まで延長しました。</w:t>
      </w:r>
    </w:p>
    <w:p w14:paraId="616B4CCA" w14:textId="77777777" w:rsidR="0045787B" w:rsidRPr="00E94CA3" w:rsidRDefault="0045787B" w:rsidP="0045787B">
      <w:pPr>
        <w:tabs>
          <w:tab w:val="left" w:pos="3375"/>
        </w:tabs>
        <w:ind w:firstLineChars="100" w:firstLine="220"/>
        <w:rPr>
          <w:rFonts w:asciiTheme="majorEastAsia" w:eastAsiaTheme="majorEastAsia" w:hAnsiTheme="majorEastAsia"/>
          <w:sz w:val="22"/>
        </w:rPr>
      </w:pPr>
    </w:p>
    <w:p w14:paraId="6C6DD66B" w14:textId="77777777" w:rsidR="0045787B" w:rsidRPr="00E94CA3" w:rsidRDefault="0045787B" w:rsidP="0045787B">
      <w:pPr>
        <w:tabs>
          <w:tab w:val="left" w:pos="3375"/>
        </w:tabs>
        <w:ind w:firstLineChars="100" w:firstLine="210"/>
        <w:rPr>
          <w:rFonts w:asciiTheme="majorEastAsia" w:eastAsiaTheme="majorEastAsia" w:hAnsiTheme="majorEastAsia"/>
          <w:sz w:val="22"/>
        </w:rPr>
      </w:pPr>
      <w:r>
        <w:rPr>
          <w:rFonts w:asciiTheme="majorEastAsia" w:eastAsiaTheme="majorEastAsia" w:hAnsiTheme="majorEastAsia"/>
          <w:noProof/>
        </w:rPr>
        <w:drawing>
          <wp:anchor distT="0" distB="0" distL="114300" distR="114300" simplePos="0" relativeHeight="252038144" behindDoc="0" locked="0" layoutInCell="1" allowOverlap="1" wp14:anchorId="71EC76A1" wp14:editId="178FFD32">
            <wp:simplePos x="0" y="0"/>
            <wp:positionH relativeFrom="margin">
              <wp:align>right</wp:align>
            </wp:positionH>
            <wp:positionV relativeFrom="paragraph">
              <wp:posOffset>49530</wp:posOffset>
            </wp:positionV>
            <wp:extent cx="2804160" cy="186944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04160" cy="1869440"/>
                    </a:xfrm>
                    <a:prstGeom prst="rect">
                      <a:avLst/>
                    </a:prstGeom>
                  </pic:spPr>
                </pic:pic>
              </a:graphicData>
            </a:graphic>
            <wp14:sizeRelH relativeFrom="margin">
              <wp14:pctWidth>0</wp14:pctWidth>
            </wp14:sizeRelH>
            <wp14:sizeRelV relativeFrom="margin">
              <wp14:pctHeight>0</wp14:pctHeight>
            </wp14:sizeRelV>
          </wp:anchor>
        </w:drawing>
      </w:r>
      <w:r w:rsidRPr="00E94CA3">
        <w:rPr>
          <w:rFonts w:asciiTheme="majorEastAsia" w:eastAsiaTheme="majorEastAsia" w:hAnsiTheme="majorEastAsia" w:hint="eastAsia"/>
          <w:sz w:val="22"/>
        </w:rPr>
        <w:t>セミナー開催中、参加者の方は案内冊子を見ながら熟考のうえ、企業ブースをいくつも訪問していたほか、今年度より、女性船員の採用等に実績のある事業者の「見える化」を試行したことから、女性の参加者の方々は案内冊子や会場内ブースにおいて「女性活躍」のマークがついた企業に足を運ぶ姿が見受けられました。</w:t>
      </w:r>
    </w:p>
    <w:p w14:paraId="4CC7BC6F" w14:textId="77777777" w:rsidR="0045787B" w:rsidRPr="00E94CA3" w:rsidRDefault="0045787B" w:rsidP="0045787B">
      <w:pPr>
        <w:tabs>
          <w:tab w:val="left" w:pos="3375"/>
        </w:tabs>
        <w:ind w:firstLineChars="100" w:firstLine="220"/>
        <w:rPr>
          <w:rFonts w:asciiTheme="majorEastAsia" w:eastAsiaTheme="majorEastAsia" w:hAnsiTheme="majorEastAsia"/>
          <w:sz w:val="22"/>
        </w:rPr>
      </w:pPr>
    </w:p>
    <w:p w14:paraId="2594C804"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参加者からは「今後の就職活動のために、とても役立ちました」「企業の方から思いがけないお話しを聞くことができた」「多くの会社があり、あまり時間が空くことがなく回ることができました」などの声が寄せられました。</w:t>
      </w:r>
    </w:p>
    <w:p w14:paraId="57CA0530"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参加事業者からも「昨年に比べ参加人数は少なかったものの、その分ゆっくりと話すことができました」「同業他社と情報交換ができ、大変有意義であった」との感想が寄せられまし</w:t>
      </w:r>
      <w:r w:rsidRPr="00E94CA3">
        <w:rPr>
          <w:rFonts w:asciiTheme="majorEastAsia" w:eastAsiaTheme="majorEastAsia" w:hAnsiTheme="majorEastAsia" w:hint="eastAsia"/>
          <w:sz w:val="22"/>
        </w:rPr>
        <w:lastRenderedPageBreak/>
        <w:t>た。</w:t>
      </w:r>
    </w:p>
    <w:p w14:paraId="7C35E411" w14:textId="77777777" w:rsidR="0045787B" w:rsidRPr="00E94CA3" w:rsidRDefault="0045787B" w:rsidP="0045787B">
      <w:pPr>
        <w:tabs>
          <w:tab w:val="left" w:pos="3375"/>
        </w:tabs>
        <w:ind w:firstLineChars="100" w:firstLine="220"/>
        <w:rPr>
          <w:rFonts w:asciiTheme="majorEastAsia" w:eastAsiaTheme="majorEastAsia" w:hAnsiTheme="majorEastAsia"/>
          <w:sz w:val="22"/>
        </w:rPr>
      </w:pPr>
    </w:p>
    <w:p w14:paraId="3A7B5404"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海上輸送は、外国貿易の９９．５％、国内輸送の約４割を占めており、我が国の経済、豊かな国民生活の根幹を支える極めて重要な産業です。特に国内輸送を担う内航海運に従事する船員は、近年実施している若年船員確保・育成の取り組みが少しずつ効果を上げていますが、依然、内航船員全体の４５％は５０歳以上の船員が占めております。</w:t>
      </w:r>
    </w:p>
    <w:p w14:paraId="2852F067" w14:textId="77777777" w:rsidR="0045787B" w:rsidRPr="00E94CA3" w:rsidRDefault="0045787B" w:rsidP="0045787B">
      <w:pPr>
        <w:tabs>
          <w:tab w:val="left" w:pos="3375"/>
        </w:tabs>
        <w:ind w:firstLineChars="100" w:firstLine="220"/>
        <w:rPr>
          <w:rFonts w:asciiTheme="majorEastAsia" w:eastAsiaTheme="majorEastAsia" w:hAnsiTheme="majorEastAsia"/>
          <w:sz w:val="22"/>
        </w:rPr>
      </w:pPr>
    </w:p>
    <w:p w14:paraId="10DD55D2" w14:textId="77777777" w:rsidR="0045787B" w:rsidRPr="00E94CA3" w:rsidRDefault="0045787B" w:rsidP="0045787B">
      <w:pPr>
        <w:tabs>
          <w:tab w:val="left" w:pos="3375"/>
        </w:tabs>
        <w:ind w:firstLineChars="100" w:firstLine="220"/>
        <w:rPr>
          <w:rFonts w:asciiTheme="majorEastAsia" w:eastAsiaTheme="majorEastAsia" w:hAnsiTheme="majorEastAsia"/>
          <w:sz w:val="22"/>
        </w:rPr>
      </w:pPr>
      <w:r w:rsidRPr="00E94CA3">
        <w:rPr>
          <w:rFonts w:asciiTheme="majorEastAsia" w:eastAsiaTheme="majorEastAsia" w:hAnsiTheme="majorEastAsia" w:hint="eastAsia"/>
          <w:sz w:val="22"/>
        </w:rPr>
        <w:t>神戸運輸監理部は今後も若年船員の確保・育成の取り組みを実施して参ります。</w:t>
      </w:r>
    </w:p>
    <w:p w14:paraId="163207D3" w14:textId="77777777" w:rsidR="0045787B" w:rsidRPr="008C2481" w:rsidRDefault="0045787B" w:rsidP="0045787B">
      <w:pPr>
        <w:widowControl/>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（海事振興部　船員労政課）</w:t>
      </w:r>
    </w:p>
    <w:p w14:paraId="7FC6E822" w14:textId="0CC4535F" w:rsidR="005A7E43" w:rsidRPr="0045787B" w:rsidRDefault="005A7E43" w:rsidP="007E4AEA">
      <w:pPr>
        <w:ind w:firstLineChars="100" w:firstLine="220"/>
        <w:jc w:val="left"/>
        <w:rPr>
          <w:rFonts w:ascii="ＭＳ ゴシック" w:eastAsia="ＭＳ ゴシック" w:hAnsi="ＭＳ ゴシック" w:cs="メイリオ"/>
          <w:sz w:val="22"/>
        </w:rPr>
      </w:pPr>
    </w:p>
    <w:p w14:paraId="62BF1018" w14:textId="56D9457B" w:rsidR="005A7E43" w:rsidRDefault="005A7E43" w:rsidP="007E4AEA">
      <w:pPr>
        <w:ind w:firstLineChars="100" w:firstLine="220"/>
        <w:jc w:val="left"/>
        <w:rPr>
          <w:rFonts w:ascii="ＭＳ ゴシック" w:eastAsia="ＭＳ ゴシック" w:hAnsi="ＭＳ ゴシック" w:cs="メイリオ"/>
          <w:sz w:val="22"/>
        </w:rPr>
      </w:pPr>
    </w:p>
    <w:p w14:paraId="5A68785B" w14:textId="74DE1BB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7DA2176" w14:textId="56426796"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C8CB66A" w14:textId="4D3EE0F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0484EA1" w14:textId="70FD182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893992F" w14:textId="11687738"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FB25C55" w14:textId="288D238A"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99925F2" w14:textId="13519354"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B8DABE6" w14:textId="45085ABD"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C8DE9BC" w14:textId="1B4CD2C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D3ECAF9" w14:textId="5876AE0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5BFE4FAD" w14:textId="46438E97"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28C22287" w14:textId="3AB36F8F"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10CB849D" w14:textId="6AAB2F55"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443C7D7" w14:textId="77565586"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61BEE64" w14:textId="38953DC8"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506FF81F" w14:textId="728EAEA0"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66CE2982" w14:textId="0E1B43F6"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70ADEC7" w14:textId="07114ACB"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3D6F00B3" w14:textId="667A9A48"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87DB266" w14:textId="5931984B"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5EAC59A6" w14:textId="14F81E6F"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DB435BC" w14:textId="557E239E"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632958AF" w14:textId="443C2E2E"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53C4772C" w14:textId="331CB25F"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6EF3A2C0" w14:textId="13B7A174"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6B9A2CE" w14:textId="77777777"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6EAA6B2" w14:textId="77777777" w:rsidR="00DB0AFD" w:rsidRPr="004177C7" w:rsidRDefault="00DB0AFD" w:rsidP="00DB0AFD">
      <w:pPr>
        <w:ind w:leftChars="67" w:left="141" w:rightChars="50" w:right="105" w:firstLineChars="118" w:firstLine="260"/>
        <w:jc w:val="right"/>
        <w:rPr>
          <w:rFonts w:asciiTheme="majorEastAsia" w:eastAsiaTheme="majorEastAsia" w:hAnsiTheme="majorEastAsia"/>
          <w:sz w:val="22"/>
        </w:rPr>
      </w:pPr>
    </w:p>
    <w:p w14:paraId="71644BDA" w14:textId="77777777"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0096" behindDoc="0" locked="0" layoutInCell="1" allowOverlap="1" wp14:anchorId="5B38EFD6" wp14:editId="6926501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45" style="position:absolute;left:0;text-align:left;margin-left:1.1pt;margin-top:10.1pt;width:480.75pt;height:35.1pt;z-index:2517800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">
                <v:roundrect id="AutoShape 35" o:spid="_x0000_s104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52484B64"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45787B">
        <w:rPr>
          <w:rFonts w:ascii="ＭＳ ゴシック" w:eastAsia="ＭＳ ゴシック" w:hAnsi="ＭＳ ゴシック" w:cs="メイリオ" w:hint="eastAsia"/>
          <w:b/>
          <w:sz w:val="22"/>
        </w:rPr>
        <w:t>２</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660D4B" w:rsidRPr="00D97FE7" w14:paraId="27AB0E99" w14:textId="77777777" w:rsidTr="00901CA6">
        <w:tc>
          <w:tcPr>
            <w:tcW w:w="3403" w:type="dxa"/>
            <w:vMerge w:val="restart"/>
          </w:tcPr>
          <w:p w14:paraId="543FD1DF" w14:textId="77777777" w:rsidR="00660D4B" w:rsidRPr="00D97FE7" w:rsidRDefault="00660D4B" w:rsidP="00660D4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535EE3D7" w:rsidR="00660D4B" w:rsidRPr="00D97FE7" w:rsidRDefault="00660D4B" w:rsidP="00660D4B">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（令和４年１２月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557C177A"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３８，７１６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7B5862B9"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１１５．０</w:t>
            </w:r>
            <w:r w:rsidRPr="00D97FE7">
              <w:rPr>
                <w:rFonts w:ascii="ＭＳ ゴシック" w:eastAsia="ＭＳ ゴシック" w:hAnsi="ＭＳ ゴシック" w:cs="メイリオ" w:hint="eastAsia"/>
                <w:sz w:val="20"/>
                <w:szCs w:val="20"/>
              </w:rPr>
              <w:t xml:space="preserve">％ </w:t>
            </w:r>
          </w:p>
        </w:tc>
      </w:tr>
      <w:tr w:rsidR="00660D4B" w:rsidRPr="00D97FE7" w14:paraId="36122B0C" w14:textId="77777777" w:rsidTr="00901CA6">
        <w:tc>
          <w:tcPr>
            <w:tcW w:w="3403" w:type="dxa"/>
            <w:vMerge/>
          </w:tcPr>
          <w:p w14:paraId="685BD63A" w14:textId="77777777" w:rsidR="00660D4B" w:rsidRPr="00D97FE7" w:rsidRDefault="00660D4B" w:rsidP="00660D4B">
            <w:pPr>
              <w:rPr>
                <w:rFonts w:ascii="ＭＳ ゴシック" w:eastAsia="ＭＳ ゴシック" w:hAnsi="ＭＳ ゴシック" w:cs="メイリオ"/>
                <w:sz w:val="20"/>
                <w:szCs w:val="20"/>
              </w:rPr>
            </w:pPr>
          </w:p>
        </w:tc>
        <w:tc>
          <w:tcPr>
            <w:tcW w:w="1276" w:type="dxa"/>
            <w:gridSpan w:val="2"/>
            <w:vMerge/>
          </w:tcPr>
          <w:p w14:paraId="26365653" w14:textId="77777777" w:rsidR="00660D4B" w:rsidRPr="00D97FE7" w:rsidRDefault="00660D4B" w:rsidP="00660D4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3B4D929E"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３１，９０６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2705381A"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１０１．９</w:t>
            </w:r>
            <w:r w:rsidRPr="00D97FE7">
              <w:rPr>
                <w:rFonts w:ascii="ＭＳ ゴシック" w:eastAsia="ＭＳ ゴシック" w:hAnsi="ＭＳ ゴシック" w:cs="メイリオ" w:hint="eastAsia"/>
                <w:sz w:val="20"/>
                <w:szCs w:val="20"/>
              </w:rPr>
              <w:t xml:space="preserve">％ </w:t>
            </w:r>
          </w:p>
        </w:tc>
      </w:tr>
      <w:tr w:rsidR="00660D4B" w:rsidRPr="00D97FE7" w14:paraId="72850452" w14:textId="77777777" w:rsidTr="00901CA6">
        <w:tc>
          <w:tcPr>
            <w:tcW w:w="3403" w:type="dxa"/>
            <w:vMerge/>
          </w:tcPr>
          <w:p w14:paraId="720A38D5" w14:textId="77777777" w:rsidR="00660D4B" w:rsidRPr="00D97FE7" w:rsidRDefault="00660D4B" w:rsidP="00660D4B">
            <w:pPr>
              <w:rPr>
                <w:rFonts w:ascii="ＭＳ ゴシック" w:eastAsia="ＭＳ ゴシック" w:hAnsi="ＭＳ ゴシック" w:cs="メイリオ"/>
                <w:sz w:val="20"/>
                <w:szCs w:val="20"/>
              </w:rPr>
            </w:pPr>
          </w:p>
        </w:tc>
        <w:tc>
          <w:tcPr>
            <w:tcW w:w="1276" w:type="dxa"/>
            <w:gridSpan w:val="2"/>
            <w:vMerge w:val="restart"/>
          </w:tcPr>
          <w:p w14:paraId="0D333C8B"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2CA2BA9F"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７３，８８１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5E4EE7B6"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９６．６</w:t>
            </w:r>
            <w:r w:rsidRPr="00D97FE7">
              <w:rPr>
                <w:rFonts w:ascii="ＭＳ ゴシック" w:eastAsia="ＭＳ ゴシック" w:hAnsi="ＭＳ ゴシック" w:cs="メイリオ" w:hint="eastAsia"/>
                <w:sz w:val="20"/>
                <w:szCs w:val="20"/>
              </w:rPr>
              <w:t xml:space="preserve">％ </w:t>
            </w:r>
          </w:p>
        </w:tc>
      </w:tr>
      <w:tr w:rsidR="00660D4B" w:rsidRPr="00D97FE7" w14:paraId="516BD4F3" w14:textId="77777777" w:rsidTr="00901CA6">
        <w:tc>
          <w:tcPr>
            <w:tcW w:w="3403" w:type="dxa"/>
            <w:vMerge/>
          </w:tcPr>
          <w:p w14:paraId="7403AF74" w14:textId="77777777" w:rsidR="00660D4B" w:rsidRPr="00D97FE7" w:rsidRDefault="00660D4B" w:rsidP="00660D4B">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660D4B" w:rsidRPr="00D97FE7" w:rsidRDefault="00660D4B" w:rsidP="00660D4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143BDAE7"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１８，７８０台</w:t>
            </w:r>
          </w:p>
        </w:tc>
        <w:tc>
          <w:tcPr>
            <w:tcW w:w="1842" w:type="dxa"/>
            <w:tcBorders>
              <w:top w:val="nil"/>
            </w:tcBorders>
          </w:tcPr>
          <w:p w14:paraId="53432193" w14:textId="39961320"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１００．６</w:t>
            </w:r>
            <w:r w:rsidRPr="00D97FE7">
              <w:rPr>
                <w:rFonts w:ascii="ＭＳ ゴシック" w:eastAsia="ＭＳ ゴシック" w:hAnsi="ＭＳ ゴシック" w:cs="メイリオ" w:hint="eastAsia"/>
                <w:sz w:val="20"/>
                <w:szCs w:val="20"/>
              </w:rPr>
              <w:t xml:space="preserve">％ </w:t>
            </w:r>
          </w:p>
        </w:tc>
      </w:tr>
      <w:tr w:rsidR="00660D4B" w:rsidRPr="00D97FE7" w14:paraId="07898173" w14:textId="77777777" w:rsidTr="00901CA6">
        <w:tc>
          <w:tcPr>
            <w:tcW w:w="3403" w:type="dxa"/>
            <w:vMerge w:val="restart"/>
          </w:tcPr>
          <w:p w14:paraId="30D5523C" w14:textId="77777777" w:rsidR="00660D4B" w:rsidRPr="00D97FE7" w:rsidRDefault="00660D4B" w:rsidP="00660D4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698EC150" w:rsidR="00660D4B" w:rsidRPr="00266760" w:rsidRDefault="00660D4B" w:rsidP="00660D4B">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65F1850E"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３３，５２０</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3C906A71"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１１０．１</w:t>
            </w:r>
            <w:r w:rsidRPr="00D97FE7">
              <w:rPr>
                <w:rFonts w:ascii="ＭＳ ゴシック" w:eastAsia="ＭＳ ゴシック" w:hAnsi="ＭＳ ゴシック" w:cs="メイリオ" w:hint="eastAsia"/>
                <w:sz w:val="20"/>
                <w:szCs w:val="20"/>
              </w:rPr>
              <w:t xml:space="preserve">％ </w:t>
            </w:r>
          </w:p>
        </w:tc>
      </w:tr>
      <w:tr w:rsidR="00660D4B" w:rsidRPr="00D97FE7" w14:paraId="4B5190F3" w14:textId="77777777" w:rsidTr="00901CA6">
        <w:tc>
          <w:tcPr>
            <w:tcW w:w="3403" w:type="dxa"/>
            <w:vMerge/>
          </w:tcPr>
          <w:p w14:paraId="4137CFF6" w14:textId="77777777" w:rsidR="00660D4B" w:rsidRPr="00D97FE7" w:rsidRDefault="00660D4B" w:rsidP="00660D4B">
            <w:pPr>
              <w:rPr>
                <w:rFonts w:ascii="ＭＳ ゴシック" w:eastAsia="ＭＳ ゴシック" w:hAnsi="ＭＳ ゴシック" w:cs="メイリオ"/>
                <w:sz w:val="20"/>
                <w:szCs w:val="20"/>
              </w:rPr>
            </w:pPr>
          </w:p>
        </w:tc>
        <w:tc>
          <w:tcPr>
            <w:tcW w:w="283" w:type="dxa"/>
            <w:tcBorders>
              <w:top w:val="nil"/>
            </w:tcBorders>
          </w:tcPr>
          <w:p w14:paraId="1531F4E3" w14:textId="77777777" w:rsidR="00660D4B" w:rsidRPr="00D97FE7" w:rsidRDefault="00660D4B" w:rsidP="00660D4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660D4B" w:rsidRPr="00D97FE7" w:rsidRDefault="00660D4B" w:rsidP="00660D4B">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4F7F1015"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１８，００２</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7936A1F2" w:rsidR="00660D4B" w:rsidRPr="00D97FE7" w:rsidRDefault="00660D4B" w:rsidP="00660D4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１１９．４</w:t>
            </w:r>
            <w:r w:rsidRPr="00D97FE7">
              <w:rPr>
                <w:rFonts w:ascii="ＭＳ ゴシック" w:eastAsia="ＭＳ ゴシック" w:hAnsi="ＭＳ ゴシック" w:cs="メイリオ" w:hint="eastAsia"/>
                <w:sz w:val="20"/>
                <w:szCs w:val="20"/>
              </w:rPr>
              <w:t xml:space="preserve">％ </w:t>
            </w:r>
          </w:p>
        </w:tc>
      </w:tr>
      <w:tr w:rsidR="00660D4B" w:rsidRPr="00393F08" w14:paraId="7A060337" w14:textId="77777777" w:rsidTr="002F4814">
        <w:trPr>
          <w:trHeight w:val="574"/>
        </w:trPr>
        <w:tc>
          <w:tcPr>
            <w:tcW w:w="3403" w:type="dxa"/>
            <w:vMerge w:val="restart"/>
          </w:tcPr>
          <w:p w14:paraId="1332868F" w14:textId="77777777" w:rsidR="00660D4B" w:rsidRPr="00D97FE7" w:rsidRDefault="00660D4B" w:rsidP="00660D4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2D6113D1" w:rsidR="00660D4B" w:rsidRPr="00D97FE7" w:rsidRDefault="00660D4B" w:rsidP="00660D4B">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660D4B" w:rsidRPr="00D97FE7" w:rsidRDefault="00660D4B" w:rsidP="00660D4B">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185E8E5F"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 xml:space="preserve">５８６千㌧ </w:t>
            </w:r>
          </w:p>
        </w:tc>
        <w:tc>
          <w:tcPr>
            <w:tcW w:w="1842" w:type="dxa"/>
          </w:tcPr>
          <w:p w14:paraId="620BCEB6" w14:textId="57AB5F85"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１０６．８％</w:t>
            </w:r>
            <w:r w:rsidRPr="000223C0">
              <w:rPr>
                <w:rFonts w:ascii="ＭＳ ゴシック" w:eastAsia="ＭＳ ゴシック" w:hAnsi="ＭＳ ゴシック" w:cs="メイリオ" w:hint="eastAsia"/>
                <w:color w:val="FF0000"/>
                <w:sz w:val="20"/>
                <w:szCs w:val="20"/>
              </w:rPr>
              <w:t xml:space="preserve"> </w:t>
            </w:r>
          </w:p>
        </w:tc>
      </w:tr>
      <w:tr w:rsidR="00660D4B" w:rsidRPr="00393F08" w14:paraId="29072777" w14:textId="77777777" w:rsidTr="002F4814">
        <w:tc>
          <w:tcPr>
            <w:tcW w:w="3403" w:type="dxa"/>
            <w:vMerge/>
          </w:tcPr>
          <w:p w14:paraId="53B652C9" w14:textId="77777777" w:rsidR="00660D4B" w:rsidRPr="00D97FE7" w:rsidRDefault="00660D4B" w:rsidP="00660D4B">
            <w:pPr>
              <w:rPr>
                <w:rFonts w:ascii="ＭＳ ゴシック" w:eastAsia="ＭＳ ゴシック" w:hAnsi="ＭＳ ゴシック" w:cs="メイリオ"/>
                <w:sz w:val="20"/>
                <w:szCs w:val="20"/>
              </w:rPr>
            </w:pPr>
          </w:p>
        </w:tc>
        <w:tc>
          <w:tcPr>
            <w:tcW w:w="2551" w:type="dxa"/>
            <w:gridSpan w:val="3"/>
          </w:tcPr>
          <w:p w14:paraId="1492C1F6" w14:textId="77777777" w:rsidR="00660D4B" w:rsidRPr="00D97FE7" w:rsidRDefault="00660D4B" w:rsidP="00660D4B">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102B05E5"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６１１千㌧</w:t>
            </w:r>
            <w:r w:rsidRPr="000223C0">
              <w:rPr>
                <w:rFonts w:ascii="ＭＳ ゴシック" w:eastAsia="ＭＳ ゴシック" w:hAnsi="ＭＳ ゴシック" w:cs="メイリオ" w:hint="eastAsia"/>
                <w:color w:val="FF0000"/>
                <w:sz w:val="20"/>
                <w:szCs w:val="20"/>
              </w:rPr>
              <w:t xml:space="preserve"> </w:t>
            </w:r>
          </w:p>
        </w:tc>
        <w:tc>
          <w:tcPr>
            <w:tcW w:w="1842" w:type="dxa"/>
          </w:tcPr>
          <w:p w14:paraId="59C300EB" w14:textId="26C081FC" w:rsidR="00660D4B" w:rsidRPr="00393F08" w:rsidRDefault="00660D4B" w:rsidP="00660D4B">
            <w:pPr>
              <w:wordWrap w:val="0"/>
              <w:ind w:right="10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１１４．３％</w:t>
            </w:r>
          </w:p>
        </w:tc>
      </w:tr>
      <w:tr w:rsidR="00660D4B" w:rsidRPr="00393F08" w14:paraId="795FF25F" w14:textId="77777777" w:rsidTr="002F4814">
        <w:tc>
          <w:tcPr>
            <w:tcW w:w="5954" w:type="dxa"/>
            <w:gridSpan w:val="4"/>
          </w:tcPr>
          <w:p w14:paraId="1281CFE2" w14:textId="5758EF09" w:rsidR="00660D4B" w:rsidRPr="00D97FE7" w:rsidRDefault="00660D4B" w:rsidP="00660D4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2AB70EBF" w:rsidR="00660D4B" w:rsidRPr="00393F08" w:rsidRDefault="00660D4B" w:rsidP="00660D4B">
            <w:pPr>
              <w:wordWrap w:val="0"/>
              <w:ind w:right="20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２７５隻</w:t>
            </w:r>
            <w:r w:rsidRPr="00075EC4">
              <w:rPr>
                <w:rFonts w:ascii="ＭＳ ゴシック" w:eastAsia="ＭＳ ゴシック" w:hAnsi="ＭＳ ゴシック" w:cs="メイリオ" w:hint="eastAsia"/>
                <w:color w:val="FF0000"/>
                <w:sz w:val="20"/>
                <w:szCs w:val="20"/>
              </w:rPr>
              <w:t xml:space="preserve"> </w:t>
            </w:r>
          </w:p>
        </w:tc>
        <w:tc>
          <w:tcPr>
            <w:tcW w:w="1842" w:type="dxa"/>
          </w:tcPr>
          <w:p w14:paraId="33CDCDE1" w14:textId="403B2C1E"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１０３．０％</w:t>
            </w:r>
            <w:r w:rsidRPr="00075EC4">
              <w:rPr>
                <w:rFonts w:ascii="ＭＳ ゴシック" w:eastAsia="ＭＳ ゴシック" w:hAnsi="ＭＳ ゴシック" w:cs="メイリオ" w:hint="eastAsia"/>
                <w:color w:val="FF0000"/>
                <w:sz w:val="20"/>
                <w:szCs w:val="20"/>
              </w:rPr>
              <w:t xml:space="preserve"> </w:t>
            </w:r>
          </w:p>
        </w:tc>
      </w:tr>
      <w:tr w:rsidR="00660D4B" w:rsidRPr="00393F08" w14:paraId="3C6F0662" w14:textId="77777777" w:rsidTr="002F4814">
        <w:trPr>
          <w:trHeight w:val="573"/>
        </w:trPr>
        <w:tc>
          <w:tcPr>
            <w:tcW w:w="3403" w:type="dxa"/>
            <w:vMerge w:val="restart"/>
          </w:tcPr>
          <w:p w14:paraId="70E22B35" w14:textId="77777777" w:rsidR="00660D4B" w:rsidRDefault="00660D4B" w:rsidP="00660D4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45D2E82B" w:rsidR="00660D4B" w:rsidRPr="00D97FE7" w:rsidRDefault="00660D4B" w:rsidP="00660D4B">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660D4B" w:rsidRPr="00D97FE7" w:rsidRDefault="00660D4B" w:rsidP="00660D4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6406FCCC" w:rsidR="00660D4B" w:rsidRPr="00393F08" w:rsidRDefault="00660D4B" w:rsidP="00660D4B">
            <w:pPr>
              <w:wordWrap w:val="0"/>
              <w:ind w:right="10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 xml:space="preserve">１８１，１４７TEU </w:t>
            </w:r>
          </w:p>
        </w:tc>
        <w:tc>
          <w:tcPr>
            <w:tcW w:w="1842" w:type="dxa"/>
          </w:tcPr>
          <w:p w14:paraId="202EBF56" w14:textId="225B0BB3"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１０５．５％</w:t>
            </w:r>
            <w:r w:rsidRPr="00075EC4">
              <w:rPr>
                <w:rFonts w:ascii="ＭＳ ゴシック" w:eastAsia="ＭＳ ゴシック" w:hAnsi="ＭＳ ゴシック" w:cs="メイリオ" w:hint="eastAsia"/>
                <w:color w:val="FF0000"/>
                <w:sz w:val="20"/>
                <w:szCs w:val="20"/>
              </w:rPr>
              <w:t xml:space="preserve"> </w:t>
            </w:r>
          </w:p>
        </w:tc>
      </w:tr>
      <w:tr w:rsidR="00660D4B" w:rsidRPr="00393F08" w14:paraId="49202F35" w14:textId="77777777" w:rsidTr="002F4814">
        <w:tc>
          <w:tcPr>
            <w:tcW w:w="3403" w:type="dxa"/>
            <w:vMerge/>
          </w:tcPr>
          <w:p w14:paraId="0A54A3AA" w14:textId="77777777" w:rsidR="00660D4B" w:rsidRPr="00D97FE7" w:rsidRDefault="00660D4B" w:rsidP="00660D4B">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660D4B" w:rsidRPr="00D97FE7" w:rsidRDefault="00660D4B" w:rsidP="00660D4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660D4B" w:rsidRPr="00D97FE7" w:rsidRDefault="00660D4B" w:rsidP="00660D4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145188EC" w:rsidR="00660D4B" w:rsidRPr="00393F08" w:rsidRDefault="00660D4B" w:rsidP="00660D4B">
            <w:pPr>
              <w:wordWrap w:val="0"/>
              <w:ind w:right="10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 xml:space="preserve">　　３４６TEU</w:t>
            </w:r>
            <w:r w:rsidRPr="00075EC4">
              <w:rPr>
                <w:rFonts w:ascii="ＭＳ ゴシック" w:eastAsia="ＭＳ ゴシック" w:hAnsi="ＭＳ ゴシック" w:cs="メイリオ" w:hint="eastAsia"/>
                <w:color w:val="FF0000"/>
                <w:sz w:val="20"/>
                <w:szCs w:val="20"/>
              </w:rPr>
              <w:t xml:space="preserve"> </w:t>
            </w:r>
          </w:p>
        </w:tc>
        <w:tc>
          <w:tcPr>
            <w:tcW w:w="1842" w:type="dxa"/>
          </w:tcPr>
          <w:p w14:paraId="0E114F69" w14:textId="3C4EB4D9" w:rsidR="00660D4B" w:rsidRPr="00393F08" w:rsidRDefault="00660D4B" w:rsidP="00660D4B">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 xml:space="preserve">　３７．０％</w:t>
            </w:r>
            <w:r w:rsidRPr="00075EC4">
              <w:rPr>
                <w:rFonts w:ascii="ＭＳ ゴシック" w:eastAsia="ＭＳ ゴシック" w:hAnsi="ＭＳ ゴシック" w:cs="メイリオ" w:hint="eastAsia"/>
                <w:color w:val="FF0000"/>
                <w:sz w:val="20"/>
                <w:szCs w:val="20"/>
              </w:rPr>
              <w:t xml:space="preserve"> </w:t>
            </w:r>
          </w:p>
        </w:tc>
      </w:tr>
      <w:tr w:rsidR="00660D4B" w:rsidRPr="00AE4D88" w14:paraId="659D03EC" w14:textId="77777777" w:rsidTr="002F4814">
        <w:tc>
          <w:tcPr>
            <w:tcW w:w="3403" w:type="dxa"/>
            <w:vMerge w:val="restart"/>
          </w:tcPr>
          <w:p w14:paraId="72BFE9B4" w14:textId="77777777" w:rsidR="00660D4B" w:rsidRPr="00747678" w:rsidRDefault="00660D4B" w:rsidP="00660D4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612D2C0E" w:rsidR="00660D4B" w:rsidRPr="00747678" w:rsidRDefault="00660D4B" w:rsidP="00660D4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660D4B" w:rsidRPr="00747678" w:rsidRDefault="00660D4B" w:rsidP="00660D4B">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62E189DC" w:rsidR="00660D4B" w:rsidRPr="00D5247F" w:rsidRDefault="00660D4B" w:rsidP="00660D4B">
            <w:pPr>
              <w:wordWrap w:val="0"/>
              <w:ind w:right="10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５，４４２人</w:t>
            </w:r>
          </w:p>
        </w:tc>
        <w:tc>
          <w:tcPr>
            <w:tcW w:w="1842" w:type="dxa"/>
          </w:tcPr>
          <w:p w14:paraId="01FD1861" w14:textId="26646D9D" w:rsidR="00660D4B" w:rsidRPr="00D5247F" w:rsidRDefault="00660D4B" w:rsidP="00660D4B">
            <w:pPr>
              <w:wordWrap w:val="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９９．８％</w:t>
            </w:r>
            <w:r w:rsidRPr="009A1BCB">
              <w:rPr>
                <w:rFonts w:ascii="ＭＳ ゴシック" w:eastAsia="ＭＳ ゴシック" w:hAnsi="ＭＳ ゴシック" w:cs="メイリオ" w:hint="eastAsia"/>
                <w:color w:val="FF0000"/>
                <w:sz w:val="20"/>
                <w:szCs w:val="20"/>
              </w:rPr>
              <w:t xml:space="preserve"> </w:t>
            </w:r>
          </w:p>
        </w:tc>
      </w:tr>
      <w:tr w:rsidR="00660D4B" w:rsidRPr="00AE4D88" w14:paraId="226543C1" w14:textId="77777777" w:rsidTr="002F4814">
        <w:tc>
          <w:tcPr>
            <w:tcW w:w="3403" w:type="dxa"/>
            <w:vMerge/>
          </w:tcPr>
          <w:p w14:paraId="53AC67E7" w14:textId="77777777" w:rsidR="00660D4B" w:rsidRPr="00747678" w:rsidRDefault="00660D4B" w:rsidP="00660D4B">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660D4B" w:rsidRPr="00747678" w:rsidRDefault="00660D4B" w:rsidP="00660D4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660D4B" w:rsidRPr="00747678" w:rsidRDefault="00660D4B" w:rsidP="00660D4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02BB5943" w:rsidR="00660D4B" w:rsidRPr="00D5247F" w:rsidRDefault="00660D4B" w:rsidP="00660D4B">
            <w:pPr>
              <w:wordWrap w:val="0"/>
              <w:ind w:right="10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１，２１１人</w:t>
            </w:r>
          </w:p>
        </w:tc>
        <w:tc>
          <w:tcPr>
            <w:tcW w:w="1842" w:type="dxa"/>
          </w:tcPr>
          <w:p w14:paraId="5C5E22AE" w14:textId="3089BF3F" w:rsidR="00660D4B" w:rsidRPr="00D5247F" w:rsidRDefault="00660D4B" w:rsidP="00660D4B">
            <w:pPr>
              <w:wordWrap w:val="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１００．１％</w:t>
            </w:r>
            <w:r w:rsidRPr="009A1BCB">
              <w:rPr>
                <w:rFonts w:ascii="ＭＳ ゴシック" w:eastAsia="ＭＳ ゴシック" w:hAnsi="ＭＳ ゴシック" w:cs="メイリオ" w:hint="eastAsia"/>
                <w:color w:val="FF0000"/>
                <w:sz w:val="20"/>
                <w:szCs w:val="20"/>
              </w:rPr>
              <w:t xml:space="preserve"> </w:t>
            </w:r>
          </w:p>
        </w:tc>
      </w:tr>
      <w:tr w:rsidR="00660D4B" w:rsidRPr="00AE4D88" w14:paraId="6FA181DE" w14:textId="77777777" w:rsidTr="002F4814">
        <w:tc>
          <w:tcPr>
            <w:tcW w:w="3403" w:type="dxa"/>
            <w:vMerge/>
          </w:tcPr>
          <w:p w14:paraId="21E51516" w14:textId="77777777" w:rsidR="00660D4B" w:rsidRPr="00747678" w:rsidRDefault="00660D4B" w:rsidP="00660D4B">
            <w:pPr>
              <w:rPr>
                <w:rFonts w:ascii="ＭＳ ゴシック" w:eastAsia="ＭＳ ゴシック" w:hAnsi="ＭＳ ゴシック" w:cs="メイリオ"/>
                <w:sz w:val="20"/>
                <w:szCs w:val="20"/>
              </w:rPr>
            </w:pPr>
          </w:p>
        </w:tc>
        <w:tc>
          <w:tcPr>
            <w:tcW w:w="283" w:type="dxa"/>
            <w:tcBorders>
              <w:top w:val="nil"/>
            </w:tcBorders>
          </w:tcPr>
          <w:p w14:paraId="6C66BBE4" w14:textId="77777777" w:rsidR="00660D4B" w:rsidRPr="00747678" w:rsidRDefault="00660D4B" w:rsidP="00660D4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660D4B" w:rsidRPr="00747678" w:rsidRDefault="00660D4B" w:rsidP="00660D4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48FC36BA" w:rsidR="00660D4B" w:rsidRPr="00D5247F" w:rsidRDefault="00660D4B" w:rsidP="00660D4B">
            <w:pPr>
              <w:wordWrap w:val="0"/>
              <w:ind w:right="10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３，４３５人</w:t>
            </w:r>
          </w:p>
        </w:tc>
        <w:tc>
          <w:tcPr>
            <w:tcW w:w="1842" w:type="dxa"/>
          </w:tcPr>
          <w:p w14:paraId="3B8EC828" w14:textId="4EB57AAA" w:rsidR="00660D4B" w:rsidRPr="00D5247F" w:rsidRDefault="00660D4B" w:rsidP="00660D4B">
            <w:pPr>
              <w:wordWrap w:val="0"/>
              <w:jc w:val="right"/>
              <w:rPr>
                <w:rFonts w:ascii="ＭＳ ゴシック" w:eastAsia="ＭＳ ゴシック" w:hAnsi="ＭＳ ゴシック" w:cs="メイリオ"/>
                <w:color w:val="FF0000"/>
                <w:sz w:val="20"/>
                <w:szCs w:val="20"/>
                <w:highlight w:val="yellow"/>
              </w:rPr>
            </w:pPr>
            <w:r w:rsidRPr="009A1BCB">
              <w:rPr>
                <w:rFonts w:ascii="ＭＳ ゴシック" w:eastAsia="ＭＳ ゴシック" w:hAnsi="ＭＳ ゴシック" w:cs="メイリオ" w:hint="eastAsia"/>
                <w:sz w:val="20"/>
                <w:szCs w:val="20"/>
              </w:rPr>
              <w:t>１００．０％</w:t>
            </w:r>
            <w:r w:rsidRPr="009A1BCB">
              <w:rPr>
                <w:rFonts w:ascii="ＭＳ ゴシック" w:eastAsia="ＭＳ ゴシック" w:hAnsi="ＭＳ ゴシック" w:cs="メイリオ" w:hint="eastAsia"/>
                <w:color w:val="FF0000"/>
                <w:sz w:val="20"/>
                <w:szCs w:val="20"/>
              </w:rPr>
              <w:t xml:space="preserve"> </w:t>
            </w:r>
          </w:p>
        </w:tc>
      </w:tr>
      <w:tr w:rsidR="00E46D34" w:rsidRPr="00A46CBC" w14:paraId="37AE4722" w14:textId="77777777" w:rsidTr="00901CA6">
        <w:tc>
          <w:tcPr>
            <w:tcW w:w="3403" w:type="dxa"/>
            <w:vMerge w:val="restart"/>
          </w:tcPr>
          <w:p w14:paraId="22000B99" w14:textId="77777777" w:rsidR="00E46D34" w:rsidRPr="00D40502" w:rsidRDefault="00E46D34" w:rsidP="00E46D3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64ABE592" w:rsidR="00E46D34" w:rsidRPr="003F7F40" w:rsidRDefault="00E46D34" w:rsidP="00E46D3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（令和４年１２</w:t>
            </w:r>
            <w:r w:rsidRPr="003F7F40">
              <w:rPr>
                <w:rFonts w:ascii="ＭＳ ゴシック" w:eastAsia="ＭＳ ゴシック" w:hAnsi="ＭＳ ゴシック" w:cs="メイリオ" w:hint="eastAsia"/>
                <w:b/>
                <w:sz w:val="20"/>
                <w:szCs w:val="20"/>
              </w:rPr>
              <w:t>月分）</w:t>
            </w:r>
          </w:p>
        </w:tc>
        <w:tc>
          <w:tcPr>
            <w:tcW w:w="2551" w:type="dxa"/>
            <w:gridSpan w:val="3"/>
          </w:tcPr>
          <w:p w14:paraId="34E7F941" w14:textId="77777777" w:rsidR="00E46D34" w:rsidRPr="00D40502" w:rsidRDefault="00E46D34" w:rsidP="00E46D3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2556C5A3"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４４５</w:t>
            </w:r>
            <w:r w:rsidRPr="00D40502">
              <w:rPr>
                <w:rFonts w:ascii="ＭＳ ゴシック" w:eastAsia="ＭＳ ゴシック" w:hAnsi="ＭＳ ゴシック" w:cs="メイリオ" w:hint="eastAsia"/>
                <w:sz w:val="20"/>
                <w:szCs w:val="20"/>
              </w:rPr>
              <w:t xml:space="preserve"> 千㌧ </w:t>
            </w:r>
          </w:p>
        </w:tc>
        <w:tc>
          <w:tcPr>
            <w:tcW w:w="1842" w:type="dxa"/>
          </w:tcPr>
          <w:p w14:paraId="5E532B3A" w14:textId="591D60A1"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１０４．６</w:t>
            </w:r>
            <w:r w:rsidRPr="00D40502">
              <w:rPr>
                <w:rFonts w:ascii="ＭＳ ゴシック" w:eastAsia="ＭＳ ゴシック" w:hAnsi="ＭＳ ゴシック" w:cs="メイリオ" w:hint="eastAsia"/>
                <w:sz w:val="20"/>
                <w:szCs w:val="20"/>
              </w:rPr>
              <w:t xml:space="preserve"> ％ </w:t>
            </w:r>
          </w:p>
        </w:tc>
      </w:tr>
      <w:tr w:rsidR="00E46D34" w:rsidRPr="00B519EB" w14:paraId="418D8B0A" w14:textId="77777777" w:rsidTr="00901CA6">
        <w:tc>
          <w:tcPr>
            <w:tcW w:w="3403" w:type="dxa"/>
            <w:vMerge/>
          </w:tcPr>
          <w:p w14:paraId="33EBAEE1" w14:textId="77777777" w:rsidR="00E46D34" w:rsidRPr="00B519EB" w:rsidRDefault="00E46D34" w:rsidP="00E46D34">
            <w:pPr>
              <w:rPr>
                <w:rFonts w:ascii="ＭＳ ゴシック" w:eastAsia="ＭＳ ゴシック" w:hAnsi="ＭＳ ゴシック" w:cs="メイリオ"/>
                <w:sz w:val="20"/>
                <w:szCs w:val="20"/>
              </w:rPr>
            </w:pPr>
          </w:p>
        </w:tc>
        <w:tc>
          <w:tcPr>
            <w:tcW w:w="2551" w:type="dxa"/>
            <w:gridSpan w:val="3"/>
          </w:tcPr>
          <w:p w14:paraId="73A0CB2C" w14:textId="77777777" w:rsidR="00E46D34" w:rsidRPr="00B519EB" w:rsidRDefault="00E46D34" w:rsidP="00E46D3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41320509"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62D3E293"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９９．８</w:t>
            </w:r>
            <w:r w:rsidRPr="00D40502">
              <w:rPr>
                <w:rFonts w:ascii="ＭＳ ゴシック" w:eastAsia="ＭＳ ゴシック" w:hAnsi="ＭＳ ゴシック" w:cs="メイリオ" w:hint="eastAsia"/>
                <w:sz w:val="20"/>
                <w:szCs w:val="20"/>
              </w:rPr>
              <w:t xml:space="preserve"> ％ </w:t>
            </w:r>
          </w:p>
        </w:tc>
      </w:tr>
      <w:tr w:rsidR="00E46D34" w:rsidRPr="00B519EB" w14:paraId="1E3268F8" w14:textId="77777777" w:rsidTr="00901CA6">
        <w:tc>
          <w:tcPr>
            <w:tcW w:w="3403" w:type="dxa"/>
            <w:vMerge w:val="restart"/>
          </w:tcPr>
          <w:p w14:paraId="6E1BDFE3" w14:textId="77777777" w:rsidR="00E46D34" w:rsidRPr="00D40502" w:rsidRDefault="00E46D34" w:rsidP="00E46D3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7E9EB518" w:rsidR="00E46D34" w:rsidRPr="003F7F40" w:rsidRDefault="00E46D34" w:rsidP="00E46D3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（令和４年１２</w:t>
            </w:r>
            <w:r w:rsidRPr="003F7F40">
              <w:rPr>
                <w:rFonts w:ascii="ＭＳ ゴシック" w:eastAsia="ＭＳ ゴシック" w:hAnsi="ＭＳ ゴシック" w:cs="メイリオ" w:hint="eastAsia"/>
                <w:b/>
                <w:sz w:val="20"/>
                <w:szCs w:val="20"/>
              </w:rPr>
              <w:t>月分）</w:t>
            </w:r>
          </w:p>
        </w:tc>
        <w:tc>
          <w:tcPr>
            <w:tcW w:w="2551" w:type="dxa"/>
            <w:gridSpan w:val="3"/>
          </w:tcPr>
          <w:p w14:paraId="5D04CC20" w14:textId="77777777" w:rsidR="00E46D34" w:rsidRPr="00D40502" w:rsidRDefault="00E46D34" w:rsidP="00E46D3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4D912F51"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９４０</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51DF8190"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１０６．９</w:t>
            </w:r>
            <w:r w:rsidRPr="00D40502">
              <w:rPr>
                <w:rFonts w:ascii="ＭＳ ゴシック" w:eastAsia="ＭＳ ゴシック" w:hAnsi="ＭＳ ゴシック" w:cs="メイリオ" w:hint="eastAsia"/>
                <w:sz w:val="20"/>
                <w:szCs w:val="20"/>
              </w:rPr>
              <w:t xml:space="preserve"> ％ </w:t>
            </w:r>
          </w:p>
        </w:tc>
      </w:tr>
      <w:tr w:rsidR="00E46D34" w:rsidRPr="00B519EB" w14:paraId="3C9A4106" w14:textId="77777777" w:rsidTr="00901CA6">
        <w:tc>
          <w:tcPr>
            <w:tcW w:w="3403" w:type="dxa"/>
            <w:vMerge/>
          </w:tcPr>
          <w:p w14:paraId="0EF1A2BA" w14:textId="77777777" w:rsidR="00E46D34" w:rsidRPr="00B519EB" w:rsidRDefault="00E46D34" w:rsidP="00E46D34">
            <w:pPr>
              <w:rPr>
                <w:rFonts w:ascii="ＭＳ ゴシック" w:eastAsia="ＭＳ ゴシック" w:hAnsi="ＭＳ ゴシック" w:cs="メイリオ"/>
                <w:sz w:val="20"/>
                <w:szCs w:val="20"/>
              </w:rPr>
            </w:pPr>
          </w:p>
        </w:tc>
        <w:tc>
          <w:tcPr>
            <w:tcW w:w="2551" w:type="dxa"/>
            <w:gridSpan w:val="3"/>
          </w:tcPr>
          <w:p w14:paraId="66FC68A0" w14:textId="77777777" w:rsidR="00E46D34" w:rsidRPr="00B519EB" w:rsidRDefault="00E46D34" w:rsidP="00E46D34">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1CC4674A"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１７８</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6DFFEDCB" w:rsidR="00E46D34" w:rsidRPr="00D40502" w:rsidRDefault="00E46D34" w:rsidP="00E46D3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１０９．３</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7A39D39" w14:textId="77777777" w:rsidR="00FC38C4" w:rsidRDefault="00FC38C4" w:rsidP="00096D7A">
      <w:pPr>
        <w:rPr>
          <w:rFonts w:ascii="ＭＳ ゴシック" w:eastAsia="ＭＳ ゴシック" w:hAnsi="ＭＳ ゴシック" w:cs="メイリオ"/>
          <w:sz w:val="22"/>
        </w:rPr>
      </w:pPr>
    </w:p>
    <w:p w14:paraId="4AD36168" w14:textId="77777777" w:rsidR="00FC38C4" w:rsidRDefault="00FC38C4" w:rsidP="00096D7A">
      <w:pPr>
        <w:rPr>
          <w:rFonts w:ascii="ＭＳ ゴシック" w:eastAsia="ＭＳ ゴシック" w:hAnsi="ＭＳ ゴシック" w:cs="メイリオ"/>
          <w:sz w:val="22"/>
        </w:rPr>
      </w:pPr>
    </w:p>
    <w:p w14:paraId="456BD204" w14:textId="14CD047F" w:rsidR="00E46D34" w:rsidRDefault="00E46D34" w:rsidP="00E46D34">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040192" behindDoc="0" locked="0" layoutInCell="1" allowOverlap="1" wp14:anchorId="114F12C3" wp14:editId="62BD575A">
                <wp:simplePos x="0" y="0"/>
                <wp:positionH relativeFrom="column">
                  <wp:posOffset>13970</wp:posOffset>
                </wp:positionH>
                <wp:positionV relativeFrom="paragraph">
                  <wp:posOffset>90170</wp:posOffset>
                </wp:positionV>
                <wp:extent cx="6105525" cy="445770"/>
                <wp:effectExtent l="4445" t="4445" r="5080" b="6985"/>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F8D3F" w14:textId="77777777" w:rsidR="00E46D34" w:rsidRPr="004607B9" w:rsidRDefault="00E46D34" w:rsidP="00E46D3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2A6B87" w14:textId="77777777" w:rsidR="00E46D34" w:rsidRPr="004607B9" w:rsidRDefault="00E46D34" w:rsidP="00E46D3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F12C3" id="グループ化 27" o:spid="_x0000_s1048" style="position:absolute;left:0;text-align:left;margin-left:1.1pt;margin-top:7.1pt;width:480.75pt;height:35.1pt;z-index:2520401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">
                <v:roundrect id="AutoShape 3"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" fillcolor="#ff6" stroked="f">
                  <v:textbox inset="5.85pt,.7pt,5.85pt,.7pt">
                    <w:txbxContent>
                      <w:p w14:paraId="218F8D3F" w14:textId="77777777" w:rsidR="00E46D34" w:rsidRPr="004607B9" w:rsidRDefault="00E46D34" w:rsidP="00E46D34">
                        <w:pPr>
                          <w:jc w:val="center"/>
                          <w:rPr>
                            <w:rFonts w:ascii="ＭＳ ゴシック" w:eastAsia="ＭＳ ゴシック" w:hAnsi="ＭＳ ゴシック"/>
                            <w:b/>
                            <w:color w:val="FFFFFF"/>
                            <w:sz w:val="24"/>
                            <w:szCs w:val="24"/>
                          </w:rPr>
                        </w:pPr>
                      </w:p>
                    </w:txbxContent>
                  </v:textbox>
                </v:roundrect>
                <v:roundrect id="AutoShape 4"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" fillcolor="#30be30" stroked="f">
                  <v:textbox inset="5.85pt,.7pt,5.85pt,.7pt">
                    <w:txbxContent>
                      <w:p w14:paraId="1B2A6B87" w14:textId="77777777" w:rsidR="00E46D34" w:rsidRPr="004607B9" w:rsidRDefault="00E46D34" w:rsidP="00E46D3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5464B13A" w14:textId="77777777" w:rsidR="00E46D34" w:rsidRPr="0050490D" w:rsidRDefault="00E46D34" w:rsidP="00E46D34">
      <w:pPr>
        <w:rPr>
          <w:rFonts w:ascii="ＭＳ ゴシック" w:eastAsia="ＭＳ ゴシック" w:hAnsi="ＭＳ ゴシック" w:cs="メイリオ"/>
          <w:sz w:val="22"/>
        </w:rPr>
      </w:pPr>
    </w:p>
    <w:p w14:paraId="35EFECBE" w14:textId="77777777" w:rsidR="00E46D34" w:rsidRDefault="00E46D34" w:rsidP="00E46D34">
      <w:pPr>
        <w:rPr>
          <w:rFonts w:ascii="ＭＳ ゴシック" w:eastAsia="ＭＳ ゴシック" w:hAnsi="ＭＳ ゴシック" w:cs="メイリオ"/>
          <w:sz w:val="22"/>
        </w:rPr>
      </w:pPr>
    </w:p>
    <w:p w14:paraId="5059F35D" w14:textId="77777777" w:rsidR="00E46D34" w:rsidRPr="0050490D" w:rsidRDefault="00E46D34" w:rsidP="00E46D34">
      <w:pPr>
        <w:rPr>
          <w:rFonts w:ascii="ＭＳ ゴシック" w:eastAsia="ＭＳ ゴシック" w:hAnsi="ＭＳ ゴシック" w:cs="メイリオ"/>
          <w:sz w:val="22"/>
        </w:rPr>
      </w:pPr>
    </w:p>
    <w:p w14:paraId="25DA156C" w14:textId="77777777" w:rsidR="00E46D34" w:rsidRPr="0050490D" w:rsidRDefault="00E46D34" w:rsidP="00E46D34">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E46D34" w:rsidRPr="0050490D" w14:paraId="73F391A0" w14:textId="77777777" w:rsidTr="00BA7442">
        <w:tc>
          <w:tcPr>
            <w:tcW w:w="2235" w:type="dxa"/>
            <w:tcBorders>
              <w:bottom w:val="nil"/>
              <w:right w:val="nil"/>
            </w:tcBorders>
          </w:tcPr>
          <w:p w14:paraId="3A749385"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54C3381"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77609BB3"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504218F0"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12C39338"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r>
      <w:tr w:rsidR="00E46D34" w:rsidRPr="0050490D" w14:paraId="44BB28C3" w14:textId="77777777" w:rsidTr="00BA7442">
        <w:trPr>
          <w:trHeight w:val="70"/>
        </w:trPr>
        <w:tc>
          <w:tcPr>
            <w:tcW w:w="2235" w:type="dxa"/>
            <w:tcBorders>
              <w:top w:val="nil"/>
              <w:bottom w:val="double" w:sz="4" w:space="0" w:color="auto"/>
              <w:right w:val="nil"/>
            </w:tcBorders>
          </w:tcPr>
          <w:p w14:paraId="62268F80"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C5BFC62"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FEE4877"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35EE9A7"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B367F37" w14:textId="77777777" w:rsidR="00E46D34" w:rsidRPr="0050490D" w:rsidRDefault="00E46D34" w:rsidP="00BA7442">
            <w:pPr>
              <w:spacing w:line="320" w:lineRule="exact"/>
              <w:rPr>
                <w:rFonts w:ascii="ＭＳ ゴシック" w:eastAsia="ＭＳ ゴシック" w:hAnsi="ＭＳ ゴシック" w:cs="メイリオ"/>
                <w:sz w:val="20"/>
                <w:szCs w:val="20"/>
              </w:rPr>
            </w:pPr>
          </w:p>
        </w:tc>
      </w:tr>
      <w:tr w:rsidR="00E46D34" w:rsidRPr="0050490D" w14:paraId="0A778188" w14:textId="77777777" w:rsidTr="00BA7442">
        <w:tc>
          <w:tcPr>
            <w:tcW w:w="2235" w:type="dxa"/>
            <w:vMerge w:val="restart"/>
            <w:tcBorders>
              <w:top w:val="double" w:sz="4" w:space="0" w:color="auto"/>
            </w:tcBorders>
            <w:vAlign w:val="center"/>
          </w:tcPr>
          <w:p w14:paraId="5B179B21"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33A7161C"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64"/>
              </w:rPr>
              <w:t>求人</w:t>
            </w:r>
            <w:r w:rsidRPr="00E46D34">
              <w:rPr>
                <w:rFonts w:ascii="ＭＳ ゴシック" w:eastAsia="ＭＳ ゴシック" w:hAnsi="ＭＳ ゴシック" w:cs="メイリオ" w:hint="eastAsia"/>
                <w:kern w:val="0"/>
                <w:sz w:val="20"/>
                <w:szCs w:val="20"/>
                <w:fitText w:val="1400" w:id="-1294276864"/>
              </w:rPr>
              <w:t>数</w:t>
            </w:r>
          </w:p>
        </w:tc>
        <w:tc>
          <w:tcPr>
            <w:tcW w:w="1825" w:type="dxa"/>
            <w:tcBorders>
              <w:top w:val="double" w:sz="4" w:space="0" w:color="auto"/>
            </w:tcBorders>
          </w:tcPr>
          <w:p w14:paraId="2C07F0D6"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c>
          <w:tcPr>
            <w:tcW w:w="1825" w:type="dxa"/>
            <w:tcBorders>
              <w:top w:val="double" w:sz="4" w:space="0" w:color="auto"/>
            </w:tcBorders>
          </w:tcPr>
          <w:p w14:paraId="47AF1237"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w:t>
            </w:r>
          </w:p>
        </w:tc>
        <w:tc>
          <w:tcPr>
            <w:tcW w:w="1825" w:type="dxa"/>
            <w:tcBorders>
              <w:top w:val="double" w:sz="4" w:space="0" w:color="auto"/>
            </w:tcBorders>
          </w:tcPr>
          <w:p w14:paraId="225AA4F8"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r>
      <w:tr w:rsidR="00E46D34" w:rsidRPr="0050490D" w14:paraId="7EE1A066" w14:textId="77777777" w:rsidTr="00BA7442">
        <w:trPr>
          <w:trHeight w:val="247"/>
        </w:trPr>
        <w:tc>
          <w:tcPr>
            <w:tcW w:w="2235" w:type="dxa"/>
            <w:vMerge/>
          </w:tcPr>
          <w:p w14:paraId="25B1042B"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Pr>
          <w:p w14:paraId="12F99D39"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63"/>
              </w:rPr>
              <w:t>求職</w:t>
            </w:r>
            <w:r w:rsidRPr="00E46D34">
              <w:rPr>
                <w:rFonts w:ascii="ＭＳ ゴシック" w:eastAsia="ＭＳ ゴシック" w:hAnsi="ＭＳ ゴシック" w:cs="メイリオ" w:hint="eastAsia"/>
                <w:kern w:val="0"/>
                <w:sz w:val="20"/>
                <w:szCs w:val="20"/>
                <w:fitText w:val="1400" w:id="-1294276863"/>
              </w:rPr>
              <w:t>数</w:t>
            </w:r>
          </w:p>
        </w:tc>
        <w:tc>
          <w:tcPr>
            <w:tcW w:w="1825" w:type="dxa"/>
          </w:tcPr>
          <w:p w14:paraId="0D113EA5"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699CF67D"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45A8FC3E"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E46D34" w:rsidRPr="0050490D" w14:paraId="49D6C7CC" w14:textId="77777777" w:rsidTr="00BA7442">
        <w:tc>
          <w:tcPr>
            <w:tcW w:w="2235" w:type="dxa"/>
            <w:vMerge/>
            <w:tcBorders>
              <w:bottom w:val="single" w:sz="12" w:space="0" w:color="auto"/>
            </w:tcBorders>
          </w:tcPr>
          <w:p w14:paraId="30D36D01"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A099442"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
                <w:kern w:val="0"/>
                <w:sz w:val="20"/>
                <w:szCs w:val="20"/>
                <w:fitText w:val="1400" w:id="-1294276862"/>
              </w:rPr>
              <w:t>求職者成立</w:t>
            </w:r>
            <w:r w:rsidRPr="00E46D34">
              <w:rPr>
                <w:rFonts w:ascii="ＭＳ ゴシック" w:eastAsia="ＭＳ ゴシック" w:hAnsi="ＭＳ ゴシック" w:cs="メイリオ" w:hint="eastAsia"/>
                <w:kern w:val="0"/>
                <w:sz w:val="20"/>
                <w:szCs w:val="20"/>
                <w:fitText w:val="1400" w:id="-1294276862"/>
              </w:rPr>
              <w:t>数</w:t>
            </w:r>
          </w:p>
        </w:tc>
        <w:tc>
          <w:tcPr>
            <w:tcW w:w="1825" w:type="dxa"/>
            <w:tcBorders>
              <w:bottom w:val="single" w:sz="12" w:space="0" w:color="auto"/>
            </w:tcBorders>
          </w:tcPr>
          <w:p w14:paraId="1C897A1A"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611DEDE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543D2C3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2B2F5E8B" w14:textId="77777777" w:rsidTr="00BA7442">
        <w:tc>
          <w:tcPr>
            <w:tcW w:w="2235" w:type="dxa"/>
            <w:vMerge w:val="restart"/>
            <w:tcBorders>
              <w:top w:val="single" w:sz="12" w:space="0" w:color="auto"/>
              <w:left w:val="single" w:sz="4" w:space="0" w:color="auto"/>
              <w:right w:val="single" w:sz="4" w:space="0" w:color="auto"/>
            </w:tcBorders>
            <w:vAlign w:val="center"/>
          </w:tcPr>
          <w:p w14:paraId="4FBBBA52"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FE7B420"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61"/>
              </w:rPr>
              <w:t>求人</w:t>
            </w:r>
            <w:r w:rsidRPr="00E46D34">
              <w:rPr>
                <w:rFonts w:ascii="ＭＳ ゴシック" w:eastAsia="ＭＳ ゴシック" w:hAnsi="ＭＳ ゴシック" w:cs="メイリオ" w:hint="eastAsia"/>
                <w:kern w:val="0"/>
                <w:sz w:val="20"/>
                <w:szCs w:val="20"/>
                <w:fitText w:val="1400" w:id="-1294276861"/>
              </w:rPr>
              <w:t>数</w:t>
            </w:r>
          </w:p>
        </w:tc>
        <w:tc>
          <w:tcPr>
            <w:tcW w:w="1825" w:type="dxa"/>
            <w:tcBorders>
              <w:top w:val="single" w:sz="12" w:space="0" w:color="auto"/>
              <w:left w:val="single" w:sz="4" w:space="0" w:color="auto"/>
              <w:bottom w:val="single" w:sz="4" w:space="0" w:color="auto"/>
              <w:right w:val="single" w:sz="4" w:space="0" w:color="auto"/>
            </w:tcBorders>
          </w:tcPr>
          <w:p w14:paraId="26F635C0"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E78BF9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095C0B6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1FF04821" w14:textId="77777777" w:rsidTr="00BA7442">
        <w:tc>
          <w:tcPr>
            <w:tcW w:w="2235" w:type="dxa"/>
            <w:vMerge/>
            <w:tcBorders>
              <w:left w:val="single" w:sz="4" w:space="0" w:color="auto"/>
              <w:right w:val="single" w:sz="4" w:space="0" w:color="auto"/>
            </w:tcBorders>
          </w:tcPr>
          <w:p w14:paraId="534ABD55"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754E409D"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60"/>
              </w:rPr>
              <w:t>求職</w:t>
            </w:r>
            <w:r w:rsidRPr="00E46D34">
              <w:rPr>
                <w:rFonts w:ascii="ＭＳ ゴシック" w:eastAsia="ＭＳ ゴシック" w:hAnsi="ＭＳ ゴシック" w:cs="メイリオ" w:hint="eastAsia"/>
                <w:kern w:val="0"/>
                <w:sz w:val="20"/>
                <w:szCs w:val="20"/>
                <w:fitText w:val="1400" w:id="-1294276860"/>
              </w:rPr>
              <w:t>数</w:t>
            </w:r>
          </w:p>
        </w:tc>
        <w:tc>
          <w:tcPr>
            <w:tcW w:w="1825" w:type="dxa"/>
            <w:tcBorders>
              <w:top w:val="single" w:sz="4" w:space="0" w:color="auto"/>
              <w:bottom w:val="single" w:sz="4" w:space="0" w:color="auto"/>
            </w:tcBorders>
          </w:tcPr>
          <w:p w14:paraId="5611C5F6"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02E4632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0EBDBC5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46D34" w:rsidRPr="0050490D" w14:paraId="773B4940" w14:textId="77777777" w:rsidTr="00BA7442">
        <w:tc>
          <w:tcPr>
            <w:tcW w:w="2235" w:type="dxa"/>
            <w:vMerge/>
            <w:tcBorders>
              <w:left w:val="single" w:sz="4" w:space="0" w:color="auto"/>
              <w:bottom w:val="single" w:sz="12" w:space="0" w:color="auto"/>
              <w:right w:val="single" w:sz="4" w:space="0" w:color="auto"/>
            </w:tcBorders>
          </w:tcPr>
          <w:p w14:paraId="600BECA2"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4481EA1A"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
                <w:kern w:val="0"/>
                <w:sz w:val="20"/>
                <w:szCs w:val="20"/>
                <w:fitText w:val="1400" w:id="-1294276859"/>
              </w:rPr>
              <w:t>求職者成立</w:t>
            </w:r>
            <w:r w:rsidRPr="00E46D34">
              <w:rPr>
                <w:rFonts w:ascii="ＭＳ ゴシック" w:eastAsia="ＭＳ ゴシック" w:hAnsi="ＭＳ ゴシック" w:cs="メイリオ" w:hint="eastAsia"/>
                <w:kern w:val="0"/>
                <w:sz w:val="20"/>
                <w:szCs w:val="20"/>
                <w:fitText w:val="1400" w:id="-1294276859"/>
              </w:rPr>
              <w:t>数</w:t>
            </w:r>
          </w:p>
        </w:tc>
        <w:tc>
          <w:tcPr>
            <w:tcW w:w="1825" w:type="dxa"/>
            <w:tcBorders>
              <w:top w:val="single" w:sz="4" w:space="0" w:color="auto"/>
              <w:left w:val="single" w:sz="4" w:space="0" w:color="auto"/>
              <w:bottom w:val="single" w:sz="12" w:space="0" w:color="auto"/>
              <w:right w:val="single" w:sz="4" w:space="0" w:color="auto"/>
            </w:tcBorders>
          </w:tcPr>
          <w:p w14:paraId="46FECCD3"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8048B47"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215FE75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E46D34" w:rsidRPr="0050490D" w14:paraId="1C3AAAA2" w14:textId="77777777" w:rsidTr="00BA7442">
        <w:tc>
          <w:tcPr>
            <w:tcW w:w="2235" w:type="dxa"/>
            <w:vMerge w:val="restart"/>
            <w:vAlign w:val="center"/>
          </w:tcPr>
          <w:p w14:paraId="3876091F"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348C141"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92AB008"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8"/>
              </w:rPr>
              <w:t>求人</w:t>
            </w:r>
            <w:r w:rsidRPr="00E46D34">
              <w:rPr>
                <w:rFonts w:ascii="ＭＳ ゴシック" w:eastAsia="ＭＳ ゴシック" w:hAnsi="ＭＳ ゴシック" w:cs="メイリオ" w:hint="eastAsia"/>
                <w:kern w:val="0"/>
                <w:sz w:val="20"/>
                <w:szCs w:val="20"/>
                <w:fitText w:val="1400" w:id="-1294276858"/>
              </w:rPr>
              <w:t>数</w:t>
            </w:r>
          </w:p>
        </w:tc>
        <w:tc>
          <w:tcPr>
            <w:tcW w:w="1825" w:type="dxa"/>
          </w:tcPr>
          <w:p w14:paraId="35AFFF72"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c>
          <w:tcPr>
            <w:tcW w:w="1825" w:type="dxa"/>
          </w:tcPr>
          <w:p w14:paraId="3BE77867"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w:t>
            </w:r>
          </w:p>
        </w:tc>
        <w:tc>
          <w:tcPr>
            <w:tcW w:w="1825" w:type="dxa"/>
          </w:tcPr>
          <w:p w14:paraId="3A02E5E7"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r>
      <w:tr w:rsidR="00E46D34" w:rsidRPr="0050490D" w14:paraId="607BE70D" w14:textId="77777777" w:rsidTr="00BA7442">
        <w:tc>
          <w:tcPr>
            <w:tcW w:w="2235" w:type="dxa"/>
            <w:vMerge/>
            <w:vAlign w:val="center"/>
          </w:tcPr>
          <w:p w14:paraId="11B0C8EB"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p>
        </w:tc>
        <w:tc>
          <w:tcPr>
            <w:tcW w:w="2126" w:type="dxa"/>
          </w:tcPr>
          <w:p w14:paraId="46189E76"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7"/>
              </w:rPr>
              <w:t>求職</w:t>
            </w:r>
            <w:r w:rsidRPr="00E46D34">
              <w:rPr>
                <w:rFonts w:ascii="ＭＳ ゴシック" w:eastAsia="ＭＳ ゴシック" w:hAnsi="ＭＳ ゴシック" w:cs="メイリオ" w:hint="eastAsia"/>
                <w:kern w:val="0"/>
                <w:sz w:val="20"/>
                <w:szCs w:val="20"/>
                <w:fitText w:val="1400" w:id="-1294276857"/>
              </w:rPr>
              <w:t>数</w:t>
            </w:r>
          </w:p>
        </w:tc>
        <w:tc>
          <w:tcPr>
            <w:tcW w:w="1825" w:type="dxa"/>
          </w:tcPr>
          <w:p w14:paraId="3983EC76"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15132B4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1B713145"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E46D34" w:rsidRPr="0050490D" w14:paraId="7C0A64CA" w14:textId="77777777" w:rsidTr="00BA7442">
        <w:tc>
          <w:tcPr>
            <w:tcW w:w="2235" w:type="dxa"/>
            <w:vMerge/>
            <w:tcBorders>
              <w:bottom w:val="single" w:sz="12" w:space="0" w:color="auto"/>
            </w:tcBorders>
            <w:vAlign w:val="center"/>
          </w:tcPr>
          <w:p w14:paraId="0C5BC667"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37D70761"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
                <w:kern w:val="0"/>
                <w:sz w:val="20"/>
                <w:szCs w:val="20"/>
                <w:fitText w:val="1400" w:id="-1294276856"/>
              </w:rPr>
              <w:t>求職者成立</w:t>
            </w:r>
            <w:r w:rsidRPr="00E46D34">
              <w:rPr>
                <w:rFonts w:ascii="ＭＳ ゴシック" w:eastAsia="ＭＳ ゴシック" w:hAnsi="ＭＳ ゴシック" w:cs="メイリオ" w:hint="eastAsia"/>
                <w:kern w:val="0"/>
                <w:sz w:val="20"/>
                <w:szCs w:val="20"/>
                <w:fitText w:val="1400" w:id="-1294276856"/>
              </w:rPr>
              <w:t>数</w:t>
            </w:r>
          </w:p>
        </w:tc>
        <w:tc>
          <w:tcPr>
            <w:tcW w:w="1825" w:type="dxa"/>
            <w:tcBorders>
              <w:bottom w:val="single" w:sz="12" w:space="0" w:color="auto"/>
            </w:tcBorders>
          </w:tcPr>
          <w:p w14:paraId="4F42E349"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5416598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7876AE51"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4A781F10" w14:textId="77777777" w:rsidTr="00BA7442">
        <w:tc>
          <w:tcPr>
            <w:tcW w:w="2235" w:type="dxa"/>
            <w:vMerge w:val="restart"/>
            <w:tcBorders>
              <w:top w:val="single" w:sz="12" w:space="0" w:color="auto"/>
            </w:tcBorders>
            <w:vAlign w:val="center"/>
          </w:tcPr>
          <w:p w14:paraId="35C993E4"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13B6B12"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2F8751D4"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5"/>
              </w:rPr>
              <w:t>求人</w:t>
            </w:r>
            <w:r w:rsidRPr="00E46D34">
              <w:rPr>
                <w:rFonts w:ascii="ＭＳ ゴシック" w:eastAsia="ＭＳ ゴシック" w:hAnsi="ＭＳ ゴシック" w:cs="メイリオ" w:hint="eastAsia"/>
                <w:kern w:val="0"/>
                <w:sz w:val="20"/>
                <w:szCs w:val="20"/>
                <w:fitText w:val="1400" w:id="-1294276855"/>
              </w:rPr>
              <w:t>数</w:t>
            </w:r>
          </w:p>
        </w:tc>
        <w:tc>
          <w:tcPr>
            <w:tcW w:w="1825" w:type="dxa"/>
            <w:tcBorders>
              <w:top w:val="single" w:sz="12" w:space="0" w:color="auto"/>
            </w:tcBorders>
          </w:tcPr>
          <w:p w14:paraId="755B0602"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40026C51"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Borders>
              <w:top w:val="single" w:sz="12" w:space="0" w:color="auto"/>
            </w:tcBorders>
          </w:tcPr>
          <w:p w14:paraId="3802475A"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3594436B" w14:textId="77777777" w:rsidTr="00BA7442">
        <w:tc>
          <w:tcPr>
            <w:tcW w:w="2235" w:type="dxa"/>
            <w:vMerge/>
            <w:vAlign w:val="center"/>
          </w:tcPr>
          <w:p w14:paraId="7D4C7AB5"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p>
        </w:tc>
        <w:tc>
          <w:tcPr>
            <w:tcW w:w="2126" w:type="dxa"/>
          </w:tcPr>
          <w:p w14:paraId="7A0C600C"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4"/>
              </w:rPr>
              <w:t>求職</w:t>
            </w:r>
            <w:r w:rsidRPr="00E46D34">
              <w:rPr>
                <w:rFonts w:ascii="ＭＳ ゴシック" w:eastAsia="ＭＳ ゴシック" w:hAnsi="ＭＳ ゴシック" w:cs="メイリオ" w:hint="eastAsia"/>
                <w:kern w:val="0"/>
                <w:sz w:val="20"/>
                <w:szCs w:val="20"/>
                <w:fitText w:val="1400" w:id="-1294276854"/>
              </w:rPr>
              <w:t>数</w:t>
            </w:r>
          </w:p>
        </w:tc>
        <w:tc>
          <w:tcPr>
            <w:tcW w:w="1825" w:type="dxa"/>
          </w:tcPr>
          <w:p w14:paraId="47CD9496"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4CA0B72"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625DCC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07CE64A9" w14:textId="77777777" w:rsidTr="00BA7442">
        <w:tc>
          <w:tcPr>
            <w:tcW w:w="2235" w:type="dxa"/>
            <w:vMerge/>
            <w:tcBorders>
              <w:bottom w:val="single" w:sz="12" w:space="0" w:color="auto"/>
            </w:tcBorders>
            <w:vAlign w:val="center"/>
          </w:tcPr>
          <w:p w14:paraId="13EB3A63"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22BABA0"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
                <w:kern w:val="0"/>
                <w:sz w:val="20"/>
                <w:szCs w:val="20"/>
                <w:fitText w:val="1400" w:id="-1294276853"/>
              </w:rPr>
              <w:t>求職者成立</w:t>
            </w:r>
            <w:r w:rsidRPr="00E46D34">
              <w:rPr>
                <w:rFonts w:ascii="ＭＳ ゴシック" w:eastAsia="ＭＳ ゴシック" w:hAnsi="ＭＳ ゴシック" w:cs="メイリオ" w:hint="eastAsia"/>
                <w:kern w:val="0"/>
                <w:sz w:val="20"/>
                <w:szCs w:val="20"/>
                <w:fitText w:val="1400" w:id="-1294276853"/>
              </w:rPr>
              <w:t>数</w:t>
            </w:r>
          </w:p>
        </w:tc>
        <w:tc>
          <w:tcPr>
            <w:tcW w:w="1825" w:type="dxa"/>
            <w:tcBorders>
              <w:bottom w:val="single" w:sz="12" w:space="0" w:color="auto"/>
            </w:tcBorders>
          </w:tcPr>
          <w:p w14:paraId="2063F3CA"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58C5DF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4FE389A"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0A7D6884" w14:textId="77777777" w:rsidTr="00BA7442">
        <w:tc>
          <w:tcPr>
            <w:tcW w:w="2235" w:type="dxa"/>
            <w:vMerge w:val="restart"/>
            <w:tcBorders>
              <w:top w:val="single" w:sz="12" w:space="0" w:color="auto"/>
            </w:tcBorders>
            <w:vAlign w:val="center"/>
          </w:tcPr>
          <w:p w14:paraId="13F84C6A"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379827A5"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2"/>
              </w:rPr>
              <w:t>求人</w:t>
            </w:r>
            <w:r w:rsidRPr="00E46D34">
              <w:rPr>
                <w:rFonts w:ascii="ＭＳ ゴシック" w:eastAsia="ＭＳ ゴシック" w:hAnsi="ＭＳ ゴシック" w:cs="メイリオ" w:hint="eastAsia"/>
                <w:kern w:val="0"/>
                <w:sz w:val="20"/>
                <w:szCs w:val="20"/>
                <w:fitText w:val="1400" w:id="-1294276852"/>
              </w:rPr>
              <w:t>数</w:t>
            </w:r>
          </w:p>
        </w:tc>
        <w:tc>
          <w:tcPr>
            <w:tcW w:w="1825" w:type="dxa"/>
            <w:tcBorders>
              <w:top w:val="single" w:sz="12" w:space="0" w:color="auto"/>
            </w:tcBorders>
          </w:tcPr>
          <w:p w14:paraId="6335B410"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E49C2D3"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tcBorders>
          </w:tcPr>
          <w:p w14:paraId="0EC3D98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51740459" w14:textId="77777777" w:rsidTr="00BA7442">
        <w:tc>
          <w:tcPr>
            <w:tcW w:w="2235" w:type="dxa"/>
            <w:vMerge/>
          </w:tcPr>
          <w:p w14:paraId="081F3A37"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Pr>
          <w:p w14:paraId="3109148B"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0"/>
                <w:kern w:val="0"/>
                <w:sz w:val="20"/>
                <w:szCs w:val="20"/>
                <w:fitText w:val="1400" w:id="-1294276851"/>
              </w:rPr>
              <w:t>求職</w:t>
            </w:r>
            <w:r w:rsidRPr="00E46D34">
              <w:rPr>
                <w:rFonts w:ascii="ＭＳ ゴシック" w:eastAsia="ＭＳ ゴシック" w:hAnsi="ＭＳ ゴシック" w:cs="メイリオ" w:hint="eastAsia"/>
                <w:kern w:val="0"/>
                <w:sz w:val="20"/>
                <w:szCs w:val="20"/>
                <w:fitText w:val="1400" w:id="-1294276851"/>
              </w:rPr>
              <w:t>数</w:t>
            </w:r>
          </w:p>
        </w:tc>
        <w:tc>
          <w:tcPr>
            <w:tcW w:w="1825" w:type="dxa"/>
          </w:tcPr>
          <w:p w14:paraId="4465D3B1"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176F3D0"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1B74231E"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46D34" w:rsidRPr="0050490D" w14:paraId="1366A444" w14:textId="77777777" w:rsidTr="00BA7442">
        <w:trPr>
          <w:trHeight w:val="303"/>
        </w:trPr>
        <w:tc>
          <w:tcPr>
            <w:tcW w:w="2235" w:type="dxa"/>
            <w:vMerge/>
            <w:tcBorders>
              <w:bottom w:val="single" w:sz="12" w:space="0" w:color="auto"/>
            </w:tcBorders>
          </w:tcPr>
          <w:p w14:paraId="6AD7AAFD"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EC791E3"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E46D34">
              <w:rPr>
                <w:rFonts w:ascii="ＭＳ ゴシック" w:eastAsia="ＭＳ ゴシック" w:hAnsi="ＭＳ ゴシック" w:cs="メイリオ" w:hint="eastAsia"/>
                <w:spacing w:val="20"/>
                <w:kern w:val="0"/>
                <w:sz w:val="20"/>
                <w:szCs w:val="20"/>
                <w:fitText w:val="1400" w:id="-1294276850"/>
              </w:rPr>
              <w:t>求職者成立</w:t>
            </w:r>
            <w:r w:rsidRPr="00E46D34">
              <w:rPr>
                <w:rFonts w:ascii="ＭＳ ゴシック" w:eastAsia="ＭＳ ゴシック" w:hAnsi="ＭＳ ゴシック" w:cs="メイリオ" w:hint="eastAsia"/>
                <w:kern w:val="0"/>
                <w:sz w:val="20"/>
                <w:szCs w:val="20"/>
                <w:fitText w:val="1400" w:id="-1294276850"/>
              </w:rPr>
              <w:t>数</w:t>
            </w:r>
          </w:p>
        </w:tc>
        <w:tc>
          <w:tcPr>
            <w:tcW w:w="1825" w:type="dxa"/>
            <w:tcBorders>
              <w:bottom w:val="single" w:sz="12" w:space="0" w:color="auto"/>
            </w:tcBorders>
          </w:tcPr>
          <w:p w14:paraId="7934938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10D32DB"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264E309"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46D34" w:rsidRPr="0050490D" w14:paraId="64339E4C" w14:textId="77777777" w:rsidTr="00BA7442">
        <w:tc>
          <w:tcPr>
            <w:tcW w:w="4361" w:type="dxa"/>
            <w:gridSpan w:val="2"/>
            <w:tcBorders>
              <w:top w:val="single" w:sz="12" w:space="0" w:color="auto"/>
              <w:bottom w:val="single" w:sz="4" w:space="0" w:color="auto"/>
            </w:tcBorders>
          </w:tcPr>
          <w:p w14:paraId="63B88FEE"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A768563"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２．７８</w:t>
            </w:r>
          </w:p>
        </w:tc>
        <w:tc>
          <w:tcPr>
            <w:tcW w:w="1825" w:type="dxa"/>
            <w:tcBorders>
              <w:top w:val="single" w:sz="12" w:space="0" w:color="auto"/>
              <w:bottom w:val="single" w:sz="4" w:space="0" w:color="auto"/>
            </w:tcBorders>
          </w:tcPr>
          <w:p w14:paraId="6FE7FE54"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w:t>
            </w:r>
          </w:p>
        </w:tc>
        <w:tc>
          <w:tcPr>
            <w:tcW w:w="1825" w:type="dxa"/>
            <w:tcBorders>
              <w:top w:val="single" w:sz="12" w:space="0" w:color="auto"/>
              <w:bottom w:val="single" w:sz="4" w:space="0" w:color="auto"/>
            </w:tcBorders>
          </w:tcPr>
          <w:p w14:paraId="3214D4C7"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３．６８</w:t>
            </w:r>
          </w:p>
        </w:tc>
      </w:tr>
    </w:tbl>
    <w:p w14:paraId="2B4CB8CE" w14:textId="77777777" w:rsidR="00E46D34" w:rsidRDefault="00E46D34" w:rsidP="00E46D34">
      <w:pPr>
        <w:spacing w:line="320" w:lineRule="exact"/>
        <w:rPr>
          <w:rFonts w:ascii="ＭＳ ゴシック" w:eastAsia="ＭＳ ゴシック" w:hAnsi="ＭＳ ゴシック" w:cs="メイリオ"/>
          <w:sz w:val="22"/>
        </w:rPr>
      </w:pPr>
    </w:p>
    <w:p w14:paraId="395A7F98" w14:textId="77777777" w:rsidR="00E46D34" w:rsidRDefault="00E46D34" w:rsidP="00E46D34">
      <w:pPr>
        <w:spacing w:line="320" w:lineRule="exact"/>
        <w:rPr>
          <w:rFonts w:ascii="ＭＳ ゴシック" w:eastAsia="ＭＳ ゴシック" w:hAnsi="ＭＳ ゴシック" w:cs="メイリオ"/>
          <w:sz w:val="22"/>
        </w:rPr>
      </w:pPr>
    </w:p>
    <w:p w14:paraId="5FDDAC01" w14:textId="77777777" w:rsidR="00E46D34" w:rsidRPr="0050490D" w:rsidRDefault="00E46D34" w:rsidP="00E46D34">
      <w:pPr>
        <w:spacing w:line="320" w:lineRule="exact"/>
        <w:rPr>
          <w:rFonts w:ascii="ＭＳ ゴシック" w:eastAsia="ＭＳ ゴシック" w:hAnsi="ＭＳ ゴシック" w:cs="メイリオ"/>
          <w:sz w:val="22"/>
        </w:rPr>
      </w:pPr>
    </w:p>
    <w:p w14:paraId="561C8EA2" w14:textId="77777777" w:rsidR="00E46D34" w:rsidRPr="0050490D" w:rsidRDefault="00E46D34" w:rsidP="00E46D34">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14"/>
        <w:gridCol w:w="1690"/>
        <w:gridCol w:w="1690"/>
      </w:tblGrid>
      <w:tr w:rsidR="00E46D34" w:rsidRPr="0050490D" w14:paraId="767A0F51" w14:textId="77777777" w:rsidTr="00BA7442">
        <w:tc>
          <w:tcPr>
            <w:tcW w:w="2235" w:type="dxa"/>
            <w:tcBorders>
              <w:bottom w:val="nil"/>
              <w:right w:val="nil"/>
            </w:tcBorders>
          </w:tcPr>
          <w:p w14:paraId="2098C8C0"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05A36CF"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FF55A7F"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429D95ED"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328D6C21"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r>
      <w:tr w:rsidR="00E46D34" w:rsidRPr="0050490D" w14:paraId="0A0D426F" w14:textId="77777777" w:rsidTr="00BA7442">
        <w:tc>
          <w:tcPr>
            <w:tcW w:w="2235" w:type="dxa"/>
            <w:tcBorders>
              <w:top w:val="nil"/>
              <w:bottom w:val="single" w:sz="4" w:space="0" w:color="auto"/>
              <w:right w:val="nil"/>
            </w:tcBorders>
          </w:tcPr>
          <w:p w14:paraId="43AA94C1"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0219938C"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A3E16C3"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AFBF376" w14:textId="77777777" w:rsidR="00E46D34" w:rsidRPr="0050490D" w:rsidRDefault="00E46D34" w:rsidP="00BA7442">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EB7BE53" w14:textId="77777777" w:rsidR="00E46D34" w:rsidRPr="0050490D" w:rsidRDefault="00E46D34" w:rsidP="00BA7442">
            <w:pPr>
              <w:spacing w:line="320" w:lineRule="exact"/>
              <w:rPr>
                <w:rFonts w:ascii="ＭＳ ゴシック" w:eastAsia="ＭＳ ゴシック" w:hAnsi="ＭＳ ゴシック" w:cs="メイリオ"/>
                <w:sz w:val="20"/>
                <w:szCs w:val="20"/>
              </w:rPr>
            </w:pPr>
          </w:p>
        </w:tc>
      </w:tr>
      <w:tr w:rsidR="00E46D34" w:rsidRPr="0050490D" w14:paraId="1EC43D3D" w14:textId="77777777" w:rsidTr="00BA7442">
        <w:trPr>
          <w:trHeight w:val="207"/>
        </w:trPr>
        <w:tc>
          <w:tcPr>
            <w:tcW w:w="4361" w:type="dxa"/>
            <w:gridSpan w:val="2"/>
            <w:tcBorders>
              <w:top w:val="single" w:sz="4" w:space="0" w:color="auto"/>
              <w:bottom w:val="single" w:sz="4" w:space="0" w:color="auto"/>
            </w:tcBorders>
          </w:tcPr>
          <w:p w14:paraId="39BA4C5B"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3B100318"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705386DC"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4" w:space="0" w:color="auto"/>
              <w:bottom w:val="single" w:sz="4" w:space="0" w:color="auto"/>
            </w:tcBorders>
          </w:tcPr>
          <w:p w14:paraId="4F698947" w14:textId="77777777" w:rsidR="00E46D34" w:rsidRPr="0050490D" w:rsidRDefault="00E46D34" w:rsidP="00BA7442">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E46D34" w:rsidRPr="0050490D" w14:paraId="0955CBB9" w14:textId="77777777" w:rsidTr="00BA7442">
        <w:trPr>
          <w:trHeight w:val="255"/>
        </w:trPr>
        <w:tc>
          <w:tcPr>
            <w:tcW w:w="4361" w:type="dxa"/>
            <w:gridSpan w:val="2"/>
          </w:tcPr>
          <w:p w14:paraId="696E1BD5" w14:textId="77777777" w:rsidR="00E46D34" w:rsidRPr="0050490D" w:rsidRDefault="00E46D34" w:rsidP="00BA7442">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402EAFF1" w14:textId="77777777" w:rsidR="00E46D34" w:rsidRPr="0050490D" w:rsidRDefault="00E46D34" w:rsidP="00BA7442">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２３４</w:t>
            </w:r>
          </w:p>
        </w:tc>
        <w:tc>
          <w:tcPr>
            <w:tcW w:w="1825" w:type="dxa"/>
          </w:tcPr>
          <w:p w14:paraId="5A208A2A"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３，８７９</w:t>
            </w:r>
          </w:p>
        </w:tc>
        <w:tc>
          <w:tcPr>
            <w:tcW w:w="1825" w:type="dxa"/>
          </w:tcPr>
          <w:p w14:paraId="2D615064" w14:textId="77777777" w:rsidR="00E46D34" w:rsidRPr="0050490D" w:rsidRDefault="00E46D34" w:rsidP="00BA7442">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２，４１９</w:t>
            </w:r>
          </w:p>
        </w:tc>
      </w:tr>
    </w:tbl>
    <w:p w14:paraId="3B751EF2" w14:textId="77777777" w:rsidR="00E46D34" w:rsidRDefault="00E46D34" w:rsidP="00E46D34">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731003C" w14:textId="77777777" w:rsidR="00E46D34" w:rsidRDefault="00E46D34" w:rsidP="00E46D34">
      <w:pPr>
        <w:spacing w:line="320" w:lineRule="exact"/>
        <w:rPr>
          <w:rFonts w:ascii="ＭＳ ゴシック" w:eastAsia="ＭＳ ゴシック" w:hAnsi="ＭＳ ゴシック" w:cs="メイリオ"/>
          <w:sz w:val="18"/>
          <w:szCs w:val="18"/>
        </w:rPr>
      </w:pPr>
    </w:p>
    <w:p w14:paraId="4DE2BADD" w14:textId="77777777" w:rsidR="00E46D34" w:rsidRDefault="00E46D34" w:rsidP="00E46D34">
      <w:pPr>
        <w:spacing w:line="320" w:lineRule="exact"/>
        <w:rPr>
          <w:rFonts w:ascii="ＭＳ ゴシック" w:eastAsia="ＭＳ ゴシック" w:hAnsi="ＭＳ ゴシック" w:cs="メイリオ"/>
          <w:sz w:val="18"/>
          <w:szCs w:val="18"/>
        </w:rPr>
      </w:pPr>
    </w:p>
    <w:p w14:paraId="4040DFBF" w14:textId="77777777" w:rsidR="00252A0F" w:rsidRPr="00096BEF" w:rsidRDefault="00252A0F" w:rsidP="00252A0F">
      <w:pPr>
        <w:spacing w:line="320" w:lineRule="exact"/>
        <w:rPr>
          <w:rFonts w:ascii="ＭＳ ゴシック" w:eastAsia="ＭＳ ゴシック" w:hAnsi="ＭＳ ゴシック" w:cs="メイリオ"/>
          <w:sz w:val="18"/>
          <w:szCs w:val="18"/>
        </w:rPr>
      </w:pPr>
    </w:p>
    <w:p w14:paraId="13D4866B" w14:textId="77777777" w:rsidR="00252A0F" w:rsidRDefault="00252A0F" w:rsidP="00252A0F">
      <w:pPr>
        <w:spacing w:line="320" w:lineRule="exact"/>
        <w:rPr>
          <w:rFonts w:ascii="ＭＳ ゴシック" w:eastAsia="ＭＳ ゴシック" w:hAnsi="ＭＳ ゴシック" w:cs="メイリオ"/>
          <w:sz w:val="18"/>
          <w:szCs w:val="18"/>
        </w:rPr>
      </w:pPr>
    </w:p>
    <w:p w14:paraId="5B357D27" w14:textId="77777777" w:rsidR="00252A0F" w:rsidRDefault="00252A0F" w:rsidP="00252A0F">
      <w:pPr>
        <w:spacing w:line="320" w:lineRule="exact"/>
        <w:rPr>
          <w:rFonts w:ascii="ＭＳ ゴシック" w:eastAsia="ＭＳ ゴシック" w:hAnsi="ＭＳ ゴシック" w:cs="メイリオ"/>
          <w:sz w:val="18"/>
          <w:szCs w:val="18"/>
        </w:rPr>
      </w:pPr>
    </w:p>
    <w:p w14:paraId="2E0F298B" w14:textId="77777777" w:rsidR="00252A0F" w:rsidRPr="0050490D" w:rsidRDefault="00252A0F" w:rsidP="00252A0F">
      <w:pPr>
        <w:spacing w:line="320" w:lineRule="exact"/>
        <w:rPr>
          <w:rFonts w:ascii="ＭＳ ゴシック" w:eastAsia="ＭＳ ゴシック" w:hAnsi="ＭＳ ゴシック" w:cs="メイリオ"/>
          <w:sz w:val="18"/>
          <w:szCs w:val="18"/>
        </w:rPr>
      </w:pPr>
    </w:p>
    <w:p w14:paraId="56DDFCC7" w14:textId="77777777" w:rsidR="00E46D34" w:rsidRDefault="00E46D34" w:rsidP="00252A0F">
      <w:pPr>
        <w:ind w:right="-1"/>
        <w:jc w:val="right"/>
        <w:rPr>
          <w:rFonts w:ascii="ＭＳ ゴシック" w:eastAsia="ＭＳ ゴシック" w:hAnsi="ＭＳ ゴシック" w:cs="メイリオ"/>
          <w:sz w:val="22"/>
        </w:rPr>
      </w:pPr>
    </w:p>
    <w:p w14:paraId="16B99450" w14:textId="183225BA" w:rsidR="00252A0F" w:rsidRPr="0050490D" w:rsidRDefault="00252A0F" w:rsidP="00252A0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87B7A3B" w14:textId="77777777" w:rsidR="00252A0F" w:rsidRPr="0050490D" w:rsidRDefault="00252A0F" w:rsidP="00252A0F">
      <w:pPr>
        <w:wordWrap w:val="0"/>
        <w:ind w:right="880"/>
        <w:rPr>
          <w:rFonts w:ascii="ＭＳ ゴシック" w:eastAsia="ＭＳ ゴシック" w:hAnsi="ＭＳ ゴシック" w:cs="メイリオ"/>
          <w:sz w:val="22"/>
        </w:rPr>
      </w:pPr>
    </w:p>
    <w:p w14:paraId="69631C07" w14:textId="0690CC1B" w:rsidR="00E46D34" w:rsidRDefault="00E46D34" w:rsidP="00E46D34">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043264" behindDoc="0" locked="0" layoutInCell="1" allowOverlap="1" wp14:anchorId="63367325" wp14:editId="21C4662F">
                <wp:simplePos x="0" y="0"/>
                <wp:positionH relativeFrom="column">
                  <wp:posOffset>13335</wp:posOffset>
                </wp:positionH>
                <wp:positionV relativeFrom="paragraph">
                  <wp:posOffset>-43180</wp:posOffset>
                </wp:positionV>
                <wp:extent cx="6105525" cy="445770"/>
                <wp:effectExtent l="3810" t="4445" r="5715" b="6985"/>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5"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EFA65F" w14:textId="77777777" w:rsidR="00E46D34" w:rsidRPr="00E46D34" w:rsidRDefault="00E46D34" w:rsidP="00E46D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6"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CE50A6" w14:textId="77777777" w:rsidR="00E46D34" w:rsidRPr="00E46D34" w:rsidRDefault="00E46D34" w:rsidP="00E46D3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46D3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67325" id="グループ化 33" o:spid="_x0000_s1051" style="position:absolute;left:0;text-align:left;margin-left:1.05pt;margin-top:-3.4pt;width:480.75pt;height:35.1pt;z-index:2520432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CSUBRbkC&#10;AADqBwAADgAAAAAAAAAAAAAAAAAuAgAAZHJzL2Uyb0RvYy54bWxQSwECLQAUAAYACAAAACEA5izp&#10;m94AAAAHAQAADwAAAAAAAAAAAAAAAAATBQAAZHJzL2Rvd25yZXYueG1sUEsFBgAAAAAEAAQA8wAA&#10;AB4GAAAAAA==&#10;">
                <v:roundrect id="AutoShape 9"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" fillcolor="#ff6" stroked="f">
                  <v:textbox inset="5.85pt,.7pt,5.85pt,.7pt">
                    <w:txbxContent>
                      <w:p w14:paraId="12EFA65F" w14:textId="77777777" w:rsidR="00E46D34" w:rsidRPr="00E46D34" w:rsidRDefault="00E46D34" w:rsidP="00E46D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" fillcolor="#30be30" stroked="f">
                  <v:textbox inset="5.85pt,.7pt,5.85pt,.7pt">
                    <w:txbxContent>
                      <w:p w14:paraId="0ECE50A6" w14:textId="77777777" w:rsidR="00E46D34" w:rsidRPr="00E46D34" w:rsidRDefault="00E46D34" w:rsidP="00E46D3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46D3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倉庫業の新規登録（令和５年１月）</w:t>
                        </w:r>
                      </w:p>
                    </w:txbxContent>
                  </v:textbox>
                </v:roundrect>
              </v:group>
            </w:pict>
          </mc:Fallback>
        </mc:AlternateContent>
      </w:r>
    </w:p>
    <w:p w14:paraId="1A373022" w14:textId="77777777" w:rsidR="00E46D34" w:rsidRDefault="00E46D34" w:rsidP="00E46D34">
      <w:pPr>
        <w:rPr>
          <w:rFonts w:ascii="ＭＳ ゴシック" w:eastAsia="ＭＳ ゴシック" w:hAnsi="ＭＳ ゴシック" w:cs="メイリオ"/>
          <w:sz w:val="22"/>
        </w:rPr>
      </w:pPr>
    </w:p>
    <w:p w14:paraId="523E37EE" w14:textId="77777777" w:rsidR="00E46D34" w:rsidRPr="008048F8"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氷上物流株式会社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E46D34" w:rsidRPr="0056658F" w14:paraId="7E3B7122" w14:textId="77777777" w:rsidTr="00BA7442">
        <w:tc>
          <w:tcPr>
            <w:tcW w:w="1344" w:type="dxa"/>
            <w:tcBorders>
              <w:top w:val="single" w:sz="4" w:space="0" w:color="000000"/>
              <w:left w:val="single" w:sz="4" w:space="0" w:color="000000"/>
              <w:bottom w:val="single" w:sz="4" w:space="0" w:color="000000"/>
              <w:right w:val="single" w:sz="4" w:space="0" w:color="000000"/>
            </w:tcBorders>
          </w:tcPr>
          <w:p w14:paraId="37F48C6A"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BBB8803"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兵庫県丹波市氷上町氷上23番地の1</w:t>
            </w:r>
          </w:p>
        </w:tc>
        <w:tc>
          <w:tcPr>
            <w:tcW w:w="1145" w:type="dxa"/>
            <w:gridSpan w:val="3"/>
            <w:tcBorders>
              <w:top w:val="single" w:sz="4" w:space="0" w:color="000000"/>
              <w:left w:val="single" w:sz="4" w:space="0" w:color="000000"/>
              <w:bottom w:val="single" w:sz="4" w:space="0" w:color="000000"/>
              <w:right w:val="single" w:sz="4" w:space="0" w:color="000000"/>
            </w:tcBorders>
          </w:tcPr>
          <w:p w14:paraId="245DBC33"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B09B397"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北野 泰守</w:t>
            </w:r>
          </w:p>
        </w:tc>
      </w:tr>
      <w:tr w:rsidR="00E46D34" w:rsidRPr="0056658F" w14:paraId="583447DC" w14:textId="77777777" w:rsidTr="00BA7442">
        <w:tc>
          <w:tcPr>
            <w:tcW w:w="1344" w:type="dxa"/>
            <w:vMerge w:val="restart"/>
            <w:tcBorders>
              <w:top w:val="single" w:sz="4" w:space="0" w:color="000000"/>
              <w:left w:val="single" w:sz="4" w:space="0" w:color="000000"/>
              <w:right w:val="single" w:sz="4" w:space="0" w:color="000000"/>
            </w:tcBorders>
          </w:tcPr>
          <w:p w14:paraId="497017EB"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C5261DE"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F817723"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C44C5D"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9B24CAC"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本社倉庫</w:t>
            </w:r>
          </w:p>
        </w:tc>
      </w:tr>
      <w:tr w:rsidR="00E46D34" w:rsidRPr="00CE4CAA" w14:paraId="3F8DD402" w14:textId="77777777" w:rsidTr="00BA7442">
        <w:tc>
          <w:tcPr>
            <w:tcW w:w="1344" w:type="dxa"/>
            <w:vMerge/>
            <w:tcBorders>
              <w:left w:val="single" w:sz="4" w:space="0" w:color="000000"/>
              <w:right w:val="single" w:sz="4" w:space="0" w:color="000000"/>
            </w:tcBorders>
          </w:tcPr>
          <w:p w14:paraId="68B5B9E8"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EA9E435"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6A48072"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FE0824A"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2F30184" w14:textId="77777777" w:rsidR="00E46D34" w:rsidRPr="003D12D9"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丹波市氷上町常楽字中川原1</w:t>
            </w:r>
            <w:r>
              <w:rPr>
                <w:rFonts w:ascii="ＭＳ ゴシック" w:eastAsia="ＭＳ ゴシック" w:hAnsi="ＭＳ ゴシック"/>
                <w:color w:val="000000"/>
                <w:spacing w:val="2"/>
                <w:kern w:val="0"/>
                <w:sz w:val="22"/>
              </w:rPr>
              <w:t>42</w:t>
            </w:r>
            <w:r>
              <w:rPr>
                <w:rFonts w:ascii="ＭＳ ゴシック" w:eastAsia="ＭＳ ゴシック" w:hAnsi="ＭＳ ゴシック" w:hint="eastAsia"/>
                <w:color w:val="000000"/>
                <w:spacing w:val="2"/>
                <w:kern w:val="0"/>
                <w:sz w:val="22"/>
              </w:rPr>
              <w:t>番</w:t>
            </w:r>
          </w:p>
        </w:tc>
      </w:tr>
      <w:tr w:rsidR="00E46D34" w:rsidRPr="0056658F" w14:paraId="61559C2A" w14:textId="77777777" w:rsidTr="00BA7442">
        <w:tc>
          <w:tcPr>
            <w:tcW w:w="1344" w:type="dxa"/>
            <w:vMerge/>
            <w:tcBorders>
              <w:left w:val="single" w:sz="4" w:space="0" w:color="000000"/>
              <w:right w:val="single" w:sz="4" w:space="0" w:color="000000"/>
            </w:tcBorders>
          </w:tcPr>
          <w:p w14:paraId="3F0B2D44"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D460B2"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08E6215"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鉄骨造、角波サイディングガルバリウム鋼板張、ガルバリウム鋼板ハゼ式折板葺、平屋建（準耐火建築物）</w:t>
            </w:r>
          </w:p>
        </w:tc>
      </w:tr>
      <w:tr w:rsidR="00E46D34" w:rsidRPr="0056658F" w14:paraId="64238A86" w14:textId="77777777" w:rsidTr="00BA7442">
        <w:tc>
          <w:tcPr>
            <w:tcW w:w="1344" w:type="dxa"/>
            <w:vMerge/>
            <w:tcBorders>
              <w:left w:val="single" w:sz="4" w:space="0" w:color="000000"/>
              <w:bottom w:val="single" w:sz="4" w:space="0" w:color="000000"/>
              <w:right w:val="single" w:sz="4" w:space="0" w:color="000000"/>
            </w:tcBorders>
          </w:tcPr>
          <w:p w14:paraId="2C54DD9D"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EC68828"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162423F"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1,381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1942AF4"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C4091BB"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14:paraId="42861D7B" w14:textId="77777777" w:rsidR="00E46D34"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E25D99E" w14:textId="77777777" w:rsidR="00E46D34"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D1A4562" w14:textId="5D2E126D" w:rsidR="00E46D34" w:rsidRPr="00D410A7" w:rsidRDefault="00E46D34" w:rsidP="00E46D3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042240" behindDoc="0" locked="0" layoutInCell="1" allowOverlap="1" wp14:anchorId="3AEC3665" wp14:editId="3365A314">
                <wp:simplePos x="0" y="0"/>
                <wp:positionH relativeFrom="column">
                  <wp:posOffset>13335</wp:posOffset>
                </wp:positionH>
                <wp:positionV relativeFrom="paragraph">
                  <wp:posOffset>101600</wp:posOffset>
                </wp:positionV>
                <wp:extent cx="6105525" cy="445770"/>
                <wp:effectExtent l="3810" t="6350" r="5715" b="5080"/>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1"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8A462" w14:textId="77777777" w:rsidR="00E46D34" w:rsidRPr="00E46D34" w:rsidRDefault="00E46D34" w:rsidP="00E46D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2"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7004C" w14:textId="77777777" w:rsidR="00E46D34" w:rsidRPr="00E46D34" w:rsidRDefault="00E46D34" w:rsidP="00E46D3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46D3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C3665" id="グループ化 30" o:spid="_x0000_s1054" style="position:absolute;left:0;text-align:left;margin-left:1.05pt;margin-top:8pt;width:480.75pt;height:35.1pt;z-index:2520422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">
                <v:roundrect id="AutoShape 6"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EIxQAAANsAAAAPAAAAZHJzL2Rvd25yZXYueG1sRI9Ba8JA&#10;FITvgv9heUIvUjdWLC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DQ14EIxQAAANsAAAAP&#10;AAAAAAAAAAAAAAAAAAcCAABkcnMvZG93bnJldi54bWxQSwUGAAAAAAMAAwC3AAAA+QIAAAAA&#10;" fillcolor="#ff6" stroked="f">
                  <v:textbox inset="5.85pt,.7pt,5.85pt,.7pt">
                    <w:txbxContent>
                      <w:p w14:paraId="1BF8A462" w14:textId="77777777" w:rsidR="00E46D34" w:rsidRPr="00E46D34" w:rsidRDefault="00E46D34" w:rsidP="00E46D3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ASxAAAANsAAAAPAAAAZHJzL2Rvd25yZXYueG1sRI9Pa8JA&#10;FMTvBb/D8oTe6kYL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OaxgBLEAAAA2wAAAA8A&#10;AAAAAAAAAAAAAAAABwIAAGRycy9kb3ducmV2LnhtbFBLBQYAAAAAAwADALcAAAD4AgAAAAA=&#10;" fillcolor="#30be30" stroked="f">
                  <v:textbox inset="5.85pt,.7pt,5.85pt,.7pt">
                    <w:txbxContent>
                      <w:p w14:paraId="2CC7004C" w14:textId="77777777" w:rsidR="00E46D34" w:rsidRPr="00E46D34" w:rsidRDefault="00E46D34" w:rsidP="00E46D3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E46D3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倉庫業の変更登録（新設）（令和５年１月）</w:t>
                        </w:r>
                      </w:p>
                    </w:txbxContent>
                  </v:textbox>
                </v:roundrect>
              </v:group>
            </w:pict>
          </mc:Fallback>
        </mc:AlternateContent>
      </w:r>
    </w:p>
    <w:p w14:paraId="73E4A946" w14:textId="77777777" w:rsidR="00E46D34" w:rsidRDefault="00E46D34" w:rsidP="00E46D34">
      <w:pPr>
        <w:suppressAutoHyphens/>
        <w:wordWrap w:val="0"/>
        <w:autoSpaceDE w:val="0"/>
        <w:autoSpaceDN w:val="0"/>
        <w:jc w:val="left"/>
        <w:textAlignment w:val="baseline"/>
        <w:rPr>
          <w:rFonts w:ascii="ＭＳ ゴシック" w:eastAsia="ＭＳ ゴシック" w:hAnsi="ＭＳ ゴシック" w:cs="メイリオ"/>
          <w:sz w:val="22"/>
        </w:rPr>
      </w:pPr>
    </w:p>
    <w:p w14:paraId="263ED931" w14:textId="77777777" w:rsidR="00E46D34"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1F02E4" w14:textId="77777777" w:rsidR="00E46D34" w:rsidRPr="008048F8"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川之江港湾運送</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E46D34" w:rsidRPr="0056658F" w14:paraId="0A747984" w14:textId="77777777" w:rsidTr="00BA7442">
        <w:tc>
          <w:tcPr>
            <w:tcW w:w="1344" w:type="dxa"/>
            <w:tcBorders>
              <w:top w:val="single" w:sz="4" w:space="0" w:color="000000"/>
              <w:left w:val="single" w:sz="4" w:space="0" w:color="000000"/>
              <w:bottom w:val="single" w:sz="4" w:space="0" w:color="000000"/>
              <w:right w:val="single" w:sz="4" w:space="0" w:color="000000"/>
            </w:tcBorders>
          </w:tcPr>
          <w:p w14:paraId="44BED9B7"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8B3291B"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愛媛県四国中央市川之江町番外1番地第10</w:t>
            </w:r>
          </w:p>
        </w:tc>
        <w:tc>
          <w:tcPr>
            <w:tcW w:w="1145" w:type="dxa"/>
            <w:gridSpan w:val="3"/>
            <w:tcBorders>
              <w:top w:val="single" w:sz="4" w:space="0" w:color="000000"/>
              <w:left w:val="single" w:sz="4" w:space="0" w:color="000000"/>
              <w:bottom w:val="single" w:sz="4" w:space="0" w:color="000000"/>
              <w:right w:val="single" w:sz="4" w:space="0" w:color="000000"/>
            </w:tcBorders>
          </w:tcPr>
          <w:p w14:paraId="3C3CD2AA"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46AA625"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三宅</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正剛</w:t>
            </w:r>
          </w:p>
        </w:tc>
      </w:tr>
      <w:tr w:rsidR="00E46D34" w:rsidRPr="0056658F" w14:paraId="57CC5344" w14:textId="77777777" w:rsidTr="00BA7442">
        <w:tc>
          <w:tcPr>
            <w:tcW w:w="1344" w:type="dxa"/>
            <w:vMerge w:val="restart"/>
            <w:tcBorders>
              <w:top w:val="single" w:sz="4" w:space="0" w:color="000000"/>
              <w:left w:val="single" w:sz="4" w:space="0" w:color="000000"/>
              <w:right w:val="single" w:sz="4" w:space="0" w:color="000000"/>
            </w:tcBorders>
          </w:tcPr>
          <w:p w14:paraId="3166668A"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0788EB4"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C076FAC"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5402FB"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6034DCB"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神戸物流センター</w:t>
            </w:r>
          </w:p>
        </w:tc>
      </w:tr>
      <w:tr w:rsidR="00E46D34" w:rsidRPr="00CE4CAA" w14:paraId="6FEC2F86" w14:textId="77777777" w:rsidTr="00BA7442">
        <w:tc>
          <w:tcPr>
            <w:tcW w:w="1344" w:type="dxa"/>
            <w:vMerge/>
            <w:tcBorders>
              <w:left w:val="single" w:sz="4" w:space="0" w:color="000000"/>
              <w:right w:val="single" w:sz="4" w:space="0" w:color="000000"/>
            </w:tcBorders>
          </w:tcPr>
          <w:p w14:paraId="54A32E78"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33A9879"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9F81C7E"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E69F300"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19C300C"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神戸市須磨区弥栄台1丁目10-1</w:t>
            </w:r>
          </w:p>
        </w:tc>
      </w:tr>
      <w:tr w:rsidR="00E46D34" w:rsidRPr="0056658F" w14:paraId="653D4E0E" w14:textId="77777777" w:rsidTr="00BA7442">
        <w:tc>
          <w:tcPr>
            <w:tcW w:w="1344" w:type="dxa"/>
            <w:vMerge/>
            <w:tcBorders>
              <w:left w:val="single" w:sz="4" w:space="0" w:color="000000"/>
              <w:right w:val="single" w:sz="4" w:space="0" w:color="000000"/>
            </w:tcBorders>
          </w:tcPr>
          <w:p w14:paraId="52E8087C"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9A70F6"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1EC6723"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耐火金属サンドイッチパネル張、合金めっき鋼板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4階建（耐火建築物）</w:t>
            </w:r>
          </w:p>
        </w:tc>
      </w:tr>
      <w:tr w:rsidR="00E46D34" w:rsidRPr="0056658F" w14:paraId="3C193985" w14:textId="77777777" w:rsidTr="00BA7442">
        <w:tc>
          <w:tcPr>
            <w:tcW w:w="1344" w:type="dxa"/>
            <w:vMerge/>
            <w:tcBorders>
              <w:left w:val="single" w:sz="4" w:space="0" w:color="000000"/>
              <w:bottom w:val="single" w:sz="4" w:space="0" w:color="000000"/>
              <w:right w:val="single" w:sz="4" w:space="0" w:color="000000"/>
            </w:tcBorders>
          </w:tcPr>
          <w:p w14:paraId="7BE84C98"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9CF6E70"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5CC850C"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445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218E657"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0496E4D"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日</w:t>
            </w:r>
          </w:p>
        </w:tc>
      </w:tr>
    </w:tbl>
    <w:p w14:paraId="2EC069FA" w14:textId="77777777" w:rsidR="00E46D34" w:rsidRPr="008C7473"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6AE5A50" w14:textId="77777777" w:rsidR="00E46D34" w:rsidRPr="008048F8"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関西ジェットライン</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E46D34" w:rsidRPr="0056658F" w14:paraId="7357999C" w14:textId="77777777" w:rsidTr="00BA7442">
        <w:tc>
          <w:tcPr>
            <w:tcW w:w="1344" w:type="dxa"/>
            <w:tcBorders>
              <w:top w:val="single" w:sz="4" w:space="0" w:color="000000"/>
              <w:left w:val="single" w:sz="4" w:space="0" w:color="000000"/>
              <w:bottom w:val="single" w:sz="4" w:space="0" w:color="000000"/>
              <w:right w:val="single" w:sz="4" w:space="0" w:color="000000"/>
            </w:tcBorders>
          </w:tcPr>
          <w:p w14:paraId="09CB7546"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D5EB979"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兵庫県神戸市兵庫区築地町8</w:t>
            </w:r>
            <w:r>
              <w:rPr>
                <w:rFonts w:ascii="ＭＳ ゴシック" w:eastAsia="ＭＳ ゴシック" w:hAnsi="ＭＳ ゴシック"/>
                <w:color w:val="000000"/>
                <w:spacing w:val="2"/>
                <w:kern w:val="0"/>
                <w:sz w:val="22"/>
              </w:rPr>
              <w:t>-25</w:t>
            </w:r>
          </w:p>
        </w:tc>
        <w:tc>
          <w:tcPr>
            <w:tcW w:w="1145" w:type="dxa"/>
            <w:gridSpan w:val="3"/>
            <w:tcBorders>
              <w:top w:val="single" w:sz="4" w:space="0" w:color="000000"/>
              <w:left w:val="single" w:sz="4" w:space="0" w:color="000000"/>
              <w:bottom w:val="single" w:sz="4" w:space="0" w:color="000000"/>
              <w:right w:val="single" w:sz="4" w:space="0" w:color="000000"/>
            </w:tcBorders>
          </w:tcPr>
          <w:p w14:paraId="15FE35E5"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4664AFC"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呉島 政治</w:t>
            </w:r>
          </w:p>
        </w:tc>
      </w:tr>
      <w:tr w:rsidR="00E46D34" w:rsidRPr="0056658F" w14:paraId="1E1D9B7C" w14:textId="77777777" w:rsidTr="00BA7442">
        <w:tc>
          <w:tcPr>
            <w:tcW w:w="1344" w:type="dxa"/>
            <w:vMerge w:val="restart"/>
            <w:tcBorders>
              <w:top w:val="single" w:sz="4" w:space="0" w:color="000000"/>
              <w:left w:val="single" w:sz="4" w:space="0" w:color="000000"/>
              <w:right w:val="single" w:sz="4" w:space="0" w:color="000000"/>
            </w:tcBorders>
          </w:tcPr>
          <w:p w14:paraId="02ACDD60"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CB56E56"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756B782"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CAADAC"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E758936"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関西ジェットライン ポートアイランド倉庫</w:t>
            </w:r>
          </w:p>
        </w:tc>
      </w:tr>
      <w:tr w:rsidR="00E46D34" w:rsidRPr="00CE4CAA" w14:paraId="35E00245" w14:textId="77777777" w:rsidTr="00BA7442">
        <w:tc>
          <w:tcPr>
            <w:tcW w:w="1344" w:type="dxa"/>
            <w:vMerge/>
            <w:tcBorders>
              <w:left w:val="single" w:sz="4" w:space="0" w:color="000000"/>
              <w:right w:val="single" w:sz="4" w:space="0" w:color="000000"/>
            </w:tcBorders>
          </w:tcPr>
          <w:p w14:paraId="70E2A6BB"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234719"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E6B6AF6"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9F35A40"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7DA1EE4"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神戸市中央区港島9丁目1</w:t>
            </w:r>
            <w:r>
              <w:rPr>
                <w:rFonts w:ascii="ＭＳ ゴシック" w:eastAsia="ＭＳ ゴシック" w:hAnsi="ＭＳ ゴシック"/>
                <w:color w:val="000000"/>
                <w:spacing w:val="2"/>
                <w:kern w:val="0"/>
                <w:sz w:val="22"/>
              </w:rPr>
              <w:t>1-1</w:t>
            </w:r>
          </w:p>
        </w:tc>
      </w:tr>
      <w:tr w:rsidR="00E46D34" w:rsidRPr="0056658F" w14:paraId="0E56B28A" w14:textId="77777777" w:rsidTr="00BA7442">
        <w:tc>
          <w:tcPr>
            <w:tcW w:w="1344" w:type="dxa"/>
            <w:vMerge/>
            <w:tcBorders>
              <w:left w:val="single" w:sz="4" w:space="0" w:color="000000"/>
              <w:right w:val="single" w:sz="4" w:space="0" w:color="000000"/>
            </w:tcBorders>
          </w:tcPr>
          <w:p w14:paraId="6DC3EB0E"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1D57B3"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0BA18D0"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鉄骨造、ALC版張、スチール折版葺、平屋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E46D34" w:rsidRPr="0056658F" w14:paraId="3E3AAAAC" w14:textId="77777777" w:rsidTr="00BA7442">
        <w:tc>
          <w:tcPr>
            <w:tcW w:w="1344" w:type="dxa"/>
            <w:vMerge/>
            <w:tcBorders>
              <w:left w:val="single" w:sz="4" w:space="0" w:color="000000"/>
              <w:bottom w:val="single" w:sz="4" w:space="0" w:color="000000"/>
              <w:right w:val="single" w:sz="4" w:space="0" w:color="000000"/>
            </w:tcBorders>
          </w:tcPr>
          <w:p w14:paraId="2F0C1CD8" w14:textId="77777777" w:rsidR="00E46D34" w:rsidRPr="0056658F" w:rsidRDefault="00E46D34" w:rsidP="00BA7442">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EBB5398"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382F935"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578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29F645D" w14:textId="77777777" w:rsidR="00E46D34" w:rsidRPr="0056658F" w:rsidRDefault="00E46D34" w:rsidP="00BA7442">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7D9EBDF" w14:textId="77777777" w:rsidR="00E46D34" w:rsidRPr="0056658F" w:rsidRDefault="00E46D34" w:rsidP="00BA7442">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14:paraId="6BB25F19" w14:textId="77777777" w:rsidR="00E46D34" w:rsidRDefault="00E46D34" w:rsidP="00E46D3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2977942"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138123"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4E0356"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50DF14" w14:textId="77777777" w:rsidR="00252A0F" w:rsidRDefault="00252A0F" w:rsidP="00252A0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1A2282E7" w14:textId="77777777" w:rsidR="00E46D34" w:rsidRPr="008C50D7" w:rsidRDefault="00E46D34" w:rsidP="00E46D3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045312" behindDoc="0" locked="0" layoutInCell="1" allowOverlap="1" wp14:anchorId="2C28F43B" wp14:editId="3A2E361A">
                <wp:simplePos x="0" y="0"/>
                <wp:positionH relativeFrom="margin">
                  <wp:align>left</wp:align>
                </wp:positionH>
                <wp:positionV relativeFrom="paragraph">
                  <wp:posOffset>75385</wp:posOffset>
                </wp:positionV>
                <wp:extent cx="5977720" cy="340995"/>
                <wp:effectExtent l="0" t="0" r="4445" b="1905"/>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38"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33B929" w14:textId="77777777" w:rsidR="00E46D34" w:rsidRPr="0040315A" w:rsidRDefault="00E46D34" w:rsidP="00E46D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39"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5334EF" w14:textId="77777777" w:rsidR="00E46D34" w:rsidRPr="0040315A" w:rsidRDefault="00E46D34" w:rsidP="00E46D3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8F43B" id="グループ化 37" o:spid="_x0000_s1057" style="position:absolute;margin-left:0;margin-top:5.95pt;width:470.7pt;height:26.85pt;z-index:25204531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">
                <v:roundrect id="AutoShape 9"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" fillcolor="#ff6" stroked="f">
                  <v:textbox inset="5.85pt,.7pt,5.85pt,.7pt">
                    <w:txbxContent>
                      <w:p w14:paraId="3833B929" w14:textId="77777777" w:rsidR="00E46D34" w:rsidRPr="0040315A" w:rsidRDefault="00E46D34" w:rsidP="00E46D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JjxAAAANsAAAAPAAAAZHJzL2Rvd25yZXYueG1sRI9Pa8JA&#10;FMTvQr/D8gq96cYWxE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OgVEmPEAAAA2wAAAA8A&#10;AAAAAAAAAAAAAAAABwIAAGRycy9kb3ducmV2LnhtbFBLBQYAAAAAAwADALcAAAD4AgAAAAA=&#10;" fillcolor="#30be30" stroked="f">
                  <v:textbox inset="5.85pt,.7pt,5.85pt,.7pt">
                    <w:txbxContent>
                      <w:p w14:paraId="335334EF" w14:textId="77777777" w:rsidR="00E46D34" w:rsidRPr="0040315A" w:rsidRDefault="00E46D34" w:rsidP="00E46D3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390495BC" w14:textId="77777777" w:rsidR="00E46D34" w:rsidRDefault="00E46D34" w:rsidP="00E46D34">
      <w:pPr>
        <w:jc w:val="right"/>
        <w:rPr>
          <w:rFonts w:ascii="ＭＳ ゴシック" w:eastAsia="ＭＳ ゴシック" w:hAnsi="ＭＳ ゴシック" w:cs="メイリオ"/>
          <w:sz w:val="22"/>
        </w:rPr>
      </w:pPr>
    </w:p>
    <w:p w14:paraId="7FF12183" w14:textId="77777777" w:rsidR="00E46D34" w:rsidRDefault="00E46D34" w:rsidP="00E46D34">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E46D34" w:rsidRPr="0019299B" w14:paraId="55FBA87D" w14:textId="77777777" w:rsidTr="00BA7442">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609FA516" w14:textId="77777777" w:rsidR="00E46D34" w:rsidRPr="0019299B" w:rsidRDefault="00E46D34" w:rsidP="00BA744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D18A1" w14:textId="77777777" w:rsidR="00E46D34" w:rsidRPr="0019299B" w:rsidRDefault="00E46D34" w:rsidP="00BA744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2AF6B7F3" w14:textId="77777777" w:rsidR="00E46D34" w:rsidRPr="0019299B" w:rsidRDefault="00E46D34" w:rsidP="00BA7442">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E46D34" w:rsidRPr="00B25885" w14:paraId="7386FE08" w14:textId="77777777" w:rsidTr="00BA7442">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27B9AA1" w14:textId="77777777" w:rsidR="00E46D34" w:rsidRPr="00784412" w:rsidRDefault="00E46D34" w:rsidP="00BA7442">
            <w:pPr>
              <w:widowControl/>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２３</w:t>
            </w:r>
            <w:r w:rsidRPr="00784412">
              <w:rPr>
                <w:rFonts w:asciiTheme="majorEastAsia" w:eastAsiaTheme="majorEastAsia" w:hAnsiTheme="majorEastAsia" w:cs="ＭＳ Ｐゴシック" w:hint="eastAsia"/>
                <w:kern w:val="0"/>
                <w:sz w:val="22"/>
              </w:rPr>
              <w:t>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E7D673" w14:textId="77777777" w:rsidR="00E46D34" w:rsidRDefault="00E46D34" w:rsidP="00BA7442">
            <w:pPr>
              <w:widowControl/>
              <w:jc w:val="left"/>
              <w:rPr>
                <w:rFonts w:asciiTheme="majorEastAsia" w:eastAsiaTheme="majorEastAsia" w:hAnsiTheme="majorEastAsia"/>
              </w:rPr>
            </w:pPr>
            <w:r w:rsidRPr="009E0FB1">
              <w:rPr>
                <w:rFonts w:asciiTheme="majorEastAsia" w:eastAsiaTheme="majorEastAsia" w:hAnsiTheme="majorEastAsia" w:hint="eastAsia"/>
              </w:rPr>
              <w:t>地方運輸局観光部長等会議</w:t>
            </w:r>
          </w:p>
          <w:p w14:paraId="3B1AC9F4" w14:textId="77777777" w:rsidR="00E46D34" w:rsidRPr="00784412" w:rsidRDefault="00E46D34" w:rsidP="00BA7442">
            <w:pPr>
              <w:widowControl/>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rPr>
              <w:t>（WEB開催）</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0DC256C2" w14:textId="77777777" w:rsidR="00E46D34" w:rsidRPr="00B25885" w:rsidRDefault="00E46D34" w:rsidP="00BA7442">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総務企画部企画課</w:t>
            </w:r>
          </w:p>
        </w:tc>
      </w:tr>
      <w:tr w:rsidR="00E46D34" w:rsidRPr="00B25885" w14:paraId="47D7787D" w14:textId="77777777" w:rsidTr="00BA7442">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CCC6388" w14:textId="77777777" w:rsidR="00E46D34" w:rsidRPr="00FD6408" w:rsidRDefault="00E46D34" w:rsidP="00BA7442">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４</w:t>
            </w:r>
            <w:r w:rsidRPr="00B25885">
              <w:rPr>
                <w:rFonts w:asciiTheme="majorEastAsia" w:eastAsiaTheme="majorEastAsia" w:hAnsiTheme="majorEastAsia" w:hint="eastAsia"/>
                <w:color w:val="000000"/>
                <w:sz w:val="22"/>
              </w:rPr>
              <w:t>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68131E2A" w14:textId="77777777" w:rsidR="00E46D34" w:rsidRPr="00B25885" w:rsidRDefault="00E46D34" w:rsidP="00BA7442">
            <w:pPr>
              <w:jc w:val="left"/>
              <w:rPr>
                <w:rFonts w:asciiTheme="majorEastAsia" w:eastAsiaTheme="majorEastAsia" w:hAnsiTheme="majorEastAsia"/>
                <w:sz w:val="22"/>
              </w:rPr>
            </w:pPr>
            <w:r w:rsidRPr="00B25885">
              <w:rPr>
                <w:rFonts w:asciiTheme="majorEastAsia" w:eastAsiaTheme="majorEastAsia" w:hAnsiTheme="majorEastAsia" w:hint="eastAsia"/>
                <w:sz w:val="22"/>
              </w:rPr>
              <w:t>近畿地方交通政策審議会　神戸船員部会</w:t>
            </w:r>
          </w:p>
          <w:p w14:paraId="40790F38" w14:textId="77777777" w:rsidR="00E46D34" w:rsidRPr="00FD6408" w:rsidRDefault="00E46D34" w:rsidP="00BA7442">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tcPr>
          <w:p w14:paraId="7F49A8A3" w14:textId="77777777" w:rsidR="00E46D34" w:rsidRPr="00B25885" w:rsidRDefault="00E46D34" w:rsidP="00BA7442">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sz w:val="22"/>
              </w:rPr>
              <w:t>海事振興部船員労政課</w:t>
            </w:r>
          </w:p>
        </w:tc>
      </w:tr>
    </w:tbl>
    <w:p w14:paraId="3036363E" w14:textId="77777777" w:rsidR="00E46D34" w:rsidRPr="00FD6408" w:rsidRDefault="00E46D34" w:rsidP="00E46D34">
      <w:pPr>
        <w:widowControl/>
        <w:jc w:val="left"/>
        <w:rPr>
          <w:rFonts w:asciiTheme="majorEastAsia" w:eastAsiaTheme="majorEastAsia" w:hAnsiTheme="majorEastAsia" w:cs="ＭＳ ゴシック"/>
          <w:color w:val="000000"/>
          <w:kern w:val="0"/>
          <w:sz w:val="22"/>
        </w:rPr>
      </w:pPr>
    </w:p>
    <w:p w14:paraId="2ACBB268" w14:textId="77777777" w:rsidR="00E46D34" w:rsidRPr="00332863" w:rsidRDefault="00E46D34" w:rsidP="00E46D34">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14:paraId="6387F700" w14:textId="77777777" w:rsidR="00E46D34" w:rsidRDefault="00E46D34" w:rsidP="00E46D3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721BB62E" w14:textId="77777777" w:rsidR="00E46D34" w:rsidRPr="009322B6" w:rsidRDefault="00E46D34" w:rsidP="00E46D34">
      <w:pPr>
        <w:widowControl/>
        <w:jc w:val="left"/>
        <w:rPr>
          <w:rFonts w:ascii="ＭＳ ゴシック" w:eastAsia="ＭＳ ゴシック" w:hAnsi="ＭＳ ゴシック" w:cs="ＭＳ ゴシック"/>
          <w:color w:val="000000"/>
          <w:kern w:val="0"/>
          <w:sz w:val="22"/>
        </w:rPr>
      </w:pPr>
    </w:p>
    <w:p w14:paraId="01E43E4F" w14:textId="5005C551" w:rsidR="00FB241F" w:rsidRPr="00E46D34"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64795BB" w:rsidR="00E46D34" w:rsidRDefault="00E46D34" w:rsidP="00FB241F">
      <w:pPr>
        <w:widowControl/>
        <w:jc w:val="left"/>
        <w:rPr>
          <w:rFonts w:ascii="ＭＳ ゴシック" w:eastAsia="ＭＳ ゴシック" w:hAnsi="ＭＳ ゴシック" w:cs="ＭＳ ゴシック"/>
          <w:color w:val="000000"/>
          <w:kern w:val="0"/>
          <w:sz w:val="22"/>
        </w:rPr>
      </w:pPr>
    </w:p>
    <w:p w14:paraId="1347FBD5" w14:textId="1C3276A1" w:rsidR="00E46D34" w:rsidRDefault="00E46D34" w:rsidP="00FB241F">
      <w:pPr>
        <w:widowControl/>
        <w:jc w:val="left"/>
        <w:rPr>
          <w:rFonts w:ascii="ＭＳ ゴシック" w:eastAsia="ＭＳ ゴシック" w:hAnsi="ＭＳ ゴシック" w:cs="ＭＳ ゴシック"/>
          <w:color w:val="000000"/>
          <w:kern w:val="0"/>
          <w:sz w:val="22"/>
        </w:rPr>
      </w:pPr>
    </w:p>
    <w:p w14:paraId="02358034" w14:textId="77777777" w:rsidR="00E46D34" w:rsidRPr="00A67DC9" w:rsidRDefault="00E46D34" w:rsidP="00E46D34">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047360" behindDoc="0" locked="0" layoutInCell="1" allowOverlap="1" wp14:anchorId="7F6C10FB" wp14:editId="6FD45F26">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5E55FB" w14:textId="77777777" w:rsidR="00E46D34" w:rsidRPr="00B45F1D" w:rsidRDefault="00E46D34" w:rsidP="00E46D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153C26" w14:textId="77777777" w:rsidR="00E46D34" w:rsidRPr="00B45F1D" w:rsidRDefault="00E46D34" w:rsidP="00E46D3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C10FB" id="グループ化 74" o:spid="_x0000_s1060" style="position:absolute;left:0;text-align:left;margin-left:-1.1pt;margin-top:12.75pt;width:480.75pt;height:24.55pt;z-index:2520473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CUoPvs&#10;uQIAAOsHAAAOAAAAAAAAAAAAAAAAAC4CAABkcnMvZTJvRG9jLnhtbFBLAQItABQABgAIAAAAIQAE&#10;ir754AAAAAgBAAAPAAAAAAAAAAAAAAAAABMFAABkcnMvZG93bnJldi54bWxQSwUGAAAAAAQABADz&#10;AAAAIAYAAAAA&#10;">
                <v:roundrect id="AutoShape 15"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25E55FB" w14:textId="77777777" w:rsidR="00E46D34" w:rsidRPr="00B45F1D" w:rsidRDefault="00E46D34" w:rsidP="00E46D3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8153C26" w14:textId="77777777" w:rsidR="00E46D34" w:rsidRPr="00B45F1D" w:rsidRDefault="00E46D34" w:rsidP="00E46D3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59840B41" w14:textId="77777777" w:rsidR="00E46D34" w:rsidRPr="00A67DC9" w:rsidRDefault="00E46D34" w:rsidP="00E46D34">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E46D34" w:rsidRPr="00A67DC9" w14:paraId="4DB07B57" w14:textId="77777777" w:rsidTr="00BA7442">
        <w:trPr>
          <w:trHeight w:val="348"/>
        </w:trPr>
        <w:tc>
          <w:tcPr>
            <w:tcW w:w="988" w:type="dxa"/>
            <w:shd w:val="clear" w:color="auto" w:fill="auto"/>
          </w:tcPr>
          <w:p w14:paraId="39B09794" w14:textId="77777777" w:rsidR="00E46D34" w:rsidRPr="00A67DC9" w:rsidRDefault="00E46D34" w:rsidP="00BA744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46B3E6E0" w14:textId="77777777" w:rsidR="00E46D34" w:rsidRPr="00A67DC9" w:rsidRDefault="00E46D34" w:rsidP="00BA744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7EACFE9B" w14:textId="77777777" w:rsidR="00E46D34" w:rsidRPr="00A67DC9" w:rsidRDefault="00E46D34" w:rsidP="00BA7442">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E46D34" w:rsidRPr="00A67DC9" w14:paraId="0DDEC87B" w14:textId="77777777" w:rsidTr="00BA7442">
        <w:trPr>
          <w:trHeight w:val="348"/>
        </w:trPr>
        <w:tc>
          <w:tcPr>
            <w:tcW w:w="988" w:type="dxa"/>
            <w:shd w:val="clear" w:color="auto" w:fill="auto"/>
          </w:tcPr>
          <w:p w14:paraId="06789C57" w14:textId="77777777" w:rsidR="00E46D34" w:rsidRPr="00A67DC9" w:rsidRDefault="00E46D34" w:rsidP="00BA744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６日</w:t>
            </w:r>
          </w:p>
        </w:tc>
        <w:tc>
          <w:tcPr>
            <w:tcW w:w="6237" w:type="dxa"/>
            <w:shd w:val="clear" w:color="auto" w:fill="auto"/>
          </w:tcPr>
          <w:p w14:paraId="5C126003" w14:textId="77777777" w:rsidR="00E46D34" w:rsidRPr="00F26A32" w:rsidRDefault="00E46D34" w:rsidP="00BA7442">
            <w:pPr>
              <w:spacing w:line="180" w:lineRule="atLeast"/>
              <w:contextualSpacing/>
              <w:rPr>
                <w:rFonts w:asciiTheme="majorEastAsia" w:eastAsiaTheme="majorEastAsia" w:hAnsiTheme="majorEastAsia"/>
                <w:bCs/>
                <w:sz w:val="22"/>
              </w:rPr>
            </w:pPr>
            <w:r w:rsidRPr="000C563B">
              <w:rPr>
                <w:rFonts w:asciiTheme="majorEastAsia" w:eastAsiaTheme="majorEastAsia" w:hAnsiTheme="majorEastAsia" w:hint="eastAsia"/>
                <w:bCs/>
                <w:sz w:val="22"/>
              </w:rPr>
              <w:t>安全統括管理者研修</w:t>
            </w:r>
          </w:p>
        </w:tc>
        <w:tc>
          <w:tcPr>
            <w:tcW w:w="2268" w:type="dxa"/>
            <w:shd w:val="clear" w:color="auto" w:fill="auto"/>
          </w:tcPr>
          <w:p w14:paraId="47FA4BF3" w14:textId="77777777" w:rsidR="00E46D34" w:rsidRDefault="00E46D34" w:rsidP="00BA744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68408297" w14:textId="77777777" w:rsidR="00E46D34" w:rsidRPr="00F26A32" w:rsidRDefault="00E46D34" w:rsidP="00BA744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運航労務監理官</w:t>
            </w:r>
          </w:p>
        </w:tc>
      </w:tr>
      <w:tr w:rsidR="00E46D34" w:rsidRPr="00A67DC9" w14:paraId="6DACF517" w14:textId="77777777" w:rsidTr="00BA7442">
        <w:trPr>
          <w:trHeight w:val="717"/>
        </w:trPr>
        <w:tc>
          <w:tcPr>
            <w:tcW w:w="988" w:type="dxa"/>
            <w:shd w:val="clear" w:color="auto" w:fill="auto"/>
          </w:tcPr>
          <w:p w14:paraId="36BDC032" w14:textId="77777777" w:rsidR="00E46D34" w:rsidRPr="00A67DC9" w:rsidRDefault="00E46D34" w:rsidP="00BA744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２０日</w:t>
            </w:r>
          </w:p>
        </w:tc>
        <w:tc>
          <w:tcPr>
            <w:tcW w:w="6237" w:type="dxa"/>
            <w:shd w:val="clear" w:color="auto" w:fill="auto"/>
          </w:tcPr>
          <w:p w14:paraId="288309C5" w14:textId="77777777" w:rsidR="00E46D34" w:rsidRPr="00F26A32" w:rsidRDefault="00E46D34" w:rsidP="00BA7442">
            <w:pPr>
              <w:spacing w:line="180" w:lineRule="atLeast"/>
              <w:contextualSpacing/>
              <w:rPr>
                <w:rFonts w:asciiTheme="majorEastAsia" w:eastAsiaTheme="majorEastAsia" w:hAnsiTheme="majorEastAsia"/>
                <w:bCs/>
                <w:sz w:val="22"/>
              </w:rPr>
            </w:pPr>
            <w:r>
              <w:rPr>
                <w:rFonts w:asciiTheme="majorEastAsia" w:eastAsiaTheme="majorEastAsia" w:hAnsiTheme="majorEastAsia" w:hint="eastAsia"/>
                <w:bCs/>
                <w:sz w:val="22"/>
              </w:rPr>
              <w:t>めざせ！海技者セミナー</w:t>
            </w:r>
          </w:p>
        </w:tc>
        <w:tc>
          <w:tcPr>
            <w:tcW w:w="2268" w:type="dxa"/>
            <w:shd w:val="clear" w:color="auto" w:fill="auto"/>
          </w:tcPr>
          <w:p w14:paraId="461A889B" w14:textId="77777777" w:rsidR="00E46D34" w:rsidRPr="00AC3006" w:rsidRDefault="00E46D34" w:rsidP="00BA7442">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02F78B70" w14:textId="77777777" w:rsidR="00E46D34" w:rsidRPr="00F26A32" w:rsidRDefault="00E46D34" w:rsidP="00BA7442">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船員労政課</w:t>
            </w:r>
          </w:p>
        </w:tc>
      </w:tr>
    </w:tbl>
    <w:p w14:paraId="1F437669" w14:textId="77777777" w:rsidR="00E46D34" w:rsidRPr="00A67DC9" w:rsidRDefault="00E46D34" w:rsidP="00E46D34">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7A2258B5" w14:textId="77777777" w:rsidR="00E46D34" w:rsidRPr="007D4DC7" w:rsidRDefault="00E46D34" w:rsidP="00E46D34">
      <w:pPr>
        <w:widowControl/>
        <w:ind w:right="1760"/>
        <w:rPr>
          <w:rFonts w:ascii="ＭＳ ゴシック" w:eastAsia="ＭＳ ゴシック" w:hAnsi="ＭＳ ゴシック" w:cs="ＭＳ ゴシック"/>
          <w:color w:val="000000"/>
          <w:kern w:val="0"/>
          <w:sz w:val="22"/>
        </w:rPr>
      </w:pPr>
    </w:p>
    <w:p w14:paraId="12B20B4C" w14:textId="77777777" w:rsidR="00E46D34" w:rsidRPr="000C563B" w:rsidRDefault="00E46D34" w:rsidP="00E46D34">
      <w:pPr>
        <w:widowControl/>
        <w:jc w:val="right"/>
        <w:rPr>
          <w:rFonts w:ascii="ＭＳ ゴシック" w:eastAsia="ＭＳ ゴシック" w:hAnsi="ＭＳ ゴシック" w:cs="ＭＳ ゴシック"/>
          <w:color w:val="000000"/>
          <w:kern w:val="0"/>
          <w:sz w:val="22"/>
        </w:rPr>
      </w:pPr>
    </w:p>
    <w:p w14:paraId="536819AE"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5BAE157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4079FCE6"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22E7E3C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519925F"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1111AE2"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84117CE"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43B338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1E344E8F" w14:textId="77777777" w:rsidR="00E46D34" w:rsidRDefault="00E46D34" w:rsidP="00E46D3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048384" behindDoc="0" locked="0" layoutInCell="1" allowOverlap="1" wp14:anchorId="41531949" wp14:editId="2BFDCF53">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5FF5" w14:textId="77777777" w:rsidR="00E46D34" w:rsidRPr="0059220D" w:rsidRDefault="00E46D34" w:rsidP="00E46D3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1531949" id="グループ化 55" o:spid="_x0000_s1063" style="position:absolute;left:0;text-align:left;margin-left:203.1pt;margin-top:77.45pt;width:235.1pt;height:125.25pt;z-index:25204838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1czbQ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9peETTW6SnwYzWoAlocPHNg5No+paSCJ2NE3ZMpwy5S3FJAT9JpD0BoPjj9/gC2&#10;2PWJ8doEUxwCjainpDGve/Bgx9RYOcnhnKYcSl8F3Wcy6BBhNphAWeiAoIIVngewNt6fdT+s+vng&#10;HvwA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L12oLDhAAAACwEAAA8AAABkcnMvZG93&#10;bnJldi54bWxMj0FPg0AQhe8m/ofNmHizCxWwRZamadRTY2JrYnrbwhRI2VnCboH+e6cnPU6+l/e+&#10;yVaTacWAvWssKQhnAQikwpYNVQq+9+9PCxDOayp1awkVXNHBKr+/y3Ra2pG+cNj5SnAJuVQrqL3v&#10;UildUaPRbmY7JGYn2xvt+ewrWfZ65HLTynkQJNLohnih1h1uaizOu4tR8DHqcf0cvg3b82lzPezj&#10;z59tiEo9PkzrVxAeJ/8Xhps+q0POTkd7odKJVkEUJHOOMoijJQhOLF6SCMTxhuIIZJ7J/z/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n1czbQMAALgHAAAO&#10;AAAAAAAAAAAAAAAAADoCAABkcnMvZTJvRG9jLnhtbFBLAQItAAoAAAAAAAAAIQAGxR3MKzIAACsy&#10;AAAUAAAAAAAAAAAAAAAAANMFAABkcnMvbWVkaWEvaW1hZ2UxLnBuZ1BLAQItABQABgAIAAAAIQC9&#10;dqCw4QAAAAsBAAAPAAAAAAAAAAAAAAAAADA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4"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3" o:title="イメキャラ（反対）"/>
                </v:shape>
                <v:shape id="テキスト ボックス 46" o:spid="_x0000_s1065"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1B15FF5" w14:textId="77777777" w:rsidR="00E46D34" w:rsidRPr="0059220D" w:rsidRDefault="00E46D34" w:rsidP="00E46D3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049408" behindDoc="0" locked="0" layoutInCell="1" allowOverlap="1" wp14:anchorId="430779C5" wp14:editId="10D75382">
                <wp:simplePos x="0" y="0"/>
                <wp:positionH relativeFrom="margin">
                  <wp:align>left</wp:align>
                </wp:positionH>
                <wp:positionV relativeFrom="paragraph">
                  <wp:posOffset>-635</wp:posOffset>
                </wp:positionV>
                <wp:extent cx="2943225" cy="1051560"/>
                <wp:effectExtent l="0" t="0" r="67627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5156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B3842" w14:textId="77777777" w:rsidR="00E46D34" w:rsidRDefault="00E46D34"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内航海運セミナーは</w:t>
                            </w:r>
                            <w:r>
                              <w:rPr>
                                <w:rFonts w:ascii="Segoe UI Symbol" w:eastAsia="AR P丸ゴシック体E" w:hAnsi="Segoe UI Symbol" w:cs="Segoe UI Symbol" w:hint="eastAsia"/>
                                <w:szCs w:val="21"/>
                              </w:rPr>
                              <w:t>1</w:t>
                            </w:r>
                            <w:r>
                              <w:rPr>
                                <w:rFonts w:ascii="Segoe UI Symbol" w:eastAsia="AR P丸ゴシック体E" w:hAnsi="Segoe UI Symbol" w:cs="Segoe UI Symbol" w:hint="eastAsia"/>
                                <w:szCs w:val="21"/>
                              </w:rPr>
                              <w:t>日から期間限定で</w:t>
                            </w:r>
                            <w:proofErr w:type="spellStart"/>
                            <w:r>
                              <w:rPr>
                                <w:rFonts w:ascii="Segoe UI Symbol" w:eastAsia="AR P丸ゴシック体E" w:hAnsi="Segoe UI Symbol" w:cs="Segoe UI Symbol" w:hint="eastAsia"/>
                                <w:szCs w:val="21"/>
                              </w:rPr>
                              <w:t>Youtube</w:t>
                            </w:r>
                            <w:proofErr w:type="spellEnd"/>
                            <w:r>
                              <w:rPr>
                                <w:rFonts w:ascii="Segoe UI Symbol" w:eastAsia="AR P丸ゴシック体E" w:hAnsi="Segoe UI Symbol" w:cs="Segoe UI Symbol" w:hint="eastAsia"/>
                                <w:szCs w:val="21"/>
                              </w:rPr>
                              <w:t>配信されます。</w:t>
                            </w:r>
                          </w:p>
                          <w:p w14:paraId="756A185C" w14:textId="77777777" w:rsidR="00E46D34" w:rsidRPr="00FB241F" w:rsidRDefault="00E46D34"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是非神戸運輸監理部</w:t>
                            </w:r>
                            <w:proofErr w:type="spellStart"/>
                            <w:r>
                              <w:rPr>
                                <w:rFonts w:ascii="Segoe UI Symbol" w:eastAsia="AR P丸ゴシック体E" w:hAnsi="Segoe UI Symbol" w:cs="Segoe UI Symbol" w:hint="eastAsia"/>
                                <w:szCs w:val="21"/>
                              </w:rPr>
                              <w:t>Youtube</w:t>
                            </w:r>
                            <w:proofErr w:type="spellEnd"/>
                            <w:r>
                              <w:rPr>
                                <w:rFonts w:ascii="Segoe UI Symbol" w:eastAsia="AR P丸ゴシック体E" w:hAnsi="Segoe UI Symbol" w:cs="Segoe UI Symbol" w:hint="eastAsia"/>
                                <w:szCs w:val="21"/>
                              </w:rPr>
                              <w:t>チャンネルもご覧くださいね。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779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6" type="#_x0000_t62" style="position:absolute;left:0;text-align:left;margin-left:0;margin-top:-.05pt;width:231.75pt;height:82.8pt;z-index:25204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" adj="26035,21182" filled="f">
                <v:textbox inset="5.85pt,.7pt,5.85pt,.7pt">
                  <w:txbxContent>
                    <w:p w14:paraId="3CBB3842" w14:textId="77777777" w:rsidR="00E46D34" w:rsidRDefault="00E46D34"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内航海運セミナーは</w:t>
                      </w:r>
                      <w:r>
                        <w:rPr>
                          <w:rFonts w:ascii="Segoe UI Symbol" w:eastAsia="AR P丸ゴシック体E" w:hAnsi="Segoe UI Symbol" w:cs="Segoe UI Symbol" w:hint="eastAsia"/>
                          <w:szCs w:val="21"/>
                        </w:rPr>
                        <w:t>1</w:t>
                      </w:r>
                      <w:r>
                        <w:rPr>
                          <w:rFonts w:ascii="Segoe UI Symbol" w:eastAsia="AR P丸ゴシック体E" w:hAnsi="Segoe UI Symbol" w:cs="Segoe UI Symbol" w:hint="eastAsia"/>
                          <w:szCs w:val="21"/>
                        </w:rPr>
                        <w:t>日から期間限定で</w:t>
                      </w:r>
                      <w:proofErr w:type="spellStart"/>
                      <w:r>
                        <w:rPr>
                          <w:rFonts w:ascii="Segoe UI Symbol" w:eastAsia="AR P丸ゴシック体E" w:hAnsi="Segoe UI Symbol" w:cs="Segoe UI Symbol" w:hint="eastAsia"/>
                          <w:szCs w:val="21"/>
                        </w:rPr>
                        <w:t>Youtube</w:t>
                      </w:r>
                      <w:proofErr w:type="spellEnd"/>
                      <w:r>
                        <w:rPr>
                          <w:rFonts w:ascii="Segoe UI Symbol" w:eastAsia="AR P丸ゴシック体E" w:hAnsi="Segoe UI Symbol" w:cs="Segoe UI Symbol" w:hint="eastAsia"/>
                          <w:szCs w:val="21"/>
                        </w:rPr>
                        <w:t>配信されます。</w:t>
                      </w:r>
                    </w:p>
                    <w:p w14:paraId="756A185C" w14:textId="77777777" w:rsidR="00E46D34" w:rsidRPr="00FB241F" w:rsidRDefault="00E46D34"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是非神戸運輸監理部</w:t>
                      </w:r>
                      <w:proofErr w:type="spellStart"/>
                      <w:r>
                        <w:rPr>
                          <w:rFonts w:ascii="Segoe UI Symbol" w:eastAsia="AR P丸ゴシック体E" w:hAnsi="Segoe UI Symbol" w:cs="Segoe UI Symbol" w:hint="eastAsia"/>
                          <w:szCs w:val="21"/>
                        </w:rPr>
                        <w:t>Youtube</w:t>
                      </w:r>
                      <w:proofErr w:type="spellEnd"/>
                      <w:r>
                        <w:rPr>
                          <w:rFonts w:ascii="Segoe UI Symbol" w:eastAsia="AR P丸ゴシック体E" w:hAnsi="Segoe UI Symbol" w:cs="Segoe UI Symbol" w:hint="eastAsia"/>
                          <w:szCs w:val="21"/>
                        </w:rPr>
                        <w:t>チャンネルもご覧くださいね。</w:t>
                      </w:r>
                    </w:p>
                  </w:txbxContent>
                </v:textbox>
                <w10:wrap anchorx="margin"/>
              </v:shape>
            </w:pict>
          </mc:Fallback>
        </mc:AlternateContent>
      </w:r>
    </w:p>
    <w:p w14:paraId="57B68450"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0FFECC07"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CE5EFA7"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5C279B9A"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6895D26"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0EC784D3"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173F5C9C"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4D08ADC" w14:textId="77777777" w:rsidR="00E46D34" w:rsidRPr="00C87C8C" w:rsidRDefault="00E46D34" w:rsidP="00E46D34">
      <w:pPr>
        <w:widowControl/>
        <w:jc w:val="right"/>
        <w:rPr>
          <w:rFonts w:ascii="ＭＳ ゴシック" w:eastAsia="ＭＳ ゴシック" w:hAnsi="ＭＳ ゴシック" w:cs="ＭＳ ゴシック"/>
          <w:color w:val="000000"/>
          <w:kern w:val="0"/>
          <w:sz w:val="22"/>
        </w:rPr>
      </w:pPr>
    </w:p>
    <w:p w14:paraId="56FDC0F3" w14:textId="5FE00889" w:rsidR="00E46D34" w:rsidRPr="00E46D34" w:rsidRDefault="00E46D34" w:rsidP="00FB241F">
      <w:pPr>
        <w:widowControl/>
        <w:jc w:val="left"/>
        <w:rPr>
          <w:rFonts w:ascii="ＭＳ ゴシック" w:eastAsia="ＭＳ ゴシック" w:hAnsi="ＭＳ ゴシック" w:cs="ＭＳ ゴシック"/>
          <w:color w:val="000000"/>
          <w:kern w:val="0"/>
          <w:sz w:val="22"/>
        </w:rPr>
      </w:pPr>
    </w:p>
    <w:p w14:paraId="30B45CF1" w14:textId="77777777" w:rsidR="00E46D34" w:rsidRDefault="00E46D34" w:rsidP="00FB241F">
      <w:pPr>
        <w:widowControl/>
        <w:jc w:val="left"/>
        <w:rPr>
          <w:rFonts w:ascii="ＭＳ ゴシック" w:eastAsia="ＭＳ ゴシック" w:hAnsi="ＭＳ ゴシック" w:cs="ＭＳ ゴシック"/>
          <w:color w:val="000000"/>
          <w:kern w:val="0"/>
          <w:sz w:val="22"/>
        </w:rPr>
      </w:pPr>
    </w:p>
    <w:sectPr w:rsidR="00E46D34" w:rsidSect="001F6907">
      <w:headerReference w:type="default" r:id="rId24"/>
      <w:footerReference w:type="default" r:id="rId25"/>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D19F6" w14:textId="77777777" w:rsidR="00F50F2B" w:rsidRDefault="00F50F2B">
      <w:r>
        <w:separator/>
      </w:r>
    </w:p>
  </w:endnote>
  <w:endnote w:type="continuationSeparator" w:id="0">
    <w:p w14:paraId="539EB465" w14:textId="77777777" w:rsidR="00F50F2B" w:rsidRDefault="00F50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BA57" w14:textId="77777777" w:rsidR="00F50F2B" w:rsidRDefault="00F50F2B">
      <w:r>
        <w:separator/>
      </w:r>
    </w:p>
  </w:footnote>
  <w:footnote w:type="continuationSeparator" w:id="0">
    <w:p w14:paraId="292FE352" w14:textId="77777777" w:rsidR="00F50F2B" w:rsidRDefault="00F50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7062"/>
    <w:rsid w:val="00023E3A"/>
    <w:rsid w:val="0004368B"/>
    <w:rsid w:val="00046AB3"/>
    <w:rsid w:val="00053D3F"/>
    <w:rsid w:val="00065499"/>
    <w:rsid w:val="00075588"/>
    <w:rsid w:val="000876A3"/>
    <w:rsid w:val="00091C23"/>
    <w:rsid w:val="00096BEF"/>
    <w:rsid w:val="00096D7A"/>
    <w:rsid w:val="000A17C7"/>
    <w:rsid w:val="000A4C4C"/>
    <w:rsid w:val="000A6370"/>
    <w:rsid w:val="000B2B03"/>
    <w:rsid w:val="000B764D"/>
    <w:rsid w:val="000B7A5C"/>
    <w:rsid w:val="000C034C"/>
    <w:rsid w:val="000D6529"/>
    <w:rsid w:val="000E4FFB"/>
    <w:rsid w:val="0010156E"/>
    <w:rsid w:val="0011514C"/>
    <w:rsid w:val="00124FF8"/>
    <w:rsid w:val="00126D5B"/>
    <w:rsid w:val="0014568D"/>
    <w:rsid w:val="00165E9E"/>
    <w:rsid w:val="0016706A"/>
    <w:rsid w:val="0018211D"/>
    <w:rsid w:val="00182FDE"/>
    <w:rsid w:val="00196854"/>
    <w:rsid w:val="001A066B"/>
    <w:rsid w:val="001C422D"/>
    <w:rsid w:val="001C637C"/>
    <w:rsid w:val="001D46F2"/>
    <w:rsid w:val="001E135F"/>
    <w:rsid w:val="001E4AFB"/>
    <w:rsid w:val="001F6907"/>
    <w:rsid w:val="00200352"/>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E29B4"/>
    <w:rsid w:val="002E603B"/>
    <w:rsid w:val="002E783F"/>
    <w:rsid w:val="002F4814"/>
    <w:rsid w:val="002F5F85"/>
    <w:rsid w:val="002F5FDA"/>
    <w:rsid w:val="00306406"/>
    <w:rsid w:val="003073C7"/>
    <w:rsid w:val="0031227D"/>
    <w:rsid w:val="00312DA9"/>
    <w:rsid w:val="00317B54"/>
    <w:rsid w:val="00321C09"/>
    <w:rsid w:val="0032543E"/>
    <w:rsid w:val="003274A0"/>
    <w:rsid w:val="003343B1"/>
    <w:rsid w:val="00341A32"/>
    <w:rsid w:val="00350D19"/>
    <w:rsid w:val="00356C74"/>
    <w:rsid w:val="0036649B"/>
    <w:rsid w:val="0037292B"/>
    <w:rsid w:val="00377581"/>
    <w:rsid w:val="00382883"/>
    <w:rsid w:val="00384DED"/>
    <w:rsid w:val="003903F4"/>
    <w:rsid w:val="00393CBA"/>
    <w:rsid w:val="003A1632"/>
    <w:rsid w:val="003A45AF"/>
    <w:rsid w:val="003B1A15"/>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37E15"/>
    <w:rsid w:val="00451AD9"/>
    <w:rsid w:val="00453E0C"/>
    <w:rsid w:val="0045787B"/>
    <w:rsid w:val="004604BB"/>
    <w:rsid w:val="00460B61"/>
    <w:rsid w:val="00477D24"/>
    <w:rsid w:val="00481F71"/>
    <w:rsid w:val="00482DD4"/>
    <w:rsid w:val="00492D93"/>
    <w:rsid w:val="00497B55"/>
    <w:rsid w:val="00497DD4"/>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50049"/>
    <w:rsid w:val="00551DB3"/>
    <w:rsid w:val="005620E4"/>
    <w:rsid w:val="00562AB1"/>
    <w:rsid w:val="00564A59"/>
    <w:rsid w:val="005677E2"/>
    <w:rsid w:val="005677F6"/>
    <w:rsid w:val="00571171"/>
    <w:rsid w:val="00584708"/>
    <w:rsid w:val="005868E7"/>
    <w:rsid w:val="005A1F2B"/>
    <w:rsid w:val="005A2A11"/>
    <w:rsid w:val="005A597C"/>
    <w:rsid w:val="005A7E43"/>
    <w:rsid w:val="005B023D"/>
    <w:rsid w:val="005D041F"/>
    <w:rsid w:val="005D2A22"/>
    <w:rsid w:val="00603BC2"/>
    <w:rsid w:val="00604B82"/>
    <w:rsid w:val="00606F01"/>
    <w:rsid w:val="00623FEF"/>
    <w:rsid w:val="00646FE1"/>
    <w:rsid w:val="00660D4B"/>
    <w:rsid w:val="0066680E"/>
    <w:rsid w:val="00681998"/>
    <w:rsid w:val="0068364A"/>
    <w:rsid w:val="00686268"/>
    <w:rsid w:val="00694638"/>
    <w:rsid w:val="006A62BF"/>
    <w:rsid w:val="006C1AE9"/>
    <w:rsid w:val="006C4397"/>
    <w:rsid w:val="006F0CF5"/>
    <w:rsid w:val="006F25D2"/>
    <w:rsid w:val="00705DF3"/>
    <w:rsid w:val="0071734B"/>
    <w:rsid w:val="00722301"/>
    <w:rsid w:val="00730CD8"/>
    <w:rsid w:val="007424C0"/>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A42"/>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D2BC5"/>
    <w:rsid w:val="009D5979"/>
    <w:rsid w:val="009F0CB4"/>
    <w:rsid w:val="009F7C03"/>
    <w:rsid w:val="00A0511A"/>
    <w:rsid w:val="00A07C7B"/>
    <w:rsid w:val="00A1314C"/>
    <w:rsid w:val="00A24626"/>
    <w:rsid w:val="00A27E7E"/>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63BA"/>
    <w:rsid w:val="00B13B15"/>
    <w:rsid w:val="00B150D4"/>
    <w:rsid w:val="00B54953"/>
    <w:rsid w:val="00B57F09"/>
    <w:rsid w:val="00B64C86"/>
    <w:rsid w:val="00B715F6"/>
    <w:rsid w:val="00B776AC"/>
    <w:rsid w:val="00B8203E"/>
    <w:rsid w:val="00B94731"/>
    <w:rsid w:val="00BA0EAE"/>
    <w:rsid w:val="00BA5ED1"/>
    <w:rsid w:val="00BB7DD4"/>
    <w:rsid w:val="00BC4AFA"/>
    <w:rsid w:val="00BD0ECE"/>
    <w:rsid w:val="00BE06FC"/>
    <w:rsid w:val="00BE72B5"/>
    <w:rsid w:val="00BF6252"/>
    <w:rsid w:val="00C06C75"/>
    <w:rsid w:val="00C13A23"/>
    <w:rsid w:val="00C14481"/>
    <w:rsid w:val="00C32E37"/>
    <w:rsid w:val="00C34509"/>
    <w:rsid w:val="00C53246"/>
    <w:rsid w:val="00C566D5"/>
    <w:rsid w:val="00C61342"/>
    <w:rsid w:val="00C64CDF"/>
    <w:rsid w:val="00C66975"/>
    <w:rsid w:val="00C80CB1"/>
    <w:rsid w:val="00C83F3D"/>
    <w:rsid w:val="00C84B75"/>
    <w:rsid w:val="00C87C8C"/>
    <w:rsid w:val="00CA0A17"/>
    <w:rsid w:val="00CB6CE7"/>
    <w:rsid w:val="00CC22F6"/>
    <w:rsid w:val="00CF09D5"/>
    <w:rsid w:val="00CF187D"/>
    <w:rsid w:val="00CF634C"/>
    <w:rsid w:val="00D0372A"/>
    <w:rsid w:val="00D1709E"/>
    <w:rsid w:val="00D43FA3"/>
    <w:rsid w:val="00D55FE5"/>
    <w:rsid w:val="00D61DB0"/>
    <w:rsid w:val="00D63960"/>
    <w:rsid w:val="00D72391"/>
    <w:rsid w:val="00D750A0"/>
    <w:rsid w:val="00D75AD3"/>
    <w:rsid w:val="00DA54CA"/>
    <w:rsid w:val="00DB0AFD"/>
    <w:rsid w:val="00DC08B8"/>
    <w:rsid w:val="00DE0177"/>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51B7"/>
    <w:rsid w:val="00ED46A5"/>
    <w:rsid w:val="00EE4EB6"/>
    <w:rsid w:val="00EF1021"/>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528A"/>
    <w:rsid w:val="00FA018A"/>
    <w:rsid w:val="00FB0C14"/>
    <w:rsid w:val="00FB241F"/>
    <w:rsid w:val="00FB2F3F"/>
    <w:rsid w:val="00FB3EED"/>
    <w:rsid w:val="00FB539F"/>
    <w:rsid w:val="00FC38C4"/>
    <w:rsid w:val="00FC3B6D"/>
    <w:rsid w:val="00FD0E17"/>
    <w:rsid w:val="00FE2A7A"/>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channel/UCEWzO4OEkpNYaWwluxBYsjA" TargetMode="External"/><Relationship Id="rId23" Type="http://schemas.openxmlformats.org/officeDocument/2006/relationships/image" Target="media/image100.png"/><Relationship Id="rId10" Type="http://schemas.openxmlformats.org/officeDocument/2006/relationships/image" Target="media/image3.jp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713</Words>
  <Characters>4070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3</cp:revision>
  <cp:lastPrinted>2023-03-01T04:06:00Z</cp:lastPrinted>
  <dcterms:created xsi:type="dcterms:W3CDTF">2023-03-01T04:25:00Z</dcterms:created>
  <dcterms:modified xsi:type="dcterms:W3CDTF">2023-03-01T05:08:00Z</dcterms:modified>
</cp:coreProperties>
</file>