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3FE4B0" w14:textId="0C0F4108" w:rsidR="006D1EB9" w:rsidRPr="003E0466" w:rsidRDefault="006D1EB9" w:rsidP="006D1EB9">
      <w:pPr>
        <w:spacing w:line="360" w:lineRule="auto"/>
        <w:jc w:val="center"/>
        <w:rPr>
          <w:rFonts w:ascii="ＭＳ ゴシック" w:eastAsia="ＭＳ ゴシック" w:hAnsi="ＭＳ ゴシック"/>
          <w:sz w:val="32"/>
          <w:szCs w:val="32"/>
        </w:rPr>
      </w:pPr>
    </w:p>
    <w:p w14:paraId="0A34F341" w14:textId="77777777" w:rsidR="006D1EB9" w:rsidRPr="003E0466" w:rsidRDefault="006D1EB9" w:rsidP="006D1EB9">
      <w:pPr>
        <w:spacing w:line="360" w:lineRule="auto"/>
        <w:jc w:val="center"/>
        <w:rPr>
          <w:rFonts w:ascii="ＭＳ ゴシック" w:eastAsia="ＭＳ ゴシック" w:hAnsi="ＭＳ ゴシック"/>
          <w:sz w:val="32"/>
          <w:szCs w:val="32"/>
        </w:rPr>
      </w:pPr>
    </w:p>
    <w:p w14:paraId="2C64CABF" w14:textId="77777777" w:rsidR="006D1EB9" w:rsidRPr="003E0466" w:rsidRDefault="006D1EB9" w:rsidP="006D1EB9">
      <w:pPr>
        <w:spacing w:line="360" w:lineRule="auto"/>
        <w:jc w:val="center"/>
        <w:rPr>
          <w:rFonts w:ascii="ＭＳ ゴシック" w:eastAsia="ＭＳ ゴシック" w:hAnsi="ＭＳ ゴシック"/>
          <w:sz w:val="32"/>
          <w:szCs w:val="32"/>
        </w:rPr>
      </w:pPr>
    </w:p>
    <w:p w14:paraId="31C2DBD4" w14:textId="77777777" w:rsidR="006D1EB9" w:rsidRPr="003E0466" w:rsidRDefault="006D1EB9" w:rsidP="006D1EB9">
      <w:pPr>
        <w:spacing w:line="360" w:lineRule="auto"/>
        <w:jc w:val="center"/>
        <w:rPr>
          <w:rFonts w:ascii="ＭＳ ゴシック" w:eastAsia="ＭＳ ゴシック" w:hAnsi="ＭＳ ゴシック"/>
          <w:sz w:val="32"/>
          <w:szCs w:val="32"/>
        </w:rPr>
      </w:pPr>
    </w:p>
    <w:p w14:paraId="1B7810B6" w14:textId="77777777" w:rsidR="006D1EB9" w:rsidRDefault="006D1EB9" w:rsidP="006D1EB9">
      <w:pPr>
        <w:spacing w:line="360" w:lineRule="auto"/>
        <w:jc w:val="center"/>
        <w:rPr>
          <w:rFonts w:ascii="ＭＳ ゴシック" w:eastAsia="ＭＳ ゴシック" w:hAnsi="ＭＳ ゴシック"/>
          <w:b/>
          <w:bCs/>
          <w:spacing w:val="-2"/>
          <w:sz w:val="32"/>
          <w:szCs w:val="32"/>
        </w:rPr>
      </w:pPr>
      <w:r w:rsidRPr="00677DE1">
        <w:rPr>
          <w:rFonts w:ascii="ＭＳ ゴシック" w:eastAsia="ＭＳ ゴシック" w:hAnsi="ＭＳ ゴシック" w:hint="eastAsia"/>
          <w:b/>
          <w:bCs/>
          <w:spacing w:val="-2"/>
          <w:sz w:val="32"/>
          <w:szCs w:val="32"/>
        </w:rPr>
        <w:t>家島諸島航路における多様な関係者と連携した「企画切符」</w:t>
      </w:r>
    </w:p>
    <w:p w14:paraId="6825CE89" w14:textId="501D16C4" w:rsidR="006D1EB9" w:rsidRPr="00677DE1" w:rsidRDefault="006D1EB9" w:rsidP="006D1EB9">
      <w:pPr>
        <w:spacing w:line="360" w:lineRule="auto"/>
        <w:jc w:val="center"/>
        <w:rPr>
          <w:rFonts w:ascii="ＭＳ ゴシック" w:eastAsia="ＭＳ ゴシック" w:hAnsi="ＭＳ ゴシック"/>
          <w:b/>
          <w:bCs/>
          <w:spacing w:val="-2"/>
          <w:sz w:val="32"/>
          <w:szCs w:val="32"/>
        </w:rPr>
      </w:pPr>
      <w:r w:rsidRPr="00677DE1">
        <w:rPr>
          <w:rFonts w:ascii="ＭＳ ゴシック" w:eastAsia="ＭＳ ゴシック" w:hAnsi="ＭＳ ゴシック" w:hint="eastAsia"/>
          <w:b/>
          <w:bCs/>
          <w:spacing w:val="-2"/>
          <w:sz w:val="32"/>
          <w:szCs w:val="32"/>
        </w:rPr>
        <w:t>による航路利便性向上と交流人口の拡大に関する調査</w:t>
      </w:r>
    </w:p>
    <w:p w14:paraId="0D71555C" w14:textId="0E1AD714" w:rsidR="006D1EB9" w:rsidRPr="00CE400C" w:rsidRDefault="006C5F93" w:rsidP="006D1EB9">
      <w:pPr>
        <w:spacing w:line="360" w:lineRule="auto"/>
        <w:jc w:val="center"/>
        <w:rPr>
          <w:rFonts w:ascii="ＭＳ ゴシック" w:eastAsia="ＭＳ ゴシック" w:hAnsi="ＭＳ ゴシック"/>
          <w:b/>
          <w:bCs/>
          <w:sz w:val="40"/>
          <w:szCs w:val="36"/>
          <w:lang w:eastAsia="zh-TW"/>
        </w:rPr>
      </w:pPr>
      <w:r w:rsidRPr="00CE400C">
        <w:rPr>
          <w:rFonts w:ascii="ＭＳ ゴシック" w:eastAsia="ＭＳ ゴシック" w:hAnsi="ＭＳ ゴシック"/>
          <w:b/>
          <w:bCs/>
          <w:sz w:val="36"/>
          <w:szCs w:val="36"/>
        </w:rPr>
        <w:t>報</w:t>
      </w:r>
      <w:r>
        <w:rPr>
          <w:rFonts w:ascii="ＭＳ ゴシック" w:eastAsia="ＭＳ ゴシック" w:hAnsi="ＭＳ ゴシック"/>
          <w:b/>
          <w:bCs/>
          <w:sz w:val="36"/>
          <w:szCs w:val="36"/>
        </w:rPr>
        <w:t xml:space="preserve">　</w:t>
      </w:r>
      <w:r w:rsidRPr="00CE400C">
        <w:rPr>
          <w:rFonts w:ascii="ＭＳ ゴシック" w:eastAsia="ＭＳ ゴシック" w:hAnsi="ＭＳ ゴシック"/>
          <w:b/>
          <w:bCs/>
          <w:sz w:val="36"/>
          <w:szCs w:val="36"/>
        </w:rPr>
        <w:t>告</w:t>
      </w:r>
      <w:r>
        <w:rPr>
          <w:rFonts w:ascii="ＭＳ ゴシック" w:eastAsia="ＭＳ ゴシック" w:hAnsi="ＭＳ ゴシック"/>
          <w:b/>
          <w:bCs/>
          <w:sz w:val="36"/>
          <w:szCs w:val="36"/>
        </w:rPr>
        <w:t xml:space="preserve">　</w:t>
      </w:r>
      <w:r w:rsidRPr="00CE400C">
        <w:rPr>
          <w:rFonts w:ascii="ＭＳ ゴシック" w:eastAsia="ＭＳ ゴシック" w:hAnsi="ＭＳ ゴシック"/>
          <w:b/>
          <w:bCs/>
          <w:sz w:val="36"/>
          <w:szCs w:val="36"/>
        </w:rPr>
        <w:t>書</w:t>
      </w:r>
    </w:p>
    <w:p w14:paraId="4FE45A00" w14:textId="7C5B34A3" w:rsidR="006D1EB9" w:rsidRPr="003E0466" w:rsidRDefault="006D1EB9" w:rsidP="006D1EB9">
      <w:pPr>
        <w:spacing w:line="360" w:lineRule="auto"/>
        <w:jc w:val="center"/>
        <w:rPr>
          <w:rFonts w:ascii="ＭＳ ゴシック" w:eastAsia="ＭＳ ゴシック" w:hAnsi="ＭＳ ゴシック"/>
          <w:sz w:val="32"/>
          <w:szCs w:val="32"/>
          <w:lang w:eastAsia="zh-TW"/>
        </w:rPr>
      </w:pPr>
    </w:p>
    <w:p w14:paraId="065D98F5" w14:textId="77777777" w:rsidR="006D1EB9" w:rsidRPr="003E0466" w:rsidRDefault="006D1EB9" w:rsidP="006D1EB9">
      <w:pPr>
        <w:spacing w:line="360" w:lineRule="auto"/>
        <w:jc w:val="center"/>
        <w:rPr>
          <w:rFonts w:ascii="ＭＳ ゴシック" w:eastAsia="ＭＳ ゴシック" w:hAnsi="ＭＳ ゴシック"/>
          <w:sz w:val="32"/>
          <w:szCs w:val="32"/>
          <w:lang w:eastAsia="zh-TW"/>
        </w:rPr>
      </w:pPr>
    </w:p>
    <w:p w14:paraId="4FC19225" w14:textId="77777777" w:rsidR="006D1EB9" w:rsidRPr="003E0466" w:rsidRDefault="006D1EB9" w:rsidP="006D1EB9">
      <w:pPr>
        <w:spacing w:line="360" w:lineRule="auto"/>
        <w:jc w:val="center"/>
        <w:rPr>
          <w:rFonts w:ascii="ＭＳ ゴシック" w:eastAsia="ＭＳ ゴシック" w:hAnsi="ＭＳ ゴシック"/>
          <w:sz w:val="32"/>
          <w:szCs w:val="32"/>
          <w:lang w:eastAsia="zh-TW"/>
        </w:rPr>
      </w:pPr>
    </w:p>
    <w:p w14:paraId="5010768C" w14:textId="77777777" w:rsidR="006D1EB9" w:rsidRPr="003E0466" w:rsidRDefault="006D1EB9" w:rsidP="006D1EB9">
      <w:pPr>
        <w:spacing w:line="360" w:lineRule="auto"/>
        <w:jc w:val="center"/>
        <w:rPr>
          <w:rFonts w:ascii="ＭＳ ゴシック" w:eastAsia="ＭＳ ゴシック" w:hAnsi="ＭＳ ゴシック"/>
          <w:sz w:val="32"/>
          <w:szCs w:val="32"/>
          <w:lang w:eastAsia="zh-TW"/>
        </w:rPr>
      </w:pPr>
    </w:p>
    <w:p w14:paraId="22A0C249" w14:textId="77777777" w:rsidR="006D1EB9" w:rsidRPr="003E0466" w:rsidRDefault="006D1EB9" w:rsidP="006D1EB9">
      <w:pPr>
        <w:spacing w:line="360" w:lineRule="auto"/>
        <w:jc w:val="center"/>
        <w:rPr>
          <w:rFonts w:ascii="ＭＳ ゴシック" w:eastAsia="ＭＳ ゴシック" w:hAnsi="ＭＳ ゴシック"/>
          <w:sz w:val="32"/>
          <w:szCs w:val="32"/>
          <w:lang w:eastAsia="zh-TW"/>
        </w:rPr>
      </w:pPr>
    </w:p>
    <w:p w14:paraId="0C4A33CE" w14:textId="77777777" w:rsidR="006D1EB9" w:rsidRPr="003E0466" w:rsidRDefault="006D1EB9" w:rsidP="006D1EB9">
      <w:pPr>
        <w:spacing w:line="360" w:lineRule="auto"/>
        <w:jc w:val="center"/>
        <w:rPr>
          <w:rFonts w:ascii="ＭＳ ゴシック" w:eastAsia="ＭＳ ゴシック" w:hAnsi="ＭＳ ゴシック"/>
          <w:sz w:val="32"/>
          <w:szCs w:val="32"/>
          <w:lang w:eastAsia="zh-TW"/>
        </w:rPr>
      </w:pPr>
    </w:p>
    <w:p w14:paraId="15B20BAD" w14:textId="77777777" w:rsidR="006D1EB9" w:rsidRPr="003E0466" w:rsidRDefault="006D1EB9" w:rsidP="006D1EB9">
      <w:pPr>
        <w:spacing w:line="360" w:lineRule="auto"/>
        <w:jc w:val="center"/>
        <w:rPr>
          <w:rFonts w:ascii="ＭＳ ゴシック" w:eastAsia="ＭＳ ゴシック" w:hAnsi="ＭＳ ゴシック"/>
          <w:sz w:val="32"/>
          <w:szCs w:val="32"/>
          <w:lang w:eastAsia="zh-TW"/>
        </w:rPr>
      </w:pPr>
    </w:p>
    <w:p w14:paraId="6A76BB45" w14:textId="55240B58" w:rsidR="006D1EB9" w:rsidRPr="003E0466" w:rsidRDefault="006D1EB9" w:rsidP="006D1EB9">
      <w:pPr>
        <w:spacing w:line="360" w:lineRule="auto"/>
        <w:jc w:val="center"/>
        <w:rPr>
          <w:rFonts w:ascii="ＭＳ ゴシック" w:eastAsia="ＭＳ ゴシック" w:hAnsi="ＭＳ ゴシック"/>
          <w:sz w:val="32"/>
          <w:szCs w:val="32"/>
          <w:lang w:eastAsia="zh-TW"/>
        </w:rPr>
      </w:pPr>
      <w:r w:rsidRPr="003E0466">
        <w:rPr>
          <w:rFonts w:ascii="ＭＳ ゴシック" w:eastAsia="ＭＳ ゴシック" w:hAnsi="ＭＳ ゴシック" w:hint="eastAsia"/>
          <w:sz w:val="32"/>
          <w:szCs w:val="32"/>
          <w:lang w:eastAsia="zh-TW"/>
        </w:rPr>
        <w:t>令和</w:t>
      </w:r>
      <w:r w:rsidR="00C57A42">
        <w:rPr>
          <w:rFonts w:ascii="ＭＳ ゴシック" w:eastAsia="ＭＳ ゴシック" w:hAnsi="ＭＳ ゴシック" w:hint="eastAsia"/>
          <w:sz w:val="32"/>
          <w:szCs w:val="32"/>
          <w:lang w:eastAsia="zh-TW"/>
        </w:rPr>
        <w:t>４</w:t>
      </w:r>
      <w:r w:rsidRPr="003E0466">
        <w:rPr>
          <w:rFonts w:ascii="ＭＳ ゴシック" w:eastAsia="ＭＳ ゴシック" w:hAnsi="ＭＳ ゴシック" w:hint="eastAsia"/>
          <w:sz w:val="32"/>
          <w:szCs w:val="32"/>
          <w:lang w:eastAsia="zh-TW"/>
        </w:rPr>
        <w:t>年</w:t>
      </w:r>
      <w:r w:rsidR="00C57A42">
        <w:rPr>
          <w:rFonts w:ascii="ＭＳ ゴシック" w:eastAsia="ＭＳ ゴシック" w:hAnsi="ＭＳ ゴシック" w:hint="eastAsia"/>
          <w:sz w:val="32"/>
          <w:szCs w:val="32"/>
          <w:lang w:eastAsia="zh-TW"/>
        </w:rPr>
        <w:t>３</w:t>
      </w:r>
      <w:r w:rsidRPr="003E0466">
        <w:rPr>
          <w:rFonts w:ascii="ＭＳ ゴシック" w:eastAsia="ＭＳ ゴシック" w:hAnsi="ＭＳ ゴシック" w:hint="eastAsia"/>
          <w:sz w:val="32"/>
          <w:szCs w:val="32"/>
          <w:lang w:eastAsia="zh-TW"/>
        </w:rPr>
        <w:t>月</w:t>
      </w:r>
    </w:p>
    <w:p w14:paraId="67FB3495" w14:textId="77777777" w:rsidR="006D1EB9" w:rsidRPr="003E0466" w:rsidRDefault="006D1EB9" w:rsidP="006D1EB9">
      <w:pPr>
        <w:spacing w:line="360" w:lineRule="auto"/>
        <w:jc w:val="center"/>
        <w:rPr>
          <w:rFonts w:ascii="ＭＳ ゴシック" w:eastAsia="ＭＳ ゴシック" w:hAnsi="ＭＳ ゴシック"/>
          <w:sz w:val="32"/>
          <w:szCs w:val="32"/>
          <w:lang w:eastAsia="zh-TW"/>
        </w:rPr>
      </w:pPr>
    </w:p>
    <w:p w14:paraId="2B1D3543" w14:textId="77777777" w:rsidR="006D1EB9" w:rsidRPr="003E0466" w:rsidRDefault="006D1EB9" w:rsidP="006D1EB9">
      <w:pPr>
        <w:spacing w:line="360" w:lineRule="auto"/>
        <w:jc w:val="center"/>
        <w:rPr>
          <w:rFonts w:ascii="ＭＳ ゴシック" w:eastAsia="ＭＳ ゴシック" w:hAnsi="ＭＳ ゴシック"/>
          <w:sz w:val="32"/>
          <w:szCs w:val="32"/>
          <w:lang w:eastAsia="zh-TW"/>
        </w:rPr>
      </w:pPr>
    </w:p>
    <w:p w14:paraId="1A910BDB" w14:textId="77777777" w:rsidR="006D1EB9" w:rsidRPr="003E0466" w:rsidRDefault="006D1EB9" w:rsidP="006D1EB9">
      <w:pPr>
        <w:spacing w:line="360" w:lineRule="auto"/>
        <w:jc w:val="center"/>
        <w:rPr>
          <w:rFonts w:ascii="ＭＳ ゴシック" w:eastAsia="ＭＳ ゴシック" w:hAnsi="ＭＳ ゴシック"/>
          <w:sz w:val="36"/>
          <w:szCs w:val="36"/>
          <w:lang w:eastAsia="zh-TW"/>
        </w:rPr>
      </w:pPr>
      <w:r w:rsidRPr="003E0466">
        <w:rPr>
          <w:rFonts w:ascii="ＭＳ ゴシック" w:eastAsia="ＭＳ ゴシック" w:hAnsi="ＭＳ ゴシック" w:hint="eastAsia"/>
          <w:sz w:val="36"/>
          <w:szCs w:val="36"/>
          <w:lang w:eastAsia="zh-TW"/>
        </w:rPr>
        <w:t>国土交通省 神戸運輸監理部</w:t>
      </w:r>
    </w:p>
    <w:p w14:paraId="49809318" w14:textId="77777777" w:rsidR="006D1EB9" w:rsidRPr="003E0466" w:rsidRDefault="006D1EB9" w:rsidP="006D1EB9">
      <w:pPr>
        <w:widowControl/>
        <w:spacing w:line="360" w:lineRule="auto"/>
        <w:jc w:val="left"/>
        <w:rPr>
          <w:rFonts w:ascii="ＭＳ ゴシック" w:eastAsia="ＭＳ ゴシック" w:hAnsi="ＭＳ ゴシック"/>
          <w:lang w:eastAsia="zh-TW"/>
        </w:rPr>
      </w:pPr>
      <w:r w:rsidRPr="003E0466">
        <w:rPr>
          <w:rFonts w:ascii="ＭＳ ゴシック" w:eastAsia="ＭＳ ゴシック" w:hAnsi="ＭＳ ゴシック"/>
          <w:lang w:eastAsia="zh-TW"/>
        </w:rPr>
        <w:br w:type="page"/>
      </w:r>
    </w:p>
    <w:p w14:paraId="6497E4F2" w14:textId="77777777" w:rsidR="006D1EB9" w:rsidRPr="003E0466" w:rsidRDefault="006D1EB9" w:rsidP="006D1EB9">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lastRenderedPageBreak/>
        <w:t>表</w:t>
      </w:r>
    </w:p>
    <w:p w14:paraId="323700F7" w14:textId="77777777" w:rsidR="006D1EB9" w:rsidRPr="003E0466" w:rsidRDefault="006D1EB9" w:rsidP="006D1EB9">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t>紙</w:t>
      </w:r>
    </w:p>
    <w:p w14:paraId="032CD089" w14:textId="77777777" w:rsidR="006D1EB9" w:rsidRPr="003E0466" w:rsidRDefault="006D1EB9" w:rsidP="006D1EB9">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t>ウ</w:t>
      </w:r>
    </w:p>
    <w:p w14:paraId="6948D236" w14:textId="77777777" w:rsidR="006D1EB9" w:rsidRPr="003E0466" w:rsidRDefault="006D1EB9" w:rsidP="006D1EB9">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t>ラ</w:t>
      </w:r>
    </w:p>
    <w:p w14:paraId="2C9F332D" w14:textId="77777777" w:rsidR="006D1EB9" w:rsidRPr="003E0466" w:rsidRDefault="006D1EB9" w:rsidP="006D1EB9">
      <w:pPr>
        <w:widowControl/>
        <w:jc w:val="center"/>
        <w:rPr>
          <w:rFonts w:ascii="ＭＳ ゴシック" w:eastAsia="ＭＳ ゴシック" w:hAnsi="ＭＳ ゴシック"/>
          <w:sz w:val="32"/>
          <w:szCs w:val="32"/>
        </w:rPr>
        <w:sectPr w:rsidR="006D1EB9" w:rsidRPr="003E0466" w:rsidSect="00936E19">
          <w:footerReference w:type="default" r:id="rId8"/>
          <w:footerReference w:type="first" r:id="rId9"/>
          <w:pgSz w:w="11907" w:h="16840" w:code="9"/>
          <w:pgMar w:top="1134" w:right="1474" w:bottom="1021" w:left="1474" w:header="851" w:footer="624" w:gutter="0"/>
          <w:pgNumType w:fmt="numberInDash" w:start="1"/>
          <w:cols w:space="425"/>
          <w:titlePg/>
          <w:docGrid w:type="lines" w:linePitch="473"/>
        </w:sectPr>
      </w:pPr>
    </w:p>
    <w:sdt>
      <w:sdtPr>
        <w:rPr>
          <w:rFonts w:ascii="Cambria" w:eastAsia="游明朝" w:hAnsi="Cambria" w:cstheme="minorBidi"/>
          <w:color w:val="auto"/>
          <w:kern w:val="2"/>
          <w:sz w:val="21"/>
          <w:szCs w:val="21"/>
          <w:lang w:val="ja-JP"/>
        </w:rPr>
        <w:id w:val="-2115348509"/>
        <w:docPartObj>
          <w:docPartGallery w:val="Table of Contents"/>
          <w:docPartUnique/>
        </w:docPartObj>
      </w:sdtPr>
      <w:sdtEndPr>
        <w:rPr>
          <w:rFonts w:ascii="ＭＳ ゴシック" w:eastAsia="ＭＳ ゴシック" w:hAnsi="ＭＳ ゴシック"/>
          <w:b/>
          <w:bCs/>
        </w:rPr>
      </w:sdtEndPr>
      <w:sdtContent>
        <w:p w14:paraId="7698F057" w14:textId="66168109" w:rsidR="00733DF1" w:rsidRPr="00A41C00" w:rsidRDefault="00733DF1">
          <w:pPr>
            <w:pStyle w:val="aff0"/>
            <w:rPr>
              <w:rFonts w:ascii="ＭＳ ゴシック" w:eastAsia="ＭＳ ゴシック" w:hAnsi="ＭＳ ゴシック"/>
              <w:color w:val="000000" w:themeColor="text1"/>
              <w:sz w:val="24"/>
              <w:szCs w:val="24"/>
            </w:rPr>
          </w:pPr>
          <w:r w:rsidRPr="00B87730">
            <w:rPr>
              <w:rFonts w:ascii="ＭＳ ゴシック" w:eastAsia="ＭＳ ゴシック" w:hAnsi="ＭＳ ゴシック"/>
              <w:color w:val="000000" w:themeColor="text1"/>
              <w:sz w:val="24"/>
              <w:szCs w:val="24"/>
              <w:lang w:val="ja-JP"/>
            </w:rPr>
            <w:t>目次</w:t>
          </w:r>
        </w:p>
        <w:p w14:paraId="31C6F9C4" w14:textId="3611DB53" w:rsidR="000E006B" w:rsidRPr="00A41C00" w:rsidRDefault="00733DF1">
          <w:pPr>
            <w:pStyle w:val="11"/>
          </w:pPr>
          <w:r w:rsidRPr="00B45121">
            <w:fldChar w:fldCharType="begin"/>
          </w:r>
          <w:r w:rsidRPr="000E006B">
            <w:instrText xml:space="preserve"> TOC \o "1-3" \h \z \u </w:instrText>
          </w:r>
          <w:r w:rsidRPr="00B45121">
            <w:fldChar w:fldCharType="separate"/>
          </w:r>
          <w:hyperlink w:anchor="_Toc97829163" w:history="1">
            <w:r w:rsidR="000E006B" w:rsidRPr="00A41C00">
              <w:rPr>
                <w:rStyle w:val="ab"/>
              </w:rPr>
              <w:t>1</w:t>
            </w:r>
            <w:r w:rsidR="000E006B" w:rsidRPr="00A41C00">
              <w:rPr>
                <w:rStyle w:val="ab"/>
                <w:rFonts w:hint="eastAsia"/>
              </w:rPr>
              <w:t>．はじめに</w:t>
            </w:r>
            <w:r w:rsidR="000E006B" w:rsidRPr="000E006B">
              <w:rPr>
                <w:webHidden/>
              </w:rPr>
              <w:tab/>
            </w:r>
            <w:r w:rsidR="000E006B" w:rsidRPr="00B45121">
              <w:rPr>
                <w:webHidden/>
              </w:rPr>
              <w:fldChar w:fldCharType="begin"/>
            </w:r>
            <w:r w:rsidR="000E006B" w:rsidRPr="000E006B">
              <w:rPr>
                <w:webHidden/>
              </w:rPr>
              <w:instrText xml:space="preserve"> PAGEREF _Toc97829163 \h </w:instrText>
            </w:r>
            <w:r w:rsidR="000E006B" w:rsidRPr="00B45121">
              <w:rPr>
                <w:webHidden/>
              </w:rPr>
            </w:r>
            <w:r w:rsidR="000E006B" w:rsidRPr="00B45121">
              <w:rPr>
                <w:webHidden/>
              </w:rPr>
              <w:fldChar w:fldCharType="separate"/>
            </w:r>
            <w:r w:rsidR="00447ED3">
              <w:rPr>
                <w:webHidden/>
              </w:rPr>
              <w:t>1</w:t>
            </w:r>
            <w:r w:rsidR="000E006B" w:rsidRPr="00B45121">
              <w:rPr>
                <w:webHidden/>
              </w:rPr>
              <w:fldChar w:fldCharType="end"/>
            </w:r>
          </w:hyperlink>
        </w:p>
        <w:p w14:paraId="3968AC3F" w14:textId="14BE99AC" w:rsidR="000E006B" w:rsidRPr="00A41C00" w:rsidRDefault="00174A01">
          <w:pPr>
            <w:pStyle w:val="21"/>
            <w:rPr>
              <w:spacing w:val="0"/>
            </w:rPr>
          </w:pPr>
          <w:hyperlink w:anchor="_Toc97829164" w:history="1">
            <w:r w:rsidR="000E006B" w:rsidRPr="00A41C00">
              <w:rPr>
                <w:rStyle w:val="ab"/>
              </w:rPr>
              <w:t xml:space="preserve">1.1 </w:t>
            </w:r>
            <w:r w:rsidR="000E006B" w:rsidRPr="00A41C00">
              <w:rPr>
                <w:rStyle w:val="ab"/>
                <w:rFonts w:hint="eastAsia"/>
              </w:rPr>
              <w:t>調査の目的</w:t>
            </w:r>
            <w:r w:rsidR="000E006B" w:rsidRPr="000E006B">
              <w:rPr>
                <w:webHidden/>
              </w:rPr>
              <w:tab/>
            </w:r>
            <w:r w:rsidR="000E006B" w:rsidRPr="00B45121">
              <w:rPr>
                <w:webHidden/>
              </w:rPr>
              <w:fldChar w:fldCharType="begin"/>
            </w:r>
            <w:r w:rsidR="000E006B" w:rsidRPr="000E006B">
              <w:rPr>
                <w:webHidden/>
              </w:rPr>
              <w:instrText xml:space="preserve"> PAGEREF _Toc97829164 \h </w:instrText>
            </w:r>
            <w:r w:rsidR="000E006B" w:rsidRPr="00B45121">
              <w:rPr>
                <w:webHidden/>
              </w:rPr>
            </w:r>
            <w:r w:rsidR="000E006B" w:rsidRPr="00B45121">
              <w:rPr>
                <w:webHidden/>
              </w:rPr>
              <w:fldChar w:fldCharType="separate"/>
            </w:r>
            <w:r w:rsidR="00447ED3">
              <w:rPr>
                <w:webHidden/>
              </w:rPr>
              <w:t>1</w:t>
            </w:r>
            <w:r w:rsidR="000E006B" w:rsidRPr="00B45121">
              <w:rPr>
                <w:webHidden/>
              </w:rPr>
              <w:fldChar w:fldCharType="end"/>
            </w:r>
          </w:hyperlink>
        </w:p>
        <w:p w14:paraId="7FA4BC45" w14:textId="55E22EDC" w:rsidR="000E006B" w:rsidRPr="00A41C00" w:rsidRDefault="00174A01">
          <w:pPr>
            <w:pStyle w:val="21"/>
            <w:rPr>
              <w:spacing w:val="0"/>
            </w:rPr>
          </w:pPr>
          <w:hyperlink w:anchor="_Toc97829165" w:history="1">
            <w:r w:rsidR="000E006B" w:rsidRPr="00A41C00">
              <w:rPr>
                <w:rStyle w:val="ab"/>
              </w:rPr>
              <w:t xml:space="preserve">1.2 </w:t>
            </w:r>
            <w:r w:rsidR="000E006B" w:rsidRPr="00A41C00">
              <w:rPr>
                <w:rStyle w:val="ab"/>
                <w:rFonts w:hint="eastAsia"/>
              </w:rPr>
              <w:t>調査概要</w:t>
            </w:r>
            <w:r w:rsidR="000E006B" w:rsidRPr="000E006B">
              <w:rPr>
                <w:webHidden/>
              </w:rPr>
              <w:tab/>
            </w:r>
            <w:r w:rsidR="000E006B" w:rsidRPr="00B45121">
              <w:rPr>
                <w:webHidden/>
              </w:rPr>
              <w:fldChar w:fldCharType="begin"/>
            </w:r>
            <w:r w:rsidR="000E006B" w:rsidRPr="000E006B">
              <w:rPr>
                <w:webHidden/>
              </w:rPr>
              <w:instrText xml:space="preserve"> PAGEREF _Toc97829165 \h </w:instrText>
            </w:r>
            <w:r w:rsidR="000E006B" w:rsidRPr="00B45121">
              <w:rPr>
                <w:webHidden/>
              </w:rPr>
            </w:r>
            <w:r w:rsidR="000E006B" w:rsidRPr="00B45121">
              <w:rPr>
                <w:webHidden/>
              </w:rPr>
              <w:fldChar w:fldCharType="separate"/>
            </w:r>
            <w:r w:rsidR="00447ED3">
              <w:rPr>
                <w:webHidden/>
              </w:rPr>
              <w:t>2</w:t>
            </w:r>
            <w:r w:rsidR="000E006B" w:rsidRPr="00B45121">
              <w:rPr>
                <w:webHidden/>
              </w:rPr>
              <w:fldChar w:fldCharType="end"/>
            </w:r>
          </w:hyperlink>
        </w:p>
        <w:p w14:paraId="6DD7A13E" w14:textId="043E9711" w:rsidR="000E006B" w:rsidRPr="00A41C00" w:rsidRDefault="00174A01">
          <w:pPr>
            <w:pStyle w:val="21"/>
            <w:rPr>
              <w:spacing w:val="0"/>
            </w:rPr>
          </w:pPr>
          <w:hyperlink w:anchor="_Toc97829166" w:history="1">
            <w:r w:rsidR="000E006B" w:rsidRPr="00A41C00">
              <w:rPr>
                <w:rStyle w:val="ab"/>
              </w:rPr>
              <w:t xml:space="preserve">1.3 </w:t>
            </w:r>
            <w:r w:rsidR="000E006B" w:rsidRPr="00A41C00">
              <w:rPr>
                <w:rStyle w:val="ab"/>
                <w:rFonts w:hint="eastAsia"/>
              </w:rPr>
              <w:t>検討体制</w:t>
            </w:r>
            <w:r w:rsidR="000E006B" w:rsidRPr="000E006B">
              <w:rPr>
                <w:webHidden/>
              </w:rPr>
              <w:tab/>
            </w:r>
            <w:r w:rsidR="000E006B" w:rsidRPr="00B45121">
              <w:rPr>
                <w:webHidden/>
              </w:rPr>
              <w:fldChar w:fldCharType="begin"/>
            </w:r>
            <w:r w:rsidR="000E006B" w:rsidRPr="000E006B">
              <w:rPr>
                <w:webHidden/>
              </w:rPr>
              <w:instrText xml:space="preserve"> PAGEREF _Toc97829166 \h </w:instrText>
            </w:r>
            <w:r w:rsidR="000E006B" w:rsidRPr="00B45121">
              <w:rPr>
                <w:webHidden/>
              </w:rPr>
            </w:r>
            <w:r w:rsidR="000E006B" w:rsidRPr="00B45121">
              <w:rPr>
                <w:webHidden/>
              </w:rPr>
              <w:fldChar w:fldCharType="separate"/>
            </w:r>
            <w:r w:rsidR="00447ED3">
              <w:rPr>
                <w:webHidden/>
              </w:rPr>
              <w:t>3</w:t>
            </w:r>
            <w:r w:rsidR="000E006B" w:rsidRPr="00B45121">
              <w:rPr>
                <w:webHidden/>
              </w:rPr>
              <w:fldChar w:fldCharType="end"/>
            </w:r>
          </w:hyperlink>
        </w:p>
        <w:p w14:paraId="0451C33C" w14:textId="684177F9" w:rsidR="000E006B" w:rsidRPr="00A41C00" w:rsidRDefault="00174A01">
          <w:pPr>
            <w:pStyle w:val="11"/>
          </w:pPr>
          <w:hyperlink w:anchor="_Toc97829167" w:history="1">
            <w:r w:rsidR="000E006B" w:rsidRPr="00A41C00">
              <w:rPr>
                <w:rStyle w:val="ab"/>
                <w:lang w:eastAsia="zh-TW"/>
              </w:rPr>
              <w:t>2</w:t>
            </w:r>
            <w:r w:rsidR="000E006B" w:rsidRPr="00A41C00">
              <w:rPr>
                <w:rStyle w:val="ab"/>
                <w:rFonts w:hint="eastAsia"/>
                <w:bCs/>
              </w:rPr>
              <w:t>．家島諸島及び家島諸島航路の現状</w:t>
            </w:r>
            <w:r w:rsidR="000E006B" w:rsidRPr="000E006B">
              <w:rPr>
                <w:webHidden/>
              </w:rPr>
              <w:tab/>
            </w:r>
            <w:r w:rsidR="000E006B" w:rsidRPr="00B45121">
              <w:rPr>
                <w:webHidden/>
              </w:rPr>
              <w:fldChar w:fldCharType="begin"/>
            </w:r>
            <w:r w:rsidR="000E006B" w:rsidRPr="000E006B">
              <w:rPr>
                <w:webHidden/>
              </w:rPr>
              <w:instrText xml:space="preserve"> PAGEREF _Toc97829167 \h </w:instrText>
            </w:r>
            <w:r w:rsidR="000E006B" w:rsidRPr="00B45121">
              <w:rPr>
                <w:webHidden/>
              </w:rPr>
            </w:r>
            <w:r w:rsidR="000E006B" w:rsidRPr="00B45121">
              <w:rPr>
                <w:webHidden/>
              </w:rPr>
              <w:fldChar w:fldCharType="separate"/>
            </w:r>
            <w:r w:rsidR="00447ED3">
              <w:rPr>
                <w:webHidden/>
              </w:rPr>
              <w:t>4</w:t>
            </w:r>
            <w:r w:rsidR="000E006B" w:rsidRPr="00B45121">
              <w:rPr>
                <w:webHidden/>
              </w:rPr>
              <w:fldChar w:fldCharType="end"/>
            </w:r>
          </w:hyperlink>
        </w:p>
        <w:p w14:paraId="4FBB8413" w14:textId="6C07B5A7" w:rsidR="000E006B" w:rsidRPr="00A41C00" w:rsidRDefault="00174A01">
          <w:pPr>
            <w:pStyle w:val="21"/>
            <w:rPr>
              <w:spacing w:val="0"/>
            </w:rPr>
          </w:pPr>
          <w:hyperlink w:anchor="_Toc97829168" w:history="1">
            <w:r w:rsidR="000E006B" w:rsidRPr="00A41C00">
              <w:rPr>
                <w:rStyle w:val="ab"/>
              </w:rPr>
              <w:t xml:space="preserve">2.1 </w:t>
            </w:r>
            <w:r w:rsidR="000E006B" w:rsidRPr="00A41C00">
              <w:rPr>
                <w:rStyle w:val="ab"/>
                <w:rFonts w:hint="eastAsia"/>
              </w:rPr>
              <w:t>家島諸島の現状</w:t>
            </w:r>
            <w:r w:rsidR="000E006B" w:rsidRPr="000E006B">
              <w:rPr>
                <w:webHidden/>
              </w:rPr>
              <w:tab/>
            </w:r>
            <w:r w:rsidR="000E006B" w:rsidRPr="00B45121">
              <w:rPr>
                <w:webHidden/>
              </w:rPr>
              <w:fldChar w:fldCharType="begin"/>
            </w:r>
            <w:r w:rsidR="000E006B" w:rsidRPr="000E006B">
              <w:rPr>
                <w:webHidden/>
              </w:rPr>
              <w:instrText xml:space="preserve"> PAGEREF _Toc97829168 \h </w:instrText>
            </w:r>
            <w:r w:rsidR="000E006B" w:rsidRPr="00B45121">
              <w:rPr>
                <w:webHidden/>
              </w:rPr>
            </w:r>
            <w:r w:rsidR="000E006B" w:rsidRPr="00B45121">
              <w:rPr>
                <w:webHidden/>
              </w:rPr>
              <w:fldChar w:fldCharType="separate"/>
            </w:r>
            <w:r w:rsidR="00447ED3">
              <w:rPr>
                <w:webHidden/>
              </w:rPr>
              <w:t>4</w:t>
            </w:r>
            <w:r w:rsidR="000E006B" w:rsidRPr="00B45121">
              <w:rPr>
                <w:webHidden/>
              </w:rPr>
              <w:fldChar w:fldCharType="end"/>
            </w:r>
          </w:hyperlink>
        </w:p>
        <w:p w14:paraId="67C6BE57" w14:textId="28406267" w:rsidR="000E006B" w:rsidRPr="00A41C00" w:rsidRDefault="00174A01">
          <w:pPr>
            <w:pStyle w:val="21"/>
            <w:rPr>
              <w:spacing w:val="0"/>
            </w:rPr>
          </w:pPr>
          <w:hyperlink w:anchor="_Toc97829169" w:history="1">
            <w:r w:rsidR="000E006B" w:rsidRPr="00A41C00">
              <w:rPr>
                <w:rStyle w:val="ab"/>
              </w:rPr>
              <w:t xml:space="preserve">2.2 </w:t>
            </w:r>
            <w:r w:rsidR="000E006B" w:rsidRPr="00A41C00">
              <w:rPr>
                <w:rStyle w:val="ab"/>
                <w:rFonts w:hint="eastAsia"/>
              </w:rPr>
              <w:t>家島諸島航路の現状</w:t>
            </w:r>
            <w:r w:rsidR="000E006B" w:rsidRPr="000E006B">
              <w:rPr>
                <w:webHidden/>
              </w:rPr>
              <w:tab/>
            </w:r>
            <w:r w:rsidR="000E006B" w:rsidRPr="00B45121">
              <w:rPr>
                <w:webHidden/>
              </w:rPr>
              <w:fldChar w:fldCharType="begin"/>
            </w:r>
            <w:r w:rsidR="000E006B" w:rsidRPr="000E006B">
              <w:rPr>
                <w:webHidden/>
              </w:rPr>
              <w:instrText xml:space="preserve"> PAGEREF _Toc97829169 \h </w:instrText>
            </w:r>
            <w:r w:rsidR="000E006B" w:rsidRPr="00B45121">
              <w:rPr>
                <w:webHidden/>
              </w:rPr>
            </w:r>
            <w:r w:rsidR="000E006B" w:rsidRPr="00B45121">
              <w:rPr>
                <w:webHidden/>
              </w:rPr>
              <w:fldChar w:fldCharType="separate"/>
            </w:r>
            <w:r w:rsidR="00447ED3">
              <w:rPr>
                <w:webHidden/>
              </w:rPr>
              <w:t>8</w:t>
            </w:r>
            <w:r w:rsidR="000E006B" w:rsidRPr="00B45121">
              <w:rPr>
                <w:webHidden/>
              </w:rPr>
              <w:fldChar w:fldCharType="end"/>
            </w:r>
          </w:hyperlink>
        </w:p>
        <w:p w14:paraId="4E810FF5" w14:textId="64151AF2" w:rsidR="000E006B" w:rsidRPr="00A41C00" w:rsidRDefault="00174A01">
          <w:pPr>
            <w:pStyle w:val="11"/>
          </w:pPr>
          <w:hyperlink w:anchor="_Toc97829170" w:history="1">
            <w:r w:rsidR="000E006B" w:rsidRPr="00A41C00">
              <w:rPr>
                <w:rStyle w:val="ab"/>
              </w:rPr>
              <w:t>3</w:t>
            </w:r>
            <w:r w:rsidR="000E006B" w:rsidRPr="00A41C00">
              <w:rPr>
                <w:rStyle w:val="ab"/>
                <w:rFonts w:hint="eastAsia"/>
              </w:rPr>
              <w:t>．企画切符による社会実験の実施</w:t>
            </w:r>
            <w:r w:rsidR="000E006B" w:rsidRPr="000E006B">
              <w:rPr>
                <w:webHidden/>
              </w:rPr>
              <w:tab/>
            </w:r>
            <w:r w:rsidR="000E006B" w:rsidRPr="00B45121">
              <w:rPr>
                <w:webHidden/>
              </w:rPr>
              <w:fldChar w:fldCharType="begin"/>
            </w:r>
            <w:r w:rsidR="000E006B" w:rsidRPr="000E006B">
              <w:rPr>
                <w:webHidden/>
              </w:rPr>
              <w:instrText xml:space="preserve"> PAGEREF _Toc97829170 \h </w:instrText>
            </w:r>
            <w:r w:rsidR="000E006B" w:rsidRPr="00B45121">
              <w:rPr>
                <w:webHidden/>
              </w:rPr>
            </w:r>
            <w:r w:rsidR="000E006B" w:rsidRPr="00B45121">
              <w:rPr>
                <w:webHidden/>
              </w:rPr>
              <w:fldChar w:fldCharType="separate"/>
            </w:r>
            <w:r w:rsidR="00447ED3">
              <w:rPr>
                <w:webHidden/>
              </w:rPr>
              <w:t>13</w:t>
            </w:r>
            <w:r w:rsidR="000E006B" w:rsidRPr="00B45121">
              <w:rPr>
                <w:webHidden/>
              </w:rPr>
              <w:fldChar w:fldCharType="end"/>
            </w:r>
          </w:hyperlink>
        </w:p>
        <w:p w14:paraId="484E099D" w14:textId="57A2134C" w:rsidR="000E006B" w:rsidRPr="00A41C00" w:rsidRDefault="00174A01">
          <w:pPr>
            <w:pStyle w:val="21"/>
            <w:rPr>
              <w:spacing w:val="0"/>
            </w:rPr>
          </w:pPr>
          <w:hyperlink w:anchor="_Toc97829171" w:history="1">
            <w:r w:rsidR="000E006B" w:rsidRPr="00A41C00">
              <w:rPr>
                <w:rStyle w:val="ab"/>
              </w:rPr>
              <w:t xml:space="preserve">3.1 </w:t>
            </w:r>
            <w:r w:rsidR="000E006B" w:rsidRPr="00A41C00">
              <w:rPr>
                <w:rStyle w:val="ab"/>
                <w:rFonts w:hint="eastAsia"/>
              </w:rPr>
              <w:t>社会実験の概要</w:t>
            </w:r>
            <w:r w:rsidR="000E006B" w:rsidRPr="000E006B">
              <w:rPr>
                <w:webHidden/>
              </w:rPr>
              <w:tab/>
            </w:r>
            <w:r w:rsidR="000E006B" w:rsidRPr="00B45121">
              <w:rPr>
                <w:webHidden/>
              </w:rPr>
              <w:fldChar w:fldCharType="begin"/>
            </w:r>
            <w:r w:rsidR="000E006B" w:rsidRPr="000E006B">
              <w:rPr>
                <w:webHidden/>
              </w:rPr>
              <w:instrText xml:space="preserve"> PAGEREF _Toc97829171 \h </w:instrText>
            </w:r>
            <w:r w:rsidR="000E006B" w:rsidRPr="00B45121">
              <w:rPr>
                <w:webHidden/>
              </w:rPr>
            </w:r>
            <w:r w:rsidR="000E006B" w:rsidRPr="00B45121">
              <w:rPr>
                <w:webHidden/>
              </w:rPr>
              <w:fldChar w:fldCharType="separate"/>
            </w:r>
            <w:r w:rsidR="00447ED3">
              <w:rPr>
                <w:webHidden/>
              </w:rPr>
              <w:t>13</w:t>
            </w:r>
            <w:r w:rsidR="000E006B" w:rsidRPr="00B45121">
              <w:rPr>
                <w:webHidden/>
              </w:rPr>
              <w:fldChar w:fldCharType="end"/>
            </w:r>
          </w:hyperlink>
        </w:p>
        <w:p w14:paraId="74D39D2E" w14:textId="321C409A" w:rsidR="000E006B" w:rsidRPr="00A41C00" w:rsidRDefault="00174A01">
          <w:pPr>
            <w:pStyle w:val="21"/>
            <w:rPr>
              <w:spacing w:val="0"/>
            </w:rPr>
          </w:pPr>
          <w:hyperlink w:anchor="_Toc97829172" w:history="1">
            <w:r w:rsidR="000E006B" w:rsidRPr="00A41C00">
              <w:rPr>
                <w:rStyle w:val="ab"/>
              </w:rPr>
              <w:t xml:space="preserve">3.2 </w:t>
            </w:r>
            <w:r w:rsidR="000E006B" w:rsidRPr="00A41C00">
              <w:rPr>
                <w:rStyle w:val="ab"/>
                <w:rFonts w:hint="eastAsia"/>
              </w:rPr>
              <w:t>企画切符に関するアンケート調査結果及び考察</w:t>
            </w:r>
            <w:r w:rsidR="000E006B" w:rsidRPr="000E006B">
              <w:rPr>
                <w:webHidden/>
              </w:rPr>
              <w:tab/>
            </w:r>
            <w:r w:rsidR="000E006B" w:rsidRPr="00B45121">
              <w:rPr>
                <w:webHidden/>
              </w:rPr>
              <w:fldChar w:fldCharType="begin"/>
            </w:r>
            <w:r w:rsidR="000E006B" w:rsidRPr="000E006B">
              <w:rPr>
                <w:webHidden/>
              </w:rPr>
              <w:instrText xml:space="preserve"> PAGEREF _Toc97829172 \h </w:instrText>
            </w:r>
            <w:r w:rsidR="000E006B" w:rsidRPr="00B45121">
              <w:rPr>
                <w:webHidden/>
              </w:rPr>
            </w:r>
            <w:r w:rsidR="000E006B" w:rsidRPr="00B45121">
              <w:rPr>
                <w:webHidden/>
              </w:rPr>
              <w:fldChar w:fldCharType="separate"/>
            </w:r>
            <w:r w:rsidR="00447ED3">
              <w:rPr>
                <w:webHidden/>
              </w:rPr>
              <w:t>16</w:t>
            </w:r>
            <w:r w:rsidR="000E006B" w:rsidRPr="00B45121">
              <w:rPr>
                <w:webHidden/>
              </w:rPr>
              <w:fldChar w:fldCharType="end"/>
            </w:r>
          </w:hyperlink>
        </w:p>
        <w:p w14:paraId="7541E30C" w14:textId="3E1F5D59" w:rsidR="000E006B" w:rsidRPr="00A41C00" w:rsidRDefault="00174A01">
          <w:pPr>
            <w:pStyle w:val="21"/>
            <w:rPr>
              <w:spacing w:val="0"/>
            </w:rPr>
          </w:pPr>
          <w:hyperlink w:anchor="_Toc97829173" w:history="1">
            <w:r w:rsidR="000E006B" w:rsidRPr="00A41C00">
              <w:rPr>
                <w:rStyle w:val="ab"/>
                <w:rFonts w:hint="eastAsia"/>
              </w:rPr>
              <w:t>（</w:t>
            </w:r>
            <w:r w:rsidR="000E006B" w:rsidRPr="00A41C00">
              <w:rPr>
                <w:rStyle w:val="ab"/>
              </w:rPr>
              <w:t>1</w:t>
            </w:r>
            <w:r w:rsidR="000E006B" w:rsidRPr="00A41C00">
              <w:rPr>
                <w:rStyle w:val="ab"/>
                <w:rFonts w:hint="eastAsia"/>
              </w:rPr>
              <w:t>）回答者の属性</w:t>
            </w:r>
            <w:r w:rsidR="000E006B" w:rsidRPr="000E006B">
              <w:rPr>
                <w:webHidden/>
              </w:rPr>
              <w:tab/>
            </w:r>
            <w:r w:rsidR="000E006B" w:rsidRPr="00B45121">
              <w:rPr>
                <w:webHidden/>
              </w:rPr>
              <w:fldChar w:fldCharType="begin"/>
            </w:r>
            <w:r w:rsidR="000E006B" w:rsidRPr="000E006B">
              <w:rPr>
                <w:webHidden/>
              </w:rPr>
              <w:instrText xml:space="preserve"> PAGEREF _Toc97829173 \h </w:instrText>
            </w:r>
            <w:r w:rsidR="000E006B" w:rsidRPr="00B45121">
              <w:rPr>
                <w:webHidden/>
              </w:rPr>
            </w:r>
            <w:r w:rsidR="000E006B" w:rsidRPr="00B45121">
              <w:rPr>
                <w:webHidden/>
              </w:rPr>
              <w:fldChar w:fldCharType="separate"/>
            </w:r>
            <w:r w:rsidR="00447ED3">
              <w:rPr>
                <w:webHidden/>
              </w:rPr>
              <w:t>17</w:t>
            </w:r>
            <w:r w:rsidR="000E006B" w:rsidRPr="00B45121">
              <w:rPr>
                <w:webHidden/>
              </w:rPr>
              <w:fldChar w:fldCharType="end"/>
            </w:r>
          </w:hyperlink>
        </w:p>
        <w:p w14:paraId="7BB02E94" w14:textId="29D1952C" w:rsidR="000E006B" w:rsidRPr="00A41C00" w:rsidRDefault="00174A01">
          <w:pPr>
            <w:pStyle w:val="21"/>
            <w:rPr>
              <w:spacing w:val="0"/>
            </w:rPr>
          </w:pPr>
          <w:hyperlink w:anchor="_Toc97829174" w:history="1">
            <w:r w:rsidR="000E006B" w:rsidRPr="00A41C00">
              <w:rPr>
                <w:rStyle w:val="ab"/>
                <w:rFonts w:hint="eastAsia"/>
              </w:rPr>
              <w:t>（</w:t>
            </w:r>
            <w:r w:rsidR="000E006B" w:rsidRPr="00A41C00">
              <w:rPr>
                <w:rStyle w:val="ab"/>
              </w:rPr>
              <w:t>2</w:t>
            </w:r>
            <w:r w:rsidR="000E006B" w:rsidRPr="00A41C00">
              <w:rPr>
                <w:rStyle w:val="ab"/>
                <w:rFonts w:hint="eastAsia"/>
              </w:rPr>
              <w:t>）企画切符について</w:t>
            </w:r>
            <w:r w:rsidR="000E006B" w:rsidRPr="000E006B">
              <w:rPr>
                <w:webHidden/>
              </w:rPr>
              <w:tab/>
            </w:r>
            <w:r w:rsidR="000E006B" w:rsidRPr="00B45121">
              <w:rPr>
                <w:webHidden/>
              </w:rPr>
              <w:fldChar w:fldCharType="begin"/>
            </w:r>
            <w:r w:rsidR="000E006B" w:rsidRPr="000E006B">
              <w:rPr>
                <w:webHidden/>
              </w:rPr>
              <w:instrText xml:space="preserve"> PAGEREF _Toc97829174 \h </w:instrText>
            </w:r>
            <w:r w:rsidR="000E006B" w:rsidRPr="00B45121">
              <w:rPr>
                <w:webHidden/>
              </w:rPr>
            </w:r>
            <w:r w:rsidR="000E006B" w:rsidRPr="00B45121">
              <w:rPr>
                <w:webHidden/>
              </w:rPr>
              <w:fldChar w:fldCharType="separate"/>
            </w:r>
            <w:r w:rsidR="00447ED3">
              <w:rPr>
                <w:webHidden/>
              </w:rPr>
              <w:t>21</w:t>
            </w:r>
            <w:r w:rsidR="000E006B" w:rsidRPr="00B45121">
              <w:rPr>
                <w:webHidden/>
              </w:rPr>
              <w:fldChar w:fldCharType="end"/>
            </w:r>
          </w:hyperlink>
        </w:p>
        <w:p w14:paraId="30F7E146" w14:textId="0BFC8395" w:rsidR="000E006B" w:rsidRPr="00A41C00" w:rsidRDefault="00174A01">
          <w:pPr>
            <w:pStyle w:val="21"/>
            <w:rPr>
              <w:spacing w:val="0"/>
            </w:rPr>
          </w:pPr>
          <w:hyperlink w:anchor="_Toc97829175" w:history="1">
            <w:r w:rsidR="000E006B" w:rsidRPr="00A41C00">
              <w:rPr>
                <w:rStyle w:val="ab"/>
                <w:rFonts w:hint="eastAsia"/>
              </w:rPr>
              <w:t>（</w:t>
            </w:r>
            <w:r w:rsidR="000E006B" w:rsidRPr="00A41C00">
              <w:rPr>
                <w:rStyle w:val="ab"/>
              </w:rPr>
              <w:t>3</w:t>
            </w:r>
            <w:r w:rsidR="000E006B" w:rsidRPr="00A41C00">
              <w:rPr>
                <w:rStyle w:val="ab"/>
                <w:rFonts w:hint="eastAsia"/>
              </w:rPr>
              <w:t>）その他</w:t>
            </w:r>
            <w:r w:rsidR="000E006B" w:rsidRPr="000E006B">
              <w:rPr>
                <w:webHidden/>
              </w:rPr>
              <w:tab/>
            </w:r>
            <w:r w:rsidR="000E006B" w:rsidRPr="00B45121">
              <w:rPr>
                <w:webHidden/>
              </w:rPr>
              <w:fldChar w:fldCharType="begin"/>
            </w:r>
            <w:r w:rsidR="000E006B" w:rsidRPr="000E006B">
              <w:rPr>
                <w:webHidden/>
              </w:rPr>
              <w:instrText xml:space="preserve"> PAGEREF _Toc97829175 \h </w:instrText>
            </w:r>
            <w:r w:rsidR="000E006B" w:rsidRPr="00B45121">
              <w:rPr>
                <w:webHidden/>
              </w:rPr>
            </w:r>
            <w:r w:rsidR="000E006B" w:rsidRPr="00B45121">
              <w:rPr>
                <w:webHidden/>
              </w:rPr>
              <w:fldChar w:fldCharType="separate"/>
            </w:r>
            <w:r w:rsidR="00447ED3">
              <w:rPr>
                <w:webHidden/>
              </w:rPr>
              <w:t>28</w:t>
            </w:r>
            <w:r w:rsidR="000E006B" w:rsidRPr="00B45121">
              <w:rPr>
                <w:webHidden/>
              </w:rPr>
              <w:fldChar w:fldCharType="end"/>
            </w:r>
          </w:hyperlink>
        </w:p>
        <w:p w14:paraId="3089F77F" w14:textId="3E5A010A" w:rsidR="000E006B" w:rsidRPr="00A41C00" w:rsidRDefault="00174A01">
          <w:pPr>
            <w:pStyle w:val="11"/>
          </w:pPr>
          <w:hyperlink w:anchor="_Toc97829176" w:history="1">
            <w:r w:rsidR="000E006B" w:rsidRPr="00A41C00">
              <w:rPr>
                <w:rStyle w:val="ab"/>
              </w:rPr>
              <w:t>4</w:t>
            </w:r>
            <w:r w:rsidR="000E006B" w:rsidRPr="00A41C00">
              <w:rPr>
                <w:rStyle w:val="ab"/>
                <w:rFonts w:hint="eastAsia"/>
              </w:rPr>
              <w:t>．社会実験の効果検証</w:t>
            </w:r>
            <w:r w:rsidR="000E006B" w:rsidRPr="000E006B">
              <w:rPr>
                <w:webHidden/>
              </w:rPr>
              <w:tab/>
            </w:r>
            <w:r w:rsidR="000E006B" w:rsidRPr="00B45121">
              <w:rPr>
                <w:webHidden/>
              </w:rPr>
              <w:fldChar w:fldCharType="begin"/>
            </w:r>
            <w:r w:rsidR="000E006B" w:rsidRPr="000E006B">
              <w:rPr>
                <w:webHidden/>
              </w:rPr>
              <w:instrText xml:space="preserve"> PAGEREF _Toc97829176 \h </w:instrText>
            </w:r>
            <w:r w:rsidR="000E006B" w:rsidRPr="00B45121">
              <w:rPr>
                <w:webHidden/>
              </w:rPr>
            </w:r>
            <w:r w:rsidR="000E006B" w:rsidRPr="00B45121">
              <w:rPr>
                <w:webHidden/>
              </w:rPr>
              <w:fldChar w:fldCharType="separate"/>
            </w:r>
            <w:r w:rsidR="00447ED3">
              <w:rPr>
                <w:webHidden/>
              </w:rPr>
              <w:t>30</w:t>
            </w:r>
            <w:r w:rsidR="000E006B" w:rsidRPr="00B45121">
              <w:rPr>
                <w:webHidden/>
              </w:rPr>
              <w:fldChar w:fldCharType="end"/>
            </w:r>
          </w:hyperlink>
        </w:p>
        <w:p w14:paraId="37E89E66" w14:textId="367A5710" w:rsidR="000E006B" w:rsidRPr="00A41C00" w:rsidRDefault="00174A01">
          <w:pPr>
            <w:pStyle w:val="21"/>
            <w:rPr>
              <w:spacing w:val="0"/>
            </w:rPr>
          </w:pPr>
          <w:hyperlink w:anchor="_Toc97829177" w:history="1">
            <w:r w:rsidR="000E006B" w:rsidRPr="00A41C00">
              <w:rPr>
                <w:rStyle w:val="ab"/>
                <w:rFonts w:hint="eastAsia"/>
              </w:rPr>
              <w:t>（</w:t>
            </w:r>
            <w:r w:rsidR="000E006B" w:rsidRPr="00A41C00">
              <w:rPr>
                <w:rStyle w:val="ab"/>
              </w:rPr>
              <w:t>1</w:t>
            </w:r>
            <w:r w:rsidR="000E006B" w:rsidRPr="00A41C00">
              <w:rPr>
                <w:rStyle w:val="ab"/>
                <w:rFonts w:hint="eastAsia"/>
              </w:rPr>
              <w:t>）効果検証の視点</w:t>
            </w:r>
            <w:r w:rsidR="000E006B" w:rsidRPr="000E006B">
              <w:rPr>
                <w:webHidden/>
              </w:rPr>
              <w:tab/>
            </w:r>
            <w:r w:rsidR="000E006B" w:rsidRPr="00B45121">
              <w:rPr>
                <w:webHidden/>
              </w:rPr>
              <w:fldChar w:fldCharType="begin"/>
            </w:r>
            <w:r w:rsidR="000E006B" w:rsidRPr="000E006B">
              <w:rPr>
                <w:webHidden/>
              </w:rPr>
              <w:instrText xml:space="preserve"> PAGEREF _Toc97829177 \h </w:instrText>
            </w:r>
            <w:r w:rsidR="000E006B" w:rsidRPr="00B45121">
              <w:rPr>
                <w:webHidden/>
              </w:rPr>
            </w:r>
            <w:r w:rsidR="000E006B" w:rsidRPr="00B45121">
              <w:rPr>
                <w:webHidden/>
              </w:rPr>
              <w:fldChar w:fldCharType="separate"/>
            </w:r>
            <w:r w:rsidR="00447ED3">
              <w:rPr>
                <w:webHidden/>
              </w:rPr>
              <w:t>30</w:t>
            </w:r>
            <w:r w:rsidR="000E006B" w:rsidRPr="00B45121">
              <w:rPr>
                <w:webHidden/>
              </w:rPr>
              <w:fldChar w:fldCharType="end"/>
            </w:r>
          </w:hyperlink>
        </w:p>
        <w:p w14:paraId="72119208" w14:textId="31732B73" w:rsidR="000E006B" w:rsidRPr="00A41C00" w:rsidRDefault="00174A01">
          <w:pPr>
            <w:pStyle w:val="21"/>
            <w:rPr>
              <w:spacing w:val="0"/>
            </w:rPr>
          </w:pPr>
          <w:hyperlink w:anchor="_Toc97829178" w:history="1">
            <w:r w:rsidR="000E006B" w:rsidRPr="00A41C00">
              <w:rPr>
                <w:rStyle w:val="ab"/>
                <w:rFonts w:hint="eastAsia"/>
              </w:rPr>
              <w:t>（</w:t>
            </w:r>
            <w:r w:rsidR="000E006B" w:rsidRPr="00A41C00">
              <w:rPr>
                <w:rStyle w:val="ab"/>
              </w:rPr>
              <w:t>2</w:t>
            </w:r>
            <w:r w:rsidR="000E006B" w:rsidRPr="00A41C00">
              <w:rPr>
                <w:rStyle w:val="ab"/>
                <w:rFonts w:hint="eastAsia"/>
              </w:rPr>
              <w:t>）社会実験の効果検証</w:t>
            </w:r>
            <w:r w:rsidR="000E006B" w:rsidRPr="000E006B">
              <w:rPr>
                <w:webHidden/>
              </w:rPr>
              <w:tab/>
            </w:r>
            <w:r w:rsidR="000E006B" w:rsidRPr="00B45121">
              <w:rPr>
                <w:webHidden/>
              </w:rPr>
              <w:fldChar w:fldCharType="begin"/>
            </w:r>
            <w:r w:rsidR="000E006B" w:rsidRPr="000E006B">
              <w:rPr>
                <w:webHidden/>
              </w:rPr>
              <w:instrText xml:space="preserve"> PAGEREF _Toc97829178 \h </w:instrText>
            </w:r>
            <w:r w:rsidR="000E006B" w:rsidRPr="00B45121">
              <w:rPr>
                <w:webHidden/>
              </w:rPr>
            </w:r>
            <w:r w:rsidR="000E006B" w:rsidRPr="00B45121">
              <w:rPr>
                <w:webHidden/>
              </w:rPr>
              <w:fldChar w:fldCharType="separate"/>
            </w:r>
            <w:r w:rsidR="00447ED3">
              <w:rPr>
                <w:webHidden/>
              </w:rPr>
              <w:t>30</w:t>
            </w:r>
            <w:r w:rsidR="000E006B" w:rsidRPr="00B45121">
              <w:rPr>
                <w:webHidden/>
              </w:rPr>
              <w:fldChar w:fldCharType="end"/>
            </w:r>
          </w:hyperlink>
        </w:p>
        <w:p w14:paraId="271C3B16" w14:textId="586AC4F4" w:rsidR="000E006B" w:rsidRPr="00A41C00" w:rsidRDefault="00174A01">
          <w:pPr>
            <w:pStyle w:val="11"/>
          </w:pPr>
          <w:hyperlink w:anchor="_Toc97829179" w:history="1">
            <w:r w:rsidR="000E006B" w:rsidRPr="00A41C00">
              <w:rPr>
                <w:rStyle w:val="ab"/>
              </w:rPr>
              <w:t>5</w:t>
            </w:r>
            <w:r w:rsidR="000E006B" w:rsidRPr="00A41C00">
              <w:rPr>
                <w:rStyle w:val="ab"/>
                <w:rFonts w:hint="eastAsia"/>
              </w:rPr>
              <w:t>．企画切符商品化のための検討</w:t>
            </w:r>
            <w:r w:rsidR="000E006B" w:rsidRPr="000E006B">
              <w:rPr>
                <w:webHidden/>
              </w:rPr>
              <w:tab/>
            </w:r>
            <w:r w:rsidR="000E006B" w:rsidRPr="00B45121">
              <w:rPr>
                <w:webHidden/>
              </w:rPr>
              <w:fldChar w:fldCharType="begin"/>
            </w:r>
            <w:r w:rsidR="000E006B" w:rsidRPr="000E006B">
              <w:rPr>
                <w:webHidden/>
              </w:rPr>
              <w:instrText xml:space="preserve"> PAGEREF _Toc97829179 \h </w:instrText>
            </w:r>
            <w:r w:rsidR="000E006B" w:rsidRPr="00B45121">
              <w:rPr>
                <w:webHidden/>
              </w:rPr>
            </w:r>
            <w:r w:rsidR="000E006B" w:rsidRPr="00B45121">
              <w:rPr>
                <w:webHidden/>
              </w:rPr>
              <w:fldChar w:fldCharType="separate"/>
            </w:r>
            <w:r w:rsidR="00447ED3">
              <w:rPr>
                <w:webHidden/>
              </w:rPr>
              <w:t>35</w:t>
            </w:r>
            <w:r w:rsidR="000E006B" w:rsidRPr="00B45121">
              <w:rPr>
                <w:webHidden/>
              </w:rPr>
              <w:fldChar w:fldCharType="end"/>
            </w:r>
          </w:hyperlink>
        </w:p>
        <w:p w14:paraId="01139057" w14:textId="4D1A1D90" w:rsidR="000E006B" w:rsidRPr="00A41C00" w:rsidRDefault="00174A01">
          <w:pPr>
            <w:pStyle w:val="21"/>
            <w:rPr>
              <w:spacing w:val="0"/>
            </w:rPr>
          </w:pPr>
          <w:hyperlink w:anchor="_Toc97829180" w:history="1">
            <w:r w:rsidR="000E006B" w:rsidRPr="00A41C00">
              <w:rPr>
                <w:rStyle w:val="ab"/>
              </w:rPr>
              <w:t xml:space="preserve">5.1 </w:t>
            </w:r>
            <w:r w:rsidR="000E006B" w:rsidRPr="00A41C00">
              <w:rPr>
                <w:rStyle w:val="ab"/>
                <w:rFonts w:hint="eastAsia"/>
              </w:rPr>
              <w:t>効果的な企画切符を造成するための検討</w:t>
            </w:r>
            <w:r w:rsidR="000E006B" w:rsidRPr="000E006B">
              <w:rPr>
                <w:webHidden/>
              </w:rPr>
              <w:tab/>
            </w:r>
            <w:r w:rsidR="000E006B" w:rsidRPr="00B45121">
              <w:rPr>
                <w:webHidden/>
              </w:rPr>
              <w:fldChar w:fldCharType="begin"/>
            </w:r>
            <w:r w:rsidR="000E006B" w:rsidRPr="000E006B">
              <w:rPr>
                <w:webHidden/>
              </w:rPr>
              <w:instrText xml:space="preserve"> PAGEREF _Toc97829180 \h </w:instrText>
            </w:r>
            <w:r w:rsidR="000E006B" w:rsidRPr="00B45121">
              <w:rPr>
                <w:webHidden/>
              </w:rPr>
            </w:r>
            <w:r w:rsidR="000E006B" w:rsidRPr="00B45121">
              <w:rPr>
                <w:webHidden/>
              </w:rPr>
              <w:fldChar w:fldCharType="separate"/>
            </w:r>
            <w:r w:rsidR="00447ED3">
              <w:rPr>
                <w:webHidden/>
              </w:rPr>
              <w:t>35</w:t>
            </w:r>
            <w:r w:rsidR="000E006B" w:rsidRPr="00B45121">
              <w:rPr>
                <w:webHidden/>
              </w:rPr>
              <w:fldChar w:fldCharType="end"/>
            </w:r>
          </w:hyperlink>
        </w:p>
        <w:p w14:paraId="669508CF" w14:textId="0500B9CB" w:rsidR="000E006B" w:rsidRPr="00A41C00" w:rsidRDefault="00174A01">
          <w:pPr>
            <w:pStyle w:val="21"/>
            <w:rPr>
              <w:spacing w:val="0"/>
            </w:rPr>
          </w:pPr>
          <w:hyperlink w:anchor="_Toc97829181" w:history="1">
            <w:r w:rsidR="000E006B" w:rsidRPr="00A41C00">
              <w:rPr>
                <w:rStyle w:val="ab"/>
              </w:rPr>
              <w:t xml:space="preserve">5.2 </w:t>
            </w:r>
            <w:r w:rsidR="000E006B" w:rsidRPr="00A41C00">
              <w:rPr>
                <w:rStyle w:val="ab"/>
                <w:rFonts w:hint="eastAsia"/>
              </w:rPr>
              <w:t>企画切符の商品化に関する検討</w:t>
            </w:r>
            <w:r w:rsidR="000E006B" w:rsidRPr="000E006B">
              <w:rPr>
                <w:webHidden/>
              </w:rPr>
              <w:tab/>
            </w:r>
            <w:r w:rsidR="000E006B" w:rsidRPr="00B45121">
              <w:rPr>
                <w:webHidden/>
              </w:rPr>
              <w:fldChar w:fldCharType="begin"/>
            </w:r>
            <w:r w:rsidR="000E006B" w:rsidRPr="000E006B">
              <w:rPr>
                <w:webHidden/>
              </w:rPr>
              <w:instrText xml:space="preserve"> PAGEREF _Toc97829181 \h </w:instrText>
            </w:r>
            <w:r w:rsidR="000E006B" w:rsidRPr="00B45121">
              <w:rPr>
                <w:webHidden/>
              </w:rPr>
            </w:r>
            <w:r w:rsidR="000E006B" w:rsidRPr="00B45121">
              <w:rPr>
                <w:webHidden/>
              </w:rPr>
              <w:fldChar w:fldCharType="separate"/>
            </w:r>
            <w:r w:rsidR="00447ED3">
              <w:rPr>
                <w:webHidden/>
              </w:rPr>
              <w:t>36</w:t>
            </w:r>
            <w:r w:rsidR="000E006B" w:rsidRPr="00B45121">
              <w:rPr>
                <w:webHidden/>
              </w:rPr>
              <w:fldChar w:fldCharType="end"/>
            </w:r>
          </w:hyperlink>
        </w:p>
        <w:p w14:paraId="7E7FD7AC" w14:textId="5FBEC683" w:rsidR="000E006B" w:rsidRPr="00A41C00" w:rsidRDefault="00174A01">
          <w:pPr>
            <w:pStyle w:val="21"/>
            <w:rPr>
              <w:spacing w:val="0"/>
            </w:rPr>
          </w:pPr>
          <w:hyperlink w:anchor="_Toc97829182" w:history="1">
            <w:r w:rsidR="000E006B" w:rsidRPr="00A41C00">
              <w:rPr>
                <w:rStyle w:val="ab"/>
              </w:rPr>
              <w:t xml:space="preserve">5.3 </w:t>
            </w:r>
            <w:r w:rsidR="000E006B" w:rsidRPr="00A41C00">
              <w:rPr>
                <w:rStyle w:val="ab"/>
                <w:rFonts w:hint="eastAsia"/>
              </w:rPr>
              <w:t>企画切符の電子化に関する検討</w:t>
            </w:r>
            <w:r w:rsidR="000E006B" w:rsidRPr="000E006B">
              <w:rPr>
                <w:webHidden/>
              </w:rPr>
              <w:tab/>
            </w:r>
            <w:r w:rsidR="000E006B" w:rsidRPr="00B45121">
              <w:rPr>
                <w:webHidden/>
              </w:rPr>
              <w:fldChar w:fldCharType="begin"/>
            </w:r>
            <w:r w:rsidR="000E006B" w:rsidRPr="000E006B">
              <w:rPr>
                <w:webHidden/>
              </w:rPr>
              <w:instrText xml:space="preserve"> PAGEREF _Toc97829182 \h </w:instrText>
            </w:r>
            <w:r w:rsidR="000E006B" w:rsidRPr="00B45121">
              <w:rPr>
                <w:webHidden/>
              </w:rPr>
            </w:r>
            <w:r w:rsidR="000E006B" w:rsidRPr="00B45121">
              <w:rPr>
                <w:webHidden/>
              </w:rPr>
              <w:fldChar w:fldCharType="separate"/>
            </w:r>
            <w:r w:rsidR="00447ED3">
              <w:rPr>
                <w:webHidden/>
              </w:rPr>
              <w:t>38</w:t>
            </w:r>
            <w:r w:rsidR="000E006B" w:rsidRPr="00B45121">
              <w:rPr>
                <w:webHidden/>
              </w:rPr>
              <w:fldChar w:fldCharType="end"/>
            </w:r>
          </w:hyperlink>
        </w:p>
        <w:p w14:paraId="0981CB10" w14:textId="0A091145" w:rsidR="000E006B" w:rsidRPr="00A41C00" w:rsidRDefault="00174A01">
          <w:pPr>
            <w:pStyle w:val="21"/>
            <w:rPr>
              <w:spacing w:val="0"/>
            </w:rPr>
          </w:pPr>
          <w:hyperlink w:anchor="_Toc97829183" w:history="1">
            <w:r w:rsidR="000E006B" w:rsidRPr="00A41C00">
              <w:rPr>
                <w:rStyle w:val="ab"/>
                <w:rFonts w:hint="eastAsia"/>
              </w:rPr>
              <w:t>（</w:t>
            </w:r>
            <w:r w:rsidR="000E006B" w:rsidRPr="00A41C00">
              <w:rPr>
                <w:rStyle w:val="ab"/>
              </w:rPr>
              <w:t>1</w:t>
            </w:r>
            <w:r w:rsidR="000E006B" w:rsidRPr="00A41C00">
              <w:rPr>
                <w:rStyle w:val="ab"/>
                <w:rFonts w:hint="eastAsia"/>
              </w:rPr>
              <w:t>）切符の電子化の動向</w:t>
            </w:r>
            <w:r w:rsidR="000E006B" w:rsidRPr="000E006B">
              <w:rPr>
                <w:webHidden/>
              </w:rPr>
              <w:tab/>
            </w:r>
            <w:r w:rsidR="000E006B" w:rsidRPr="00B45121">
              <w:rPr>
                <w:webHidden/>
              </w:rPr>
              <w:fldChar w:fldCharType="begin"/>
            </w:r>
            <w:r w:rsidR="000E006B" w:rsidRPr="000E006B">
              <w:rPr>
                <w:webHidden/>
              </w:rPr>
              <w:instrText xml:space="preserve"> PAGEREF _Toc97829183 \h </w:instrText>
            </w:r>
            <w:r w:rsidR="000E006B" w:rsidRPr="00B45121">
              <w:rPr>
                <w:webHidden/>
              </w:rPr>
            </w:r>
            <w:r w:rsidR="000E006B" w:rsidRPr="00B45121">
              <w:rPr>
                <w:webHidden/>
              </w:rPr>
              <w:fldChar w:fldCharType="separate"/>
            </w:r>
            <w:r w:rsidR="00447ED3">
              <w:rPr>
                <w:webHidden/>
              </w:rPr>
              <w:t>38</w:t>
            </w:r>
            <w:r w:rsidR="000E006B" w:rsidRPr="00B45121">
              <w:rPr>
                <w:webHidden/>
              </w:rPr>
              <w:fldChar w:fldCharType="end"/>
            </w:r>
          </w:hyperlink>
        </w:p>
        <w:p w14:paraId="5357D5BD" w14:textId="213A0F11" w:rsidR="000E006B" w:rsidRPr="00A41C00" w:rsidRDefault="00174A01">
          <w:pPr>
            <w:pStyle w:val="21"/>
            <w:rPr>
              <w:spacing w:val="0"/>
            </w:rPr>
          </w:pPr>
          <w:hyperlink w:anchor="_Toc97829184" w:history="1">
            <w:r w:rsidR="000E006B" w:rsidRPr="00A41C00">
              <w:rPr>
                <w:rStyle w:val="ab"/>
                <w:rFonts w:hint="eastAsia"/>
              </w:rPr>
              <w:t>（</w:t>
            </w:r>
            <w:r w:rsidR="000E006B" w:rsidRPr="00A41C00">
              <w:rPr>
                <w:rStyle w:val="ab"/>
              </w:rPr>
              <w:t>2</w:t>
            </w:r>
            <w:r w:rsidR="000E006B" w:rsidRPr="00A41C00">
              <w:rPr>
                <w:rStyle w:val="ab"/>
                <w:rFonts w:hint="eastAsia"/>
              </w:rPr>
              <w:t>）航路における電子化の状況</w:t>
            </w:r>
            <w:r w:rsidR="000E006B" w:rsidRPr="000E006B">
              <w:rPr>
                <w:webHidden/>
              </w:rPr>
              <w:tab/>
            </w:r>
            <w:r w:rsidR="000E006B" w:rsidRPr="00B45121">
              <w:rPr>
                <w:webHidden/>
              </w:rPr>
              <w:fldChar w:fldCharType="begin"/>
            </w:r>
            <w:r w:rsidR="000E006B" w:rsidRPr="000E006B">
              <w:rPr>
                <w:webHidden/>
              </w:rPr>
              <w:instrText xml:space="preserve"> PAGEREF _Toc97829184 \h </w:instrText>
            </w:r>
            <w:r w:rsidR="000E006B" w:rsidRPr="00B45121">
              <w:rPr>
                <w:webHidden/>
              </w:rPr>
            </w:r>
            <w:r w:rsidR="000E006B" w:rsidRPr="00B45121">
              <w:rPr>
                <w:webHidden/>
              </w:rPr>
              <w:fldChar w:fldCharType="separate"/>
            </w:r>
            <w:r w:rsidR="00447ED3">
              <w:rPr>
                <w:webHidden/>
              </w:rPr>
              <w:t>42</w:t>
            </w:r>
            <w:r w:rsidR="000E006B" w:rsidRPr="00B45121">
              <w:rPr>
                <w:webHidden/>
              </w:rPr>
              <w:fldChar w:fldCharType="end"/>
            </w:r>
          </w:hyperlink>
        </w:p>
        <w:p w14:paraId="6BAFA4F3" w14:textId="5767C5B4" w:rsidR="000E006B" w:rsidRPr="00A41C00" w:rsidRDefault="00174A01">
          <w:pPr>
            <w:pStyle w:val="21"/>
            <w:rPr>
              <w:spacing w:val="0"/>
            </w:rPr>
          </w:pPr>
          <w:hyperlink w:anchor="_Toc97829185" w:history="1">
            <w:r w:rsidR="000E006B" w:rsidRPr="00A41C00">
              <w:rPr>
                <w:rStyle w:val="ab"/>
                <w:rFonts w:hint="eastAsia"/>
              </w:rPr>
              <w:t>（</w:t>
            </w:r>
            <w:r w:rsidR="000E006B" w:rsidRPr="00A41C00">
              <w:rPr>
                <w:rStyle w:val="ab"/>
              </w:rPr>
              <w:t>3</w:t>
            </w:r>
            <w:r w:rsidR="000E006B" w:rsidRPr="00A41C00">
              <w:rPr>
                <w:rStyle w:val="ab"/>
                <w:rFonts w:hint="eastAsia"/>
              </w:rPr>
              <w:t>）家島諸島航路における電子化の検討</w:t>
            </w:r>
            <w:r w:rsidR="000E006B" w:rsidRPr="000E006B">
              <w:rPr>
                <w:webHidden/>
              </w:rPr>
              <w:tab/>
            </w:r>
            <w:r w:rsidR="000E006B" w:rsidRPr="00B45121">
              <w:rPr>
                <w:webHidden/>
              </w:rPr>
              <w:fldChar w:fldCharType="begin"/>
            </w:r>
            <w:r w:rsidR="000E006B" w:rsidRPr="000E006B">
              <w:rPr>
                <w:webHidden/>
              </w:rPr>
              <w:instrText xml:space="preserve"> PAGEREF _Toc97829185 \h </w:instrText>
            </w:r>
            <w:r w:rsidR="000E006B" w:rsidRPr="00B45121">
              <w:rPr>
                <w:webHidden/>
              </w:rPr>
            </w:r>
            <w:r w:rsidR="000E006B" w:rsidRPr="00B45121">
              <w:rPr>
                <w:webHidden/>
              </w:rPr>
              <w:fldChar w:fldCharType="separate"/>
            </w:r>
            <w:r w:rsidR="00447ED3">
              <w:rPr>
                <w:webHidden/>
              </w:rPr>
              <w:t>43</w:t>
            </w:r>
            <w:r w:rsidR="000E006B" w:rsidRPr="00B45121">
              <w:rPr>
                <w:webHidden/>
              </w:rPr>
              <w:fldChar w:fldCharType="end"/>
            </w:r>
          </w:hyperlink>
        </w:p>
        <w:p w14:paraId="4C57F0B1" w14:textId="18880B98" w:rsidR="000E006B" w:rsidRPr="00A41C00" w:rsidRDefault="00174A01">
          <w:pPr>
            <w:pStyle w:val="11"/>
          </w:pPr>
          <w:hyperlink w:anchor="_Toc97829186" w:history="1">
            <w:r w:rsidR="000E006B" w:rsidRPr="00A41C00">
              <w:rPr>
                <w:rStyle w:val="ab"/>
              </w:rPr>
              <w:t>6</w:t>
            </w:r>
            <w:r w:rsidR="000E006B" w:rsidRPr="00A41C00">
              <w:rPr>
                <w:rStyle w:val="ab"/>
                <w:rFonts w:hint="eastAsia"/>
              </w:rPr>
              <w:t>．家島諸島の交流人口拡大方策の検討</w:t>
            </w:r>
            <w:r w:rsidR="000E006B" w:rsidRPr="000E006B">
              <w:rPr>
                <w:webHidden/>
              </w:rPr>
              <w:tab/>
            </w:r>
            <w:r w:rsidR="000E006B" w:rsidRPr="00B45121">
              <w:rPr>
                <w:webHidden/>
              </w:rPr>
              <w:fldChar w:fldCharType="begin"/>
            </w:r>
            <w:r w:rsidR="000E006B" w:rsidRPr="000E006B">
              <w:rPr>
                <w:webHidden/>
              </w:rPr>
              <w:instrText xml:space="preserve"> PAGEREF _Toc97829186 \h </w:instrText>
            </w:r>
            <w:r w:rsidR="000E006B" w:rsidRPr="00B45121">
              <w:rPr>
                <w:webHidden/>
              </w:rPr>
            </w:r>
            <w:r w:rsidR="000E006B" w:rsidRPr="00B45121">
              <w:rPr>
                <w:webHidden/>
              </w:rPr>
              <w:fldChar w:fldCharType="separate"/>
            </w:r>
            <w:r w:rsidR="00447ED3">
              <w:rPr>
                <w:webHidden/>
              </w:rPr>
              <w:t>46</w:t>
            </w:r>
            <w:r w:rsidR="000E006B" w:rsidRPr="00B45121">
              <w:rPr>
                <w:webHidden/>
              </w:rPr>
              <w:fldChar w:fldCharType="end"/>
            </w:r>
          </w:hyperlink>
        </w:p>
        <w:p w14:paraId="64B99E39" w14:textId="2333320B" w:rsidR="000E006B" w:rsidRPr="00A41C00" w:rsidRDefault="00174A01">
          <w:pPr>
            <w:pStyle w:val="21"/>
            <w:rPr>
              <w:spacing w:val="0"/>
            </w:rPr>
          </w:pPr>
          <w:hyperlink w:anchor="_Toc97829187" w:history="1">
            <w:r w:rsidR="000E006B" w:rsidRPr="00A41C00">
              <w:rPr>
                <w:rStyle w:val="ab"/>
              </w:rPr>
              <w:t xml:space="preserve">6.1 </w:t>
            </w:r>
            <w:r w:rsidR="000E006B" w:rsidRPr="00A41C00">
              <w:rPr>
                <w:rStyle w:val="ab"/>
                <w:rFonts w:hint="eastAsia"/>
              </w:rPr>
              <w:t>検討の経緯と概要</w:t>
            </w:r>
            <w:r w:rsidR="000E006B" w:rsidRPr="000E006B">
              <w:rPr>
                <w:webHidden/>
              </w:rPr>
              <w:tab/>
            </w:r>
            <w:r w:rsidR="000E006B" w:rsidRPr="00B45121">
              <w:rPr>
                <w:webHidden/>
              </w:rPr>
              <w:fldChar w:fldCharType="begin"/>
            </w:r>
            <w:r w:rsidR="000E006B" w:rsidRPr="000E006B">
              <w:rPr>
                <w:webHidden/>
              </w:rPr>
              <w:instrText xml:space="preserve"> PAGEREF _Toc97829187 \h </w:instrText>
            </w:r>
            <w:r w:rsidR="000E006B" w:rsidRPr="00B45121">
              <w:rPr>
                <w:webHidden/>
              </w:rPr>
            </w:r>
            <w:r w:rsidR="000E006B" w:rsidRPr="00B45121">
              <w:rPr>
                <w:webHidden/>
              </w:rPr>
              <w:fldChar w:fldCharType="separate"/>
            </w:r>
            <w:r w:rsidR="00447ED3">
              <w:rPr>
                <w:webHidden/>
              </w:rPr>
              <w:t>46</w:t>
            </w:r>
            <w:r w:rsidR="000E006B" w:rsidRPr="00B45121">
              <w:rPr>
                <w:webHidden/>
              </w:rPr>
              <w:fldChar w:fldCharType="end"/>
            </w:r>
          </w:hyperlink>
        </w:p>
        <w:p w14:paraId="3FF7EE70" w14:textId="52E8CE1B" w:rsidR="000E006B" w:rsidRPr="00A41C00" w:rsidRDefault="00174A01">
          <w:pPr>
            <w:pStyle w:val="21"/>
            <w:rPr>
              <w:spacing w:val="0"/>
            </w:rPr>
          </w:pPr>
          <w:hyperlink w:anchor="_Toc97829188" w:history="1">
            <w:r w:rsidR="000E006B" w:rsidRPr="00A41C00">
              <w:rPr>
                <w:rStyle w:val="ab"/>
                <w:rFonts w:hint="eastAsia"/>
              </w:rPr>
              <w:t>（</w:t>
            </w:r>
            <w:r w:rsidR="000E006B" w:rsidRPr="00A41C00">
              <w:rPr>
                <w:rStyle w:val="ab"/>
              </w:rPr>
              <w:t>1</w:t>
            </w:r>
            <w:r w:rsidR="000E006B" w:rsidRPr="00A41C00">
              <w:rPr>
                <w:rStyle w:val="ab"/>
                <w:rFonts w:hint="eastAsia"/>
              </w:rPr>
              <w:t>）検討の経緯</w:t>
            </w:r>
            <w:r w:rsidR="000E006B" w:rsidRPr="000E006B">
              <w:rPr>
                <w:webHidden/>
              </w:rPr>
              <w:tab/>
            </w:r>
            <w:r w:rsidR="000E006B" w:rsidRPr="00B45121">
              <w:rPr>
                <w:webHidden/>
              </w:rPr>
              <w:fldChar w:fldCharType="begin"/>
            </w:r>
            <w:r w:rsidR="000E006B" w:rsidRPr="000E006B">
              <w:rPr>
                <w:webHidden/>
              </w:rPr>
              <w:instrText xml:space="preserve"> PAGEREF _Toc97829188 \h </w:instrText>
            </w:r>
            <w:r w:rsidR="000E006B" w:rsidRPr="00B45121">
              <w:rPr>
                <w:webHidden/>
              </w:rPr>
            </w:r>
            <w:r w:rsidR="000E006B" w:rsidRPr="00B45121">
              <w:rPr>
                <w:webHidden/>
              </w:rPr>
              <w:fldChar w:fldCharType="separate"/>
            </w:r>
            <w:r w:rsidR="00447ED3">
              <w:rPr>
                <w:webHidden/>
              </w:rPr>
              <w:t>46</w:t>
            </w:r>
            <w:r w:rsidR="000E006B" w:rsidRPr="00B45121">
              <w:rPr>
                <w:webHidden/>
              </w:rPr>
              <w:fldChar w:fldCharType="end"/>
            </w:r>
          </w:hyperlink>
        </w:p>
        <w:p w14:paraId="25831096" w14:textId="1B88B39A" w:rsidR="000E006B" w:rsidRPr="00A41C00" w:rsidRDefault="00174A01">
          <w:pPr>
            <w:pStyle w:val="21"/>
            <w:rPr>
              <w:spacing w:val="0"/>
            </w:rPr>
          </w:pPr>
          <w:hyperlink w:anchor="_Toc97829189" w:history="1">
            <w:r w:rsidR="000E006B" w:rsidRPr="00A41C00">
              <w:rPr>
                <w:rStyle w:val="ab"/>
                <w:rFonts w:hint="eastAsia"/>
              </w:rPr>
              <w:t>（</w:t>
            </w:r>
            <w:r w:rsidR="000E006B" w:rsidRPr="00A41C00">
              <w:rPr>
                <w:rStyle w:val="ab"/>
              </w:rPr>
              <w:t>2</w:t>
            </w:r>
            <w:r w:rsidR="000E006B" w:rsidRPr="00A41C00">
              <w:rPr>
                <w:rStyle w:val="ab"/>
                <w:rFonts w:hint="eastAsia"/>
              </w:rPr>
              <w:t>）検討の進捗状況</w:t>
            </w:r>
            <w:r w:rsidR="000E006B" w:rsidRPr="000E006B">
              <w:rPr>
                <w:webHidden/>
              </w:rPr>
              <w:tab/>
            </w:r>
            <w:r w:rsidR="000E006B" w:rsidRPr="00B45121">
              <w:rPr>
                <w:webHidden/>
              </w:rPr>
              <w:fldChar w:fldCharType="begin"/>
            </w:r>
            <w:r w:rsidR="000E006B" w:rsidRPr="000E006B">
              <w:rPr>
                <w:webHidden/>
              </w:rPr>
              <w:instrText xml:space="preserve"> PAGEREF _Toc97829189 \h </w:instrText>
            </w:r>
            <w:r w:rsidR="000E006B" w:rsidRPr="00B45121">
              <w:rPr>
                <w:webHidden/>
              </w:rPr>
            </w:r>
            <w:r w:rsidR="000E006B" w:rsidRPr="00B45121">
              <w:rPr>
                <w:webHidden/>
              </w:rPr>
              <w:fldChar w:fldCharType="separate"/>
            </w:r>
            <w:r w:rsidR="00447ED3">
              <w:rPr>
                <w:webHidden/>
              </w:rPr>
              <w:t>46</w:t>
            </w:r>
            <w:r w:rsidR="000E006B" w:rsidRPr="00B45121">
              <w:rPr>
                <w:webHidden/>
              </w:rPr>
              <w:fldChar w:fldCharType="end"/>
            </w:r>
          </w:hyperlink>
        </w:p>
        <w:p w14:paraId="3020126D" w14:textId="60C278A4" w:rsidR="000E006B" w:rsidRPr="00A41C00" w:rsidRDefault="00174A01">
          <w:pPr>
            <w:pStyle w:val="21"/>
            <w:rPr>
              <w:spacing w:val="0"/>
            </w:rPr>
          </w:pPr>
          <w:hyperlink w:anchor="_Toc97829190" w:history="1">
            <w:r w:rsidR="000E006B" w:rsidRPr="00A41C00">
              <w:rPr>
                <w:rStyle w:val="ab"/>
              </w:rPr>
              <w:t xml:space="preserve">6.2 </w:t>
            </w:r>
            <w:r w:rsidR="000E006B" w:rsidRPr="00A41C00">
              <w:rPr>
                <w:rStyle w:val="ab"/>
                <w:rFonts w:hint="eastAsia"/>
              </w:rPr>
              <w:t>姫路港における案内改善方策の取組</w:t>
            </w:r>
            <w:r w:rsidR="000E006B" w:rsidRPr="000E006B">
              <w:rPr>
                <w:webHidden/>
              </w:rPr>
              <w:tab/>
            </w:r>
            <w:r w:rsidR="000E006B" w:rsidRPr="00B45121">
              <w:rPr>
                <w:webHidden/>
              </w:rPr>
              <w:fldChar w:fldCharType="begin"/>
            </w:r>
            <w:r w:rsidR="000E006B" w:rsidRPr="000E006B">
              <w:rPr>
                <w:webHidden/>
              </w:rPr>
              <w:instrText xml:space="preserve"> PAGEREF _Toc97829190 \h </w:instrText>
            </w:r>
            <w:r w:rsidR="000E006B" w:rsidRPr="00B45121">
              <w:rPr>
                <w:webHidden/>
              </w:rPr>
            </w:r>
            <w:r w:rsidR="000E006B" w:rsidRPr="00B45121">
              <w:rPr>
                <w:webHidden/>
              </w:rPr>
              <w:fldChar w:fldCharType="separate"/>
            </w:r>
            <w:r w:rsidR="00447ED3">
              <w:rPr>
                <w:webHidden/>
              </w:rPr>
              <w:t>50</w:t>
            </w:r>
            <w:r w:rsidR="000E006B" w:rsidRPr="00B45121">
              <w:rPr>
                <w:webHidden/>
              </w:rPr>
              <w:fldChar w:fldCharType="end"/>
            </w:r>
          </w:hyperlink>
        </w:p>
        <w:p w14:paraId="596FA175" w14:textId="1E10F329" w:rsidR="000E006B" w:rsidRPr="00A41C00" w:rsidRDefault="00174A01">
          <w:pPr>
            <w:pStyle w:val="21"/>
            <w:rPr>
              <w:spacing w:val="0"/>
            </w:rPr>
          </w:pPr>
          <w:hyperlink w:anchor="_Toc97829191" w:history="1">
            <w:r w:rsidR="000E006B" w:rsidRPr="00A41C00">
              <w:rPr>
                <w:rStyle w:val="ab"/>
                <w:rFonts w:hint="eastAsia"/>
              </w:rPr>
              <w:t>（</w:t>
            </w:r>
            <w:r w:rsidR="000E006B" w:rsidRPr="00A41C00">
              <w:rPr>
                <w:rStyle w:val="ab"/>
              </w:rPr>
              <w:t>1</w:t>
            </w:r>
            <w:r w:rsidR="000E006B" w:rsidRPr="00A41C00">
              <w:rPr>
                <w:rStyle w:val="ab"/>
                <w:rFonts w:hint="eastAsia"/>
              </w:rPr>
              <w:t>）姫路港における案内改善方策</w:t>
            </w:r>
            <w:r w:rsidR="000E006B" w:rsidRPr="000E006B">
              <w:rPr>
                <w:webHidden/>
              </w:rPr>
              <w:tab/>
            </w:r>
            <w:r w:rsidR="000E006B" w:rsidRPr="00B45121">
              <w:rPr>
                <w:webHidden/>
              </w:rPr>
              <w:fldChar w:fldCharType="begin"/>
            </w:r>
            <w:r w:rsidR="000E006B" w:rsidRPr="000E006B">
              <w:rPr>
                <w:webHidden/>
              </w:rPr>
              <w:instrText xml:space="preserve"> PAGEREF _Toc97829191 \h </w:instrText>
            </w:r>
            <w:r w:rsidR="000E006B" w:rsidRPr="00B45121">
              <w:rPr>
                <w:webHidden/>
              </w:rPr>
            </w:r>
            <w:r w:rsidR="000E006B" w:rsidRPr="00B45121">
              <w:rPr>
                <w:webHidden/>
              </w:rPr>
              <w:fldChar w:fldCharType="separate"/>
            </w:r>
            <w:r w:rsidR="00447ED3">
              <w:rPr>
                <w:webHidden/>
              </w:rPr>
              <w:t>50</w:t>
            </w:r>
            <w:r w:rsidR="000E006B" w:rsidRPr="00B45121">
              <w:rPr>
                <w:webHidden/>
              </w:rPr>
              <w:fldChar w:fldCharType="end"/>
            </w:r>
          </w:hyperlink>
        </w:p>
        <w:p w14:paraId="2A91F8BF" w14:textId="29998719" w:rsidR="000E006B" w:rsidRPr="00A41C00" w:rsidRDefault="00174A01">
          <w:pPr>
            <w:pStyle w:val="21"/>
            <w:rPr>
              <w:spacing w:val="0"/>
            </w:rPr>
          </w:pPr>
          <w:hyperlink w:anchor="_Toc97829192" w:history="1">
            <w:r w:rsidR="000E006B" w:rsidRPr="00A41C00">
              <w:rPr>
                <w:rStyle w:val="ab"/>
                <w:rFonts w:hint="eastAsia"/>
              </w:rPr>
              <w:t>（</w:t>
            </w:r>
            <w:r w:rsidR="000E006B" w:rsidRPr="00A41C00">
              <w:rPr>
                <w:rStyle w:val="ab"/>
              </w:rPr>
              <w:t>2</w:t>
            </w:r>
            <w:r w:rsidR="000E006B" w:rsidRPr="00A41C00">
              <w:rPr>
                <w:rStyle w:val="ab"/>
                <w:rFonts w:hint="eastAsia"/>
              </w:rPr>
              <w:t>）案内改善方策の実現に向けた取組</w:t>
            </w:r>
            <w:r w:rsidR="000E006B" w:rsidRPr="000E006B">
              <w:rPr>
                <w:webHidden/>
              </w:rPr>
              <w:tab/>
            </w:r>
            <w:r w:rsidR="000E006B" w:rsidRPr="00B45121">
              <w:rPr>
                <w:webHidden/>
              </w:rPr>
              <w:fldChar w:fldCharType="begin"/>
            </w:r>
            <w:r w:rsidR="000E006B" w:rsidRPr="000E006B">
              <w:rPr>
                <w:webHidden/>
              </w:rPr>
              <w:instrText xml:space="preserve"> PAGEREF _Toc97829192 \h </w:instrText>
            </w:r>
            <w:r w:rsidR="000E006B" w:rsidRPr="00B45121">
              <w:rPr>
                <w:webHidden/>
              </w:rPr>
            </w:r>
            <w:r w:rsidR="000E006B" w:rsidRPr="00B45121">
              <w:rPr>
                <w:webHidden/>
              </w:rPr>
              <w:fldChar w:fldCharType="separate"/>
            </w:r>
            <w:r w:rsidR="00447ED3">
              <w:rPr>
                <w:webHidden/>
              </w:rPr>
              <w:t>51</w:t>
            </w:r>
            <w:r w:rsidR="000E006B" w:rsidRPr="00B45121">
              <w:rPr>
                <w:webHidden/>
              </w:rPr>
              <w:fldChar w:fldCharType="end"/>
            </w:r>
          </w:hyperlink>
        </w:p>
        <w:p w14:paraId="3D0078CD" w14:textId="1FBE8046" w:rsidR="000E006B" w:rsidRPr="00A41C00" w:rsidRDefault="00174A01">
          <w:pPr>
            <w:pStyle w:val="11"/>
          </w:pPr>
          <w:hyperlink w:anchor="_Toc97829193" w:history="1">
            <w:r w:rsidR="000E006B" w:rsidRPr="00A41C00">
              <w:rPr>
                <w:rStyle w:val="ab"/>
              </w:rPr>
              <w:t>7</w:t>
            </w:r>
            <w:r w:rsidR="000E006B" w:rsidRPr="00A41C00">
              <w:rPr>
                <w:rStyle w:val="ab"/>
                <w:rFonts w:hint="eastAsia"/>
              </w:rPr>
              <w:t>．総括</w:t>
            </w:r>
            <w:r w:rsidR="000E006B" w:rsidRPr="000E006B">
              <w:rPr>
                <w:webHidden/>
              </w:rPr>
              <w:tab/>
            </w:r>
            <w:r w:rsidR="000E006B" w:rsidRPr="00B45121">
              <w:rPr>
                <w:webHidden/>
              </w:rPr>
              <w:fldChar w:fldCharType="begin"/>
            </w:r>
            <w:r w:rsidR="000E006B" w:rsidRPr="000E006B">
              <w:rPr>
                <w:webHidden/>
              </w:rPr>
              <w:instrText xml:space="preserve"> PAGEREF _Toc97829193 \h </w:instrText>
            </w:r>
            <w:r w:rsidR="000E006B" w:rsidRPr="00B45121">
              <w:rPr>
                <w:webHidden/>
              </w:rPr>
            </w:r>
            <w:r w:rsidR="000E006B" w:rsidRPr="00B45121">
              <w:rPr>
                <w:webHidden/>
              </w:rPr>
              <w:fldChar w:fldCharType="separate"/>
            </w:r>
            <w:r w:rsidR="00447ED3">
              <w:rPr>
                <w:webHidden/>
              </w:rPr>
              <w:t>60</w:t>
            </w:r>
            <w:r w:rsidR="000E006B" w:rsidRPr="00B45121">
              <w:rPr>
                <w:webHidden/>
              </w:rPr>
              <w:fldChar w:fldCharType="end"/>
            </w:r>
          </w:hyperlink>
        </w:p>
        <w:p w14:paraId="562719E7" w14:textId="77863DA8" w:rsidR="000E006B" w:rsidRPr="00A41C00" w:rsidRDefault="00174A01">
          <w:pPr>
            <w:pStyle w:val="21"/>
            <w:rPr>
              <w:spacing w:val="0"/>
            </w:rPr>
          </w:pPr>
          <w:hyperlink w:anchor="_Toc97829194" w:history="1">
            <w:r w:rsidR="000E006B" w:rsidRPr="00A41C00">
              <w:rPr>
                <w:rStyle w:val="ab"/>
              </w:rPr>
              <w:t xml:space="preserve">7.1 </w:t>
            </w:r>
            <w:r w:rsidR="000E006B" w:rsidRPr="00A41C00">
              <w:rPr>
                <w:rStyle w:val="ab"/>
                <w:rFonts w:hint="eastAsia"/>
              </w:rPr>
              <w:t>社会実験のまとめ</w:t>
            </w:r>
            <w:r w:rsidR="000E006B" w:rsidRPr="000E006B">
              <w:rPr>
                <w:webHidden/>
              </w:rPr>
              <w:tab/>
            </w:r>
            <w:r w:rsidR="000E006B" w:rsidRPr="00B45121">
              <w:rPr>
                <w:webHidden/>
              </w:rPr>
              <w:fldChar w:fldCharType="begin"/>
            </w:r>
            <w:r w:rsidR="000E006B" w:rsidRPr="000E006B">
              <w:rPr>
                <w:webHidden/>
              </w:rPr>
              <w:instrText xml:space="preserve"> PAGEREF _Toc97829194 \h </w:instrText>
            </w:r>
            <w:r w:rsidR="000E006B" w:rsidRPr="00B45121">
              <w:rPr>
                <w:webHidden/>
              </w:rPr>
            </w:r>
            <w:r w:rsidR="000E006B" w:rsidRPr="00B45121">
              <w:rPr>
                <w:webHidden/>
              </w:rPr>
              <w:fldChar w:fldCharType="separate"/>
            </w:r>
            <w:r w:rsidR="00447ED3">
              <w:rPr>
                <w:webHidden/>
              </w:rPr>
              <w:t>60</w:t>
            </w:r>
            <w:r w:rsidR="000E006B" w:rsidRPr="00B45121">
              <w:rPr>
                <w:webHidden/>
              </w:rPr>
              <w:fldChar w:fldCharType="end"/>
            </w:r>
          </w:hyperlink>
        </w:p>
        <w:p w14:paraId="35198D0F" w14:textId="17A9BDC9" w:rsidR="000E006B" w:rsidRPr="00A41C00" w:rsidRDefault="00174A01">
          <w:pPr>
            <w:pStyle w:val="21"/>
            <w:rPr>
              <w:spacing w:val="0"/>
            </w:rPr>
          </w:pPr>
          <w:hyperlink w:anchor="_Toc97829195" w:history="1">
            <w:r w:rsidR="000E006B" w:rsidRPr="00A41C00">
              <w:rPr>
                <w:rStyle w:val="ab"/>
              </w:rPr>
              <w:t xml:space="preserve">7.2 </w:t>
            </w:r>
            <w:r w:rsidR="000E006B" w:rsidRPr="00A41C00">
              <w:rPr>
                <w:rStyle w:val="ab"/>
                <w:rFonts w:hint="eastAsia"/>
              </w:rPr>
              <w:t>企画切符の商品化に関するまとめ</w:t>
            </w:r>
            <w:r w:rsidR="000E006B" w:rsidRPr="000E006B">
              <w:rPr>
                <w:webHidden/>
              </w:rPr>
              <w:tab/>
            </w:r>
            <w:r w:rsidR="000E006B" w:rsidRPr="00B45121">
              <w:rPr>
                <w:webHidden/>
              </w:rPr>
              <w:fldChar w:fldCharType="begin"/>
            </w:r>
            <w:r w:rsidR="000E006B" w:rsidRPr="000E006B">
              <w:rPr>
                <w:webHidden/>
              </w:rPr>
              <w:instrText xml:space="preserve"> PAGEREF _Toc97829195 \h </w:instrText>
            </w:r>
            <w:r w:rsidR="000E006B" w:rsidRPr="00B45121">
              <w:rPr>
                <w:webHidden/>
              </w:rPr>
            </w:r>
            <w:r w:rsidR="000E006B" w:rsidRPr="00B45121">
              <w:rPr>
                <w:webHidden/>
              </w:rPr>
              <w:fldChar w:fldCharType="separate"/>
            </w:r>
            <w:r w:rsidR="00447ED3">
              <w:rPr>
                <w:webHidden/>
              </w:rPr>
              <w:t>61</w:t>
            </w:r>
            <w:r w:rsidR="000E006B" w:rsidRPr="00B45121">
              <w:rPr>
                <w:webHidden/>
              </w:rPr>
              <w:fldChar w:fldCharType="end"/>
            </w:r>
          </w:hyperlink>
        </w:p>
        <w:p w14:paraId="30453FA2" w14:textId="41265514" w:rsidR="000E006B" w:rsidRPr="00A41C00" w:rsidRDefault="00174A01">
          <w:pPr>
            <w:pStyle w:val="21"/>
            <w:rPr>
              <w:spacing w:val="0"/>
            </w:rPr>
          </w:pPr>
          <w:hyperlink w:anchor="_Toc97829196" w:history="1">
            <w:r w:rsidR="000E006B" w:rsidRPr="00A41C00">
              <w:rPr>
                <w:rStyle w:val="ab"/>
                <w:rFonts w:hint="eastAsia"/>
              </w:rPr>
              <w:t>（</w:t>
            </w:r>
            <w:r w:rsidR="000E006B" w:rsidRPr="00A41C00">
              <w:rPr>
                <w:rStyle w:val="ab"/>
              </w:rPr>
              <w:t>1</w:t>
            </w:r>
            <w:r w:rsidR="000E006B" w:rsidRPr="00A41C00">
              <w:rPr>
                <w:rStyle w:val="ab"/>
                <w:rFonts w:hint="eastAsia"/>
              </w:rPr>
              <w:t>）検討結果の概要</w:t>
            </w:r>
            <w:r w:rsidR="000E006B" w:rsidRPr="000E006B">
              <w:rPr>
                <w:webHidden/>
              </w:rPr>
              <w:tab/>
            </w:r>
            <w:r w:rsidR="000E006B" w:rsidRPr="00B45121">
              <w:rPr>
                <w:webHidden/>
              </w:rPr>
              <w:fldChar w:fldCharType="begin"/>
            </w:r>
            <w:r w:rsidR="000E006B" w:rsidRPr="000E006B">
              <w:rPr>
                <w:webHidden/>
              </w:rPr>
              <w:instrText xml:space="preserve"> PAGEREF _Toc97829196 \h </w:instrText>
            </w:r>
            <w:r w:rsidR="000E006B" w:rsidRPr="00B45121">
              <w:rPr>
                <w:webHidden/>
              </w:rPr>
            </w:r>
            <w:r w:rsidR="000E006B" w:rsidRPr="00B45121">
              <w:rPr>
                <w:webHidden/>
              </w:rPr>
              <w:fldChar w:fldCharType="separate"/>
            </w:r>
            <w:r w:rsidR="00447ED3">
              <w:rPr>
                <w:webHidden/>
              </w:rPr>
              <w:t>61</w:t>
            </w:r>
            <w:r w:rsidR="000E006B" w:rsidRPr="00B45121">
              <w:rPr>
                <w:webHidden/>
              </w:rPr>
              <w:fldChar w:fldCharType="end"/>
            </w:r>
          </w:hyperlink>
        </w:p>
        <w:p w14:paraId="6BA6F2C1" w14:textId="28FF2E30" w:rsidR="000E006B" w:rsidRPr="00A41C00" w:rsidRDefault="00174A01">
          <w:pPr>
            <w:pStyle w:val="21"/>
            <w:rPr>
              <w:spacing w:val="0"/>
            </w:rPr>
          </w:pPr>
          <w:hyperlink w:anchor="_Toc97829197" w:history="1">
            <w:r w:rsidR="000E006B" w:rsidRPr="00A41C00">
              <w:rPr>
                <w:rStyle w:val="ab"/>
                <w:rFonts w:hint="eastAsia"/>
              </w:rPr>
              <w:t>（</w:t>
            </w:r>
            <w:r w:rsidR="000E006B" w:rsidRPr="00A41C00">
              <w:rPr>
                <w:rStyle w:val="ab"/>
              </w:rPr>
              <w:t>2</w:t>
            </w:r>
            <w:r w:rsidR="000E006B" w:rsidRPr="00A41C00">
              <w:rPr>
                <w:rStyle w:val="ab"/>
                <w:rFonts w:hint="eastAsia"/>
              </w:rPr>
              <w:t>）企画切符の今後の展開</w:t>
            </w:r>
            <w:r w:rsidR="000E006B" w:rsidRPr="000E006B">
              <w:rPr>
                <w:webHidden/>
              </w:rPr>
              <w:tab/>
            </w:r>
            <w:r w:rsidR="000E006B" w:rsidRPr="00B45121">
              <w:rPr>
                <w:webHidden/>
              </w:rPr>
              <w:fldChar w:fldCharType="begin"/>
            </w:r>
            <w:r w:rsidR="000E006B" w:rsidRPr="000E006B">
              <w:rPr>
                <w:webHidden/>
              </w:rPr>
              <w:instrText xml:space="preserve"> PAGEREF _Toc97829197 \h </w:instrText>
            </w:r>
            <w:r w:rsidR="000E006B" w:rsidRPr="00B45121">
              <w:rPr>
                <w:webHidden/>
              </w:rPr>
            </w:r>
            <w:r w:rsidR="000E006B" w:rsidRPr="00B45121">
              <w:rPr>
                <w:webHidden/>
              </w:rPr>
              <w:fldChar w:fldCharType="separate"/>
            </w:r>
            <w:r w:rsidR="00447ED3">
              <w:rPr>
                <w:webHidden/>
              </w:rPr>
              <w:t>61</w:t>
            </w:r>
            <w:r w:rsidR="000E006B" w:rsidRPr="00B45121">
              <w:rPr>
                <w:webHidden/>
              </w:rPr>
              <w:fldChar w:fldCharType="end"/>
            </w:r>
          </w:hyperlink>
        </w:p>
        <w:p w14:paraId="7EBBCC32" w14:textId="51D41828" w:rsidR="000E006B" w:rsidRPr="00A41C00" w:rsidRDefault="00174A01">
          <w:pPr>
            <w:pStyle w:val="21"/>
            <w:rPr>
              <w:spacing w:val="0"/>
            </w:rPr>
          </w:pPr>
          <w:hyperlink w:anchor="_Toc97829198" w:history="1">
            <w:r w:rsidR="000E006B" w:rsidRPr="00A41C00">
              <w:rPr>
                <w:rStyle w:val="ab"/>
              </w:rPr>
              <w:t xml:space="preserve">7.3 </w:t>
            </w:r>
            <w:r w:rsidR="000E006B" w:rsidRPr="00A41C00">
              <w:rPr>
                <w:rStyle w:val="ab"/>
                <w:rFonts w:hint="eastAsia"/>
              </w:rPr>
              <w:t>家島諸島の交流人口の拡大方策のまとめ</w:t>
            </w:r>
            <w:r w:rsidR="000E006B" w:rsidRPr="000E006B">
              <w:rPr>
                <w:webHidden/>
              </w:rPr>
              <w:tab/>
            </w:r>
            <w:r w:rsidR="000E006B" w:rsidRPr="00B45121">
              <w:rPr>
                <w:webHidden/>
              </w:rPr>
              <w:fldChar w:fldCharType="begin"/>
            </w:r>
            <w:r w:rsidR="000E006B" w:rsidRPr="000E006B">
              <w:rPr>
                <w:webHidden/>
              </w:rPr>
              <w:instrText xml:space="preserve"> PAGEREF _Toc97829198 \h </w:instrText>
            </w:r>
            <w:r w:rsidR="000E006B" w:rsidRPr="00B45121">
              <w:rPr>
                <w:webHidden/>
              </w:rPr>
            </w:r>
            <w:r w:rsidR="000E006B" w:rsidRPr="00B45121">
              <w:rPr>
                <w:webHidden/>
              </w:rPr>
              <w:fldChar w:fldCharType="separate"/>
            </w:r>
            <w:r w:rsidR="00447ED3">
              <w:rPr>
                <w:webHidden/>
              </w:rPr>
              <w:t>62</w:t>
            </w:r>
            <w:r w:rsidR="000E006B" w:rsidRPr="00B45121">
              <w:rPr>
                <w:webHidden/>
              </w:rPr>
              <w:fldChar w:fldCharType="end"/>
            </w:r>
          </w:hyperlink>
        </w:p>
        <w:p w14:paraId="0595A48F" w14:textId="789EB110" w:rsidR="000E006B" w:rsidRPr="00A41C00" w:rsidRDefault="00174A01">
          <w:pPr>
            <w:pStyle w:val="21"/>
            <w:rPr>
              <w:spacing w:val="0"/>
            </w:rPr>
          </w:pPr>
          <w:hyperlink w:anchor="_Toc97829199" w:history="1">
            <w:r w:rsidR="000E006B" w:rsidRPr="00A41C00">
              <w:rPr>
                <w:rStyle w:val="ab"/>
                <w:rFonts w:hint="eastAsia"/>
              </w:rPr>
              <w:t>（</w:t>
            </w:r>
            <w:r w:rsidR="000E006B" w:rsidRPr="00A41C00">
              <w:rPr>
                <w:rStyle w:val="ab"/>
              </w:rPr>
              <w:t>1</w:t>
            </w:r>
            <w:r w:rsidR="000E006B" w:rsidRPr="00A41C00">
              <w:rPr>
                <w:rStyle w:val="ab"/>
                <w:rFonts w:hint="eastAsia"/>
              </w:rPr>
              <w:t>）姫路港における案内改善への取組</w:t>
            </w:r>
            <w:r w:rsidR="000E006B" w:rsidRPr="000E006B">
              <w:rPr>
                <w:webHidden/>
              </w:rPr>
              <w:tab/>
            </w:r>
            <w:r w:rsidR="000E006B" w:rsidRPr="00B45121">
              <w:rPr>
                <w:webHidden/>
              </w:rPr>
              <w:fldChar w:fldCharType="begin"/>
            </w:r>
            <w:r w:rsidR="000E006B" w:rsidRPr="000E006B">
              <w:rPr>
                <w:webHidden/>
              </w:rPr>
              <w:instrText xml:space="preserve"> PAGEREF _Toc97829199 \h </w:instrText>
            </w:r>
            <w:r w:rsidR="000E006B" w:rsidRPr="00B45121">
              <w:rPr>
                <w:webHidden/>
              </w:rPr>
            </w:r>
            <w:r w:rsidR="000E006B" w:rsidRPr="00B45121">
              <w:rPr>
                <w:webHidden/>
              </w:rPr>
              <w:fldChar w:fldCharType="separate"/>
            </w:r>
            <w:r w:rsidR="00447ED3">
              <w:rPr>
                <w:webHidden/>
              </w:rPr>
              <w:t>62</w:t>
            </w:r>
            <w:r w:rsidR="000E006B" w:rsidRPr="00B45121">
              <w:rPr>
                <w:webHidden/>
              </w:rPr>
              <w:fldChar w:fldCharType="end"/>
            </w:r>
          </w:hyperlink>
        </w:p>
        <w:p w14:paraId="58D6C84E" w14:textId="232C87EE" w:rsidR="000E006B" w:rsidRPr="00A41C00" w:rsidRDefault="00174A01">
          <w:pPr>
            <w:pStyle w:val="21"/>
            <w:rPr>
              <w:spacing w:val="0"/>
            </w:rPr>
          </w:pPr>
          <w:hyperlink w:anchor="_Toc97829200" w:history="1">
            <w:r w:rsidR="000E006B" w:rsidRPr="00A41C00">
              <w:rPr>
                <w:rStyle w:val="ab"/>
                <w:rFonts w:hint="eastAsia"/>
              </w:rPr>
              <w:t>（</w:t>
            </w:r>
            <w:r w:rsidR="000E006B" w:rsidRPr="00A41C00">
              <w:rPr>
                <w:rStyle w:val="ab"/>
              </w:rPr>
              <w:t>2</w:t>
            </w:r>
            <w:r w:rsidR="000E006B" w:rsidRPr="00A41C00">
              <w:rPr>
                <w:rStyle w:val="ab"/>
                <w:rFonts w:hint="eastAsia"/>
              </w:rPr>
              <w:t>）今後の展開方針</w:t>
            </w:r>
            <w:r w:rsidR="000E006B" w:rsidRPr="000E006B">
              <w:rPr>
                <w:webHidden/>
              </w:rPr>
              <w:tab/>
            </w:r>
            <w:r w:rsidR="000E006B" w:rsidRPr="00B45121">
              <w:rPr>
                <w:webHidden/>
              </w:rPr>
              <w:fldChar w:fldCharType="begin"/>
            </w:r>
            <w:r w:rsidR="000E006B" w:rsidRPr="000E006B">
              <w:rPr>
                <w:webHidden/>
              </w:rPr>
              <w:instrText xml:space="preserve"> PAGEREF _Toc97829200 \h </w:instrText>
            </w:r>
            <w:r w:rsidR="000E006B" w:rsidRPr="00B45121">
              <w:rPr>
                <w:webHidden/>
              </w:rPr>
            </w:r>
            <w:r w:rsidR="000E006B" w:rsidRPr="00B45121">
              <w:rPr>
                <w:webHidden/>
              </w:rPr>
              <w:fldChar w:fldCharType="separate"/>
            </w:r>
            <w:r w:rsidR="00447ED3">
              <w:rPr>
                <w:webHidden/>
              </w:rPr>
              <w:t>62</w:t>
            </w:r>
            <w:r w:rsidR="000E006B" w:rsidRPr="00B45121">
              <w:rPr>
                <w:webHidden/>
              </w:rPr>
              <w:fldChar w:fldCharType="end"/>
            </w:r>
          </w:hyperlink>
        </w:p>
        <w:p w14:paraId="42CF47AE" w14:textId="61738260" w:rsidR="000E006B" w:rsidRPr="00A41C00" w:rsidRDefault="00174A01">
          <w:pPr>
            <w:pStyle w:val="11"/>
          </w:pPr>
          <w:hyperlink w:anchor="_Toc97829201" w:history="1">
            <w:r w:rsidR="000E006B" w:rsidRPr="00A41C00">
              <w:rPr>
                <w:rStyle w:val="ab"/>
                <w:rFonts w:hint="eastAsia"/>
                <w:bCs/>
              </w:rPr>
              <w:t>資料編</w:t>
            </w:r>
            <w:r w:rsidR="000E006B" w:rsidRPr="000E006B">
              <w:rPr>
                <w:webHidden/>
              </w:rPr>
              <w:tab/>
            </w:r>
            <w:r w:rsidR="000E006B" w:rsidRPr="00B45121">
              <w:rPr>
                <w:webHidden/>
              </w:rPr>
              <w:fldChar w:fldCharType="begin"/>
            </w:r>
            <w:r w:rsidR="000E006B" w:rsidRPr="000E006B">
              <w:rPr>
                <w:webHidden/>
              </w:rPr>
              <w:instrText xml:space="preserve"> PAGEREF _Toc97829201 \h </w:instrText>
            </w:r>
            <w:r w:rsidR="000E006B" w:rsidRPr="00B45121">
              <w:rPr>
                <w:webHidden/>
              </w:rPr>
            </w:r>
            <w:r w:rsidR="000E006B" w:rsidRPr="00B45121">
              <w:rPr>
                <w:webHidden/>
              </w:rPr>
              <w:fldChar w:fldCharType="separate"/>
            </w:r>
            <w:r w:rsidR="00447ED3">
              <w:rPr>
                <w:webHidden/>
              </w:rPr>
              <w:t>63</w:t>
            </w:r>
            <w:r w:rsidR="000E006B" w:rsidRPr="00B45121">
              <w:rPr>
                <w:webHidden/>
              </w:rPr>
              <w:fldChar w:fldCharType="end"/>
            </w:r>
          </w:hyperlink>
        </w:p>
        <w:p w14:paraId="24FDB4E8" w14:textId="47669EBD" w:rsidR="000E006B" w:rsidRPr="00A41C00" w:rsidRDefault="00174A01">
          <w:pPr>
            <w:pStyle w:val="21"/>
            <w:rPr>
              <w:spacing w:val="0"/>
            </w:rPr>
          </w:pPr>
          <w:hyperlink w:anchor="_Toc97829202" w:history="1">
            <w:r w:rsidR="000E006B" w:rsidRPr="00A41C00">
              <w:rPr>
                <w:rStyle w:val="ab"/>
                <w:rFonts w:hint="eastAsia"/>
              </w:rPr>
              <w:t>１．企画切符に関するアンケート調査票</w:t>
            </w:r>
            <w:r w:rsidR="000E006B" w:rsidRPr="000E006B">
              <w:rPr>
                <w:webHidden/>
              </w:rPr>
              <w:tab/>
            </w:r>
            <w:r w:rsidR="000E006B" w:rsidRPr="00B45121">
              <w:rPr>
                <w:webHidden/>
              </w:rPr>
              <w:fldChar w:fldCharType="begin"/>
            </w:r>
            <w:r w:rsidR="000E006B" w:rsidRPr="000E006B">
              <w:rPr>
                <w:webHidden/>
              </w:rPr>
              <w:instrText xml:space="preserve"> PAGEREF _Toc97829202 \h </w:instrText>
            </w:r>
            <w:r w:rsidR="000E006B" w:rsidRPr="00B45121">
              <w:rPr>
                <w:webHidden/>
              </w:rPr>
            </w:r>
            <w:r w:rsidR="000E006B" w:rsidRPr="00B45121">
              <w:rPr>
                <w:webHidden/>
              </w:rPr>
              <w:fldChar w:fldCharType="separate"/>
            </w:r>
            <w:r w:rsidR="00447ED3">
              <w:rPr>
                <w:webHidden/>
              </w:rPr>
              <w:t>64</w:t>
            </w:r>
            <w:r w:rsidR="000E006B" w:rsidRPr="00B45121">
              <w:rPr>
                <w:webHidden/>
              </w:rPr>
              <w:fldChar w:fldCharType="end"/>
            </w:r>
          </w:hyperlink>
        </w:p>
        <w:p w14:paraId="3411E1D4" w14:textId="4A9E411E" w:rsidR="000E006B" w:rsidRPr="00A41C00" w:rsidRDefault="00174A01">
          <w:pPr>
            <w:pStyle w:val="21"/>
            <w:rPr>
              <w:spacing w:val="0"/>
            </w:rPr>
          </w:pPr>
          <w:hyperlink w:anchor="_Toc97829203" w:history="1">
            <w:r w:rsidR="000E006B" w:rsidRPr="00A41C00">
              <w:rPr>
                <w:rStyle w:val="ab"/>
                <w:rFonts w:hint="eastAsia"/>
              </w:rPr>
              <w:t>２．交通系</w:t>
            </w:r>
            <w:r w:rsidR="000E006B" w:rsidRPr="00A41C00">
              <w:rPr>
                <w:rStyle w:val="ab"/>
              </w:rPr>
              <w:t>IC</w:t>
            </w:r>
            <w:r w:rsidR="000E006B" w:rsidRPr="00A41C00">
              <w:rPr>
                <w:rStyle w:val="ab"/>
                <w:rFonts w:hint="eastAsia"/>
              </w:rPr>
              <w:t>カードの利用可能な航路事例</w:t>
            </w:r>
            <w:r w:rsidR="000E006B" w:rsidRPr="000E006B">
              <w:rPr>
                <w:webHidden/>
              </w:rPr>
              <w:tab/>
            </w:r>
            <w:r w:rsidR="000E006B" w:rsidRPr="00B45121">
              <w:rPr>
                <w:webHidden/>
              </w:rPr>
              <w:fldChar w:fldCharType="begin"/>
            </w:r>
            <w:r w:rsidR="000E006B" w:rsidRPr="000E006B">
              <w:rPr>
                <w:webHidden/>
              </w:rPr>
              <w:instrText xml:space="preserve"> PAGEREF _Toc97829203 \h </w:instrText>
            </w:r>
            <w:r w:rsidR="000E006B" w:rsidRPr="00B45121">
              <w:rPr>
                <w:webHidden/>
              </w:rPr>
            </w:r>
            <w:r w:rsidR="000E006B" w:rsidRPr="00B45121">
              <w:rPr>
                <w:webHidden/>
              </w:rPr>
              <w:fldChar w:fldCharType="separate"/>
            </w:r>
            <w:r w:rsidR="00447ED3">
              <w:rPr>
                <w:webHidden/>
              </w:rPr>
              <w:t>66</w:t>
            </w:r>
            <w:r w:rsidR="000E006B" w:rsidRPr="00B45121">
              <w:rPr>
                <w:webHidden/>
              </w:rPr>
              <w:fldChar w:fldCharType="end"/>
            </w:r>
          </w:hyperlink>
        </w:p>
        <w:p w14:paraId="2D1148AD" w14:textId="7176064B" w:rsidR="000E006B" w:rsidRPr="00A41C00" w:rsidRDefault="00174A01">
          <w:pPr>
            <w:pStyle w:val="21"/>
            <w:rPr>
              <w:spacing w:val="0"/>
            </w:rPr>
          </w:pPr>
          <w:hyperlink w:anchor="_Toc97829204" w:history="1">
            <w:r w:rsidR="000E006B" w:rsidRPr="00A41C00">
              <w:rPr>
                <w:rStyle w:val="ab"/>
                <w:rFonts w:hint="eastAsia"/>
              </w:rPr>
              <w:t>３．家島諸島の観光に関する企画切符利用者の自由意見（令和２年度調査）</w:t>
            </w:r>
            <w:r w:rsidR="000E006B" w:rsidRPr="000E006B">
              <w:rPr>
                <w:webHidden/>
              </w:rPr>
              <w:tab/>
            </w:r>
            <w:r w:rsidR="000E006B" w:rsidRPr="00B45121">
              <w:rPr>
                <w:webHidden/>
              </w:rPr>
              <w:fldChar w:fldCharType="begin"/>
            </w:r>
            <w:r w:rsidR="000E006B" w:rsidRPr="000E006B">
              <w:rPr>
                <w:webHidden/>
              </w:rPr>
              <w:instrText xml:space="preserve"> PAGEREF _Toc97829204 \h </w:instrText>
            </w:r>
            <w:r w:rsidR="000E006B" w:rsidRPr="00B45121">
              <w:rPr>
                <w:webHidden/>
              </w:rPr>
            </w:r>
            <w:r w:rsidR="000E006B" w:rsidRPr="00B45121">
              <w:rPr>
                <w:webHidden/>
              </w:rPr>
              <w:fldChar w:fldCharType="separate"/>
            </w:r>
            <w:r w:rsidR="00447ED3">
              <w:rPr>
                <w:webHidden/>
              </w:rPr>
              <w:t>72</w:t>
            </w:r>
            <w:r w:rsidR="000E006B" w:rsidRPr="00B45121">
              <w:rPr>
                <w:webHidden/>
              </w:rPr>
              <w:fldChar w:fldCharType="end"/>
            </w:r>
          </w:hyperlink>
        </w:p>
        <w:p w14:paraId="6449249A" w14:textId="0606599D" w:rsidR="00733DF1" w:rsidRPr="000E006B" w:rsidRDefault="00733DF1">
          <w:pPr>
            <w:rPr>
              <w:rFonts w:ascii="ＭＳ ゴシック" w:eastAsia="ＭＳ ゴシック" w:hAnsi="ＭＳ ゴシック"/>
            </w:rPr>
          </w:pPr>
          <w:r w:rsidRPr="00B45121">
            <w:rPr>
              <w:rFonts w:ascii="ＭＳ ゴシック" w:eastAsia="ＭＳ ゴシック" w:hAnsi="ＭＳ ゴシック"/>
              <w:b/>
              <w:bCs/>
              <w:lang w:val="ja-JP"/>
            </w:rPr>
            <w:fldChar w:fldCharType="end"/>
          </w:r>
        </w:p>
      </w:sdtContent>
    </w:sdt>
    <w:p w14:paraId="095E2EB6" w14:textId="0DD56943" w:rsidR="006D1EB9" w:rsidRPr="003E0466" w:rsidRDefault="006D1EB9" w:rsidP="007806CC">
      <w:pPr>
        <w:pStyle w:val="11"/>
      </w:pPr>
    </w:p>
    <w:p w14:paraId="7D32A76C" w14:textId="77777777" w:rsidR="006D1EB9" w:rsidRPr="003E0466" w:rsidRDefault="006D1EB9" w:rsidP="006D1EB9">
      <w:pPr>
        <w:pStyle w:val="12"/>
        <w:rPr>
          <w:rFonts w:ascii="ＭＳ 明朝" w:eastAsia="ＭＳ 明朝" w:hAnsi="ＭＳ 明朝"/>
        </w:rPr>
        <w:sectPr w:rsidR="006D1EB9" w:rsidRPr="003E0466" w:rsidSect="00DD7485">
          <w:pgSz w:w="11907" w:h="16840" w:code="9"/>
          <w:pgMar w:top="1304" w:right="1474" w:bottom="1418" w:left="1474" w:header="851" w:footer="624" w:gutter="0"/>
          <w:pgNumType w:fmt="numberInDash" w:start="1"/>
          <w:cols w:space="425"/>
          <w:titlePg/>
          <w:docGrid w:type="lines" w:linePitch="473"/>
        </w:sectPr>
      </w:pPr>
    </w:p>
    <w:p w14:paraId="1B4DD9FD" w14:textId="0F870217" w:rsidR="006D1EB9" w:rsidRPr="00616790" w:rsidRDefault="00C57A42" w:rsidP="00616790">
      <w:pPr>
        <w:pStyle w:val="1"/>
        <w:numPr>
          <w:ilvl w:val="0"/>
          <w:numId w:val="0"/>
        </w:numPr>
        <w:spacing w:after="236"/>
        <w:rPr>
          <w:rFonts w:ascii="HGSｺﾞｼｯｸE" w:eastAsia="HGSｺﾞｼｯｸE" w:hAnsi="HGSｺﾞｼｯｸE"/>
        </w:rPr>
      </w:pPr>
      <w:bookmarkStart w:id="0" w:name="_Toc67385580"/>
      <w:bookmarkStart w:id="1" w:name="_Toc97829163"/>
      <w:r>
        <w:rPr>
          <w:rFonts w:ascii="HGSｺﾞｼｯｸE" w:eastAsia="HGSｺﾞｼｯｸE" w:hAnsi="HGSｺﾞｼｯｸE"/>
        </w:rPr>
        <w:lastRenderedPageBreak/>
        <w:t>1．</w:t>
      </w:r>
      <w:r w:rsidRPr="00616790">
        <w:rPr>
          <w:rFonts w:ascii="HGSｺﾞｼｯｸE" w:eastAsia="HGSｺﾞｼｯｸE" w:hAnsi="HGSｺﾞｼｯｸE" w:hint="eastAsia"/>
        </w:rPr>
        <w:t>はじめに</w:t>
      </w:r>
      <w:bookmarkEnd w:id="0"/>
      <w:bookmarkEnd w:id="1"/>
    </w:p>
    <w:p w14:paraId="14B08D37" w14:textId="48619230" w:rsidR="006D1EB9" w:rsidRPr="00616790" w:rsidRDefault="006D1EB9" w:rsidP="006D1EB9">
      <w:pPr>
        <w:pStyle w:val="2"/>
        <w:spacing w:after="94"/>
        <w:rPr>
          <w:rFonts w:ascii="HGSｺﾞｼｯｸE" w:eastAsia="HGSｺﾞｼｯｸE" w:hAnsi="HGSｺﾞｼｯｸE"/>
        </w:rPr>
      </w:pPr>
      <w:bookmarkStart w:id="2" w:name="_Toc61798118"/>
      <w:bookmarkStart w:id="3" w:name="_Toc67385581"/>
      <w:bookmarkStart w:id="4" w:name="_Toc97829164"/>
      <w:r w:rsidRPr="00616790">
        <w:rPr>
          <w:rFonts w:ascii="HGSｺﾞｼｯｸE" w:eastAsia="HGSｺﾞｼｯｸE" w:hAnsi="HGSｺﾞｼｯｸE"/>
        </w:rPr>
        <w:t xml:space="preserve">1.1 </w:t>
      </w:r>
      <w:r w:rsidR="00811DA2">
        <w:rPr>
          <w:rFonts w:ascii="HGSｺﾞｼｯｸE" w:eastAsia="HGSｺﾞｼｯｸE" w:hAnsi="HGSｺﾞｼｯｸE"/>
        </w:rPr>
        <w:t>調査</w:t>
      </w:r>
      <w:r w:rsidRPr="00616790">
        <w:rPr>
          <w:rFonts w:ascii="HGSｺﾞｼｯｸE" w:eastAsia="HGSｺﾞｼｯｸE" w:hAnsi="HGSｺﾞｼｯｸE" w:hint="eastAsia"/>
        </w:rPr>
        <w:t>の目的</w:t>
      </w:r>
      <w:bookmarkEnd w:id="2"/>
      <w:bookmarkEnd w:id="3"/>
      <w:bookmarkEnd w:id="4"/>
    </w:p>
    <w:p w14:paraId="54262356" w14:textId="6F4E9826" w:rsidR="006D1EB9" w:rsidRPr="00040960" w:rsidRDefault="006D1EB9" w:rsidP="006D1EB9">
      <w:pPr>
        <w:pStyle w:val="13"/>
        <w:spacing w:after="47"/>
        <w:rPr>
          <w:rFonts w:ascii="ＭＳ 明朝" w:eastAsia="ＭＳ 明朝" w:hAnsi="ＭＳ 明朝"/>
        </w:rPr>
      </w:pPr>
      <w:r w:rsidRPr="00040960">
        <w:rPr>
          <w:rFonts w:ascii="ＭＳ 明朝" w:eastAsia="ＭＳ 明朝" w:hAnsi="ＭＳ 明朝" w:hint="eastAsia"/>
        </w:rPr>
        <w:t>家島諸島</w:t>
      </w:r>
      <w:r w:rsidR="001633E5">
        <w:rPr>
          <w:rFonts w:ascii="ＭＳ 明朝" w:eastAsia="ＭＳ 明朝" w:hAnsi="ＭＳ 明朝" w:hint="eastAsia"/>
        </w:rPr>
        <w:t>で</w:t>
      </w:r>
      <w:r w:rsidRPr="00040960">
        <w:rPr>
          <w:rFonts w:ascii="ＭＳ 明朝" w:eastAsia="ＭＳ 明朝" w:hAnsi="ＭＳ 明朝" w:hint="eastAsia"/>
        </w:rPr>
        <w:t>は島民の人口減少に歯止めがかからず、</w:t>
      </w:r>
      <w:r w:rsidR="00764553">
        <w:rPr>
          <w:rFonts w:ascii="ＭＳ 明朝" w:eastAsia="ＭＳ 明朝" w:hAnsi="ＭＳ 明朝" w:hint="eastAsia"/>
        </w:rPr>
        <w:t>家島諸島と本土を結ぶ</w:t>
      </w:r>
      <w:r w:rsidRPr="00040960">
        <w:rPr>
          <w:rFonts w:ascii="ＭＳ 明朝" w:eastAsia="ＭＳ 明朝" w:hAnsi="ＭＳ 明朝" w:hint="eastAsia"/>
        </w:rPr>
        <w:t>航路利用者数が激減しており、</w:t>
      </w:r>
      <w:r w:rsidR="00A06463">
        <w:rPr>
          <w:rFonts w:ascii="ＭＳ 明朝" w:eastAsia="ＭＳ 明朝" w:hAnsi="ＭＳ 明朝" w:hint="eastAsia"/>
        </w:rPr>
        <w:t>航路の</w:t>
      </w:r>
      <w:r w:rsidR="00764553">
        <w:rPr>
          <w:rFonts w:ascii="ＭＳ 明朝" w:eastAsia="ＭＳ 明朝" w:hAnsi="ＭＳ 明朝" w:hint="eastAsia"/>
        </w:rPr>
        <w:t>維持が困難な状況にある。</w:t>
      </w:r>
      <w:r w:rsidRPr="00040960">
        <w:rPr>
          <w:rFonts w:ascii="ＭＳ 明朝" w:eastAsia="ＭＳ 明朝" w:hAnsi="ＭＳ 明朝" w:hint="eastAsia"/>
        </w:rPr>
        <w:t>当該航路を</w:t>
      </w:r>
      <w:r w:rsidR="001633E5">
        <w:rPr>
          <w:rFonts w:ascii="ＭＳ 明朝" w:eastAsia="ＭＳ 明朝" w:hAnsi="ＭＳ 明朝" w:hint="eastAsia"/>
        </w:rPr>
        <w:t>将来に</w:t>
      </w:r>
      <w:r w:rsidR="007F244C">
        <w:rPr>
          <w:rFonts w:ascii="ＭＳ 明朝" w:eastAsia="ＭＳ 明朝" w:hAnsi="ＭＳ 明朝" w:hint="eastAsia"/>
        </w:rPr>
        <w:t>亘り</w:t>
      </w:r>
      <w:r w:rsidRPr="00040960">
        <w:rPr>
          <w:rFonts w:ascii="ＭＳ 明朝" w:eastAsia="ＭＳ 明朝" w:hAnsi="ＭＳ 明朝" w:hint="eastAsia"/>
        </w:rPr>
        <w:t>確保・維持するためには、利用者の利便性</w:t>
      </w:r>
      <w:r w:rsidR="00A06463">
        <w:rPr>
          <w:rFonts w:ascii="ＭＳ 明朝" w:eastAsia="ＭＳ 明朝" w:hAnsi="ＭＳ 明朝"/>
        </w:rPr>
        <w:t>の</w:t>
      </w:r>
      <w:r w:rsidRPr="00040960">
        <w:rPr>
          <w:rFonts w:ascii="ＭＳ 明朝" w:eastAsia="ＭＳ 明朝" w:hAnsi="ＭＳ 明朝" w:hint="eastAsia"/>
        </w:rPr>
        <w:t>向上とともに、観光振興等による交流人口の拡大を図り、航路利用者を増加させる必要がある。</w:t>
      </w:r>
    </w:p>
    <w:p w14:paraId="56268876" w14:textId="0AE35875" w:rsidR="006D1EB9" w:rsidRPr="00040960" w:rsidRDefault="00764553" w:rsidP="006D1EB9">
      <w:pPr>
        <w:pStyle w:val="13"/>
        <w:spacing w:after="47"/>
        <w:rPr>
          <w:rFonts w:ascii="ＭＳ 明朝" w:eastAsia="ＭＳ 明朝" w:hAnsi="ＭＳ 明朝"/>
        </w:rPr>
      </w:pPr>
      <w:r>
        <w:rPr>
          <w:rFonts w:ascii="ＭＳ 明朝" w:eastAsia="ＭＳ 明朝" w:hAnsi="ＭＳ 明朝" w:hint="eastAsia"/>
        </w:rPr>
        <w:t>現在、</w:t>
      </w:r>
      <w:r w:rsidR="001633E5">
        <w:rPr>
          <w:rFonts w:ascii="ＭＳ 明朝" w:eastAsia="ＭＳ 明朝" w:hAnsi="ＭＳ 明朝" w:hint="eastAsia"/>
        </w:rPr>
        <w:t>家島諸島と本土</w:t>
      </w:r>
      <w:r w:rsidR="006D1EB9" w:rsidRPr="00040960">
        <w:rPr>
          <w:rFonts w:ascii="ＭＳ 明朝" w:eastAsia="ＭＳ 明朝" w:hAnsi="ＭＳ 明朝" w:hint="eastAsia"/>
        </w:rPr>
        <w:t>を結んでいる旅客船事業者は</w:t>
      </w:r>
      <w:r w:rsidR="00ED232C">
        <w:rPr>
          <w:rFonts w:ascii="ＭＳ 明朝" w:eastAsia="ＭＳ 明朝" w:hAnsi="ＭＳ 明朝"/>
        </w:rPr>
        <w:t>３</w:t>
      </w:r>
      <w:r w:rsidR="006D1EB9" w:rsidRPr="00040960">
        <w:rPr>
          <w:rFonts w:ascii="ＭＳ 明朝" w:eastAsia="ＭＳ 明朝" w:hAnsi="ＭＳ 明朝" w:hint="eastAsia"/>
        </w:rPr>
        <w:t>社あるが、乗船券が共通で利用できる状況ではない。また、</w:t>
      </w:r>
      <w:r w:rsidR="00213FF0">
        <w:rPr>
          <w:rFonts w:ascii="ＭＳ 明朝" w:eastAsia="ＭＳ 明朝" w:hAnsi="ＭＳ 明朝" w:hint="eastAsia"/>
        </w:rPr>
        <w:t>観光客が</w:t>
      </w:r>
      <w:r w:rsidR="006D1EB9" w:rsidRPr="00040960">
        <w:rPr>
          <w:rFonts w:ascii="ＭＳ 明朝" w:eastAsia="ＭＳ 明朝" w:hAnsi="ＭＳ 明朝" w:hint="eastAsia"/>
        </w:rPr>
        <w:t>交通結節点である姫路駅と家島諸島間を</w:t>
      </w:r>
      <w:r>
        <w:rPr>
          <w:rFonts w:ascii="ＭＳ 明朝" w:eastAsia="ＭＳ 明朝" w:hAnsi="ＭＳ 明朝"/>
        </w:rPr>
        <w:t>移動</w:t>
      </w:r>
      <w:r w:rsidR="006D1EB9" w:rsidRPr="00040960">
        <w:rPr>
          <w:rFonts w:ascii="ＭＳ 明朝" w:eastAsia="ＭＳ 明朝" w:hAnsi="ＭＳ 明朝" w:hint="eastAsia"/>
        </w:rPr>
        <w:t>する</w:t>
      </w:r>
      <w:r w:rsidR="00A06463">
        <w:rPr>
          <w:rFonts w:ascii="ＭＳ 明朝" w:eastAsia="ＭＳ 明朝" w:hAnsi="ＭＳ 明朝"/>
        </w:rPr>
        <w:t>ためには</w:t>
      </w:r>
      <w:r w:rsidR="006D1EB9" w:rsidRPr="00040960">
        <w:rPr>
          <w:rFonts w:ascii="ＭＳ 明朝" w:eastAsia="ＭＳ 明朝" w:hAnsi="ＭＳ 明朝" w:hint="eastAsia"/>
        </w:rPr>
        <w:t>、路線バスと旅客船を乗り継ぐ</w:t>
      </w:r>
      <w:r w:rsidR="00A06463">
        <w:rPr>
          <w:rFonts w:ascii="ＭＳ 明朝" w:eastAsia="ＭＳ 明朝" w:hAnsi="ＭＳ 明朝"/>
        </w:rPr>
        <w:t>場合</w:t>
      </w:r>
      <w:r w:rsidR="00663949">
        <w:rPr>
          <w:rFonts w:ascii="ＭＳ 明朝" w:eastAsia="ＭＳ 明朝" w:hAnsi="ＭＳ 明朝" w:hint="eastAsia"/>
        </w:rPr>
        <w:t>が多</w:t>
      </w:r>
      <w:r w:rsidR="00A06463">
        <w:rPr>
          <w:rFonts w:ascii="ＭＳ 明朝" w:eastAsia="ＭＳ 明朝" w:hAnsi="ＭＳ 明朝"/>
        </w:rPr>
        <w:t>い</w:t>
      </w:r>
      <w:r w:rsidR="006D1EB9" w:rsidRPr="00040960">
        <w:rPr>
          <w:rFonts w:ascii="ＭＳ 明朝" w:eastAsia="ＭＳ 明朝" w:hAnsi="ＭＳ 明朝" w:hint="eastAsia"/>
        </w:rPr>
        <w:t>が、別々に切符を購入する必要がある。</w:t>
      </w:r>
    </w:p>
    <w:p w14:paraId="1F4DF820" w14:textId="4EC54789" w:rsidR="006D1EB9" w:rsidRPr="00040960" w:rsidRDefault="00663949" w:rsidP="006D1EB9">
      <w:pPr>
        <w:pStyle w:val="13"/>
        <w:spacing w:after="47"/>
        <w:rPr>
          <w:rFonts w:ascii="ＭＳ 明朝" w:eastAsia="ＭＳ 明朝" w:hAnsi="ＭＳ 明朝"/>
        </w:rPr>
      </w:pPr>
      <w:r>
        <w:rPr>
          <w:rFonts w:ascii="ＭＳ 明朝" w:eastAsia="ＭＳ 明朝" w:hAnsi="ＭＳ 明朝" w:hint="eastAsia"/>
        </w:rPr>
        <w:t>そこで、</w:t>
      </w:r>
      <w:r w:rsidR="006D1EB9" w:rsidRPr="00040960">
        <w:rPr>
          <w:rFonts w:ascii="ＭＳ 明朝" w:eastAsia="ＭＳ 明朝" w:hAnsi="ＭＳ 明朝" w:hint="eastAsia"/>
        </w:rPr>
        <w:t>令和</w:t>
      </w:r>
      <w:r w:rsidR="00ED232C">
        <w:rPr>
          <w:rFonts w:ascii="ＭＳ 明朝" w:eastAsia="ＭＳ 明朝" w:hAnsi="ＭＳ 明朝"/>
        </w:rPr>
        <w:t>２</w:t>
      </w:r>
      <w:r w:rsidR="006D1EB9" w:rsidRPr="00040960">
        <w:rPr>
          <w:rFonts w:ascii="ＭＳ 明朝" w:eastAsia="ＭＳ 明朝" w:hAnsi="ＭＳ 明朝" w:hint="eastAsia"/>
        </w:rPr>
        <w:t>年度の「家島諸島航路における交流人口拡大及び航路利便性向上による航路確保・維持に関する調査」で</w:t>
      </w:r>
      <w:r w:rsidR="00764553">
        <w:rPr>
          <w:rFonts w:ascii="ＭＳ 明朝" w:eastAsia="ＭＳ 明朝" w:hAnsi="ＭＳ 明朝" w:hint="eastAsia"/>
        </w:rPr>
        <w:t>は</w:t>
      </w:r>
      <w:r w:rsidR="006D1EB9" w:rsidRPr="00040960">
        <w:rPr>
          <w:rFonts w:ascii="ＭＳ 明朝" w:eastAsia="ＭＳ 明朝" w:hAnsi="ＭＳ 明朝" w:hint="eastAsia"/>
        </w:rPr>
        <w:t>、乗船券（旅客船）と乗車券（路線バス）をセットにした企画切符（しま遊びきっぷ）に関する社会実験を実施した。当該切符は、コロナ禍の</w:t>
      </w:r>
      <w:r w:rsidR="00ED232C">
        <w:rPr>
          <w:rFonts w:ascii="ＭＳ 明朝" w:eastAsia="ＭＳ 明朝" w:hAnsi="ＭＳ 明朝"/>
        </w:rPr>
        <w:t>２</w:t>
      </w:r>
      <w:r w:rsidR="00D875D3">
        <w:rPr>
          <w:rFonts w:ascii="ＭＳ 明朝" w:eastAsia="ＭＳ 明朝" w:hAnsi="ＭＳ 明朝" w:hint="eastAsia"/>
        </w:rPr>
        <w:t>か</w:t>
      </w:r>
      <w:r w:rsidR="006D1EB9" w:rsidRPr="00040960">
        <w:rPr>
          <w:rFonts w:ascii="ＭＳ 明朝" w:eastAsia="ＭＳ 明朝" w:hAnsi="ＭＳ 明朝" w:hint="eastAsia"/>
        </w:rPr>
        <w:t>月半という短い期間でありながら、437枚の利用があり、好評であった。</w:t>
      </w:r>
    </w:p>
    <w:p w14:paraId="0D34B4A0" w14:textId="47C0329C" w:rsidR="006D1EB9" w:rsidRPr="00040960" w:rsidRDefault="006D1EB9" w:rsidP="006D1EB9">
      <w:pPr>
        <w:pStyle w:val="13"/>
        <w:spacing w:after="47"/>
        <w:rPr>
          <w:rFonts w:ascii="ＭＳ 明朝" w:eastAsia="ＭＳ 明朝" w:hAnsi="ＭＳ 明朝"/>
        </w:rPr>
      </w:pPr>
      <w:r w:rsidRPr="00040960">
        <w:rPr>
          <w:rFonts w:ascii="ＭＳ 明朝" w:eastAsia="ＭＳ 明朝" w:hAnsi="ＭＳ 明朝" w:hint="eastAsia"/>
        </w:rPr>
        <w:t>一方</w:t>
      </w:r>
      <w:r w:rsidR="00ED232C">
        <w:rPr>
          <w:rFonts w:ascii="ＭＳ 明朝" w:eastAsia="ＭＳ 明朝" w:hAnsi="ＭＳ 明朝"/>
        </w:rPr>
        <w:t>で</w:t>
      </w:r>
      <w:r w:rsidRPr="00040960">
        <w:rPr>
          <w:rFonts w:ascii="ＭＳ 明朝" w:eastAsia="ＭＳ 明朝" w:hAnsi="ＭＳ 明朝" w:hint="eastAsia"/>
        </w:rPr>
        <w:t>利用者</w:t>
      </w:r>
      <w:r w:rsidR="00ED232C">
        <w:rPr>
          <w:rFonts w:ascii="ＭＳ 明朝" w:eastAsia="ＭＳ 明朝" w:hAnsi="ＭＳ 明朝" w:hint="eastAsia"/>
        </w:rPr>
        <w:t>へ</w:t>
      </w:r>
      <w:r w:rsidRPr="00040960">
        <w:rPr>
          <w:rFonts w:ascii="ＭＳ 明朝" w:eastAsia="ＭＳ 明朝" w:hAnsi="ＭＳ 明朝" w:hint="eastAsia"/>
        </w:rPr>
        <w:t>のアンケート結果からは、</w:t>
      </w:r>
      <w:r w:rsidR="00663949">
        <w:rPr>
          <w:rFonts w:ascii="ＭＳ 明朝" w:eastAsia="ＭＳ 明朝" w:hAnsi="ＭＳ 明朝"/>
        </w:rPr>
        <w:t>販売箇所の</w:t>
      </w:r>
      <w:r w:rsidR="00B63712">
        <w:rPr>
          <w:rFonts w:ascii="ＭＳ 明朝" w:eastAsia="ＭＳ 明朝" w:hAnsi="ＭＳ 明朝"/>
        </w:rPr>
        <w:t>増加</w:t>
      </w:r>
      <w:r w:rsidRPr="00040960">
        <w:rPr>
          <w:rFonts w:ascii="ＭＳ 明朝" w:eastAsia="ＭＳ 明朝" w:hAnsi="ＭＳ 明朝" w:hint="eastAsia"/>
        </w:rPr>
        <w:t>や島内における飲食店等の割引</w:t>
      </w:r>
      <w:r w:rsidR="00ED232C">
        <w:rPr>
          <w:rFonts w:ascii="ＭＳ 明朝" w:eastAsia="ＭＳ 明朝" w:hAnsi="ＭＳ 明朝" w:hint="eastAsia"/>
        </w:rPr>
        <w:t>等のサービス</w:t>
      </w:r>
      <w:r w:rsidR="00DD7485">
        <w:rPr>
          <w:rFonts w:ascii="ＭＳ 明朝" w:eastAsia="ＭＳ 明朝" w:hAnsi="ＭＳ 明朝" w:hint="eastAsia"/>
        </w:rPr>
        <w:t>付与を望む声が多かった</w:t>
      </w:r>
      <w:r w:rsidRPr="00040960">
        <w:rPr>
          <w:rFonts w:ascii="ＭＳ 明朝" w:eastAsia="ＭＳ 明朝" w:hAnsi="ＭＳ 明朝" w:hint="eastAsia"/>
        </w:rPr>
        <w:t>。</w:t>
      </w:r>
    </w:p>
    <w:p w14:paraId="3A021F2A" w14:textId="0486E5F4" w:rsidR="006D1EB9" w:rsidRPr="003E0466" w:rsidRDefault="006D1EB9" w:rsidP="006D1EB9">
      <w:pPr>
        <w:pStyle w:val="13"/>
        <w:spacing w:after="47"/>
        <w:rPr>
          <w:rFonts w:ascii="ＭＳ 明朝" w:eastAsia="ＭＳ 明朝" w:hAnsi="ＭＳ 明朝"/>
        </w:rPr>
      </w:pPr>
      <w:r w:rsidRPr="00040960">
        <w:rPr>
          <w:rFonts w:ascii="ＭＳ 明朝" w:eastAsia="ＭＳ 明朝" w:hAnsi="ＭＳ 明朝" w:hint="eastAsia"/>
        </w:rPr>
        <w:t>このため、令和</w:t>
      </w:r>
      <w:r w:rsidR="00ED232C">
        <w:rPr>
          <w:rFonts w:ascii="ＭＳ 明朝" w:eastAsia="ＭＳ 明朝" w:hAnsi="ＭＳ 明朝"/>
        </w:rPr>
        <w:t>３</w:t>
      </w:r>
      <w:r w:rsidRPr="00040960">
        <w:rPr>
          <w:rFonts w:ascii="ＭＳ 明朝" w:eastAsia="ＭＳ 明朝" w:hAnsi="ＭＳ 明朝" w:hint="eastAsia"/>
        </w:rPr>
        <w:t>年度は企画切符の利用者に島内の飲食店等で割引</w:t>
      </w:r>
      <w:r w:rsidR="00A76FD8">
        <w:rPr>
          <w:rFonts w:ascii="ＭＳ 明朝" w:eastAsia="ＭＳ 明朝" w:hAnsi="ＭＳ 明朝" w:hint="eastAsia"/>
        </w:rPr>
        <w:t>等</w:t>
      </w:r>
      <w:r w:rsidRPr="00040960">
        <w:rPr>
          <w:rFonts w:ascii="ＭＳ 明朝" w:eastAsia="ＭＳ 明朝" w:hAnsi="ＭＳ 明朝" w:hint="eastAsia"/>
        </w:rPr>
        <w:t>を受けられるサービス</w:t>
      </w:r>
      <w:r w:rsidR="00ED232C">
        <w:rPr>
          <w:rFonts w:ascii="ＭＳ 明朝" w:eastAsia="ＭＳ 明朝" w:hAnsi="ＭＳ 明朝"/>
        </w:rPr>
        <w:t>の</w:t>
      </w:r>
      <w:r w:rsidRPr="00040960">
        <w:rPr>
          <w:rFonts w:ascii="ＭＳ 明朝" w:eastAsia="ＭＳ 明朝" w:hAnsi="ＭＳ 明朝" w:hint="eastAsia"/>
        </w:rPr>
        <w:t>付与</w:t>
      </w:r>
      <w:r w:rsidR="00ED232C">
        <w:rPr>
          <w:rFonts w:ascii="ＭＳ 明朝" w:eastAsia="ＭＳ 明朝" w:hAnsi="ＭＳ 明朝" w:hint="eastAsia"/>
        </w:rPr>
        <w:t>及び</w:t>
      </w:r>
      <w:r w:rsidRPr="00040960">
        <w:rPr>
          <w:rFonts w:ascii="ＭＳ 明朝" w:eastAsia="ＭＳ 明朝" w:hAnsi="ＭＳ 明朝" w:hint="eastAsia"/>
        </w:rPr>
        <w:t>販路の拡大を図り、</w:t>
      </w:r>
      <w:r w:rsidR="00ED232C">
        <w:rPr>
          <w:rFonts w:ascii="ＭＳ 明朝" w:eastAsia="ＭＳ 明朝" w:hAnsi="ＭＳ 明朝" w:hint="eastAsia"/>
        </w:rPr>
        <w:t>航路利用者（</w:t>
      </w:r>
      <w:r w:rsidRPr="00040960">
        <w:rPr>
          <w:rFonts w:ascii="ＭＳ 明朝" w:eastAsia="ＭＳ 明朝" w:hAnsi="ＭＳ 明朝" w:hint="eastAsia"/>
        </w:rPr>
        <w:t>交流人口</w:t>
      </w:r>
      <w:r w:rsidR="00ED232C">
        <w:rPr>
          <w:rFonts w:ascii="ＭＳ 明朝" w:eastAsia="ＭＳ 明朝" w:hAnsi="ＭＳ 明朝" w:hint="eastAsia"/>
        </w:rPr>
        <w:t>）</w:t>
      </w:r>
      <w:r w:rsidR="00ED232C">
        <w:rPr>
          <w:rFonts w:ascii="ＭＳ 明朝" w:eastAsia="ＭＳ 明朝" w:hAnsi="ＭＳ 明朝"/>
        </w:rPr>
        <w:t>増加</w:t>
      </w:r>
      <w:r w:rsidRPr="00040960">
        <w:rPr>
          <w:rFonts w:ascii="ＭＳ 明朝" w:eastAsia="ＭＳ 明朝" w:hAnsi="ＭＳ 明朝" w:hint="eastAsia"/>
        </w:rPr>
        <w:t>の効果を検証する</w:t>
      </w:r>
      <w:r w:rsidR="00ED232C">
        <w:rPr>
          <w:rFonts w:ascii="ＭＳ 明朝" w:eastAsia="ＭＳ 明朝" w:hAnsi="ＭＳ 明朝" w:hint="eastAsia"/>
        </w:rPr>
        <w:t>とともに、利便性向上のために企画切符の電子化（IC化）等を検討する</w:t>
      </w:r>
      <w:r w:rsidRPr="003E0466">
        <w:rPr>
          <w:rFonts w:ascii="ＭＳ 明朝" w:eastAsia="ＭＳ 明朝" w:hAnsi="ＭＳ 明朝" w:hint="eastAsia"/>
        </w:rPr>
        <w:t>。</w:t>
      </w:r>
    </w:p>
    <w:p w14:paraId="7E725B35" w14:textId="77777777" w:rsidR="006D1EB9" w:rsidRPr="003E0466" w:rsidRDefault="006D1EB9" w:rsidP="006D1EB9">
      <w:pPr>
        <w:widowControl/>
        <w:jc w:val="left"/>
        <w:rPr>
          <w:rFonts w:ascii="ＭＳ 明朝" w:eastAsia="ＭＳ 明朝" w:hAnsi="ＭＳ 明朝"/>
        </w:rPr>
      </w:pPr>
      <w:r w:rsidRPr="003E0466">
        <w:rPr>
          <w:rFonts w:ascii="ＭＳ 明朝" w:eastAsia="ＭＳ 明朝" w:hAnsi="ＭＳ 明朝"/>
        </w:rPr>
        <w:br w:type="page"/>
      </w:r>
    </w:p>
    <w:p w14:paraId="0421EF00" w14:textId="77777777" w:rsidR="006D1EB9" w:rsidRPr="00616790" w:rsidRDefault="006D1EB9" w:rsidP="006D1EB9">
      <w:pPr>
        <w:pStyle w:val="2"/>
        <w:spacing w:after="94"/>
        <w:rPr>
          <w:rFonts w:ascii="HGSｺﾞｼｯｸE" w:eastAsia="HGSｺﾞｼｯｸE" w:hAnsi="HGSｺﾞｼｯｸE"/>
        </w:rPr>
      </w:pPr>
      <w:bookmarkStart w:id="5" w:name="_Toc61798119"/>
      <w:bookmarkStart w:id="6" w:name="_Toc67385582"/>
      <w:bookmarkStart w:id="7" w:name="_Toc97829165"/>
      <w:r w:rsidRPr="00616790">
        <w:rPr>
          <w:rFonts w:ascii="HGSｺﾞｼｯｸE" w:eastAsia="HGSｺﾞｼｯｸE" w:hAnsi="HGSｺﾞｼｯｸE"/>
        </w:rPr>
        <w:lastRenderedPageBreak/>
        <w:t xml:space="preserve">1.2 </w:t>
      </w:r>
      <w:r w:rsidRPr="00616790">
        <w:rPr>
          <w:rFonts w:ascii="HGSｺﾞｼｯｸE" w:eastAsia="HGSｺﾞｼｯｸE" w:hAnsi="HGSｺﾞｼｯｸE" w:hint="eastAsia"/>
        </w:rPr>
        <w:t>調査概要</w:t>
      </w:r>
      <w:bookmarkEnd w:id="5"/>
      <w:bookmarkEnd w:id="6"/>
      <w:bookmarkEnd w:id="7"/>
    </w:p>
    <w:p w14:paraId="24DA9876" w14:textId="5D448E32" w:rsidR="006D1EB9" w:rsidRPr="003E0466" w:rsidRDefault="006D1EB9" w:rsidP="006D1EB9">
      <w:pPr>
        <w:pStyle w:val="4"/>
        <w:spacing w:after="47"/>
        <w:rPr>
          <w:rFonts w:ascii="ＭＳ ゴシック" w:eastAsia="ＭＳ ゴシック" w:hAnsi="ＭＳ ゴシック"/>
        </w:rPr>
      </w:pPr>
      <w:r w:rsidRPr="003E0466">
        <w:rPr>
          <w:rFonts w:ascii="ＭＳ ゴシック" w:eastAsia="ＭＳ ゴシック" w:hAnsi="ＭＳ ゴシック" w:hint="eastAsia"/>
        </w:rPr>
        <w:t>①</w:t>
      </w:r>
      <w:r w:rsidR="003F081B">
        <w:rPr>
          <w:rFonts w:ascii="ＭＳ ゴシック" w:eastAsia="ＭＳ ゴシック" w:hAnsi="ＭＳ ゴシック" w:hint="eastAsia"/>
        </w:rPr>
        <w:t xml:space="preserve"> </w:t>
      </w:r>
      <w:r w:rsidRPr="00040960">
        <w:rPr>
          <w:rFonts w:ascii="ＭＳ ゴシック" w:eastAsia="ＭＳ ゴシック" w:hAnsi="ＭＳ ゴシック" w:hint="eastAsia"/>
        </w:rPr>
        <w:t>乗船券</w:t>
      </w:r>
      <w:r w:rsidR="000C7E3F">
        <w:rPr>
          <w:rFonts w:ascii="ＭＳ ゴシック" w:eastAsia="ＭＳ ゴシック" w:hAnsi="ＭＳ ゴシック" w:hint="eastAsia"/>
        </w:rPr>
        <w:t>（</w:t>
      </w:r>
      <w:r w:rsidR="00A76FD8">
        <w:rPr>
          <w:rFonts w:ascii="ＭＳ ゴシック" w:eastAsia="ＭＳ ゴシック" w:hAnsi="ＭＳ ゴシック" w:hint="eastAsia"/>
        </w:rPr>
        <w:t>旅客船</w:t>
      </w:r>
      <w:r w:rsidR="000C7E3F">
        <w:rPr>
          <w:rFonts w:ascii="ＭＳ ゴシック" w:eastAsia="ＭＳ ゴシック" w:hAnsi="ＭＳ ゴシック" w:hint="eastAsia"/>
        </w:rPr>
        <w:t>）</w:t>
      </w:r>
      <w:r w:rsidRPr="00040960">
        <w:rPr>
          <w:rFonts w:ascii="ＭＳ ゴシック" w:eastAsia="ＭＳ ゴシック" w:hAnsi="ＭＳ ゴシック" w:hint="eastAsia"/>
        </w:rPr>
        <w:t>と乗車券</w:t>
      </w:r>
      <w:r w:rsidR="000C7E3F">
        <w:rPr>
          <w:rFonts w:ascii="ＭＳ ゴシック" w:eastAsia="ＭＳ ゴシック" w:hAnsi="ＭＳ ゴシック" w:hint="eastAsia"/>
        </w:rPr>
        <w:t>（</w:t>
      </w:r>
      <w:r w:rsidR="00A76FD8">
        <w:rPr>
          <w:rFonts w:ascii="ＭＳ ゴシック" w:eastAsia="ＭＳ ゴシック" w:hAnsi="ＭＳ ゴシック" w:hint="eastAsia"/>
        </w:rPr>
        <w:t>路線バス</w:t>
      </w:r>
      <w:r w:rsidR="000C7E3F">
        <w:rPr>
          <w:rFonts w:ascii="ＭＳ ゴシック" w:eastAsia="ＭＳ ゴシック" w:hAnsi="ＭＳ ゴシック" w:hint="eastAsia"/>
        </w:rPr>
        <w:t>）</w:t>
      </w:r>
      <w:r w:rsidRPr="00040960">
        <w:rPr>
          <w:rFonts w:ascii="ＭＳ ゴシック" w:eastAsia="ＭＳ ゴシック" w:hAnsi="ＭＳ ゴシック" w:hint="eastAsia"/>
        </w:rPr>
        <w:t>をセットにした企画切符による社会実験の実施</w:t>
      </w:r>
    </w:p>
    <w:p w14:paraId="7117A8F4" w14:textId="4113438F" w:rsidR="006D1EB9" w:rsidRPr="00040960" w:rsidRDefault="006D1EB9" w:rsidP="006D1EB9">
      <w:pPr>
        <w:pStyle w:val="a2"/>
        <w:spacing w:after="141"/>
        <w:ind w:leftChars="250" w:left="735" w:hangingChars="100" w:hanging="210"/>
        <w:rPr>
          <w:rFonts w:ascii="ＭＳ 明朝" w:eastAsia="ＭＳ 明朝" w:hAnsi="ＭＳ 明朝"/>
        </w:rPr>
      </w:pPr>
      <w:r w:rsidRPr="00040960">
        <w:rPr>
          <w:rFonts w:ascii="ＭＳ 明朝" w:eastAsia="ＭＳ 明朝" w:hAnsi="ＭＳ 明朝" w:hint="eastAsia"/>
        </w:rPr>
        <w:t>企画切符による社会実験に併せ、</w:t>
      </w:r>
      <w:r w:rsidR="00ED232C">
        <w:rPr>
          <w:rFonts w:ascii="ＭＳ 明朝" w:eastAsia="ＭＳ 明朝" w:hAnsi="ＭＳ 明朝" w:hint="eastAsia"/>
        </w:rPr>
        <w:t>効果を検証するため</w:t>
      </w:r>
      <w:r w:rsidRPr="00040960">
        <w:rPr>
          <w:rFonts w:ascii="ＭＳ 明朝" w:eastAsia="ＭＳ 明朝" w:hAnsi="ＭＳ 明朝" w:hint="eastAsia"/>
        </w:rPr>
        <w:t>利用者にアンケート調査を実施する。アンケートについては、紙媒体</w:t>
      </w:r>
      <w:r w:rsidR="000C7E3F">
        <w:rPr>
          <w:rFonts w:ascii="ＭＳ 明朝" w:eastAsia="ＭＳ 明朝" w:hAnsi="ＭＳ 明朝" w:hint="eastAsia"/>
        </w:rPr>
        <w:t>（</w:t>
      </w:r>
      <w:r w:rsidRPr="00040960">
        <w:rPr>
          <w:rFonts w:ascii="ＭＳ 明朝" w:eastAsia="ＭＳ 明朝" w:hAnsi="ＭＳ 明朝" w:hint="eastAsia"/>
        </w:rPr>
        <w:t>郵送</w:t>
      </w:r>
      <w:r w:rsidR="000C7E3F">
        <w:rPr>
          <w:rFonts w:ascii="ＭＳ 明朝" w:eastAsia="ＭＳ 明朝" w:hAnsi="ＭＳ 明朝" w:hint="eastAsia"/>
        </w:rPr>
        <w:t>）</w:t>
      </w:r>
      <w:r w:rsidRPr="00040960">
        <w:rPr>
          <w:rFonts w:ascii="ＭＳ 明朝" w:eastAsia="ＭＳ 明朝" w:hAnsi="ＭＳ 明朝" w:hint="eastAsia"/>
        </w:rPr>
        <w:t>で</w:t>
      </w:r>
      <w:r w:rsidR="00ED232C">
        <w:rPr>
          <w:rFonts w:ascii="ＭＳ 明朝" w:eastAsia="ＭＳ 明朝" w:hAnsi="ＭＳ 明朝" w:hint="eastAsia"/>
        </w:rPr>
        <w:t>の</w:t>
      </w:r>
      <w:r w:rsidRPr="00040960">
        <w:rPr>
          <w:rFonts w:ascii="ＭＳ 明朝" w:eastAsia="ＭＳ 明朝" w:hAnsi="ＭＳ 明朝" w:hint="eastAsia"/>
        </w:rPr>
        <w:t>回収を基本とするが、</w:t>
      </w:r>
      <w:r w:rsidR="00764553">
        <w:rPr>
          <w:rFonts w:ascii="ＭＳ 明朝" w:eastAsia="ＭＳ 明朝" w:hAnsi="ＭＳ 明朝" w:hint="eastAsia"/>
        </w:rPr>
        <w:t>回答者の</w:t>
      </w:r>
      <w:r w:rsidR="00A76FD8">
        <w:rPr>
          <w:rFonts w:ascii="ＭＳ 明朝" w:eastAsia="ＭＳ 明朝" w:hAnsi="ＭＳ 明朝" w:hint="eastAsia"/>
        </w:rPr>
        <w:t>利便性・</w:t>
      </w:r>
      <w:r w:rsidRPr="00040960">
        <w:rPr>
          <w:rFonts w:ascii="ＭＳ 明朝" w:eastAsia="ＭＳ 明朝" w:hAnsi="ＭＳ 明朝" w:hint="eastAsia"/>
        </w:rPr>
        <w:t>回収率向上のため電子媒体での回収についても検討する。</w:t>
      </w:r>
    </w:p>
    <w:p w14:paraId="33B97A6C" w14:textId="17A5A0DC" w:rsidR="006D1EB9" w:rsidRPr="00040960" w:rsidRDefault="006D1EB9" w:rsidP="006D1EB9">
      <w:pPr>
        <w:pStyle w:val="a2"/>
        <w:spacing w:after="141"/>
        <w:ind w:leftChars="250" w:left="735" w:hangingChars="100" w:hanging="210"/>
        <w:rPr>
          <w:rFonts w:ascii="ＭＳ 明朝" w:eastAsia="ＭＳ 明朝" w:hAnsi="ＭＳ 明朝"/>
        </w:rPr>
      </w:pPr>
      <w:r w:rsidRPr="00040960">
        <w:rPr>
          <w:rFonts w:ascii="ＭＳ 明朝" w:eastAsia="ＭＳ 明朝" w:hAnsi="ＭＳ 明朝" w:hint="eastAsia"/>
        </w:rPr>
        <w:t>利用者の増加を図るため企画切符の販売場所を神姫バス姫路駅前案内所以外にも設けることを検討する。</w:t>
      </w:r>
    </w:p>
    <w:p w14:paraId="6D9A5CB8" w14:textId="3983ABB5" w:rsidR="006D1EB9" w:rsidRDefault="002236C8" w:rsidP="006D1EB9">
      <w:pPr>
        <w:pStyle w:val="a2"/>
        <w:spacing w:after="141"/>
        <w:ind w:leftChars="250" w:left="735" w:hangingChars="100" w:hanging="210"/>
        <w:rPr>
          <w:rFonts w:ascii="ＭＳ 明朝" w:eastAsia="ＭＳ 明朝" w:hAnsi="ＭＳ 明朝"/>
        </w:rPr>
      </w:pPr>
      <w:r>
        <w:rPr>
          <w:rFonts w:ascii="ＭＳ 明朝" w:eastAsia="ＭＳ 明朝" w:hAnsi="ＭＳ 明朝"/>
        </w:rPr>
        <w:t>(一社)</w:t>
      </w:r>
      <w:r w:rsidR="006D1EB9" w:rsidRPr="00040960">
        <w:rPr>
          <w:rFonts w:ascii="ＭＳ 明朝" w:eastAsia="ＭＳ 明朝" w:hAnsi="ＭＳ 明朝" w:hint="eastAsia"/>
        </w:rPr>
        <w:t>家島観光事業組合の協力</w:t>
      </w:r>
      <w:r w:rsidR="00ED232C">
        <w:rPr>
          <w:rFonts w:ascii="ＭＳ 明朝" w:eastAsia="ＭＳ 明朝" w:hAnsi="ＭＳ 明朝" w:hint="eastAsia"/>
        </w:rPr>
        <w:t>を得て、企画切符利用者が家島諸島内の</w:t>
      </w:r>
      <w:r w:rsidR="006D1EB9" w:rsidRPr="00040960">
        <w:rPr>
          <w:rFonts w:ascii="ＭＳ 明朝" w:eastAsia="ＭＳ 明朝" w:hAnsi="ＭＳ 明朝" w:hint="eastAsia"/>
        </w:rPr>
        <w:t>事業</w:t>
      </w:r>
      <w:r w:rsidR="00ED232C">
        <w:rPr>
          <w:rFonts w:ascii="ＭＳ 明朝" w:eastAsia="ＭＳ 明朝" w:hAnsi="ＭＳ 明朝"/>
        </w:rPr>
        <w:t>店舗等</w:t>
      </w:r>
      <w:r w:rsidR="006D1EB9" w:rsidRPr="00040960">
        <w:rPr>
          <w:rFonts w:ascii="ＭＳ 明朝" w:eastAsia="ＭＳ 明朝" w:hAnsi="ＭＳ 明朝" w:hint="eastAsia"/>
        </w:rPr>
        <w:t>で飲食・買い物等をした場合</w:t>
      </w:r>
      <w:r w:rsidR="00ED232C">
        <w:rPr>
          <w:rFonts w:ascii="ＭＳ 明朝" w:eastAsia="ＭＳ 明朝" w:hAnsi="ＭＳ 明朝"/>
        </w:rPr>
        <w:t>に</w:t>
      </w:r>
      <w:r w:rsidR="006D1EB9" w:rsidRPr="00040960">
        <w:rPr>
          <w:rFonts w:ascii="ＭＳ 明朝" w:eastAsia="ＭＳ 明朝" w:hAnsi="ＭＳ 明朝" w:hint="eastAsia"/>
        </w:rPr>
        <w:t>割引</w:t>
      </w:r>
      <w:r w:rsidR="006E586A">
        <w:rPr>
          <w:rFonts w:ascii="ＭＳ 明朝" w:eastAsia="ＭＳ 明朝" w:hAnsi="ＭＳ 明朝" w:hint="eastAsia"/>
        </w:rPr>
        <w:t>等</w:t>
      </w:r>
      <w:r w:rsidR="006D1EB9" w:rsidRPr="00040960">
        <w:rPr>
          <w:rFonts w:ascii="ＭＳ 明朝" w:eastAsia="ＭＳ 明朝" w:hAnsi="ＭＳ 明朝" w:hint="eastAsia"/>
        </w:rPr>
        <w:t>を受けられるサービスを</w:t>
      </w:r>
      <w:r w:rsidR="00ED232C">
        <w:rPr>
          <w:rFonts w:ascii="ＭＳ 明朝" w:eastAsia="ＭＳ 明朝" w:hAnsi="ＭＳ 明朝" w:hint="eastAsia"/>
        </w:rPr>
        <w:t>切符に</w:t>
      </w:r>
      <w:r w:rsidR="006D1EB9" w:rsidRPr="00040960">
        <w:rPr>
          <w:rFonts w:ascii="ＭＳ 明朝" w:eastAsia="ＭＳ 明朝" w:hAnsi="ＭＳ 明朝" w:hint="eastAsia"/>
        </w:rPr>
        <w:t>付与することを検討する</w:t>
      </w:r>
      <w:r w:rsidR="006D1EB9" w:rsidRPr="003E0466">
        <w:rPr>
          <w:rFonts w:ascii="ＭＳ 明朝" w:eastAsia="ＭＳ 明朝" w:hAnsi="ＭＳ 明朝" w:hint="eastAsia"/>
        </w:rPr>
        <w:t>。</w:t>
      </w:r>
    </w:p>
    <w:p w14:paraId="257D2F63" w14:textId="3EC1745C" w:rsidR="006D1EB9" w:rsidRPr="00ED232C" w:rsidRDefault="006D1EB9" w:rsidP="00616790">
      <w:pPr>
        <w:pStyle w:val="4"/>
        <w:spacing w:after="47"/>
        <w:rPr>
          <w:rFonts w:ascii="ＭＳ ゴシック" w:eastAsia="ＭＳ ゴシック" w:hAnsi="ＭＳ ゴシック"/>
        </w:rPr>
      </w:pPr>
      <w:r w:rsidRPr="00ED232C">
        <w:rPr>
          <w:rFonts w:ascii="ＭＳ ゴシック" w:eastAsia="ＭＳ ゴシック" w:hAnsi="ＭＳ ゴシック" w:hint="eastAsia"/>
        </w:rPr>
        <w:t>② 社会実験の効果検証</w:t>
      </w:r>
    </w:p>
    <w:p w14:paraId="4E8FBF6E" w14:textId="096F6A01" w:rsidR="006D1EB9" w:rsidRDefault="006D1EB9" w:rsidP="006D1EB9">
      <w:pPr>
        <w:pStyle w:val="32"/>
        <w:spacing w:after="47"/>
        <w:rPr>
          <w:rFonts w:ascii="ＭＳ 明朝" w:eastAsia="ＭＳ 明朝" w:hAnsi="ＭＳ 明朝"/>
        </w:rPr>
      </w:pPr>
      <w:r w:rsidRPr="00040960">
        <w:rPr>
          <w:rFonts w:ascii="ＭＳ 明朝" w:eastAsia="ＭＳ 明朝" w:hAnsi="ＭＳ 明朝" w:hint="eastAsia"/>
        </w:rPr>
        <w:t>利用者のアンケート結果から、企画切符の効果を検証</w:t>
      </w:r>
      <w:r w:rsidR="00ED232C">
        <w:rPr>
          <w:rFonts w:ascii="ＭＳ 明朝" w:eastAsia="ＭＳ 明朝" w:hAnsi="ＭＳ 明朝" w:hint="eastAsia"/>
        </w:rPr>
        <w:t>し</w:t>
      </w:r>
      <w:r w:rsidRPr="00040960">
        <w:rPr>
          <w:rFonts w:ascii="ＭＳ 明朝" w:eastAsia="ＭＳ 明朝" w:hAnsi="ＭＳ 明朝" w:hint="eastAsia"/>
        </w:rPr>
        <w:t>、課題を整理</w:t>
      </w:r>
      <w:r w:rsidR="006E586A">
        <w:rPr>
          <w:rFonts w:ascii="ＭＳ 明朝" w:eastAsia="ＭＳ 明朝" w:hAnsi="ＭＳ 明朝"/>
        </w:rPr>
        <w:t>する。</w:t>
      </w:r>
    </w:p>
    <w:p w14:paraId="7BAFD053" w14:textId="124265BC" w:rsidR="006D1EB9" w:rsidRPr="003E0466" w:rsidRDefault="006D1EB9" w:rsidP="006D1EB9">
      <w:pPr>
        <w:pStyle w:val="4"/>
        <w:spacing w:after="47"/>
        <w:rPr>
          <w:rFonts w:ascii="ＭＳ ゴシック" w:eastAsia="ＭＳ ゴシック" w:hAnsi="ＭＳ ゴシック"/>
        </w:rPr>
      </w:pPr>
      <w:bookmarkStart w:id="8" w:name="_Hlk44582370"/>
      <w:r w:rsidRPr="003E0466">
        <w:rPr>
          <w:rFonts w:ascii="ＭＳ ゴシック" w:eastAsia="ＭＳ ゴシック" w:hAnsi="ＭＳ ゴシック" w:hint="eastAsia"/>
        </w:rPr>
        <w:t xml:space="preserve">③ </w:t>
      </w:r>
      <w:r w:rsidRPr="00040960">
        <w:rPr>
          <w:rFonts w:ascii="ＭＳ ゴシック" w:eastAsia="ＭＳ ゴシック" w:hAnsi="ＭＳ ゴシック" w:hint="eastAsia"/>
        </w:rPr>
        <w:t>企画切符</w:t>
      </w:r>
      <w:r w:rsidR="00A76FD8">
        <w:rPr>
          <w:rFonts w:ascii="ＭＳ ゴシック" w:eastAsia="ＭＳ ゴシック" w:hAnsi="ＭＳ ゴシック" w:hint="eastAsia"/>
        </w:rPr>
        <w:t>商品化のための</w:t>
      </w:r>
      <w:r w:rsidRPr="00040960">
        <w:rPr>
          <w:rFonts w:ascii="ＭＳ ゴシック" w:eastAsia="ＭＳ ゴシック" w:hAnsi="ＭＳ ゴシック" w:hint="eastAsia"/>
        </w:rPr>
        <w:t>検討</w:t>
      </w:r>
    </w:p>
    <w:bookmarkEnd w:id="8"/>
    <w:p w14:paraId="22D7F98A" w14:textId="2E8D22A1" w:rsidR="006D1EB9" w:rsidRDefault="006D1EB9" w:rsidP="006D1EB9">
      <w:pPr>
        <w:pStyle w:val="32"/>
        <w:spacing w:after="47"/>
        <w:rPr>
          <w:rFonts w:ascii="ＭＳ 明朝" w:eastAsia="ＭＳ 明朝" w:hAnsi="ＭＳ 明朝"/>
        </w:rPr>
      </w:pPr>
      <w:r w:rsidRPr="0005513F">
        <w:rPr>
          <w:rFonts w:ascii="ＭＳ 明朝" w:eastAsia="ＭＳ 明朝" w:hAnsi="ＭＳ 明朝" w:hint="eastAsia"/>
        </w:rPr>
        <w:t>次年度以降</w:t>
      </w:r>
      <w:r w:rsidR="00ED232C">
        <w:rPr>
          <w:rFonts w:ascii="ＭＳ 明朝" w:eastAsia="ＭＳ 明朝" w:hAnsi="ＭＳ 明朝" w:hint="eastAsia"/>
        </w:rPr>
        <w:t>、</w:t>
      </w:r>
      <w:r w:rsidRPr="0005513F">
        <w:rPr>
          <w:rFonts w:ascii="ＭＳ 明朝" w:eastAsia="ＭＳ 明朝" w:hAnsi="ＭＳ 明朝" w:hint="eastAsia"/>
        </w:rPr>
        <w:t>企画切符を商品化し、継続的に販売するための方策を検討する。</w:t>
      </w:r>
    </w:p>
    <w:p w14:paraId="6051D634" w14:textId="69521C6C" w:rsidR="003A224B" w:rsidRPr="00616790" w:rsidRDefault="003A224B" w:rsidP="003A224B">
      <w:pPr>
        <w:pStyle w:val="a2"/>
        <w:spacing w:after="141"/>
        <w:ind w:leftChars="250" w:left="735" w:hangingChars="100" w:hanging="210"/>
        <w:rPr>
          <w:rFonts w:ascii="ＭＳ ゴシック" w:eastAsia="ＭＳ ゴシック" w:hAnsi="ＭＳ ゴシック"/>
        </w:rPr>
      </w:pPr>
      <w:r>
        <w:rPr>
          <w:rFonts w:ascii="ＭＳ 明朝" w:eastAsia="ＭＳ 明朝" w:hAnsi="ＭＳ 明朝"/>
        </w:rPr>
        <w:t>利用者の利便性向上</w:t>
      </w:r>
      <w:r w:rsidRPr="00ED232C">
        <w:rPr>
          <w:rFonts w:ascii="ＭＳ 明朝" w:eastAsia="ＭＳ 明朝" w:hAnsi="ＭＳ 明朝" w:hint="eastAsia"/>
        </w:rPr>
        <w:t>及び非接触化を図るため、</w:t>
      </w:r>
      <w:r w:rsidRPr="00CF562A">
        <w:rPr>
          <w:rFonts w:ascii="ＭＳ 明朝" w:eastAsia="ＭＳ 明朝" w:hAnsi="ＭＳ 明朝" w:hint="eastAsia"/>
        </w:rPr>
        <w:t>企画切符を電子化するためのコスト等の課題を把握するとともに、電子化に向けた方策を検討する。</w:t>
      </w:r>
    </w:p>
    <w:p w14:paraId="528CE080" w14:textId="27B02AD5" w:rsidR="006D1EB9" w:rsidRPr="003E0466" w:rsidRDefault="006D1EB9" w:rsidP="006D1EB9">
      <w:pPr>
        <w:pStyle w:val="4"/>
        <w:spacing w:after="47"/>
        <w:rPr>
          <w:rFonts w:ascii="ＭＳ ゴシック" w:eastAsia="ＭＳ ゴシック" w:hAnsi="ＭＳ ゴシック"/>
        </w:rPr>
      </w:pPr>
      <w:r w:rsidRPr="003E0466">
        <w:rPr>
          <w:rFonts w:ascii="ＭＳ ゴシック" w:eastAsia="ＭＳ ゴシック" w:hAnsi="ＭＳ ゴシック" w:hint="eastAsia"/>
        </w:rPr>
        <w:t xml:space="preserve">④ </w:t>
      </w:r>
      <w:r w:rsidRPr="0005513F">
        <w:rPr>
          <w:rFonts w:ascii="ＭＳ ゴシック" w:eastAsia="ＭＳ ゴシック" w:hAnsi="ＭＳ ゴシック" w:hint="eastAsia"/>
        </w:rPr>
        <w:t>交流人口</w:t>
      </w:r>
      <w:r w:rsidR="0067389D">
        <w:rPr>
          <w:rFonts w:ascii="ＭＳ ゴシック" w:eastAsia="ＭＳ ゴシック" w:hAnsi="ＭＳ ゴシック"/>
        </w:rPr>
        <w:t>の</w:t>
      </w:r>
      <w:r w:rsidRPr="0005513F">
        <w:rPr>
          <w:rFonts w:ascii="ＭＳ ゴシック" w:eastAsia="ＭＳ ゴシック" w:hAnsi="ＭＳ ゴシック" w:hint="eastAsia"/>
        </w:rPr>
        <w:t>拡大</w:t>
      </w:r>
      <w:r w:rsidR="00A06463">
        <w:rPr>
          <w:rFonts w:ascii="ＭＳ ゴシック" w:eastAsia="ＭＳ ゴシック" w:hAnsi="ＭＳ ゴシック"/>
        </w:rPr>
        <w:t>を図る</w:t>
      </w:r>
      <w:r w:rsidRPr="0005513F">
        <w:rPr>
          <w:rFonts w:ascii="ＭＳ ゴシック" w:eastAsia="ＭＳ ゴシック" w:hAnsi="ＭＳ ゴシック" w:hint="eastAsia"/>
        </w:rPr>
        <w:t>ための検討</w:t>
      </w:r>
    </w:p>
    <w:p w14:paraId="018D5F47" w14:textId="147BD08B" w:rsidR="006D1EB9" w:rsidRPr="0005513F" w:rsidRDefault="006D1EB9" w:rsidP="006D1EB9">
      <w:pPr>
        <w:pStyle w:val="32"/>
        <w:spacing w:after="47"/>
        <w:rPr>
          <w:rFonts w:ascii="ＭＳ 明朝" w:eastAsia="ＭＳ 明朝" w:hAnsi="ＭＳ 明朝"/>
        </w:rPr>
      </w:pPr>
      <w:r w:rsidRPr="0005513F">
        <w:rPr>
          <w:rFonts w:ascii="ＭＳ 明朝" w:eastAsia="ＭＳ 明朝" w:hAnsi="ＭＳ 明朝" w:hint="eastAsia"/>
        </w:rPr>
        <w:t>今後、家島諸島において交流人口</w:t>
      </w:r>
      <w:r w:rsidR="00A06463">
        <w:rPr>
          <w:rFonts w:ascii="ＭＳ 明朝" w:eastAsia="ＭＳ 明朝" w:hAnsi="ＭＳ 明朝"/>
        </w:rPr>
        <w:t>の</w:t>
      </w:r>
      <w:r w:rsidRPr="0005513F">
        <w:rPr>
          <w:rFonts w:ascii="ＭＳ 明朝" w:eastAsia="ＭＳ 明朝" w:hAnsi="ＭＳ 明朝" w:hint="eastAsia"/>
        </w:rPr>
        <w:t>拡大</w:t>
      </w:r>
      <w:r w:rsidR="00A06463">
        <w:rPr>
          <w:rFonts w:ascii="ＭＳ 明朝" w:eastAsia="ＭＳ 明朝" w:hAnsi="ＭＳ 明朝"/>
        </w:rPr>
        <w:t>を図る</w:t>
      </w:r>
      <w:r w:rsidRPr="0005513F">
        <w:rPr>
          <w:rFonts w:ascii="ＭＳ 明朝" w:eastAsia="ＭＳ 明朝" w:hAnsi="ＭＳ 明朝" w:hint="eastAsia"/>
        </w:rPr>
        <w:t>ため、令和２年度「家島諸島航路における交流人口拡大及び航路利便性向上による航路確保・維持に関する調査」で提案した下記メニューを実現する</w:t>
      </w:r>
      <w:r w:rsidR="00A06463">
        <w:rPr>
          <w:rFonts w:ascii="ＭＳ 明朝" w:eastAsia="ＭＳ 明朝" w:hAnsi="ＭＳ 明朝"/>
        </w:rPr>
        <w:t>上で</w:t>
      </w:r>
      <w:r w:rsidRPr="0005513F">
        <w:rPr>
          <w:rFonts w:ascii="ＭＳ 明朝" w:eastAsia="ＭＳ 明朝" w:hAnsi="ＭＳ 明朝" w:hint="eastAsia"/>
        </w:rPr>
        <w:t>課題を整理分析</w:t>
      </w:r>
      <w:r w:rsidR="00A06463">
        <w:rPr>
          <w:rFonts w:ascii="ＭＳ 明朝" w:eastAsia="ＭＳ 明朝" w:hAnsi="ＭＳ 明朝"/>
        </w:rPr>
        <w:t>し</w:t>
      </w:r>
      <w:r w:rsidRPr="0005513F">
        <w:rPr>
          <w:rFonts w:ascii="ＭＳ 明朝" w:eastAsia="ＭＳ 明朝" w:hAnsi="ＭＳ 明朝" w:hint="eastAsia"/>
        </w:rPr>
        <w:t>、課題解決のための方策を検討する。</w:t>
      </w:r>
      <w:r w:rsidR="00B837A6">
        <w:rPr>
          <w:rFonts w:ascii="ＭＳ 明朝" w:eastAsia="ＭＳ 明朝" w:hAnsi="ＭＳ 明朝" w:hint="eastAsia"/>
        </w:rPr>
        <w:t>また、</w:t>
      </w:r>
      <w:r w:rsidR="00B63712">
        <w:rPr>
          <w:rFonts w:ascii="ＭＳ 明朝" w:eastAsia="ＭＳ 明朝" w:hAnsi="ＭＳ 明朝" w:hint="eastAsia"/>
        </w:rPr>
        <w:t>今</w:t>
      </w:r>
      <w:r w:rsidR="00B837A6">
        <w:rPr>
          <w:rFonts w:ascii="ＭＳ 明朝" w:eastAsia="ＭＳ 明朝" w:hAnsi="ＭＳ 明朝" w:hint="eastAsia"/>
        </w:rPr>
        <w:t>年度の社会実験の効果検証で新たな課題が見られた場合は、併せて方策を検討する。</w:t>
      </w:r>
    </w:p>
    <w:p w14:paraId="278CD2ED" w14:textId="0E195A64" w:rsidR="006D1EB9" w:rsidRPr="0005513F" w:rsidRDefault="006D1EB9" w:rsidP="006D1EB9">
      <w:pPr>
        <w:pStyle w:val="32"/>
        <w:spacing w:after="47"/>
        <w:rPr>
          <w:rFonts w:ascii="ＭＳ 明朝" w:eastAsia="ＭＳ 明朝" w:hAnsi="ＭＳ 明朝"/>
        </w:rPr>
      </w:pPr>
      <w:r w:rsidRPr="0005513F">
        <w:rPr>
          <w:rFonts w:ascii="ＭＳ 明朝" w:eastAsia="ＭＳ 明朝" w:hAnsi="ＭＳ 明朝" w:hint="eastAsia"/>
        </w:rPr>
        <w:t>ⅰ）姫路港における</w:t>
      </w:r>
      <w:r w:rsidR="00F76A42">
        <w:rPr>
          <w:rFonts w:ascii="ＭＳ 明朝" w:eastAsia="ＭＳ 明朝" w:hAnsi="ＭＳ 明朝" w:hint="eastAsia"/>
        </w:rPr>
        <w:t>分かり</w:t>
      </w:r>
      <w:r w:rsidRPr="0005513F">
        <w:rPr>
          <w:rFonts w:ascii="ＭＳ 明朝" w:eastAsia="ＭＳ 明朝" w:hAnsi="ＭＳ 明朝" w:hint="eastAsia"/>
        </w:rPr>
        <w:t>やすさの向上</w:t>
      </w:r>
    </w:p>
    <w:p w14:paraId="6084A769" w14:textId="77777777" w:rsidR="006D1EB9" w:rsidRPr="0005513F" w:rsidRDefault="006D1EB9" w:rsidP="006D1EB9">
      <w:pPr>
        <w:pStyle w:val="32"/>
        <w:spacing w:after="47"/>
        <w:ind w:firstLineChars="200" w:firstLine="420"/>
        <w:rPr>
          <w:rFonts w:ascii="ＭＳ 明朝" w:eastAsia="ＭＳ 明朝" w:hAnsi="ＭＳ 明朝"/>
        </w:rPr>
      </w:pPr>
      <w:r w:rsidRPr="0005513F">
        <w:rPr>
          <w:rFonts w:ascii="ＭＳ 明朝" w:eastAsia="ＭＳ 明朝" w:hAnsi="ＭＳ 明朝" w:hint="eastAsia"/>
        </w:rPr>
        <w:t>・切符売り場の改善、時刻表の改善、経路案内の改善、家島諸島の情報提供方法の改善</w:t>
      </w:r>
    </w:p>
    <w:p w14:paraId="5C176044" w14:textId="7ED13E9C" w:rsidR="006D1EB9" w:rsidRPr="0005513F" w:rsidRDefault="006D1EB9" w:rsidP="006D1EB9">
      <w:pPr>
        <w:pStyle w:val="32"/>
        <w:spacing w:after="47"/>
        <w:rPr>
          <w:rFonts w:ascii="ＭＳ 明朝" w:eastAsia="ＭＳ 明朝" w:hAnsi="ＭＳ 明朝"/>
        </w:rPr>
      </w:pPr>
      <w:r w:rsidRPr="0005513F">
        <w:rPr>
          <w:rFonts w:ascii="ＭＳ 明朝" w:eastAsia="ＭＳ 明朝" w:hAnsi="ＭＳ 明朝" w:hint="eastAsia"/>
        </w:rPr>
        <w:t>ⅱ）家島</w:t>
      </w:r>
      <w:r w:rsidR="00764553">
        <w:rPr>
          <w:rFonts w:ascii="ＭＳ 明朝" w:eastAsia="ＭＳ 明朝" w:hAnsi="ＭＳ 明朝" w:hint="eastAsia"/>
        </w:rPr>
        <w:t>諸島</w:t>
      </w:r>
      <w:r w:rsidRPr="0005513F">
        <w:rPr>
          <w:rFonts w:ascii="ＭＳ 明朝" w:eastAsia="ＭＳ 明朝" w:hAnsi="ＭＳ 明朝" w:hint="eastAsia"/>
        </w:rPr>
        <w:t>への観光客に対する情報提供の充実</w:t>
      </w:r>
    </w:p>
    <w:p w14:paraId="0EEBC006" w14:textId="1B13A9CE" w:rsidR="006D1EB9" w:rsidRPr="003E0466" w:rsidRDefault="006D1EB9" w:rsidP="005E0BEE">
      <w:pPr>
        <w:pStyle w:val="32"/>
        <w:spacing w:after="47"/>
        <w:ind w:firstLineChars="200" w:firstLine="420"/>
        <w:rPr>
          <w:rFonts w:cstheme="majorBidi"/>
          <w:spacing w:val="10"/>
        </w:rPr>
      </w:pPr>
      <w:r w:rsidRPr="0005513F">
        <w:rPr>
          <w:rFonts w:ascii="ＭＳ 明朝" w:eastAsia="ＭＳ 明朝" w:hAnsi="ＭＳ 明朝" w:hint="eastAsia"/>
        </w:rPr>
        <w:t>・昼食案内情報の充実、日帰り観光の観光モデルコースの設定</w:t>
      </w:r>
      <w:bookmarkStart w:id="9" w:name="_Toc61798120"/>
    </w:p>
    <w:p w14:paraId="534B565A" w14:textId="77777777" w:rsidR="0008477F" w:rsidRDefault="0008477F">
      <w:pPr>
        <w:widowControl/>
        <w:jc w:val="left"/>
        <w:rPr>
          <w:rFonts w:ascii="ＭＳ ゴシック" w:eastAsia="ＭＳ ゴシック" w:hAnsi="ＭＳ ゴシック" w:cstheme="majorBidi"/>
          <w:spacing w:val="10"/>
        </w:rPr>
      </w:pPr>
      <w:bookmarkStart w:id="10" w:name="_Toc67385583"/>
      <w:r>
        <w:rPr>
          <w:rFonts w:ascii="ＭＳ ゴシック" w:eastAsia="ＭＳ ゴシック" w:hAnsi="ＭＳ ゴシック"/>
        </w:rPr>
        <w:br w:type="page"/>
      </w:r>
    </w:p>
    <w:p w14:paraId="05326220" w14:textId="76486B5A" w:rsidR="006D1EB9" w:rsidRPr="00616790" w:rsidRDefault="006D1EB9" w:rsidP="006D1EB9">
      <w:pPr>
        <w:pStyle w:val="2"/>
        <w:spacing w:after="94"/>
        <w:rPr>
          <w:rFonts w:ascii="HGSｺﾞｼｯｸE" w:eastAsia="HGSｺﾞｼｯｸE" w:hAnsi="HGSｺﾞｼｯｸE"/>
        </w:rPr>
      </w:pPr>
      <w:bookmarkStart w:id="11" w:name="_Toc97829166"/>
      <w:r w:rsidRPr="00616790">
        <w:rPr>
          <w:rFonts w:ascii="HGSｺﾞｼｯｸE" w:eastAsia="HGSｺﾞｼｯｸE" w:hAnsi="HGSｺﾞｼｯｸE"/>
        </w:rPr>
        <w:lastRenderedPageBreak/>
        <w:t xml:space="preserve">1.3 </w:t>
      </w:r>
      <w:r w:rsidRPr="00616790">
        <w:rPr>
          <w:rFonts w:ascii="HGSｺﾞｼｯｸE" w:eastAsia="HGSｺﾞｼｯｸE" w:hAnsi="HGSｺﾞｼｯｸE" w:hint="eastAsia"/>
        </w:rPr>
        <w:t>検討体制</w:t>
      </w:r>
      <w:bookmarkEnd w:id="9"/>
      <w:bookmarkEnd w:id="10"/>
      <w:bookmarkEnd w:id="11"/>
    </w:p>
    <w:p w14:paraId="78EB2516" w14:textId="518A5E11" w:rsidR="006D1EB9" w:rsidRPr="003E0466" w:rsidRDefault="006D1EB9" w:rsidP="006D1EB9">
      <w:pPr>
        <w:pStyle w:val="13"/>
        <w:spacing w:after="47"/>
        <w:rPr>
          <w:rFonts w:ascii="ＭＳ 明朝" w:eastAsia="ＭＳ 明朝" w:hAnsi="ＭＳ 明朝"/>
        </w:rPr>
      </w:pPr>
      <w:r w:rsidRPr="003E0466">
        <w:rPr>
          <w:rFonts w:ascii="ＭＳ 明朝" w:eastAsia="ＭＳ 明朝" w:hAnsi="ＭＳ 明朝" w:hint="eastAsia"/>
        </w:rPr>
        <w:t>本調査は、</w:t>
      </w:r>
      <w:r w:rsidR="00A76FD8">
        <w:rPr>
          <w:rFonts w:ascii="ＭＳ 明朝" w:eastAsia="ＭＳ 明朝" w:hAnsi="ＭＳ 明朝"/>
        </w:rPr>
        <w:t>交通</w:t>
      </w:r>
      <w:r w:rsidRPr="003E0466">
        <w:rPr>
          <w:rFonts w:ascii="ＭＳ 明朝" w:eastAsia="ＭＳ 明朝" w:hAnsi="ＭＳ 明朝" w:hint="eastAsia"/>
        </w:rPr>
        <w:t>事業者、</w:t>
      </w:r>
      <w:r w:rsidR="00A76FD8">
        <w:rPr>
          <w:rFonts w:ascii="ＭＳ 明朝" w:eastAsia="ＭＳ 明朝" w:hAnsi="ＭＳ 明朝" w:hint="eastAsia"/>
        </w:rPr>
        <w:t>旅行事業者、</w:t>
      </w:r>
      <w:r w:rsidRPr="003E0466">
        <w:rPr>
          <w:rFonts w:ascii="ＭＳ 明朝" w:eastAsia="ＭＳ 明朝" w:hAnsi="ＭＳ 明朝" w:hint="eastAsia"/>
        </w:rPr>
        <w:t>関係自治体</w:t>
      </w:r>
      <w:r w:rsidR="00A76FD8">
        <w:rPr>
          <w:rFonts w:ascii="ＭＳ 明朝" w:eastAsia="ＭＳ 明朝" w:hAnsi="ＭＳ 明朝"/>
        </w:rPr>
        <w:t>・</w:t>
      </w:r>
      <w:r w:rsidRPr="003E0466">
        <w:rPr>
          <w:rFonts w:ascii="ＭＳ 明朝" w:eastAsia="ＭＳ 明朝" w:hAnsi="ＭＳ 明朝" w:hint="eastAsia"/>
        </w:rPr>
        <w:t>国等で構成される「</w:t>
      </w:r>
      <w:r w:rsidRPr="008275A7">
        <w:rPr>
          <w:rFonts w:ascii="ＭＳ 明朝" w:eastAsia="ＭＳ 明朝" w:hAnsi="ＭＳ 明朝" w:hint="eastAsia"/>
        </w:rPr>
        <w:t>調査検討委員会</w:t>
      </w:r>
      <w:r w:rsidRPr="003E0466">
        <w:rPr>
          <w:rFonts w:ascii="ＭＳ 明朝" w:eastAsia="ＭＳ 明朝" w:hAnsi="ＭＳ 明朝" w:hint="eastAsia"/>
        </w:rPr>
        <w:t>」を設置し</w:t>
      </w:r>
      <w:r w:rsidR="00ED232C">
        <w:rPr>
          <w:rFonts w:ascii="ＭＳ 明朝" w:eastAsia="ＭＳ 明朝" w:hAnsi="ＭＳ 明朝" w:hint="eastAsia"/>
        </w:rPr>
        <w:t>、実施する</w:t>
      </w:r>
      <w:r w:rsidRPr="003E0466">
        <w:rPr>
          <w:rFonts w:ascii="ＭＳ 明朝" w:eastAsia="ＭＳ 明朝" w:hAnsi="ＭＳ 明朝" w:hint="eastAsia"/>
        </w:rPr>
        <w:t>。</w:t>
      </w:r>
    </w:p>
    <w:p w14:paraId="6FFAB76C" w14:textId="77777777" w:rsidR="006D1EB9" w:rsidRPr="00A76FD8" w:rsidRDefault="006D1EB9" w:rsidP="006D1EB9">
      <w:pPr>
        <w:ind w:leftChars="50" w:left="105"/>
        <w:jc w:val="left"/>
        <w:rPr>
          <w:rFonts w:ascii="ＭＳ 明朝" w:eastAsia="ＭＳ 明朝" w:hAnsi="ＭＳ 明朝"/>
        </w:rPr>
      </w:pPr>
    </w:p>
    <w:p w14:paraId="005BA2F3" w14:textId="77777777" w:rsidR="006D1EB9" w:rsidRPr="003E0466" w:rsidRDefault="006D1EB9" w:rsidP="006D1EB9">
      <w:pPr>
        <w:ind w:leftChars="50" w:left="105"/>
        <w:jc w:val="left"/>
        <w:rPr>
          <w:rFonts w:ascii="ＭＳ 明朝" w:eastAsia="ＭＳ 明朝" w:hAnsi="ＭＳ 明朝"/>
        </w:rPr>
      </w:pPr>
    </w:p>
    <w:p w14:paraId="0BE1D55B" w14:textId="77777777" w:rsidR="002236C8" w:rsidRDefault="006D1EB9" w:rsidP="00616790">
      <w:pPr>
        <w:jc w:val="center"/>
        <w:rPr>
          <w:rFonts w:ascii="ＭＳ 明朝" w:eastAsia="ＭＳ 明朝" w:hAnsi="ＭＳ 明朝"/>
        </w:rPr>
      </w:pPr>
      <w:r w:rsidRPr="00531F1C">
        <w:rPr>
          <w:rFonts w:ascii="ＭＳ 明朝" w:eastAsia="ＭＳ 明朝" w:hAnsi="ＭＳ 明朝" w:hint="eastAsia"/>
        </w:rPr>
        <w:t>家島諸島航路における</w:t>
      </w:r>
      <w:r w:rsidR="002236C8">
        <w:rPr>
          <w:rFonts w:ascii="ＭＳ 明朝" w:eastAsia="ＭＳ 明朝" w:hAnsi="ＭＳ 明朝" w:hint="eastAsia"/>
        </w:rPr>
        <w:t>多様な関係者と連携した「企画切符」</w:t>
      </w:r>
    </w:p>
    <w:p w14:paraId="10B3919F" w14:textId="1FA06C94" w:rsidR="006D1EB9" w:rsidRPr="00531F1C" w:rsidRDefault="002236C8">
      <w:pPr>
        <w:jc w:val="center"/>
        <w:rPr>
          <w:rFonts w:ascii="ＭＳ 明朝" w:eastAsia="ＭＳ 明朝" w:hAnsi="ＭＳ 明朝"/>
          <w:lang w:eastAsia="zh-TW"/>
        </w:rPr>
      </w:pPr>
      <w:r>
        <w:rPr>
          <w:rFonts w:ascii="ＭＳ 明朝" w:eastAsia="ＭＳ 明朝" w:hAnsi="ＭＳ 明朝"/>
        </w:rPr>
        <w:t>による航路利便性向上と</w:t>
      </w:r>
      <w:r w:rsidR="006D1EB9" w:rsidRPr="00531F1C">
        <w:rPr>
          <w:rFonts w:ascii="ＭＳ 明朝" w:eastAsia="ＭＳ 明朝" w:hAnsi="ＭＳ 明朝" w:hint="eastAsia"/>
        </w:rPr>
        <w:t>交流人口</w:t>
      </w:r>
      <w:r>
        <w:rPr>
          <w:rFonts w:ascii="ＭＳ 明朝" w:eastAsia="ＭＳ 明朝" w:hAnsi="ＭＳ 明朝" w:hint="eastAsia"/>
        </w:rPr>
        <w:t>の</w:t>
      </w:r>
      <w:r w:rsidR="006D1EB9" w:rsidRPr="00531F1C">
        <w:rPr>
          <w:rFonts w:ascii="ＭＳ 明朝" w:eastAsia="ＭＳ 明朝" w:hAnsi="ＭＳ 明朝" w:hint="eastAsia"/>
        </w:rPr>
        <w:t>拡大</w:t>
      </w:r>
      <w:r>
        <w:rPr>
          <w:rFonts w:ascii="ＭＳ 明朝" w:eastAsia="ＭＳ 明朝" w:hAnsi="ＭＳ 明朝" w:hint="eastAsia"/>
        </w:rPr>
        <w:t>に関する</w:t>
      </w:r>
      <w:r w:rsidR="006D1EB9" w:rsidRPr="00531F1C">
        <w:rPr>
          <w:rFonts w:ascii="ＭＳ 明朝" w:eastAsia="ＭＳ 明朝" w:hAnsi="ＭＳ 明朝" w:hint="eastAsia"/>
          <w:lang w:eastAsia="zh-TW"/>
        </w:rPr>
        <w:t>検討委員会名簿</w:t>
      </w:r>
    </w:p>
    <w:p w14:paraId="53E633C9" w14:textId="77777777" w:rsidR="006D1EB9" w:rsidRPr="00531F1C" w:rsidRDefault="006D1EB9" w:rsidP="006D1EB9">
      <w:pPr>
        <w:spacing w:afterLines="50" w:after="236"/>
        <w:ind w:leftChars="5" w:left="10" w:firstLineChars="100" w:firstLine="210"/>
        <w:rPr>
          <w:rFonts w:ascii="ＭＳ 明朝" w:eastAsia="ＭＳ 明朝" w:hAnsi="ＭＳ 明朝"/>
          <w:lang w:eastAsia="zh-TW"/>
        </w:rPr>
      </w:pPr>
      <w:r w:rsidRPr="00531F1C">
        <w:rPr>
          <w:rFonts w:ascii="ＭＳ 明朝" w:eastAsia="ＭＳ 明朝" w:hAnsi="ＭＳ 明朝" w:hint="eastAsia"/>
          <w:lang w:eastAsia="zh-TW"/>
        </w:rPr>
        <w:t>【委　員】</w:t>
      </w:r>
    </w:p>
    <w:p w14:paraId="415D9A9C" w14:textId="77777777" w:rsidR="006D1EB9" w:rsidRPr="00531F1C" w:rsidRDefault="006D1EB9" w:rsidP="006D1EB9">
      <w:pPr>
        <w:ind w:leftChars="205" w:left="430" w:firstLineChars="100" w:firstLine="210"/>
        <w:rPr>
          <w:rFonts w:ascii="ＭＳ 明朝" w:eastAsia="ＭＳ 明朝" w:hAnsi="ＭＳ 明朝"/>
        </w:rPr>
      </w:pPr>
      <w:r w:rsidRPr="00531F1C">
        <w:rPr>
          <w:rFonts w:ascii="ＭＳ 明朝" w:eastAsia="ＭＳ 明朝" w:hAnsi="ＭＳ 明朝" w:hint="eastAsia"/>
        </w:rPr>
        <w:t xml:space="preserve">喜多　</w:t>
      </w:r>
      <w:r w:rsidRPr="00531F1C">
        <w:rPr>
          <w:rFonts w:ascii="ＭＳ 明朝" w:eastAsia="ＭＳ 明朝" w:hAnsi="ＭＳ 明朝"/>
        </w:rPr>
        <w:t>秀行</w:t>
      </w:r>
      <w:r w:rsidRPr="00531F1C">
        <w:rPr>
          <w:rFonts w:ascii="ＭＳ 明朝" w:eastAsia="ＭＳ 明朝" w:hAnsi="ＭＳ 明朝" w:hint="eastAsia"/>
        </w:rPr>
        <w:t xml:space="preserve">　</w:t>
      </w:r>
      <w:r w:rsidRPr="00531F1C">
        <w:rPr>
          <w:rFonts w:ascii="ＭＳ 明朝" w:eastAsia="ＭＳ 明朝" w:hAnsi="ＭＳ 明朝"/>
        </w:rPr>
        <w:t>神戸大学名誉教授</w:t>
      </w:r>
    </w:p>
    <w:p w14:paraId="3F011E6D" w14:textId="77777777" w:rsidR="006D1EB9" w:rsidRPr="00531F1C" w:rsidRDefault="006D1EB9" w:rsidP="006D1EB9">
      <w:pPr>
        <w:ind w:leftChars="205" w:left="430" w:firstLineChars="100" w:firstLine="210"/>
        <w:rPr>
          <w:rFonts w:ascii="ＭＳ 明朝" w:eastAsia="ＭＳ 明朝" w:hAnsi="ＭＳ 明朝"/>
        </w:rPr>
      </w:pPr>
      <w:r w:rsidRPr="00531F1C">
        <w:rPr>
          <w:rFonts w:ascii="ＭＳ 明朝" w:eastAsia="ＭＳ 明朝" w:hAnsi="ＭＳ 明朝" w:hint="eastAsia"/>
        </w:rPr>
        <w:t xml:space="preserve">畑野　</w:t>
      </w:r>
      <w:r w:rsidRPr="00531F1C">
        <w:rPr>
          <w:rFonts w:ascii="ＭＳ 明朝" w:eastAsia="ＭＳ 明朝" w:hAnsi="ＭＳ 明朝"/>
        </w:rPr>
        <w:t>長利</w:t>
      </w:r>
      <w:r w:rsidRPr="00531F1C">
        <w:rPr>
          <w:rFonts w:ascii="ＭＳ 明朝" w:eastAsia="ＭＳ 明朝" w:hAnsi="ＭＳ 明朝" w:hint="eastAsia"/>
        </w:rPr>
        <w:t xml:space="preserve">　</w:t>
      </w:r>
      <w:r w:rsidRPr="00531F1C">
        <w:rPr>
          <w:rFonts w:ascii="ＭＳ 明朝" w:eastAsia="ＭＳ 明朝" w:hAnsi="ＭＳ 明朝"/>
        </w:rPr>
        <w:t>高速いえしま株式会社 代表取締役</w:t>
      </w:r>
    </w:p>
    <w:p w14:paraId="28F90794" w14:textId="77777777" w:rsidR="006D1EB9" w:rsidRPr="00531F1C" w:rsidRDefault="006D1EB9" w:rsidP="006D1EB9">
      <w:pPr>
        <w:ind w:leftChars="205" w:left="430" w:firstLineChars="100" w:firstLine="210"/>
        <w:rPr>
          <w:rFonts w:ascii="ＭＳ 明朝" w:eastAsia="ＭＳ 明朝" w:hAnsi="ＭＳ 明朝"/>
        </w:rPr>
      </w:pPr>
      <w:r w:rsidRPr="00531F1C">
        <w:rPr>
          <w:rFonts w:ascii="ＭＳ 明朝" w:eastAsia="ＭＳ 明朝" w:hAnsi="ＭＳ 明朝" w:hint="eastAsia"/>
        </w:rPr>
        <w:t xml:space="preserve">髙山　</w:t>
      </w:r>
      <w:r w:rsidRPr="00531F1C">
        <w:rPr>
          <w:rFonts w:ascii="ＭＳ 明朝" w:eastAsia="ＭＳ 明朝" w:hAnsi="ＭＳ 明朝"/>
        </w:rPr>
        <w:t>欣也</w:t>
      </w:r>
      <w:r w:rsidRPr="00531F1C">
        <w:rPr>
          <w:rFonts w:ascii="ＭＳ 明朝" w:eastAsia="ＭＳ 明朝" w:hAnsi="ＭＳ 明朝" w:hint="eastAsia"/>
        </w:rPr>
        <w:t xml:space="preserve">　</w:t>
      </w:r>
      <w:r w:rsidRPr="00531F1C">
        <w:rPr>
          <w:rFonts w:ascii="ＭＳ 明朝" w:eastAsia="ＭＳ 明朝" w:hAnsi="ＭＳ 明朝"/>
        </w:rPr>
        <w:t>有限会社髙福ライナー 代表取締役</w:t>
      </w:r>
    </w:p>
    <w:p w14:paraId="74A47348" w14:textId="77777777" w:rsidR="006D1EB9" w:rsidRPr="00531F1C" w:rsidRDefault="006D1EB9" w:rsidP="006D1EB9">
      <w:pPr>
        <w:ind w:leftChars="205" w:left="430" w:firstLineChars="100" w:firstLine="210"/>
        <w:rPr>
          <w:rFonts w:ascii="ＭＳ 明朝" w:eastAsia="ＭＳ 明朝" w:hAnsi="ＭＳ 明朝"/>
          <w:lang w:eastAsia="zh-TW"/>
        </w:rPr>
      </w:pPr>
      <w:r w:rsidRPr="00531F1C">
        <w:rPr>
          <w:rFonts w:ascii="ＭＳ 明朝" w:eastAsia="ＭＳ 明朝" w:hAnsi="ＭＳ 明朝" w:hint="eastAsia"/>
          <w:lang w:eastAsia="zh-TW"/>
        </w:rPr>
        <w:t xml:space="preserve">小林　</w:t>
      </w:r>
      <w:r w:rsidRPr="00531F1C">
        <w:rPr>
          <w:rFonts w:ascii="ＭＳ 明朝" w:eastAsia="ＭＳ 明朝" w:hAnsi="ＭＳ 明朝"/>
          <w:lang w:eastAsia="zh-TW"/>
        </w:rPr>
        <w:t>正和</w:t>
      </w:r>
      <w:r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坊勢輝汽船株式会社 総務部長</w:t>
      </w:r>
    </w:p>
    <w:p w14:paraId="63E78C09" w14:textId="77777777" w:rsidR="006D1EB9" w:rsidRPr="00531F1C" w:rsidRDefault="006D1EB9" w:rsidP="006D1EB9">
      <w:pPr>
        <w:ind w:leftChars="205" w:left="430" w:firstLineChars="100" w:firstLine="210"/>
        <w:rPr>
          <w:rFonts w:ascii="ＭＳ 明朝" w:eastAsia="ＭＳ 明朝" w:hAnsi="ＭＳ 明朝"/>
        </w:rPr>
      </w:pPr>
      <w:r w:rsidRPr="00531F1C">
        <w:rPr>
          <w:rFonts w:ascii="ＭＳ 明朝" w:eastAsia="ＭＳ 明朝" w:hAnsi="ＭＳ 明朝" w:hint="eastAsia"/>
        </w:rPr>
        <w:t xml:space="preserve">佐藤　 </w:t>
      </w:r>
      <w:r w:rsidRPr="00531F1C">
        <w:rPr>
          <w:rFonts w:ascii="ＭＳ 明朝" w:eastAsia="ＭＳ 明朝" w:hAnsi="ＭＳ 明朝"/>
        </w:rPr>
        <w:t xml:space="preserve">匡 </w:t>
      </w:r>
      <w:r w:rsidRPr="00531F1C">
        <w:rPr>
          <w:rFonts w:ascii="ＭＳ 明朝" w:eastAsia="ＭＳ 明朝" w:hAnsi="ＭＳ 明朝" w:hint="eastAsia"/>
        </w:rPr>
        <w:t xml:space="preserve">　</w:t>
      </w:r>
      <w:r w:rsidRPr="00531F1C">
        <w:rPr>
          <w:rFonts w:ascii="ＭＳ 明朝" w:eastAsia="ＭＳ 明朝" w:hAnsi="ＭＳ 明朝"/>
        </w:rPr>
        <w:t>神姫バス株式会社 バス事業部 営業課長</w:t>
      </w:r>
    </w:p>
    <w:p w14:paraId="44F43147" w14:textId="65A3C06B" w:rsidR="006D1EB9" w:rsidRPr="00531F1C" w:rsidRDefault="006D1EB9" w:rsidP="006D1EB9">
      <w:pPr>
        <w:ind w:leftChars="205" w:left="430" w:firstLineChars="100" w:firstLine="210"/>
        <w:rPr>
          <w:rFonts w:ascii="ＭＳ 明朝" w:eastAsia="ＭＳ 明朝" w:hAnsi="ＭＳ 明朝"/>
        </w:rPr>
      </w:pPr>
      <w:r w:rsidRPr="00531F1C">
        <w:rPr>
          <w:rFonts w:ascii="ＭＳ 明朝" w:eastAsia="ＭＳ 明朝" w:hAnsi="ＭＳ 明朝" w:hint="eastAsia"/>
        </w:rPr>
        <w:t xml:space="preserve">今井　</w:t>
      </w:r>
      <w:r w:rsidRPr="00531F1C">
        <w:rPr>
          <w:rFonts w:ascii="ＭＳ 明朝" w:eastAsia="ＭＳ 明朝" w:hAnsi="ＭＳ 明朝"/>
        </w:rPr>
        <w:t>新吾</w:t>
      </w:r>
      <w:r w:rsidRPr="00531F1C">
        <w:rPr>
          <w:rFonts w:ascii="ＭＳ 明朝" w:eastAsia="ＭＳ 明朝" w:hAnsi="ＭＳ 明朝" w:hint="eastAsia"/>
        </w:rPr>
        <w:t xml:space="preserve">　</w:t>
      </w:r>
      <w:r w:rsidRPr="00531F1C">
        <w:rPr>
          <w:rFonts w:ascii="ＭＳ 明朝" w:eastAsia="ＭＳ 明朝" w:hAnsi="ＭＳ 明朝"/>
        </w:rPr>
        <w:t>株式会社</w:t>
      </w:r>
      <w:r w:rsidR="000C7E3F">
        <w:rPr>
          <w:rFonts w:ascii="ＭＳ 明朝" w:eastAsia="ＭＳ 明朝" w:hAnsi="ＭＳ 明朝"/>
        </w:rPr>
        <w:t>JTB</w:t>
      </w:r>
      <w:r w:rsidRPr="00531F1C">
        <w:rPr>
          <w:rFonts w:ascii="ＭＳ 明朝" w:eastAsia="ＭＳ 明朝" w:hAnsi="ＭＳ 明朝"/>
        </w:rPr>
        <w:t>姫路支店営業課 観光開発シニアプロデューサー</w:t>
      </w:r>
    </w:p>
    <w:p w14:paraId="67133BDE" w14:textId="77777777" w:rsidR="006D1EB9" w:rsidRPr="00531F1C" w:rsidRDefault="006D1EB9" w:rsidP="006D1EB9">
      <w:pPr>
        <w:ind w:leftChars="205" w:left="430" w:firstLineChars="100" w:firstLine="210"/>
        <w:rPr>
          <w:rFonts w:ascii="ＭＳ 明朝" w:eastAsia="ＭＳ 明朝" w:hAnsi="ＭＳ 明朝"/>
          <w:lang w:eastAsia="zh-TW"/>
        </w:rPr>
      </w:pPr>
      <w:r w:rsidRPr="00531F1C">
        <w:rPr>
          <w:rFonts w:ascii="ＭＳ 明朝" w:eastAsia="ＭＳ 明朝" w:hAnsi="ＭＳ 明朝" w:hint="eastAsia"/>
          <w:lang w:eastAsia="zh-TW"/>
        </w:rPr>
        <w:t xml:space="preserve">岡部　</w:t>
      </w:r>
      <w:r w:rsidRPr="00531F1C">
        <w:rPr>
          <w:rFonts w:ascii="ＭＳ 明朝" w:eastAsia="ＭＳ 明朝" w:hAnsi="ＭＳ 明朝"/>
          <w:lang w:eastAsia="zh-TW"/>
        </w:rPr>
        <w:t>賀胤</w:t>
      </w:r>
      <w:r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一般社団法人 家島観光事業組合 代表理事</w:t>
      </w:r>
    </w:p>
    <w:p w14:paraId="67ECB400" w14:textId="77777777" w:rsidR="006D1EB9" w:rsidRPr="00531F1C" w:rsidRDefault="006D1EB9" w:rsidP="006D1EB9">
      <w:pPr>
        <w:ind w:leftChars="205" w:left="430" w:firstLineChars="100" w:firstLine="210"/>
        <w:rPr>
          <w:rFonts w:ascii="ＭＳ 明朝" w:eastAsia="ＭＳ 明朝" w:hAnsi="ＭＳ 明朝"/>
        </w:rPr>
      </w:pPr>
      <w:r w:rsidRPr="00531F1C">
        <w:rPr>
          <w:rFonts w:ascii="ＭＳ 明朝" w:eastAsia="ＭＳ 明朝" w:hAnsi="ＭＳ 明朝" w:hint="eastAsia"/>
        </w:rPr>
        <w:t xml:space="preserve">森本　</w:t>
      </w:r>
      <w:r w:rsidRPr="00531F1C">
        <w:rPr>
          <w:rFonts w:ascii="ＭＳ 明朝" w:eastAsia="ＭＳ 明朝" w:hAnsi="ＭＳ 明朝"/>
        </w:rPr>
        <w:t>吉胤</w:t>
      </w:r>
      <w:r w:rsidRPr="00531F1C">
        <w:rPr>
          <w:rFonts w:ascii="ＭＳ 明朝" w:eastAsia="ＭＳ 明朝" w:hAnsi="ＭＳ 明朝" w:hint="eastAsia"/>
        </w:rPr>
        <w:t xml:space="preserve">　</w:t>
      </w:r>
      <w:r w:rsidRPr="00531F1C">
        <w:rPr>
          <w:rFonts w:ascii="ＭＳ 明朝" w:eastAsia="ＭＳ 明朝" w:hAnsi="ＭＳ 明朝"/>
        </w:rPr>
        <w:t>公益社団法人 姫路観光コンベンションビューロー</w:t>
      </w:r>
      <w:r w:rsidRPr="00531F1C">
        <w:rPr>
          <w:rFonts w:ascii="ＭＳ 明朝" w:eastAsia="ＭＳ 明朝" w:hAnsi="ＭＳ 明朝" w:hint="eastAsia"/>
        </w:rPr>
        <w:t>観光担当部長</w:t>
      </w:r>
    </w:p>
    <w:p w14:paraId="7EC2439B" w14:textId="77777777" w:rsidR="006D1EB9" w:rsidRPr="00531F1C" w:rsidRDefault="006D1EB9" w:rsidP="006D1EB9">
      <w:pPr>
        <w:ind w:leftChars="205" w:left="430" w:firstLineChars="100" w:firstLine="210"/>
        <w:rPr>
          <w:rFonts w:ascii="ＭＳ 明朝" w:eastAsia="ＭＳ 明朝" w:hAnsi="ＭＳ 明朝"/>
        </w:rPr>
      </w:pPr>
      <w:r w:rsidRPr="00531F1C">
        <w:rPr>
          <w:rFonts w:ascii="ＭＳ 明朝" w:eastAsia="ＭＳ 明朝" w:hAnsi="ＭＳ 明朝" w:hint="eastAsia"/>
        </w:rPr>
        <w:t xml:space="preserve">大久保和代　</w:t>
      </w:r>
      <w:r w:rsidRPr="00531F1C">
        <w:rPr>
          <w:rFonts w:ascii="ＭＳ 明朝" w:eastAsia="ＭＳ 明朝" w:hAnsi="ＭＳ 明朝"/>
        </w:rPr>
        <w:t>兵庫県中播磨県民センター 副センター長兼県民交流室長</w:t>
      </w:r>
    </w:p>
    <w:p w14:paraId="7DA888D1" w14:textId="77777777" w:rsidR="006D1EB9" w:rsidRPr="00531F1C" w:rsidRDefault="006D1EB9" w:rsidP="006D1EB9">
      <w:pPr>
        <w:ind w:leftChars="205" w:left="430" w:firstLineChars="100" w:firstLine="210"/>
        <w:rPr>
          <w:rFonts w:ascii="ＭＳ 明朝" w:eastAsia="ＭＳ 明朝" w:hAnsi="ＭＳ 明朝"/>
          <w:lang w:eastAsia="zh-TW"/>
        </w:rPr>
      </w:pPr>
      <w:r w:rsidRPr="008275A7">
        <w:rPr>
          <w:rFonts w:ascii="ＭＳ 明朝" w:eastAsia="ＭＳ 明朝" w:hAnsi="ＭＳ 明朝" w:hint="eastAsia"/>
          <w:lang w:eastAsia="zh-TW"/>
        </w:rPr>
        <w:t xml:space="preserve">柴田 </w:t>
      </w:r>
      <w:r>
        <w:rPr>
          <w:rFonts w:ascii="ＭＳ 明朝" w:eastAsia="ＭＳ 明朝" w:hAnsi="ＭＳ 明朝"/>
          <w:lang w:eastAsia="zh-TW"/>
        </w:rPr>
        <w:t xml:space="preserve"> </w:t>
      </w:r>
      <w:r w:rsidRPr="008275A7">
        <w:rPr>
          <w:rFonts w:ascii="ＭＳ 明朝" w:eastAsia="ＭＳ 明朝" w:hAnsi="ＭＳ 明朝" w:hint="eastAsia"/>
          <w:lang w:eastAsia="zh-TW"/>
        </w:rPr>
        <w:t>桂太</w:t>
      </w:r>
      <w:r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姫路市都市局 交通計画室長</w:t>
      </w:r>
    </w:p>
    <w:p w14:paraId="4595AF57" w14:textId="77777777" w:rsidR="006D1EB9" w:rsidRPr="00531F1C" w:rsidRDefault="006D1EB9" w:rsidP="006D1EB9">
      <w:pPr>
        <w:ind w:leftChars="205" w:left="430" w:firstLineChars="100" w:firstLine="210"/>
        <w:rPr>
          <w:rFonts w:ascii="ＭＳ 明朝" w:eastAsia="ＭＳ 明朝" w:hAnsi="ＭＳ 明朝"/>
        </w:rPr>
      </w:pPr>
      <w:r w:rsidRPr="00D11414">
        <w:rPr>
          <w:rFonts w:ascii="ＭＳ 明朝" w:eastAsia="ＭＳ 明朝" w:hAnsi="ＭＳ 明朝" w:hint="eastAsia"/>
        </w:rPr>
        <w:t>小湊</w:t>
      </w:r>
      <w:r>
        <w:rPr>
          <w:rFonts w:ascii="ＭＳ 明朝" w:eastAsia="ＭＳ 明朝" w:hAnsi="ＭＳ 明朝" w:hint="eastAsia"/>
        </w:rPr>
        <w:t xml:space="preserve"> </w:t>
      </w:r>
      <w:r w:rsidRPr="00D11414">
        <w:rPr>
          <w:rFonts w:ascii="ＭＳ 明朝" w:eastAsia="ＭＳ 明朝" w:hAnsi="ＭＳ 明朝" w:hint="eastAsia"/>
        </w:rPr>
        <w:t xml:space="preserve"> 直人</w:t>
      </w:r>
      <w:r w:rsidRPr="00531F1C">
        <w:rPr>
          <w:rFonts w:ascii="ＭＳ 明朝" w:eastAsia="ＭＳ 明朝" w:hAnsi="ＭＳ 明朝" w:hint="eastAsia"/>
        </w:rPr>
        <w:t xml:space="preserve">　</w:t>
      </w:r>
      <w:r w:rsidRPr="00531F1C">
        <w:rPr>
          <w:rFonts w:ascii="ＭＳ 明朝" w:eastAsia="ＭＳ 明朝" w:hAnsi="ＭＳ 明朝"/>
        </w:rPr>
        <w:t>姫路市観光スポーツ局 観光文化部 観光課</w:t>
      </w:r>
      <w:r>
        <w:rPr>
          <w:rFonts w:ascii="ＭＳ 明朝" w:eastAsia="ＭＳ 明朝" w:hAnsi="ＭＳ 明朝" w:hint="eastAsia"/>
        </w:rPr>
        <w:t xml:space="preserve"> 主幹</w:t>
      </w:r>
    </w:p>
    <w:p w14:paraId="1A74685C" w14:textId="77777777" w:rsidR="006D1EB9" w:rsidRPr="00531F1C" w:rsidRDefault="006D1EB9" w:rsidP="006D1EB9">
      <w:pPr>
        <w:ind w:leftChars="205" w:left="430" w:firstLineChars="100" w:firstLine="210"/>
        <w:rPr>
          <w:rFonts w:ascii="ＭＳ 明朝" w:eastAsia="ＭＳ 明朝" w:hAnsi="ＭＳ 明朝"/>
          <w:lang w:eastAsia="zh-TW"/>
        </w:rPr>
      </w:pPr>
      <w:r w:rsidRPr="00D11414">
        <w:rPr>
          <w:rFonts w:ascii="ＭＳ 明朝" w:eastAsia="ＭＳ 明朝" w:hAnsi="ＭＳ 明朝" w:hint="eastAsia"/>
          <w:lang w:eastAsia="zh-TW"/>
        </w:rPr>
        <w:t>大山</w:t>
      </w:r>
      <w:r>
        <w:rPr>
          <w:rFonts w:ascii="ＭＳ 明朝" w:eastAsia="ＭＳ 明朝" w:hAnsi="ＭＳ 明朝" w:hint="eastAsia"/>
          <w:lang w:eastAsia="zh-TW"/>
        </w:rPr>
        <w:t xml:space="preserve">　</w:t>
      </w:r>
      <w:r w:rsidRPr="00D11414">
        <w:rPr>
          <w:rFonts w:ascii="ＭＳ 明朝" w:eastAsia="ＭＳ 明朝" w:hAnsi="ＭＳ 明朝" w:hint="eastAsia"/>
          <w:lang w:eastAsia="zh-TW"/>
        </w:rPr>
        <w:t>博史</w:t>
      </w:r>
      <w:r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神戸運輸監理部 総務企画部 海事交通計画調整官</w:t>
      </w:r>
    </w:p>
    <w:p w14:paraId="7ED45D65" w14:textId="77777777" w:rsidR="006D1EB9" w:rsidRDefault="006D1EB9" w:rsidP="006D1EB9">
      <w:pPr>
        <w:ind w:leftChars="205" w:left="430" w:firstLineChars="100" w:firstLine="210"/>
        <w:rPr>
          <w:rFonts w:ascii="ＭＳ 明朝" w:eastAsia="PMingLiU" w:hAnsi="ＭＳ 明朝"/>
          <w:lang w:eastAsia="zh-TW"/>
        </w:rPr>
      </w:pPr>
      <w:r w:rsidRPr="00531F1C">
        <w:rPr>
          <w:rFonts w:ascii="ＭＳ 明朝" w:eastAsia="ＭＳ 明朝" w:hAnsi="ＭＳ 明朝" w:hint="eastAsia"/>
          <w:lang w:eastAsia="zh-TW"/>
        </w:rPr>
        <w:t>田橋</w:t>
      </w:r>
      <w:r w:rsidRPr="00531F1C">
        <w:rPr>
          <w:rFonts w:ascii="ＭＳ 明朝" w:eastAsia="ＭＳ 明朝" w:hAnsi="ＭＳ 明朝"/>
          <w:lang w:eastAsia="zh-TW"/>
        </w:rPr>
        <w:t xml:space="preserve"> </w:t>
      </w:r>
      <w:r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 xml:space="preserve">一 </w:t>
      </w:r>
      <w:r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神戸運輸監理部 兵庫陸運部 首席運輸企画専門官</w:t>
      </w:r>
    </w:p>
    <w:p w14:paraId="340FF2F0" w14:textId="77777777" w:rsidR="006D1EB9" w:rsidRDefault="006D1EB9" w:rsidP="006D1EB9">
      <w:pPr>
        <w:ind w:leftChars="205" w:left="430" w:firstLineChars="100" w:firstLine="210"/>
        <w:rPr>
          <w:rFonts w:ascii="ＭＳ 明朝" w:eastAsia="PMingLiU" w:hAnsi="ＭＳ 明朝"/>
          <w:lang w:eastAsia="zh-TW"/>
        </w:rPr>
      </w:pPr>
    </w:p>
    <w:p w14:paraId="62E7B5C8" w14:textId="77777777" w:rsidR="006D1EB9" w:rsidRPr="00D11414" w:rsidRDefault="006D1EB9" w:rsidP="006D1EB9">
      <w:pPr>
        <w:ind w:leftChars="205" w:left="430" w:firstLineChars="100" w:firstLine="210"/>
        <w:rPr>
          <w:rFonts w:ascii="ＭＳ 明朝" w:eastAsia="ＭＳ 明朝" w:hAnsi="ＭＳ 明朝"/>
        </w:rPr>
      </w:pPr>
      <w:r w:rsidRPr="00D11414">
        <w:rPr>
          <w:rFonts w:ascii="ＭＳ 明朝" w:eastAsia="ＭＳ 明朝" w:hAnsi="ＭＳ 明朝" w:hint="eastAsia"/>
        </w:rPr>
        <w:t>＜オブザーバー＞</w:t>
      </w:r>
    </w:p>
    <w:p w14:paraId="6E359644" w14:textId="77777777" w:rsidR="006D1EB9" w:rsidRPr="00531F1C" w:rsidRDefault="006D1EB9" w:rsidP="006D1EB9">
      <w:pPr>
        <w:ind w:leftChars="205" w:left="430" w:firstLineChars="100" w:firstLine="210"/>
        <w:rPr>
          <w:rFonts w:ascii="ＭＳ 明朝" w:eastAsia="ＭＳ 明朝" w:hAnsi="ＭＳ 明朝"/>
        </w:rPr>
      </w:pPr>
      <w:r w:rsidRPr="00D11414">
        <w:rPr>
          <w:rFonts w:ascii="ＭＳ 明朝" w:eastAsia="ＭＳ 明朝" w:hAnsi="ＭＳ 明朝" w:hint="eastAsia"/>
        </w:rPr>
        <w:t>松村</w:t>
      </w:r>
      <w:r>
        <w:rPr>
          <w:rFonts w:ascii="ＭＳ 明朝" w:eastAsia="ＭＳ 明朝" w:hAnsi="ＭＳ 明朝" w:hint="eastAsia"/>
        </w:rPr>
        <w:t xml:space="preserve">　</w:t>
      </w:r>
      <w:r w:rsidRPr="00D11414">
        <w:rPr>
          <w:rFonts w:ascii="ＭＳ 明朝" w:eastAsia="ＭＳ 明朝" w:hAnsi="ＭＳ 明朝" w:hint="eastAsia"/>
        </w:rPr>
        <w:t>博美</w:t>
      </w:r>
      <w:r w:rsidRPr="00531F1C">
        <w:rPr>
          <w:rFonts w:ascii="ＭＳ 明朝" w:eastAsia="ＭＳ 明朝" w:hAnsi="ＭＳ 明朝" w:hint="eastAsia"/>
        </w:rPr>
        <w:t xml:space="preserve">　</w:t>
      </w:r>
      <w:r w:rsidRPr="00531F1C">
        <w:rPr>
          <w:rFonts w:ascii="ＭＳ 明朝" w:eastAsia="ＭＳ 明朝" w:hAnsi="ＭＳ 明朝"/>
        </w:rPr>
        <w:t>神戸運輸監理部 海事振興部 旅客課長</w:t>
      </w:r>
    </w:p>
    <w:p w14:paraId="18D29C07" w14:textId="7DAD6B2B" w:rsidR="006D1EB9" w:rsidRPr="00531F1C" w:rsidRDefault="006D1EB9" w:rsidP="006D1EB9">
      <w:pPr>
        <w:ind w:leftChars="205" w:left="430" w:firstLineChars="100" w:firstLine="210"/>
        <w:rPr>
          <w:rFonts w:ascii="ＭＳ 明朝" w:eastAsia="ＭＳ 明朝" w:hAnsi="ＭＳ 明朝"/>
          <w:lang w:eastAsia="zh-TW"/>
        </w:rPr>
      </w:pPr>
      <w:r w:rsidRPr="00D11414">
        <w:rPr>
          <w:rFonts w:ascii="ＭＳ 明朝" w:eastAsia="ＭＳ 明朝" w:hAnsi="ＭＳ 明朝" w:hint="eastAsia"/>
          <w:lang w:eastAsia="zh-TW"/>
        </w:rPr>
        <w:t>稲垣</w:t>
      </w:r>
      <w:r>
        <w:rPr>
          <w:rFonts w:ascii="ＭＳ 明朝" w:eastAsia="ＭＳ 明朝" w:hAnsi="ＭＳ 明朝" w:hint="eastAsia"/>
          <w:lang w:eastAsia="zh-TW"/>
        </w:rPr>
        <w:t xml:space="preserve">　</w:t>
      </w:r>
      <w:r w:rsidR="00877DF0">
        <w:rPr>
          <w:rFonts w:ascii="ＭＳ 明朝" w:eastAsia="ＭＳ 明朝" w:hAnsi="ＭＳ 明朝" w:hint="eastAsia"/>
          <w:lang w:eastAsia="zh-TW"/>
        </w:rPr>
        <w:t xml:space="preserve"> </w:t>
      </w:r>
      <w:r w:rsidRPr="00D11414">
        <w:rPr>
          <w:rFonts w:ascii="ＭＳ 明朝" w:eastAsia="ＭＳ 明朝" w:hAnsi="ＭＳ 明朝" w:hint="eastAsia"/>
          <w:lang w:eastAsia="zh-TW"/>
        </w:rPr>
        <w:t>稔</w:t>
      </w:r>
      <w:r w:rsidR="00877DF0">
        <w:rPr>
          <w:rFonts w:ascii="ＭＳ 明朝" w:eastAsia="ＭＳ 明朝" w:hAnsi="ＭＳ 明朝" w:hint="eastAsia"/>
          <w:lang w:eastAsia="zh-TW"/>
        </w:rPr>
        <w:t xml:space="preserve"> </w:t>
      </w:r>
      <w:r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神戸運輸監理部 姫路海事事務所長</w:t>
      </w:r>
    </w:p>
    <w:p w14:paraId="62B86C9E" w14:textId="77777777" w:rsidR="006D1EB9" w:rsidRPr="00531F1C" w:rsidRDefault="006D1EB9" w:rsidP="006D1EB9">
      <w:pPr>
        <w:ind w:leftChars="105" w:left="220" w:firstLineChars="100" w:firstLine="210"/>
        <w:rPr>
          <w:rFonts w:ascii="ＭＳ 明朝" w:eastAsia="ＭＳ 明朝" w:hAnsi="ＭＳ 明朝"/>
          <w:lang w:eastAsia="zh-TW"/>
        </w:rPr>
      </w:pPr>
    </w:p>
    <w:p w14:paraId="582BCC74" w14:textId="77777777" w:rsidR="006D1EB9" w:rsidRPr="00531F1C" w:rsidRDefault="006D1EB9" w:rsidP="006D1EB9">
      <w:pPr>
        <w:spacing w:afterLines="50" w:after="236"/>
        <w:ind w:leftChars="5" w:left="10" w:firstLineChars="100" w:firstLine="210"/>
        <w:rPr>
          <w:rFonts w:ascii="ＭＳ 明朝" w:eastAsia="ＭＳ 明朝" w:hAnsi="ＭＳ 明朝"/>
          <w:lang w:eastAsia="zh-TW"/>
        </w:rPr>
      </w:pPr>
      <w:r w:rsidRPr="00531F1C">
        <w:rPr>
          <w:rFonts w:ascii="ＭＳ 明朝" w:eastAsia="ＭＳ 明朝" w:hAnsi="ＭＳ 明朝" w:hint="eastAsia"/>
          <w:lang w:eastAsia="zh-TW"/>
        </w:rPr>
        <w:t>【事務局】</w:t>
      </w:r>
    </w:p>
    <w:p w14:paraId="234F5CED" w14:textId="77777777" w:rsidR="006D1EB9" w:rsidRPr="00531F1C" w:rsidRDefault="006D1EB9" w:rsidP="006D1EB9">
      <w:pPr>
        <w:ind w:leftChars="205" w:left="430" w:firstLineChars="100" w:firstLine="210"/>
        <w:rPr>
          <w:rFonts w:ascii="ＭＳ 明朝" w:eastAsia="ＭＳ 明朝" w:hAnsi="ＭＳ 明朝"/>
          <w:lang w:eastAsia="zh-TW"/>
        </w:rPr>
      </w:pPr>
      <w:r w:rsidRPr="00531F1C">
        <w:rPr>
          <w:rFonts w:ascii="ＭＳ 明朝" w:eastAsia="ＭＳ 明朝" w:hAnsi="ＭＳ 明朝" w:hint="eastAsia"/>
          <w:lang w:eastAsia="zh-TW"/>
        </w:rPr>
        <w:t>神戸運輸監理部総務企画部企画課</w:t>
      </w:r>
    </w:p>
    <w:p w14:paraId="36ACC152" w14:textId="6321DDAF" w:rsidR="00DD687E" w:rsidRDefault="00DD687E">
      <w:pPr>
        <w:widowControl/>
        <w:jc w:val="left"/>
        <w:rPr>
          <w:rFonts w:ascii="ＭＳ 明朝" w:eastAsia="ＭＳ 明朝" w:hAnsi="ＭＳ 明朝" w:cstheme="majorBidi"/>
          <w:sz w:val="24"/>
          <w:szCs w:val="24"/>
          <w:lang w:eastAsia="zh-TW"/>
        </w:rPr>
      </w:pPr>
      <w:r>
        <w:rPr>
          <w:rFonts w:ascii="ＭＳ 明朝" w:eastAsia="ＭＳ 明朝" w:hAnsi="ＭＳ 明朝" w:cstheme="majorBidi"/>
          <w:sz w:val="24"/>
          <w:szCs w:val="24"/>
          <w:lang w:eastAsia="zh-TW"/>
        </w:rPr>
        <w:br w:type="page"/>
      </w:r>
    </w:p>
    <w:p w14:paraId="3C9B3446" w14:textId="00F53D59" w:rsidR="001F50F1" w:rsidRPr="00EA5DF0" w:rsidRDefault="00C57A42" w:rsidP="00EA5DF0">
      <w:pPr>
        <w:pStyle w:val="1"/>
        <w:numPr>
          <w:ilvl w:val="0"/>
          <w:numId w:val="0"/>
        </w:numPr>
        <w:spacing w:after="236"/>
        <w:rPr>
          <w:rFonts w:ascii="HGSｺﾞｼｯｸE" w:eastAsia="HGSｺﾞｼｯｸE" w:hAnsi="HGSｺﾞｼｯｸE"/>
          <w:b w:val="0"/>
          <w:bCs/>
        </w:rPr>
      </w:pPr>
      <w:bookmarkStart w:id="12" w:name="_Toc77338713"/>
      <w:bookmarkStart w:id="13" w:name="_Toc97829167"/>
      <w:r>
        <w:rPr>
          <w:rFonts w:ascii="HGSｺﾞｼｯｸE" w:eastAsia="HGSｺﾞｼｯｸE" w:hAnsi="HGSｺﾞｼｯｸE"/>
          <w:lang w:eastAsia="zh-TW"/>
        </w:rPr>
        <w:lastRenderedPageBreak/>
        <w:t>2</w:t>
      </w:r>
      <w:r w:rsidR="001F50F1" w:rsidRPr="00EA5DF0">
        <w:rPr>
          <w:rFonts w:ascii="HGSｺﾞｼｯｸE" w:eastAsia="HGSｺﾞｼｯｸE" w:hAnsi="HGSｺﾞｼｯｸE" w:hint="eastAsia"/>
          <w:b w:val="0"/>
          <w:bCs/>
        </w:rPr>
        <w:t>．家島諸島</w:t>
      </w:r>
      <w:r w:rsidR="007F0D36">
        <w:rPr>
          <w:rFonts w:ascii="HGSｺﾞｼｯｸE" w:eastAsia="HGSｺﾞｼｯｸE" w:hAnsi="HGSｺﾞｼｯｸE" w:hint="eastAsia"/>
          <w:b w:val="0"/>
          <w:bCs/>
        </w:rPr>
        <w:t>及び</w:t>
      </w:r>
      <w:r w:rsidR="001F50F1" w:rsidRPr="00EA5DF0">
        <w:rPr>
          <w:rFonts w:ascii="HGSｺﾞｼｯｸE" w:eastAsia="HGSｺﾞｼｯｸE" w:hAnsi="HGSｺﾞｼｯｸE" w:hint="eastAsia"/>
          <w:b w:val="0"/>
          <w:bCs/>
        </w:rPr>
        <w:t>家島諸島航路の現状</w:t>
      </w:r>
      <w:bookmarkEnd w:id="12"/>
      <w:bookmarkEnd w:id="13"/>
    </w:p>
    <w:p w14:paraId="29312850" w14:textId="0E549FE0" w:rsidR="001F50F1" w:rsidRPr="00395150" w:rsidRDefault="001F50F1" w:rsidP="001F50F1">
      <w:pPr>
        <w:pStyle w:val="2"/>
        <w:spacing w:after="94"/>
        <w:rPr>
          <w:rFonts w:ascii="HGSｺﾞｼｯｸE" w:eastAsia="HGSｺﾞｼｯｸE" w:hAnsi="HGSｺﾞｼｯｸE"/>
        </w:rPr>
      </w:pPr>
      <w:bookmarkStart w:id="14" w:name="_Toc77338714"/>
      <w:bookmarkStart w:id="15" w:name="_Toc97829168"/>
      <w:r>
        <w:rPr>
          <w:rFonts w:ascii="HGSｺﾞｼｯｸE" w:eastAsia="HGSｺﾞｼｯｸE" w:hAnsi="HGSｺﾞｼｯｸE" w:hint="eastAsia"/>
        </w:rPr>
        <w:t>2.1</w:t>
      </w:r>
      <w:r w:rsidR="00C57A42">
        <w:rPr>
          <w:rFonts w:ascii="HGSｺﾞｼｯｸE" w:eastAsia="HGSｺﾞｼｯｸE" w:hAnsi="HGSｺﾞｼｯｸE" w:hint="eastAsia"/>
        </w:rPr>
        <w:t xml:space="preserve"> </w:t>
      </w:r>
      <w:r w:rsidRPr="00395150">
        <w:rPr>
          <w:rFonts w:ascii="HGSｺﾞｼｯｸE" w:eastAsia="HGSｺﾞｼｯｸE" w:hAnsi="HGSｺﾞｼｯｸE"/>
        </w:rPr>
        <w:t>家島諸島の現状</w:t>
      </w:r>
      <w:bookmarkEnd w:id="14"/>
      <w:bookmarkEnd w:id="15"/>
    </w:p>
    <w:p w14:paraId="5DE45875" w14:textId="77777777" w:rsidR="001F50F1" w:rsidRPr="001B2CA6" w:rsidRDefault="001F50F1" w:rsidP="001F50F1">
      <w:pPr>
        <w:ind w:firstLineChars="100" w:firstLine="210"/>
        <w:rPr>
          <w:rFonts w:ascii="ＭＳ ゴシック" w:eastAsia="ＭＳ ゴシック" w:hAnsi="ＭＳ ゴシック"/>
        </w:rPr>
      </w:pPr>
      <w:r w:rsidRPr="001B2CA6">
        <w:rPr>
          <w:rFonts w:ascii="ＭＳ ゴシック" w:eastAsia="ＭＳ ゴシック" w:hAnsi="ＭＳ ゴシック" w:hint="eastAsia"/>
        </w:rPr>
        <w:t>① 位置</w:t>
      </w:r>
    </w:p>
    <w:p w14:paraId="1C2260B7" w14:textId="77777777" w:rsidR="001F50F1" w:rsidRPr="001B2CA6" w:rsidRDefault="001F50F1" w:rsidP="001F50F1">
      <w:pPr>
        <w:ind w:leftChars="200" w:left="420" w:firstLineChars="100" w:firstLine="210"/>
        <w:rPr>
          <w:rFonts w:ascii="ＭＳ 明朝" w:eastAsia="ＭＳ 明朝" w:hAnsi="ＭＳ 明朝"/>
        </w:rPr>
      </w:pPr>
      <w:r w:rsidRPr="001B2CA6">
        <w:rPr>
          <w:rFonts w:ascii="ＭＳ 明朝" w:eastAsia="ＭＳ 明朝" w:hAnsi="ＭＳ 明朝" w:hint="eastAsia"/>
        </w:rPr>
        <w:t>家島諸島は播磨灘の北西に位置し、東西約</w:t>
      </w:r>
      <w:r w:rsidRPr="001B2CA6">
        <w:rPr>
          <w:rFonts w:ascii="ＭＳ 明朝" w:eastAsia="ＭＳ 明朝" w:hAnsi="ＭＳ 明朝"/>
        </w:rPr>
        <w:t>27㎞、南北約19㎞にわたって散在する40余りの島々から構成される。昭和３年（1928年）に町制が施行されて家島町となり、平成18年（2006年）３月に姫路市</w:t>
      </w:r>
      <w:r w:rsidRPr="001B2CA6">
        <w:rPr>
          <w:rFonts w:ascii="ＭＳ 明朝" w:eastAsia="ＭＳ 明朝" w:hAnsi="ＭＳ 明朝" w:hint="eastAsia"/>
        </w:rPr>
        <w:t>と</w:t>
      </w:r>
      <w:r w:rsidRPr="001B2CA6">
        <w:rPr>
          <w:rFonts w:ascii="ＭＳ 明朝" w:eastAsia="ＭＳ 明朝" w:hAnsi="ＭＳ 明朝"/>
        </w:rPr>
        <w:t>合併</w:t>
      </w:r>
      <w:r w:rsidRPr="001B2CA6">
        <w:rPr>
          <w:rFonts w:ascii="ＭＳ 明朝" w:eastAsia="ＭＳ 明朝" w:hAnsi="ＭＳ 明朝" w:hint="eastAsia"/>
        </w:rPr>
        <w:t>した</w:t>
      </w:r>
      <w:r w:rsidRPr="001B2CA6">
        <w:rPr>
          <w:rFonts w:ascii="ＭＳ 明朝" w:eastAsia="ＭＳ 明朝" w:hAnsi="ＭＳ 明朝"/>
        </w:rPr>
        <w:t>。</w:t>
      </w:r>
    </w:p>
    <w:p w14:paraId="6DE508A5" w14:textId="460ACCE6" w:rsidR="001F50F1" w:rsidRDefault="001F50F1" w:rsidP="001F50F1">
      <w:pPr>
        <w:ind w:leftChars="200" w:left="420" w:firstLineChars="100" w:firstLine="210"/>
      </w:pPr>
    </w:p>
    <w:p w14:paraId="684C60B4" w14:textId="636DC286" w:rsidR="001F50F1" w:rsidRPr="00395150" w:rsidRDefault="00EB63FB" w:rsidP="001F50F1">
      <w:pPr>
        <w:jc w:val="center"/>
        <w:rPr>
          <w:rFonts w:asciiTheme="majorEastAsia" w:eastAsiaTheme="majorEastAsia" w:hAnsiTheme="majorEastAsia"/>
        </w:rPr>
      </w:pPr>
      <w:r>
        <w:rPr>
          <w:rFonts w:asciiTheme="majorEastAsia" w:eastAsiaTheme="majorEastAsia" w:hAnsiTheme="majorEastAsia"/>
          <w:noProof/>
        </w:rPr>
        <mc:AlternateContent>
          <mc:Choice Requires="wpg">
            <w:drawing>
              <wp:inline distT="0" distB="0" distL="0" distR="0" wp14:anchorId="04CC7184" wp14:editId="6535876B">
                <wp:extent cx="4380865" cy="3942715"/>
                <wp:effectExtent l="0" t="0" r="635" b="635"/>
                <wp:docPr id="193" name="グループ化 193"/>
                <wp:cNvGraphicFramePr/>
                <a:graphic xmlns:a="http://schemas.openxmlformats.org/drawingml/2006/main">
                  <a:graphicData uri="http://schemas.microsoft.com/office/word/2010/wordprocessingGroup">
                    <wpg:wgp>
                      <wpg:cNvGrpSpPr/>
                      <wpg:grpSpPr>
                        <a:xfrm>
                          <a:off x="0" y="0"/>
                          <a:ext cx="4380865" cy="3942715"/>
                          <a:chOff x="0" y="0"/>
                          <a:chExt cx="4380865" cy="3942715"/>
                        </a:xfrm>
                      </wpg:grpSpPr>
                      <pic:pic xmlns:pic="http://schemas.openxmlformats.org/drawingml/2006/picture">
                        <pic:nvPicPr>
                          <pic:cNvPr id="26" name="図 2" descr="家島の位置（姫路市HP）"/>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0865" cy="3942715"/>
                          </a:xfrm>
                          <a:prstGeom prst="rect">
                            <a:avLst/>
                          </a:prstGeom>
                          <a:noFill/>
                        </pic:spPr>
                      </pic:pic>
                      <pic:pic xmlns:pic="http://schemas.openxmlformats.org/drawingml/2006/picture">
                        <pic:nvPicPr>
                          <pic:cNvPr id="182" name="図 182"/>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993913" y="2886324"/>
                            <a:ext cx="114300" cy="102870"/>
                          </a:xfrm>
                          <a:prstGeom prst="rect">
                            <a:avLst/>
                          </a:prstGeom>
                          <a:noFill/>
                          <a:ln>
                            <a:noFill/>
                          </a:ln>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11ED9747" id="グループ化 193" o:spid="_x0000_s1026" style="width:344.95pt;height:310.45pt;mso-position-horizontal-relative:char;mso-position-vertical-relative:line" coordsize="43808,39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27" type="#_x0000_t75" alt="家島の位置（姫路市HP）" style="position:absolute;width:43808;height:39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">
                  <v:imagedata r:id="rId12" o:title="家島の位置（姫路市HP）"/>
                </v:shape>
                <v:shape id="図 182" o:spid="_x0000_s1028" type="#_x0000_t75" style="position:absolute;left:9939;top:28863;width:1143;height:1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">
                  <v:imagedata r:id="rId13" o:title=""/>
                </v:shape>
                <w10:anchorlock/>
              </v:group>
            </w:pict>
          </mc:Fallback>
        </mc:AlternateContent>
      </w:r>
    </w:p>
    <w:p w14:paraId="5526BAA6" w14:textId="77777777" w:rsidR="001F50F1" w:rsidRPr="001B2CA6" w:rsidRDefault="001F50F1" w:rsidP="001F50F1">
      <w:pPr>
        <w:jc w:val="right"/>
        <w:rPr>
          <w:rFonts w:ascii="ＭＳ 明朝" w:eastAsia="ＭＳ 明朝" w:hAnsi="ＭＳ 明朝"/>
          <w:sz w:val="18"/>
          <w:szCs w:val="18"/>
        </w:rPr>
      </w:pPr>
      <w:r w:rsidRPr="001B2CA6">
        <w:rPr>
          <w:rFonts w:ascii="ＭＳ 明朝" w:eastAsia="ＭＳ 明朝" w:hAnsi="ＭＳ 明朝"/>
          <w:sz w:val="18"/>
          <w:szCs w:val="18"/>
        </w:rPr>
        <w:t>出典：姫路市ホームページ</w:t>
      </w:r>
    </w:p>
    <w:p w14:paraId="2C1B9A53" w14:textId="3FA26C4B" w:rsidR="001B2CA6" w:rsidRPr="001B2CA6" w:rsidRDefault="001B2CA6" w:rsidP="001B2CA6">
      <w:pPr>
        <w:jc w:val="center"/>
        <w:rPr>
          <w:rFonts w:ascii="ＭＳ ゴシック" w:eastAsia="ＭＳ ゴシック" w:hAnsi="ＭＳ ゴシック"/>
        </w:rPr>
      </w:pPr>
      <w:r w:rsidRPr="001B2CA6">
        <w:rPr>
          <w:rFonts w:ascii="ＭＳ ゴシック" w:eastAsia="ＭＳ ゴシック" w:hAnsi="ＭＳ ゴシック" w:hint="eastAsia"/>
        </w:rPr>
        <w:t>図</w:t>
      </w:r>
      <w:r w:rsidR="00EA5DF0">
        <w:rPr>
          <w:rFonts w:ascii="ＭＳ ゴシック" w:eastAsia="ＭＳ ゴシック" w:hAnsi="ＭＳ ゴシック" w:hint="eastAsia"/>
        </w:rPr>
        <w:t>2</w:t>
      </w:r>
      <w:r w:rsidRPr="001B2CA6">
        <w:rPr>
          <w:rFonts w:ascii="ＭＳ ゴシック" w:eastAsia="ＭＳ ゴシック" w:hAnsi="ＭＳ ゴシック" w:hint="eastAsia"/>
        </w:rPr>
        <w:t>-1</w:t>
      </w:r>
      <w:r w:rsidR="00DD687E">
        <w:rPr>
          <w:rFonts w:ascii="ＭＳ ゴシック" w:eastAsia="ＭＳ ゴシック" w:hAnsi="ＭＳ ゴシック" w:hint="eastAsia"/>
        </w:rPr>
        <w:t xml:space="preserve">　</w:t>
      </w:r>
      <w:r w:rsidRPr="001B2CA6">
        <w:rPr>
          <w:rFonts w:ascii="ＭＳ ゴシック" w:eastAsia="ＭＳ ゴシック" w:hAnsi="ＭＳ ゴシック"/>
        </w:rPr>
        <w:t>家島諸島の位置</w:t>
      </w:r>
    </w:p>
    <w:p w14:paraId="49D3434D" w14:textId="77777777" w:rsidR="001F50F1" w:rsidRDefault="001F50F1" w:rsidP="001F50F1">
      <w:pPr>
        <w:ind w:firstLineChars="100" w:firstLine="210"/>
        <w:rPr>
          <w:rFonts w:asciiTheme="majorEastAsia" w:eastAsiaTheme="majorEastAsia" w:hAnsiTheme="majorEastAsia"/>
        </w:rPr>
      </w:pPr>
    </w:p>
    <w:p w14:paraId="48C9C860" w14:textId="77777777" w:rsidR="001F50F1" w:rsidRDefault="001F50F1" w:rsidP="001F50F1">
      <w:pPr>
        <w:widowControl/>
        <w:jc w:val="left"/>
        <w:rPr>
          <w:rFonts w:asciiTheme="majorEastAsia" w:eastAsiaTheme="majorEastAsia" w:hAnsiTheme="majorEastAsia"/>
        </w:rPr>
      </w:pPr>
      <w:r>
        <w:rPr>
          <w:rFonts w:asciiTheme="majorEastAsia" w:eastAsiaTheme="majorEastAsia" w:hAnsiTheme="majorEastAsia"/>
        </w:rPr>
        <w:br w:type="page"/>
      </w:r>
    </w:p>
    <w:p w14:paraId="0018D7D5" w14:textId="77777777" w:rsidR="001F50F1" w:rsidRPr="001B2CA6" w:rsidRDefault="001F50F1" w:rsidP="001F50F1">
      <w:pPr>
        <w:ind w:firstLineChars="100" w:firstLine="210"/>
        <w:rPr>
          <w:rFonts w:ascii="ＭＳ ゴシック" w:eastAsia="ＭＳ ゴシック" w:hAnsi="ＭＳ ゴシック"/>
        </w:rPr>
      </w:pPr>
      <w:r w:rsidRPr="001B2CA6">
        <w:rPr>
          <w:rFonts w:ascii="ＭＳ ゴシック" w:eastAsia="ＭＳ ゴシック" w:hAnsi="ＭＳ ゴシック" w:hint="eastAsia"/>
        </w:rPr>
        <w:lastRenderedPageBreak/>
        <w:t>② 人口</w:t>
      </w:r>
    </w:p>
    <w:p w14:paraId="541CA865" w14:textId="7CB0AB50" w:rsidR="001F50F1" w:rsidRPr="001B2CA6" w:rsidRDefault="001F50F1" w:rsidP="001F50F1">
      <w:pPr>
        <w:ind w:leftChars="200" w:left="420" w:firstLineChars="100" w:firstLine="210"/>
        <w:rPr>
          <w:rFonts w:ascii="ＭＳ 明朝" w:eastAsia="ＭＳ 明朝" w:hAnsi="ＭＳ 明朝"/>
        </w:rPr>
      </w:pPr>
      <w:r w:rsidRPr="001B2CA6">
        <w:rPr>
          <w:rFonts w:ascii="ＭＳ 明朝" w:eastAsia="ＭＳ 明朝" w:hAnsi="ＭＳ 明朝" w:hint="eastAsia"/>
        </w:rPr>
        <w:t>家島諸島の家島、坊勢島、男鹿島、西島の</w:t>
      </w:r>
      <w:r w:rsidR="00193737">
        <w:rPr>
          <w:rFonts w:ascii="ＭＳ 明朝" w:eastAsia="ＭＳ 明朝" w:hAnsi="ＭＳ 明朝" w:hint="eastAsia"/>
        </w:rPr>
        <w:t>４</w:t>
      </w:r>
      <w:r w:rsidRPr="001B2CA6">
        <w:rPr>
          <w:rFonts w:ascii="ＭＳ 明朝" w:eastAsia="ＭＳ 明朝" w:hAnsi="ＭＳ 明朝" w:hint="eastAsia"/>
        </w:rPr>
        <w:t>島に人が常住しており、</w:t>
      </w:r>
      <w:r w:rsidRPr="001B2CA6">
        <w:rPr>
          <w:rFonts w:ascii="ＭＳ 明朝" w:eastAsia="ＭＳ 明朝" w:hAnsi="ＭＳ 明朝"/>
        </w:rPr>
        <w:t>人口は4,</w:t>
      </w:r>
      <w:r w:rsidRPr="001B2CA6">
        <w:rPr>
          <w:rFonts w:ascii="ＭＳ 明朝" w:eastAsia="ＭＳ 明朝" w:hAnsi="ＭＳ 明朝" w:hint="eastAsia"/>
        </w:rPr>
        <w:t>079</w:t>
      </w:r>
      <w:r w:rsidRPr="001B2CA6">
        <w:rPr>
          <w:rFonts w:ascii="ＭＳ 明朝" w:eastAsia="ＭＳ 明朝" w:hAnsi="ＭＳ 明朝"/>
        </w:rPr>
        <w:t>人（</w:t>
      </w:r>
      <w:r w:rsidRPr="001B2CA6">
        <w:rPr>
          <w:rFonts w:ascii="ＭＳ 明朝" w:eastAsia="ＭＳ 明朝" w:hAnsi="ＭＳ 明朝" w:hint="eastAsia"/>
        </w:rPr>
        <w:t>令和</w:t>
      </w:r>
      <w:r w:rsidR="00193737">
        <w:rPr>
          <w:rFonts w:ascii="ＭＳ 明朝" w:eastAsia="ＭＳ 明朝" w:hAnsi="ＭＳ 明朝" w:hint="eastAsia"/>
        </w:rPr>
        <w:t>２</w:t>
      </w:r>
      <w:r w:rsidRPr="001B2CA6">
        <w:rPr>
          <w:rFonts w:ascii="ＭＳ 明朝" w:eastAsia="ＭＳ 明朝" w:hAnsi="ＭＳ 明朝"/>
        </w:rPr>
        <w:t>年国勢調査）</w:t>
      </w:r>
      <w:r w:rsidRPr="001B2CA6">
        <w:rPr>
          <w:rFonts w:ascii="ＭＳ 明朝" w:eastAsia="ＭＳ 明朝" w:hAnsi="ＭＳ 明朝" w:hint="eastAsia"/>
        </w:rPr>
        <w:t>となって</w:t>
      </w:r>
      <w:r w:rsidRPr="001B2CA6">
        <w:rPr>
          <w:rFonts w:ascii="ＭＳ 明朝" w:eastAsia="ＭＳ 明朝" w:hAnsi="ＭＳ 明朝"/>
        </w:rPr>
        <w:t>い</w:t>
      </w:r>
      <w:r w:rsidRPr="001B2CA6">
        <w:rPr>
          <w:rFonts w:ascii="ＭＳ 明朝" w:eastAsia="ＭＳ 明朝" w:hAnsi="ＭＳ 明朝" w:hint="eastAsia"/>
        </w:rPr>
        <w:t>る。</w:t>
      </w:r>
    </w:p>
    <w:p w14:paraId="6A75165D" w14:textId="44478951" w:rsidR="001F50F1" w:rsidRPr="001B2CA6" w:rsidRDefault="001F50F1" w:rsidP="001F50F1">
      <w:pPr>
        <w:ind w:leftChars="200" w:left="420" w:firstLineChars="100" w:firstLine="210"/>
        <w:rPr>
          <w:rFonts w:ascii="ＭＳ 明朝" w:eastAsia="ＭＳ 明朝" w:hAnsi="ＭＳ 明朝"/>
        </w:rPr>
      </w:pPr>
      <w:r w:rsidRPr="001B2CA6">
        <w:rPr>
          <w:rFonts w:ascii="ＭＳ 明朝" w:eastAsia="ＭＳ 明朝" w:hAnsi="ＭＳ 明朝" w:hint="eastAsia"/>
        </w:rPr>
        <w:t>家島諸島で</w:t>
      </w:r>
      <w:r w:rsidR="00764553">
        <w:rPr>
          <w:rFonts w:ascii="ＭＳ 明朝" w:eastAsia="ＭＳ 明朝" w:hAnsi="ＭＳ 明朝"/>
        </w:rPr>
        <w:t>は、高齢化の進行が著しく</w:t>
      </w:r>
      <w:r w:rsidRPr="001B2CA6">
        <w:rPr>
          <w:rFonts w:ascii="ＭＳ 明朝" w:eastAsia="ＭＳ 明朝" w:hAnsi="ＭＳ 明朝" w:hint="eastAsia"/>
        </w:rPr>
        <w:t>、令和</w:t>
      </w:r>
      <w:r w:rsidR="00DD687E">
        <w:rPr>
          <w:rFonts w:ascii="ＭＳ 明朝" w:eastAsia="ＭＳ 明朝" w:hAnsi="ＭＳ 明朝" w:hint="eastAsia"/>
        </w:rPr>
        <w:t>２</w:t>
      </w:r>
      <w:r w:rsidRPr="001B2CA6">
        <w:rPr>
          <w:rFonts w:ascii="ＭＳ 明朝" w:eastAsia="ＭＳ 明朝" w:hAnsi="ＭＳ 明朝"/>
        </w:rPr>
        <w:t>年における65歳以上人口比率は42.</w:t>
      </w:r>
      <w:r w:rsidRPr="001B2CA6">
        <w:rPr>
          <w:rFonts w:ascii="ＭＳ 明朝" w:eastAsia="ＭＳ 明朝" w:hAnsi="ＭＳ 明朝" w:hint="eastAsia"/>
        </w:rPr>
        <w:t>4</w:t>
      </w:r>
      <w:r w:rsidRPr="001B2CA6">
        <w:rPr>
          <w:rFonts w:ascii="ＭＳ 明朝" w:eastAsia="ＭＳ 明朝" w:hAnsi="ＭＳ 明朝"/>
        </w:rPr>
        <w:t>％と</w:t>
      </w:r>
      <w:r w:rsidR="00764553">
        <w:rPr>
          <w:rFonts w:ascii="ＭＳ 明朝" w:eastAsia="ＭＳ 明朝" w:hAnsi="ＭＳ 明朝"/>
        </w:rPr>
        <w:t>非常に高く</w:t>
      </w:r>
      <w:r w:rsidRPr="001B2CA6">
        <w:rPr>
          <w:rFonts w:ascii="ＭＳ 明朝" w:eastAsia="ＭＳ 明朝" w:hAnsi="ＭＳ 明朝"/>
        </w:rPr>
        <w:t>なっている。</w:t>
      </w:r>
    </w:p>
    <w:p w14:paraId="7127F318" w14:textId="37C37B6A" w:rsidR="00282998" w:rsidRDefault="00282998" w:rsidP="001F50F1">
      <w:pPr>
        <w:jc w:val="center"/>
        <w:rPr>
          <w:rFonts w:asciiTheme="majorEastAsia" w:eastAsiaTheme="majorEastAsia" w:hAnsiTheme="majorEastAsia"/>
        </w:rPr>
      </w:pPr>
      <w:r w:rsidRPr="00282998">
        <w:rPr>
          <w:rFonts w:hint="eastAsia"/>
          <w:noProof/>
        </w:rPr>
        <w:drawing>
          <wp:inline distT="0" distB="0" distL="0" distR="0" wp14:anchorId="707AB5B9" wp14:editId="20AB9F17">
            <wp:extent cx="3985404" cy="2536825"/>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5675"/>
                    <a:stretch/>
                  </pic:blipFill>
                  <pic:spPr bwMode="auto">
                    <a:xfrm>
                      <a:off x="0" y="0"/>
                      <a:ext cx="3985553" cy="2536920"/>
                    </a:xfrm>
                    <a:prstGeom prst="rect">
                      <a:avLst/>
                    </a:prstGeom>
                    <a:noFill/>
                    <a:ln>
                      <a:noFill/>
                    </a:ln>
                    <a:extLst>
                      <a:ext uri="{53640926-AAD7-44D8-BBD7-CCE9431645EC}">
                        <a14:shadowObscured xmlns:a14="http://schemas.microsoft.com/office/drawing/2010/main"/>
                      </a:ext>
                    </a:extLst>
                  </pic:spPr>
                </pic:pic>
              </a:graphicData>
            </a:graphic>
          </wp:inline>
        </w:drawing>
      </w:r>
    </w:p>
    <w:p w14:paraId="06FBF83F" w14:textId="36229EF3" w:rsidR="00666813" w:rsidRPr="0071767B" w:rsidRDefault="00666813" w:rsidP="0071767B">
      <w:pPr>
        <w:spacing w:line="240" w:lineRule="exact"/>
        <w:ind w:rightChars="719" w:right="1510"/>
        <w:jc w:val="right"/>
        <w:rPr>
          <w:rFonts w:ascii="ＭＳ 明朝" w:eastAsia="ＭＳ 明朝" w:hAnsi="ＭＳ 明朝"/>
          <w:sz w:val="18"/>
        </w:rPr>
      </w:pPr>
      <w:r w:rsidRPr="0071767B">
        <w:rPr>
          <w:rFonts w:ascii="ＭＳ 明朝" w:eastAsia="ＭＳ 明朝" w:hAnsi="ＭＳ 明朝" w:hint="eastAsia"/>
          <w:sz w:val="18"/>
        </w:rPr>
        <w:t>※合計には年齢不詳を含む</w:t>
      </w:r>
    </w:p>
    <w:p w14:paraId="3578F874" w14:textId="768F9F38" w:rsidR="001F50F1" w:rsidRPr="001B2CA6" w:rsidRDefault="001F50F1" w:rsidP="0071767B">
      <w:pPr>
        <w:spacing w:line="240" w:lineRule="exact"/>
        <w:ind w:rightChars="719" w:right="1510"/>
        <w:jc w:val="right"/>
        <w:rPr>
          <w:rFonts w:ascii="ＭＳ 明朝" w:eastAsia="ＭＳ 明朝" w:hAnsi="ＭＳ 明朝"/>
          <w:sz w:val="18"/>
          <w:szCs w:val="18"/>
        </w:rPr>
      </w:pPr>
      <w:r w:rsidRPr="001B2CA6">
        <w:rPr>
          <w:rFonts w:ascii="ＭＳ 明朝" w:eastAsia="ＭＳ 明朝" w:hAnsi="ＭＳ 明朝"/>
          <w:sz w:val="18"/>
          <w:szCs w:val="18"/>
        </w:rPr>
        <w:t>資料：国勢調査</w:t>
      </w:r>
    </w:p>
    <w:p w14:paraId="4B4F16FD" w14:textId="124C72DA" w:rsidR="001B2CA6" w:rsidRPr="001B2CA6" w:rsidRDefault="001B2CA6" w:rsidP="001B2CA6">
      <w:pPr>
        <w:jc w:val="center"/>
        <w:rPr>
          <w:rFonts w:ascii="ＭＳ ゴシック" w:eastAsia="ＭＳ ゴシック" w:hAnsi="ＭＳ ゴシック"/>
        </w:rPr>
      </w:pPr>
      <w:r w:rsidRPr="001B2CA6">
        <w:rPr>
          <w:rFonts w:ascii="ＭＳ ゴシック" w:eastAsia="ＭＳ ゴシック" w:hAnsi="ＭＳ ゴシック" w:hint="eastAsia"/>
        </w:rPr>
        <w:t>図</w:t>
      </w:r>
      <w:r w:rsidR="00EA5DF0">
        <w:rPr>
          <w:rFonts w:ascii="ＭＳ ゴシック" w:eastAsia="ＭＳ ゴシック" w:hAnsi="ＭＳ ゴシック" w:hint="eastAsia"/>
        </w:rPr>
        <w:t>2</w:t>
      </w:r>
      <w:r w:rsidRPr="001B2CA6">
        <w:rPr>
          <w:rFonts w:ascii="ＭＳ ゴシック" w:eastAsia="ＭＳ ゴシック" w:hAnsi="ＭＳ ゴシック" w:hint="eastAsia"/>
        </w:rPr>
        <w:t xml:space="preserve">-2　</w:t>
      </w:r>
      <w:r w:rsidRPr="001B2CA6">
        <w:rPr>
          <w:rFonts w:ascii="ＭＳ ゴシック" w:eastAsia="ＭＳ ゴシック" w:hAnsi="ＭＳ ゴシック"/>
        </w:rPr>
        <w:t>家島</w:t>
      </w:r>
      <w:r w:rsidRPr="001B2CA6">
        <w:rPr>
          <w:rFonts w:ascii="ＭＳ ゴシック" w:eastAsia="ＭＳ ゴシック" w:hAnsi="ＭＳ ゴシック" w:hint="eastAsia"/>
        </w:rPr>
        <w:t>諸島</w:t>
      </w:r>
      <w:r w:rsidRPr="001B2CA6">
        <w:rPr>
          <w:rFonts w:ascii="ＭＳ ゴシック" w:eastAsia="ＭＳ ゴシック" w:hAnsi="ＭＳ ゴシック"/>
        </w:rPr>
        <w:t>の年齢</w:t>
      </w:r>
      <w:r w:rsidR="00DD687E">
        <w:rPr>
          <w:rFonts w:ascii="ＭＳ ゴシック" w:eastAsia="ＭＳ ゴシック" w:hAnsi="ＭＳ ゴシック"/>
        </w:rPr>
        <w:t>３</w:t>
      </w:r>
      <w:r w:rsidRPr="001B2CA6">
        <w:rPr>
          <w:rFonts w:ascii="ＭＳ ゴシック" w:eastAsia="ＭＳ ゴシック" w:hAnsi="ＭＳ ゴシック"/>
        </w:rPr>
        <w:t>区分別人口</w:t>
      </w:r>
    </w:p>
    <w:p w14:paraId="7CE057CC" w14:textId="77777777" w:rsidR="001F50F1" w:rsidRDefault="001F50F1" w:rsidP="001F50F1">
      <w:pPr>
        <w:ind w:firstLineChars="100" w:firstLine="210"/>
      </w:pPr>
    </w:p>
    <w:p w14:paraId="45952F43" w14:textId="77777777" w:rsidR="001F50F1" w:rsidRPr="001B2CA6" w:rsidRDefault="001F50F1" w:rsidP="001F50F1">
      <w:pPr>
        <w:ind w:firstLineChars="100" w:firstLine="210"/>
        <w:rPr>
          <w:rFonts w:ascii="ＭＳ ゴシック" w:eastAsia="ＭＳ ゴシック" w:hAnsi="ＭＳ ゴシック"/>
        </w:rPr>
      </w:pPr>
      <w:r w:rsidRPr="001B2CA6">
        <w:rPr>
          <w:rFonts w:ascii="ＭＳ ゴシック" w:eastAsia="ＭＳ ゴシック" w:hAnsi="ＭＳ ゴシック" w:hint="eastAsia"/>
        </w:rPr>
        <w:t>③ 産業</w:t>
      </w:r>
    </w:p>
    <w:p w14:paraId="0742E473" w14:textId="7701669E" w:rsidR="001F50F1" w:rsidRPr="001B2CA6" w:rsidRDefault="001F50F1" w:rsidP="001F50F1">
      <w:pPr>
        <w:ind w:leftChars="200" w:left="420" w:firstLineChars="100" w:firstLine="210"/>
        <w:rPr>
          <w:rFonts w:ascii="ＭＳ 明朝" w:eastAsia="ＭＳ 明朝" w:hAnsi="ＭＳ 明朝"/>
        </w:rPr>
      </w:pPr>
      <w:r w:rsidRPr="001B2CA6">
        <w:rPr>
          <w:rFonts w:ascii="ＭＳ 明朝" w:eastAsia="ＭＳ 明朝" w:hAnsi="ＭＳ 明朝" w:hint="eastAsia"/>
        </w:rPr>
        <w:t>家島諸島では、男鹿島や西島における採石業やそれを運搬するための海運業、</w:t>
      </w:r>
      <w:r w:rsidR="007F0D36">
        <w:rPr>
          <w:rFonts w:ascii="ＭＳ 明朝" w:eastAsia="ＭＳ 明朝" w:hAnsi="ＭＳ 明朝" w:hint="eastAsia"/>
        </w:rPr>
        <w:t>及び</w:t>
      </w:r>
      <w:r w:rsidRPr="001B2CA6">
        <w:rPr>
          <w:rFonts w:ascii="ＭＳ 明朝" w:eastAsia="ＭＳ 明朝" w:hAnsi="ＭＳ 明朝" w:hint="eastAsia"/>
        </w:rPr>
        <w:t>漁業が盛んであり、これまで基幹的な産業として当該地域の発展を支えてきた。</w:t>
      </w:r>
    </w:p>
    <w:p w14:paraId="2C42D1B7" w14:textId="77777777" w:rsidR="001F50F1" w:rsidRPr="001B2CA6" w:rsidRDefault="001F50F1" w:rsidP="001F50F1">
      <w:pPr>
        <w:ind w:leftChars="200" w:left="420" w:firstLineChars="100" w:firstLine="210"/>
        <w:rPr>
          <w:rFonts w:ascii="ＭＳ 明朝" w:eastAsia="ＭＳ 明朝" w:hAnsi="ＭＳ 明朝"/>
        </w:rPr>
      </w:pPr>
      <w:r w:rsidRPr="001B2CA6">
        <w:rPr>
          <w:rFonts w:ascii="ＭＳ 明朝" w:eastAsia="ＭＳ 明朝" w:hAnsi="ＭＳ 明朝" w:hint="eastAsia"/>
        </w:rPr>
        <w:t>家島は海運の中心であり、運輸・通信業に従事する人の割合が高い。しかし、大規模な地域開発プロジェクトの減少や景気の低迷などの影響により採石業が縮小傾向にあり、それに伴って運輸・通信業の従事者も減少している。</w:t>
      </w:r>
    </w:p>
    <w:p w14:paraId="1A742D54" w14:textId="0BCAC352" w:rsidR="001F50F1" w:rsidRPr="001B2CA6" w:rsidRDefault="001F50F1" w:rsidP="001F50F1">
      <w:pPr>
        <w:ind w:leftChars="200" w:left="420" w:firstLineChars="100" w:firstLine="210"/>
        <w:rPr>
          <w:rFonts w:ascii="ＭＳ 明朝" w:eastAsia="ＭＳ 明朝" w:hAnsi="ＭＳ 明朝"/>
        </w:rPr>
      </w:pPr>
      <w:r w:rsidRPr="001B2CA6">
        <w:rPr>
          <w:rFonts w:ascii="ＭＳ 明朝" w:eastAsia="ＭＳ 明朝" w:hAnsi="ＭＳ 明朝" w:hint="eastAsia"/>
        </w:rPr>
        <w:t>一方、坊勢島の坊勢港は登録漁船数が853</w:t>
      </w:r>
      <w:r w:rsidRPr="001B2CA6">
        <w:rPr>
          <w:rFonts w:ascii="ＭＳ 明朝" w:eastAsia="ＭＳ 明朝" w:hAnsi="ＭＳ 明朝"/>
        </w:rPr>
        <w:t>隻</w:t>
      </w:r>
      <w:r w:rsidRPr="001B2CA6">
        <w:rPr>
          <w:rFonts w:ascii="ＭＳ 明朝" w:eastAsia="ＭＳ 明朝" w:hAnsi="ＭＳ 明朝"/>
          <w:vertAlign w:val="superscript"/>
        </w:rPr>
        <w:t>※</w:t>
      </w:r>
      <w:r w:rsidRPr="001B2CA6">
        <w:rPr>
          <w:rFonts w:ascii="ＭＳ 明朝" w:eastAsia="ＭＳ 明朝" w:hAnsi="ＭＳ 明朝"/>
        </w:rPr>
        <w:t>、漁協組合員数が</w:t>
      </w:r>
      <w:r w:rsidRPr="001B2CA6">
        <w:rPr>
          <w:rFonts w:ascii="ＭＳ 明朝" w:eastAsia="ＭＳ 明朝" w:hAnsi="ＭＳ 明朝" w:hint="eastAsia"/>
        </w:rPr>
        <w:t>470</w:t>
      </w:r>
      <w:r w:rsidRPr="001B2CA6">
        <w:rPr>
          <w:rFonts w:ascii="ＭＳ 明朝" w:eastAsia="ＭＳ 明朝" w:hAnsi="ＭＳ 明朝"/>
        </w:rPr>
        <w:t>人を超える</w:t>
      </w:r>
      <w:r w:rsidRPr="001B2CA6">
        <w:rPr>
          <w:rFonts w:ascii="ＭＳ 明朝" w:eastAsia="ＭＳ 明朝" w:hAnsi="ＭＳ 明朝"/>
          <w:vertAlign w:val="superscript"/>
        </w:rPr>
        <w:t>※</w:t>
      </w:r>
      <w:r w:rsidRPr="001B2CA6">
        <w:rPr>
          <w:rFonts w:ascii="ＭＳ 明朝" w:eastAsia="ＭＳ 明朝" w:hAnsi="ＭＳ 明朝"/>
        </w:rPr>
        <w:t>など、全国有数の漁港であ</w:t>
      </w:r>
      <w:r w:rsidR="00ED232C">
        <w:rPr>
          <w:rFonts w:ascii="ＭＳ 明朝" w:eastAsia="ＭＳ 明朝" w:hAnsi="ＭＳ 明朝"/>
        </w:rPr>
        <w:t>り、</w:t>
      </w:r>
      <w:r w:rsidRPr="001B2CA6">
        <w:rPr>
          <w:rFonts w:ascii="ＭＳ 明朝" w:eastAsia="ＭＳ 明朝" w:hAnsi="ＭＳ 明朝"/>
        </w:rPr>
        <w:t>近畿圏という大消費地に水産物を供給する基地として重要な役割を果た</w:t>
      </w:r>
      <w:r w:rsidR="00764553">
        <w:rPr>
          <w:rFonts w:ascii="ＭＳ 明朝" w:eastAsia="ＭＳ 明朝" w:hAnsi="ＭＳ 明朝"/>
        </w:rPr>
        <w:t>し</w:t>
      </w:r>
      <w:r w:rsidRPr="001B2CA6">
        <w:rPr>
          <w:rFonts w:ascii="ＭＳ 明朝" w:eastAsia="ＭＳ 明朝" w:hAnsi="ＭＳ 明朝"/>
        </w:rPr>
        <w:t>、地域の活性化のため</w:t>
      </w:r>
      <w:r w:rsidR="00474B55">
        <w:rPr>
          <w:rFonts w:ascii="ＭＳ 明朝" w:eastAsia="ＭＳ 明朝" w:hAnsi="ＭＳ 明朝"/>
        </w:rPr>
        <w:t>の</w:t>
      </w:r>
      <w:r w:rsidRPr="001B2CA6">
        <w:rPr>
          <w:rFonts w:ascii="ＭＳ 明朝" w:eastAsia="ＭＳ 明朝" w:hAnsi="ＭＳ 明朝"/>
        </w:rPr>
        <w:t>重要な産業となっている。</w:t>
      </w:r>
    </w:p>
    <w:p w14:paraId="75FBACCE" w14:textId="7EDC2362" w:rsidR="001F50F1" w:rsidRPr="001B2CA6" w:rsidRDefault="001F50F1" w:rsidP="001F50F1">
      <w:pPr>
        <w:ind w:firstLineChars="300" w:firstLine="540"/>
        <w:rPr>
          <w:rFonts w:ascii="ＭＳ 明朝" w:eastAsia="ＭＳ 明朝" w:hAnsi="ＭＳ 明朝"/>
          <w:sz w:val="18"/>
          <w:szCs w:val="18"/>
        </w:rPr>
      </w:pPr>
      <w:r w:rsidRPr="001B2CA6">
        <w:rPr>
          <w:rFonts w:ascii="ＭＳ 明朝" w:eastAsia="ＭＳ 明朝" w:hAnsi="ＭＳ 明朝" w:hint="eastAsia"/>
          <w:sz w:val="18"/>
          <w:szCs w:val="18"/>
        </w:rPr>
        <w:t>※いずれも坊勢漁業共同組合</w:t>
      </w:r>
      <w:r w:rsidR="005F61F6">
        <w:rPr>
          <w:rFonts w:ascii="ＭＳ 明朝" w:eastAsia="ＭＳ 明朝" w:hAnsi="ＭＳ 明朝" w:hint="eastAsia"/>
          <w:sz w:val="18"/>
          <w:szCs w:val="18"/>
        </w:rPr>
        <w:t>ホームページ</w:t>
      </w:r>
      <w:r w:rsidRPr="001B2CA6">
        <w:rPr>
          <w:rFonts w:ascii="ＭＳ 明朝" w:eastAsia="ＭＳ 明朝" w:hAnsi="ＭＳ 明朝" w:hint="eastAsia"/>
          <w:sz w:val="18"/>
          <w:szCs w:val="18"/>
        </w:rPr>
        <w:t>による令和</w:t>
      </w:r>
      <w:r w:rsidR="00DD687E">
        <w:rPr>
          <w:rFonts w:ascii="ＭＳ 明朝" w:eastAsia="ＭＳ 明朝" w:hAnsi="ＭＳ 明朝" w:hint="eastAsia"/>
          <w:sz w:val="18"/>
          <w:szCs w:val="18"/>
        </w:rPr>
        <w:t>３</w:t>
      </w:r>
      <w:r w:rsidRPr="001B2CA6">
        <w:rPr>
          <w:rFonts w:ascii="ＭＳ 明朝" w:eastAsia="ＭＳ 明朝" w:hAnsi="ＭＳ 明朝" w:hint="eastAsia"/>
          <w:sz w:val="18"/>
          <w:szCs w:val="18"/>
        </w:rPr>
        <w:t>年現在</w:t>
      </w:r>
    </w:p>
    <w:p w14:paraId="53214B01" w14:textId="061DDD41" w:rsidR="001F50F1" w:rsidRDefault="001F50F1" w:rsidP="001F50F1"/>
    <w:p w14:paraId="42BDC46E" w14:textId="4C8FE584" w:rsidR="003F081B" w:rsidRDefault="003F081B">
      <w:pPr>
        <w:widowControl/>
        <w:jc w:val="left"/>
      </w:pPr>
      <w:r>
        <w:br w:type="page"/>
      </w:r>
    </w:p>
    <w:p w14:paraId="3F473C0E" w14:textId="35316B5D" w:rsidR="001F50F1" w:rsidRDefault="001F50F1" w:rsidP="00616790">
      <w:pPr>
        <w:rPr>
          <w:rFonts w:asciiTheme="majorEastAsia" w:eastAsiaTheme="majorEastAsia" w:hAnsiTheme="majorEastAsia"/>
        </w:rPr>
      </w:pPr>
      <w:r>
        <w:rPr>
          <w:noProof/>
        </w:rPr>
        <w:lastRenderedPageBreak/>
        <w:drawing>
          <wp:anchor distT="0" distB="0" distL="114300" distR="114300" simplePos="0" relativeHeight="251657216" behindDoc="0" locked="0" layoutInCell="1" allowOverlap="1" wp14:anchorId="1344835D" wp14:editId="00DCD930">
            <wp:simplePos x="0" y="0"/>
            <wp:positionH relativeFrom="margin">
              <wp:posOffset>194034</wp:posOffset>
            </wp:positionH>
            <wp:positionV relativeFrom="paragraph">
              <wp:posOffset>88651</wp:posOffset>
            </wp:positionV>
            <wp:extent cx="5427345" cy="1642745"/>
            <wp:effectExtent l="0" t="0" r="1905" b="0"/>
            <wp:wrapNone/>
            <wp:docPr id="19"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27345" cy="1642745"/>
                    </a:xfrm>
                    <a:prstGeom prst="rect">
                      <a:avLst/>
                    </a:prstGeom>
                    <a:noFill/>
                  </pic:spPr>
                </pic:pic>
              </a:graphicData>
            </a:graphic>
            <wp14:sizeRelH relativeFrom="page">
              <wp14:pctWidth>0</wp14:pctWidth>
            </wp14:sizeRelH>
            <wp14:sizeRelV relativeFrom="page">
              <wp14:pctHeight>0</wp14:pctHeight>
            </wp14:sizeRelV>
          </wp:anchor>
        </w:drawing>
      </w:r>
    </w:p>
    <w:p w14:paraId="2AD7C4FF" w14:textId="77777777" w:rsidR="001F50F1" w:rsidRDefault="001F50F1" w:rsidP="001F50F1">
      <w:pPr>
        <w:rPr>
          <w:rFonts w:asciiTheme="majorEastAsia" w:eastAsiaTheme="majorEastAsia" w:hAnsiTheme="majorEastAsia"/>
        </w:rPr>
      </w:pPr>
    </w:p>
    <w:p w14:paraId="32AD314C" w14:textId="77777777" w:rsidR="001F50F1" w:rsidRPr="00E869FC" w:rsidRDefault="001F50F1" w:rsidP="001F50F1">
      <w:pPr>
        <w:rPr>
          <w:rFonts w:asciiTheme="majorEastAsia" w:eastAsiaTheme="majorEastAsia" w:hAnsiTheme="majorEastAsia"/>
        </w:rPr>
      </w:pPr>
    </w:p>
    <w:p w14:paraId="3948EF1A" w14:textId="77777777" w:rsidR="001F50F1" w:rsidRDefault="001F50F1" w:rsidP="001F50F1"/>
    <w:p w14:paraId="3E097EA7" w14:textId="77777777" w:rsidR="001F50F1" w:rsidRDefault="001F50F1" w:rsidP="001F50F1"/>
    <w:p w14:paraId="0D4CAE14" w14:textId="77777777" w:rsidR="001F50F1" w:rsidRDefault="001F50F1" w:rsidP="001F50F1"/>
    <w:p w14:paraId="319B851A" w14:textId="31EE0DA4" w:rsidR="001F50F1" w:rsidRPr="001B2CA6" w:rsidRDefault="001B2CA6" w:rsidP="001B2CA6">
      <w:pPr>
        <w:widowControl/>
        <w:jc w:val="center"/>
        <w:rPr>
          <w:rFonts w:ascii="ＭＳ ゴシック" w:eastAsia="ＭＳ ゴシック" w:hAnsi="ＭＳ ゴシック"/>
        </w:rPr>
      </w:pPr>
      <w:r>
        <w:rPr>
          <w:rFonts w:ascii="ＭＳ ゴシック" w:eastAsia="ＭＳ ゴシック" w:hAnsi="ＭＳ ゴシック" w:hint="eastAsia"/>
        </w:rPr>
        <w:t>図</w:t>
      </w:r>
      <w:r w:rsidR="00EA5DF0">
        <w:rPr>
          <w:rFonts w:ascii="ＭＳ ゴシック" w:eastAsia="ＭＳ ゴシック" w:hAnsi="ＭＳ ゴシック" w:hint="eastAsia"/>
        </w:rPr>
        <w:t>2</w:t>
      </w:r>
      <w:r>
        <w:rPr>
          <w:rFonts w:ascii="ＭＳ ゴシック" w:eastAsia="ＭＳ ゴシック" w:hAnsi="ＭＳ ゴシック" w:hint="eastAsia"/>
        </w:rPr>
        <w:t xml:space="preserve">-3　</w:t>
      </w:r>
      <w:r w:rsidRPr="001B2CA6">
        <w:rPr>
          <w:rFonts w:ascii="ＭＳ ゴシック" w:eastAsia="ＭＳ ゴシック" w:hAnsi="ＭＳ ゴシック"/>
        </w:rPr>
        <w:t>家島・坊勢島の産業別就業人口（平成27年）</w:t>
      </w:r>
    </w:p>
    <w:p w14:paraId="4EB75C63" w14:textId="142FFD52" w:rsidR="001B2CA6" w:rsidRDefault="001B2CA6" w:rsidP="001F50F1">
      <w:pPr>
        <w:ind w:firstLineChars="100" w:firstLine="210"/>
        <w:rPr>
          <w:rFonts w:asciiTheme="majorEastAsia" w:eastAsiaTheme="majorEastAsia" w:hAnsiTheme="majorEastAsia"/>
        </w:rPr>
      </w:pPr>
    </w:p>
    <w:p w14:paraId="364DF8E8" w14:textId="013373E0" w:rsidR="001F50F1" w:rsidRPr="001B2CA6" w:rsidRDefault="001F50F1" w:rsidP="001F50F1">
      <w:pPr>
        <w:ind w:firstLineChars="100" w:firstLine="210"/>
        <w:rPr>
          <w:rFonts w:ascii="ＭＳ ゴシック" w:eastAsia="ＭＳ ゴシック" w:hAnsi="ＭＳ ゴシック"/>
        </w:rPr>
      </w:pPr>
      <w:r w:rsidRPr="001B2CA6">
        <w:rPr>
          <w:rFonts w:ascii="ＭＳ ゴシック" w:eastAsia="ＭＳ ゴシック" w:hAnsi="ＭＳ ゴシック" w:hint="eastAsia"/>
        </w:rPr>
        <w:t xml:space="preserve">④ </w:t>
      </w:r>
      <w:r w:rsidR="00D7317F">
        <w:rPr>
          <w:rFonts w:ascii="ＭＳ ゴシック" w:eastAsia="ＭＳ ゴシック" w:hAnsi="ＭＳ ゴシック" w:hint="eastAsia"/>
        </w:rPr>
        <w:t>観光</w:t>
      </w:r>
    </w:p>
    <w:p w14:paraId="48CB2D4E" w14:textId="33E77494" w:rsidR="001F50F1" w:rsidRDefault="003536C8" w:rsidP="001F50F1">
      <w:pPr>
        <w:ind w:leftChars="200" w:left="420" w:firstLineChars="100" w:firstLine="210"/>
        <w:rPr>
          <w:rFonts w:ascii="ＭＳ 明朝" w:eastAsia="ＭＳ 明朝" w:hAnsi="ＭＳ 明朝"/>
        </w:rPr>
      </w:pPr>
      <w:r w:rsidRPr="003536C8">
        <w:rPr>
          <w:rFonts w:ascii="ＭＳ 明朝" w:eastAsia="ＭＳ 明朝" w:hAnsi="ＭＳ 明朝" w:hint="eastAsia"/>
        </w:rPr>
        <w:t>大小</w:t>
      </w:r>
      <w:r w:rsidR="001633E5" w:rsidRPr="001B2CA6">
        <w:rPr>
          <w:rFonts w:ascii="ＭＳ 明朝" w:eastAsia="ＭＳ 明朝" w:hAnsi="ＭＳ 明朝"/>
        </w:rPr>
        <w:t>40余りの島々</w:t>
      </w:r>
      <w:r w:rsidR="001633E5">
        <w:rPr>
          <w:rFonts w:ascii="ＭＳ 明朝" w:eastAsia="ＭＳ 明朝" w:hAnsi="ＭＳ 明朝" w:hint="eastAsia"/>
        </w:rPr>
        <w:t>で</w:t>
      </w:r>
      <w:r w:rsidRPr="003536C8">
        <w:rPr>
          <w:rFonts w:ascii="ＭＳ 明朝" w:eastAsia="ＭＳ 明朝" w:hAnsi="ＭＳ 明朝" w:hint="eastAsia"/>
        </w:rPr>
        <w:t>構成される家島諸島</w:t>
      </w:r>
      <w:r>
        <w:rPr>
          <w:rFonts w:ascii="ＭＳ 明朝" w:eastAsia="ＭＳ 明朝" w:hAnsi="ＭＳ 明朝" w:hint="eastAsia"/>
        </w:rPr>
        <w:t>は、</w:t>
      </w:r>
      <w:r w:rsidRPr="003536C8">
        <w:rPr>
          <w:rFonts w:ascii="ＭＳ 明朝" w:eastAsia="ＭＳ 明朝" w:hAnsi="ＭＳ 明朝" w:hint="eastAsia"/>
        </w:rPr>
        <w:t>瀬戸内海国立公園にも指定されており、古くから多くの</w:t>
      </w:r>
      <w:r w:rsidR="00764553">
        <w:rPr>
          <w:rFonts w:ascii="ＭＳ 明朝" w:eastAsia="ＭＳ 明朝" w:hAnsi="ＭＳ 明朝"/>
        </w:rPr>
        <w:t>観光客</w:t>
      </w:r>
      <w:r w:rsidRPr="003536C8">
        <w:rPr>
          <w:rFonts w:ascii="ＭＳ 明朝" w:eastAsia="ＭＳ 明朝" w:hAnsi="ＭＳ 明朝" w:hint="eastAsia"/>
        </w:rPr>
        <w:t>が訪れてい</w:t>
      </w:r>
      <w:r w:rsidR="004C6B5E">
        <w:rPr>
          <w:rFonts w:ascii="ＭＳ 明朝" w:eastAsia="ＭＳ 明朝" w:hAnsi="ＭＳ 明朝" w:hint="eastAsia"/>
        </w:rPr>
        <w:t>る</w:t>
      </w:r>
      <w:r w:rsidRPr="003536C8">
        <w:rPr>
          <w:rFonts w:ascii="ＭＳ 明朝" w:eastAsia="ＭＳ 明朝" w:hAnsi="ＭＳ 明朝" w:hint="eastAsia"/>
        </w:rPr>
        <w:t>。観光の中心は家島と坊勢島で</w:t>
      </w:r>
      <w:r>
        <w:rPr>
          <w:rFonts w:ascii="ＭＳ 明朝" w:eastAsia="ＭＳ 明朝" w:hAnsi="ＭＳ 明朝" w:hint="eastAsia"/>
        </w:rPr>
        <w:t>、</w:t>
      </w:r>
      <w:r w:rsidR="004C6B5E">
        <w:rPr>
          <w:rFonts w:ascii="ＭＳ 明朝" w:eastAsia="ＭＳ 明朝" w:hAnsi="ＭＳ 明朝" w:hint="eastAsia"/>
        </w:rPr>
        <w:t>観光スポットや</w:t>
      </w:r>
      <w:r w:rsidR="00A97464">
        <w:rPr>
          <w:rFonts w:ascii="ＭＳ 明朝" w:eastAsia="ＭＳ 明朝" w:hAnsi="ＭＳ 明朝" w:hint="eastAsia"/>
        </w:rPr>
        <w:t>海鮮料理を楽しめる</w:t>
      </w:r>
      <w:r w:rsidRPr="003536C8">
        <w:rPr>
          <w:rFonts w:ascii="ＭＳ 明朝" w:eastAsia="ＭＳ 明朝" w:hAnsi="ＭＳ 明朝" w:hint="eastAsia"/>
        </w:rPr>
        <w:t>旅館</w:t>
      </w:r>
      <w:r w:rsidR="004C6B5E">
        <w:rPr>
          <w:rFonts w:ascii="ＭＳ 明朝" w:eastAsia="ＭＳ 明朝" w:hAnsi="ＭＳ 明朝" w:hint="eastAsia"/>
        </w:rPr>
        <w:t>・</w:t>
      </w:r>
      <w:r w:rsidRPr="003536C8">
        <w:rPr>
          <w:rFonts w:ascii="ＭＳ 明朝" w:eastAsia="ＭＳ 明朝" w:hAnsi="ＭＳ 明朝" w:hint="eastAsia"/>
        </w:rPr>
        <w:t>民宿もこの</w:t>
      </w:r>
      <w:r w:rsidR="00DD687E">
        <w:rPr>
          <w:rFonts w:ascii="ＭＳ 明朝" w:eastAsia="ＭＳ 明朝" w:hAnsi="ＭＳ 明朝" w:hint="eastAsia"/>
        </w:rPr>
        <w:t>２</w:t>
      </w:r>
      <w:r w:rsidRPr="003536C8">
        <w:rPr>
          <w:rFonts w:ascii="ＭＳ 明朝" w:eastAsia="ＭＳ 明朝" w:hAnsi="ＭＳ 明朝" w:hint="eastAsia"/>
        </w:rPr>
        <w:t>島に集中してい</w:t>
      </w:r>
      <w:r>
        <w:rPr>
          <w:rFonts w:ascii="ＭＳ 明朝" w:eastAsia="ＭＳ 明朝" w:hAnsi="ＭＳ 明朝" w:hint="eastAsia"/>
        </w:rPr>
        <w:t>る</w:t>
      </w:r>
      <w:r w:rsidRPr="003536C8">
        <w:rPr>
          <w:rFonts w:ascii="ＭＳ 明朝" w:eastAsia="ＭＳ 明朝" w:hAnsi="ＭＳ 明朝" w:hint="eastAsia"/>
        </w:rPr>
        <w:t>｡</w:t>
      </w:r>
      <w:r>
        <w:rPr>
          <w:rFonts w:ascii="ＭＳ 明朝" w:eastAsia="ＭＳ 明朝" w:hAnsi="ＭＳ 明朝" w:hint="eastAsia"/>
        </w:rPr>
        <w:t>このほか、</w:t>
      </w:r>
      <w:r w:rsidRPr="003536C8">
        <w:rPr>
          <w:rFonts w:ascii="ＭＳ 明朝" w:eastAsia="ＭＳ 明朝" w:hAnsi="ＭＳ 明朝" w:hint="eastAsia"/>
        </w:rPr>
        <w:t>男鹿島</w:t>
      </w:r>
      <w:r w:rsidR="004C6B5E">
        <w:rPr>
          <w:rFonts w:ascii="ＭＳ 明朝" w:eastAsia="ＭＳ 明朝" w:hAnsi="ＭＳ 明朝" w:hint="eastAsia"/>
        </w:rPr>
        <w:t>で</w:t>
      </w:r>
      <w:r w:rsidRPr="003536C8">
        <w:rPr>
          <w:rFonts w:ascii="ＭＳ 明朝" w:eastAsia="ＭＳ 明朝" w:hAnsi="ＭＳ 明朝" w:hint="eastAsia"/>
        </w:rPr>
        <w:t>は海水浴</w:t>
      </w:r>
      <w:r>
        <w:rPr>
          <w:rFonts w:ascii="ＭＳ 明朝" w:eastAsia="ＭＳ 明朝" w:hAnsi="ＭＳ 明朝" w:hint="eastAsia"/>
        </w:rPr>
        <w:t>と</w:t>
      </w:r>
      <w:r w:rsidRPr="003536C8">
        <w:rPr>
          <w:rFonts w:ascii="ＭＳ 明朝" w:eastAsia="ＭＳ 明朝" w:hAnsi="ＭＳ 明朝" w:hint="eastAsia"/>
        </w:rPr>
        <w:t>釣り､西島</w:t>
      </w:r>
      <w:r w:rsidR="004C6B5E">
        <w:rPr>
          <w:rFonts w:ascii="ＭＳ 明朝" w:eastAsia="ＭＳ 明朝" w:hAnsi="ＭＳ 明朝" w:hint="eastAsia"/>
        </w:rPr>
        <w:t>で</w:t>
      </w:r>
      <w:r w:rsidRPr="003536C8">
        <w:rPr>
          <w:rFonts w:ascii="ＭＳ 明朝" w:eastAsia="ＭＳ 明朝" w:hAnsi="ＭＳ 明朝" w:hint="eastAsia"/>
        </w:rPr>
        <w:t>はキャンプ</w:t>
      </w:r>
      <w:r w:rsidR="00474B55">
        <w:rPr>
          <w:rFonts w:ascii="ＭＳ 明朝" w:eastAsia="ＭＳ 明朝" w:hAnsi="ＭＳ 明朝" w:hint="eastAsia"/>
        </w:rPr>
        <w:t>などの</w:t>
      </w:r>
      <w:r w:rsidRPr="003536C8">
        <w:rPr>
          <w:rFonts w:ascii="ＭＳ 明朝" w:eastAsia="ＭＳ 明朝" w:hAnsi="ＭＳ 明朝" w:hint="eastAsia"/>
        </w:rPr>
        <w:t>アウトドアが</w:t>
      </w:r>
      <w:r w:rsidR="004C6B5E">
        <w:rPr>
          <w:rFonts w:ascii="ＭＳ 明朝" w:eastAsia="ＭＳ 明朝" w:hAnsi="ＭＳ 明朝" w:hint="eastAsia"/>
        </w:rPr>
        <w:t>楽しめる</w:t>
      </w:r>
      <w:r w:rsidR="001F50F1" w:rsidRPr="001B2CA6">
        <w:rPr>
          <w:rFonts w:ascii="ＭＳ 明朝" w:eastAsia="ＭＳ 明朝" w:hAnsi="ＭＳ 明朝" w:hint="eastAsia"/>
        </w:rPr>
        <w:t>。</w:t>
      </w:r>
    </w:p>
    <w:p w14:paraId="1D614261" w14:textId="77777777" w:rsidR="00A97464" w:rsidRPr="001B2CA6" w:rsidRDefault="00A97464" w:rsidP="001F50F1">
      <w:pPr>
        <w:ind w:leftChars="200" w:left="420" w:firstLineChars="100" w:firstLine="210"/>
        <w:rPr>
          <w:rFonts w:ascii="ＭＳ 明朝" w:eastAsia="ＭＳ 明朝" w:hAnsi="ＭＳ 明朝"/>
        </w:rPr>
      </w:pPr>
    </w:p>
    <w:tbl>
      <w:tblPr>
        <w:tblStyle w:val="af4"/>
        <w:tblW w:w="0" w:type="auto"/>
        <w:tblLook w:val="04A0" w:firstRow="1" w:lastRow="0" w:firstColumn="1" w:lastColumn="0" w:noHBand="0" w:noVBand="1"/>
      </w:tblPr>
      <w:tblGrid>
        <w:gridCol w:w="4530"/>
        <w:gridCol w:w="4530"/>
      </w:tblGrid>
      <w:tr w:rsidR="00F620E8" w14:paraId="08D35F49" w14:textId="77777777" w:rsidTr="00A97464">
        <w:tc>
          <w:tcPr>
            <w:tcW w:w="4530" w:type="dxa"/>
          </w:tcPr>
          <w:p w14:paraId="0010839E" w14:textId="25ACA6C9" w:rsidR="00A97464" w:rsidRPr="00616790" w:rsidRDefault="00A97464" w:rsidP="00616790">
            <w:pPr>
              <w:spacing w:line="280" w:lineRule="exact"/>
              <w:jc w:val="center"/>
              <w:rPr>
                <w:rFonts w:ascii="ＭＳ ゴシック" w:eastAsia="ＭＳ ゴシック" w:hAnsi="ＭＳ ゴシック"/>
              </w:rPr>
            </w:pPr>
            <w:r w:rsidRPr="00616790">
              <w:rPr>
                <w:rFonts w:ascii="ＭＳ ゴシック" w:eastAsia="ＭＳ ゴシック" w:hAnsi="ＭＳ ゴシック" w:hint="eastAsia"/>
              </w:rPr>
              <w:t>＜家島＞</w:t>
            </w:r>
          </w:p>
          <w:p w14:paraId="0FC205A8" w14:textId="77777777" w:rsidR="00A97464" w:rsidRDefault="00A97464" w:rsidP="00A97464">
            <w:pPr>
              <w:jc w:val="center"/>
              <w:rPr>
                <w:rFonts w:ascii="ＭＳ ゴシック" w:eastAsia="ＭＳ ゴシック" w:hAnsi="ＭＳ ゴシック"/>
              </w:rPr>
            </w:pPr>
            <w:r w:rsidRPr="00453096">
              <w:rPr>
                <w:rFonts w:ascii="ＭＳ Ｐゴシック" w:eastAsia="ＭＳ Ｐゴシック" w:hAnsi="ＭＳ Ｐゴシック" w:cs="ＭＳ Ｐゴシック"/>
                <w:noProof/>
                <w:color w:val="333333"/>
                <w:spacing w:val="30"/>
                <w:kern w:val="0"/>
              </w:rPr>
              <w:drawing>
                <wp:inline distT="0" distB="0" distL="0" distR="0" wp14:anchorId="0115D65F" wp14:editId="3384A529">
                  <wp:extent cx="2667240" cy="1778040"/>
                  <wp:effectExtent l="0" t="0" r="0" b="0"/>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67240" cy="1778040"/>
                          </a:xfrm>
                          <a:prstGeom prst="rect">
                            <a:avLst/>
                          </a:prstGeom>
                          <a:noFill/>
                          <a:ln>
                            <a:noFill/>
                          </a:ln>
                        </pic:spPr>
                      </pic:pic>
                    </a:graphicData>
                  </a:graphic>
                </wp:inline>
              </w:drawing>
            </w:r>
          </w:p>
          <w:p w14:paraId="497256FB" w14:textId="2469F3FD" w:rsidR="00A97464" w:rsidRPr="00616790" w:rsidRDefault="00A97464" w:rsidP="00616790">
            <w:pPr>
              <w:spacing w:line="120" w:lineRule="exact"/>
              <w:jc w:val="center"/>
              <w:rPr>
                <w:rFonts w:ascii="ＭＳ ゴシック" w:eastAsia="ＭＳ ゴシック" w:hAnsi="ＭＳ ゴシック"/>
              </w:rPr>
            </w:pPr>
          </w:p>
        </w:tc>
        <w:tc>
          <w:tcPr>
            <w:tcW w:w="4530" w:type="dxa"/>
          </w:tcPr>
          <w:p w14:paraId="0D3EF1C1" w14:textId="77777777" w:rsidR="00A97464" w:rsidRPr="00616790" w:rsidRDefault="00A97464" w:rsidP="00616790">
            <w:pPr>
              <w:spacing w:line="-280" w:lineRule="auto"/>
              <w:jc w:val="center"/>
              <w:rPr>
                <w:rFonts w:ascii="ＭＳ ゴシック" w:eastAsia="ＭＳ ゴシック" w:hAnsi="ＭＳ ゴシック"/>
              </w:rPr>
            </w:pPr>
            <w:r w:rsidRPr="00616790">
              <w:rPr>
                <w:rFonts w:ascii="ＭＳ ゴシック" w:eastAsia="ＭＳ ゴシック" w:hAnsi="ＭＳ ゴシック" w:hint="eastAsia"/>
              </w:rPr>
              <w:t>＜坊勢島＞</w:t>
            </w:r>
          </w:p>
          <w:p w14:paraId="427FBFE3" w14:textId="2F529294" w:rsidR="00A97464" w:rsidRPr="00616790" w:rsidRDefault="00A97464" w:rsidP="00616790">
            <w:pPr>
              <w:jc w:val="center"/>
              <w:rPr>
                <w:rFonts w:ascii="ＭＳ ゴシック" w:eastAsia="ＭＳ ゴシック" w:hAnsi="ＭＳ ゴシック"/>
              </w:rPr>
            </w:pPr>
            <w:r w:rsidRPr="00453096">
              <w:rPr>
                <w:rFonts w:ascii="ＭＳ Ｐゴシック" w:eastAsia="ＭＳ Ｐゴシック" w:hAnsi="ＭＳ Ｐゴシック" w:cs="ＭＳ Ｐゴシック"/>
                <w:noProof/>
                <w:color w:val="333333"/>
                <w:spacing w:val="30"/>
                <w:kern w:val="0"/>
              </w:rPr>
              <w:drawing>
                <wp:inline distT="0" distB="0" distL="0" distR="0" wp14:anchorId="0DCDF8BB" wp14:editId="02C0DB82">
                  <wp:extent cx="2667240" cy="1778040"/>
                  <wp:effectExtent l="0" t="0" r="0" b="0"/>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7240" cy="1778040"/>
                          </a:xfrm>
                          <a:prstGeom prst="rect">
                            <a:avLst/>
                          </a:prstGeom>
                          <a:noFill/>
                          <a:ln>
                            <a:noFill/>
                          </a:ln>
                        </pic:spPr>
                      </pic:pic>
                    </a:graphicData>
                  </a:graphic>
                </wp:inline>
              </w:drawing>
            </w:r>
          </w:p>
        </w:tc>
      </w:tr>
      <w:tr w:rsidR="00F620E8" w14:paraId="11C0E9FC" w14:textId="77777777" w:rsidTr="00A97464">
        <w:tc>
          <w:tcPr>
            <w:tcW w:w="4530" w:type="dxa"/>
          </w:tcPr>
          <w:p w14:paraId="1605FD2D" w14:textId="0BD3918F" w:rsidR="00A97464" w:rsidRPr="00616790" w:rsidRDefault="00A97464" w:rsidP="00616790">
            <w:pPr>
              <w:spacing w:line="-280" w:lineRule="auto"/>
              <w:jc w:val="center"/>
              <w:rPr>
                <w:rFonts w:ascii="ＭＳ ゴシック" w:eastAsia="ＭＳ ゴシック" w:hAnsi="ＭＳ ゴシック"/>
              </w:rPr>
            </w:pPr>
            <w:r w:rsidRPr="00616790">
              <w:rPr>
                <w:rFonts w:ascii="ＭＳ ゴシック" w:eastAsia="ＭＳ ゴシック" w:hAnsi="ＭＳ ゴシック" w:hint="eastAsia"/>
              </w:rPr>
              <w:t>＜男鹿島＞</w:t>
            </w:r>
          </w:p>
          <w:p w14:paraId="1C8591A8" w14:textId="77777777" w:rsidR="00A97464" w:rsidRDefault="00A97464" w:rsidP="00A97464">
            <w:pPr>
              <w:jc w:val="center"/>
              <w:rPr>
                <w:rFonts w:ascii="ＭＳ ゴシック" w:eastAsia="ＭＳ ゴシック" w:hAnsi="ＭＳ ゴシック"/>
              </w:rPr>
            </w:pPr>
            <w:r w:rsidRPr="00453096">
              <w:rPr>
                <w:rFonts w:ascii="ＭＳ Ｐゴシック" w:eastAsia="ＭＳ Ｐゴシック" w:hAnsi="ＭＳ Ｐゴシック" w:cs="ＭＳ Ｐゴシック"/>
                <w:noProof/>
                <w:color w:val="333333"/>
                <w:spacing w:val="30"/>
                <w:kern w:val="0"/>
              </w:rPr>
              <w:drawing>
                <wp:inline distT="0" distB="0" distL="0" distR="0" wp14:anchorId="0D5C5BFF" wp14:editId="3BB1BF64">
                  <wp:extent cx="2667240" cy="1778040"/>
                  <wp:effectExtent l="0" t="0" r="0" b="0"/>
                  <wp:docPr id="18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67240" cy="1778040"/>
                          </a:xfrm>
                          <a:prstGeom prst="rect">
                            <a:avLst/>
                          </a:prstGeom>
                          <a:noFill/>
                          <a:ln>
                            <a:noFill/>
                          </a:ln>
                        </pic:spPr>
                      </pic:pic>
                    </a:graphicData>
                  </a:graphic>
                </wp:inline>
              </w:drawing>
            </w:r>
          </w:p>
          <w:p w14:paraId="781B16BA" w14:textId="6F8D5868" w:rsidR="00A97464" w:rsidRPr="00616790" w:rsidRDefault="00A97464" w:rsidP="00616790">
            <w:pPr>
              <w:spacing w:line="-120" w:lineRule="auto"/>
              <w:jc w:val="center"/>
              <w:rPr>
                <w:rFonts w:ascii="ＭＳ ゴシック" w:eastAsia="ＭＳ ゴシック" w:hAnsi="ＭＳ ゴシック"/>
              </w:rPr>
            </w:pPr>
          </w:p>
        </w:tc>
        <w:tc>
          <w:tcPr>
            <w:tcW w:w="4530" w:type="dxa"/>
          </w:tcPr>
          <w:p w14:paraId="003AB7C0" w14:textId="2C5C042C" w:rsidR="00A97464" w:rsidRPr="00616790" w:rsidRDefault="00A97464" w:rsidP="00616790">
            <w:pPr>
              <w:spacing w:line="-280" w:lineRule="auto"/>
              <w:jc w:val="center"/>
              <w:rPr>
                <w:rFonts w:ascii="ＭＳ ゴシック" w:eastAsia="ＭＳ ゴシック" w:hAnsi="ＭＳ ゴシック"/>
              </w:rPr>
            </w:pPr>
            <w:r w:rsidRPr="00616790">
              <w:rPr>
                <w:rFonts w:ascii="ＭＳ ゴシック" w:eastAsia="ＭＳ ゴシック" w:hAnsi="ＭＳ ゴシック" w:hint="eastAsia"/>
              </w:rPr>
              <w:t>＜西島＞</w:t>
            </w:r>
          </w:p>
          <w:p w14:paraId="4243E21E" w14:textId="6D94D101" w:rsidR="00A97464" w:rsidRPr="00616790" w:rsidRDefault="00A97464" w:rsidP="00616790">
            <w:pPr>
              <w:jc w:val="center"/>
              <w:rPr>
                <w:rFonts w:ascii="ＭＳ ゴシック" w:eastAsia="ＭＳ ゴシック" w:hAnsi="ＭＳ ゴシック"/>
              </w:rPr>
            </w:pPr>
            <w:r w:rsidRPr="00453096">
              <w:rPr>
                <w:rFonts w:ascii="ＭＳ Ｐゴシック" w:eastAsia="ＭＳ Ｐゴシック" w:hAnsi="ＭＳ Ｐゴシック" w:cs="ＭＳ Ｐゴシック"/>
                <w:noProof/>
                <w:color w:val="333333"/>
                <w:spacing w:val="30"/>
                <w:kern w:val="0"/>
              </w:rPr>
              <w:drawing>
                <wp:inline distT="0" distB="0" distL="0" distR="0" wp14:anchorId="0122F2E7" wp14:editId="2D082128">
                  <wp:extent cx="2667240" cy="1778040"/>
                  <wp:effectExtent l="0" t="0" r="0" b="0"/>
                  <wp:docPr id="187" name="図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67240" cy="1778040"/>
                          </a:xfrm>
                          <a:prstGeom prst="rect">
                            <a:avLst/>
                          </a:prstGeom>
                          <a:noFill/>
                          <a:ln>
                            <a:noFill/>
                          </a:ln>
                        </pic:spPr>
                      </pic:pic>
                    </a:graphicData>
                  </a:graphic>
                </wp:inline>
              </w:drawing>
            </w:r>
          </w:p>
        </w:tc>
      </w:tr>
    </w:tbl>
    <w:p w14:paraId="7931796E" w14:textId="6D2D15C4" w:rsidR="00A97464" w:rsidRPr="00616790" w:rsidRDefault="00A97464" w:rsidP="00616790">
      <w:pPr>
        <w:widowControl/>
        <w:jc w:val="right"/>
        <w:rPr>
          <w:rFonts w:ascii="ＭＳ 明朝" w:eastAsia="ＭＳ 明朝" w:hAnsi="ＭＳ 明朝"/>
          <w:sz w:val="18"/>
          <w:szCs w:val="18"/>
        </w:rPr>
      </w:pPr>
      <w:r>
        <w:rPr>
          <w:rFonts w:ascii="ＭＳ 明朝" w:eastAsia="ＭＳ 明朝" w:hAnsi="ＭＳ 明朝" w:hint="eastAsia"/>
          <w:sz w:val="18"/>
          <w:szCs w:val="18"/>
        </w:rPr>
        <w:t>資料：</w:t>
      </w:r>
      <w:r w:rsidRPr="00A97464">
        <w:rPr>
          <w:rFonts w:ascii="ＭＳ 明朝" w:eastAsia="ＭＳ 明朝" w:hAnsi="ＭＳ 明朝" w:hint="eastAsia"/>
          <w:sz w:val="18"/>
          <w:szCs w:val="18"/>
        </w:rPr>
        <w:t>家島諸島都市漁村交流推進協議会ホームページ</w:t>
      </w:r>
    </w:p>
    <w:p w14:paraId="68204554" w14:textId="2E43C6E1" w:rsidR="00A97464" w:rsidRPr="001B2CA6" w:rsidRDefault="00A97464" w:rsidP="00A97464">
      <w:pPr>
        <w:widowControl/>
        <w:jc w:val="center"/>
        <w:rPr>
          <w:rFonts w:ascii="ＭＳ ゴシック" w:eastAsia="ＭＳ ゴシック" w:hAnsi="ＭＳ ゴシック"/>
        </w:rPr>
      </w:pPr>
      <w:r>
        <w:rPr>
          <w:rFonts w:ascii="ＭＳ ゴシック" w:eastAsia="ＭＳ ゴシック" w:hAnsi="ＭＳ ゴシック" w:hint="eastAsia"/>
        </w:rPr>
        <w:t xml:space="preserve">図2-4　</w:t>
      </w:r>
      <w:r w:rsidRPr="001B2CA6">
        <w:rPr>
          <w:rFonts w:ascii="ＭＳ ゴシック" w:eastAsia="ＭＳ ゴシック" w:hAnsi="ＭＳ ゴシック"/>
        </w:rPr>
        <w:t>家島</w:t>
      </w:r>
      <w:r>
        <w:rPr>
          <w:rFonts w:ascii="ＭＳ ゴシック" w:eastAsia="ＭＳ ゴシック" w:hAnsi="ＭＳ ゴシック" w:hint="eastAsia"/>
        </w:rPr>
        <w:t>諸島</w:t>
      </w:r>
      <w:r w:rsidRPr="001B2CA6">
        <w:rPr>
          <w:rFonts w:ascii="ＭＳ ゴシック" w:eastAsia="ＭＳ ゴシック" w:hAnsi="ＭＳ ゴシック"/>
        </w:rPr>
        <w:t>の</w:t>
      </w:r>
      <w:r>
        <w:rPr>
          <w:rFonts w:ascii="ＭＳ ゴシック" w:eastAsia="ＭＳ ゴシック" w:hAnsi="ＭＳ ゴシック" w:hint="eastAsia"/>
        </w:rPr>
        <w:t>風景</w:t>
      </w:r>
    </w:p>
    <w:p w14:paraId="7828720D" w14:textId="77777777" w:rsidR="00936E19" w:rsidRDefault="00936E19">
      <w:pPr>
        <w:widowControl/>
        <w:jc w:val="left"/>
        <w:rPr>
          <w:rFonts w:ascii="ＭＳ ゴシック" w:eastAsia="ＭＳ ゴシック" w:hAnsi="ＭＳ ゴシック"/>
        </w:rPr>
      </w:pPr>
      <w:r>
        <w:rPr>
          <w:rFonts w:ascii="ＭＳ ゴシック" w:eastAsia="ＭＳ ゴシック" w:hAnsi="ＭＳ ゴシック"/>
        </w:rPr>
        <w:br w:type="page"/>
      </w:r>
    </w:p>
    <w:p w14:paraId="2FA8C935" w14:textId="60A3AF77" w:rsidR="001F50F1" w:rsidRDefault="00A97464" w:rsidP="001F50F1">
      <w:r>
        <w:rPr>
          <w:noProof/>
        </w:rPr>
        <w:lastRenderedPageBreak/>
        <w:drawing>
          <wp:inline distT="0" distB="0" distL="0" distR="0" wp14:anchorId="278BC321" wp14:editId="5C6BAC30">
            <wp:extent cx="5756910" cy="4047490"/>
            <wp:effectExtent l="0" t="0" r="0" b="0"/>
            <wp:docPr id="188"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6910" cy="4047490"/>
                    </a:xfrm>
                    <a:prstGeom prst="rect">
                      <a:avLst/>
                    </a:prstGeom>
                    <a:noFill/>
                    <a:ln>
                      <a:noFill/>
                    </a:ln>
                  </pic:spPr>
                </pic:pic>
              </a:graphicData>
            </a:graphic>
          </wp:inline>
        </w:drawing>
      </w:r>
    </w:p>
    <w:p w14:paraId="793BB5A4" w14:textId="491BB47E" w:rsidR="001F50F1" w:rsidRDefault="00A97464" w:rsidP="001F50F1">
      <w:r>
        <w:rPr>
          <w:noProof/>
        </w:rPr>
        <w:drawing>
          <wp:inline distT="0" distB="0" distL="0" distR="0" wp14:anchorId="08EE6F69" wp14:editId="29B98CF9">
            <wp:extent cx="5756910" cy="4126865"/>
            <wp:effectExtent l="0" t="0" r="0" b="6985"/>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6910" cy="4126865"/>
                    </a:xfrm>
                    <a:prstGeom prst="rect">
                      <a:avLst/>
                    </a:prstGeom>
                    <a:noFill/>
                    <a:ln>
                      <a:noFill/>
                    </a:ln>
                  </pic:spPr>
                </pic:pic>
              </a:graphicData>
            </a:graphic>
          </wp:inline>
        </w:drawing>
      </w:r>
    </w:p>
    <w:p w14:paraId="1C2EE81E" w14:textId="44946945" w:rsidR="00A97464" w:rsidRPr="00B82EC1" w:rsidRDefault="00A97464" w:rsidP="00A97464">
      <w:pPr>
        <w:widowControl/>
        <w:jc w:val="right"/>
        <w:rPr>
          <w:rFonts w:ascii="ＭＳ 明朝" w:eastAsia="ＭＳ 明朝" w:hAnsi="ＭＳ 明朝"/>
          <w:sz w:val="18"/>
          <w:szCs w:val="18"/>
        </w:rPr>
      </w:pPr>
      <w:r>
        <w:rPr>
          <w:rFonts w:ascii="ＭＳ 明朝" w:eastAsia="ＭＳ 明朝" w:hAnsi="ＭＳ 明朝" w:hint="eastAsia"/>
          <w:sz w:val="18"/>
          <w:szCs w:val="18"/>
        </w:rPr>
        <w:t>資料：</w:t>
      </w:r>
      <w:r w:rsidRPr="00A97464">
        <w:rPr>
          <w:rFonts w:ascii="ＭＳ 明朝" w:eastAsia="ＭＳ 明朝" w:hAnsi="ＭＳ 明朝" w:hint="eastAsia"/>
          <w:sz w:val="18"/>
          <w:szCs w:val="18"/>
        </w:rPr>
        <w:t>兵庫県公式観光サイト HYO Go!ナビ</w:t>
      </w:r>
      <w:r>
        <w:rPr>
          <w:rFonts w:ascii="ＭＳ 明朝" w:eastAsia="ＭＳ 明朝" w:hAnsi="ＭＳ 明朝" w:hint="eastAsia"/>
          <w:sz w:val="18"/>
          <w:szCs w:val="18"/>
        </w:rPr>
        <w:t xml:space="preserve"> </w:t>
      </w:r>
      <w:r w:rsidRPr="00A97464">
        <w:rPr>
          <w:rFonts w:ascii="ＭＳ 明朝" w:eastAsia="ＭＳ 明朝" w:hAnsi="ＭＳ 明朝" w:hint="eastAsia"/>
          <w:sz w:val="18"/>
          <w:szCs w:val="18"/>
        </w:rPr>
        <w:t>ホームページ</w:t>
      </w:r>
    </w:p>
    <w:p w14:paraId="636ED7EE" w14:textId="13378E63" w:rsidR="00EA5DF0" w:rsidRPr="00EA5DF0" w:rsidRDefault="00EA5DF0" w:rsidP="00EA5DF0">
      <w:pPr>
        <w:jc w:val="center"/>
        <w:rPr>
          <w:rFonts w:ascii="ＭＳ ゴシック" w:eastAsia="ＭＳ ゴシック" w:hAnsi="ＭＳ ゴシック"/>
        </w:rPr>
      </w:pPr>
      <w:r>
        <w:rPr>
          <w:rFonts w:ascii="ＭＳ ゴシック" w:eastAsia="ＭＳ ゴシック" w:hAnsi="ＭＳ ゴシック" w:hint="eastAsia"/>
        </w:rPr>
        <w:t xml:space="preserve">図2-5　</w:t>
      </w:r>
      <w:r w:rsidR="00A97464">
        <w:rPr>
          <w:rFonts w:ascii="ＭＳ ゴシック" w:eastAsia="ＭＳ ゴシック" w:hAnsi="ＭＳ ゴシック" w:hint="eastAsia"/>
        </w:rPr>
        <w:t>家島諸島の観光パンフレット</w:t>
      </w:r>
    </w:p>
    <w:p w14:paraId="152DDE3A" w14:textId="5997B5A3" w:rsidR="001F50F1" w:rsidRDefault="001F50F1" w:rsidP="001F50F1">
      <w:pPr>
        <w:rPr>
          <w:sz w:val="18"/>
          <w:szCs w:val="18"/>
        </w:rPr>
      </w:pPr>
      <w:r>
        <w:rPr>
          <w:sz w:val="18"/>
          <w:szCs w:val="18"/>
        </w:rPr>
        <w:br w:type="page"/>
      </w:r>
    </w:p>
    <w:p w14:paraId="1BB307DA" w14:textId="39E6EF7E" w:rsidR="001F50F1" w:rsidRPr="009928B3" w:rsidRDefault="001F50F1" w:rsidP="001F50F1">
      <w:pPr>
        <w:pStyle w:val="2"/>
        <w:spacing w:after="94"/>
        <w:rPr>
          <w:rFonts w:ascii="HGSｺﾞｼｯｸE" w:eastAsia="HGSｺﾞｼｯｸE" w:hAnsi="HGSｺﾞｼｯｸE"/>
        </w:rPr>
      </w:pPr>
      <w:bookmarkStart w:id="16" w:name="_Toc77338715"/>
      <w:bookmarkStart w:id="17" w:name="_Toc97829169"/>
      <w:r>
        <w:rPr>
          <w:rFonts w:ascii="HGSｺﾞｼｯｸE" w:eastAsia="HGSｺﾞｼｯｸE" w:hAnsi="HGSｺﾞｼｯｸE" w:hint="eastAsia"/>
        </w:rPr>
        <w:lastRenderedPageBreak/>
        <w:t>2.2</w:t>
      </w:r>
      <w:r w:rsidR="00C57A42">
        <w:rPr>
          <w:rFonts w:ascii="HGSｺﾞｼｯｸE" w:eastAsia="HGSｺﾞｼｯｸE" w:hAnsi="HGSｺﾞｼｯｸE" w:hint="eastAsia"/>
        </w:rPr>
        <w:t xml:space="preserve"> </w:t>
      </w:r>
      <w:r w:rsidRPr="009928B3">
        <w:rPr>
          <w:rFonts w:ascii="HGSｺﾞｼｯｸE" w:eastAsia="HGSｺﾞｼｯｸE" w:hAnsi="HGSｺﾞｼｯｸE"/>
        </w:rPr>
        <w:t>家島諸島航路の現状</w:t>
      </w:r>
      <w:bookmarkEnd w:id="16"/>
      <w:bookmarkEnd w:id="17"/>
    </w:p>
    <w:p w14:paraId="3E40F330" w14:textId="77777777" w:rsidR="001F50F1" w:rsidRPr="00EA5DF0" w:rsidRDefault="001F50F1" w:rsidP="001F50F1">
      <w:pPr>
        <w:ind w:firstLineChars="100" w:firstLine="210"/>
        <w:rPr>
          <w:rFonts w:ascii="ＭＳ ゴシック" w:eastAsia="ＭＳ ゴシック" w:hAnsi="ＭＳ ゴシック"/>
        </w:rPr>
      </w:pPr>
      <w:r w:rsidRPr="00EA5DF0">
        <w:rPr>
          <w:rFonts w:ascii="ＭＳ ゴシック" w:eastAsia="ＭＳ ゴシック" w:hAnsi="ＭＳ ゴシック" w:hint="eastAsia"/>
        </w:rPr>
        <w:t>① 運航区間とサービス水準</w:t>
      </w:r>
    </w:p>
    <w:p w14:paraId="5CBE4CBB" w14:textId="3186D061" w:rsidR="001F50F1" w:rsidRPr="00EA5DF0" w:rsidRDefault="001F50F1" w:rsidP="001F50F1">
      <w:pPr>
        <w:ind w:leftChars="200" w:left="420" w:firstLineChars="100" w:firstLine="210"/>
        <w:rPr>
          <w:rFonts w:ascii="ＭＳ 明朝" w:eastAsia="ＭＳ 明朝" w:hAnsi="ＭＳ 明朝"/>
          <w:color w:val="000000" w:themeColor="text1"/>
        </w:rPr>
      </w:pPr>
      <w:r w:rsidRPr="00EA5DF0">
        <w:rPr>
          <w:rFonts w:ascii="ＭＳ 明朝" w:eastAsia="ＭＳ 明朝" w:hAnsi="ＭＳ 明朝" w:hint="eastAsia"/>
          <w:color w:val="000000" w:themeColor="text1"/>
        </w:rPr>
        <w:t>家島諸島では、家島諸島住民の日常生活（姫路市街地への通勤・通学、買い物、通院等）や</w:t>
      </w:r>
      <w:r w:rsidRPr="00182F7B">
        <w:rPr>
          <w:rFonts w:ascii="ＭＳ 明朝" w:eastAsia="ＭＳ 明朝" w:hAnsi="ＭＳ 明朝" w:hint="eastAsia"/>
          <w:color w:val="000000" w:themeColor="text1"/>
        </w:rPr>
        <w:t>家島諸島への業務や観光など</w:t>
      </w:r>
      <w:r w:rsidR="00D7317F">
        <w:rPr>
          <w:rFonts w:ascii="ＭＳ 明朝" w:eastAsia="ＭＳ 明朝" w:hAnsi="ＭＳ 明朝" w:hint="eastAsia"/>
          <w:color w:val="000000" w:themeColor="text1"/>
        </w:rPr>
        <w:t>の</w:t>
      </w:r>
      <w:r w:rsidRPr="00EA5DF0">
        <w:rPr>
          <w:rFonts w:ascii="ＭＳ 明朝" w:eastAsia="ＭＳ 明朝" w:hAnsi="ＭＳ 明朝" w:hint="eastAsia"/>
          <w:color w:val="000000" w:themeColor="text1"/>
        </w:rPr>
        <w:t>ため、姫路～家島（</w:t>
      </w:r>
      <w:r w:rsidR="00DD687E">
        <w:rPr>
          <w:rFonts w:ascii="ＭＳ 明朝" w:eastAsia="ＭＳ 明朝" w:hAnsi="ＭＳ 明朝" w:hint="eastAsia"/>
          <w:color w:val="000000" w:themeColor="text1"/>
        </w:rPr>
        <w:t>２</w:t>
      </w:r>
      <w:r w:rsidRPr="00EA5DF0">
        <w:rPr>
          <w:rFonts w:ascii="ＭＳ 明朝" w:eastAsia="ＭＳ 明朝" w:hAnsi="ＭＳ 明朝" w:hint="eastAsia"/>
          <w:color w:val="000000" w:themeColor="text1"/>
        </w:rPr>
        <w:t>社</w:t>
      </w:r>
      <w:r w:rsidR="00DD687E">
        <w:rPr>
          <w:rFonts w:ascii="ＭＳ 明朝" w:eastAsia="ＭＳ 明朝" w:hAnsi="ＭＳ 明朝" w:hint="eastAsia"/>
          <w:color w:val="000000" w:themeColor="text1"/>
        </w:rPr>
        <w:t>１</w:t>
      </w:r>
      <w:r w:rsidRPr="00EA5DF0">
        <w:rPr>
          <w:rFonts w:ascii="ＭＳ 明朝" w:eastAsia="ＭＳ 明朝" w:hAnsi="ＭＳ 明朝" w:hint="eastAsia"/>
          <w:color w:val="000000" w:themeColor="text1"/>
        </w:rPr>
        <w:t>航路）、姫路～坊勢島（</w:t>
      </w:r>
      <w:r w:rsidR="00DD687E">
        <w:rPr>
          <w:rFonts w:ascii="ＭＳ 明朝" w:eastAsia="ＭＳ 明朝" w:hAnsi="ＭＳ 明朝" w:hint="eastAsia"/>
          <w:color w:val="000000" w:themeColor="text1"/>
        </w:rPr>
        <w:t>１</w:t>
      </w:r>
      <w:r w:rsidRPr="00EA5DF0">
        <w:rPr>
          <w:rFonts w:ascii="ＭＳ 明朝" w:eastAsia="ＭＳ 明朝" w:hAnsi="ＭＳ 明朝" w:hint="eastAsia"/>
          <w:color w:val="000000" w:themeColor="text1"/>
        </w:rPr>
        <w:t>社</w:t>
      </w:r>
      <w:r w:rsidR="00DD687E">
        <w:rPr>
          <w:rFonts w:ascii="ＭＳ 明朝" w:eastAsia="ＭＳ 明朝" w:hAnsi="ＭＳ 明朝" w:hint="eastAsia"/>
          <w:color w:val="000000" w:themeColor="text1"/>
        </w:rPr>
        <w:t>１</w:t>
      </w:r>
      <w:r w:rsidRPr="00EA5DF0">
        <w:rPr>
          <w:rFonts w:ascii="ＭＳ 明朝" w:eastAsia="ＭＳ 明朝" w:hAnsi="ＭＳ 明朝" w:hint="eastAsia"/>
          <w:color w:val="000000" w:themeColor="text1"/>
        </w:rPr>
        <w:t>航路）、家島～坊勢島（</w:t>
      </w:r>
      <w:r w:rsidR="00DD687E">
        <w:rPr>
          <w:rFonts w:ascii="ＭＳ 明朝" w:eastAsia="ＭＳ 明朝" w:hAnsi="ＭＳ 明朝" w:hint="eastAsia"/>
          <w:color w:val="000000" w:themeColor="text1"/>
        </w:rPr>
        <w:t>１</w:t>
      </w:r>
      <w:r w:rsidRPr="00EA5DF0">
        <w:rPr>
          <w:rFonts w:ascii="ＭＳ 明朝" w:eastAsia="ＭＳ 明朝" w:hAnsi="ＭＳ 明朝" w:hint="eastAsia"/>
          <w:color w:val="000000" w:themeColor="text1"/>
        </w:rPr>
        <w:t>社</w:t>
      </w:r>
      <w:r w:rsidR="00DD687E">
        <w:rPr>
          <w:rFonts w:ascii="ＭＳ 明朝" w:eastAsia="ＭＳ 明朝" w:hAnsi="ＭＳ 明朝" w:hint="eastAsia"/>
          <w:color w:val="000000" w:themeColor="text1"/>
        </w:rPr>
        <w:t>１</w:t>
      </w:r>
      <w:r w:rsidRPr="00EA5DF0">
        <w:rPr>
          <w:rFonts w:ascii="ＭＳ 明朝" w:eastAsia="ＭＳ 明朝" w:hAnsi="ＭＳ 明朝" w:hint="eastAsia"/>
          <w:color w:val="000000" w:themeColor="text1"/>
        </w:rPr>
        <w:t>航路）に定期航路（以下、これらを称して「家島諸島航路」という。）が運航されている。</w:t>
      </w:r>
    </w:p>
    <w:p w14:paraId="0B92890A" w14:textId="5170289B" w:rsidR="001F50F1" w:rsidRDefault="001F50F1" w:rsidP="001F50F1">
      <w:pPr>
        <w:ind w:leftChars="200" w:left="420" w:firstLineChars="100" w:firstLine="210"/>
        <w:rPr>
          <w:rFonts w:ascii="ＭＳ 明朝" w:eastAsia="ＭＳ 明朝" w:hAnsi="ＭＳ 明朝"/>
          <w:color w:val="000000" w:themeColor="text1"/>
        </w:rPr>
      </w:pPr>
      <w:r w:rsidRPr="00EA5DF0">
        <w:rPr>
          <w:rFonts w:ascii="ＭＳ 明朝" w:eastAsia="ＭＳ 明朝" w:hAnsi="ＭＳ 明朝" w:hint="eastAsia"/>
          <w:color w:val="000000" w:themeColor="text1"/>
        </w:rPr>
        <w:t>姫路～家島は</w:t>
      </w:r>
      <w:r w:rsidR="00345D63">
        <w:rPr>
          <w:rFonts w:ascii="ＭＳ 明朝" w:eastAsia="ＭＳ 明朝" w:hAnsi="ＭＳ 明朝" w:hint="eastAsia"/>
          <w:color w:val="000000" w:themeColor="text1"/>
        </w:rPr>
        <w:t>１日</w:t>
      </w:r>
      <w:r w:rsidRPr="00EA5DF0">
        <w:rPr>
          <w:rFonts w:ascii="ＭＳ 明朝" w:eastAsia="ＭＳ 明朝" w:hAnsi="ＭＳ 明朝"/>
          <w:color w:val="000000" w:themeColor="text1"/>
        </w:rPr>
        <w:t>16往復</w:t>
      </w:r>
      <w:r w:rsidRPr="00EA5DF0">
        <w:rPr>
          <w:rFonts w:ascii="ＭＳ 明朝" w:eastAsia="ＭＳ 明朝" w:hAnsi="ＭＳ 明朝" w:hint="eastAsia"/>
          <w:color w:val="000000" w:themeColor="text1"/>
        </w:rPr>
        <w:t>（日曜は</w:t>
      </w:r>
      <w:r w:rsidRPr="00EA5DF0">
        <w:rPr>
          <w:rFonts w:ascii="ＭＳ 明朝" w:eastAsia="ＭＳ 明朝" w:hAnsi="ＭＳ 明朝"/>
          <w:color w:val="000000" w:themeColor="text1"/>
        </w:rPr>
        <w:t>17往復</w:t>
      </w:r>
      <w:r w:rsidRPr="00EA5DF0">
        <w:rPr>
          <w:rFonts w:ascii="ＭＳ 明朝" w:eastAsia="ＭＳ 明朝" w:hAnsi="ＭＳ 明朝" w:hint="eastAsia"/>
          <w:color w:val="000000" w:themeColor="text1"/>
        </w:rPr>
        <w:t>）</w:t>
      </w:r>
      <w:r w:rsidRPr="00EA5DF0">
        <w:rPr>
          <w:rFonts w:ascii="ＭＳ 明朝" w:eastAsia="ＭＳ 明朝" w:hAnsi="ＭＳ 明朝"/>
          <w:color w:val="000000" w:themeColor="text1"/>
        </w:rPr>
        <w:t>が運航</w:t>
      </w:r>
      <w:r w:rsidRPr="00EA5DF0">
        <w:rPr>
          <w:rFonts w:ascii="ＭＳ 明朝" w:eastAsia="ＭＳ 明朝" w:hAnsi="ＭＳ 明朝" w:hint="eastAsia"/>
          <w:color w:val="000000" w:themeColor="text1"/>
        </w:rPr>
        <w:t>、姫路～坊勢島は</w:t>
      </w:r>
      <w:r w:rsidRPr="00EA5DF0">
        <w:rPr>
          <w:rFonts w:ascii="ＭＳ 明朝" w:eastAsia="ＭＳ 明朝" w:hAnsi="ＭＳ 明朝"/>
          <w:color w:val="000000" w:themeColor="text1"/>
        </w:rPr>
        <w:t>1</w:t>
      </w:r>
      <w:r w:rsidRPr="00EA5DF0">
        <w:rPr>
          <w:rFonts w:ascii="ＭＳ 明朝" w:eastAsia="ＭＳ 明朝" w:hAnsi="ＭＳ 明朝" w:hint="eastAsia"/>
          <w:color w:val="000000" w:themeColor="text1"/>
        </w:rPr>
        <w:t>2</w:t>
      </w:r>
      <w:r w:rsidRPr="00EA5DF0">
        <w:rPr>
          <w:rFonts w:ascii="ＭＳ 明朝" w:eastAsia="ＭＳ 明朝" w:hAnsi="ＭＳ 明朝"/>
          <w:color w:val="000000" w:themeColor="text1"/>
        </w:rPr>
        <w:t>往復</w:t>
      </w:r>
      <w:r w:rsidRPr="00EA5DF0">
        <w:rPr>
          <w:rFonts w:ascii="ＭＳ 明朝" w:eastAsia="ＭＳ 明朝" w:hAnsi="ＭＳ 明朝" w:hint="eastAsia"/>
          <w:color w:val="000000" w:themeColor="text1"/>
        </w:rPr>
        <w:t>（土曜・日曜は</w:t>
      </w:r>
      <w:r w:rsidRPr="00EA5DF0">
        <w:rPr>
          <w:rFonts w:ascii="ＭＳ 明朝" w:eastAsia="ＭＳ 明朝" w:hAnsi="ＭＳ 明朝"/>
          <w:color w:val="000000" w:themeColor="text1"/>
        </w:rPr>
        <w:t>1</w:t>
      </w:r>
      <w:r w:rsidRPr="00EA5DF0">
        <w:rPr>
          <w:rFonts w:ascii="ＭＳ 明朝" w:eastAsia="ＭＳ 明朝" w:hAnsi="ＭＳ 明朝" w:hint="eastAsia"/>
          <w:color w:val="000000" w:themeColor="text1"/>
        </w:rPr>
        <w:t>3</w:t>
      </w:r>
      <w:r w:rsidRPr="00EA5DF0">
        <w:rPr>
          <w:rFonts w:ascii="ＭＳ 明朝" w:eastAsia="ＭＳ 明朝" w:hAnsi="ＭＳ 明朝"/>
          <w:color w:val="000000" w:themeColor="text1"/>
        </w:rPr>
        <w:t>往復</w:t>
      </w:r>
      <w:r w:rsidRPr="00EA5DF0">
        <w:rPr>
          <w:rFonts w:ascii="ＭＳ 明朝" w:eastAsia="ＭＳ 明朝" w:hAnsi="ＭＳ 明朝" w:hint="eastAsia"/>
          <w:color w:val="000000" w:themeColor="text1"/>
        </w:rPr>
        <w:t>）</w:t>
      </w:r>
      <w:r w:rsidR="001633E5">
        <w:rPr>
          <w:rFonts w:ascii="ＭＳ 明朝" w:eastAsia="ＭＳ 明朝" w:hAnsi="ＭＳ 明朝" w:hint="eastAsia"/>
          <w:color w:val="000000" w:themeColor="text1"/>
        </w:rPr>
        <w:t>、家島～坊勢島は12往復（日曜</w:t>
      </w:r>
      <w:r w:rsidR="00474B55">
        <w:rPr>
          <w:rFonts w:ascii="ＭＳ 明朝" w:eastAsia="ＭＳ 明朝" w:hAnsi="ＭＳ 明朝" w:hint="eastAsia"/>
          <w:color w:val="000000" w:themeColor="text1"/>
        </w:rPr>
        <w:t>・祝日</w:t>
      </w:r>
      <w:r w:rsidR="001633E5">
        <w:rPr>
          <w:rFonts w:ascii="ＭＳ 明朝" w:eastAsia="ＭＳ 明朝" w:hAnsi="ＭＳ 明朝" w:hint="eastAsia"/>
          <w:color w:val="000000" w:themeColor="text1"/>
        </w:rPr>
        <w:t>は10往復）</w:t>
      </w:r>
      <w:r w:rsidRPr="00EA5DF0">
        <w:rPr>
          <w:rFonts w:ascii="ＭＳ 明朝" w:eastAsia="ＭＳ 明朝" w:hAnsi="ＭＳ 明朝"/>
          <w:color w:val="000000" w:themeColor="text1"/>
        </w:rPr>
        <w:t>が運航されている。</w:t>
      </w:r>
    </w:p>
    <w:p w14:paraId="05E20A13" w14:textId="77777777" w:rsidR="00936E19" w:rsidRPr="00EA5DF0" w:rsidRDefault="00936E19" w:rsidP="001F50F1">
      <w:pPr>
        <w:ind w:leftChars="200" w:left="420" w:firstLineChars="100" w:firstLine="210"/>
        <w:rPr>
          <w:rFonts w:ascii="ＭＳ 明朝" w:eastAsia="ＭＳ 明朝" w:hAnsi="ＭＳ 明朝"/>
          <w:color w:val="000000" w:themeColor="text1"/>
        </w:rPr>
      </w:pPr>
    </w:p>
    <w:p w14:paraId="06A21FFC" w14:textId="58E21CBD" w:rsidR="001F50F1" w:rsidRPr="0070067D" w:rsidRDefault="00C73D45" w:rsidP="001F50F1">
      <w:pPr>
        <w:widowControl/>
        <w:jc w:val="center"/>
        <w:rPr>
          <w:rFonts w:asciiTheme="majorEastAsia" w:eastAsiaTheme="majorEastAsia" w:hAnsiTheme="majorEastAsia"/>
        </w:rPr>
      </w:pPr>
      <w:r>
        <w:rPr>
          <w:noProof/>
        </w:rPr>
        <w:drawing>
          <wp:inline distT="0" distB="0" distL="0" distR="0" wp14:anchorId="20D43368" wp14:editId="66A92765">
            <wp:extent cx="5759450" cy="5236210"/>
            <wp:effectExtent l="0" t="0" r="0" b="2540"/>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59450" cy="5236210"/>
                    </a:xfrm>
                    <a:prstGeom prst="rect">
                      <a:avLst/>
                    </a:prstGeom>
                  </pic:spPr>
                </pic:pic>
              </a:graphicData>
            </a:graphic>
          </wp:inline>
        </w:drawing>
      </w:r>
    </w:p>
    <w:p w14:paraId="26E9DA4F" w14:textId="3122D24A" w:rsidR="00EA5DF0" w:rsidRPr="00EA5DF0" w:rsidRDefault="00EA5DF0" w:rsidP="00EA5DF0">
      <w:pPr>
        <w:widowControl/>
        <w:jc w:val="center"/>
        <w:rPr>
          <w:rFonts w:ascii="ＭＳ ゴシック" w:eastAsia="ＭＳ ゴシック" w:hAnsi="ＭＳ ゴシック"/>
        </w:rPr>
      </w:pPr>
      <w:r w:rsidRPr="00EA5DF0">
        <w:rPr>
          <w:rFonts w:ascii="ＭＳ ゴシック" w:eastAsia="ＭＳ ゴシック" w:hAnsi="ＭＳ ゴシック" w:hint="eastAsia"/>
        </w:rPr>
        <w:t xml:space="preserve">図2-6　</w:t>
      </w:r>
      <w:r w:rsidRPr="00EA5DF0">
        <w:rPr>
          <w:rFonts w:ascii="ＭＳ ゴシック" w:eastAsia="ＭＳ ゴシック" w:hAnsi="ＭＳ ゴシック"/>
        </w:rPr>
        <w:t>家島諸島航路の航路図</w:t>
      </w:r>
    </w:p>
    <w:p w14:paraId="263526BC" w14:textId="77777777" w:rsidR="00936E19" w:rsidRDefault="00936E19">
      <w:pPr>
        <w:widowControl/>
        <w:jc w:val="left"/>
        <w:rPr>
          <w:rFonts w:ascii="ＭＳ ゴシック" w:eastAsia="ＭＳ ゴシック" w:hAnsi="ＭＳ ゴシック"/>
        </w:rPr>
      </w:pPr>
      <w:r>
        <w:rPr>
          <w:rFonts w:ascii="ＭＳ ゴシック" w:eastAsia="ＭＳ ゴシック" w:hAnsi="ＭＳ ゴシック"/>
        </w:rPr>
        <w:br w:type="page"/>
      </w:r>
    </w:p>
    <w:p w14:paraId="03ACEDAA" w14:textId="311D0B25" w:rsidR="001F50F1" w:rsidRPr="00EA5DF0" w:rsidRDefault="00EA5DF0" w:rsidP="001F50F1">
      <w:pPr>
        <w:widowControl/>
        <w:jc w:val="center"/>
        <w:rPr>
          <w:rFonts w:ascii="ＭＳ ゴシック" w:eastAsia="ＭＳ ゴシック" w:hAnsi="ＭＳ ゴシック"/>
        </w:rPr>
      </w:pPr>
      <w:r w:rsidRPr="00EA5DF0">
        <w:rPr>
          <w:rFonts w:ascii="ＭＳ ゴシック" w:eastAsia="ＭＳ ゴシック" w:hAnsi="ＭＳ ゴシック" w:hint="eastAsia"/>
        </w:rPr>
        <w:lastRenderedPageBreak/>
        <w:t>表2-1</w:t>
      </w:r>
      <w:r w:rsidR="00DD687E">
        <w:rPr>
          <w:rFonts w:ascii="ＭＳ ゴシック" w:eastAsia="ＭＳ ゴシック" w:hAnsi="ＭＳ ゴシック" w:hint="eastAsia"/>
        </w:rPr>
        <w:t xml:space="preserve">　</w:t>
      </w:r>
      <w:r w:rsidR="001F50F1" w:rsidRPr="00EA5DF0">
        <w:rPr>
          <w:rFonts w:ascii="ＭＳ ゴシック" w:eastAsia="ＭＳ ゴシック" w:hAnsi="ＭＳ ゴシック"/>
        </w:rPr>
        <w:t>運航事業者とサービス概要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848"/>
        <w:gridCol w:w="2868"/>
        <w:gridCol w:w="1369"/>
        <w:gridCol w:w="1582"/>
        <w:gridCol w:w="1393"/>
      </w:tblGrid>
      <w:tr w:rsidR="001F50F1" w:rsidRPr="00EA5DF0" w14:paraId="4B003738" w14:textId="77777777" w:rsidTr="00DD7485">
        <w:trPr>
          <w:jc w:val="center"/>
        </w:trPr>
        <w:tc>
          <w:tcPr>
            <w:tcW w:w="1848" w:type="dxa"/>
            <w:shd w:val="clear" w:color="auto" w:fill="auto"/>
          </w:tcPr>
          <w:p w14:paraId="1C2635C0" w14:textId="77777777" w:rsidR="001F50F1" w:rsidRPr="00EA5DF0" w:rsidRDefault="001F50F1" w:rsidP="00936E19">
            <w:pPr>
              <w:jc w:val="center"/>
              <w:rPr>
                <w:rFonts w:ascii="ＭＳ 明朝" w:eastAsia="ＭＳ 明朝" w:hAnsi="ＭＳ 明朝"/>
              </w:rPr>
            </w:pPr>
            <w:r w:rsidRPr="00EA5DF0">
              <w:rPr>
                <w:rFonts w:ascii="ＭＳ 明朝" w:eastAsia="ＭＳ 明朝" w:hAnsi="ＭＳ 明朝" w:hint="eastAsia"/>
              </w:rPr>
              <w:t>運航事業者</w:t>
            </w:r>
          </w:p>
        </w:tc>
        <w:tc>
          <w:tcPr>
            <w:tcW w:w="2868" w:type="dxa"/>
            <w:shd w:val="clear" w:color="auto" w:fill="auto"/>
          </w:tcPr>
          <w:p w14:paraId="00E8D9ED" w14:textId="77777777" w:rsidR="001F50F1" w:rsidRPr="00EA5DF0" w:rsidRDefault="001F50F1" w:rsidP="00936E19">
            <w:pPr>
              <w:jc w:val="center"/>
              <w:rPr>
                <w:rFonts w:ascii="ＭＳ 明朝" w:eastAsia="ＭＳ 明朝" w:hAnsi="ＭＳ 明朝"/>
              </w:rPr>
            </w:pPr>
            <w:r w:rsidRPr="00EA5DF0">
              <w:rPr>
                <w:rFonts w:ascii="ＭＳ 明朝" w:eastAsia="ＭＳ 明朝" w:hAnsi="ＭＳ 明朝" w:hint="eastAsia"/>
              </w:rPr>
              <w:t>運航区間（定期）</w:t>
            </w:r>
          </w:p>
        </w:tc>
        <w:tc>
          <w:tcPr>
            <w:tcW w:w="1369" w:type="dxa"/>
            <w:shd w:val="clear" w:color="auto" w:fill="auto"/>
          </w:tcPr>
          <w:p w14:paraId="7FFCFE09" w14:textId="77777777" w:rsidR="001F50F1" w:rsidRPr="00EA5DF0" w:rsidRDefault="001F50F1" w:rsidP="00936E19">
            <w:pPr>
              <w:jc w:val="center"/>
              <w:rPr>
                <w:rFonts w:ascii="ＭＳ 明朝" w:eastAsia="ＭＳ 明朝" w:hAnsi="ＭＳ 明朝"/>
              </w:rPr>
            </w:pPr>
            <w:r w:rsidRPr="00EA5DF0">
              <w:rPr>
                <w:rFonts w:ascii="ＭＳ 明朝" w:eastAsia="ＭＳ 明朝" w:hAnsi="ＭＳ 明朝" w:hint="eastAsia"/>
              </w:rPr>
              <w:t>運航時間帯</w:t>
            </w:r>
          </w:p>
        </w:tc>
        <w:tc>
          <w:tcPr>
            <w:tcW w:w="1582" w:type="dxa"/>
            <w:shd w:val="clear" w:color="auto" w:fill="auto"/>
          </w:tcPr>
          <w:p w14:paraId="27AA8E2B" w14:textId="77777777" w:rsidR="001F50F1" w:rsidRPr="00EA5DF0" w:rsidRDefault="001F50F1" w:rsidP="00936E19">
            <w:pPr>
              <w:jc w:val="center"/>
              <w:rPr>
                <w:rFonts w:ascii="ＭＳ 明朝" w:eastAsia="ＭＳ 明朝" w:hAnsi="ＭＳ 明朝"/>
              </w:rPr>
            </w:pPr>
            <w:r w:rsidRPr="00EA5DF0">
              <w:rPr>
                <w:rFonts w:ascii="ＭＳ 明朝" w:eastAsia="ＭＳ 明朝" w:hAnsi="ＭＳ 明朝" w:hint="eastAsia"/>
              </w:rPr>
              <w:t>便数</w:t>
            </w:r>
          </w:p>
        </w:tc>
        <w:tc>
          <w:tcPr>
            <w:tcW w:w="1393" w:type="dxa"/>
            <w:shd w:val="clear" w:color="auto" w:fill="auto"/>
          </w:tcPr>
          <w:p w14:paraId="551CC00B" w14:textId="77777777" w:rsidR="001F50F1" w:rsidRPr="00EA5DF0" w:rsidRDefault="001F50F1" w:rsidP="00936E19">
            <w:pPr>
              <w:jc w:val="center"/>
              <w:rPr>
                <w:rFonts w:ascii="ＭＳ 明朝" w:eastAsia="ＭＳ 明朝" w:hAnsi="ＭＳ 明朝"/>
              </w:rPr>
            </w:pPr>
            <w:r w:rsidRPr="00EA5DF0">
              <w:rPr>
                <w:rFonts w:ascii="ＭＳ 明朝" w:eastAsia="ＭＳ 明朝" w:hAnsi="ＭＳ 明朝" w:hint="eastAsia"/>
              </w:rPr>
              <w:t>運賃（円）</w:t>
            </w:r>
          </w:p>
        </w:tc>
      </w:tr>
      <w:tr w:rsidR="001F50F1" w:rsidRPr="00EA5DF0" w14:paraId="1A92D275" w14:textId="77777777" w:rsidTr="00DD7485">
        <w:trPr>
          <w:jc w:val="center"/>
        </w:trPr>
        <w:tc>
          <w:tcPr>
            <w:tcW w:w="1848" w:type="dxa"/>
            <w:shd w:val="clear" w:color="auto" w:fill="auto"/>
          </w:tcPr>
          <w:p w14:paraId="62533549" w14:textId="58C19F6D" w:rsidR="001F50F1" w:rsidRPr="00EA5DF0" w:rsidRDefault="001F50F1" w:rsidP="00936E19">
            <w:pPr>
              <w:rPr>
                <w:rFonts w:ascii="ＭＳ 明朝" w:eastAsia="ＭＳ 明朝" w:hAnsi="ＭＳ 明朝"/>
              </w:rPr>
            </w:pPr>
            <w:r w:rsidRPr="00EA5DF0">
              <w:rPr>
                <w:rFonts w:ascii="ＭＳ 明朝" w:eastAsia="ＭＳ 明朝" w:hAnsi="ＭＳ 明朝" w:hint="eastAsia"/>
              </w:rPr>
              <w:t>高速いえしま</w:t>
            </w:r>
            <w:r w:rsidR="00DD687E">
              <w:rPr>
                <w:rFonts w:ascii="ＭＳ 明朝" w:eastAsia="ＭＳ 明朝" w:hAnsi="ＭＳ 明朝" w:hint="eastAsia"/>
              </w:rPr>
              <w:t>(</w:t>
            </w:r>
            <w:r w:rsidRPr="00EA5DF0">
              <w:rPr>
                <w:rFonts w:ascii="ＭＳ 明朝" w:eastAsia="ＭＳ 明朝" w:hAnsi="ＭＳ 明朝" w:hint="eastAsia"/>
              </w:rPr>
              <w:t>株</w:t>
            </w:r>
            <w:r w:rsidR="00DD687E">
              <w:rPr>
                <w:rFonts w:ascii="ＭＳ 明朝" w:eastAsia="ＭＳ 明朝" w:hAnsi="ＭＳ 明朝" w:hint="eastAsia"/>
              </w:rPr>
              <w:t>)</w:t>
            </w:r>
          </w:p>
        </w:tc>
        <w:tc>
          <w:tcPr>
            <w:tcW w:w="2868" w:type="dxa"/>
            <w:shd w:val="clear" w:color="auto" w:fill="auto"/>
          </w:tcPr>
          <w:p w14:paraId="2D301879" w14:textId="77777777" w:rsidR="001F50F1" w:rsidRPr="00EA5DF0" w:rsidRDefault="001F50F1" w:rsidP="00936E19">
            <w:pPr>
              <w:rPr>
                <w:rFonts w:ascii="ＭＳ 明朝" w:eastAsia="ＭＳ 明朝" w:hAnsi="ＭＳ 明朝"/>
              </w:rPr>
            </w:pPr>
            <w:r w:rsidRPr="00EA5DF0">
              <w:rPr>
                <w:rFonts w:ascii="ＭＳ 明朝" w:eastAsia="ＭＳ 明朝" w:hAnsi="ＭＳ 明朝" w:hint="eastAsia"/>
              </w:rPr>
              <w:t>姫路～家島（真浦・宮）</w:t>
            </w:r>
          </w:p>
        </w:tc>
        <w:tc>
          <w:tcPr>
            <w:tcW w:w="1369" w:type="dxa"/>
            <w:shd w:val="clear" w:color="auto" w:fill="auto"/>
          </w:tcPr>
          <w:p w14:paraId="2927A377" w14:textId="77777777" w:rsidR="001F50F1" w:rsidRPr="00EA5DF0" w:rsidRDefault="001F50F1" w:rsidP="00936E19">
            <w:pPr>
              <w:jc w:val="center"/>
              <w:rPr>
                <w:rFonts w:ascii="ＭＳ 明朝" w:eastAsia="ＭＳ 明朝" w:hAnsi="ＭＳ 明朝"/>
                <w:color w:val="000000" w:themeColor="text1"/>
              </w:rPr>
            </w:pPr>
            <w:r w:rsidRPr="00EA5DF0">
              <w:rPr>
                <w:rFonts w:ascii="ＭＳ 明朝" w:eastAsia="ＭＳ 明朝" w:hAnsi="ＭＳ 明朝" w:hint="eastAsia"/>
                <w:color w:val="000000" w:themeColor="text1"/>
              </w:rPr>
              <w:t>6:20～21:13</w:t>
            </w:r>
          </w:p>
        </w:tc>
        <w:tc>
          <w:tcPr>
            <w:tcW w:w="1582" w:type="dxa"/>
            <w:shd w:val="clear" w:color="auto" w:fill="auto"/>
          </w:tcPr>
          <w:p w14:paraId="70B6C6F9" w14:textId="170DF80F" w:rsidR="001F50F1" w:rsidRPr="00EA5DF0" w:rsidRDefault="00DD687E" w:rsidP="00936E19">
            <w:pPr>
              <w:rPr>
                <w:rFonts w:ascii="ＭＳ 明朝" w:eastAsia="ＭＳ 明朝" w:hAnsi="ＭＳ 明朝"/>
                <w:color w:val="000000" w:themeColor="text1"/>
              </w:rPr>
            </w:pPr>
            <w:r>
              <w:rPr>
                <w:rFonts w:ascii="ＭＳ 明朝" w:eastAsia="ＭＳ 明朝" w:hAnsi="ＭＳ 明朝"/>
                <w:color w:val="000000" w:themeColor="text1"/>
              </w:rPr>
              <w:t>８</w:t>
            </w:r>
            <w:r w:rsidR="001F50F1" w:rsidRPr="00EA5DF0">
              <w:rPr>
                <w:rFonts w:ascii="ＭＳ 明朝" w:eastAsia="ＭＳ 明朝" w:hAnsi="ＭＳ 明朝" w:hint="eastAsia"/>
                <w:color w:val="000000" w:themeColor="text1"/>
                <w:w w:val="80"/>
              </w:rPr>
              <w:t>往復</w:t>
            </w:r>
          </w:p>
        </w:tc>
        <w:tc>
          <w:tcPr>
            <w:tcW w:w="1393" w:type="dxa"/>
            <w:shd w:val="clear" w:color="auto" w:fill="auto"/>
          </w:tcPr>
          <w:p w14:paraId="2EFC27E2" w14:textId="77777777" w:rsidR="001F50F1" w:rsidRPr="00EA5DF0" w:rsidRDefault="001F50F1" w:rsidP="00936E19">
            <w:pPr>
              <w:jc w:val="center"/>
              <w:rPr>
                <w:rFonts w:ascii="ＭＳ 明朝" w:eastAsia="ＭＳ 明朝" w:hAnsi="ＭＳ 明朝"/>
              </w:rPr>
            </w:pPr>
            <w:r w:rsidRPr="00EA5DF0">
              <w:rPr>
                <w:rFonts w:ascii="ＭＳ 明朝" w:eastAsia="ＭＳ 明朝" w:hAnsi="ＭＳ 明朝" w:hint="eastAsia"/>
              </w:rPr>
              <w:t>1,000円</w:t>
            </w:r>
          </w:p>
        </w:tc>
      </w:tr>
      <w:tr w:rsidR="001F50F1" w:rsidRPr="00EA5DF0" w14:paraId="6C0C8F17" w14:textId="77777777" w:rsidTr="00DD7485">
        <w:trPr>
          <w:jc w:val="center"/>
        </w:trPr>
        <w:tc>
          <w:tcPr>
            <w:tcW w:w="1848" w:type="dxa"/>
            <w:tcBorders>
              <w:bottom w:val="single" w:sz="4" w:space="0" w:color="auto"/>
            </w:tcBorders>
            <w:shd w:val="clear" w:color="auto" w:fill="auto"/>
          </w:tcPr>
          <w:p w14:paraId="0DA0A5AD" w14:textId="1BF59C9D" w:rsidR="001F50F1" w:rsidRPr="00EA5DF0" w:rsidRDefault="00DD687E" w:rsidP="00936E19">
            <w:pPr>
              <w:rPr>
                <w:rFonts w:ascii="ＭＳ 明朝" w:eastAsia="ＭＳ 明朝" w:hAnsi="ＭＳ 明朝"/>
                <w:spacing w:val="-4"/>
              </w:rPr>
            </w:pPr>
            <w:r>
              <w:rPr>
                <w:rFonts w:ascii="ＭＳ 明朝" w:eastAsia="ＭＳ 明朝" w:hAnsi="ＭＳ 明朝" w:hint="eastAsia"/>
                <w:spacing w:val="-4"/>
              </w:rPr>
              <w:t>(</w:t>
            </w:r>
            <w:r w:rsidR="001F50F1" w:rsidRPr="00EA5DF0">
              <w:rPr>
                <w:rFonts w:ascii="ＭＳ 明朝" w:eastAsia="ＭＳ 明朝" w:hAnsi="ＭＳ 明朝" w:hint="eastAsia"/>
                <w:spacing w:val="-4"/>
              </w:rPr>
              <w:t>有</w:t>
            </w:r>
            <w:r>
              <w:rPr>
                <w:rFonts w:ascii="ＭＳ 明朝" w:eastAsia="ＭＳ 明朝" w:hAnsi="ＭＳ 明朝" w:hint="eastAsia"/>
                <w:spacing w:val="-4"/>
              </w:rPr>
              <w:t>)</w:t>
            </w:r>
            <w:r w:rsidR="001F50F1" w:rsidRPr="00EA5DF0">
              <w:rPr>
                <w:rFonts w:ascii="ＭＳ 明朝" w:eastAsia="ＭＳ 明朝" w:hAnsi="ＭＳ 明朝" w:hint="eastAsia"/>
                <w:spacing w:val="-4"/>
              </w:rPr>
              <w:t>髙福ライナー</w:t>
            </w:r>
          </w:p>
        </w:tc>
        <w:tc>
          <w:tcPr>
            <w:tcW w:w="2868" w:type="dxa"/>
            <w:shd w:val="clear" w:color="auto" w:fill="auto"/>
          </w:tcPr>
          <w:p w14:paraId="6700A926" w14:textId="77777777" w:rsidR="001F50F1" w:rsidRPr="00EA5DF0" w:rsidRDefault="001F50F1" w:rsidP="00936E19">
            <w:pPr>
              <w:rPr>
                <w:rFonts w:ascii="ＭＳ 明朝" w:eastAsia="ＭＳ 明朝" w:hAnsi="ＭＳ 明朝"/>
              </w:rPr>
            </w:pPr>
            <w:r w:rsidRPr="00EA5DF0">
              <w:rPr>
                <w:rFonts w:ascii="ＭＳ 明朝" w:eastAsia="ＭＳ 明朝" w:hAnsi="ＭＳ 明朝" w:hint="eastAsia"/>
              </w:rPr>
              <w:t>姫路～家島（真浦・宮）</w:t>
            </w:r>
          </w:p>
        </w:tc>
        <w:tc>
          <w:tcPr>
            <w:tcW w:w="1369" w:type="dxa"/>
            <w:shd w:val="clear" w:color="auto" w:fill="auto"/>
          </w:tcPr>
          <w:p w14:paraId="1F6605B3" w14:textId="77777777" w:rsidR="001F50F1" w:rsidRPr="00EA5DF0" w:rsidRDefault="001F50F1" w:rsidP="00936E19">
            <w:pPr>
              <w:jc w:val="center"/>
              <w:rPr>
                <w:rFonts w:ascii="ＭＳ 明朝" w:eastAsia="ＭＳ 明朝" w:hAnsi="ＭＳ 明朝"/>
              </w:rPr>
            </w:pPr>
            <w:r w:rsidRPr="00EA5DF0">
              <w:rPr>
                <w:rFonts w:ascii="ＭＳ 明朝" w:eastAsia="ＭＳ 明朝" w:hAnsi="ＭＳ 明朝" w:hint="eastAsia"/>
              </w:rPr>
              <w:t>6:00～20:30</w:t>
            </w:r>
          </w:p>
        </w:tc>
        <w:tc>
          <w:tcPr>
            <w:tcW w:w="1582" w:type="dxa"/>
            <w:shd w:val="clear" w:color="auto" w:fill="auto"/>
          </w:tcPr>
          <w:p w14:paraId="27F57746" w14:textId="3885F6FF" w:rsidR="001F50F1" w:rsidRPr="00EA5DF0" w:rsidRDefault="00DD687E" w:rsidP="00936E19">
            <w:pPr>
              <w:rPr>
                <w:rFonts w:ascii="ＭＳ 明朝" w:eastAsia="ＭＳ 明朝" w:hAnsi="ＭＳ 明朝"/>
                <w:w w:val="80"/>
              </w:rPr>
            </w:pPr>
            <w:r>
              <w:rPr>
                <w:rFonts w:ascii="ＭＳ 明朝" w:eastAsia="ＭＳ 明朝" w:hAnsi="ＭＳ 明朝" w:hint="eastAsia"/>
              </w:rPr>
              <w:t>８</w:t>
            </w:r>
            <w:r w:rsidR="001F50F1" w:rsidRPr="00EA5DF0">
              <w:rPr>
                <w:rFonts w:ascii="ＭＳ 明朝" w:eastAsia="ＭＳ 明朝" w:hAnsi="ＭＳ 明朝" w:hint="eastAsia"/>
                <w:w w:val="80"/>
              </w:rPr>
              <w:t>往復</w:t>
            </w:r>
          </w:p>
          <w:p w14:paraId="0EED8AB4" w14:textId="066164D0" w:rsidR="001F50F1" w:rsidRPr="00EA5DF0" w:rsidRDefault="001F50F1" w:rsidP="00936E19">
            <w:pPr>
              <w:rPr>
                <w:rFonts w:ascii="ＭＳ 明朝" w:eastAsia="ＭＳ 明朝" w:hAnsi="ＭＳ 明朝"/>
              </w:rPr>
            </w:pPr>
            <w:r w:rsidRPr="00EA5DF0">
              <w:rPr>
                <w:rFonts w:ascii="ＭＳ 明朝" w:eastAsia="ＭＳ 明朝" w:hAnsi="ＭＳ 明朝" w:hint="eastAsia"/>
                <w:w w:val="80"/>
              </w:rPr>
              <w:t>日のみ</w:t>
            </w:r>
            <w:r w:rsidR="00DD687E">
              <w:rPr>
                <w:rFonts w:ascii="ＭＳ 明朝" w:eastAsia="ＭＳ 明朝" w:hAnsi="ＭＳ 明朝" w:hint="eastAsia"/>
              </w:rPr>
              <w:t>９</w:t>
            </w:r>
            <w:r w:rsidRPr="00EA5DF0">
              <w:rPr>
                <w:rFonts w:ascii="ＭＳ 明朝" w:eastAsia="ＭＳ 明朝" w:hAnsi="ＭＳ 明朝" w:hint="eastAsia"/>
                <w:w w:val="80"/>
              </w:rPr>
              <w:t>往復</w:t>
            </w:r>
          </w:p>
        </w:tc>
        <w:tc>
          <w:tcPr>
            <w:tcW w:w="1393" w:type="dxa"/>
            <w:shd w:val="clear" w:color="auto" w:fill="auto"/>
          </w:tcPr>
          <w:p w14:paraId="49EEDFCD" w14:textId="77777777" w:rsidR="001F50F1" w:rsidRPr="00EA5DF0" w:rsidRDefault="001F50F1" w:rsidP="00936E19">
            <w:pPr>
              <w:jc w:val="center"/>
              <w:rPr>
                <w:rFonts w:ascii="ＭＳ 明朝" w:eastAsia="ＭＳ 明朝" w:hAnsi="ＭＳ 明朝"/>
              </w:rPr>
            </w:pPr>
            <w:r w:rsidRPr="00EA5DF0">
              <w:rPr>
                <w:rFonts w:ascii="ＭＳ 明朝" w:eastAsia="ＭＳ 明朝" w:hAnsi="ＭＳ 明朝" w:hint="eastAsia"/>
              </w:rPr>
              <w:t>1,000円</w:t>
            </w:r>
          </w:p>
        </w:tc>
      </w:tr>
      <w:tr w:rsidR="001F50F1" w:rsidRPr="00EA5DF0" w14:paraId="2F73F6A1" w14:textId="77777777" w:rsidTr="00DD7485">
        <w:trPr>
          <w:jc w:val="center"/>
        </w:trPr>
        <w:tc>
          <w:tcPr>
            <w:tcW w:w="1848" w:type="dxa"/>
            <w:tcBorders>
              <w:bottom w:val="nil"/>
            </w:tcBorders>
            <w:shd w:val="clear" w:color="auto" w:fill="auto"/>
          </w:tcPr>
          <w:p w14:paraId="38DA5A78" w14:textId="317D49D4" w:rsidR="001F50F1" w:rsidRPr="00EA5DF0" w:rsidRDefault="001F50F1" w:rsidP="00936E19">
            <w:pPr>
              <w:rPr>
                <w:rFonts w:ascii="ＭＳ 明朝" w:eastAsia="ＭＳ 明朝" w:hAnsi="ＭＳ 明朝"/>
              </w:rPr>
            </w:pPr>
            <w:r w:rsidRPr="00EA5DF0">
              <w:rPr>
                <w:rFonts w:ascii="ＭＳ 明朝" w:eastAsia="ＭＳ 明朝" w:hAnsi="ＭＳ 明朝" w:hint="eastAsia"/>
              </w:rPr>
              <w:t>坊勢輝汽船</w:t>
            </w:r>
            <w:r w:rsidR="00DD687E">
              <w:rPr>
                <w:rFonts w:ascii="ＭＳ 明朝" w:eastAsia="ＭＳ 明朝" w:hAnsi="ＭＳ 明朝" w:hint="eastAsia"/>
              </w:rPr>
              <w:t>(</w:t>
            </w:r>
            <w:r w:rsidRPr="00EA5DF0">
              <w:rPr>
                <w:rFonts w:ascii="ＭＳ 明朝" w:eastAsia="ＭＳ 明朝" w:hAnsi="ＭＳ 明朝" w:hint="eastAsia"/>
              </w:rPr>
              <w:t>株</w:t>
            </w:r>
            <w:r w:rsidR="00DD687E">
              <w:rPr>
                <w:rFonts w:ascii="ＭＳ 明朝" w:eastAsia="ＭＳ 明朝" w:hAnsi="ＭＳ 明朝" w:hint="eastAsia"/>
              </w:rPr>
              <w:t>)</w:t>
            </w:r>
          </w:p>
        </w:tc>
        <w:tc>
          <w:tcPr>
            <w:tcW w:w="2868" w:type="dxa"/>
            <w:shd w:val="clear" w:color="auto" w:fill="auto"/>
          </w:tcPr>
          <w:p w14:paraId="2BCD83D6" w14:textId="77777777" w:rsidR="001F50F1" w:rsidRPr="00EA5DF0" w:rsidRDefault="001F50F1" w:rsidP="00936E19">
            <w:pPr>
              <w:rPr>
                <w:rFonts w:ascii="ＭＳ 明朝" w:eastAsia="ＭＳ 明朝" w:hAnsi="ＭＳ 明朝"/>
                <w:lang w:eastAsia="zh-TW"/>
              </w:rPr>
            </w:pPr>
            <w:r w:rsidRPr="00EA5DF0">
              <w:rPr>
                <w:rFonts w:ascii="ＭＳ 明朝" w:eastAsia="ＭＳ 明朝" w:hAnsi="ＭＳ 明朝" w:hint="eastAsia"/>
                <w:lang w:eastAsia="zh-TW"/>
              </w:rPr>
              <w:t>姫路～男鹿島～坊勢島（奈座）</w:t>
            </w:r>
          </w:p>
        </w:tc>
        <w:tc>
          <w:tcPr>
            <w:tcW w:w="1369" w:type="dxa"/>
            <w:shd w:val="clear" w:color="auto" w:fill="auto"/>
          </w:tcPr>
          <w:p w14:paraId="06478535" w14:textId="77777777" w:rsidR="001F50F1" w:rsidRPr="00EA5DF0" w:rsidRDefault="001F50F1" w:rsidP="00936E19">
            <w:pPr>
              <w:jc w:val="center"/>
              <w:rPr>
                <w:rFonts w:ascii="ＭＳ 明朝" w:eastAsia="ＭＳ 明朝" w:hAnsi="ＭＳ 明朝"/>
              </w:rPr>
            </w:pPr>
            <w:r w:rsidRPr="00EA5DF0">
              <w:rPr>
                <w:rFonts w:ascii="ＭＳ 明朝" w:eastAsia="ＭＳ 明朝" w:hAnsi="ＭＳ 明朝" w:hint="eastAsia"/>
              </w:rPr>
              <w:t>6</w:t>
            </w:r>
            <w:r w:rsidRPr="00EA5DF0">
              <w:rPr>
                <w:rFonts w:ascii="ＭＳ 明朝" w:eastAsia="ＭＳ 明朝" w:hAnsi="ＭＳ 明朝"/>
              </w:rPr>
              <w:t>:</w:t>
            </w:r>
            <w:r w:rsidRPr="00EA5DF0">
              <w:rPr>
                <w:rFonts w:ascii="ＭＳ 明朝" w:eastAsia="ＭＳ 明朝" w:hAnsi="ＭＳ 明朝" w:hint="eastAsia"/>
              </w:rPr>
              <w:t>08～20</w:t>
            </w:r>
            <w:r w:rsidRPr="00EA5DF0">
              <w:rPr>
                <w:rFonts w:ascii="ＭＳ 明朝" w:eastAsia="ＭＳ 明朝" w:hAnsi="ＭＳ 明朝"/>
              </w:rPr>
              <w:t>:</w:t>
            </w:r>
            <w:r w:rsidRPr="00EA5DF0">
              <w:rPr>
                <w:rFonts w:ascii="ＭＳ 明朝" w:eastAsia="ＭＳ 明朝" w:hAnsi="ＭＳ 明朝" w:hint="eastAsia"/>
              </w:rPr>
              <w:t>32</w:t>
            </w:r>
          </w:p>
        </w:tc>
        <w:tc>
          <w:tcPr>
            <w:tcW w:w="1582" w:type="dxa"/>
            <w:shd w:val="clear" w:color="auto" w:fill="auto"/>
          </w:tcPr>
          <w:p w14:paraId="00CDFB47" w14:textId="77777777" w:rsidR="001F50F1" w:rsidRPr="00EA5DF0" w:rsidRDefault="001F50F1" w:rsidP="00936E19">
            <w:pPr>
              <w:rPr>
                <w:rFonts w:ascii="ＭＳ 明朝" w:eastAsia="ＭＳ 明朝" w:hAnsi="ＭＳ 明朝"/>
                <w:w w:val="80"/>
              </w:rPr>
            </w:pPr>
            <w:r w:rsidRPr="00EA5DF0">
              <w:rPr>
                <w:rFonts w:ascii="ＭＳ 明朝" w:eastAsia="ＭＳ 明朝" w:hAnsi="ＭＳ 明朝" w:hint="eastAsia"/>
                <w:w w:val="80"/>
              </w:rPr>
              <w:t>平日･祝</w:t>
            </w:r>
            <w:r w:rsidRPr="00EA5DF0">
              <w:rPr>
                <w:rFonts w:ascii="ＭＳ 明朝" w:eastAsia="ＭＳ 明朝" w:hAnsi="ＭＳ 明朝" w:hint="eastAsia"/>
              </w:rPr>
              <w:t>12</w:t>
            </w:r>
            <w:r w:rsidRPr="00EA5DF0">
              <w:rPr>
                <w:rFonts w:ascii="ＭＳ 明朝" w:eastAsia="ＭＳ 明朝" w:hAnsi="ＭＳ 明朝" w:hint="eastAsia"/>
                <w:w w:val="80"/>
              </w:rPr>
              <w:t>往復</w:t>
            </w:r>
          </w:p>
          <w:p w14:paraId="792D8F08" w14:textId="77777777" w:rsidR="001F50F1" w:rsidRPr="00EA5DF0" w:rsidRDefault="001F50F1" w:rsidP="00936E19">
            <w:pPr>
              <w:spacing w:beforeLines="20" w:before="94"/>
              <w:rPr>
                <w:rFonts w:ascii="ＭＳ 明朝" w:eastAsia="ＭＳ 明朝" w:hAnsi="ＭＳ 明朝"/>
              </w:rPr>
            </w:pPr>
            <w:r w:rsidRPr="00EA5DF0">
              <w:rPr>
                <w:rFonts w:ascii="ＭＳ 明朝" w:eastAsia="ＭＳ 明朝" w:hAnsi="ＭＳ 明朝" w:hint="eastAsia"/>
                <w:w w:val="80"/>
              </w:rPr>
              <w:t>土日</w:t>
            </w:r>
            <w:r w:rsidRPr="00EA5DF0">
              <w:rPr>
                <w:rFonts w:ascii="ＭＳ 明朝" w:eastAsia="ＭＳ 明朝" w:hAnsi="ＭＳ 明朝" w:hint="eastAsia"/>
              </w:rPr>
              <w:t>13</w:t>
            </w:r>
            <w:r w:rsidRPr="00EA5DF0">
              <w:rPr>
                <w:rFonts w:ascii="ＭＳ 明朝" w:eastAsia="ＭＳ 明朝" w:hAnsi="ＭＳ 明朝" w:hint="eastAsia"/>
                <w:w w:val="80"/>
              </w:rPr>
              <w:t>往復</w:t>
            </w:r>
            <w:r w:rsidRPr="00EA5DF0">
              <w:rPr>
                <w:rFonts w:ascii="ＭＳ 明朝" w:eastAsia="ＭＳ 明朝" w:hAnsi="ＭＳ 明朝"/>
                <w:w w:val="80"/>
              </w:rPr>
              <w:br/>
            </w:r>
            <w:r w:rsidRPr="00EA5DF0">
              <w:rPr>
                <w:rFonts w:ascii="ＭＳ 明朝" w:eastAsia="ＭＳ 明朝" w:hAnsi="ＭＳ 明朝" w:hint="eastAsia"/>
                <w:w w:val="80"/>
              </w:rPr>
              <w:t>(当分の間</w:t>
            </w:r>
            <w:r w:rsidRPr="00EA5DF0">
              <w:rPr>
                <w:rFonts w:ascii="ＭＳ 明朝" w:eastAsia="ＭＳ 明朝" w:hAnsi="ＭＳ 明朝" w:hint="eastAsia"/>
              </w:rPr>
              <w:t>12</w:t>
            </w:r>
            <w:r w:rsidRPr="00EA5DF0">
              <w:rPr>
                <w:rFonts w:ascii="ＭＳ 明朝" w:eastAsia="ＭＳ 明朝" w:hAnsi="ＭＳ 明朝" w:hint="eastAsia"/>
                <w:w w:val="80"/>
              </w:rPr>
              <w:t>往復)</w:t>
            </w:r>
          </w:p>
        </w:tc>
        <w:tc>
          <w:tcPr>
            <w:tcW w:w="1393" w:type="dxa"/>
            <w:shd w:val="clear" w:color="auto" w:fill="auto"/>
          </w:tcPr>
          <w:p w14:paraId="63D5279B" w14:textId="77777777" w:rsidR="001F50F1" w:rsidRPr="00EA5DF0" w:rsidRDefault="001F50F1" w:rsidP="00936E19">
            <w:pPr>
              <w:jc w:val="center"/>
              <w:rPr>
                <w:rFonts w:ascii="ＭＳ 明朝" w:eastAsia="ＭＳ 明朝" w:hAnsi="ＭＳ 明朝"/>
              </w:rPr>
            </w:pPr>
            <w:r w:rsidRPr="00EA5DF0">
              <w:rPr>
                <w:rFonts w:ascii="ＭＳ 明朝" w:eastAsia="ＭＳ 明朝" w:hAnsi="ＭＳ 明朝" w:hint="eastAsia"/>
              </w:rPr>
              <w:t>1,000円</w:t>
            </w:r>
          </w:p>
          <w:p w14:paraId="035D5AE0" w14:textId="77777777" w:rsidR="001F50F1" w:rsidRPr="00EA5DF0" w:rsidRDefault="001F50F1" w:rsidP="00936E19">
            <w:pPr>
              <w:spacing w:beforeLines="20" w:before="94"/>
              <w:jc w:val="center"/>
              <w:rPr>
                <w:rFonts w:ascii="ＭＳ 明朝" w:eastAsia="ＭＳ 明朝" w:hAnsi="ＭＳ 明朝"/>
              </w:rPr>
            </w:pPr>
            <w:r w:rsidRPr="00EA5DF0">
              <w:rPr>
                <w:rFonts w:ascii="ＭＳ 明朝" w:eastAsia="ＭＳ 明朝" w:hAnsi="ＭＳ 明朝" w:hint="eastAsia"/>
                <w:sz w:val="18"/>
              </w:rPr>
              <w:t>男鹿島～坊勢島 500円</w:t>
            </w:r>
          </w:p>
        </w:tc>
      </w:tr>
      <w:tr w:rsidR="001F50F1" w:rsidRPr="00EA5DF0" w14:paraId="7F7CD4FA" w14:textId="77777777" w:rsidTr="00DD7485">
        <w:trPr>
          <w:jc w:val="center"/>
        </w:trPr>
        <w:tc>
          <w:tcPr>
            <w:tcW w:w="1848" w:type="dxa"/>
            <w:tcBorders>
              <w:top w:val="single" w:sz="4" w:space="0" w:color="auto"/>
            </w:tcBorders>
            <w:shd w:val="clear" w:color="auto" w:fill="auto"/>
          </w:tcPr>
          <w:p w14:paraId="0EC93B42" w14:textId="68151D04" w:rsidR="001F50F1" w:rsidRPr="00EA5DF0" w:rsidRDefault="001F50F1" w:rsidP="00936E19">
            <w:pPr>
              <w:rPr>
                <w:rFonts w:ascii="ＭＳ 明朝" w:eastAsia="ＭＳ 明朝" w:hAnsi="ＭＳ 明朝"/>
              </w:rPr>
            </w:pPr>
            <w:r w:rsidRPr="00EA5DF0">
              <w:rPr>
                <w:rFonts w:ascii="ＭＳ 明朝" w:eastAsia="ＭＳ 明朝" w:hAnsi="ＭＳ 明朝" w:hint="eastAsia"/>
              </w:rPr>
              <w:t>坊勢渡船</w:t>
            </w:r>
            <w:r w:rsidR="00DD687E">
              <w:rPr>
                <w:rFonts w:ascii="ＭＳ 明朝" w:eastAsia="ＭＳ 明朝" w:hAnsi="ＭＳ 明朝" w:hint="eastAsia"/>
              </w:rPr>
              <w:t>(</w:t>
            </w:r>
            <w:r w:rsidRPr="00EA5DF0">
              <w:rPr>
                <w:rFonts w:ascii="ＭＳ 明朝" w:eastAsia="ＭＳ 明朝" w:hAnsi="ＭＳ 明朝" w:hint="eastAsia"/>
              </w:rPr>
              <w:t>有</w:t>
            </w:r>
            <w:r w:rsidR="00DD687E">
              <w:rPr>
                <w:rFonts w:ascii="ＭＳ 明朝" w:eastAsia="ＭＳ 明朝" w:hAnsi="ＭＳ 明朝" w:hint="eastAsia"/>
              </w:rPr>
              <w:t>)</w:t>
            </w:r>
          </w:p>
        </w:tc>
        <w:tc>
          <w:tcPr>
            <w:tcW w:w="2868" w:type="dxa"/>
            <w:shd w:val="clear" w:color="auto" w:fill="auto"/>
          </w:tcPr>
          <w:p w14:paraId="58F3125D" w14:textId="77777777" w:rsidR="001F50F1" w:rsidRPr="00EA5DF0" w:rsidRDefault="001F50F1" w:rsidP="00936E19">
            <w:pPr>
              <w:rPr>
                <w:rFonts w:ascii="ＭＳ 明朝" w:eastAsia="ＭＳ 明朝" w:hAnsi="ＭＳ 明朝"/>
                <w:lang w:eastAsia="zh-TW"/>
              </w:rPr>
            </w:pPr>
            <w:r w:rsidRPr="00EA5DF0">
              <w:rPr>
                <w:rFonts w:ascii="ＭＳ 明朝" w:eastAsia="ＭＳ 明朝" w:hAnsi="ＭＳ 明朝" w:hint="eastAsia"/>
                <w:lang w:eastAsia="zh-TW"/>
              </w:rPr>
              <w:t>家島（網手）～坊勢島（奈座）</w:t>
            </w:r>
          </w:p>
        </w:tc>
        <w:tc>
          <w:tcPr>
            <w:tcW w:w="1369" w:type="dxa"/>
            <w:shd w:val="clear" w:color="auto" w:fill="auto"/>
          </w:tcPr>
          <w:p w14:paraId="00146D41" w14:textId="77777777" w:rsidR="001F50F1" w:rsidRPr="00EA5DF0" w:rsidRDefault="001F50F1" w:rsidP="00936E19">
            <w:pPr>
              <w:jc w:val="center"/>
              <w:rPr>
                <w:rFonts w:ascii="ＭＳ 明朝" w:eastAsia="ＭＳ 明朝" w:hAnsi="ＭＳ 明朝"/>
              </w:rPr>
            </w:pPr>
            <w:r w:rsidRPr="00EA5DF0">
              <w:rPr>
                <w:rFonts w:ascii="ＭＳ 明朝" w:eastAsia="ＭＳ 明朝" w:hAnsi="ＭＳ 明朝"/>
              </w:rPr>
              <w:t>7:15</w:t>
            </w:r>
            <w:r w:rsidRPr="00EA5DF0">
              <w:rPr>
                <w:rFonts w:ascii="ＭＳ 明朝" w:eastAsia="ＭＳ 明朝" w:hAnsi="ＭＳ 明朝" w:hint="eastAsia"/>
              </w:rPr>
              <w:t>～18:00</w:t>
            </w:r>
          </w:p>
        </w:tc>
        <w:tc>
          <w:tcPr>
            <w:tcW w:w="1582" w:type="dxa"/>
            <w:shd w:val="clear" w:color="auto" w:fill="auto"/>
          </w:tcPr>
          <w:p w14:paraId="2AB00692" w14:textId="77777777" w:rsidR="001F50F1" w:rsidRPr="00EA5DF0" w:rsidRDefault="001F50F1" w:rsidP="00936E19">
            <w:pPr>
              <w:rPr>
                <w:rFonts w:ascii="ＭＳ 明朝" w:eastAsia="ＭＳ 明朝" w:hAnsi="ＭＳ 明朝"/>
                <w:w w:val="80"/>
                <w:lang w:eastAsia="zh-TW"/>
              </w:rPr>
            </w:pPr>
            <w:r w:rsidRPr="00EA5DF0">
              <w:rPr>
                <w:rFonts w:ascii="ＭＳ 明朝" w:eastAsia="ＭＳ 明朝" w:hAnsi="ＭＳ 明朝" w:hint="eastAsia"/>
                <w:w w:val="80"/>
                <w:lang w:eastAsia="zh-TW"/>
              </w:rPr>
              <w:t>平日･土12往復</w:t>
            </w:r>
          </w:p>
          <w:p w14:paraId="3DF8CC1C" w14:textId="77777777" w:rsidR="001F50F1" w:rsidRPr="00EA5DF0" w:rsidRDefault="001F50F1" w:rsidP="00936E19">
            <w:pPr>
              <w:rPr>
                <w:rFonts w:ascii="ＭＳ 明朝" w:eastAsia="ＭＳ 明朝" w:hAnsi="ＭＳ 明朝"/>
                <w:w w:val="80"/>
                <w:lang w:eastAsia="zh-TW"/>
              </w:rPr>
            </w:pPr>
            <w:r w:rsidRPr="00EA5DF0">
              <w:rPr>
                <w:rFonts w:ascii="ＭＳ 明朝" w:eastAsia="ＭＳ 明朝" w:hAnsi="ＭＳ 明朝" w:hint="eastAsia"/>
                <w:w w:val="80"/>
                <w:lang w:eastAsia="zh-TW"/>
              </w:rPr>
              <w:t>日祝</w:t>
            </w:r>
            <w:r w:rsidRPr="00EA5DF0">
              <w:rPr>
                <w:rFonts w:ascii="ＭＳ 明朝" w:eastAsia="ＭＳ 明朝" w:hAnsi="ＭＳ 明朝"/>
                <w:w w:val="80"/>
                <w:lang w:eastAsia="zh-TW"/>
              </w:rPr>
              <w:t>10</w:t>
            </w:r>
            <w:r w:rsidRPr="00EA5DF0">
              <w:rPr>
                <w:rFonts w:ascii="ＭＳ 明朝" w:eastAsia="ＭＳ 明朝" w:hAnsi="ＭＳ 明朝" w:hint="eastAsia"/>
                <w:w w:val="80"/>
                <w:lang w:eastAsia="zh-TW"/>
              </w:rPr>
              <w:t>往復</w:t>
            </w:r>
          </w:p>
        </w:tc>
        <w:tc>
          <w:tcPr>
            <w:tcW w:w="1393" w:type="dxa"/>
            <w:shd w:val="clear" w:color="auto" w:fill="auto"/>
          </w:tcPr>
          <w:p w14:paraId="0CBB10B6" w14:textId="77777777" w:rsidR="001F50F1" w:rsidRPr="00EA5DF0" w:rsidRDefault="001F50F1" w:rsidP="00936E19">
            <w:pPr>
              <w:jc w:val="center"/>
              <w:rPr>
                <w:rFonts w:ascii="ＭＳ 明朝" w:eastAsia="ＭＳ 明朝" w:hAnsi="ＭＳ 明朝"/>
              </w:rPr>
            </w:pPr>
            <w:r w:rsidRPr="00EA5DF0">
              <w:rPr>
                <w:rFonts w:ascii="ＭＳ 明朝" w:eastAsia="ＭＳ 明朝" w:hAnsi="ＭＳ 明朝" w:hint="eastAsia"/>
              </w:rPr>
              <w:t>320円</w:t>
            </w:r>
          </w:p>
        </w:tc>
      </w:tr>
    </w:tbl>
    <w:p w14:paraId="73038A3B" w14:textId="77777777" w:rsidR="001F50F1" w:rsidRPr="00EA5DF0" w:rsidRDefault="001F50F1" w:rsidP="001F50F1">
      <w:pPr>
        <w:widowControl/>
        <w:spacing w:line="240" w:lineRule="exact"/>
        <w:ind w:leftChars="100" w:left="210"/>
        <w:jc w:val="left"/>
        <w:rPr>
          <w:rFonts w:ascii="ＭＳ 明朝" w:eastAsia="ＭＳ 明朝" w:hAnsi="ＭＳ 明朝"/>
          <w:sz w:val="18"/>
          <w:szCs w:val="18"/>
        </w:rPr>
      </w:pPr>
      <w:r w:rsidRPr="00EA5DF0">
        <w:rPr>
          <w:rFonts w:ascii="ＭＳ 明朝" w:eastAsia="ＭＳ 明朝" w:hAnsi="ＭＳ 明朝" w:hint="eastAsia"/>
          <w:sz w:val="18"/>
          <w:szCs w:val="18"/>
        </w:rPr>
        <w:t>注：運航時間帯は平日の始発便の出発時刻～最終便の到着時刻を表す。</w:t>
      </w:r>
    </w:p>
    <w:p w14:paraId="4241457C" w14:textId="2A13E7F6" w:rsidR="00DD687E" w:rsidRDefault="001F50F1" w:rsidP="001F50F1">
      <w:pPr>
        <w:widowControl/>
        <w:spacing w:line="240" w:lineRule="exact"/>
        <w:jc w:val="right"/>
        <w:rPr>
          <w:rFonts w:ascii="ＭＳ 明朝" w:eastAsia="PMingLiU" w:hAnsi="ＭＳ 明朝"/>
          <w:sz w:val="18"/>
          <w:szCs w:val="18"/>
          <w:lang w:eastAsia="zh-TW"/>
        </w:rPr>
      </w:pPr>
      <w:r w:rsidRPr="00EA5DF0">
        <w:rPr>
          <w:rFonts w:ascii="ＭＳ 明朝" w:eastAsia="ＭＳ 明朝" w:hAnsi="ＭＳ 明朝" w:hint="eastAsia"/>
          <w:sz w:val="18"/>
          <w:szCs w:val="18"/>
          <w:lang w:eastAsia="zh-TW"/>
        </w:rPr>
        <w:t>資料：運航事業者</w:t>
      </w:r>
      <w:r w:rsidR="005F61F6">
        <w:rPr>
          <w:rFonts w:ascii="ＭＳ 明朝" w:eastAsia="ＭＳ 明朝" w:hAnsi="ＭＳ 明朝" w:hint="eastAsia"/>
          <w:sz w:val="18"/>
          <w:szCs w:val="18"/>
        </w:rPr>
        <w:t>ホームページ</w:t>
      </w:r>
      <w:r w:rsidRPr="00EA5DF0">
        <w:rPr>
          <w:rFonts w:ascii="ＭＳ 明朝" w:eastAsia="ＭＳ 明朝" w:hAnsi="ＭＳ 明朝" w:hint="eastAsia"/>
          <w:sz w:val="18"/>
          <w:szCs w:val="18"/>
          <w:lang w:eastAsia="zh-TW"/>
        </w:rPr>
        <w:t>、</w:t>
      </w:r>
      <w:r w:rsidR="002236C8">
        <w:rPr>
          <w:rFonts w:ascii="ＭＳ 明朝" w:eastAsia="ＭＳ 明朝" w:hAnsi="ＭＳ 明朝" w:hint="eastAsia"/>
          <w:sz w:val="18"/>
          <w:szCs w:val="18"/>
        </w:rPr>
        <w:t>(一社)</w:t>
      </w:r>
      <w:r w:rsidRPr="00EA5DF0">
        <w:rPr>
          <w:rFonts w:ascii="ＭＳ 明朝" w:eastAsia="ＭＳ 明朝" w:hAnsi="ＭＳ 明朝" w:hint="eastAsia"/>
          <w:sz w:val="18"/>
          <w:szCs w:val="18"/>
          <w:lang w:eastAsia="zh-TW"/>
        </w:rPr>
        <w:t>家島観光事業組合</w:t>
      </w:r>
      <w:r w:rsidR="005F61F6">
        <w:rPr>
          <w:rFonts w:ascii="ＭＳ 明朝" w:eastAsia="ＭＳ 明朝" w:hAnsi="ＭＳ 明朝" w:hint="eastAsia"/>
          <w:sz w:val="18"/>
          <w:szCs w:val="18"/>
        </w:rPr>
        <w:t>ホームページ</w:t>
      </w:r>
    </w:p>
    <w:p w14:paraId="0EB94A36" w14:textId="6BC45A02" w:rsidR="001F50F1" w:rsidRPr="00A232F6" w:rsidRDefault="001F50F1" w:rsidP="00616790">
      <w:pPr>
        <w:widowControl/>
        <w:rPr>
          <w:sz w:val="18"/>
          <w:szCs w:val="18"/>
          <w:lang w:eastAsia="zh-TW"/>
        </w:rPr>
      </w:pPr>
      <w:r>
        <w:rPr>
          <w:lang w:eastAsia="zh-TW"/>
        </w:rPr>
        <w:br w:type="page"/>
      </w:r>
    </w:p>
    <w:p w14:paraId="75609F87" w14:textId="7F270483" w:rsidR="001F50F1" w:rsidRPr="00EA5DF0" w:rsidRDefault="00EA5DF0" w:rsidP="001F50F1">
      <w:pPr>
        <w:widowControl/>
        <w:jc w:val="center"/>
        <w:rPr>
          <w:rFonts w:ascii="ＭＳ ゴシック" w:eastAsia="ＭＳ ゴシック" w:hAnsi="ＭＳ ゴシック"/>
          <w:lang w:eastAsia="zh-TW"/>
        </w:rPr>
      </w:pPr>
      <w:r w:rsidRPr="00EA5DF0">
        <w:rPr>
          <w:rFonts w:ascii="ＭＳ ゴシック" w:eastAsia="ＭＳ ゴシック" w:hAnsi="ＭＳ ゴシック" w:hint="eastAsia"/>
          <w:lang w:eastAsia="zh-TW"/>
        </w:rPr>
        <w:lastRenderedPageBreak/>
        <w:t xml:space="preserve">表2-2　</w:t>
      </w:r>
      <w:r w:rsidR="001F50F1" w:rsidRPr="00EA5DF0">
        <w:rPr>
          <w:rFonts w:ascii="ＭＳ ゴシック" w:eastAsia="ＭＳ ゴシック" w:hAnsi="ＭＳ ゴシック" w:hint="eastAsia"/>
          <w:lang w:eastAsia="zh-TW"/>
        </w:rPr>
        <w:t>家島諸島航路時刻表</w:t>
      </w:r>
    </w:p>
    <w:p w14:paraId="16D4FACD" w14:textId="77777777" w:rsidR="001F50F1" w:rsidRPr="002E290A" w:rsidRDefault="001F50F1" w:rsidP="001F50F1">
      <w:pPr>
        <w:widowControl/>
        <w:spacing w:line="180" w:lineRule="exact"/>
        <w:rPr>
          <w:rFonts w:asciiTheme="majorEastAsia" w:eastAsiaTheme="majorEastAsia" w:hAnsiTheme="majorEastAsia"/>
          <w:lang w:eastAsia="zh-TW"/>
        </w:rPr>
      </w:pPr>
    </w:p>
    <w:tbl>
      <w:tblPr>
        <w:tblW w:w="9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99"/>
        <w:tblCellMar>
          <w:left w:w="0" w:type="dxa"/>
          <w:right w:w="57" w:type="dxa"/>
        </w:tblCellMar>
        <w:tblLook w:val="04A0" w:firstRow="1" w:lastRow="0" w:firstColumn="1" w:lastColumn="0" w:noHBand="0" w:noVBand="1"/>
      </w:tblPr>
      <w:tblGrid>
        <w:gridCol w:w="426"/>
        <w:gridCol w:w="1559"/>
        <w:gridCol w:w="907"/>
        <w:gridCol w:w="952"/>
        <w:gridCol w:w="863"/>
        <w:gridCol w:w="426"/>
        <w:gridCol w:w="1530"/>
        <w:gridCol w:w="907"/>
        <w:gridCol w:w="907"/>
        <w:gridCol w:w="908"/>
      </w:tblGrid>
      <w:tr w:rsidR="001F50F1" w:rsidRPr="00AE05DC" w14:paraId="07746B66" w14:textId="77777777" w:rsidTr="00DD7485">
        <w:trPr>
          <w:trHeight w:val="283"/>
          <w:jc w:val="center"/>
        </w:trPr>
        <w:tc>
          <w:tcPr>
            <w:tcW w:w="4707" w:type="dxa"/>
            <w:gridSpan w:val="5"/>
            <w:shd w:val="clear" w:color="auto" w:fill="CCFF99"/>
            <w:vAlign w:val="center"/>
          </w:tcPr>
          <w:p w14:paraId="03A64E96" w14:textId="77777777" w:rsidR="001F50F1" w:rsidRPr="006F385A" w:rsidRDefault="001F50F1" w:rsidP="00DD7485">
            <w:pPr>
              <w:snapToGrid w:val="0"/>
              <w:jc w:val="center"/>
              <w:rPr>
                <w:rFonts w:ascii="ＭＳ ゴシック" w:eastAsia="ＭＳ ゴシック" w:hAnsi="ＭＳ ゴシック"/>
                <w:sz w:val="22"/>
              </w:rPr>
            </w:pPr>
            <w:r w:rsidRPr="006F385A">
              <w:rPr>
                <w:rFonts w:ascii="ＭＳ ゴシック" w:eastAsia="ＭＳ ゴシック" w:hAnsi="ＭＳ ゴシック" w:hint="eastAsia"/>
                <w:sz w:val="22"/>
              </w:rPr>
              <w:t>姫路→家島</w:t>
            </w:r>
          </w:p>
        </w:tc>
        <w:tc>
          <w:tcPr>
            <w:tcW w:w="4678" w:type="dxa"/>
            <w:gridSpan w:val="5"/>
            <w:shd w:val="clear" w:color="auto" w:fill="CCFF99"/>
            <w:vAlign w:val="center"/>
          </w:tcPr>
          <w:p w14:paraId="1E21883E" w14:textId="77777777" w:rsidR="001F50F1" w:rsidRPr="006F385A" w:rsidRDefault="001F50F1" w:rsidP="00DD7485">
            <w:pPr>
              <w:snapToGrid w:val="0"/>
              <w:jc w:val="center"/>
              <w:rPr>
                <w:rFonts w:ascii="ＭＳ ゴシック" w:eastAsia="ＭＳ ゴシック" w:hAnsi="ＭＳ ゴシック"/>
                <w:sz w:val="22"/>
              </w:rPr>
            </w:pPr>
            <w:r w:rsidRPr="006F385A">
              <w:rPr>
                <w:rFonts w:ascii="ＭＳ ゴシック" w:eastAsia="ＭＳ ゴシック" w:hAnsi="ＭＳ ゴシック" w:hint="eastAsia"/>
                <w:sz w:val="22"/>
              </w:rPr>
              <w:t>家島→姫路</w:t>
            </w:r>
          </w:p>
        </w:tc>
      </w:tr>
      <w:tr w:rsidR="001F50F1" w:rsidRPr="00EA5DF0" w14:paraId="01714791" w14:textId="77777777" w:rsidTr="00DD7485">
        <w:trPr>
          <w:jc w:val="center"/>
        </w:trPr>
        <w:tc>
          <w:tcPr>
            <w:tcW w:w="426" w:type="dxa"/>
            <w:tcBorders>
              <w:bottom w:val="double" w:sz="4" w:space="0" w:color="auto"/>
            </w:tcBorders>
            <w:shd w:val="clear" w:color="auto" w:fill="CCFF99"/>
            <w:vAlign w:val="center"/>
          </w:tcPr>
          <w:p w14:paraId="1848D65D" w14:textId="77777777" w:rsidR="001F50F1" w:rsidRPr="00EA5DF0" w:rsidRDefault="001F50F1" w:rsidP="00DD7485">
            <w:pPr>
              <w:spacing w:line="240" w:lineRule="exact"/>
              <w:jc w:val="center"/>
              <w:rPr>
                <w:rFonts w:ascii="ＭＳ 明朝" w:eastAsia="ＭＳ 明朝" w:hAnsi="ＭＳ 明朝"/>
                <w:sz w:val="20"/>
              </w:rPr>
            </w:pPr>
          </w:p>
        </w:tc>
        <w:tc>
          <w:tcPr>
            <w:tcW w:w="1559" w:type="dxa"/>
            <w:tcBorders>
              <w:bottom w:val="double" w:sz="4" w:space="0" w:color="auto"/>
            </w:tcBorders>
            <w:shd w:val="clear" w:color="auto" w:fill="CCFF99"/>
            <w:vAlign w:val="center"/>
          </w:tcPr>
          <w:p w14:paraId="3D546B01" w14:textId="77777777" w:rsidR="001F50F1" w:rsidRPr="00EA5DF0" w:rsidRDefault="001F50F1" w:rsidP="00DD7485">
            <w:pPr>
              <w:spacing w:line="240" w:lineRule="exact"/>
              <w:jc w:val="center"/>
              <w:rPr>
                <w:rFonts w:ascii="ＭＳ 明朝" w:eastAsia="ＭＳ 明朝" w:hAnsi="ＭＳ 明朝"/>
                <w:sz w:val="20"/>
              </w:rPr>
            </w:pPr>
            <w:r w:rsidRPr="00EA5DF0">
              <w:rPr>
                <w:rFonts w:ascii="ＭＳ 明朝" w:eastAsia="ＭＳ 明朝" w:hAnsi="ＭＳ 明朝" w:hint="eastAsia"/>
                <w:sz w:val="20"/>
              </w:rPr>
              <w:t>運航事業者</w:t>
            </w:r>
          </w:p>
        </w:tc>
        <w:tc>
          <w:tcPr>
            <w:tcW w:w="907" w:type="dxa"/>
            <w:tcBorders>
              <w:bottom w:val="double" w:sz="4" w:space="0" w:color="auto"/>
            </w:tcBorders>
            <w:shd w:val="clear" w:color="auto" w:fill="CCFF99"/>
            <w:vAlign w:val="center"/>
          </w:tcPr>
          <w:p w14:paraId="6A99C832" w14:textId="77777777" w:rsidR="001F50F1" w:rsidRPr="00EA5DF0" w:rsidRDefault="001F50F1" w:rsidP="00DD7485">
            <w:pPr>
              <w:spacing w:line="240" w:lineRule="exact"/>
              <w:jc w:val="center"/>
              <w:rPr>
                <w:rFonts w:ascii="ＭＳ 明朝" w:eastAsia="ＭＳ 明朝" w:hAnsi="ＭＳ 明朝"/>
                <w:sz w:val="20"/>
              </w:rPr>
            </w:pPr>
            <w:r w:rsidRPr="00EA5DF0">
              <w:rPr>
                <w:rFonts w:ascii="ＭＳ 明朝" w:eastAsia="ＭＳ 明朝" w:hAnsi="ＭＳ 明朝" w:hint="eastAsia"/>
                <w:sz w:val="20"/>
              </w:rPr>
              <w:t>姫路発</w:t>
            </w:r>
          </w:p>
        </w:tc>
        <w:tc>
          <w:tcPr>
            <w:tcW w:w="952" w:type="dxa"/>
            <w:tcBorders>
              <w:bottom w:val="double" w:sz="4" w:space="0" w:color="auto"/>
            </w:tcBorders>
            <w:shd w:val="clear" w:color="auto" w:fill="CCFF99"/>
            <w:vAlign w:val="center"/>
          </w:tcPr>
          <w:p w14:paraId="28A22744" w14:textId="77777777" w:rsidR="001F50F1" w:rsidRPr="00EA5DF0" w:rsidRDefault="001F50F1" w:rsidP="00DD7485">
            <w:pPr>
              <w:spacing w:line="240" w:lineRule="exact"/>
              <w:jc w:val="center"/>
              <w:rPr>
                <w:rFonts w:ascii="ＭＳ 明朝" w:eastAsia="ＭＳ 明朝" w:hAnsi="ＭＳ 明朝"/>
                <w:sz w:val="20"/>
              </w:rPr>
            </w:pPr>
            <w:r w:rsidRPr="00EA5DF0">
              <w:rPr>
                <w:rFonts w:ascii="ＭＳ 明朝" w:eastAsia="ＭＳ 明朝" w:hAnsi="ＭＳ 明朝" w:hint="eastAsia"/>
                <w:sz w:val="20"/>
              </w:rPr>
              <w:t>真浦着</w:t>
            </w:r>
          </w:p>
        </w:tc>
        <w:tc>
          <w:tcPr>
            <w:tcW w:w="863" w:type="dxa"/>
            <w:tcBorders>
              <w:bottom w:val="double" w:sz="4" w:space="0" w:color="auto"/>
            </w:tcBorders>
            <w:shd w:val="clear" w:color="auto" w:fill="CCFF99"/>
            <w:vAlign w:val="center"/>
          </w:tcPr>
          <w:p w14:paraId="6FC93444" w14:textId="77777777" w:rsidR="001F50F1" w:rsidRPr="00EA5DF0" w:rsidRDefault="001F50F1" w:rsidP="00DD7485">
            <w:pPr>
              <w:spacing w:line="240" w:lineRule="exact"/>
              <w:jc w:val="center"/>
              <w:rPr>
                <w:rFonts w:ascii="ＭＳ 明朝" w:eastAsia="ＭＳ 明朝" w:hAnsi="ＭＳ 明朝"/>
                <w:sz w:val="20"/>
              </w:rPr>
            </w:pPr>
            <w:r w:rsidRPr="00EA5DF0">
              <w:rPr>
                <w:rFonts w:ascii="ＭＳ 明朝" w:eastAsia="ＭＳ 明朝" w:hAnsi="ＭＳ 明朝" w:hint="eastAsia"/>
                <w:sz w:val="20"/>
              </w:rPr>
              <w:t>宮着</w:t>
            </w:r>
          </w:p>
        </w:tc>
        <w:tc>
          <w:tcPr>
            <w:tcW w:w="426" w:type="dxa"/>
            <w:tcBorders>
              <w:bottom w:val="double" w:sz="4" w:space="0" w:color="auto"/>
            </w:tcBorders>
            <w:shd w:val="clear" w:color="auto" w:fill="CCFF99"/>
            <w:vAlign w:val="center"/>
          </w:tcPr>
          <w:p w14:paraId="14E7095F" w14:textId="77777777" w:rsidR="001F50F1" w:rsidRPr="00EA5DF0" w:rsidRDefault="001F50F1" w:rsidP="00DD7485">
            <w:pPr>
              <w:spacing w:line="240" w:lineRule="exact"/>
              <w:jc w:val="center"/>
              <w:rPr>
                <w:rFonts w:ascii="ＭＳ 明朝" w:eastAsia="ＭＳ 明朝" w:hAnsi="ＭＳ 明朝"/>
                <w:sz w:val="20"/>
              </w:rPr>
            </w:pPr>
          </w:p>
        </w:tc>
        <w:tc>
          <w:tcPr>
            <w:tcW w:w="1530" w:type="dxa"/>
            <w:tcBorders>
              <w:bottom w:val="double" w:sz="4" w:space="0" w:color="auto"/>
            </w:tcBorders>
            <w:shd w:val="clear" w:color="auto" w:fill="CCFF99"/>
            <w:vAlign w:val="center"/>
          </w:tcPr>
          <w:p w14:paraId="7E5F2DF1" w14:textId="77777777" w:rsidR="001F50F1" w:rsidRPr="00EA5DF0" w:rsidRDefault="001F50F1" w:rsidP="00DD7485">
            <w:pPr>
              <w:spacing w:line="240" w:lineRule="exact"/>
              <w:jc w:val="center"/>
              <w:rPr>
                <w:rFonts w:ascii="ＭＳ 明朝" w:eastAsia="ＭＳ 明朝" w:hAnsi="ＭＳ 明朝"/>
                <w:sz w:val="20"/>
              </w:rPr>
            </w:pPr>
            <w:r w:rsidRPr="00EA5DF0">
              <w:rPr>
                <w:rFonts w:ascii="ＭＳ 明朝" w:eastAsia="ＭＳ 明朝" w:hAnsi="ＭＳ 明朝" w:hint="eastAsia"/>
                <w:sz w:val="20"/>
              </w:rPr>
              <w:t>運航事業者</w:t>
            </w:r>
          </w:p>
        </w:tc>
        <w:tc>
          <w:tcPr>
            <w:tcW w:w="907" w:type="dxa"/>
            <w:tcBorders>
              <w:bottom w:val="double" w:sz="4" w:space="0" w:color="auto"/>
            </w:tcBorders>
            <w:shd w:val="clear" w:color="auto" w:fill="CCFF99"/>
            <w:vAlign w:val="center"/>
          </w:tcPr>
          <w:p w14:paraId="24726BBE" w14:textId="77777777" w:rsidR="001F50F1" w:rsidRPr="00EA5DF0" w:rsidRDefault="001F50F1" w:rsidP="00DD7485">
            <w:pPr>
              <w:spacing w:line="240" w:lineRule="exact"/>
              <w:jc w:val="center"/>
              <w:rPr>
                <w:rFonts w:ascii="ＭＳ 明朝" w:eastAsia="ＭＳ 明朝" w:hAnsi="ＭＳ 明朝"/>
                <w:sz w:val="20"/>
              </w:rPr>
            </w:pPr>
            <w:r w:rsidRPr="00EA5DF0">
              <w:rPr>
                <w:rFonts w:ascii="ＭＳ 明朝" w:eastAsia="ＭＳ 明朝" w:hAnsi="ＭＳ 明朝" w:hint="eastAsia"/>
                <w:sz w:val="20"/>
              </w:rPr>
              <w:t>宮発</w:t>
            </w:r>
          </w:p>
        </w:tc>
        <w:tc>
          <w:tcPr>
            <w:tcW w:w="907" w:type="dxa"/>
            <w:tcBorders>
              <w:bottom w:val="double" w:sz="4" w:space="0" w:color="auto"/>
            </w:tcBorders>
            <w:shd w:val="clear" w:color="auto" w:fill="CCFF99"/>
            <w:vAlign w:val="center"/>
          </w:tcPr>
          <w:p w14:paraId="549C0ECC" w14:textId="77777777" w:rsidR="001F50F1" w:rsidRPr="00EA5DF0" w:rsidRDefault="001F50F1" w:rsidP="00DD7485">
            <w:pPr>
              <w:spacing w:line="240" w:lineRule="exact"/>
              <w:jc w:val="center"/>
              <w:rPr>
                <w:rFonts w:ascii="ＭＳ 明朝" w:eastAsia="ＭＳ 明朝" w:hAnsi="ＭＳ 明朝"/>
                <w:sz w:val="20"/>
              </w:rPr>
            </w:pPr>
            <w:r w:rsidRPr="00EA5DF0">
              <w:rPr>
                <w:rFonts w:ascii="ＭＳ 明朝" w:eastAsia="ＭＳ 明朝" w:hAnsi="ＭＳ 明朝" w:hint="eastAsia"/>
                <w:sz w:val="20"/>
              </w:rPr>
              <w:t>真浦発</w:t>
            </w:r>
          </w:p>
        </w:tc>
        <w:tc>
          <w:tcPr>
            <w:tcW w:w="908" w:type="dxa"/>
            <w:tcBorders>
              <w:bottom w:val="double" w:sz="4" w:space="0" w:color="auto"/>
            </w:tcBorders>
            <w:shd w:val="clear" w:color="auto" w:fill="CCFF99"/>
            <w:vAlign w:val="center"/>
          </w:tcPr>
          <w:p w14:paraId="01F0797C" w14:textId="77777777" w:rsidR="001F50F1" w:rsidRPr="00EA5DF0" w:rsidRDefault="001F50F1" w:rsidP="00DD7485">
            <w:pPr>
              <w:spacing w:line="240" w:lineRule="exact"/>
              <w:jc w:val="center"/>
              <w:rPr>
                <w:rFonts w:ascii="ＭＳ 明朝" w:eastAsia="ＭＳ 明朝" w:hAnsi="ＭＳ 明朝"/>
                <w:sz w:val="20"/>
              </w:rPr>
            </w:pPr>
            <w:r w:rsidRPr="00EA5DF0">
              <w:rPr>
                <w:rFonts w:ascii="ＭＳ 明朝" w:eastAsia="ＭＳ 明朝" w:hAnsi="ＭＳ 明朝" w:hint="eastAsia"/>
                <w:sz w:val="20"/>
              </w:rPr>
              <w:t>姫路着</w:t>
            </w:r>
          </w:p>
        </w:tc>
      </w:tr>
      <w:tr w:rsidR="001F50F1" w:rsidRPr="00EA5DF0" w14:paraId="46E2CAD4" w14:textId="77777777" w:rsidTr="00DD7485">
        <w:trPr>
          <w:jc w:val="center"/>
        </w:trPr>
        <w:tc>
          <w:tcPr>
            <w:tcW w:w="426" w:type="dxa"/>
            <w:tcBorders>
              <w:top w:val="double" w:sz="4" w:space="0" w:color="auto"/>
              <w:bottom w:val="single" w:sz="4" w:space="0" w:color="auto"/>
            </w:tcBorders>
            <w:shd w:val="clear" w:color="auto" w:fill="CCFF99"/>
            <w:vAlign w:val="center"/>
          </w:tcPr>
          <w:p w14:paraId="71D33E06"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1</w:t>
            </w:r>
          </w:p>
        </w:tc>
        <w:tc>
          <w:tcPr>
            <w:tcW w:w="1559" w:type="dxa"/>
            <w:tcBorders>
              <w:top w:val="double" w:sz="4" w:space="0" w:color="auto"/>
              <w:bottom w:val="single" w:sz="4" w:space="0" w:color="auto"/>
            </w:tcBorders>
            <w:shd w:val="clear" w:color="auto" w:fill="auto"/>
            <w:vAlign w:val="center"/>
          </w:tcPr>
          <w:p w14:paraId="4FFF4D6E"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髙福ライナー</w:t>
            </w:r>
          </w:p>
        </w:tc>
        <w:tc>
          <w:tcPr>
            <w:tcW w:w="907" w:type="dxa"/>
            <w:tcBorders>
              <w:top w:val="double" w:sz="4" w:space="0" w:color="auto"/>
              <w:bottom w:val="single" w:sz="4" w:space="0" w:color="auto"/>
            </w:tcBorders>
            <w:shd w:val="clear" w:color="auto" w:fill="auto"/>
            <w:vAlign w:val="center"/>
          </w:tcPr>
          <w:p w14:paraId="104A594B"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6:55</w:t>
            </w:r>
          </w:p>
        </w:tc>
        <w:tc>
          <w:tcPr>
            <w:tcW w:w="952" w:type="dxa"/>
            <w:tcBorders>
              <w:top w:val="double" w:sz="4" w:space="0" w:color="auto"/>
              <w:bottom w:val="single" w:sz="4" w:space="0" w:color="auto"/>
            </w:tcBorders>
            <w:shd w:val="clear" w:color="auto" w:fill="auto"/>
            <w:vAlign w:val="center"/>
          </w:tcPr>
          <w:p w14:paraId="0F504E0B"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7:22</w:t>
            </w:r>
          </w:p>
        </w:tc>
        <w:tc>
          <w:tcPr>
            <w:tcW w:w="863" w:type="dxa"/>
            <w:tcBorders>
              <w:top w:val="double" w:sz="4" w:space="0" w:color="auto"/>
              <w:bottom w:val="single" w:sz="4" w:space="0" w:color="auto"/>
            </w:tcBorders>
            <w:shd w:val="clear" w:color="auto" w:fill="auto"/>
            <w:vAlign w:val="center"/>
          </w:tcPr>
          <w:p w14:paraId="16CEAD87"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7:</w:t>
            </w:r>
            <w:r w:rsidRPr="00EA5DF0">
              <w:rPr>
                <w:rFonts w:ascii="ＭＳ 明朝" w:eastAsia="ＭＳ 明朝" w:hAnsi="ＭＳ 明朝"/>
                <w:sz w:val="20"/>
              </w:rPr>
              <w:t>28</w:t>
            </w:r>
          </w:p>
        </w:tc>
        <w:tc>
          <w:tcPr>
            <w:tcW w:w="426" w:type="dxa"/>
            <w:tcBorders>
              <w:top w:val="double" w:sz="4" w:space="0" w:color="auto"/>
              <w:bottom w:val="single" w:sz="4" w:space="0" w:color="auto"/>
            </w:tcBorders>
            <w:shd w:val="clear" w:color="auto" w:fill="CCFF99"/>
          </w:tcPr>
          <w:p w14:paraId="11E3C9FF"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1</w:t>
            </w:r>
          </w:p>
        </w:tc>
        <w:tc>
          <w:tcPr>
            <w:tcW w:w="1530" w:type="dxa"/>
            <w:tcBorders>
              <w:top w:val="double" w:sz="4" w:space="0" w:color="auto"/>
              <w:bottom w:val="single" w:sz="4" w:space="0" w:color="auto"/>
            </w:tcBorders>
            <w:shd w:val="clear" w:color="auto" w:fill="auto"/>
            <w:vAlign w:val="center"/>
          </w:tcPr>
          <w:p w14:paraId="6AC8E6B8"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髙福ライナー</w:t>
            </w:r>
          </w:p>
        </w:tc>
        <w:tc>
          <w:tcPr>
            <w:tcW w:w="907" w:type="dxa"/>
            <w:tcBorders>
              <w:top w:val="double" w:sz="4" w:space="0" w:color="auto"/>
              <w:bottom w:val="single" w:sz="4" w:space="0" w:color="auto"/>
            </w:tcBorders>
            <w:shd w:val="clear" w:color="auto" w:fill="auto"/>
            <w:vAlign w:val="center"/>
          </w:tcPr>
          <w:p w14:paraId="38480BB1"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6:00</w:t>
            </w:r>
          </w:p>
        </w:tc>
        <w:tc>
          <w:tcPr>
            <w:tcW w:w="907" w:type="dxa"/>
            <w:tcBorders>
              <w:top w:val="double" w:sz="4" w:space="0" w:color="auto"/>
              <w:bottom w:val="single" w:sz="4" w:space="0" w:color="auto"/>
            </w:tcBorders>
            <w:shd w:val="clear" w:color="auto" w:fill="auto"/>
            <w:vAlign w:val="center"/>
          </w:tcPr>
          <w:p w14:paraId="3EF5600A"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6:10</w:t>
            </w:r>
          </w:p>
        </w:tc>
        <w:tc>
          <w:tcPr>
            <w:tcW w:w="908" w:type="dxa"/>
            <w:tcBorders>
              <w:top w:val="double" w:sz="4" w:space="0" w:color="auto"/>
              <w:bottom w:val="single" w:sz="4" w:space="0" w:color="auto"/>
            </w:tcBorders>
            <w:shd w:val="clear" w:color="auto" w:fill="auto"/>
            <w:vAlign w:val="center"/>
          </w:tcPr>
          <w:p w14:paraId="66723832"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6:37</w:t>
            </w:r>
          </w:p>
        </w:tc>
      </w:tr>
      <w:tr w:rsidR="001F50F1" w:rsidRPr="00EA5DF0" w14:paraId="0AD97E15" w14:textId="77777777" w:rsidTr="00DD7485">
        <w:trPr>
          <w:jc w:val="center"/>
        </w:trPr>
        <w:tc>
          <w:tcPr>
            <w:tcW w:w="426" w:type="dxa"/>
            <w:tcBorders>
              <w:top w:val="single" w:sz="4" w:space="0" w:color="auto"/>
              <w:bottom w:val="single" w:sz="4" w:space="0" w:color="auto"/>
            </w:tcBorders>
            <w:shd w:val="clear" w:color="auto" w:fill="CCFF99"/>
            <w:vAlign w:val="center"/>
          </w:tcPr>
          <w:p w14:paraId="058BF9BE"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2</w:t>
            </w:r>
          </w:p>
        </w:tc>
        <w:tc>
          <w:tcPr>
            <w:tcW w:w="1559" w:type="dxa"/>
            <w:tcBorders>
              <w:top w:val="single" w:sz="4" w:space="0" w:color="auto"/>
              <w:bottom w:val="single" w:sz="4" w:space="0" w:color="auto"/>
            </w:tcBorders>
            <w:shd w:val="clear" w:color="auto" w:fill="auto"/>
            <w:vAlign w:val="center"/>
          </w:tcPr>
          <w:p w14:paraId="65F88F84"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高速いえしま</w:t>
            </w:r>
          </w:p>
        </w:tc>
        <w:tc>
          <w:tcPr>
            <w:tcW w:w="907" w:type="dxa"/>
            <w:tcBorders>
              <w:top w:val="single" w:sz="4" w:space="0" w:color="auto"/>
              <w:bottom w:val="single" w:sz="4" w:space="0" w:color="auto"/>
            </w:tcBorders>
            <w:shd w:val="clear" w:color="auto" w:fill="auto"/>
            <w:vAlign w:val="center"/>
          </w:tcPr>
          <w:p w14:paraId="0BA69C37"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7:10</w:t>
            </w:r>
          </w:p>
        </w:tc>
        <w:tc>
          <w:tcPr>
            <w:tcW w:w="952" w:type="dxa"/>
            <w:tcBorders>
              <w:top w:val="single" w:sz="4" w:space="0" w:color="auto"/>
              <w:bottom w:val="single" w:sz="4" w:space="0" w:color="auto"/>
            </w:tcBorders>
            <w:shd w:val="clear" w:color="auto" w:fill="auto"/>
            <w:vAlign w:val="center"/>
          </w:tcPr>
          <w:p w14:paraId="11C3949E"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color w:val="000000" w:themeColor="text1"/>
                <w:sz w:val="20"/>
              </w:rPr>
              <w:t>7</w:t>
            </w:r>
            <w:r w:rsidRPr="00EA5DF0">
              <w:rPr>
                <w:rFonts w:ascii="ＭＳ 明朝" w:eastAsia="ＭＳ 明朝" w:hAnsi="ＭＳ 明朝" w:hint="eastAsia"/>
                <w:color w:val="000000" w:themeColor="text1"/>
                <w:sz w:val="20"/>
              </w:rPr>
              <w:t>:</w:t>
            </w:r>
            <w:r w:rsidRPr="00EA5DF0">
              <w:rPr>
                <w:rFonts w:ascii="ＭＳ 明朝" w:eastAsia="ＭＳ 明朝" w:hAnsi="ＭＳ 明朝"/>
                <w:color w:val="000000" w:themeColor="text1"/>
                <w:sz w:val="20"/>
              </w:rPr>
              <w:t>41</w:t>
            </w:r>
          </w:p>
        </w:tc>
        <w:tc>
          <w:tcPr>
            <w:tcW w:w="863" w:type="dxa"/>
            <w:tcBorders>
              <w:top w:val="single" w:sz="4" w:space="0" w:color="auto"/>
              <w:bottom w:val="single" w:sz="4" w:space="0" w:color="auto"/>
            </w:tcBorders>
            <w:shd w:val="clear" w:color="auto" w:fill="auto"/>
            <w:vAlign w:val="center"/>
          </w:tcPr>
          <w:p w14:paraId="17293270"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7:48</w:t>
            </w:r>
          </w:p>
        </w:tc>
        <w:tc>
          <w:tcPr>
            <w:tcW w:w="426" w:type="dxa"/>
            <w:tcBorders>
              <w:top w:val="single" w:sz="4" w:space="0" w:color="auto"/>
              <w:bottom w:val="single" w:sz="4" w:space="0" w:color="auto"/>
            </w:tcBorders>
            <w:shd w:val="clear" w:color="auto" w:fill="CCFF99"/>
          </w:tcPr>
          <w:p w14:paraId="2280BFA4" w14:textId="77777777" w:rsidR="001F50F1" w:rsidRPr="00EA5DF0" w:rsidRDefault="001F50F1" w:rsidP="00DD7485">
            <w:pPr>
              <w:spacing w:line="220" w:lineRule="exact"/>
              <w:jc w:val="center"/>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2</w:t>
            </w:r>
          </w:p>
        </w:tc>
        <w:tc>
          <w:tcPr>
            <w:tcW w:w="1530" w:type="dxa"/>
            <w:tcBorders>
              <w:top w:val="single" w:sz="4" w:space="0" w:color="auto"/>
              <w:bottom w:val="single" w:sz="4" w:space="0" w:color="auto"/>
            </w:tcBorders>
            <w:shd w:val="clear" w:color="auto" w:fill="auto"/>
            <w:vAlign w:val="center"/>
          </w:tcPr>
          <w:p w14:paraId="4044BEF6"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高速いえしま</w:t>
            </w:r>
          </w:p>
        </w:tc>
        <w:tc>
          <w:tcPr>
            <w:tcW w:w="907" w:type="dxa"/>
            <w:tcBorders>
              <w:top w:val="single" w:sz="4" w:space="0" w:color="auto"/>
              <w:bottom w:val="single" w:sz="4" w:space="0" w:color="auto"/>
            </w:tcBorders>
            <w:shd w:val="clear" w:color="auto" w:fill="auto"/>
            <w:vAlign w:val="center"/>
          </w:tcPr>
          <w:p w14:paraId="285EA8AD"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6:</w:t>
            </w:r>
            <w:r w:rsidRPr="00EA5DF0">
              <w:rPr>
                <w:rFonts w:ascii="ＭＳ 明朝" w:eastAsia="ＭＳ 明朝" w:hAnsi="ＭＳ 明朝"/>
                <w:color w:val="000000" w:themeColor="text1"/>
                <w:sz w:val="20"/>
              </w:rPr>
              <w:t>20</w:t>
            </w:r>
          </w:p>
        </w:tc>
        <w:tc>
          <w:tcPr>
            <w:tcW w:w="907" w:type="dxa"/>
            <w:tcBorders>
              <w:top w:val="single" w:sz="4" w:space="0" w:color="auto"/>
              <w:bottom w:val="single" w:sz="4" w:space="0" w:color="auto"/>
            </w:tcBorders>
            <w:shd w:val="clear" w:color="auto" w:fill="auto"/>
            <w:vAlign w:val="center"/>
          </w:tcPr>
          <w:p w14:paraId="5279CF5C"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6:</w:t>
            </w:r>
            <w:r w:rsidRPr="00EA5DF0">
              <w:rPr>
                <w:rFonts w:ascii="ＭＳ 明朝" w:eastAsia="ＭＳ 明朝" w:hAnsi="ＭＳ 明朝"/>
                <w:color w:val="000000" w:themeColor="text1"/>
                <w:sz w:val="20"/>
              </w:rPr>
              <w:t>30</w:t>
            </w:r>
          </w:p>
        </w:tc>
        <w:tc>
          <w:tcPr>
            <w:tcW w:w="908" w:type="dxa"/>
            <w:tcBorders>
              <w:top w:val="single" w:sz="4" w:space="0" w:color="auto"/>
              <w:bottom w:val="single" w:sz="4" w:space="0" w:color="auto"/>
            </w:tcBorders>
            <w:shd w:val="clear" w:color="auto" w:fill="auto"/>
            <w:vAlign w:val="center"/>
          </w:tcPr>
          <w:p w14:paraId="2614E673"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7:0</w:t>
            </w:r>
            <w:r w:rsidRPr="00EA5DF0">
              <w:rPr>
                <w:rFonts w:ascii="ＭＳ 明朝" w:eastAsia="ＭＳ 明朝" w:hAnsi="ＭＳ 明朝"/>
                <w:color w:val="000000" w:themeColor="text1"/>
                <w:sz w:val="20"/>
              </w:rPr>
              <w:t>1</w:t>
            </w:r>
          </w:p>
        </w:tc>
      </w:tr>
      <w:tr w:rsidR="001F50F1" w:rsidRPr="00EA5DF0" w14:paraId="1818EF3D" w14:textId="77777777" w:rsidTr="00DD7485">
        <w:trPr>
          <w:jc w:val="center"/>
        </w:trPr>
        <w:tc>
          <w:tcPr>
            <w:tcW w:w="426" w:type="dxa"/>
            <w:tcBorders>
              <w:top w:val="single" w:sz="4" w:space="0" w:color="auto"/>
              <w:bottom w:val="single" w:sz="4" w:space="0" w:color="auto"/>
            </w:tcBorders>
            <w:shd w:val="clear" w:color="auto" w:fill="CCFF99"/>
            <w:vAlign w:val="center"/>
          </w:tcPr>
          <w:p w14:paraId="54C696DD"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3</w:t>
            </w:r>
          </w:p>
        </w:tc>
        <w:tc>
          <w:tcPr>
            <w:tcW w:w="1559" w:type="dxa"/>
            <w:tcBorders>
              <w:top w:val="single" w:sz="4" w:space="0" w:color="auto"/>
              <w:bottom w:val="single" w:sz="4" w:space="0" w:color="auto"/>
            </w:tcBorders>
            <w:shd w:val="clear" w:color="auto" w:fill="auto"/>
            <w:vAlign w:val="center"/>
          </w:tcPr>
          <w:p w14:paraId="61966EB4"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髙福ライナー</w:t>
            </w:r>
          </w:p>
        </w:tc>
        <w:tc>
          <w:tcPr>
            <w:tcW w:w="907" w:type="dxa"/>
            <w:tcBorders>
              <w:top w:val="single" w:sz="4" w:space="0" w:color="auto"/>
              <w:bottom w:val="single" w:sz="4" w:space="0" w:color="auto"/>
            </w:tcBorders>
            <w:shd w:val="clear" w:color="auto" w:fill="auto"/>
            <w:vAlign w:val="center"/>
          </w:tcPr>
          <w:p w14:paraId="6321E819"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8:18</w:t>
            </w:r>
          </w:p>
        </w:tc>
        <w:tc>
          <w:tcPr>
            <w:tcW w:w="952" w:type="dxa"/>
            <w:tcBorders>
              <w:top w:val="single" w:sz="4" w:space="0" w:color="auto"/>
              <w:bottom w:val="single" w:sz="4" w:space="0" w:color="auto"/>
            </w:tcBorders>
            <w:shd w:val="clear" w:color="auto" w:fill="auto"/>
            <w:vAlign w:val="center"/>
          </w:tcPr>
          <w:p w14:paraId="26D1F8D3"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8:</w:t>
            </w:r>
            <w:r w:rsidRPr="00EA5DF0">
              <w:rPr>
                <w:rFonts w:ascii="ＭＳ 明朝" w:eastAsia="ＭＳ 明朝" w:hAnsi="ＭＳ 明朝"/>
                <w:color w:val="000000" w:themeColor="text1"/>
                <w:sz w:val="20"/>
              </w:rPr>
              <w:t>45</w:t>
            </w:r>
          </w:p>
        </w:tc>
        <w:tc>
          <w:tcPr>
            <w:tcW w:w="863" w:type="dxa"/>
            <w:tcBorders>
              <w:top w:val="single" w:sz="4" w:space="0" w:color="auto"/>
              <w:bottom w:val="single" w:sz="4" w:space="0" w:color="auto"/>
            </w:tcBorders>
            <w:shd w:val="clear" w:color="auto" w:fill="auto"/>
            <w:vAlign w:val="center"/>
          </w:tcPr>
          <w:p w14:paraId="60438626"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8:53</w:t>
            </w:r>
          </w:p>
        </w:tc>
        <w:tc>
          <w:tcPr>
            <w:tcW w:w="426" w:type="dxa"/>
            <w:tcBorders>
              <w:top w:val="single" w:sz="4" w:space="0" w:color="auto"/>
              <w:bottom w:val="single" w:sz="4" w:space="0" w:color="auto"/>
            </w:tcBorders>
            <w:shd w:val="clear" w:color="auto" w:fill="CCFF99"/>
          </w:tcPr>
          <w:p w14:paraId="197E554C" w14:textId="77777777" w:rsidR="001F50F1" w:rsidRPr="00EA5DF0" w:rsidRDefault="001F50F1" w:rsidP="00DD7485">
            <w:pPr>
              <w:spacing w:line="220" w:lineRule="exact"/>
              <w:jc w:val="center"/>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3</w:t>
            </w:r>
          </w:p>
        </w:tc>
        <w:tc>
          <w:tcPr>
            <w:tcW w:w="1530" w:type="dxa"/>
            <w:tcBorders>
              <w:top w:val="single" w:sz="4" w:space="0" w:color="auto"/>
              <w:bottom w:val="single" w:sz="4" w:space="0" w:color="auto"/>
            </w:tcBorders>
            <w:shd w:val="clear" w:color="auto" w:fill="auto"/>
            <w:vAlign w:val="center"/>
          </w:tcPr>
          <w:p w14:paraId="1E9AF0E5"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髙福ライナー</w:t>
            </w:r>
          </w:p>
        </w:tc>
        <w:tc>
          <w:tcPr>
            <w:tcW w:w="907" w:type="dxa"/>
            <w:tcBorders>
              <w:top w:val="single" w:sz="4" w:space="0" w:color="auto"/>
              <w:bottom w:val="single" w:sz="4" w:space="0" w:color="auto"/>
            </w:tcBorders>
            <w:shd w:val="clear" w:color="auto" w:fill="auto"/>
            <w:vAlign w:val="center"/>
          </w:tcPr>
          <w:p w14:paraId="39184214"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7:31</w:t>
            </w:r>
          </w:p>
        </w:tc>
        <w:tc>
          <w:tcPr>
            <w:tcW w:w="907" w:type="dxa"/>
            <w:tcBorders>
              <w:top w:val="single" w:sz="4" w:space="0" w:color="auto"/>
              <w:bottom w:val="single" w:sz="4" w:space="0" w:color="auto"/>
            </w:tcBorders>
            <w:shd w:val="clear" w:color="auto" w:fill="auto"/>
            <w:vAlign w:val="center"/>
          </w:tcPr>
          <w:p w14:paraId="72ABDEA4"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7:37</w:t>
            </w:r>
          </w:p>
        </w:tc>
        <w:tc>
          <w:tcPr>
            <w:tcW w:w="908" w:type="dxa"/>
            <w:tcBorders>
              <w:top w:val="single" w:sz="4" w:space="0" w:color="auto"/>
              <w:bottom w:val="single" w:sz="4" w:space="0" w:color="auto"/>
            </w:tcBorders>
            <w:shd w:val="clear" w:color="auto" w:fill="auto"/>
            <w:vAlign w:val="center"/>
          </w:tcPr>
          <w:p w14:paraId="46893090"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8:04</w:t>
            </w:r>
          </w:p>
        </w:tc>
      </w:tr>
      <w:tr w:rsidR="001F50F1" w:rsidRPr="00EA5DF0" w14:paraId="7C20D065" w14:textId="77777777" w:rsidTr="00DD7485">
        <w:trPr>
          <w:jc w:val="center"/>
        </w:trPr>
        <w:tc>
          <w:tcPr>
            <w:tcW w:w="426" w:type="dxa"/>
            <w:tcBorders>
              <w:top w:val="single" w:sz="4" w:space="0" w:color="auto"/>
              <w:bottom w:val="single" w:sz="4" w:space="0" w:color="auto"/>
            </w:tcBorders>
            <w:shd w:val="clear" w:color="auto" w:fill="CCFF99"/>
            <w:vAlign w:val="center"/>
          </w:tcPr>
          <w:p w14:paraId="0F9EB25B"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4</w:t>
            </w:r>
          </w:p>
        </w:tc>
        <w:tc>
          <w:tcPr>
            <w:tcW w:w="1559" w:type="dxa"/>
            <w:tcBorders>
              <w:top w:val="single" w:sz="4" w:space="0" w:color="auto"/>
              <w:bottom w:val="single" w:sz="4" w:space="0" w:color="auto"/>
            </w:tcBorders>
            <w:shd w:val="clear" w:color="auto" w:fill="auto"/>
            <w:vAlign w:val="center"/>
          </w:tcPr>
          <w:p w14:paraId="562D1391"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高速いえしま</w:t>
            </w:r>
          </w:p>
        </w:tc>
        <w:tc>
          <w:tcPr>
            <w:tcW w:w="907" w:type="dxa"/>
            <w:tcBorders>
              <w:top w:val="single" w:sz="4" w:space="0" w:color="auto"/>
              <w:bottom w:val="single" w:sz="4" w:space="0" w:color="auto"/>
            </w:tcBorders>
            <w:shd w:val="clear" w:color="auto" w:fill="auto"/>
            <w:vAlign w:val="center"/>
          </w:tcPr>
          <w:p w14:paraId="1A547898"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9:10</w:t>
            </w:r>
          </w:p>
        </w:tc>
        <w:tc>
          <w:tcPr>
            <w:tcW w:w="952" w:type="dxa"/>
            <w:tcBorders>
              <w:top w:val="single" w:sz="4" w:space="0" w:color="auto"/>
              <w:bottom w:val="single" w:sz="4" w:space="0" w:color="auto"/>
            </w:tcBorders>
            <w:shd w:val="clear" w:color="auto" w:fill="auto"/>
            <w:vAlign w:val="center"/>
          </w:tcPr>
          <w:p w14:paraId="35A32DAB"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9:</w:t>
            </w:r>
            <w:r w:rsidRPr="00EA5DF0">
              <w:rPr>
                <w:rFonts w:ascii="ＭＳ 明朝" w:eastAsia="ＭＳ 明朝" w:hAnsi="ＭＳ 明朝"/>
                <w:color w:val="000000" w:themeColor="text1"/>
                <w:sz w:val="20"/>
              </w:rPr>
              <w:t>4</w:t>
            </w:r>
            <w:r w:rsidRPr="00EA5DF0">
              <w:rPr>
                <w:rFonts w:ascii="ＭＳ 明朝" w:eastAsia="ＭＳ 明朝" w:hAnsi="ＭＳ 明朝" w:hint="eastAsia"/>
                <w:color w:val="000000" w:themeColor="text1"/>
                <w:sz w:val="20"/>
              </w:rPr>
              <w:t>1</w:t>
            </w:r>
          </w:p>
        </w:tc>
        <w:tc>
          <w:tcPr>
            <w:tcW w:w="863" w:type="dxa"/>
            <w:tcBorders>
              <w:top w:val="single" w:sz="4" w:space="0" w:color="auto"/>
              <w:bottom w:val="single" w:sz="4" w:space="0" w:color="auto"/>
            </w:tcBorders>
            <w:shd w:val="clear" w:color="auto" w:fill="auto"/>
            <w:vAlign w:val="center"/>
          </w:tcPr>
          <w:p w14:paraId="501BD9C7"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9:55</w:t>
            </w:r>
          </w:p>
        </w:tc>
        <w:tc>
          <w:tcPr>
            <w:tcW w:w="426" w:type="dxa"/>
            <w:tcBorders>
              <w:top w:val="single" w:sz="4" w:space="0" w:color="auto"/>
              <w:bottom w:val="single" w:sz="4" w:space="0" w:color="auto"/>
            </w:tcBorders>
            <w:shd w:val="clear" w:color="auto" w:fill="CCFF99"/>
          </w:tcPr>
          <w:p w14:paraId="577E8D45" w14:textId="77777777" w:rsidR="001F50F1" w:rsidRPr="00EA5DF0" w:rsidRDefault="001F50F1" w:rsidP="00DD7485">
            <w:pPr>
              <w:spacing w:line="220" w:lineRule="exact"/>
              <w:jc w:val="center"/>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4</w:t>
            </w:r>
          </w:p>
        </w:tc>
        <w:tc>
          <w:tcPr>
            <w:tcW w:w="1530" w:type="dxa"/>
            <w:tcBorders>
              <w:top w:val="single" w:sz="4" w:space="0" w:color="auto"/>
              <w:bottom w:val="single" w:sz="4" w:space="0" w:color="auto"/>
            </w:tcBorders>
            <w:shd w:val="clear" w:color="auto" w:fill="auto"/>
            <w:vAlign w:val="center"/>
          </w:tcPr>
          <w:p w14:paraId="2CFE7213"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高速いえしま</w:t>
            </w:r>
          </w:p>
        </w:tc>
        <w:tc>
          <w:tcPr>
            <w:tcW w:w="907" w:type="dxa"/>
            <w:tcBorders>
              <w:top w:val="single" w:sz="4" w:space="0" w:color="auto"/>
              <w:bottom w:val="single" w:sz="4" w:space="0" w:color="auto"/>
            </w:tcBorders>
            <w:shd w:val="clear" w:color="auto" w:fill="auto"/>
            <w:vAlign w:val="center"/>
          </w:tcPr>
          <w:p w14:paraId="386B0CDB"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8:05</w:t>
            </w:r>
          </w:p>
        </w:tc>
        <w:tc>
          <w:tcPr>
            <w:tcW w:w="907" w:type="dxa"/>
            <w:tcBorders>
              <w:top w:val="single" w:sz="4" w:space="0" w:color="auto"/>
              <w:bottom w:val="single" w:sz="4" w:space="0" w:color="auto"/>
            </w:tcBorders>
            <w:shd w:val="clear" w:color="auto" w:fill="auto"/>
            <w:vAlign w:val="center"/>
          </w:tcPr>
          <w:p w14:paraId="7DD9121C"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8:</w:t>
            </w:r>
            <w:r w:rsidRPr="00EA5DF0">
              <w:rPr>
                <w:rFonts w:ascii="ＭＳ 明朝" w:eastAsia="ＭＳ 明朝" w:hAnsi="ＭＳ 明朝"/>
                <w:color w:val="000000" w:themeColor="text1"/>
                <w:sz w:val="20"/>
              </w:rPr>
              <w:t>1</w:t>
            </w:r>
            <w:r w:rsidRPr="00EA5DF0">
              <w:rPr>
                <w:rFonts w:ascii="ＭＳ 明朝" w:eastAsia="ＭＳ 明朝" w:hAnsi="ＭＳ 明朝" w:hint="eastAsia"/>
                <w:color w:val="000000" w:themeColor="text1"/>
                <w:sz w:val="20"/>
              </w:rPr>
              <w:t>5</w:t>
            </w:r>
          </w:p>
        </w:tc>
        <w:tc>
          <w:tcPr>
            <w:tcW w:w="908" w:type="dxa"/>
            <w:tcBorders>
              <w:top w:val="single" w:sz="4" w:space="0" w:color="auto"/>
              <w:bottom w:val="single" w:sz="4" w:space="0" w:color="auto"/>
            </w:tcBorders>
            <w:shd w:val="clear" w:color="auto" w:fill="auto"/>
            <w:vAlign w:val="center"/>
          </w:tcPr>
          <w:p w14:paraId="0B98B33D"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8:46</w:t>
            </w:r>
          </w:p>
        </w:tc>
      </w:tr>
      <w:tr w:rsidR="001F50F1" w:rsidRPr="00EA5DF0" w14:paraId="3F9D7F32" w14:textId="77777777" w:rsidTr="00DD7485">
        <w:trPr>
          <w:jc w:val="center"/>
        </w:trPr>
        <w:tc>
          <w:tcPr>
            <w:tcW w:w="426" w:type="dxa"/>
            <w:tcBorders>
              <w:top w:val="single" w:sz="4" w:space="0" w:color="auto"/>
              <w:bottom w:val="single" w:sz="4" w:space="0" w:color="auto"/>
            </w:tcBorders>
            <w:shd w:val="clear" w:color="auto" w:fill="CCFF99"/>
            <w:vAlign w:val="center"/>
          </w:tcPr>
          <w:p w14:paraId="11E7BD76"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5</w:t>
            </w:r>
          </w:p>
        </w:tc>
        <w:tc>
          <w:tcPr>
            <w:tcW w:w="1559" w:type="dxa"/>
            <w:tcBorders>
              <w:top w:val="single" w:sz="4" w:space="0" w:color="auto"/>
              <w:bottom w:val="single" w:sz="4" w:space="0" w:color="auto"/>
            </w:tcBorders>
            <w:shd w:val="clear" w:color="auto" w:fill="auto"/>
            <w:vAlign w:val="center"/>
          </w:tcPr>
          <w:p w14:paraId="025C1AA2"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髙福ライナー</w:t>
            </w:r>
          </w:p>
        </w:tc>
        <w:tc>
          <w:tcPr>
            <w:tcW w:w="907" w:type="dxa"/>
            <w:tcBorders>
              <w:top w:val="single" w:sz="4" w:space="0" w:color="auto"/>
              <w:bottom w:val="single" w:sz="4" w:space="0" w:color="auto"/>
            </w:tcBorders>
            <w:shd w:val="clear" w:color="auto" w:fill="auto"/>
            <w:vAlign w:val="center"/>
          </w:tcPr>
          <w:p w14:paraId="22766643"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10:00</w:t>
            </w:r>
          </w:p>
        </w:tc>
        <w:tc>
          <w:tcPr>
            <w:tcW w:w="952" w:type="dxa"/>
            <w:tcBorders>
              <w:top w:val="single" w:sz="4" w:space="0" w:color="auto"/>
              <w:bottom w:val="single" w:sz="4" w:space="0" w:color="auto"/>
            </w:tcBorders>
            <w:shd w:val="clear" w:color="auto" w:fill="auto"/>
            <w:vAlign w:val="center"/>
          </w:tcPr>
          <w:p w14:paraId="333DCEAB"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10:</w:t>
            </w:r>
            <w:r w:rsidRPr="00EA5DF0">
              <w:rPr>
                <w:rFonts w:ascii="ＭＳ 明朝" w:eastAsia="ＭＳ 明朝" w:hAnsi="ＭＳ 明朝"/>
                <w:color w:val="000000" w:themeColor="text1"/>
                <w:sz w:val="20"/>
              </w:rPr>
              <w:t>27</w:t>
            </w:r>
          </w:p>
        </w:tc>
        <w:tc>
          <w:tcPr>
            <w:tcW w:w="863" w:type="dxa"/>
            <w:tcBorders>
              <w:top w:val="single" w:sz="4" w:space="0" w:color="auto"/>
              <w:bottom w:val="single" w:sz="4" w:space="0" w:color="auto"/>
            </w:tcBorders>
            <w:shd w:val="clear" w:color="auto" w:fill="auto"/>
            <w:vAlign w:val="center"/>
          </w:tcPr>
          <w:p w14:paraId="652E34AF"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10:35</w:t>
            </w:r>
          </w:p>
        </w:tc>
        <w:tc>
          <w:tcPr>
            <w:tcW w:w="426" w:type="dxa"/>
            <w:tcBorders>
              <w:top w:val="single" w:sz="4" w:space="0" w:color="auto"/>
              <w:bottom w:val="single" w:sz="4" w:space="0" w:color="auto"/>
            </w:tcBorders>
            <w:shd w:val="clear" w:color="auto" w:fill="CCFF99"/>
          </w:tcPr>
          <w:p w14:paraId="38A8111D" w14:textId="77777777" w:rsidR="001F50F1" w:rsidRPr="00EA5DF0" w:rsidRDefault="001F50F1" w:rsidP="00DD7485">
            <w:pPr>
              <w:spacing w:line="220" w:lineRule="exact"/>
              <w:jc w:val="center"/>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5</w:t>
            </w:r>
          </w:p>
        </w:tc>
        <w:tc>
          <w:tcPr>
            <w:tcW w:w="1530" w:type="dxa"/>
            <w:tcBorders>
              <w:top w:val="single" w:sz="4" w:space="0" w:color="auto"/>
              <w:bottom w:val="single" w:sz="4" w:space="0" w:color="auto"/>
            </w:tcBorders>
            <w:shd w:val="clear" w:color="auto" w:fill="auto"/>
            <w:vAlign w:val="center"/>
          </w:tcPr>
          <w:p w14:paraId="22A562D3"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髙福ライナー</w:t>
            </w:r>
          </w:p>
        </w:tc>
        <w:tc>
          <w:tcPr>
            <w:tcW w:w="907" w:type="dxa"/>
            <w:tcBorders>
              <w:top w:val="single" w:sz="4" w:space="0" w:color="auto"/>
              <w:bottom w:val="single" w:sz="4" w:space="0" w:color="auto"/>
            </w:tcBorders>
            <w:shd w:val="clear" w:color="auto" w:fill="auto"/>
            <w:vAlign w:val="center"/>
          </w:tcPr>
          <w:p w14:paraId="3DCCF199"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9:02</w:t>
            </w:r>
          </w:p>
        </w:tc>
        <w:tc>
          <w:tcPr>
            <w:tcW w:w="907" w:type="dxa"/>
            <w:tcBorders>
              <w:top w:val="single" w:sz="4" w:space="0" w:color="auto"/>
              <w:bottom w:val="single" w:sz="4" w:space="0" w:color="auto"/>
            </w:tcBorders>
            <w:shd w:val="clear" w:color="auto" w:fill="auto"/>
            <w:vAlign w:val="center"/>
          </w:tcPr>
          <w:p w14:paraId="7A5D5637"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9:10</w:t>
            </w:r>
          </w:p>
        </w:tc>
        <w:tc>
          <w:tcPr>
            <w:tcW w:w="908" w:type="dxa"/>
            <w:tcBorders>
              <w:top w:val="single" w:sz="4" w:space="0" w:color="auto"/>
              <w:bottom w:val="single" w:sz="4" w:space="0" w:color="auto"/>
            </w:tcBorders>
            <w:shd w:val="clear" w:color="auto" w:fill="auto"/>
            <w:vAlign w:val="center"/>
          </w:tcPr>
          <w:p w14:paraId="69C181CD"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9:37</w:t>
            </w:r>
          </w:p>
        </w:tc>
      </w:tr>
      <w:tr w:rsidR="001F50F1" w:rsidRPr="00EA5DF0" w14:paraId="4772B6FD" w14:textId="77777777" w:rsidTr="00DD7485">
        <w:trPr>
          <w:jc w:val="center"/>
        </w:trPr>
        <w:tc>
          <w:tcPr>
            <w:tcW w:w="426" w:type="dxa"/>
            <w:tcBorders>
              <w:top w:val="single" w:sz="4" w:space="0" w:color="auto"/>
              <w:bottom w:val="single" w:sz="4" w:space="0" w:color="auto"/>
            </w:tcBorders>
            <w:shd w:val="clear" w:color="auto" w:fill="CCFF99"/>
            <w:vAlign w:val="center"/>
          </w:tcPr>
          <w:p w14:paraId="18258652"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6</w:t>
            </w:r>
          </w:p>
        </w:tc>
        <w:tc>
          <w:tcPr>
            <w:tcW w:w="1559" w:type="dxa"/>
            <w:tcBorders>
              <w:top w:val="single" w:sz="4" w:space="0" w:color="auto"/>
              <w:bottom w:val="single" w:sz="4" w:space="0" w:color="auto"/>
            </w:tcBorders>
            <w:shd w:val="clear" w:color="auto" w:fill="auto"/>
            <w:vAlign w:val="center"/>
          </w:tcPr>
          <w:p w14:paraId="729EB381"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高速いえしま</w:t>
            </w:r>
          </w:p>
        </w:tc>
        <w:tc>
          <w:tcPr>
            <w:tcW w:w="907" w:type="dxa"/>
            <w:tcBorders>
              <w:top w:val="single" w:sz="4" w:space="0" w:color="auto"/>
              <w:bottom w:val="single" w:sz="4" w:space="0" w:color="auto"/>
            </w:tcBorders>
            <w:shd w:val="clear" w:color="auto" w:fill="auto"/>
            <w:vAlign w:val="center"/>
          </w:tcPr>
          <w:p w14:paraId="4D595326"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11:05</w:t>
            </w:r>
          </w:p>
        </w:tc>
        <w:tc>
          <w:tcPr>
            <w:tcW w:w="952" w:type="dxa"/>
            <w:tcBorders>
              <w:top w:val="single" w:sz="4" w:space="0" w:color="auto"/>
              <w:bottom w:val="single" w:sz="4" w:space="0" w:color="auto"/>
            </w:tcBorders>
            <w:shd w:val="clear" w:color="auto" w:fill="auto"/>
            <w:vAlign w:val="center"/>
          </w:tcPr>
          <w:p w14:paraId="76D7B93C"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11:43</w:t>
            </w:r>
          </w:p>
        </w:tc>
        <w:tc>
          <w:tcPr>
            <w:tcW w:w="863" w:type="dxa"/>
            <w:tcBorders>
              <w:top w:val="single" w:sz="4" w:space="0" w:color="auto"/>
              <w:bottom w:val="single" w:sz="4" w:space="0" w:color="auto"/>
            </w:tcBorders>
            <w:shd w:val="clear" w:color="auto" w:fill="auto"/>
            <w:vAlign w:val="center"/>
          </w:tcPr>
          <w:p w14:paraId="4CEA2A3B"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←11:36</w:t>
            </w:r>
          </w:p>
        </w:tc>
        <w:tc>
          <w:tcPr>
            <w:tcW w:w="426" w:type="dxa"/>
            <w:tcBorders>
              <w:top w:val="single" w:sz="4" w:space="0" w:color="auto"/>
              <w:bottom w:val="single" w:sz="4" w:space="0" w:color="auto"/>
            </w:tcBorders>
            <w:shd w:val="clear" w:color="auto" w:fill="CCFF99"/>
          </w:tcPr>
          <w:p w14:paraId="4E6307F4" w14:textId="77777777" w:rsidR="001F50F1" w:rsidRPr="00EA5DF0" w:rsidRDefault="001F50F1" w:rsidP="00DD7485">
            <w:pPr>
              <w:spacing w:line="220" w:lineRule="exact"/>
              <w:jc w:val="center"/>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6</w:t>
            </w:r>
          </w:p>
        </w:tc>
        <w:tc>
          <w:tcPr>
            <w:tcW w:w="1530" w:type="dxa"/>
            <w:tcBorders>
              <w:top w:val="single" w:sz="4" w:space="0" w:color="auto"/>
              <w:bottom w:val="single" w:sz="4" w:space="0" w:color="auto"/>
            </w:tcBorders>
            <w:shd w:val="clear" w:color="auto" w:fill="auto"/>
            <w:vAlign w:val="center"/>
          </w:tcPr>
          <w:p w14:paraId="4834F268"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高速いえしま</w:t>
            </w:r>
          </w:p>
        </w:tc>
        <w:tc>
          <w:tcPr>
            <w:tcW w:w="907" w:type="dxa"/>
            <w:tcBorders>
              <w:top w:val="single" w:sz="4" w:space="0" w:color="auto"/>
              <w:bottom w:val="single" w:sz="4" w:space="0" w:color="auto"/>
            </w:tcBorders>
            <w:shd w:val="clear" w:color="auto" w:fill="auto"/>
            <w:vAlign w:val="center"/>
          </w:tcPr>
          <w:p w14:paraId="324466A9"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10:</w:t>
            </w:r>
            <w:r w:rsidRPr="00EA5DF0">
              <w:rPr>
                <w:rFonts w:ascii="ＭＳ 明朝" w:eastAsia="ＭＳ 明朝" w:hAnsi="ＭＳ 明朝"/>
                <w:color w:val="000000" w:themeColor="text1"/>
                <w:sz w:val="20"/>
              </w:rPr>
              <w:t>00</w:t>
            </w:r>
          </w:p>
        </w:tc>
        <w:tc>
          <w:tcPr>
            <w:tcW w:w="907" w:type="dxa"/>
            <w:tcBorders>
              <w:top w:val="single" w:sz="4" w:space="0" w:color="auto"/>
              <w:bottom w:val="single" w:sz="4" w:space="0" w:color="auto"/>
            </w:tcBorders>
            <w:shd w:val="clear" w:color="auto" w:fill="auto"/>
            <w:vAlign w:val="center"/>
          </w:tcPr>
          <w:p w14:paraId="052323EF"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←9:</w:t>
            </w:r>
            <w:r w:rsidRPr="00EA5DF0">
              <w:rPr>
                <w:rFonts w:ascii="ＭＳ 明朝" w:eastAsia="ＭＳ 明朝" w:hAnsi="ＭＳ 明朝"/>
                <w:color w:val="000000" w:themeColor="text1"/>
                <w:sz w:val="20"/>
              </w:rPr>
              <w:t>50</w:t>
            </w:r>
          </w:p>
        </w:tc>
        <w:tc>
          <w:tcPr>
            <w:tcW w:w="908" w:type="dxa"/>
            <w:tcBorders>
              <w:top w:val="single" w:sz="4" w:space="0" w:color="auto"/>
              <w:bottom w:val="single" w:sz="4" w:space="0" w:color="auto"/>
            </w:tcBorders>
            <w:shd w:val="clear" w:color="auto" w:fill="auto"/>
            <w:vAlign w:val="center"/>
          </w:tcPr>
          <w:p w14:paraId="302646B1"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10:</w:t>
            </w:r>
            <w:r w:rsidRPr="00EA5DF0">
              <w:rPr>
                <w:rFonts w:ascii="ＭＳ 明朝" w:eastAsia="ＭＳ 明朝" w:hAnsi="ＭＳ 明朝"/>
                <w:color w:val="000000" w:themeColor="text1"/>
                <w:sz w:val="20"/>
              </w:rPr>
              <w:t>31</w:t>
            </w:r>
          </w:p>
        </w:tc>
      </w:tr>
      <w:tr w:rsidR="001F50F1" w:rsidRPr="00EA5DF0" w14:paraId="4114A385" w14:textId="77777777" w:rsidTr="00DD7485">
        <w:trPr>
          <w:jc w:val="center"/>
        </w:trPr>
        <w:tc>
          <w:tcPr>
            <w:tcW w:w="426" w:type="dxa"/>
            <w:tcBorders>
              <w:top w:val="single" w:sz="4" w:space="0" w:color="auto"/>
              <w:bottom w:val="single" w:sz="4" w:space="0" w:color="auto"/>
            </w:tcBorders>
            <w:shd w:val="clear" w:color="auto" w:fill="CCFF99"/>
            <w:vAlign w:val="center"/>
          </w:tcPr>
          <w:p w14:paraId="16E2D4B7"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7</w:t>
            </w:r>
          </w:p>
        </w:tc>
        <w:tc>
          <w:tcPr>
            <w:tcW w:w="1559" w:type="dxa"/>
            <w:tcBorders>
              <w:top w:val="single" w:sz="4" w:space="0" w:color="auto"/>
              <w:bottom w:val="single" w:sz="4" w:space="0" w:color="auto"/>
            </w:tcBorders>
            <w:shd w:val="clear" w:color="auto" w:fill="auto"/>
            <w:vAlign w:val="center"/>
          </w:tcPr>
          <w:p w14:paraId="17072AED"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髙福ライナー</w:t>
            </w:r>
          </w:p>
        </w:tc>
        <w:tc>
          <w:tcPr>
            <w:tcW w:w="907" w:type="dxa"/>
            <w:tcBorders>
              <w:top w:val="single" w:sz="4" w:space="0" w:color="auto"/>
              <w:bottom w:val="single" w:sz="4" w:space="0" w:color="auto"/>
            </w:tcBorders>
            <w:shd w:val="clear" w:color="auto" w:fill="auto"/>
            <w:vAlign w:val="center"/>
          </w:tcPr>
          <w:p w14:paraId="090693A7"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11:40</w:t>
            </w:r>
          </w:p>
        </w:tc>
        <w:tc>
          <w:tcPr>
            <w:tcW w:w="952" w:type="dxa"/>
            <w:tcBorders>
              <w:top w:val="single" w:sz="4" w:space="0" w:color="auto"/>
              <w:bottom w:val="single" w:sz="4" w:space="0" w:color="auto"/>
            </w:tcBorders>
            <w:shd w:val="clear" w:color="auto" w:fill="auto"/>
            <w:vAlign w:val="center"/>
          </w:tcPr>
          <w:p w14:paraId="5C5B2111"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color w:val="000000" w:themeColor="text1"/>
                <w:sz w:val="20"/>
              </w:rPr>
              <w:t>1</w:t>
            </w:r>
            <w:r w:rsidRPr="00EA5DF0">
              <w:rPr>
                <w:rFonts w:ascii="ＭＳ 明朝" w:eastAsia="ＭＳ 明朝" w:hAnsi="ＭＳ 明朝" w:hint="eastAsia"/>
                <w:color w:val="000000" w:themeColor="text1"/>
                <w:sz w:val="20"/>
              </w:rPr>
              <w:t>2:</w:t>
            </w:r>
            <w:r w:rsidRPr="00EA5DF0">
              <w:rPr>
                <w:rFonts w:ascii="ＭＳ 明朝" w:eastAsia="ＭＳ 明朝" w:hAnsi="ＭＳ 明朝"/>
                <w:color w:val="000000" w:themeColor="text1"/>
                <w:sz w:val="20"/>
              </w:rPr>
              <w:t>07</w:t>
            </w:r>
          </w:p>
        </w:tc>
        <w:tc>
          <w:tcPr>
            <w:tcW w:w="863" w:type="dxa"/>
            <w:tcBorders>
              <w:top w:val="single" w:sz="4" w:space="0" w:color="auto"/>
              <w:bottom w:val="single" w:sz="4" w:space="0" w:color="auto"/>
            </w:tcBorders>
            <w:shd w:val="clear" w:color="auto" w:fill="auto"/>
            <w:vAlign w:val="center"/>
          </w:tcPr>
          <w:p w14:paraId="2F107A3E"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12:15</w:t>
            </w:r>
          </w:p>
        </w:tc>
        <w:tc>
          <w:tcPr>
            <w:tcW w:w="426" w:type="dxa"/>
            <w:tcBorders>
              <w:top w:val="single" w:sz="4" w:space="0" w:color="auto"/>
              <w:bottom w:val="single" w:sz="4" w:space="0" w:color="auto"/>
            </w:tcBorders>
            <w:shd w:val="clear" w:color="auto" w:fill="CCFF99"/>
          </w:tcPr>
          <w:p w14:paraId="262E7A09" w14:textId="77777777" w:rsidR="001F50F1" w:rsidRPr="00EA5DF0" w:rsidRDefault="001F50F1" w:rsidP="00DD7485">
            <w:pPr>
              <w:spacing w:line="220" w:lineRule="exact"/>
              <w:jc w:val="center"/>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7</w:t>
            </w:r>
          </w:p>
        </w:tc>
        <w:tc>
          <w:tcPr>
            <w:tcW w:w="1530" w:type="dxa"/>
            <w:tcBorders>
              <w:top w:val="single" w:sz="4" w:space="0" w:color="auto"/>
              <w:bottom w:val="single" w:sz="4" w:space="0" w:color="auto"/>
            </w:tcBorders>
            <w:shd w:val="clear" w:color="auto" w:fill="auto"/>
            <w:vAlign w:val="center"/>
          </w:tcPr>
          <w:p w14:paraId="600C791E"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髙福ライナー</w:t>
            </w:r>
          </w:p>
        </w:tc>
        <w:tc>
          <w:tcPr>
            <w:tcW w:w="907" w:type="dxa"/>
            <w:tcBorders>
              <w:top w:val="single" w:sz="4" w:space="0" w:color="auto"/>
              <w:bottom w:val="single" w:sz="4" w:space="0" w:color="auto"/>
            </w:tcBorders>
            <w:shd w:val="clear" w:color="auto" w:fill="auto"/>
            <w:vAlign w:val="center"/>
          </w:tcPr>
          <w:p w14:paraId="598F6989"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10:</w:t>
            </w:r>
            <w:r w:rsidRPr="00EA5DF0">
              <w:rPr>
                <w:rFonts w:ascii="ＭＳ 明朝" w:eastAsia="ＭＳ 明朝" w:hAnsi="ＭＳ 明朝"/>
                <w:color w:val="000000" w:themeColor="text1"/>
                <w:sz w:val="20"/>
              </w:rPr>
              <w:t>50</w:t>
            </w:r>
          </w:p>
        </w:tc>
        <w:tc>
          <w:tcPr>
            <w:tcW w:w="907" w:type="dxa"/>
            <w:tcBorders>
              <w:top w:val="single" w:sz="4" w:space="0" w:color="auto"/>
              <w:bottom w:val="single" w:sz="4" w:space="0" w:color="auto"/>
            </w:tcBorders>
            <w:shd w:val="clear" w:color="auto" w:fill="auto"/>
            <w:vAlign w:val="center"/>
          </w:tcPr>
          <w:p w14:paraId="6DD08D5A"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w:t>
            </w:r>
            <w:r w:rsidRPr="00EA5DF0">
              <w:rPr>
                <w:rFonts w:ascii="ＭＳ 明朝" w:eastAsia="ＭＳ 明朝" w:hAnsi="ＭＳ 明朝"/>
                <w:color w:val="000000" w:themeColor="text1"/>
                <w:sz w:val="20"/>
              </w:rPr>
              <w:t>1</w:t>
            </w:r>
            <w:r w:rsidRPr="00EA5DF0">
              <w:rPr>
                <w:rFonts w:ascii="ＭＳ 明朝" w:eastAsia="ＭＳ 明朝" w:hAnsi="ＭＳ 明朝" w:hint="eastAsia"/>
                <w:color w:val="000000" w:themeColor="text1"/>
                <w:sz w:val="20"/>
              </w:rPr>
              <w:t>:</w:t>
            </w:r>
            <w:r w:rsidRPr="00EA5DF0">
              <w:rPr>
                <w:rFonts w:ascii="ＭＳ 明朝" w:eastAsia="ＭＳ 明朝" w:hAnsi="ＭＳ 明朝"/>
                <w:color w:val="000000" w:themeColor="text1"/>
                <w:sz w:val="20"/>
              </w:rPr>
              <w:t>00</w:t>
            </w:r>
          </w:p>
        </w:tc>
        <w:tc>
          <w:tcPr>
            <w:tcW w:w="908" w:type="dxa"/>
            <w:tcBorders>
              <w:top w:val="single" w:sz="4" w:space="0" w:color="auto"/>
              <w:bottom w:val="single" w:sz="4" w:space="0" w:color="auto"/>
            </w:tcBorders>
            <w:shd w:val="clear" w:color="auto" w:fill="auto"/>
            <w:vAlign w:val="center"/>
          </w:tcPr>
          <w:p w14:paraId="74CB94B4"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11:2</w:t>
            </w:r>
            <w:r w:rsidRPr="00EA5DF0">
              <w:rPr>
                <w:rFonts w:ascii="ＭＳ 明朝" w:eastAsia="ＭＳ 明朝" w:hAnsi="ＭＳ 明朝"/>
                <w:color w:val="000000" w:themeColor="text1"/>
                <w:sz w:val="20"/>
              </w:rPr>
              <w:t>7</w:t>
            </w:r>
          </w:p>
        </w:tc>
      </w:tr>
      <w:tr w:rsidR="001F50F1" w:rsidRPr="00EA5DF0" w14:paraId="76B1211E" w14:textId="77777777" w:rsidTr="00DD7485">
        <w:trPr>
          <w:jc w:val="center"/>
        </w:trPr>
        <w:tc>
          <w:tcPr>
            <w:tcW w:w="426" w:type="dxa"/>
            <w:tcBorders>
              <w:top w:val="single" w:sz="4" w:space="0" w:color="auto"/>
              <w:bottom w:val="single" w:sz="4" w:space="0" w:color="auto"/>
            </w:tcBorders>
            <w:shd w:val="clear" w:color="auto" w:fill="CCFF99"/>
            <w:vAlign w:val="center"/>
          </w:tcPr>
          <w:p w14:paraId="4FD1EEF8"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8</w:t>
            </w:r>
          </w:p>
        </w:tc>
        <w:tc>
          <w:tcPr>
            <w:tcW w:w="1559" w:type="dxa"/>
            <w:tcBorders>
              <w:top w:val="single" w:sz="4" w:space="0" w:color="auto"/>
              <w:bottom w:val="single" w:sz="4" w:space="0" w:color="auto"/>
            </w:tcBorders>
            <w:shd w:val="clear" w:color="auto" w:fill="auto"/>
            <w:vAlign w:val="center"/>
          </w:tcPr>
          <w:p w14:paraId="43C98F23"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髙福ライナー</w:t>
            </w:r>
          </w:p>
        </w:tc>
        <w:tc>
          <w:tcPr>
            <w:tcW w:w="907" w:type="dxa"/>
            <w:tcBorders>
              <w:top w:val="single" w:sz="4" w:space="0" w:color="auto"/>
              <w:bottom w:val="single" w:sz="4" w:space="0" w:color="auto"/>
            </w:tcBorders>
            <w:shd w:val="clear" w:color="auto" w:fill="auto"/>
            <w:vAlign w:val="center"/>
          </w:tcPr>
          <w:p w14:paraId="268512E6"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13:10</w:t>
            </w:r>
          </w:p>
        </w:tc>
        <w:tc>
          <w:tcPr>
            <w:tcW w:w="952" w:type="dxa"/>
            <w:tcBorders>
              <w:top w:val="single" w:sz="4" w:space="0" w:color="auto"/>
              <w:bottom w:val="single" w:sz="4" w:space="0" w:color="auto"/>
            </w:tcBorders>
            <w:shd w:val="clear" w:color="auto" w:fill="auto"/>
            <w:vAlign w:val="center"/>
          </w:tcPr>
          <w:p w14:paraId="5A32CB95"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13:</w:t>
            </w:r>
            <w:r w:rsidRPr="00EA5DF0">
              <w:rPr>
                <w:rFonts w:ascii="ＭＳ 明朝" w:eastAsia="ＭＳ 明朝" w:hAnsi="ＭＳ 明朝"/>
                <w:color w:val="000000" w:themeColor="text1"/>
                <w:sz w:val="20"/>
              </w:rPr>
              <w:t>37</w:t>
            </w:r>
          </w:p>
        </w:tc>
        <w:tc>
          <w:tcPr>
            <w:tcW w:w="863" w:type="dxa"/>
            <w:tcBorders>
              <w:top w:val="single" w:sz="4" w:space="0" w:color="auto"/>
              <w:bottom w:val="single" w:sz="4" w:space="0" w:color="auto"/>
            </w:tcBorders>
            <w:shd w:val="clear" w:color="auto" w:fill="auto"/>
            <w:vAlign w:val="center"/>
          </w:tcPr>
          <w:p w14:paraId="69B8FEA6"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13:45</w:t>
            </w:r>
          </w:p>
        </w:tc>
        <w:tc>
          <w:tcPr>
            <w:tcW w:w="426" w:type="dxa"/>
            <w:tcBorders>
              <w:top w:val="single" w:sz="4" w:space="0" w:color="auto"/>
              <w:bottom w:val="single" w:sz="4" w:space="0" w:color="auto"/>
            </w:tcBorders>
            <w:shd w:val="clear" w:color="auto" w:fill="CCFF99"/>
          </w:tcPr>
          <w:p w14:paraId="790E193E" w14:textId="77777777" w:rsidR="001F50F1" w:rsidRPr="00EA5DF0" w:rsidRDefault="001F50F1" w:rsidP="00DD7485">
            <w:pPr>
              <w:spacing w:line="220" w:lineRule="exact"/>
              <w:jc w:val="center"/>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8</w:t>
            </w:r>
          </w:p>
        </w:tc>
        <w:tc>
          <w:tcPr>
            <w:tcW w:w="1530" w:type="dxa"/>
            <w:tcBorders>
              <w:top w:val="single" w:sz="4" w:space="0" w:color="auto"/>
              <w:bottom w:val="single" w:sz="4" w:space="0" w:color="auto"/>
            </w:tcBorders>
            <w:shd w:val="clear" w:color="auto" w:fill="auto"/>
            <w:vAlign w:val="center"/>
          </w:tcPr>
          <w:p w14:paraId="2CEB51CA"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髙福ライナー</w:t>
            </w:r>
          </w:p>
        </w:tc>
        <w:tc>
          <w:tcPr>
            <w:tcW w:w="907" w:type="dxa"/>
            <w:tcBorders>
              <w:top w:val="single" w:sz="4" w:space="0" w:color="auto"/>
              <w:bottom w:val="single" w:sz="4" w:space="0" w:color="auto"/>
            </w:tcBorders>
            <w:shd w:val="clear" w:color="auto" w:fill="auto"/>
            <w:vAlign w:val="center"/>
          </w:tcPr>
          <w:p w14:paraId="5AAD8C5F"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12:22</w:t>
            </w:r>
          </w:p>
        </w:tc>
        <w:tc>
          <w:tcPr>
            <w:tcW w:w="907" w:type="dxa"/>
            <w:tcBorders>
              <w:top w:val="single" w:sz="4" w:space="0" w:color="auto"/>
              <w:bottom w:val="single" w:sz="4" w:space="0" w:color="auto"/>
            </w:tcBorders>
            <w:shd w:val="clear" w:color="auto" w:fill="auto"/>
            <w:vAlign w:val="center"/>
          </w:tcPr>
          <w:p w14:paraId="4EEEF81F"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12:30</w:t>
            </w:r>
          </w:p>
        </w:tc>
        <w:tc>
          <w:tcPr>
            <w:tcW w:w="908" w:type="dxa"/>
            <w:tcBorders>
              <w:top w:val="single" w:sz="4" w:space="0" w:color="auto"/>
              <w:bottom w:val="single" w:sz="4" w:space="0" w:color="auto"/>
            </w:tcBorders>
            <w:shd w:val="clear" w:color="auto" w:fill="auto"/>
            <w:vAlign w:val="center"/>
          </w:tcPr>
          <w:p w14:paraId="40B18E69"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12:57</w:t>
            </w:r>
          </w:p>
        </w:tc>
      </w:tr>
      <w:tr w:rsidR="001F50F1" w:rsidRPr="00EA5DF0" w14:paraId="422EA03F" w14:textId="77777777" w:rsidTr="00DD7485">
        <w:trPr>
          <w:jc w:val="center"/>
        </w:trPr>
        <w:tc>
          <w:tcPr>
            <w:tcW w:w="426" w:type="dxa"/>
            <w:tcBorders>
              <w:top w:val="single" w:sz="4" w:space="0" w:color="auto"/>
              <w:bottom w:val="single" w:sz="4" w:space="0" w:color="auto"/>
            </w:tcBorders>
            <w:shd w:val="clear" w:color="auto" w:fill="CCFF99"/>
            <w:vAlign w:val="center"/>
          </w:tcPr>
          <w:p w14:paraId="045066FA"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9</w:t>
            </w:r>
          </w:p>
        </w:tc>
        <w:tc>
          <w:tcPr>
            <w:tcW w:w="1559" w:type="dxa"/>
            <w:tcBorders>
              <w:top w:val="single" w:sz="4" w:space="0" w:color="auto"/>
              <w:bottom w:val="single" w:sz="4" w:space="0" w:color="auto"/>
            </w:tcBorders>
            <w:shd w:val="clear" w:color="auto" w:fill="auto"/>
            <w:vAlign w:val="center"/>
          </w:tcPr>
          <w:p w14:paraId="1B8B27AA"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高速いえしま</w:t>
            </w:r>
          </w:p>
        </w:tc>
        <w:tc>
          <w:tcPr>
            <w:tcW w:w="907" w:type="dxa"/>
            <w:tcBorders>
              <w:top w:val="single" w:sz="4" w:space="0" w:color="auto"/>
              <w:bottom w:val="single" w:sz="4" w:space="0" w:color="auto"/>
            </w:tcBorders>
            <w:shd w:val="clear" w:color="auto" w:fill="auto"/>
            <w:vAlign w:val="center"/>
          </w:tcPr>
          <w:p w14:paraId="447D69FE"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13:40</w:t>
            </w:r>
          </w:p>
        </w:tc>
        <w:tc>
          <w:tcPr>
            <w:tcW w:w="952" w:type="dxa"/>
            <w:tcBorders>
              <w:top w:val="single" w:sz="4" w:space="0" w:color="auto"/>
              <w:bottom w:val="single" w:sz="4" w:space="0" w:color="auto"/>
            </w:tcBorders>
            <w:shd w:val="clear" w:color="auto" w:fill="auto"/>
            <w:vAlign w:val="center"/>
          </w:tcPr>
          <w:p w14:paraId="1A5808D2"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14:11</w:t>
            </w:r>
          </w:p>
        </w:tc>
        <w:tc>
          <w:tcPr>
            <w:tcW w:w="863" w:type="dxa"/>
            <w:tcBorders>
              <w:top w:val="single" w:sz="4" w:space="0" w:color="auto"/>
              <w:bottom w:val="single" w:sz="4" w:space="0" w:color="auto"/>
            </w:tcBorders>
            <w:shd w:val="clear" w:color="auto" w:fill="auto"/>
            <w:vAlign w:val="center"/>
          </w:tcPr>
          <w:p w14:paraId="3E572812"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w:t>
            </w:r>
          </w:p>
        </w:tc>
        <w:tc>
          <w:tcPr>
            <w:tcW w:w="426" w:type="dxa"/>
            <w:tcBorders>
              <w:top w:val="single" w:sz="4" w:space="0" w:color="auto"/>
              <w:bottom w:val="single" w:sz="4" w:space="0" w:color="auto"/>
            </w:tcBorders>
            <w:shd w:val="clear" w:color="auto" w:fill="CCFF99"/>
          </w:tcPr>
          <w:p w14:paraId="30A914D4" w14:textId="77777777" w:rsidR="001F50F1" w:rsidRPr="00EA5DF0" w:rsidRDefault="001F50F1" w:rsidP="00DD7485">
            <w:pPr>
              <w:spacing w:line="220" w:lineRule="exact"/>
              <w:jc w:val="center"/>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9</w:t>
            </w:r>
          </w:p>
        </w:tc>
        <w:tc>
          <w:tcPr>
            <w:tcW w:w="1530" w:type="dxa"/>
            <w:tcBorders>
              <w:top w:val="single" w:sz="4" w:space="0" w:color="auto"/>
              <w:bottom w:val="single" w:sz="4" w:space="0" w:color="auto"/>
            </w:tcBorders>
            <w:shd w:val="clear" w:color="auto" w:fill="auto"/>
            <w:vAlign w:val="center"/>
          </w:tcPr>
          <w:p w14:paraId="6190DE22"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高速いえしま</w:t>
            </w:r>
          </w:p>
        </w:tc>
        <w:tc>
          <w:tcPr>
            <w:tcW w:w="907" w:type="dxa"/>
            <w:tcBorders>
              <w:top w:val="single" w:sz="4" w:space="0" w:color="auto"/>
              <w:bottom w:val="single" w:sz="4" w:space="0" w:color="auto"/>
            </w:tcBorders>
            <w:shd w:val="clear" w:color="auto" w:fill="auto"/>
            <w:vAlign w:val="center"/>
          </w:tcPr>
          <w:p w14:paraId="0DA6A562"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w:t>
            </w:r>
          </w:p>
        </w:tc>
        <w:tc>
          <w:tcPr>
            <w:tcW w:w="907" w:type="dxa"/>
            <w:tcBorders>
              <w:top w:val="single" w:sz="4" w:space="0" w:color="auto"/>
              <w:bottom w:val="single" w:sz="4" w:space="0" w:color="auto"/>
            </w:tcBorders>
            <w:shd w:val="clear" w:color="auto" w:fill="auto"/>
            <w:vAlign w:val="center"/>
          </w:tcPr>
          <w:p w14:paraId="4D234AB6"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13:00</w:t>
            </w:r>
          </w:p>
        </w:tc>
        <w:tc>
          <w:tcPr>
            <w:tcW w:w="908" w:type="dxa"/>
            <w:tcBorders>
              <w:top w:val="single" w:sz="4" w:space="0" w:color="auto"/>
              <w:bottom w:val="single" w:sz="4" w:space="0" w:color="auto"/>
            </w:tcBorders>
            <w:shd w:val="clear" w:color="auto" w:fill="auto"/>
            <w:vAlign w:val="center"/>
          </w:tcPr>
          <w:p w14:paraId="5DF6051A"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13:31</w:t>
            </w:r>
          </w:p>
        </w:tc>
      </w:tr>
      <w:tr w:rsidR="001F50F1" w:rsidRPr="00EA5DF0" w14:paraId="028D0D8D" w14:textId="77777777" w:rsidTr="00DD7485">
        <w:trPr>
          <w:jc w:val="center"/>
        </w:trPr>
        <w:tc>
          <w:tcPr>
            <w:tcW w:w="426" w:type="dxa"/>
            <w:tcBorders>
              <w:top w:val="single" w:sz="4" w:space="0" w:color="auto"/>
              <w:bottom w:val="single" w:sz="4" w:space="0" w:color="auto"/>
            </w:tcBorders>
            <w:shd w:val="clear" w:color="auto" w:fill="CCFF99"/>
            <w:vAlign w:val="center"/>
          </w:tcPr>
          <w:p w14:paraId="11C656A6"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10</w:t>
            </w:r>
          </w:p>
        </w:tc>
        <w:tc>
          <w:tcPr>
            <w:tcW w:w="1559" w:type="dxa"/>
            <w:tcBorders>
              <w:top w:val="single" w:sz="4" w:space="0" w:color="auto"/>
              <w:bottom w:val="single" w:sz="4" w:space="0" w:color="auto"/>
            </w:tcBorders>
            <w:shd w:val="clear" w:color="auto" w:fill="auto"/>
            <w:vAlign w:val="center"/>
          </w:tcPr>
          <w:p w14:paraId="00F6D5E8"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高速いえしま</w:t>
            </w:r>
          </w:p>
        </w:tc>
        <w:tc>
          <w:tcPr>
            <w:tcW w:w="907" w:type="dxa"/>
            <w:tcBorders>
              <w:top w:val="single" w:sz="4" w:space="0" w:color="auto"/>
              <w:bottom w:val="single" w:sz="4" w:space="0" w:color="auto"/>
            </w:tcBorders>
            <w:shd w:val="clear" w:color="auto" w:fill="auto"/>
            <w:vAlign w:val="center"/>
          </w:tcPr>
          <w:p w14:paraId="1878D038"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15:30</w:t>
            </w:r>
          </w:p>
        </w:tc>
        <w:tc>
          <w:tcPr>
            <w:tcW w:w="952" w:type="dxa"/>
            <w:tcBorders>
              <w:top w:val="single" w:sz="4" w:space="0" w:color="auto"/>
              <w:bottom w:val="single" w:sz="4" w:space="0" w:color="auto"/>
            </w:tcBorders>
            <w:shd w:val="clear" w:color="auto" w:fill="auto"/>
            <w:vAlign w:val="center"/>
          </w:tcPr>
          <w:p w14:paraId="6DD8AAE4"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16:</w:t>
            </w:r>
            <w:r w:rsidRPr="00EA5DF0">
              <w:rPr>
                <w:rFonts w:ascii="ＭＳ 明朝" w:eastAsia="ＭＳ 明朝" w:hAnsi="ＭＳ 明朝"/>
                <w:color w:val="000000" w:themeColor="text1"/>
                <w:sz w:val="20"/>
              </w:rPr>
              <w:t>01</w:t>
            </w:r>
          </w:p>
        </w:tc>
        <w:tc>
          <w:tcPr>
            <w:tcW w:w="863" w:type="dxa"/>
            <w:tcBorders>
              <w:top w:val="single" w:sz="4" w:space="0" w:color="auto"/>
              <w:bottom w:val="single" w:sz="4" w:space="0" w:color="auto"/>
            </w:tcBorders>
            <w:shd w:val="clear" w:color="auto" w:fill="auto"/>
            <w:vAlign w:val="center"/>
          </w:tcPr>
          <w:p w14:paraId="2C20DB29"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16:15</w:t>
            </w:r>
          </w:p>
        </w:tc>
        <w:tc>
          <w:tcPr>
            <w:tcW w:w="426" w:type="dxa"/>
            <w:tcBorders>
              <w:top w:val="single" w:sz="4" w:space="0" w:color="auto"/>
              <w:bottom w:val="single" w:sz="4" w:space="0" w:color="auto"/>
            </w:tcBorders>
            <w:shd w:val="clear" w:color="auto" w:fill="CCFF99"/>
          </w:tcPr>
          <w:p w14:paraId="03848C8A" w14:textId="77777777" w:rsidR="001F50F1" w:rsidRPr="00EA5DF0" w:rsidRDefault="001F50F1" w:rsidP="00DD7485">
            <w:pPr>
              <w:spacing w:line="220" w:lineRule="exact"/>
              <w:jc w:val="center"/>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10</w:t>
            </w:r>
          </w:p>
        </w:tc>
        <w:tc>
          <w:tcPr>
            <w:tcW w:w="1530" w:type="dxa"/>
            <w:tcBorders>
              <w:top w:val="single" w:sz="4" w:space="0" w:color="auto"/>
              <w:bottom w:val="single" w:sz="4" w:space="0" w:color="auto"/>
            </w:tcBorders>
            <w:shd w:val="clear" w:color="auto" w:fill="auto"/>
            <w:vAlign w:val="center"/>
          </w:tcPr>
          <w:p w14:paraId="0F10390B"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高速いえしま</w:t>
            </w:r>
          </w:p>
        </w:tc>
        <w:tc>
          <w:tcPr>
            <w:tcW w:w="907" w:type="dxa"/>
            <w:tcBorders>
              <w:top w:val="single" w:sz="4" w:space="0" w:color="auto"/>
              <w:bottom w:val="single" w:sz="4" w:space="0" w:color="auto"/>
            </w:tcBorders>
            <w:shd w:val="clear" w:color="auto" w:fill="auto"/>
            <w:vAlign w:val="center"/>
          </w:tcPr>
          <w:p w14:paraId="7C69033B"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14:2</w:t>
            </w:r>
            <w:r w:rsidRPr="00EA5DF0">
              <w:rPr>
                <w:rFonts w:ascii="ＭＳ 明朝" w:eastAsia="ＭＳ 明朝" w:hAnsi="ＭＳ 明朝"/>
                <w:color w:val="000000" w:themeColor="text1"/>
                <w:sz w:val="20"/>
              </w:rPr>
              <w:t>0</w:t>
            </w:r>
          </w:p>
        </w:tc>
        <w:tc>
          <w:tcPr>
            <w:tcW w:w="907" w:type="dxa"/>
            <w:tcBorders>
              <w:top w:val="single" w:sz="4" w:space="0" w:color="auto"/>
              <w:bottom w:val="single" w:sz="4" w:space="0" w:color="auto"/>
            </w:tcBorders>
            <w:shd w:val="clear" w:color="auto" w:fill="auto"/>
            <w:vAlign w:val="center"/>
          </w:tcPr>
          <w:p w14:paraId="63ADDD07"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14:3</w:t>
            </w:r>
            <w:r w:rsidRPr="00EA5DF0">
              <w:rPr>
                <w:rFonts w:ascii="ＭＳ 明朝" w:eastAsia="ＭＳ 明朝" w:hAnsi="ＭＳ 明朝"/>
                <w:color w:val="000000" w:themeColor="text1"/>
                <w:sz w:val="20"/>
              </w:rPr>
              <w:t>0</w:t>
            </w:r>
          </w:p>
        </w:tc>
        <w:tc>
          <w:tcPr>
            <w:tcW w:w="908" w:type="dxa"/>
            <w:tcBorders>
              <w:top w:val="single" w:sz="4" w:space="0" w:color="auto"/>
              <w:bottom w:val="single" w:sz="4" w:space="0" w:color="auto"/>
            </w:tcBorders>
            <w:shd w:val="clear" w:color="auto" w:fill="auto"/>
            <w:vAlign w:val="center"/>
          </w:tcPr>
          <w:p w14:paraId="20053348"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15:0</w:t>
            </w:r>
            <w:r w:rsidRPr="00EA5DF0">
              <w:rPr>
                <w:rFonts w:ascii="ＭＳ 明朝" w:eastAsia="ＭＳ 明朝" w:hAnsi="ＭＳ 明朝"/>
                <w:color w:val="000000" w:themeColor="text1"/>
                <w:sz w:val="20"/>
              </w:rPr>
              <w:t>1</w:t>
            </w:r>
          </w:p>
        </w:tc>
      </w:tr>
      <w:tr w:rsidR="001F50F1" w:rsidRPr="00EA5DF0" w14:paraId="2A521DB5" w14:textId="77777777" w:rsidTr="00DD7485">
        <w:trPr>
          <w:jc w:val="center"/>
        </w:trPr>
        <w:tc>
          <w:tcPr>
            <w:tcW w:w="426" w:type="dxa"/>
            <w:tcBorders>
              <w:top w:val="single" w:sz="4" w:space="0" w:color="auto"/>
              <w:bottom w:val="single" w:sz="4" w:space="0" w:color="auto"/>
            </w:tcBorders>
            <w:shd w:val="clear" w:color="auto" w:fill="CCFF99"/>
            <w:vAlign w:val="center"/>
          </w:tcPr>
          <w:p w14:paraId="784D9D21"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11</w:t>
            </w:r>
          </w:p>
        </w:tc>
        <w:tc>
          <w:tcPr>
            <w:tcW w:w="1559" w:type="dxa"/>
            <w:tcBorders>
              <w:top w:val="single" w:sz="4" w:space="0" w:color="auto"/>
              <w:bottom w:val="single" w:sz="4" w:space="0" w:color="auto"/>
            </w:tcBorders>
            <w:shd w:val="clear" w:color="auto" w:fill="auto"/>
            <w:vAlign w:val="center"/>
          </w:tcPr>
          <w:p w14:paraId="5492030F"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髙福ライナー</w:t>
            </w:r>
          </w:p>
        </w:tc>
        <w:tc>
          <w:tcPr>
            <w:tcW w:w="907" w:type="dxa"/>
            <w:tcBorders>
              <w:top w:val="single" w:sz="4" w:space="0" w:color="auto"/>
              <w:bottom w:val="single" w:sz="4" w:space="0" w:color="auto"/>
            </w:tcBorders>
            <w:shd w:val="clear" w:color="auto" w:fill="auto"/>
            <w:vAlign w:val="center"/>
          </w:tcPr>
          <w:p w14:paraId="008C41FA"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16:</w:t>
            </w:r>
            <w:r w:rsidRPr="00EA5DF0">
              <w:rPr>
                <w:rFonts w:ascii="ＭＳ 明朝" w:eastAsia="ＭＳ 明朝" w:hAnsi="ＭＳ 明朝"/>
                <w:color w:val="000000" w:themeColor="text1"/>
                <w:sz w:val="20"/>
              </w:rPr>
              <w:t>30</w:t>
            </w:r>
          </w:p>
        </w:tc>
        <w:tc>
          <w:tcPr>
            <w:tcW w:w="952" w:type="dxa"/>
            <w:tcBorders>
              <w:top w:val="single" w:sz="4" w:space="0" w:color="auto"/>
              <w:bottom w:val="single" w:sz="4" w:space="0" w:color="auto"/>
            </w:tcBorders>
            <w:shd w:val="clear" w:color="auto" w:fill="auto"/>
            <w:vAlign w:val="center"/>
          </w:tcPr>
          <w:p w14:paraId="1FCBBA09"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16:57</w:t>
            </w:r>
          </w:p>
        </w:tc>
        <w:tc>
          <w:tcPr>
            <w:tcW w:w="863" w:type="dxa"/>
            <w:tcBorders>
              <w:top w:val="single" w:sz="4" w:space="0" w:color="auto"/>
              <w:bottom w:val="single" w:sz="4" w:space="0" w:color="auto"/>
            </w:tcBorders>
            <w:shd w:val="clear" w:color="auto" w:fill="auto"/>
            <w:vAlign w:val="center"/>
          </w:tcPr>
          <w:p w14:paraId="65ACB72C"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17:0</w:t>
            </w:r>
            <w:r w:rsidRPr="00EA5DF0">
              <w:rPr>
                <w:rFonts w:ascii="ＭＳ 明朝" w:eastAsia="ＭＳ 明朝" w:hAnsi="ＭＳ 明朝"/>
                <w:color w:val="000000" w:themeColor="text1"/>
                <w:sz w:val="20"/>
              </w:rPr>
              <w:t>5</w:t>
            </w:r>
          </w:p>
        </w:tc>
        <w:tc>
          <w:tcPr>
            <w:tcW w:w="426" w:type="dxa"/>
            <w:tcBorders>
              <w:top w:val="single" w:sz="4" w:space="0" w:color="auto"/>
              <w:bottom w:val="single" w:sz="4" w:space="0" w:color="auto"/>
            </w:tcBorders>
            <w:shd w:val="clear" w:color="auto" w:fill="CCFF99"/>
          </w:tcPr>
          <w:p w14:paraId="2DFBF867" w14:textId="77777777" w:rsidR="001F50F1" w:rsidRPr="00EA5DF0" w:rsidRDefault="001F50F1" w:rsidP="00DD7485">
            <w:pPr>
              <w:spacing w:line="220" w:lineRule="exact"/>
              <w:jc w:val="center"/>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11</w:t>
            </w:r>
          </w:p>
        </w:tc>
        <w:tc>
          <w:tcPr>
            <w:tcW w:w="1530" w:type="dxa"/>
            <w:tcBorders>
              <w:top w:val="single" w:sz="4" w:space="0" w:color="auto"/>
              <w:bottom w:val="single" w:sz="4" w:space="0" w:color="auto"/>
            </w:tcBorders>
            <w:shd w:val="clear" w:color="auto" w:fill="auto"/>
            <w:vAlign w:val="center"/>
          </w:tcPr>
          <w:p w14:paraId="3675484F"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髙福ライナー</w:t>
            </w:r>
          </w:p>
        </w:tc>
        <w:tc>
          <w:tcPr>
            <w:tcW w:w="907" w:type="dxa"/>
            <w:tcBorders>
              <w:top w:val="single" w:sz="4" w:space="0" w:color="auto"/>
              <w:bottom w:val="single" w:sz="4" w:space="0" w:color="auto"/>
            </w:tcBorders>
            <w:shd w:val="clear" w:color="auto" w:fill="auto"/>
            <w:vAlign w:val="center"/>
          </w:tcPr>
          <w:p w14:paraId="4C63BDB7"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15:35</w:t>
            </w:r>
          </w:p>
        </w:tc>
        <w:tc>
          <w:tcPr>
            <w:tcW w:w="907" w:type="dxa"/>
            <w:tcBorders>
              <w:top w:val="single" w:sz="4" w:space="0" w:color="auto"/>
              <w:bottom w:val="single" w:sz="4" w:space="0" w:color="auto"/>
            </w:tcBorders>
            <w:shd w:val="clear" w:color="auto" w:fill="auto"/>
            <w:vAlign w:val="center"/>
          </w:tcPr>
          <w:p w14:paraId="2971E61B"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15:45</w:t>
            </w:r>
          </w:p>
        </w:tc>
        <w:tc>
          <w:tcPr>
            <w:tcW w:w="908" w:type="dxa"/>
            <w:tcBorders>
              <w:top w:val="single" w:sz="4" w:space="0" w:color="auto"/>
              <w:bottom w:val="single" w:sz="4" w:space="0" w:color="auto"/>
            </w:tcBorders>
            <w:shd w:val="clear" w:color="auto" w:fill="auto"/>
            <w:vAlign w:val="center"/>
          </w:tcPr>
          <w:p w14:paraId="11955E5F"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w:t>
            </w:r>
            <w:r w:rsidRPr="00EA5DF0">
              <w:rPr>
                <w:rFonts w:ascii="ＭＳ 明朝" w:eastAsia="ＭＳ 明朝" w:hAnsi="ＭＳ 明朝"/>
                <w:color w:val="000000" w:themeColor="text1"/>
                <w:sz w:val="20"/>
              </w:rPr>
              <w:t>6</w:t>
            </w:r>
            <w:r w:rsidRPr="00EA5DF0">
              <w:rPr>
                <w:rFonts w:ascii="ＭＳ 明朝" w:eastAsia="ＭＳ 明朝" w:hAnsi="ＭＳ 明朝" w:hint="eastAsia"/>
                <w:color w:val="000000" w:themeColor="text1"/>
                <w:sz w:val="20"/>
              </w:rPr>
              <w:t>:</w:t>
            </w:r>
            <w:r w:rsidRPr="00EA5DF0">
              <w:rPr>
                <w:rFonts w:ascii="ＭＳ 明朝" w:eastAsia="ＭＳ 明朝" w:hAnsi="ＭＳ 明朝"/>
                <w:color w:val="000000" w:themeColor="text1"/>
                <w:sz w:val="20"/>
              </w:rPr>
              <w:t>12</w:t>
            </w:r>
          </w:p>
        </w:tc>
      </w:tr>
      <w:tr w:rsidR="001F50F1" w:rsidRPr="00EA5DF0" w14:paraId="08A96F99" w14:textId="77777777" w:rsidTr="00DD7485">
        <w:trPr>
          <w:jc w:val="center"/>
        </w:trPr>
        <w:tc>
          <w:tcPr>
            <w:tcW w:w="426" w:type="dxa"/>
            <w:tcBorders>
              <w:top w:val="single" w:sz="4" w:space="0" w:color="auto"/>
              <w:bottom w:val="single" w:sz="4" w:space="0" w:color="auto"/>
            </w:tcBorders>
            <w:shd w:val="clear" w:color="auto" w:fill="CCFF99"/>
            <w:vAlign w:val="center"/>
          </w:tcPr>
          <w:p w14:paraId="2B4A6F43"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12</w:t>
            </w:r>
          </w:p>
        </w:tc>
        <w:tc>
          <w:tcPr>
            <w:tcW w:w="1559" w:type="dxa"/>
            <w:tcBorders>
              <w:top w:val="single" w:sz="4" w:space="0" w:color="auto"/>
              <w:bottom w:val="single" w:sz="4" w:space="0" w:color="auto"/>
            </w:tcBorders>
            <w:shd w:val="clear" w:color="auto" w:fill="auto"/>
            <w:vAlign w:val="center"/>
          </w:tcPr>
          <w:p w14:paraId="619B3441"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高速いえしま</w:t>
            </w:r>
          </w:p>
        </w:tc>
        <w:tc>
          <w:tcPr>
            <w:tcW w:w="907" w:type="dxa"/>
            <w:tcBorders>
              <w:top w:val="single" w:sz="4" w:space="0" w:color="auto"/>
              <w:bottom w:val="single" w:sz="4" w:space="0" w:color="auto"/>
            </w:tcBorders>
            <w:shd w:val="clear" w:color="auto" w:fill="auto"/>
            <w:vAlign w:val="center"/>
          </w:tcPr>
          <w:p w14:paraId="1A30966E"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17:</w:t>
            </w:r>
            <w:r w:rsidRPr="00EA5DF0">
              <w:rPr>
                <w:rFonts w:ascii="ＭＳ 明朝" w:eastAsia="ＭＳ 明朝" w:hAnsi="ＭＳ 明朝"/>
                <w:color w:val="000000" w:themeColor="text1"/>
                <w:sz w:val="20"/>
              </w:rPr>
              <w:t>1</w:t>
            </w:r>
            <w:r w:rsidRPr="00EA5DF0">
              <w:rPr>
                <w:rFonts w:ascii="ＭＳ 明朝" w:eastAsia="ＭＳ 明朝" w:hAnsi="ＭＳ 明朝" w:hint="eastAsia"/>
                <w:color w:val="000000" w:themeColor="text1"/>
                <w:sz w:val="20"/>
              </w:rPr>
              <w:t>0</w:t>
            </w:r>
          </w:p>
        </w:tc>
        <w:tc>
          <w:tcPr>
            <w:tcW w:w="952" w:type="dxa"/>
            <w:tcBorders>
              <w:top w:val="single" w:sz="4" w:space="0" w:color="auto"/>
              <w:bottom w:val="single" w:sz="4" w:space="0" w:color="auto"/>
            </w:tcBorders>
            <w:shd w:val="clear" w:color="auto" w:fill="auto"/>
            <w:vAlign w:val="center"/>
          </w:tcPr>
          <w:p w14:paraId="5507B441"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17:50</w:t>
            </w:r>
          </w:p>
        </w:tc>
        <w:tc>
          <w:tcPr>
            <w:tcW w:w="863" w:type="dxa"/>
            <w:tcBorders>
              <w:top w:val="single" w:sz="4" w:space="0" w:color="auto"/>
              <w:bottom w:val="single" w:sz="4" w:space="0" w:color="auto"/>
            </w:tcBorders>
            <w:shd w:val="clear" w:color="auto" w:fill="auto"/>
            <w:vAlign w:val="center"/>
          </w:tcPr>
          <w:p w14:paraId="239B0798"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←17:</w:t>
            </w:r>
            <w:r w:rsidRPr="00EA5DF0">
              <w:rPr>
                <w:rFonts w:ascii="ＭＳ 明朝" w:eastAsia="ＭＳ 明朝" w:hAnsi="ＭＳ 明朝"/>
                <w:color w:val="000000" w:themeColor="text1"/>
                <w:sz w:val="20"/>
              </w:rPr>
              <w:t>41</w:t>
            </w:r>
          </w:p>
        </w:tc>
        <w:tc>
          <w:tcPr>
            <w:tcW w:w="426" w:type="dxa"/>
            <w:tcBorders>
              <w:top w:val="single" w:sz="4" w:space="0" w:color="auto"/>
              <w:bottom w:val="single" w:sz="4" w:space="0" w:color="auto"/>
            </w:tcBorders>
            <w:shd w:val="clear" w:color="auto" w:fill="CCFF99"/>
          </w:tcPr>
          <w:p w14:paraId="0D7F0DDD" w14:textId="77777777" w:rsidR="001F50F1" w:rsidRPr="00EA5DF0" w:rsidRDefault="001F50F1" w:rsidP="00DD7485">
            <w:pPr>
              <w:spacing w:line="220" w:lineRule="exact"/>
              <w:jc w:val="center"/>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12</w:t>
            </w:r>
          </w:p>
        </w:tc>
        <w:tc>
          <w:tcPr>
            <w:tcW w:w="1530" w:type="dxa"/>
            <w:tcBorders>
              <w:top w:val="single" w:sz="4" w:space="0" w:color="auto"/>
              <w:bottom w:val="single" w:sz="4" w:space="0" w:color="auto"/>
            </w:tcBorders>
            <w:shd w:val="clear" w:color="auto" w:fill="auto"/>
            <w:vAlign w:val="center"/>
          </w:tcPr>
          <w:p w14:paraId="5E43A13D"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高速いえしま</w:t>
            </w:r>
          </w:p>
        </w:tc>
        <w:tc>
          <w:tcPr>
            <w:tcW w:w="907" w:type="dxa"/>
            <w:tcBorders>
              <w:top w:val="single" w:sz="4" w:space="0" w:color="auto"/>
              <w:bottom w:val="single" w:sz="4" w:space="0" w:color="auto"/>
            </w:tcBorders>
            <w:shd w:val="clear" w:color="auto" w:fill="auto"/>
            <w:vAlign w:val="center"/>
          </w:tcPr>
          <w:p w14:paraId="638D85B6"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16:</w:t>
            </w:r>
            <w:r w:rsidRPr="00EA5DF0">
              <w:rPr>
                <w:rFonts w:ascii="ＭＳ 明朝" w:eastAsia="ＭＳ 明朝" w:hAnsi="ＭＳ 明朝"/>
                <w:color w:val="000000" w:themeColor="text1"/>
                <w:sz w:val="20"/>
              </w:rPr>
              <w:t>20</w:t>
            </w:r>
          </w:p>
        </w:tc>
        <w:tc>
          <w:tcPr>
            <w:tcW w:w="907" w:type="dxa"/>
            <w:tcBorders>
              <w:top w:val="single" w:sz="4" w:space="0" w:color="auto"/>
              <w:bottom w:val="single" w:sz="4" w:space="0" w:color="auto"/>
            </w:tcBorders>
            <w:shd w:val="clear" w:color="auto" w:fill="auto"/>
            <w:vAlign w:val="center"/>
          </w:tcPr>
          <w:p w14:paraId="474F8E2E"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←16:</w:t>
            </w:r>
            <w:r w:rsidRPr="00EA5DF0">
              <w:rPr>
                <w:rFonts w:ascii="ＭＳ 明朝" w:eastAsia="ＭＳ 明朝" w:hAnsi="ＭＳ 明朝"/>
                <w:color w:val="000000" w:themeColor="text1"/>
                <w:sz w:val="20"/>
              </w:rPr>
              <w:t>10</w:t>
            </w:r>
          </w:p>
        </w:tc>
        <w:tc>
          <w:tcPr>
            <w:tcW w:w="908" w:type="dxa"/>
            <w:tcBorders>
              <w:top w:val="single" w:sz="4" w:space="0" w:color="auto"/>
              <w:bottom w:val="single" w:sz="4" w:space="0" w:color="auto"/>
            </w:tcBorders>
            <w:shd w:val="clear" w:color="auto" w:fill="auto"/>
            <w:vAlign w:val="center"/>
          </w:tcPr>
          <w:p w14:paraId="520E463D"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16:5</w:t>
            </w:r>
            <w:r w:rsidRPr="00EA5DF0">
              <w:rPr>
                <w:rFonts w:ascii="ＭＳ 明朝" w:eastAsia="ＭＳ 明朝" w:hAnsi="ＭＳ 明朝"/>
                <w:color w:val="000000" w:themeColor="text1"/>
                <w:sz w:val="20"/>
              </w:rPr>
              <w:t>1</w:t>
            </w:r>
          </w:p>
        </w:tc>
      </w:tr>
      <w:tr w:rsidR="001F50F1" w:rsidRPr="00EA5DF0" w14:paraId="78BF4681" w14:textId="77777777" w:rsidTr="00DD7485">
        <w:trPr>
          <w:jc w:val="center"/>
        </w:trPr>
        <w:tc>
          <w:tcPr>
            <w:tcW w:w="426" w:type="dxa"/>
            <w:tcBorders>
              <w:top w:val="single" w:sz="4" w:space="0" w:color="auto"/>
              <w:bottom w:val="single" w:sz="4" w:space="0" w:color="auto"/>
            </w:tcBorders>
            <w:shd w:val="clear" w:color="auto" w:fill="CCFF99"/>
            <w:vAlign w:val="center"/>
          </w:tcPr>
          <w:p w14:paraId="672B0776"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13</w:t>
            </w:r>
          </w:p>
        </w:tc>
        <w:tc>
          <w:tcPr>
            <w:tcW w:w="1559" w:type="dxa"/>
            <w:tcBorders>
              <w:top w:val="single" w:sz="4" w:space="0" w:color="auto"/>
              <w:bottom w:val="single" w:sz="4" w:space="0" w:color="auto"/>
            </w:tcBorders>
            <w:shd w:val="clear" w:color="auto" w:fill="auto"/>
            <w:vAlign w:val="center"/>
          </w:tcPr>
          <w:p w14:paraId="78CA339F"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髙福ライナー</w:t>
            </w:r>
          </w:p>
        </w:tc>
        <w:tc>
          <w:tcPr>
            <w:tcW w:w="907" w:type="dxa"/>
            <w:tcBorders>
              <w:top w:val="single" w:sz="4" w:space="0" w:color="auto"/>
              <w:bottom w:val="single" w:sz="4" w:space="0" w:color="auto"/>
            </w:tcBorders>
            <w:shd w:val="clear" w:color="auto" w:fill="auto"/>
            <w:vAlign w:val="center"/>
          </w:tcPr>
          <w:p w14:paraId="002B6156"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18:15</w:t>
            </w:r>
          </w:p>
        </w:tc>
        <w:tc>
          <w:tcPr>
            <w:tcW w:w="952" w:type="dxa"/>
            <w:tcBorders>
              <w:top w:val="single" w:sz="4" w:space="0" w:color="auto"/>
              <w:bottom w:val="single" w:sz="4" w:space="0" w:color="auto"/>
            </w:tcBorders>
            <w:shd w:val="clear" w:color="auto" w:fill="auto"/>
            <w:vAlign w:val="center"/>
          </w:tcPr>
          <w:p w14:paraId="1B41DC6A"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18:4</w:t>
            </w:r>
            <w:r w:rsidRPr="00EA5DF0">
              <w:rPr>
                <w:rFonts w:ascii="ＭＳ 明朝" w:eastAsia="ＭＳ 明朝" w:hAnsi="ＭＳ 明朝"/>
                <w:color w:val="000000" w:themeColor="text1"/>
                <w:sz w:val="20"/>
              </w:rPr>
              <w:t>2</w:t>
            </w:r>
          </w:p>
        </w:tc>
        <w:tc>
          <w:tcPr>
            <w:tcW w:w="863" w:type="dxa"/>
            <w:tcBorders>
              <w:top w:val="single" w:sz="4" w:space="0" w:color="auto"/>
              <w:bottom w:val="single" w:sz="4" w:space="0" w:color="auto"/>
            </w:tcBorders>
            <w:shd w:val="clear" w:color="auto" w:fill="auto"/>
            <w:vAlign w:val="center"/>
          </w:tcPr>
          <w:p w14:paraId="48B17C84"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18:</w:t>
            </w:r>
            <w:r w:rsidRPr="00EA5DF0">
              <w:rPr>
                <w:rFonts w:ascii="ＭＳ 明朝" w:eastAsia="ＭＳ 明朝" w:hAnsi="ＭＳ 明朝"/>
                <w:color w:val="000000" w:themeColor="text1"/>
                <w:sz w:val="20"/>
              </w:rPr>
              <w:t>50</w:t>
            </w:r>
          </w:p>
        </w:tc>
        <w:tc>
          <w:tcPr>
            <w:tcW w:w="426" w:type="dxa"/>
            <w:tcBorders>
              <w:top w:val="single" w:sz="4" w:space="0" w:color="auto"/>
              <w:bottom w:val="single" w:sz="4" w:space="0" w:color="auto"/>
            </w:tcBorders>
            <w:shd w:val="clear" w:color="auto" w:fill="CCFF99"/>
          </w:tcPr>
          <w:p w14:paraId="5C02AA0B" w14:textId="77777777" w:rsidR="001F50F1" w:rsidRPr="00EA5DF0" w:rsidRDefault="001F50F1" w:rsidP="00DD7485">
            <w:pPr>
              <w:spacing w:line="220" w:lineRule="exact"/>
              <w:jc w:val="center"/>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13</w:t>
            </w:r>
          </w:p>
        </w:tc>
        <w:tc>
          <w:tcPr>
            <w:tcW w:w="1530" w:type="dxa"/>
            <w:tcBorders>
              <w:top w:val="single" w:sz="4" w:space="0" w:color="auto"/>
              <w:bottom w:val="single" w:sz="4" w:space="0" w:color="auto"/>
            </w:tcBorders>
            <w:shd w:val="clear" w:color="auto" w:fill="auto"/>
            <w:vAlign w:val="center"/>
          </w:tcPr>
          <w:p w14:paraId="6D425CE2"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髙福ライナー</w:t>
            </w:r>
          </w:p>
        </w:tc>
        <w:tc>
          <w:tcPr>
            <w:tcW w:w="907" w:type="dxa"/>
            <w:tcBorders>
              <w:top w:val="single" w:sz="4" w:space="0" w:color="auto"/>
              <w:bottom w:val="single" w:sz="4" w:space="0" w:color="auto"/>
            </w:tcBorders>
            <w:shd w:val="clear" w:color="auto" w:fill="auto"/>
            <w:vAlign w:val="center"/>
          </w:tcPr>
          <w:p w14:paraId="25F231BB"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17:33</w:t>
            </w:r>
          </w:p>
        </w:tc>
        <w:tc>
          <w:tcPr>
            <w:tcW w:w="907" w:type="dxa"/>
            <w:tcBorders>
              <w:top w:val="single" w:sz="4" w:space="0" w:color="auto"/>
              <w:bottom w:val="single" w:sz="4" w:space="0" w:color="auto"/>
            </w:tcBorders>
            <w:shd w:val="clear" w:color="auto" w:fill="auto"/>
            <w:vAlign w:val="center"/>
          </w:tcPr>
          <w:p w14:paraId="576A8E80"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←17:25</w:t>
            </w:r>
          </w:p>
        </w:tc>
        <w:tc>
          <w:tcPr>
            <w:tcW w:w="908" w:type="dxa"/>
            <w:tcBorders>
              <w:top w:val="single" w:sz="4" w:space="0" w:color="auto"/>
              <w:bottom w:val="single" w:sz="4" w:space="0" w:color="auto"/>
            </w:tcBorders>
            <w:shd w:val="clear" w:color="auto" w:fill="auto"/>
            <w:vAlign w:val="center"/>
          </w:tcPr>
          <w:p w14:paraId="2DE9ADDA"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18:</w:t>
            </w:r>
            <w:r w:rsidRPr="00EA5DF0">
              <w:rPr>
                <w:rFonts w:ascii="ＭＳ 明朝" w:eastAsia="ＭＳ 明朝" w:hAnsi="ＭＳ 明朝"/>
                <w:color w:val="000000" w:themeColor="text1"/>
                <w:sz w:val="20"/>
              </w:rPr>
              <w:t>00</w:t>
            </w:r>
          </w:p>
        </w:tc>
      </w:tr>
      <w:tr w:rsidR="001F50F1" w:rsidRPr="00EA5DF0" w14:paraId="57DAA1E0" w14:textId="77777777" w:rsidTr="00DD7485">
        <w:trPr>
          <w:jc w:val="center"/>
        </w:trPr>
        <w:tc>
          <w:tcPr>
            <w:tcW w:w="426" w:type="dxa"/>
            <w:tcBorders>
              <w:top w:val="single" w:sz="4" w:space="0" w:color="auto"/>
              <w:bottom w:val="single" w:sz="4" w:space="0" w:color="auto"/>
            </w:tcBorders>
            <w:shd w:val="clear" w:color="auto" w:fill="CCFF99"/>
            <w:vAlign w:val="center"/>
          </w:tcPr>
          <w:p w14:paraId="5D00B98C"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14</w:t>
            </w:r>
          </w:p>
        </w:tc>
        <w:tc>
          <w:tcPr>
            <w:tcW w:w="1559" w:type="dxa"/>
            <w:tcBorders>
              <w:top w:val="single" w:sz="4" w:space="0" w:color="auto"/>
              <w:bottom w:val="single" w:sz="4" w:space="0" w:color="auto"/>
            </w:tcBorders>
            <w:shd w:val="clear" w:color="auto" w:fill="auto"/>
            <w:vAlign w:val="center"/>
          </w:tcPr>
          <w:p w14:paraId="7FDB2545"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高速いえしま</w:t>
            </w:r>
          </w:p>
        </w:tc>
        <w:tc>
          <w:tcPr>
            <w:tcW w:w="907" w:type="dxa"/>
            <w:tcBorders>
              <w:top w:val="single" w:sz="4" w:space="0" w:color="auto"/>
              <w:bottom w:val="single" w:sz="4" w:space="0" w:color="auto"/>
            </w:tcBorders>
            <w:shd w:val="clear" w:color="auto" w:fill="auto"/>
            <w:vAlign w:val="center"/>
          </w:tcPr>
          <w:p w14:paraId="1531BA1C"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19:00</w:t>
            </w:r>
          </w:p>
        </w:tc>
        <w:tc>
          <w:tcPr>
            <w:tcW w:w="952" w:type="dxa"/>
            <w:tcBorders>
              <w:top w:val="single" w:sz="4" w:space="0" w:color="auto"/>
              <w:bottom w:val="single" w:sz="4" w:space="0" w:color="auto"/>
            </w:tcBorders>
            <w:shd w:val="clear" w:color="auto" w:fill="auto"/>
            <w:vAlign w:val="center"/>
          </w:tcPr>
          <w:p w14:paraId="2FBD8955"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19:3</w:t>
            </w:r>
            <w:r w:rsidRPr="00EA5DF0">
              <w:rPr>
                <w:rFonts w:ascii="ＭＳ 明朝" w:eastAsia="ＭＳ 明朝" w:hAnsi="ＭＳ 明朝"/>
                <w:color w:val="000000" w:themeColor="text1"/>
                <w:sz w:val="20"/>
              </w:rPr>
              <w:t>1</w:t>
            </w:r>
          </w:p>
        </w:tc>
        <w:tc>
          <w:tcPr>
            <w:tcW w:w="863" w:type="dxa"/>
            <w:tcBorders>
              <w:top w:val="single" w:sz="4" w:space="0" w:color="auto"/>
              <w:bottom w:val="single" w:sz="4" w:space="0" w:color="auto"/>
            </w:tcBorders>
            <w:shd w:val="clear" w:color="auto" w:fill="auto"/>
            <w:vAlign w:val="center"/>
          </w:tcPr>
          <w:p w14:paraId="154A4E75"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19:</w:t>
            </w:r>
            <w:r w:rsidRPr="00EA5DF0">
              <w:rPr>
                <w:rFonts w:ascii="ＭＳ 明朝" w:eastAsia="ＭＳ 明朝" w:hAnsi="ＭＳ 明朝"/>
                <w:color w:val="000000" w:themeColor="text1"/>
                <w:sz w:val="20"/>
              </w:rPr>
              <w:t>3</w:t>
            </w:r>
            <w:r w:rsidRPr="00EA5DF0">
              <w:rPr>
                <w:rFonts w:ascii="ＭＳ 明朝" w:eastAsia="ＭＳ 明朝" w:hAnsi="ＭＳ 明朝" w:hint="eastAsia"/>
                <w:color w:val="000000" w:themeColor="text1"/>
                <w:sz w:val="20"/>
              </w:rPr>
              <w:t>8</w:t>
            </w:r>
          </w:p>
        </w:tc>
        <w:tc>
          <w:tcPr>
            <w:tcW w:w="426" w:type="dxa"/>
            <w:tcBorders>
              <w:top w:val="single" w:sz="4" w:space="0" w:color="auto"/>
              <w:bottom w:val="single" w:sz="4" w:space="0" w:color="auto"/>
            </w:tcBorders>
            <w:shd w:val="clear" w:color="auto" w:fill="CCFF99"/>
          </w:tcPr>
          <w:p w14:paraId="5EB0AA68" w14:textId="77777777" w:rsidR="001F50F1" w:rsidRPr="00EA5DF0" w:rsidRDefault="001F50F1" w:rsidP="00DD7485">
            <w:pPr>
              <w:spacing w:line="220" w:lineRule="exact"/>
              <w:jc w:val="center"/>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14</w:t>
            </w:r>
          </w:p>
        </w:tc>
        <w:tc>
          <w:tcPr>
            <w:tcW w:w="1530" w:type="dxa"/>
            <w:tcBorders>
              <w:top w:val="single" w:sz="4" w:space="0" w:color="auto"/>
              <w:bottom w:val="single" w:sz="4" w:space="0" w:color="auto"/>
            </w:tcBorders>
            <w:shd w:val="clear" w:color="auto" w:fill="auto"/>
            <w:vAlign w:val="center"/>
          </w:tcPr>
          <w:p w14:paraId="3A8631B2"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高速いえしま</w:t>
            </w:r>
          </w:p>
        </w:tc>
        <w:tc>
          <w:tcPr>
            <w:tcW w:w="907" w:type="dxa"/>
            <w:tcBorders>
              <w:top w:val="single" w:sz="4" w:space="0" w:color="auto"/>
              <w:bottom w:val="single" w:sz="4" w:space="0" w:color="auto"/>
            </w:tcBorders>
            <w:shd w:val="clear" w:color="auto" w:fill="auto"/>
            <w:vAlign w:val="center"/>
          </w:tcPr>
          <w:p w14:paraId="492D524E"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17:45</w:t>
            </w:r>
          </w:p>
        </w:tc>
        <w:tc>
          <w:tcPr>
            <w:tcW w:w="907" w:type="dxa"/>
            <w:tcBorders>
              <w:top w:val="single" w:sz="4" w:space="0" w:color="auto"/>
              <w:bottom w:val="single" w:sz="4" w:space="0" w:color="auto"/>
            </w:tcBorders>
            <w:shd w:val="clear" w:color="auto" w:fill="auto"/>
            <w:vAlign w:val="center"/>
          </w:tcPr>
          <w:p w14:paraId="6ABB4F9A"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17:55</w:t>
            </w:r>
          </w:p>
        </w:tc>
        <w:tc>
          <w:tcPr>
            <w:tcW w:w="908" w:type="dxa"/>
            <w:tcBorders>
              <w:top w:val="single" w:sz="4" w:space="0" w:color="auto"/>
              <w:bottom w:val="single" w:sz="4" w:space="0" w:color="auto"/>
            </w:tcBorders>
            <w:shd w:val="clear" w:color="auto" w:fill="auto"/>
            <w:vAlign w:val="center"/>
          </w:tcPr>
          <w:p w14:paraId="2EE9BBE9"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18:26</w:t>
            </w:r>
          </w:p>
        </w:tc>
      </w:tr>
      <w:tr w:rsidR="001F50F1" w:rsidRPr="00EA5DF0" w14:paraId="67BE9E4F" w14:textId="77777777" w:rsidTr="00DD7485">
        <w:trPr>
          <w:jc w:val="center"/>
        </w:trPr>
        <w:tc>
          <w:tcPr>
            <w:tcW w:w="426" w:type="dxa"/>
            <w:tcBorders>
              <w:top w:val="single" w:sz="4" w:space="0" w:color="auto"/>
              <w:bottom w:val="single" w:sz="4" w:space="0" w:color="auto"/>
            </w:tcBorders>
            <w:shd w:val="clear" w:color="auto" w:fill="CCFF99"/>
            <w:vAlign w:val="center"/>
          </w:tcPr>
          <w:p w14:paraId="7980EC1B"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15</w:t>
            </w:r>
          </w:p>
        </w:tc>
        <w:tc>
          <w:tcPr>
            <w:tcW w:w="1559" w:type="dxa"/>
            <w:tcBorders>
              <w:top w:val="single" w:sz="4" w:space="0" w:color="auto"/>
              <w:bottom w:val="single" w:sz="4" w:space="0" w:color="auto"/>
            </w:tcBorders>
            <w:shd w:val="clear" w:color="auto" w:fill="auto"/>
            <w:vAlign w:val="center"/>
          </w:tcPr>
          <w:p w14:paraId="61EED0ED"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髙福ライナー</w:t>
            </w:r>
          </w:p>
        </w:tc>
        <w:tc>
          <w:tcPr>
            <w:tcW w:w="907" w:type="dxa"/>
            <w:tcBorders>
              <w:top w:val="single" w:sz="4" w:space="0" w:color="auto"/>
              <w:bottom w:val="single" w:sz="4" w:space="0" w:color="auto"/>
            </w:tcBorders>
            <w:shd w:val="clear" w:color="auto" w:fill="auto"/>
            <w:vAlign w:val="center"/>
          </w:tcPr>
          <w:p w14:paraId="21D1FD86"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19:55</w:t>
            </w:r>
          </w:p>
        </w:tc>
        <w:tc>
          <w:tcPr>
            <w:tcW w:w="952" w:type="dxa"/>
            <w:tcBorders>
              <w:top w:val="single" w:sz="4" w:space="0" w:color="auto"/>
              <w:bottom w:val="single" w:sz="4" w:space="0" w:color="auto"/>
            </w:tcBorders>
            <w:shd w:val="clear" w:color="auto" w:fill="auto"/>
            <w:vAlign w:val="center"/>
          </w:tcPr>
          <w:p w14:paraId="0FF7C6F6"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20:2</w:t>
            </w:r>
            <w:r w:rsidRPr="00EA5DF0">
              <w:rPr>
                <w:rFonts w:ascii="ＭＳ 明朝" w:eastAsia="ＭＳ 明朝" w:hAnsi="ＭＳ 明朝"/>
                <w:color w:val="000000" w:themeColor="text1"/>
                <w:sz w:val="20"/>
              </w:rPr>
              <w:t>2</w:t>
            </w:r>
          </w:p>
        </w:tc>
        <w:tc>
          <w:tcPr>
            <w:tcW w:w="863" w:type="dxa"/>
            <w:tcBorders>
              <w:top w:val="single" w:sz="4" w:space="0" w:color="auto"/>
              <w:bottom w:val="single" w:sz="4" w:space="0" w:color="auto"/>
            </w:tcBorders>
            <w:shd w:val="clear" w:color="auto" w:fill="auto"/>
            <w:vAlign w:val="center"/>
          </w:tcPr>
          <w:p w14:paraId="2F989792"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20:30</w:t>
            </w:r>
          </w:p>
        </w:tc>
        <w:tc>
          <w:tcPr>
            <w:tcW w:w="426" w:type="dxa"/>
            <w:tcBorders>
              <w:top w:val="single" w:sz="4" w:space="0" w:color="auto"/>
              <w:bottom w:val="single" w:sz="4" w:space="0" w:color="auto"/>
            </w:tcBorders>
            <w:shd w:val="clear" w:color="auto" w:fill="CCFF99"/>
          </w:tcPr>
          <w:p w14:paraId="0BFB8B77" w14:textId="77777777" w:rsidR="001F50F1" w:rsidRPr="00EA5DF0" w:rsidRDefault="001F50F1" w:rsidP="00DD7485">
            <w:pPr>
              <w:spacing w:line="220" w:lineRule="exact"/>
              <w:jc w:val="center"/>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15</w:t>
            </w:r>
          </w:p>
        </w:tc>
        <w:tc>
          <w:tcPr>
            <w:tcW w:w="1530" w:type="dxa"/>
            <w:tcBorders>
              <w:top w:val="single" w:sz="4" w:space="0" w:color="auto"/>
              <w:bottom w:val="single" w:sz="4" w:space="0" w:color="auto"/>
            </w:tcBorders>
            <w:shd w:val="clear" w:color="auto" w:fill="auto"/>
            <w:vAlign w:val="center"/>
          </w:tcPr>
          <w:p w14:paraId="4C221C63"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髙福ライナー</w:t>
            </w:r>
          </w:p>
        </w:tc>
        <w:tc>
          <w:tcPr>
            <w:tcW w:w="907" w:type="dxa"/>
            <w:tcBorders>
              <w:top w:val="single" w:sz="4" w:space="0" w:color="auto"/>
              <w:bottom w:val="single" w:sz="4" w:space="0" w:color="auto"/>
            </w:tcBorders>
            <w:shd w:val="clear" w:color="auto" w:fill="auto"/>
            <w:vAlign w:val="center"/>
          </w:tcPr>
          <w:p w14:paraId="53A7D8BB"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19:00</w:t>
            </w:r>
          </w:p>
        </w:tc>
        <w:tc>
          <w:tcPr>
            <w:tcW w:w="907" w:type="dxa"/>
            <w:tcBorders>
              <w:top w:val="single" w:sz="4" w:space="0" w:color="auto"/>
              <w:bottom w:val="single" w:sz="4" w:space="0" w:color="auto"/>
            </w:tcBorders>
            <w:shd w:val="clear" w:color="auto" w:fill="auto"/>
            <w:vAlign w:val="center"/>
          </w:tcPr>
          <w:p w14:paraId="693264CF"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19:10</w:t>
            </w:r>
          </w:p>
        </w:tc>
        <w:tc>
          <w:tcPr>
            <w:tcW w:w="908" w:type="dxa"/>
            <w:tcBorders>
              <w:top w:val="single" w:sz="4" w:space="0" w:color="auto"/>
              <w:bottom w:val="single" w:sz="4" w:space="0" w:color="auto"/>
            </w:tcBorders>
            <w:shd w:val="clear" w:color="auto" w:fill="auto"/>
            <w:vAlign w:val="center"/>
          </w:tcPr>
          <w:p w14:paraId="4D524219"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19:37</w:t>
            </w:r>
          </w:p>
        </w:tc>
      </w:tr>
      <w:tr w:rsidR="001F50F1" w:rsidRPr="00EA5DF0" w14:paraId="7BAB8592" w14:textId="77777777" w:rsidTr="00DD7485">
        <w:trPr>
          <w:jc w:val="center"/>
        </w:trPr>
        <w:tc>
          <w:tcPr>
            <w:tcW w:w="426" w:type="dxa"/>
            <w:tcBorders>
              <w:top w:val="single" w:sz="4" w:space="0" w:color="auto"/>
              <w:bottom w:val="single" w:sz="4" w:space="0" w:color="auto"/>
            </w:tcBorders>
            <w:shd w:val="clear" w:color="auto" w:fill="CCFF99"/>
            <w:vAlign w:val="center"/>
          </w:tcPr>
          <w:p w14:paraId="16CC25C0"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16</w:t>
            </w:r>
          </w:p>
        </w:tc>
        <w:tc>
          <w:tcPr>
            <w:tcW w:w="1559" w:type="dxa"/>
            <w:tcBorders>
              <w:top w:val="single" w:sz="4" w:space="0" w:color="auto"/>
              <w:bottom w:val="single" w:sz="4" w:space="0" w:color="auto"/>
            </w:tcBorders>
            <w:shd w:val="clear" w:color="auto" w:fill="auto"/>
            <w:vAlign w:val="center"/>
          </w:tcPr>
          <w:p w14:paraId="30D1038E"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高速いえしま</w:t>
            </w:r>
          </w:p>
        </w:tc>
        <w:tc>
          <w:tcPr>
            <w:tcW w:w="907" w:type="dxa"/>
            <w:tcBorders>
              <w:top w:val="single" w:sz="4" w:space="0" w:color="auto"/>
              <w:bottom w:val="single" w:sz="4" w:space="0" w:color="auto"/>
            </w:tcBorders>
            <w:shd w:val="clear" w:color="auto" w:fill="auto"/>
            <w:vAlign w:val="center"/>
          </w:tcPr>
          <w:p w14:paraId="5D821907"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20:35</w:t>
            </w:r>
          </w:p>
        </w:tc>
        <w:tc>
          <w:tcPr>
            <w:tcW w:w="952" w:type="dxa"/>
            <w:tcBorders>
              <w:top w:val="single" w:sz="4" w:space="0" w:color="auto"/>
              <w:bottom w:val="single" w:sz="4" w:space="0" w:color="auto"/>
            </w:tcBorders>
            <w:shd w:val="clear" w:color="auto" w:fill="auto"/>
            <w:vAlign w:val="center"/>
          </w:tcPr>
          <w:p w14:paraId="63071575"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21:13</w:t>
            </w:r>
          </w:p>
        </w:tc>
        <w:tc>
          <w:tcPr>
            <w:tcW w:w="863" w:type="dxa"/>
            <w:tcBorders>
              <w:top w:val="single" w:sz="4" w:space="0" w:color="auto"/>
              <w:bottom w:val="single" w:sz="4" w:space="0" w:color="auto"/>
            </w:tcBorders>
            <w:shd w:val="clear" w:color="auto" w:fill="auto"/>
            <w:vAlign w:val="center"/>
          </w:tcPr>
          <w:p w14:paraId="21CF0345"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←21:06</w:t>
            </w:r>
          </w:p>
        </w:tc>
        <w:tc>
          <w:tcPr>
            <w:tcW w:w="426" w:type="dxa"/>
            <w:tcBorders>
              <w:top w:val="single" w:sz="4" w:space="0" w:color="auto"/>
              <w:bottom w:val="single" w:sz="4" w:space="0" w:color="auto"/>
            </w:tcBorders>
            <w:shd w:val="clear" w:color="auto" w:fill="CCFF99"/>
          </w:tcPr>
          <w:p w14:paraId="1DBD38C6" w14:textId="77777777" w:rsidR="001F50F1" w:rsidRPr="00EA5DF0" w:rsidRDefault="001F50F1" w:rsidP="00DD7485">
            <w:pPr>
              <w:spacing w:line="220" w:lineRule="exact"/>
              <w:jc w:val="center"/>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16</w:t>
            </w:r>
          </w:p>
        </w:tc>
        <w:tc>
          <w:tcPr>
            <w:tcW w:w="1530" w:type="dxa"/>
            <w:tcBorders>
              <w:top w:val="single" w:sz="4" w:space="0" w:color="auto"/>
              <w:bottom w:val="single" w:sz="4" w:space="0" w:color="auto"/>
            </w:tcBorders>
            <w:shd w:val="clear" w:color="auto" w:fill="auto"/>
            <w:vAlign w:val="center"/>
          </w:tcPr>
          <w:p w14:paraId="7F37BB13"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高速いえしま</w:t>
            </w:r>
          </w:p>
        </w:tc>
        <w:tc>
          <w:tcPr>
            <w:tcW w:w="907" w:type="dxa"/>
            <w:tcBorders>
              <w:top w:val="single" w:sz="4" w:space="0" w:color="auto"/>
              <w:bottom w:val="single" w:sz="4" w:space="0" w:color="auto"/>
            </w:tcBorders>
            <w:shd w:val="clear" w:color="auto" w:fill="auto"/>
            <w:vAlign w:val="center"/>
          </w:tcPr>
          <w:p w14:paraId="1810BC1E"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color w:val="000000" w:themeColor="text1"/>
                <w:sz w:val="20"/>
              </w:rPr>
              <w:t>20</w:t>
            </w:r>
            <w:r w:rsidRPr="00EA5DF0">
              <w:rPr>
                <w:rFonts w:ascii="ＭＳ 明朝" w:eastAsia="ＭＳ 明朝" w:hAnsi="ＭＳ 明朝" w:hint="eastAsia"/>
                <w:color w:val="000000" w:themeColor="text1"/>
                <w:sz w:val="20"/>
              </w:rPr>
              <w:t>:</w:t>
            </w:r>
            <w:r w:rsidRPr="00EA5DF0">
              <w:rPr>
                <w:rFonts w:ascii="ＭＳ 明朝" w:eastAsia="ＭＳ 明朝" w:hAnsi="ＭＳ 明朝"/>
                <w:color w:val="000000" w:themeColor="text1"/>
                <w:sz w:val="20"/>
              </w:rPr>
              <w:t>0</w:t>
            </w:r>
            <w:r w:rsidRPr="00EA5DF0">
              <w:rPr>
                <w:rFonts w:ascii="ＭＳ 明朝" w:eastAsia="ＭＳ 明朝" w:hAnsi="ＭＳ 明朝" w:hint="eastAsia"/>
                <w:color w:val="000000" w:themeColor="text1"/>
                <w:sz w:val="20"/>
              </w:rPr>
              <w:t>0</w:t>
            </w:r>
          </w:p>
        </w:tc>
        <w:tc>
          <w:tcPr>
            <w:tcW w:w="907" w:type="dxa"/>
            <w:tcBorders>
              <w:top w:val="single" w:sz="4" w:space="0" w:color="auto"/>
              <w:bottom w:val="single" w:sz="4" w:space="0" w:color="auto"/>
            </w:tcBorders>
            <w:shd w:val="clear" w:color="auto" w:fill="auto"/>
            <w:vAlign w:val="center"/>
          </w:tcPr>
          <w:p w14:paraId="550D9A3F"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←19:</w:t>
            </w:r>
            <w:r w:rsidRPr="00EA5DF0">
              <w:rPr>
                <w:rFonts w:ascii="ＭＳ 明朝" w:eastAsia="ＭＳ 明朝" w:hAnsi="ＭＳ 明朝"/>
                <w:color w:val="000000" w:themeColor="text1"/>
                <w:sz w:val="20"/>
              </w:rPr>
              <w:t>5</w:t>
            </w:r>
            <w:r w:rsidRPr="00EA5DF0">
              <w:rPr>
                <w:rFonts w:ascii="ＭＳ 明朝" w:eastAsia="ＭＳ 明朝" w:hAnsi="ＭＳ 明朝" w:hint="eastAsia"/>
                <w:color w:val="000000" w:themeColor="text1"/>
                <w:sz w:val="20"/>
              </w:rPr>
              <w:t>0</w:t>
            </w:r>
          </w:p>
        </w:tc>
        <w:tc>
          <w:tcPr>
            <w:tcW w:w="908" w:type="dxa"/>
            <w:tcBorders>
              <w:top w:val="single" w:sz="4" w:space="0" w:color="auto"/>
              <w:bottom w:val="single" w:sz="4" w:space="0" w:color="auto"/>
            </w:tcBorders>
            <w:shd w:val="clear" w:color="auto" w:fill="auto"/>
            <w:vAlign w:val="center"/>
          </w:tcPr>
          <w:p w14:paraId="05E34A71"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20:</w:t>
            </w:r>
            <w:r w:rsidRPr="00EA5DF0">
              <w:rPr>
                <w:rFonts w:ascii="ＭＳ 明朝" w:eastAsia="ＭＳ 明朝" w:hAnsi="ＭＳ 明朝"/>
                <w:color w:val="000000" w:themeColor="text1"/>
                <w:sz w:val="20"/>
              </w:rPr>
              <w:t>31</w:t>
            </w:r>
          </w:p>
        </w:tc>
      </w:tr>
      <w:tr w:rsidR="001F50F1" w:rsidRPr="00EA5DF0" w14:paraId="3CBB2B51" w14:textId="77777777" w:rsidTr="00DD7485">
        <w:trPr>
          <w:jc w:val="center"/>
        </w:trPr>
        <w:tc>
          <w:tcPr>
            <w:tcW w:w="426" w:type="dxa"/>
            <w:tcBorders>
              <w:top w:val="single" w:sz="4" w:space="0" w:color="auto"/>
              <w:bottom w:val="single" w:sz="4" w:space="0" w:color="auto"/>
            </w:tcBorders>
            <w:shd w:val="clear" w:color="auto" w:fill="CCFF99"/>
            <w:vAlign w:val="center"/>
          </w:tcPr>
          <w:p w14:paraId="7E303EE7"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color w:val="FF0000"/>
                <w:sz w:val="20"/>
              </w:rPr>
              <w:t>17</w:t>
            </w:r>
          </w:p>
        </w:tc>
        <w:tc>
          <w:tcPr>
            <w:tcW w:w="1559" w:type="dxa"/>
            <w:tcBorders>
              <w:top w:val="single" w:sz="4" w:space="0" w:color="auto"/>
              <w:bottom w:val="single" w:sz="4" w:space="0" w:color="auto"/>
            </w:tcBorders>
            <w:shd w:val="clear" w:color="auto" w:fill="auto"/>
            <w:vAlign w:val="center"/>
          </w:tcPr>
          <w:p w14:paraId="1BEA1057"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color w:val="FF0000"/>
                <w:sz w:val="20"/>
              </w:rPr>
              <w:t>髙福ライナー</w:t>
            </w:r>
          </w:p>
        </w:tc>
        <w:tc>
          <w:tcPr>
            <w:tcW w:w="907" w:type="dxa"/>
            <w:tcBorders>
              <w:top w:val="single" w:sz="4" w:space="0" w:color="auto"/>
              <w:bottom w:val="single" w:sz="4" w:space="0" w:color="auto"/>
            </w:tcBorders>
            <w:shd w:val="clear" w:color="auto" w:fill="auto"/>
            <w:vAlign w:val="center"/>
          </w:tcPr>
          <w:p w14:paraId="7D81AD26"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color w:val="FF0000"/>
                <w:sz w:val="20"/>
              </w:rPr>
              <w:t>21:30</w:t>
            </w:r>
          </w:p>
        </w:tc>
        <w:tc>
          <w:tcPr>
            <w:tcW w:w="952" w:type="dxa"/>
            <w:tcBorders>
              <w:top w:val="single" w:sz="4" w:space="0" w:color="auto"/>
              <w:bottom w:val="single" w:sz="4" w:space="0" w:color="auto"/>
            </w:tcBorders>
            <w:shd w:val="clear" w:color="auto" w:fill="auto"/>
            <w:vAlign w:val="center"/>
          </w:tcPr>
          <w:p w14:paraId="72DC78F2"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color w:val="FF0000"/>
                <w:sz w:val="20"/>
              </w:rPr>
              <w:t>2</w:t>
            </w:r>
            <w:r w:rsidRPr="00EA5DF0">
              <w:rPr>
                <w:rFonts w:ascii="ＭＳ 明朝" w:eastAsia="ＭＳ 明朝" w:hAnsi="ＭＳ 明朝"/>
                <w:color w:val="FF0000"/>
                <w:sz w:val="20"/>
              </w:rPr>
              <w:t>1</w:t>
            </w:r>
            <w:r w:rsidRPr="00EA5DF0">
              <w:rPr>
                <w:rFonts w:ascii="ＭＳ 明朝" w:eastAsia="ＭＳ 明朝" w:hAnsi="ＭＳ 明朝" w:hint="eastAsia"/>
                <w:color w:val="FF0000"/>
                <w:sz w:val="20"/>
              </w:rPr>
              <w:t>:</w:t>
            </w:r>
            <w:r w:rsidRPr="00EA5DF0">
              <w:rPr>
                <w:rFonts w:ascii="ＭＳ 明朝" w:eastAsia="ＭＳ 明朝" w:hAnsi="ＭＳ 明朝"/>
                <w:color w:val="FF0000"/>
                <w:sz w:val="20"/>
              </w:rPr>
              <w:t>57</w:t>
            </w:r>
          </w:p>
        </w:tc>
        <w:tc>
          <w:tcPr>
            <w:tcW w:w="863" w:type="dxa"/>
            <w:tcBorders>
              <w:top w:val="single" w:sz="4" w:space="0" w:color="auto"/>
              <w:bottom w:val="single" w:sz="4" w:space="0" w:color="auto"/>
            </w:tcBorders>
            <w:shd w:val="clear" w:color="auto" w:fill="auto"/>
            <w:vAlign w:val="center"/>
          </w:tcPr>
          <w:p w14:paraId="0F18DCB8"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color w:val="FF0000"/>
                <w:sz w:val="20"/>
              </w:rPr>
              <w:t>22:05</w:t>
            </w:r>
          </w:p>
        </w:tc>
        <w:tc>
          <w:tcPr>
            <w:tcW w:w="426" w:type="dxa"/>
            <w:tcBorders>
              <w:top w:val="single" w:sz="4" w:space="0" w:color="auto"/>
              <w:bottom w:val="single" w:sz="4" w:space="0" w:color="auto"/>
            </w:tcBorders>
            <w:shd w:val="clear" w:color="auto" w:fill="CCFF99"/>
          </w:tcPr>
          <w:p w14:paraId="47D83B9C"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color w:val="FF0000"/>
                <w:sz w:val="20"/>
              </w:rPr>
              <w:t>17</w:t>
            </w:r>
          </w:p>
        </w:tc>
        <w:tc>
          <w:tcPr>
            <w:tcW w:w="1530" w:type="dxa"/>
            <w:tcBorders>
              <w:top w:val="single" w:sz="4" w:space="0" w:color="auto"/>
              <w:bottom w:val="single" w:sz="4" w:space="0" w:color="auto"/>
            </w:tcBorders>
            <w:shd w:val="clear" w:color="auto" w:fill="auto"/>
            <w:vAlign w:val="center"/>
          </w:tcPr>
          <w:p w14:paraId="4D73B56D"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color w:val="FF0000"/>
                <w:sz w:val="20"/>
              </w:rPr>
              <w:t>髙福ライナー</w:t>
            </w:r>
          </w:p>
        </w:tc>
        <w:tc>
          <w:tcPr>
            <w:tcW w:w="907" w:type="dxa"/>
            <w:tcBorders>
              <w:top w:val="single" w:sz="4" w:space="0" w:color="auto"/>
              <w:bottom w:val="single" w:sz="4" w:space="0" w:color="auto"/>
            </w:tcBorders>
            <w:shd w:val="clear" w:color="auto" w:fill="auto"/>
            <w:vAlign w:val="center"/>
          </w:tcPr>
          <w:p w14:paraId="6B03E3B2"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color w:val="FF0000"/>
                <w:sz w:val="20"/>
              </w:rPr>
              <w:t>20:42</w:t>
            </w:r>
          </w:p>
        </w:tc>
        <w:tc>
          <w:tcPr>
            <w:tcW w:w="907" w:type="dxa"/>
            <w:tcBorders>
              <w:top w:val="single" w:sz="4" w:space="0" w:color="auto"/>
              <w:bottom w:val="single" w:sz="4" w:space="0" w:color="auto"/>
            </w:tcBorders>
            <w:shd w:val="clear" w:color="auto" w:fill="auto"/>
            <w:vAlign w:val="center"/>
          </w:tcPr>
          <w:p w14:paraId="0F432059"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color w:val="FF0000"/>
                <w:sz w:val="20"/>
              </w:rPr>
              <w:t>20:50</w:t>
            </w:r>
          </w:p>
        </w:tc>
        <w:tc>
          <w:tcPr>
            <w:tcW w:w="908" w:type="dxa"/>
            <w:tcBorders>
              <w:top w:val="single" w:sz="4" w:space="0" w:color="auto"/>
              <w:bottom w:val="single" w:sz="4" w:space="0" w:color="auto"/>
            </w:tcBorders>
            <w:shd w:val="clear" w:color="auto" w:fill="auto"/>
            <w:vAlign w:val="center"/>
          </w:tcPr>
          <w:p w14:paraId="1D3CB367"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color w:val="FF0000"/>
                <w:sz w:val="20"/>
              </w:rPr>
              <w:t>21:20</w:t>
            </w:r>
          </w:p>
        </w:tc>
      </w:tr>
    </w:tbl>
    <w:p w14:paraId="7379A567" w14:textId="77777777" w:rsidR="001F50F1" w:rsidRPr="00EA5DF0" w:rsidRDefault="001F50F1" w:rsidP="001F50F1">
      <w:pPr>
        <w:snapToGrid w:val="0"/>
        <w:ind w:leftChars="100" w:left="210"/>
        <w:rPr>
          <w:rFonts w:ascii="ＭＳ 明朝" w:eastAsia="ＭＳ 明朝" w:hAnsi="ＭＳ 明朝"/>
        </w:rPr>
      </w:pPr>
      <w:r w:rsidRPr="00EA5DF0">
        <w:rPr>
          <w:rFonts w:ascii="ＭＳ 明朝" w:eastAsia="ＭＳ 明朝" w:hAnsi="ＭＳ 明朝" w:hint="eastAsia"/>
        </w:rPr>
        <w:t>注：</w:t>
      </w:r>
      <w:r w:rsidRPr="00EA5DF0">
        <w:rPr>
          <w:rFonts w:ascii="ＭＳ 明朝" w:eastAsia="ＭＳ 明朝" w:hAnsi="ＭＳ 明朝" w:hint="eastAsia"/>
          <w:color w:val="FF0000"/>
        </w:rPr>
        <w:t>赤字</w:t>
      </w:r>
      <w:r w:rsidRPr="00EA5DF0">
        <w:rPr>
          <w:rFonts w:ascii="ＭＳ 明朝" w:eastAsia="ＭＳ 明朝" w:hAnsi="ＭＳ 明朝" w:hint="eastAsia"/>
        </w:rPr>
        <w:t>は日のみ運航。</w:t>
      </w:r>
    </w:p>
    <w:p w14:paraId="1CCB5E9A" w14:textId="77777777" w:rsidR="001F50F1" w:rsidRDefault="001F50F1" w:rsidP="001F50F1">
      <w:pPr>
        <w:snapToGrid w:val="0"/>
      </w:pPr>
    </w:p>
    <w:tbl>
      <w:tblPr>
        <w:tblW w:w="9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E599"/>
        <w:tblLayout w:type="fixed"/>
        <w:tblCellMar>
          <w:left w:w="0" w:type="dxa"/>
          <w:right w:w="0" w:type="dxa"/>
        </w:tblCellMar>
        <w:tblLook w:val="04A0" w:firstRow="1" w:lastRow="0" w:firstColumn="1" w:lastColumn="0" w:noHBand="0" w:noVBand="1"/>
      </w:tblPr>
      <w:tblGrid>
        <w:gridCol w:w="510"/>
        <w:gridCol w:w="1297"/>
        <w:gridCol w:w="954"/>
        <w:gridCol w:w="956"/>
        <w:gridCol w:w="968"/>
        <w:gridCol w:w="512"/>
        <w:gridCol w:w="1299"/>
        <w:gridCol w:w="956"/>
        <w:gridCol w:w="956"/>
        <w:gridCol w:w="962"/>
        <w:gridCol w:w="12"/>
      </w:tblGrid>
      <w:tr w:rsidR="001F50F1" w:rsidRPr="00AE05DC" w14:paraId="07A2E13C" w14:textId="77777777" w:rsidTr="00DD7485">
        <w:trPr>
          <w:trHeight w:val="302"/>
          <w:jc w:val="center"/>
        </w:trPr>
        <w:tc>
          <w:tcPr>
            <w:tcW w:w="4688" w:type="dxa"/>
            <w:gridSpan w:val="5"/>
            <w:tcBorders>
              <w:bottom w:val="single" w:sz="4" w:space="0" w:color="auto"/>
            </w:tcBorders>
            <w:shd w:val="clear" w:color="auto" w:fill="FFE599"/>
            <w:vAlign w:val="center"/>
          </w:tcPr>
          <w:p w14:paraId="40F8E8ED" w14:textId="77777777" w:rsidR="001F50F1" w:rsidRPr="00143ADF" w:rsidRDefault="001F50F1" w:rsidP="00DD7485">
            <w:pPr>
              <w:snapToGrid w:val="0"/>
              <w:jc w:val="center"/>
              <w:rPr>
                <w:rFonts w:ascii="ＭＳ ゴシック" w:eastAsia="ＭＳ ゴシック" w:hAnsi="ＭＳ ゴシック"/>
                <w:sz w:val="22"/>
                <w:lang w:eastAsia="zh-TW"/>
              </w:rPr>
            </w:pPr>
            <w:r>
              <w:rPr>
                <w:rFonts w:ascii="ＭＳ ゴシック" w:eastAsia="ＭＳ ゴシック" w:hAnsi="ＭＳ ゴシック" w:hint="eastAsia"/>
                <w:sz w:val="22"/>
                <w:lang w:eastAsia="zh-TW"/>
              </w:rPr>
              <w:t>姫路→男鹿島→坊勢島</w:t>
            </w:r>
          </w:p>
        </w:tc>
        <w:tc>
          <w:tcPr>
            <w:tcW w:w="4694" w:type="dxa"/>
            <w:gridSpan w:val="6"/>
            <w:tcBorders>
              <w:bottom w:val="single" w:sz="4" w:space="0" w:color="auto"/>
            </w:tcBorders>
            <w:shd w:val="clear" w:color="auto" w:fill="FFE599"/>
            <w:vAlign w:val="center"/>
          </w:tcPr>
          <w:p w14:paraId="280CA1AB" w14:textId="77777777" w:rsidR="001F50F1" w:rsidRPr="00143ADF" w:rsidRDefault="001F50F1" w:rsidP="00DD7485">
            <w:pPr>
              <w:snapToGrid w:val="0"/>
              <w:jc w:val="center"/>
              <w:rPr>
                <w:rFonts w:ascii="ＭＳ ゴシック" w:eastAsia="ＭＳ ゴシック" w:hAnsi="ＭＳ ゴシック"/>
                <w:sz w:val="22"/>
                <w:lang w:eastAsia="zh-TW"/>
              </w:rPr>
            </w:pPr>
            <w:r>
              <w:rPr>
                <w:rFonts w:ascii="ＭＳ ゴシック" w:eastAsia="ＭＳ ゴシック" w:hAnsi="ＭＳ ゴシック" w:hint="eastAsia"/>
                <w:sz w:val="22"/>
                <w:lang w:eastAsia="zh-TW"/>
              </w:rPr>
              <w:t>坊勢島→男鹿島</w:t>
            </w:r>
            <w:r w:rsidRPr="006F385A">
              <w:rPr>
                <w:rFonts w:ascii="ＭＳ ゴシック" w:eastAsia="ＭＳ ゴシック" w:hAnsi="ＭＳ ゴシック" w:hint="eastAsia"/>
                <w:sz w:val="22"/>
                <w:lang w:eastAsia="zh-TW"/>
              </w:rPr>
              <w:t>→姫路</w:t>
            </w:r>
          </w:p>
        </w:tc>
      </w:tr>
      <w:tr w:rsidR="001F50F1" w:rsidRPr="00EA5DF0" w14:paraId="0AFAC8E7" w14:textId="77777777" w:rsidTr="00DD7485">
        <w:trPr>
          <w:gridAfter w:val="1"/>
          <w:wAfter w:w="12" w:type="dxa"/>
          <w:trHeight w:val="254"/>
          <w:jc w:val="center"/>
        </w:trPr>
        <w:tc>
          <w:tcPr>
            <w:tcW w:w="511" w:type="dxa"/>
            <w:tcBorders>
              <w:bottom w:val="double" w:sz="4" w:space="0" w:color="auto"/>
            </w:tcBorders>
            <w:shd w:val="clear" w:color="auto" w:fill="FFE599"/>
          </w:tcPr>
          <w:p w14:paraId="0EA7728C" w14:textId="77777777" w:rsidR="001F50F1" w:rsidRPr="00EA5DF0" w:rsidRDefault="001F50F1" w:rsidP="00DD7485">
            <w:pPr>
              <w:spacing w:line="240" w:lineRule="exact"/>
              <w:jc w:val="center"/>
              <w:rPr>
                <w:rFonts w:ascii="ＭＳ 明朝" w:eastAsia="ＭＳ 明朝" w:hAnsi="ＭＳ 明朝"/>
                <w:sz w:val="20"/>
                <w:lang w:eastAsia="zh-TW"/>
              </w:rPr>
            </w:pPr>
          </w:p>
        </w:tc>
        <w:tc>
          <w:tcPr>
            <w:tcW w:w="1298" w:type="dxa"/>
            <w:tcBorders>
              <w:bottom w:val="double" w:sz="4" w:space="0" w:color="auto"/>
            </w:tcBorders>
            <w:shd w:val="clear" w:color="auto" w:fill="FFE599"/>
          </w:tcPr>
          <w:p w14:paraId="48E21DBB" w14:textId="77777777" w:rsidR="001F50F1" w:rsidRPr="00EA5DF0" w:rsidRDefault="001F50F1" w:rsidP="00DD7485">
            <w:pPr>
              <w:spacing w:line="240" w:lineRule="exact"/>
              <w:jc w:val="center"/>
              <w:rPr>
                <w:rFonts w:ascii="ＭＳ 明朝" w:eastAsia="ＭＳ 明朝" w:hAnsi="ＭＳ 明朝"/>
                <w:w w:val="80"/>
                <w:sz w:val="20"/>
              </w:rPr>
            </w:pPr>
            <w:r w:rsidRPr="00EA5DF0">
              <w:rPr>
                <w:rFonts w:ascii="ＭＳ 明朝" w:eastAsia="ＭＳ 明朝" w:hAnsi="ＭＳ 明朝" w:hint="eastAsia"/>
                <w:w w:val="80"/>
                <w:sz w:val="20"/>
              </w:rPr>
              <w:t>運航事業者</w:t>
            </w:r>
          </w:p>
        </w:tc>
        <w:tc>
          <w:tcPr>
            <w:tcW w:w="955" w:type="dxa"/>
            <w:tcBorders>
              <w:bottom w:val="double" w:sz="4" w:space="0" w:color="auto"/>
            </w:tcBorders>
            <w:shd w:val="clear" w:color="auto" w:fill="FFE599"/>
          </w:tcPr>
          <w:p w14:paraId="259B639B" w14:textId="77777777" w:rsidR="001F50F1" w:rsidRPr="00EA5DF0" w:rsidRDefault="001F50F1" w:rsidP="00DD7485">
            <w:pPr>
              <w:spacing w:line="240" w:lineRule="exact"/>
              <w:jc w:val="center"/>
              <w:rPr>
                <w:rFonts w:ascii="ＭＳ 明朝" w:eastAsia="ＭＳ 明朝" w:hAnsi="ＭＳ 明朝"/>
                <w:sz w:val="20"/>
              </w:rPr>
            </w:pPr>
            <w:r w:rsidRPr="00EA5DF0">
              <w:rPr>
                <w:rFonts w:ascii="ＭＳ 明朝" w:eastAsia="ＭＳ 明朝" w:hAnsi="ＭＳ 明朝" w:hint="eastAsia"/>
                <w:sz w:val="20"/>
              </w:rPr>
              <w:t>姫路発</w:t>
            </w:r>
          </w:p>
        </w:tc>
        <w:tc>
          <w:tcPr>
            <w:tcW w:w="956" w:type="dxa"/>
            <w:tcBorders>
              <w:bottom w:val="double" w:sz="4" w:space="0" w:color="auto"/>
            </w:tcBorders>
            <w:shd w:val="clear" w:color="auto" w:fill="FFE599"/>
          </w:tcPr>
          <w:p w14:paraId="5548EE86" w14:textId="77777777" w:rsidR="001F50F1" w:rsidRPr="00EA5DF0" w:rsidRDefault="001F50F1" w:rsidP="00DD7485">
            <w:pPr>
              <w:spacing w:line="240" w:lineRule="exact"/>
              <w:ind w:rightChars="-10" w:right="-21"/>
              <w:jc w:val="center"/>
              <w:rPr>
                <w:rFonts w:ascii="ＭＳ 明朝" w:eastAsia="ＭＳ 明朝" w:hAnsi="ＭＳ 明朝"/>
                <w:sz w:val="20"/>
              </w:rPr>
            </w:pPr>
            <w:r w:rsidRPr="00EA5DF0">
              <w:rPr>
                <w:rFonts w:ascii="ＭＳ 明朝" w:eastAsia="ＭＳ 明朝" w:hAnsi="ＭＳ 明朝" w:hint="eastAsia"/>
                <w:w w:val="90"/>
                <w:sz w:val="20"/>
              </w:rPr>
              <w:t>男鹿島着</w:t>
            </w:r>
          </w:p>
        </w:tc>
        <w:tc>
          <w:tcPr>
            <w:tcW w:w="965" w:type="dxa"/>
            <w:tcBorders>
              <w:bottom w:val="double" w:sz="4" w:space="0" w:color="auto"/>
            </w:tcBorders>
            <w:shd w:val="clear" w:color="auto" w:fill="FFE599"/>
          </w:tcPr>
          <w:p w14:paraId="69F373E0" w14:textId="77777777" w:rsidR="001F50F1" w:rsidRPr="00EA5DF0" w:rsidRDefault="001F50F1" w:rsidP="00DD7485">
            <w:pPr>
              <w:spacing w:line="240" w:lineRule="exact"/>
              <w:ind w:rightChars="-10" w:right="-21"/>
              <w:jc w:val="center"/>
              <w:rPr>
                <w:rFonts w:ascii="ＭＳ 明朝" w:eastAsia="ＭＳ 明朝" w:hAnsi="ＭＳ 明朝"/>
                <w:w w:val="90"/>
                <w:sz w:val="20"/>
              </w:rPr>
            </w:pPr>
            <w:r w:rsidRPr="00EA5DF0">
              <w:rPr>
                <w:rFonts w:ascii="ＭＳ 明朝" w:eastAsia="ＭＳ 明朝" w:hAnsi="ＭＳ 明朝" w:hint="eastAsia"/>
                <w:w w:val="90"/>
                <w:sz w:val="20"/>
              </w:rPr>
              <w:t>坊勢島着</w:t>
            </w:r>
          </w:p>
        </w:tc>
        <w:tc>
          <w:tcPr>
            <w:tcW w:w="512" w:type="dxa"/>
            <w:tcBorders>
              <w:bottom w:val="double" w:sz="4" w:space="0" w:color="auto"/>
            </w:tcBorders>
            <w:shd w:val="clear" w:color="auto" w:fill="FFE599"/>
          </w:tcPr>
          <w:p w14:paraId="3BB1597A" w14:textId="77777777" w:rsidR="001F50F1" w:rsidRPr="00EA5DF0" w:rsidRDefault="001F50F1" w:rsidP="00DD7485">
            <w:pPr>
              <w:spacing w:line="240" w:lineRule="exact"/>
              <w:jc w:val="center"/>
              <w:rPr>
                <w:rFonts w:ascii="ＭＳ 明朝" w:eastAsia="ＭＳ 明朝" w:hAnsi="ＭＳ 明朝"/>
                <w:sz w:val="20"/>
              </w:rPr>
            </w:pPr>
          </w:p>
        </w:tc>
        <w:tc>
          <w:tcPr>
            <w:tcW w:w="1299" w:type="dxa"/>
            <w:tcBorders>
              <w:bottom w:val="double" w:sz="4" w:space="0" w:color="auto"/>
            </w:tcBorders>
            <w:shd w:val="clear" w:color="auto" w:fill="FFE599"/>
          </w:tcPr>
          <w:p w14:paraId="1DC275E3" w14:textId="77777777" w:rsidR="001F50F1" w:rsidRPr="00EA5DF0" w:rsidRDefault="001F50F1" w:rsidP="00DD7485">
            <w:pPr>
              <w:spacing w:line="240" w:lineRule="exact"/>
              <w:jc w:val="center"/>
              <w:rPr>
                <w:rFonts w:ascii="ＭＳ 明朝" w:eastAsia="ＭＳ 明朝" w:hAnsi="ＭＳ 明朝"/>
                <w:sz w:val="20"/>
              </w:rPr>
            </w:pPr>
            <w:r w:rsidRPr="00EA5DF0">
              <w:rPr>
                <w:rFonts w:ascii="ＭＳ 明朝" w:eastAsia="ＭＳ 明朝" w:hAnsi="ＭＳ 明朝" w:hint="eastAsia"/>
                <w:w w:val="80"/>
                <w:sz w:val="20"/>
              </w:rPr>
              <w:t>運航事業者</w:t>
            </w:r>
          </w:p>
        </w:tc>
        <w:tc>
          <w:tcPr>
            <w:tcW w:w="956" w:type="dxa"/>
            <w:tcBorders>
              <w:bottom w:val="double" w:sz="4" w:space="0" w:color="auto"/>
            </w:tcBorders>
            <w:shd w:val="clear" w:color="auto" w:fill="FFE599"/>
          </w:tcPr>
          <w:p w14:paraId="483153C4" w14:textId="77777777" w:rsidR="001F50F1" w:rsidRPr="00EA5DF0" w:rsidRDefault="001F50F1" w:rsidP="00DD7485">
            <w:pPr>
              <w:spacing w:line="240" w:lineRule="exact"/>
              <w:ind w:leftChars="-50" w:left="-105" w:rightChars="-50" w:right="-105"/>
              <w:jc w:val="center"/>
              <w:rPr>
                <w:rFonts w:ascii="ＭＳ 明朝" w:eastAsia="ＭＳ 明朝" w:hAnsi="ＭＳ 明朝"/>
                <w:w w:val="90"/>
                <w:sz w:val="20"/>
              </w:rPr>
            </w:pPr>
            <w:r w:rsidRPr="00EA5DF0">
              <w:rPr>
                <w:rFonts w:ascii="ＭＳ 明朝" w:eastAsia="ＭＳ 明朝" w:hAnsi="ＭＳ 明朝" w:hint="eastAsia"/>
                <w:w w:val="90"/>
                <w:sz w:val="20"/>
              </w:rPr>
              <w:t>坊勢島発</w:t>
            </w:r>
          </w:p>
        </w:tc>
        <w:tc>
          <w:tcPr>
            <w:tcW w:w="956" w:type="dxa"/>
            <w:tcBorders>
              <w:bottom w:val="double" w:sz="4" w:space="0" w:color="auto"/>
            </w:tcBorders>
            <w:shd w:val="clear" w:color="auto" w:fill="FFE599"/>
          </w:tcPr>
          <w:p w14:paraId="276758ED" w14:textId="77777777" w:rsidR="001F50F1" w:rsidRPr="00EA5DF0" w:rsidRDefault="001F50F1" w:rsidP="00DD7485">
            <w:pPr>
              <w:spacing w:line="240" w:lineRule="exact"/>
              <w:ind w:leftChars="-50" w:left="-105" w:rightChars="-50" w:right="-105"/>
              <w:jc w:val="center"/>
              <w:rPr>
                <w:rFonts w:ascii="ＭＳ 明朝" w:eastAsia="ＭＳ 明朝" w:hAnsi="ＭＳ 明朝"/>
                <w:sz w:val="20"/>
              </w:rPr>
            </w:pPr>
            <w:r w:rsidRPr="00EA5DF0">
              <w:rPr>
                <w:rFonts w:ascii="ＭＳ 明朝" w:eastAsia="ＭＳ 明朝" w:hAnsi="ＭＳ 明朝" w:hint="eastAsia"/>
                <w:w w:val="90"/>
                <w:sz w:val="20"/>
              </w:rPr>
              <w:t>男鹿島発</w:t>
            </w:r>
          </w:p>
        </w:tc>
        <w:tc>
          <w:tcPr>
            <w:tcW w:w="962" w:type="dxa"/>
            <w:tcBorders>
              <w:bottom w:val="double" w:sz="4" w:space="0" w:color="auto"/>
            </w:tcBorders>
            <w:shd w:val="clear" w:color="auto" w:fill="FFE599"/>
          </w:tcPr>
          <w:p w14:paraId="42CB43F4" w14:textId="77777777" w:rsidR="001F50F1" w:rsidRPr="00EA5DF0" w:rsidRDefault="001F50F1" w:rsidP="00DD7485">
            <w:pPr>
              <w:spacing w:line="240" w:lineRule="exact"/>
              <w:jc w:val="center"/>
              <w:rPr>
                <w:rFonts w:ascii="ＭＳ 明朝" w:eastAsia="ＭＳ 明朝" w:hAnsi="ＭＳ 明朝"/>
                <w:sz w:val="20"/>
              </w:rPr>
            </w:pPr>
            <w:r w:rsidRPr="00EA5DF0">
              <w:rPr>
                <w:rFonts w:ascii="ＭＳ 明朝" w:eastAsia="ＭＳ 明朝" w:hAnsi="ＭＳ 明朝" w:hint="eastAsia"/>
                <w:sz w:val="20"/>
              </w:rPr>
              <w:t>姫路着</w:t>
            </w:r>
          </w:p>
        </w:tc>
      </w:tr>
      <w:tr w:rsidR="001F50F1" w:rsidRPr="00EA5DF0" w14:paraId="07BD1D9A" w14:textId="77777777" w:rsidTr="00DD7485">
        <w:trPr>
          <w:gridAfter w:val="1"/>
          <w:wAfter w:w="12" w:type="dxa"/>
          <w:trHeight w:val="220"/>
          <w:jc w:val="center"/>
        </w:trPr>
        <w:tc>
          <w:tcPr>
            <w:tcW w:w="511" w:type="dxa"/>
            <w:tcBorders>
              <w:top w:val="single" w:sz="4" w:space="0" w:color="auto"/>
              <w:bottom w:val="single" w:sz="4" w:space="0" w:color="auto"/>
            </w:tcBorders>
            <w:shd w:val="clear" w:color="auto" w:fill="FFE599"/>
            <w:vAlign w:val="center"/>
          </w:tcPr>
          <w:p w14:paraId="51F9F08D"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1</w:t>
            </w:r>
          </w:p>
        </w:tc>
        <w:tc>
          <w:tcPr>
            <w:tcW w:w="1298" w:type="dxa"/>
            <w:tcBorders>
              <w:top w:val="double" w:sz="4" w:space="0" w:color="auto"/>
              <w:bottom w:val="single" w:sz="4" w:space="0" w:color="auto"/>
            </w:tcBorders>
            <w:shd w:val="clear" w:color="auto" w:fill="auto"/>
            <w:vAlign w:val="center"/>
          </w:tcPr>
          <w:p w14:paraId="7C8E389F" w14:textId="77777777" w:rsidR="001F50F1" w:rsidRPr="00EA5DF0" w:rsidRDefault="001F50F1" w:rsidP="00DD7485">
            <w:pPr>
              <w:spacing w:line="220" w:lineRule="exact"/>
              <w:rPr>
                <w:rFonts w:ascii="ＭＳ 明朝" w:eastAsia="ＭＳ 明朝" w:hAnsi="ＭＳ 明朝"/>
                <w:spacing w:val="-4"/>
                <w:sz w:val="20"/>
              </w:rPr>
            </w:pPr>
            <w:r w:rsidRPr="00EA5DF0">
              <w:rPr>
                <w:rFonts w:ascii="ＭＳ 明朝" w:eastAsia="ＭＳ 明朝" w:hAnsi="ＭＳ 明朝" w:hint="eastAsia"/>
                <w:spacing w:val="-4"/>
                <w:sz w:val="20"/>
              </w:rPr>
              <w:t>坊勢輝汽船</w:t>
            </w:r>
          </w:p>
        </w:tc>
        <w:tc>
          <w:tcPr>
            <w:tcW w:w="955" w:type="dxa"/>
            <w:tcBorders>
              <w:top w:val="double" w:sz="4" w:space="0" w:color="auto"/>
              <w:bottom w:val="single" w:sz="4" w:space="0" w:color="auto"/>
            </w:tcBorders>
            <w:shd w:val="clear" w:color="auto" w:fill="auto"/>
            <w:vAlign w:val="center"/>
          </w:tcPr>
          <w:p w14:paraId="771F1F13"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7:03</w:t>
            </w:r>
          </w:p>
        </w:tc>
        <w:tc>
          <w:tcPr>
            <w:tcW w:w="956" w:type="dxa"/>
            <w:tcBorders>
              <w:top w:val="double" w:sz="4" w:space="0" w:color="auto"/>
              <w:bottom w:val="single" w:sz="4" w:space="0" w:color="auto"/>
            </w:tcBorders>
            <w:shd w:val="clear" w:color="auto" w:fill="auto"/>
            <w:vAlign w:val="center"/>
          </w:tcPr>
          <w:p w14:paraId="7FF80AB8"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w:t>
            </w:r>
          </w:p>
        </w:tc>
        <w:tc>
          <w:tcPr>
            <w:tcW w:w="965" w:type="dxa"/>
            <w:tcBorders>
              <w:top w:val="double" w:sz="4" w:space="0" w:color="auto"/>
              <w:bottom w:val="single" w:sz="4" w:space="0" w:color="auto"/>
            </w:tcBorders>
            <w:shd w:val="clear" w:color="auto" w:fill="auto"/>
            <w:vAlign w:val="center"/>
          </w:tcPr>
          <w:p w14:paraId="69C0278F"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7:35</w:t>
            </w:r>
          </w:p>
        </w:tc>
        <w:tc>
          <w:tcPr>
            <w:tcW w:w="512" w:type="dxa"/>
            <w:tcBorders>
              <w:top w:val="single" w:sz="4" w:space="0" w:color="auto"/>
              <w:bottom w:val="single" w:sz="4" w:space="0" w:color="auto"/>
            </w:tcBorders>
            <w:shd w:val="clear" w:color="auto" w:fill="FFE599"/>
            <w:vAlign w:val="center"/>
          </w:tcPr>
          <w:p w14:paraId="0BBA7663"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1</w:t>
            </w:r>
          </w:p>
        </w:tc>
        <w:tc>
          <w:tcPr>
            <w:tcW w:w="1299" w:type="dxa"/>
            <w:tcBorders>
              <w:top w:val="double" w:sz="4" w:space="0" w:color="auto"/>
              <w:bottom w:val="single" w:sz="4" w:space="0" w:color="auto"/>
            </w:tcBorders>
            <w:shd w:val="clear" w:color="auto" w:fill="auto"/>
            <w:vAlign w:val="center"/>
          </w:tcPr>
          <w:p w14:paraId="0B5C7ADA"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pacing w:val="-4"/>
                <w:sz w:val="20"/>
              </w:rPr>
              <w:t>坊勢輝汽船</w:t>
            </w:r>
          </w:p>
        </w:tc>
        <w:tc>
          <w:tcPr>
            <w:tcW w:w="956" w:type="dxa"/>
            <w:tcBorders>
              <w:top w:val="double" w:sz="4" w:space="0" w:color="auto"/>
              <w:bottom w:val="single" w:sz="4" w:space="0" w:color="auto"/>
            </w:tcBorders>
            <w:shd w:val="clear" w:color="auto" w:fill="auto"/>
            <w:vAlign w:val="center"/>
          </w:tcPr>
          <w:p w14:paraId="75E1AA39"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6:08</w:t>
            </w:r>
          </w:p>
        </w:tc>
        <w:tc>
          <w:tcPr>
            <w:tcW w:w="956" w:type="dxa"/>
            <w:tcBorders>
              <w:top w:val="double" w:sz="4" w:space="0" w:color="auto"/>
              <w:bottom w:val="single" w:sz="4" w:space="0" w:color="auto"/>
            </w:tcBorders>
            <w:shd w:val="clear" w:color="auto" w:fill="auto"/>
            <w:vAlign w:val="center"/>
          </w:tcPr>
          <w:p w14:paraId="6D4C5347"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w:t>
            </w:r>
          </w:p>
        </w:tc>
        <w:tc>
          <w:tcPr>
            <w:tcW w:w="962" w:type="dxa"/>
            <w:tcBorders>
              <w:top w:val="double" w:sz="4" w:space="0" w:color="auto"/>
              <w:bottom w:val="single" w:sz="4" w:space="0" w:color="auto"/>
            </w:tcBorders>
            <w:shd w:val="clear" w:color="auto" w:fill="auto"/>
            <w:vAlign w:val="center"/>
          </w:tcPr>
          <w:p w14:paraId="2423AD53"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6:40</w:t>
            </w:r>
          </w:p>
        </w:tc>
      </w:tr>
      <w:tr w:rsidR="001F50F1" w:rsidRPr="00EA5DF0" w14:paraId="57E1E32A" w14:textId="77777777" w:rsidTr="00DD7485">
        <w:trPr>
          <w:gridAfter w:val="1"/>
          <w:wAfter w:w="12" w:type="dxa"/>
          <w:trHeight w:val="254"/>
          <w:jc w:val="center"/>
        </w:trPr>
        <w:tc>
          <w:tcPr>
            <w:tcW w:w="511" w:type="dxa"/>
            <w:tcBorders>
              <w:top w:val="single" w:sz="4" w:space="0" w:color="auto"/>
              <w:bottom w:val="single" w:sz="4" w:space="0" w:color="auto"/>
            </w:tcBorders>
            <w:shd w:val="clear" w:color="auto" w:fill="FFE599"/>
            <w:vAlign w:val="center"/>
          </w:tcPr>
          <w:p w14:paraId="7D254541"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2</w:t>
            </w:r>
          </w:p>
        </w:tc>
        <w:tc>
          <w:tcPr>
            <w:tcW w:w="1298" w:type="dxa"/>
            <w:tcBorders>
              <w:top w:val="single" w:sz="4" w:space="0" w:color="auto"/>
              <w:bottom w:val="single" w:sz="4" w:space="0" w:color="auto"/>
            </w:tcBorders>
            <w:shd w:val="clear" w:color="auto" w:fill="auto"/>
            <w:vAlign w:val="center"/>
          </w:tcPr>
          <w:p w14:paraId="19DEC42E" w14:textId="77777777" w:rsidR="001F50F1" w:rsidRPr="00EA5DF0" w:rsidRDefault="001F50F1" w:rsidP="00DD7485">
            <w:pPr>
              <w:spacing w:line="220" w:lineRule="exact"/>
              <w:rPr>
                <w:rFonts w:ascii="ＭＳ 明朝" w:eastAsia="ＭＳ 明朝" w:hAnsi="ＭＳ 明朝"/>
                <w:spacing w:val="-4"/>
                <w:sz w:val="20"/>
              </w:rPr>
            </w:pPr>
            <w:r w:rsidRPr="00EA5DF0">
              <w:rPr>
                <w:rFonts w:ascii="ＭＳ 明朝" w:eastAsia="ＭＳ 明朝" w:hAnsi="ＭＳ 明朝" w:hint="eastAsia"/>
                <w:spacing w:val="-4"/>
                <w:sz w:val="20"/>
              </w:rPr>
              <w:t>坊勢輝汽船</w:t>
            </w:r>
          </w:p>
        </w:tc>
        <w:tc>
          <w:tcPr>
            <w:tcW w:w="955" w:type="dxa"/>
            <w:tcBorders>
              <w:top w:val="single" w:sz="4" w:space="0" w:color="auto"/>
              <w:bottom w:val="single" w:sz="4" w:space="0" w:color="auto"/>
            </w:tcBorders>
            <w:shd w:val="clear" w:color="auto" w:fill="auto"/>
            <w:vAlign w:val="center"/>
          </w:tcPr>
          <w:p w14:paraId="1218CC0A"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7:30</w:t>
            </w:r>
          </w:p>
        </w:tc>
        <w:tc>
          <w:tcPr>
            <w:tcW w:w="956" w:type="dxa"/>
            <w:tcBorders>
              <w:top w:val="single" w:sz="4" w:space="0" w:color="auto"/>
              <w:bottom w:val="single" w:sz="4" w:space="0" w:color="auto"/>
            </w:tcBorders>
            <w:shd w:val="clear" w:color="auto" w:fill="auto"/>
            <w:vAlign w:val="center"/>
          </w:tcPr>
          <w:p w14:paraId="5C585F5E"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sz w:val="20"/>
              </w:rPr>
              <w:t>7:</w:t>
            </w:r>
            <w:r w:rsidRPr="00EA5DF0">
              <w:rPr>
                <w:rFonts w:ascii="ＭＳ 明朝" w:eastAsia="ＭＳ 明朝" w:hAnsi="ＭＳ 明朝" w:hint="eastAsia"/>
                <w:sz w:val="20"/>
              </w:rPr>
              <w:t>55</w:t>
            </w:r>
          </w:p>
        </w:tc>
        <w:tc>
          <w:tcPr>
            <w:tcW w:w="965" w:type="dxa"/>
            <w:tcBorders>
              <w:top w:val="single" w:sz="4" w:space="0" w:color="auto"/>
              <w:bottom w:val="single" w:sz="4" w:space="0" w:color="auto"/>
            </w:tcBorders>
            <w:shd w:val="clear" w:color="auto" w:fill="auto"/>
            <w:vAlign w:val="center"/>
          </w:tcPr>
          <w:p w14:paraId="454F7AC8"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8:05</w:t>
            </w:r>
          </w:p>
        </w:tc>
        <w:tc>
          <w:tcPr>
            <w:tcW w:w="512" w:type="dxa"/>
            <w:tcBorders>
              <w:top w:val="single" w:sz="4" w:space="0" w:color="auto"/>
              <w:bottom w:val="single" w:sz="4" w:space="0" w:color="auto"/>
            </w:tcBorders>
            <w:shd w:val="clear" w:color="auto" w:fill="FFE599"/>
            <w:vAlign w:val="center"/>
          </w:tcPr>
          <w:p w14:paraId="15261823"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2</w:t>
            </w:r>
          </w:p>
        </w:tc>
        <w:tc>
          <w:tcPr>
            <w:tcW w:w="1299" w:type="dxa"/>
            <w:tcBorders>
              <w:top w:val="single" w:sz="4" w:space="0" w:color="auto"/>
              <w:bottom w:val="single" w:sz="4" w:space="0" w:color="auto"/>
            </w:tcBorders>
            <w:shd w:val="clear" w:color="auto" w:fill="auto"/>
            <w:vAlign w:val="center"/>
          </w:tcPr>
          <w:p w14:paraId="7178A325"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pacing w:val="-4"/>
                <w:sz w:val="20"/>
              </w:rPr>
              <w:t>坊勢輝汽船</w:t>
            </w:r>
          </w:p>
        </w:tc>
        <w:tc>
          <w:tcPr>
            <w:tcW w:w="956" w:type="dxa"/>
            <w:tcBorders>
              <w:top w:val="single" w:sz="4" w:space="0" w:color="auto"/>
              <w:bottom w:val="single" w:sz="4" w:space="0" w:color="auto"/>
            </w:tcBorders>
            <w:shd w:val="clear" w:color="auto" w:fill="auto"/>
            <w:vAlign w:val="center"/>
          </w:tcPr>
          <w:p w14:paraId="3C17B7A1"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6:4</w:t>
            </w:r>
            <w:r w:rsidRPr="00EA5DF0">
              <w:rPr>
                <w:rFonts w:ascii="ＭＳ 明朝" w:eastAsia="ＭＳ 明朝" w:hAnsi="ＭＳ 明朝"/>
                <w:sz w:val="20"/>
              </w:rPr>
              <w:t>5</w:t>
            </w:r>
          </w:p>
        </w:tc>
        <w:tc>
          <w:tcPr>
            <w:tcW w:w="956" w:type="dxa"/>
            <w:tcBorders>
              <w:top w:val="single" w:sz="4" w:space="0" w:color="auto"/>
              <w:bottom w:val="single" w:sz="4" w:space="0" w:color="auto"/>
            </w:tcBorders>
            <w:shd w:val="clear" w:color="auto" w:fill="auto"/>
            <w:vAlign w:val="center"/>
          </w:tcPr>
          <w:p w14:paraId="74EC789F"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6</w:t>
            </w:r>
            <w:r w:rsidRPr="00EA5DF0">
              <w:rPr>
                <w:rFonts w:ascii="ＭＳ 明朝" w:eastAsia="ＭＳ 明朝" w:hAnsi="ＭＳ 明朝"/>
                <w:sz w:val="20"/>
              </w:rPr>
              <w:t>:</w:t>
            </w:r>
            <w:r w:rsidRPr="00EA5DF0">
              <w:rPr>
                <w:rFonts w:ascii="ＭＳ 明朝" w:eastAsia="ＭＳ 明朝" w:hAnsi="ＭＳ 明朝" w:hint="eastAsia"/>
                <w:sz w:val="20"/>
              </w:rPr>
              <w:t>57</w:t>
            </w:r>
          </w:p>
        </w:tc>
        <w:tc>
          <w:tcPr>
            <w:tcW w:w="962" w:type="dxa"/>
            <w:tcBorders>
              <w:top w:val="single" w:sz="4" w:space="0" w:color="auto"/>
              <w:bottom w:val="single" w:sz="4" w:space="0" w:color="auto"/>
            </w:tcBorders>
            <w:shd w:val="clear" w:color="auto" w:fill="auto"/>
            <w:vAlign w:val="center"/>
          </w:tcPr>
          <w:p w14:paraId="2EDC6380"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7:20</w:t>
            </w:r>
          </w:p>
        </w:tc>
      </w:tr>
      <w:tr w:rsidR="001F50F1" w:rsidRPr="00EA5DF0" w14:paraId="2ED42801" w14:textId="77777777" w:rsidTr="00DD7485">
        <w:trPr>
          <w:gridAfter w:val="1"/>
          <w:wAfter w:w="12" w:type="dxa"/>
          <w:trHeight w:val="237"/>
          <w:jc w:val="center"/>
        </w:trPr>
        <w:tc>
          <w:tcPr>
            <w:tcW w:w="511" w:type="dxa"/>
            <w:tcBorders>
              <w:top w:val="single" w:sz="4" w:space="0" w:color="auto"/>
              <w:bottom w:val="single" w:sz="4" w:space="0" w:color="auto"/>
            </w:tcBorders>
            <w:shd w:val="clear" w:color="auto" w:fill="FFE599"/>
            <w:vAlign w:val="center"/>
          </w:tcPr>
          <w:p w14:paraId="0FD4AEE8"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3</w:t>
            </w:r>
          </w:p>
        </w:tc>
        <w:tc>
          <w:tcPr>
            <w:tcW w:w="1298" w:type="dxa"/>
            <w:tcBorders>
              <w:top w:val="single" w:sz="4" w:space="0" w:color="auto"/>
              <w:bottom w:val="single" w:sz="4" w:space="0" w:color="auto"/>
            </w:tcBorders>
            <w:shd w:val="clear" w:color="auto" w:fill="auto"/>
            <w:vAlign w:val="center"/>
          </w:tcPr>
          <w:p w14:paraId="6D46BC4A" w14:textId="77777777" w:rsidR="001F50F1" w:rsidRPr="00EA5DF0" w:rsidRDefault="001F50F1" w:rsidP="00DD7485">
            <w:pPr>
              <w:spacing w:line="220" w:lineRule="exact"/>
              <w:rPr>
                <w:rFonts w:ascii="ＭＳ 明朝" w:eastAsia="ＭＳ 明朝" w:hAnsi="ＭＳ 明朝"/>
                <w:spacing w:val="-4"/>
                <w:sz w:val="20"/>
              </w:rPr>
            </w:pPr>
            <w:r w:rsidRPr="00EA5DF0">
              <w:rPr>
                <w:rFonts w:ascii="ＭＳ 明朝" w:eastAsia="ＭＳ 明朝" w:hAnsi="ＭＳ 明朝" w:hint="eastAsia"/>
                <w:spacing w:val="-4"/>
                <w:sz w:val="20"/>
              </w:rPr>
              <w:t>坊勢輝汽船</w:t>
            </w:r>
          </w:p>
        </w:tc>
        <w:tc>
          <w:tcPr>
            <w:tcW w:w="955" w:type="dxa"/>
            <w:tcBorders>
              <w:top w:val="single" w:sz="4" w:space="0" w:color="auto"/>
              <w:bottom w:val="single" w:sz="4" w:space="0" w:color="auto"/>
            </w:tcBorders>
            <w:shd w:val="clear" w:color="auto" w:fill="auto"/>
            <w:vAlign w:val="center"/>
          </w:tcPr>
          <w:p w14:paraId="4DB2640F"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9:00</w:t>
            </w:r>
          </w:p>
        </w:tc>
        <w:tc>
          <w:tcPr>
            <w:tcW w:w="956" w:type="dxa"/>
            <w:tcBorders>
              <w:top w:val="single" w:sz="4" w:space="0" w:color="auto"/>
              <w:bottom w:val="single" w:sz="4" w:space="0" w:color="auto"/>
            </w:tcBorders>
            <w:shd w:val="clear" w:color="auto" w:fill="auto"/>
            <w:vAlign w:val="center"/>
          </w:tcPr>
          <w:p w14:paraId="4FB572FB"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w:t>
            </w:r>
          </w:p>
        </w:tc>
        <w:tc>
          <w:tcPr>
            <w:tcW w:w="965" w:type="dxa"/>
            <w:tcBorders>
              <w:top w:val="single" w:sz="4" w:space="0" w:color="auto"/>
              <w:bottom w:val="single" w:sz="4" w:space="0" w:color="auto"/>
            </w:tcBorders>
            <w:shd w:val="clear" w:color="auto" w:fill="auto"/>
            <w:vAlign w:val="center"/>
          </w:tcPr>
          <w:p w14:paraId="7F08F7B9"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9:32</w:t>
            </w:r>
          </w:p>
        </w:tc>
        <w:tc>
          <w:tcPr>
            <w:tcW w:w="512" w:type="dxa"/>
            <w:tcBorders>
              <w:top w:val="single" w:sz="4" w:space="0" w:color="auto"/>
              <w:bottom w:val="single" w:sz="4" w:space="0" w:color="auto"/>
            </w:tcBorders>
            <w:shd w:val="clear" w:color="auto" w:fill="FFE599"/>
            <w:vAlign w:val="center"/>
          </w:tcPr>
          <w:p w14:paraId="16146DAB"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3</w:t>
            </w:r>
          </w:p>
        </w:tc>
        <w:tc>
          <w:tcPr>
            <w:tcW w:w="1299" w:type="dxa"/>
            <w:tcBorders>
              <w:top w:val="single" w:sz="4" w:space="0" w:color="auto"/>
              <w:bottom w:val="single" w:sz="4" w:space="0" w:color="auto"/>
            </w:tcBorders>
            <w:shd w:val="clear" w:color="auto" w:fill="auto"/>
            <w:vAlign w:val="center"/>
          </w:tcPr>
          <w:p w14:paraId="28BFFD88"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pacing w:val="-4"/>
                <w:sz w:val="20"/>
              </w:rPr>
              <w:t>坊勢輝汽船</w:t>
            </w:r>
          </w:p>
        </w:tc>
        <w:tc>
          <w:tcPr>
            <w:tcW w:w="956" w:type="dxa"/>
            <w:tcBorders>
              <w:top w:val="single" w:sz="4" w:space="0" w:color="auto"/>
              <w:bottom w:val="single" w:sz="4" w:space="0" w:color="auto"/>
            </w:tcBorders>
            <w:shd w:val="clear" w:color="auto" w:fill="auto"/>
            <w:vAlign w:val="center"/>
          </w:tcPr>
          <w:p w14:paraId="686E1E06"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8:08</w:t>
            </w:r>
          </w:p>
        </w:tc>
        <w:tc>
          <w:tcPr>
            <w:tcW w:w="956" w:type="dxa"/>
            <w:tcBorders>
              <w:top w:val="single" w:sz="4" w:space="0" w:color="auto"/>
              <w:bottom w:val="single" w:sz="4" w:space="0" w:color="auto"/>
            </w:tcBorders>
            <w:shd w:val="clear" w:color="auto" w:fill="auto"/>
            <w:vAlign w:val="center"/>
          </w:tcPr>
          <w:p w14:paraId="6382C14A"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w:t>
            </w:r>
          </w:p>
        </w:tc>
        <w:tc>
          <w:tcPr>
            <w:tcW w:w="962" w:type="dxa"/>
            <w:tcBorders>
              <w:top w:val="single" w:sz="4" w:space="0" w:color="auto"/>
              <w:bottom w:val="single" w:sz="4" w:space="0" w:color="auto"/>
            </w:tcBorders>
            <w:shd w:val="clear" w:color="auto" w:fill="auto"/>
            <w:vAlign w:val="center"/>
          </w:tcPr>
          <w:p w14:paraId="2A3E306A"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8:40</w:t>
            </w:r>
          </w:p>
        </w:tc>
      </w:tr>
      <w:tr w:rsidR="001F50F1" w:rsidRPr="00EA5DF0" w14:paraId="7D6E1AF7" w14:textId="77777777" w:rsidTr="00DD7485">
        <w:trPr>
          <w:gridAfter w:val="1"/>
          <w:wAfter w:w="12" w:type="dxa"/>
          <w:trHeight w:val="237"/>
          <w:jc w:val="center"/>
        </w:trPr>
        <w:tc>
          <w:tcPr>
            <w:tcW w:w="511" w:type="dxa"/>
            <w:tcBorders>
              <w:top w:val="single" w:sz="4" w:space="0" w:color="auto"/>
              <w:bottom w:val="single" w:sz="4" w:space="0" w:color="auto"/>
            </w:tcBorders>
            <w:shd w:val="clear" w:color="auto" w:fill="FFE599"/>
            <w:vAlign w:val="center"/>
          </w:tcPr>
          <w:p w14:paraId="1C0F6B82"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4</w:t>
            </w:r>
          </w:p>
        </w:tc>
        <w:tc>
          <w:tcPr>
            <w:tcW w:w="1298" w:type="dxa"/>
            <w:tcBorders>
              <w:top w:val="single" w:sz="4" w:space="0" w:color="auto"/>
              <w:bottom w:val="single" w:sz="4" w:space="0" w:color="auto"/>
            </w:tcBorders>
            <w:shd w:val="clear" w:color="auto" w:fill="auto"/>
            <w:vAlign w:val="center"/>
          </w:tcPr>
          <w:p w14:paraId="169C1619" w14:textId="77777777" w:rsidR="001F50F1" w:rsidRPr="00EA5DF0" w:rsidRDefault="001F50F1" w:rsidP="00DD7485">
            <w:pPr>
              <w:spacing w:line="220" w:lineRule="exact"/>
              <w:rPr>
                <w:rFonts w:ascii="ＭＳ 明朝" w:eastAsia="ＭＳ 明朝" w:hAnsi="ＭＳ 明朝"/>
                <w:spacing w:val="-4"/>
                <w:sz w:val="20"/>
              </w:rPr>
            </w:pPr>
            <w:r w:rsidRPr="00EA5DF0">
              <w:rPr>
                <w:rFonts w:ascii="ＭＳ 明朝" w:eastAsia="ＭＳ 明朝" w:hAnsi="ＭＳ 明朝" w:hint="eastAsia"/>
                <w:spacing w:val="-4"/>
                <w:sz w:val="20"/>
              </w:rPr>
              <w:t>坊勢輝汽船</w:t>
            </w:r>
          </w:p>
        </w:tc>
        <w:tc>
          <w:tcPr>
            <w:tcW w:w="955" w:type="dxa"/>
            <w:tcBorders>
              <w:top w:val="single" w:sz="4" w:space="0" w:color="auto"/>
              <w:bottom w:val="single" w:sz="4" w:space="0" w:color="auto"/>
            </w:tcBorders>
            <w:shd w:val="clear" w:color="auto" w:fill="auto"/>
            <w:vAlign w:val="center"/>
          </w:tcPr>
          <w:p w14:paraId="7D087593"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10:05</w:t>
            </w:r>
          </w:p>
        </w:tc>
        <w:tc>
          <w:tcPr>
            <w:tcW w:w="956" w:type="dxa"/>
            <w:tcBorders>
              <w:top w:val="single" w:sz="4" w:space="0" w:color="auto"/>
              <w:bottom w:val="single" w:sz="4" w:space="0" w:color="auto"/>
            </w:tcBorders>
            <w:shd w:val="clear" w:color="auto" w:fill="auto"/>
            <w:vAlign w:val="center"/>
          </w:tcPr>
          <w:p w14:paraId="489386F5"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sz w:val="20"/>
              </w:rPr>
              <w:t>10:</w:t>
            </w:r>
            <w:r w:rsidRPr="00EA5DF0">
              <w:rPr>
                <w:rFonts w:ascii="ＭＳ 明朝" w:eastAsia="ＭＳ 明朝" w:hAnsi="ＭＳ 明朝" w:hint="eastAsia"/>
                <w:sz w:val="20"/>
              </w:rPr>
              <w:t>30</w:t>
            </w:r>
          </w:p>
        </w:tc>
        <w:tc>
          <w:tcPr>
            <w:tcW w:w="965" w:type="dxa"/>
            <w:tcBorders>
              <w:top w:val="single" w:sz="4" w:space="0" w:color="auto"/>
              <w:bottom w:val="single" w:sz="4" w:space="0" w:color="auto"/>
            </w:tcBorders>
            <w:shd w:val="clear" w:color="auto" w:fill="auto"/>
            <w:vAlign w:val="center"/>
          </w:tcPr>
          <w:p w14:paraId="5EAD36E6"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10:40</w:t>
            </w:r>
          </w:p>
        </w:tc>
        <w:tc>
          <w:tcPr>
            <w:tcW w:w="512" w:type="dxa"/>
            <w:tcBorders>
              <w:top w:val="single" w:sz="4" w:space="0" w:color="auto"/>
              <w:bottom w:val="single" w:sz="4" w:space="0" w:color="auto"/>
            </w:tcBorders>
            <w:shd w:val="clear" w:color="auto" w:fill="FFE599"/>
            <w:vAlign w:val="center"/>
          </w:tcPr>
          <w:p w14:paraId="362003DA"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4</w:t>
            </w:r>
          </w:p>
        </w:tc>
        <w:tc>
          <w:tcPr>
            <w:tcW w:w="1299" w:type="dxa"/>
            <w:tcBorders>
              <w:top w:val="single" w:sz="4" w:space="0" w:color="auto"/>
              <w:bottom w:val="single" w:sz="4" w:space="0" w:color="auto"/>
            </w:tcBorders>
            <w:shd w:val="clear" w:color="auto" w:fill="auto"/>
            <w:vAlign w:val="center"/>
          </w:tcPr>
          <w:p w14:paraId="05408410"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pacing w:val="-4"/>
                <w:sz w:val="20"/>
              </w:rPr>
              <w:t>坊勢輝汽船</w:t>
            </w:r>
          </w:p>
        </w:tc>
        <w:tc>
          <w:tcPr>
            <w:tcW w:w="956" w:type="dxa"/>
            <w:tcBorders>
              <w:top w:val="single" w:sz="4" w:space="0" w:color="auto"/>
              <w:bottom w:val="single" w:sz="4" w:space="0" w:color="auto"/>
            </w:tcBorders>
            <w:shd w:val="clear" w:color="auto" w:fill="auto"/>
            <w:vAlign w:val="center"/>
          </w:tcPr>
          <w:p w14:paraId="17170054"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8:55</w:t>
            </w:r>
          </w:p>
        </w:tc>
        <w:tc>
          <w:tcPr>
            <w:tcW w:w="956" w:type="dxa"/>
            <w:tcBorders>
              <w:top w:val="single" w:sz="4" w:space="0" w:color="auto"/>
              <w:bottom w:val="single" w:sz="4" w:space="0" w:color="auto"/>
            </w:tcBorders>
            <w:shd w:val="clear" w:color="auto" w:fill="auto"/>
            <w:vAlign w:val="center"/>
          </w:tcPr>
          <w:p w14:paraId="687457ED"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w:t>
            </w:r>
          </w:p>
        </w:tc>
        <w:tc>
          <w:tcPr>
            <w:tcW w:w="962" w:type="dxa"/>
            <w:tcBorders>
              <w:top w:val="single" w:sz="4" w:space="0" w:color="auto"/>
              <w:bottom w:val="single" w:sz="4" w:space="0" w:color="auto"/>
            </w:tcBorders>
            <w:shd w:val="clear" w:color="auto" w:fill="auto"/>
            <w:vAlign w:val="center"/>
          </w:tcPr>
          <w:p w14:paraId="525E0EE4"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9:27</w:t>
            </w:r>
          </w:p>
        </w:tc>
      </w:tr>
      <w:tr w:rsidR="001F50F1" w:rsidRPr="00EA5DF0" w14:paraId="59612DB1" w14:textId="77777777" w:rsidTr="00DD7485">
        <w:trPr>
          <w:gridAfter w:val="1"/>
          <w:wAfter w:w="12" w:type="dxa"/>
          <w:trHeight w:val="254"/>
          <w:jc w:val="center"/>
        </w:trPr>
        <w:tc>
          <w:tcPr>
            <w:tcW w:w="511" w:type="dxa"/>
            <w:tcBorders>
              <w:top w:val="single" w:sz="4" w:space="0" w:color="auto"/>
              <w:bottom w:val="single" w:sz="4" w:space="0" w:color="auto"/>
            </w:tcBorders>
            <w:shd w:val="clear" w:color="auto" w:fill="FFE599"/>
            <w:vAlign w:val="center"/>
          </w:tcPr>
          <w:p w14:paraId="040D6348"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5</w:t>
            </w:r>
          </w:p>
        </w:tc>
        <w:tc>
          <w:tcPr>
            <w:tcW w:w="1298" w:type="dxa"/>
            <w:tcBorders>
              <w:top w:val="single" w:sz="4" w:space="0" w:color="auto"/>
              <w:bottom w:val="single" w:sz="4" w:space="0" w:color="auto"/>
            </w:tcBorders>
            <w:shd w:val="clear" w:color="auto" w:fill="auto"/>
            <w:vAlign w:val="center"/>
          </w:tcPr>
          <w:p w14:paraId="10A663DA" w14:textId="77777777" w:rsidR="001F50F1" w:rsidRPr="00EA5DF0" w:rsidRDefault="001F50F1" w:rsidP="00DD7485">
            <w:pPr>
              <w:spacing w:line="220" w:lineRule="exact"/>
              <w:rPr>
                <w:rFonts w:ascii="ＭＳ 明朝" w:eastAsia="ＭＳ 明朝" w:hAnsi="ＭＳ 明朝"/>
                <w:spacing w:val="-4"/>
                <w:sz w:val="20"/>
              </w:rPr>
            </w:pPr>
            <w:r w:rsidRPr="00EA5DF0">
              <w:rPr>
                <w:rFonts w:ascii="ＭＳ 明朝" w:eastAsia="ＭＳ 明朝" w:hAnsi="ＭＳ 明朝" w:hint="eastAsia"/>
                <w:spacing w:val="-4"/>
                <w:sz w:val="20"/>
              </w:rPr>
              <w:t>坊勢輝汽船</w:t>
            </w:r>
          </w:p>
        </w:tc>
        <w:tc>
          <w:tcPr>
            <w:tcW w:w="955" w:type="dxa"/>
            <w:tcBorders>
              <w:top w:val="single" w:sz="4" w:space="0" w:color="auto"/>
              <w:bottom w:val="single" w:sz="4" w:space="0" w:color="auto"/>
            </w:tcBorders>
            <w:shd w:val="clear" w:color="auto" w:fill="auto"/>
            <w:vAlign w:val="center"/>
          </w:tcPr>
          <w:p w14:paraId="5A51597E"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11:35</w:t>
            </w:r>
          </w:p>
        </w:tc>
        <w:tc>
          <w:tcPr>
            <w:tcW w:w="956" w:type="dxa"/>
            <w:tcBorders>
              <w:top w:val="single" w:sz="4" w:space="0" w:color="auto"/>
              <w:bottom w:val="single" w:sz="4" w:space="0" w:color="auto"/>
            </w:tcBorders>
            <w:shd w:val="clear" w:color="auto" w:fill="auto"/>
            <w:vAlign w:val="center"/>
          </w:tcPr>
          <w:p w14:paraId="7DE3128F"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w:t>
            </w:r>
          </w:p>
        </w:tc>
        <w:tc>
          <w:tcPr>
            <w:tcW w:w="965" w:type="dxa"/>
            <w:tcBorders>
              <w:top w:val="single" w:sz="4" w:space="0" w:color="auto"/>
              <w:bottom w:val="single" w:sz="4" w:space="0" w:color="auto"/>
            </w:tcBorders>
            <w:shd w:val="clear" w:color="auto" w:fill="auto"/>
            <w:vAlign w:val="center"/>
          </w:tcPr>
          <w:p w14:paraId="0B4BE559"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12:07</w:t>
            </w:r>
          </w:p>
        </w:tc>
        <w:tc>
          <w:tcPr>
            <w:tcW w:w="512" w:type="dxa"/>
            <w:tcBorders>
              <w:top w:val="single" w:sz="4" w:space="0" w:color="auto"/>
              <w:bottom w:val="single" w:sz="4" w:space="0" w:color="auto"/>
            </w:tcBorders>
            <w:shd w:val="clear" w:color="auto" w:fill="FFE599"/>
            <w:vAlign w:val="center"/>
          </w:tcPr>
          <w:p w14:paraId="79AA424C"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5</w:t>
            </w:r>
          </w:p>
        </w:tc>
        <w:tc>
          <w:tcPr>
            <w:tcW w:w="1299" w:type="dxa"/>
            <w:tcBorders>
              <w:top w:val="single" w:sz="4" w:space="0" w:color="auto"/>
              <w:bottom w:val="single" w:sz="4" w:space="0" w:color="auto"/>
            </w:tcBorders>
            <w:shd w:val="clear" w:color="auto" w:fill="auto"/>
            <w:vAlign w:val="center"/>
          </w:tcPr>
          <w:p w14:paraId="13BE5BF1"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pacing w:val="-4"/>
                <w:sz w:val="20"/>
              </w:rPr>
              <w:t>坊勢輝汽船</w:t>
            </w:r>
          </w:p>
        </w:tc>
        <w:tc>
          <w:tcPr>
            <w:tcW w:w="956" w:type="dxa"/>
            <w:tcBorders>
              <w:top w:val="single" w:sz="4" w:space="0" w:color="auto"/>
              <w:bottom w:val="single" w:sz="4" w:space="0" w:color="auto"/>
            </w:tcBorders>
            <w:shd w:val="clear" w:color="auto" w:fill="auto"/>
            <w:vAlign w:val="center"/>
          </w:tcPr>
          <w:p w14:paraId="08D9E99F"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10:10</w:t>
            </w:r>
          </w:p>
        </w:tc>
        <w:tc>
          <w:tcPr>
            <w:tcW w:w="956" w:type="dxa"/>
            <w:tcBorders>
              <w:top w:val="single" w:sz="4" w:space="0" w:color="auto"/>
              <w:bottom w:val="single" w:sz="4" w:space="0" w:color="auto"/>
            </w:tcBorders>
            <w:shd w:val="clear" w:color="auto" w:fill="auto"/>
            <w:vAlign w:val="center"/>
          </w:tcPr>
          <w:p w14:paraId="2AE42DAA"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w:t>
            </w:r>
          </w:p>
        </w:tc>
        <w:tc>
          <w:tcPr>
            <w:tcW w:w="962" w:type="dxa"/>
            <w:tcBorders>
              <w:top w:val="single" w:sz="4" w:space="0" w:color="auto"/>
              <w:bottom w:val="single" w:sz="4" w:space="0" w:color="auto"/>
            </w:tcBorders>
            <w:shd w:val="clear" w:color="auto" w:fill="auto"/>
            <w:vAlign w:val="center"/>
          </w:tcPr>
          <w:p w14:paraId="0EB88F61"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10:42</w:t>
            </w:r>
          </w:p>
        </w:tc>
      </w:tr>
      <w:tr w:rsidR="001F50F1" w:rsidRPr="00EA5DF0" w14:paraId="6E1D7E60" w14:textId="77777777" w:rsidTr="00DD7485">
        <w:trPr>
          <w:gridAfter w:val="1"/>
          <w:wAfter w:w="12" w:type="dxa"/>
          <w:trHeight w:val="237"/>
          <w:jc w:val="center"/>
        </w:trPr>
        <w:tc>
          <w:tcPr>
            <w:tcW w:w="511" w:type="dxa"/>
            <w:tcBorders>
              <w:top w:val="single" w:sz="4" w:space="0" w:color="auto"/>
              <w:bottom w:val="single" w:sz="4" w:space="0" w:color="auto"/>
            </w:tcBorders>
            <w:shd w:val="clear" w:color="auto" w:fill="FFE599"/>
            <w:vAlign w:val="center"/>
          </w:tcPr>
          <w:p w14:paraId="0022B4A6"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6</w:t>
            </w:r>
          </w:p>
        </w:tc>
        <w:tc>
          <w:tcPr>
            <w:tcW w:w="1298" w:type="dxa"/>
            <w:tcBorders>
              <w:top w:val="single" w:sz="4" w:space="0" w:color="auto"/>
              <w:bottom w:val="single" w:sz="4" w:space="0" w:color="auto"/>
            </w:tcBorders>
            <w:shd w:val="clear" w:color="auto" w:fill="auto"/>
            <w:vAlign w:val="center"/>
          </w:tcPr>
          <w:p w14:paraId="4E78F382" w14:textId="77777777" w:rsidR="001F50F1" w:rsidRPr="00EA5DF0" w:rsidRDefault="001F50F1" w:rsidP="00DD7485">
            <w:pPr>
              <w:spacing w:line="220" w:lineRule="exact"/>
              <w:rPr>
                <w:rFonts w:ascii="ＭＳ 明朝" w:eastAsia="ＭＳ 明朝" w:hAnsi="ＭＳ 明朝"/>
                <w:spacing w:val="-4"/>
                <w:sz w:val="20"/>
              </w:rPr>
            </w:pPr>
            <w:r w:rsidRPr="00EA5DF0">
              <w:rPr>
                <w:rFonts w:ascii="ＭＳ 明朝" w:eastAsia="ＭＳ 明朝" w:hAnsi="ＭＳ 明朝" w:hint="eastAsia"/>
                <w:spacing w:val="-4"/>
                <w:sz w:val="20"/>
              </w:rPr>
              <w:t>坊勢輝汽船</w:t>
            </w:r>
          </w:p>
        </w:tc>
        <w:tc>
          <w:tcPr>
            <w:tcW w:w="955" w:type="dxa"/>
            <w:tcBorders>
              <w:top w:val="single" w:sz="4" w:space="0" w:color="auto"/>
              <w:bottom w:val="single" w:sz="4" w:space="0" w:color="auto"/>
            </w:tcBorders>
            <w:shd w:val="clear" w:color="auto" w:fill="auto"/>
            <w:vAlign w:val="center"/>
          </w:tcPr>
          <w:p w14:paraId="1122ACB4"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13:05</w:t>
            </w:r>
          </w:p>
        </w:tc>
        <w:tc>
          <w:tcPr>
            <w:tcW w:w="956" w:type="dxa"/>
            <w:tcBorders>
              <w:top w:val="single" w:sz="4" w:space="0" w:color="auto"/>
              <w:bottom w:val="single" w:sz="4" w:space="0" w:color="auto"/>
            </w:tcBorders>
            <w:shd w:val="clear" w:color="auto" w:fill="auto"/>
            <w:vAlign w:val="center"/>
          </w:tcPr>
          <w:p w14:paraId="7A483B85"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w:t>
            </w:r>
          </w:p>
        </w:tc>
        <w:tc>
          <w:tcPr>
            <w:tcW w:w="965" w:type="dxa"/>
            <w:tcBorders>
              <w:top w:val="single" w:sz="4" w:space="0" w:color="auto"/>
              <w:bottom w:val="single" w:sz="4" w:space="0" w:color="auto"/>
            </w:tcBorders>
            <w:shd w:val="clear" w:color="auto" w:fill="auto"/>
            <w:vAlign w:val="center"/>
          </w:tcPr>
          <w:p w14:paraId="40205E1E"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13:3</w:t>
            </w:r>
            <w:r w:rsidRPr="00EA5DF0">
              <w:rPr>
                <w:rFonts w:ascii="ＭＳ 明朝" w:eastAsia="ＭＳ 明朝" w:hAnsi="ＭＳ 明朝"/>
                <w:sz w:val="20"/>
              </w:rPr>
              <w:t>7</w:t>
            </w:r>
          </w:p>
        </w:tc>
        <w:tc>
          <w:tcPr>
            <w:tcW w:w="512" w:type="dxa"/>
            <w:tcBorders>
              <w:top w:val="single" w:sz="4" w:space="0" w:color="auto"/>
              <w:bottom w:val="single" w:sz="4" w:space="0" w:color="auto"/>
            </w:tcBorders>
            <w:shd w:val="clear" w:color="auto" w:fill="FFE599"/>
            <w:vAlign w:val="center"/>
          </w:tcPr>
          <w:p w14:paraId="34C78808"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6</w:t>
            </w:r>
          </w:p>
        </w:tc>
        <w:tc>
          <w:tcPr>
            <w:tcW w:w="1299" w:type="dxa"/>
            <w:tcBorders>
              <w:top w:val="single" w:sz="4" w:space="0" w:color="auto"/>
              <w:bottom w:val="single" w:sz="4" w:space="0" w:color="auto"/>
            </w:tcBorders>
            <w:shd w:val="clear" w:color="auto" w:fill="auto"/>
            <w:vAlign w:val="center"/>
          </w:tcPr>
          <w:p w14:paraId="65BA5A4B"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pacing w:val="-4"/>
                <w:sz w:val="20"/>
              </w:rPr>
              <w:t>坊勢輝汽船</w:t>
            </w:r>
          </w:p>
        </w:tc>
        <w:tc>
          <w:tcPr>
            <w:tcW w:w="956" w:type="dxa"/>
            <w:tcBorders>
              <w:top w:val="single" w:sz="4" w:space="0" w:color="auto"/>
              <w:bottom w:val="single" w:sz="4" w:space="0" w:color="auto"/>
            </w:tcBorders>
            <w:shd w:val="clear" w:color="auto" w:fill="auto"/>
            <w:vAlign w:val="center"/>
          </w:tcPr>
          <w:p w14:paraId="3926E2B6"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11:50</w:t>
            </w:r>
          </w:p>
        </w:tc>
        <w:tc>
          <w:tcPr>
            <w:tcW w:w="956" w:type="dxa"/>
            <w:tcBorders>
              <w:top w:val="single" w:sz="4" w:space="0" w:color="auto"/>
              <w:bottom w:val="single" w:sz="4" w:space="0" w:color="auto"/>
            </w:tcBorders>
            <w:shd w:val="clear" w:color="auto" w:fill="auto"/>
            <w:vAlign w:val="center"/>
          </w:tcPr>
          <w:p w14:paraId="23D43670"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12:02</w:t>
            </w:r>
          </w:p>
        </w:tc>
        <w:tc>
          <w:tcPr>
            <w:tcW w:w="962" w:type="dxa"/>
            <w:tcBorders>
              <w:top w:val="single" w:sz="4" w:space="0" w:color="auto"/>
              <w:bottom w:val="single" w:sz="4" w:space="0" w:color="auto"/>
            </w:tcBorders>
            <w:shd w:val="clear" w:color="auto" w:fill="auto"/>
            <w:vAlign w:val="center"/>
          </w:tcPr>
          <w:p w14:paraId="1F3923C2"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12:25</w:t>
            </w:r>
          </w:p>
        </w:tc>
      </w:tr>
      <w:tr w:rsidR="001F50F1" w:rsidRPr="00EA5DF0" w14:paraId="7C8739EA" w14:textId="77777777" w:rsidTr="00DD7485">
        <w:trPr>
          <w:gridAfter w:val="1"/>
          <w:wAfter w:w="12" w:type="dxa"/>
          <w:trHeight w:val="237"/>
          <w:jc w:val="center"/>
        </w:trPr>
        <w:tc>
          <w:tcPr>
            <w:tcW w:w="511" w:type="dxa"/>
            <w:tcBorders>
              <w:top w:val="single" w:sz="4" w:space="0" w:color="auto"/>
              <w:bottom w:val="single" w:sz="4" w:space="0" w:color="auto"/>
            </w:tcBorders>
            <w:shd w:val="clear" w:color="auto" w:fill="FFE599"/>
            <w:vAlign w:val="center"/>
          </w:tcPr>
          <w:p w14:paraId="7C860BDA"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7</w:t>
            </w:r>
          </w:p>
        </w:tc>
        <w:tc>
          <w:tcPr>
            <w:tcW w:w="1298" w:type="dxa"/>
            <w:tcBorders>
              <w:top w:val="single" w:sz="4" w:space="0" w:color="auto"/>
              <w:bottom w:val="single" w:sz="4" w:space="0" w:color="auto"/>
            </w:tcBorders>
            <w:shd w:val="clear" w:color="auto" w:fill="auto"/>
            <w:vAlign w:val="center"/>
          </w:tcPr>
          <w:p w14:paraId="3D81A873" w14:textId="77777777" w:rsidR="001F50F1" w:rsidRPr="00EA5DF0" w:rsidRDefault="001F50F1" w:rsidP="00DD7485">
            <w:pPr>
              <w:spacing w:line="220" w:lineRule="exact"/>
              <w:rPr>
                <w:rFonts w:ascii="ＭＳ 明朝" w:eastAsia="ＭＳ 明朝" w:hAnsi="ＭＳ 明朝"/>
                <w:spacing w:val="-4"/>
                <w:sz w:val="20"/>
              </w:rPr>
            </w:pPr>
            <w:r w:rsidRPr="00EA5DF0">
              <w:rPr>
                <w:rFonts w:ascii="ＭＳ 明朝" w:eastAsia="ＭＳ 明朝" w:hAnsi="ＭＳ 明朝" w:hint="eastAsia"/>
                <w:spacing w:val="-4"/>
                <w:sz w:val="20"/>
              </w:rPr>
              <w:t>坊勢輝汽船</w:t>
            </w:r>
          </w:p>
        </w:tc>
        <w:tc>
          <w:tcPr>
            <w:tcW w:w="955" w:type="dxa"/>
            <w:tcBorders>
              <w:top w:val="single" w:sz="4" w:space="0" w:color="auto"/>
              <w:bottom w:val="single" w:sz="4" w:space="0" w:color="auto"/>
            </w:tcBorders>
            <w:shd w:val="clear" w:color="auto" w:fill="auto"/>
            <w:vAlign w:val="center"/>
          </w:tcPr>
          <w:p w14:paraId="3228202A"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14:</w:t>
            </w:r>
            <w:r w:rsidRPr="00EA5DF0">
              <w:rPr>
                <w:rFonts w:ascii="ＭＳ 明朝" w:eastAsia="ＭＳ 明朝" w:hAnsi="ＭＳ 明朝"/>
                <w:sz w:val="20"/>
              </w:rPr>
              <w:t>30</w:t>
            </w:r>
          </w:p>
        </w:tc>
        <w:tc>
          <w:tcPr>
            <w:tcW w:w="956" w:type="dxa"/>
            <w:tcBorders>
              <w:top w:val="single" w:sz="4" w:space="0" w:color="auto"/>
              <w:bottom w:val="single" w:sz="4" w:space="0" w:color="auto"/>
            </w:tcBorders>
            <w:shd w:val="clear" w:color="auto" w:fill="auto"/>
            <w:vAlign w:val="center"/>
          </w:tcPr>
          <w:p w14:paraId="4866C3AC"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w:t>
            </w:r>
          </w:p>
        </w:tc>
        <w:tc>
          <w:tcPr>
            <w:tcW w:w="965" w:type="dxa"/>
            <w:tcBorders>
              <w:top w:val="single" w:sz="4" w:space="0" w:color="auto"/>
              <w:bottom w:val="single" w:sz="4" w:space="0" w:color="auto"/>
            </w:tcBorders>
            <w:shd w:val="clear" w:color="auto" w:fill="auto"/>
            <w:vAlign w:val="center"/>
          </w:tcPr>
          <w:p w14:paraId="296D8436"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w:t>
            </w:r>
            <w:r w:rsidRPr="00EA5DF0">
              <w:rPr>
                <w:rFonts w:ascii="ＭＳ 明朝" w:eastAsia="ＭＳ 明朝" w:hAnsi="ＭＳ 明朝"/>
                <w:sz w:val="20"/>
              </w:rPr>
              <w:t>5</w:t>
            </w:r>
            <w:r w:rsidRPr="00EA5DF0">
              <w:rPr>
                <w:rFonts w:ascii="ＭＳ 明朝" w:eastAsia="ＭＳ 明朝" w:hAnsi="ＭＳ 明朝" w:hint="eastAsia"/>
                <w:sz w:val="20"/>
              </w:rPr>
              <w:t>:</w:t>
            </w:r>
            <w:r w:rsidRPr="00EA5DF0">
              <w:rPr>
                <w:rFonts w:ascii="ＭＳ 明朝" w:eastAsia="ＭＳ 明朝" w:hAnsi="ＭＳ 明朝"/>
                <w:sz w:val="20"/>
              </w:rPr>
              <w:t>0</w:t>
            </w:r>
            <w:r w:rsidRPr="00EA5DF0">
              <w:rPr>
                <w:rFonts w:ascii="ＭＳ 明朝" w:eastAsia="ＭＳ 明朝" w:hAnsi="ＭＳ 明朝" w:hint="eastAsia"/>
                <w:sz w:val="20"/>
              </w:rPr>
              <w:t>2</w:t>
            </w:r>
          </w:p>
        </w:tc>
        <w:tc>
          <w:tcPr>
            <w:tcW w:w="512" w:type="dxa"/>
            <w:tcBorders>
              <w:top w:val="single" w:sz="4" w:space="0" w:color="auto"/>
              <w:bottom w:val="single" w:sz="4" w:space="0" w:color="auto"/>
            </w:tcBorders>
            <w:shd w:val="clear" w:color="auto" w:fill="FFE599"/>
            <w:vAlign w:val="center"/>
          </w:tcPr>
          <w:p w14:paraId="6975E694"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7</w:t>
            </w:r>
          </w:p>
        </w:tc>
        <w:tc>
          <w:tcPr>
            <w:tcW w:w="1299" w:type="dxa"/>
            <w:tcBorders>
              <w:top w:val="single" w:sz="4" w:space="0" w:color="auto"/>
              <w:bottom w:val="single" w:sz="4" w:space="0" w:color="auto"/>
            </w:tcBorders>
            <w:shd w:val="clear" w:color="auto" w:fill="auto"/>
            <w:vAlign w:val="center"/>
          </w:tcPr>
          <w:p w14:paraId="6B1BA93C"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pacing w:val="-4"/>
                <w:sz w:val="20"/>
              </w:rPr>
              <w:t>坊勢輝汽船</w:t>
            </w:r>
          </w:p>
        </w:tc>
        <w:tc>
          <w:tcPr>
            <w:tcW w:w="956" w:type="dxa"/>
            <w:tcBorders>
              <w:top w:val="single" w:sz="4" w:space="0" w:color="auto"/>
              <w:bottom w:val="single" w:sz="4" w:space="0" w:color="auto"/>
            </w:tcBorders>
            <w:shd w:val="clear" w:color="auto" w:fill="auto"/>
            <w:vAlign w:val="center"/>
          </w:tcPr>
          <w:p w14:paraId="1F384B19"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13:25</w:t>
            </w:r>
          </w:p>
        </w:tc>
        <w:tc>
          <w:tcPr>
            <w:tcW w:w="956" w:type="dxa"/>
            <w:tcBorders>
              <w:top w:val="single" w:sz="4" w:space="0" w:color="auto"/>
              <w:bottom w:val="single" w:sz="4" w:space="0" w:color="auto"/>
            </w:tcBorders>
            <w:shd w:val="clear" w:color="auto" w:fill="auto"/>
            <w:vAlign w:val="center"/>
          </w:tcPr>
          <w:p w14:paraId="4DA5D1ED"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w:t>
            </w:r>
          </w:p>
        </w:tc>
        <w:tc>
          <w:tcPr>
            <w:tcW w:w="962" w:type="dxa"/>
            <w:tcBorders>
              <w:top w:val="single" w:sz="4" w:space="0" w:color="auto"/>
              <w:bottom w:val="single" w:sz="4" w:space="0" w:color="auto"/>
            </w:tcBorders>
            <w:shd w:val="clear" w:color="auto" w:fill="auto"/>
            <w:vAlign w:val="center"/>
          </w:tcPr>
          <w:p w14:paraId="6D7354C0"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13:57</w:t>
            </w:r>
          </w:p>
        </w:tc>
      </w:tr>
      <w:tr w:rsidR="001F50F1" w:rsidRPr="00EA5DF0" w14:paraId="7AC2F0FF" w14:textId="77777777" w:rsidTr="00DD7485">
        <w:trPr>
          <w:gridAfter w:val="1"/>
          <w:wAfter w:w="12" w:type="dxa"/>
          <w:trHeight w:val="192"/>
          <w:jc w:val="center"/>
        </w:trPr>
        <w:tc>
          <w:tcPr>
            <w:tcW w:w="511" w:type="dxa"/>
            <w:tcBorders>
              <w:top w:val="single" w:sz="4" w:space="0" w:color="auto"/>
              <w:bottom w:val="single" w:sz="4" w:space="0" w:color="auto"/>
            </w:tcBorders>
            <w:shd w:val="clear" w:color="auto" w:fill="FFE599"/>
            <w:vAlign w:val="center"/>
          </w:tcPr>
          <w:p w14:paraId="6AC5C310"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8</w:t>
            </w:r>
          </w:p>
        </w:tc>
        <w:tc>
          <w:tcPr>
            <w:tcW w:w="1298" w:type="dxa"/>
            <w:tcBorders>
              <w:top w:val="single" w:sz="4" w:space="0" w:color="auto"/>
              <w:bottom w:val="single" w:sz="4" w:space="0" w:color="auto"/>
            </w:tcBorders>
            <w:shd w:val="clear" w:color="auto" w:fill="auto"/>
            <w:vAlign w:val="center"/>
          </w:tcPr>
          <w:p w14:paraId="3FD91CCC" w14:textId="77777777" w:rsidR="001F50F1" w:rsidRPr="00EA5DF0" w:rsidRDefault="001F50F1" w:rsidP="00DD7485">
            <w:pPr>
              <w:spacing w:line="220" w:lineRule="exact"/>
              <w:rPr>
                <w:rFonts w:ascii="ＭＳ 明朝" w:eastAsia="ＭＳ 明朝" w:hAnsi="ＭＳ 明朝"/>
                <w:spacing w:val="-4"/>
                <w:sz w:val="20"/>
              </w:rPr>
            </w:pPr>
            <w:r w:rsidRPr="00EA5DF0">
              <w:rPr>
                <w:rFonts w:ascii="ＭＳ 明朝" w:eastAsia="ＭＳ 明朝" w:hAnsi="ＭＳ 明朝" w:hint="eastAsia"/>
                <w:spacing w:val="-4"/>
                <w:sz w:val="20"/>
              </w:rPr>
              <w:t>坊勢輝汽船</w:t>
            </w:r>
          </w:p>
        </w:tc>
        <w:tc>
          <w:tcPr>
            <w:tcW w:w="955" w:type="dxa"/>
            <w:tcBorders>
              <w:top w:val="single" w:sz="4" w:space="0" w:color="auto"/>
              <w:bottom w:val="single" w:sz="4" w:space="0" w:color="auto"/>
            </w:tcBorders>
            <w:shd w:val="clear" w:color="auto" w:fill="auto"/>
            <w:vAlign w:val="center"/>
          </w:tcPr>
          <w:p w14:paraId="07328BD0"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16:05</w:t>
            </w:r>
          </w:p>
        </w:tc>
        <w:tc>
          <w:tcPr>
            <w:tcW w:w="956" w:type="dxa"/>
            <w:tcBorders>
              <w:top w:val="single" w:sz="4" w:space="0" w:color="auto"/>
              <w:bottom w:val="single" w:sz="4" w:space="0" w:color="auto"/>
            </w:tcBorders>
            <w:shd w:val="clear" w:color="auto" w:fill="auto"/>
            <w:vAlign w:val="center"/>
          </w:tcPr>
          <w:p w14:paraId="392A6BE7"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16:30</w:t>
            </w:r>
          </w:p>
        </w:tc>
        <w:tc>
          <w:tcPr>
            <w:tcW w:w="965" w:type="dxa"/>
            <w:tcBorders>
              <w:top w:val="single" w:sz="4" w:space="0" w:color="auto"/>
              <w:bottom w:val="single" w:sz="4" w:space="0" w:color="auto"/>
            </w:tcBorders>
            <w:shd w:val="clear" w:color="auto" w:fill="auto"/>
            <w:vAlign w:val="center"/>
          </w:tcPr>
          <w:p w14:paraId="2B7A3F62"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16:</w:t>
            </w:r>
            <w:r w:rsidRPr="00EA5DF0">
              <w:rPr>
                <w:rFonts w:ascii="ＭＳ 明朝" w:eastAsia="ＭＳ 明朝" w:hAnsi="ＭＳ 明朝"/>
                <w:sz w:val="20"/>
              </w:rPr>
              <w:t>40</w:t>
            </w:r>
          </w:p>
        </w:tc>
        <w:tc>
          <w:tcPr>
            <w:tcW w:w="512" w:type="dxa"/>
            <w:tcBorders>
              <w:top w:val="single" w:sz="4" w:space="0" w:color="auto"/>
              <w:bottom w:val="single" w:sz="4" w:space="0" w:color="auto"/>
            </w:tcBorders>
            <w:shd w:val="clear" w:color="auto" w:fill="FFE599"/>
            <w:vAlign w:val="center"/>
          </w:tcPr>
          <w:p w14:paraId="0BDE4A80" w14:textId="77777777" w:rsidR="001F50F1" w:rsidRPr="00EA5DF0" w:rsidRDefault="001F50F1" w:rsidP="00DD7485">
            <w:pPr>
              <w:spacing w:line="200" w:lineRule="exact"/>
              <w:jc w:val="center"/>
              <w:rPr>
                <w:rFonts w:ascii="ＭＳ 明朝" w:eastAsia="ＭＳ 明朝" w:hAnsi="ＭＳ 明朝"/>
                <w:spacing w:val="-8"/>
                <w:sz w:val="20"/>
                <w:highlight w:val="magenta"/>
              </w:rPr>
            </w:pPr>
            <w:r w:rsidRPr="00EA5DF0">
              <w:rPr>
                <w:rFonts w:ascii="ＭＳ 明朝" w:eastAsia="ＭＳ 明朝" w:hAnsi="ＭＳ 明朝" w:hint="eastAsia"/>
                <w:spacing w:val="-8"/>
                <w:sz w:val="20"/>
              </w:rPr>
              <w:t>8</w:t>
            </w:r>
          </w:p>
        </w:tc>
        <w:tc>
          <w:tcPr>
            <w:tcW w:w="1299" w:type="dxa"/>
            <w:tcBorders>
              <w:top w:val="single" w:sz="4" w:space="0" w:color="auto"/>
              <w:bottom w:val="single" w:sz="4" w:space="0" w:color="auto"/>
            </w:tcBorders>
            <w:shd w:val="clear" w:color="auto" w:fill="auto"/>
            <w:vAlign w:val="center"/>
          </w:tcPr>
          <w:p w14:paraId="69DCD74E"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pacing w:val="-4"/>
                <w:sz w:val="20"/>
              </w:rPr>
              <w:t>坊勢輝汽船</w:t>
            </w:r>
          </w:p>
        </w:tc>
        <w:tc>
          <w:tcPr>
            <w:tcW w:w="956" w:type="dxa"/>
            <w:tcBorders>
              <w:top w:val="single" w:sz="4" w:space="0" w:color="auto"/>
              <w:bottom w:val="single" w:sz="4" w:space="0" w:color="auto"/>
            </w:tcBorders>
            <w:shd w:val="clear" w:color="auto" w:fill="auto"/>
            <w:vAlign w:val="center"/>
          </w:tcPr>
          <w:p w14:paraId="583CBE20" w14:textId="77777777" w:rsidR="001F50F1" w:rsidRPr="00EA5DF0" w:rsidRDefault="001F50F1" w:rsidP="00DD7485">
            <w:pPr>
              <w:spacing w:line="200" w:lineRule="exact"/>
              <w:jc w:val="right"/>
              <w:rPr>
                <w:rFonts w:ascii="ＭＳ 明朝" w:eastAsia="ＭＳ 明朝" w:hAnsi="ＭＳ 明朝"/>
                <w:sz w:val="20"/>
              </w:rPr>
            </w:pPr>
            <w:r w:rsidRPr="00EA5DF0">
              <w:rPr>
                <w:rFonts w:ascii="ＭＳ 明朝" w:eastAsia="ＭＳ 明朝" w:hAnsi="ＭＳ 明朝" w:hint="eastAsia"/>
                <w:sz w:val="20"/>
              </w:rPr>
              <w:t>14:44</w:t>
            </w:r>
          </w:p>
        </w:tc>
        <w:tc>
          <w:tcPr>
            <w:tcW w:w="956" w:type="dxa"/>
            <w:tcBorders>
              <w:top w:val="single" w:sz="4" w:space="0" w:color="auto"/>
              <w:bottom w:val="single" w:sz="4" w:space="0" w:color="auto"/>
            </w:tcBorders>
            <w:shd w:val="clear" w:color="auto" w:fill="auto"/>
            <w:vAlign w:val="center"/>
          </w:tcPr>
          <w:p w14:paraId="2D56B5F5" w14:textId="77777777" w:rsidR="001F50F1" w:rsidRPr="00EA5DF0" w:rsidRDefault="001F50F1" w:rsidP="00DD7485">
            <w:pPr>
              <w:spacing w:line="200" w:lineRule="exact"/>
              <w:jc w:val="right"/>
              <w:rPr>
                <w:rFonts w:ascii="ＭＳ 明朝" w:eastAsia="ＭＳ 明朝" w:hAnsi="ＭＳ 明朝"/>
                <w:sz w:val="20"/>
              </w:rPr>
            </w:pPr>
            <w:r w:rsidRPr="00EA5DF0">
              <w:rPr>
                <w:rFonts w:ascii="ＭＳ 明朝" w:eastAsia="ＭＳ 明朝" w:hAnsi="ＭＳ 明朝" w:hint="eastAsia"/>
                <w:sz w:val="20"/>
              </w:rPr>
              <w:t>―</w:t>
            </w:r>
          </w:p>
        </w:tc>
        <w:tc>
          <w:tcPr>
            <w:tcW w:w="962" w:type="dxa"/>
            <w:tcBorders>
              <w:top w:val="single" w:sz="4" w:space="0" w:color="auto"/>
              <w:bottom w:val="single" w:sz="4" w:space="0" w:color="auto"/>
            </w:tcBorders>
            <w:shd w:val="clear" w:color="auto" w:fill="auto"/>
            <w:vAlign w:val="center"/>
          </w:tcPr>
          <w:p w14:paraId="728F33CB" w14:textId="77777777" w:rsidR="001F50F1" w:rsidRPr="00EA5DF0" w:rsidRDefault="001F50F1" w:rsidP="00DD7485">
            <w:pPr>
              <w:spacing w:line="200" w:lineRule="exact"/>
              <w:jc w:val="right"/>
              <w:rPr>
                <w:rFonts w:ascii="ＭＳ 明朝" w:eastAsia="ＭＳ 明朝" w:hAnsi="ＭＳ 明朝"/>
                <w:sz w:val="20"/>
              </w:rPr>
            </w:pPr>
            <w:r w:rsidRPr="00EA5DF0">
              <w:rPr>
                <w:rFonts w:ascii="ＭＳ 明朝" w:eastAsia="ＭＳ 明朝" w:hAnsi="ＭＳ 明朝"/>
                <w:sz w:val="20"/>
              </w:rPr>
              <w:t>1</w:t>
            </w:r>
            <w:r w:rsidRPr="00EA5DF0">
              <w:rPr>
                <w:rFonts w:ascii="ＭＳ 明朝" w:eastAsia="ＭＳ 明朝" w:hAnsi="ＭＳ 明朝" w:hint="eastAsia"/>
                <w:sz w:val="20"/>
              </w:rPr>
              <w:t>5:16</w:t>
            </w:r>
          </w:p>
        </w:tc>
      </w:tr>
      <w:tr w:rsidR="001F50F1" w:rsidRPr="00EA5DF0" w14:paraId="22052CB5" w14:textId="77777777" w:rsidTr="00DD7485">
        <w:trPr>
          <w:gridAfter w:val="1"/>
          <w:wAfter w:w="12" w:type="dxa"/>
          <w:trHeight w:val="237"/>
          <w:jc w:val="center"/>
        </w:trPr>
        <w:tc>
          <w:tcPr>
            <w:tcW w:w="511" w:type="dxa"/>
            <w:tcBorders>
              <w:top w:val="single" w:sz="4" w:space="0" w:color="auto"/>
              <w:bottom w:val="single" w:sz="4" w:space="0" w:color="auto"/>
            </w:tcBorders>
            <w:shd w:val="clear" w:color="auto" w:fill="FFE599"/>
            <w:vAlign w:val="center"/>
          </w:tcPr>
          <w:p w14:paraId="23A46963"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9</w:t>
            </w:r>
          </w:p>
        </w:tc>
        <w:tc>
          <w:tcPr>
            <w:tcW w:w="1298" w:type="dxa"/>
            <w:tcBorders>
              <w:top w:val="single" w:sz="4" w:space="0" w:color="auto"/>
              <w:bottom w:val="single" w:sz="4" w:space="0" w:color="auto"/>
            </w:tcBorders>
            <w:shd w:val="clear" w:color="auto" w:fill="auto"/>
            <w:vAlign w:val="center"/>
          </w:tcPr>
          <w:p w14:paraId="756BD374" w14:textId="77777777" w:rsidR="001F50F1" w:rsidRPr="00EA5DF0" w:rsidRDefault="001F50F1" w:rsidP="00DD7485">
            <w:pPr>
              <w:spacing w:line="220" w:lineRule="exact"/>
              <w:rPr>
                <w:rFonts w:ascii="ＭＳ 明朝" w:eastAsia="ＭＳ 明朝" w:hAnsi="ＭＳ 明朝"/>
                <w:spacing w:val="-4"/>
                <w:sz w:val="20"/>
              </w:rPr>
            </w:pPr>
            <w:r w:rsidRPr="00EA5DF0">
              <w:rPr>
                <w:rFonts w:ascii="ＭＳ 明朝" w:eastAsia="ＭＳ 明朝" w:hAnsi="ＭＳ 明朝" w:hint="eastAsia"/>
                <w:spacing w:val="-4"/>
                <w:sz w:val="20"/>
              </w:rPr>
              <w:t>坊勢輝汽船</w:t>
            </w:r>
          </w:p>
        </w:tc>
        <w:tc>
          <w:tcPr>
            <w:tcW w:w="955" w:type="dxa"/>
            <w:tcBorders>
              <w:top w:val="single" w:sz="4" w:space="0" w:color="auto"/>
              <w:bottom w:val="single" w:sz="4" w:space="0" w:color="auto"/>
            </w:tcBorders>
            <w:shd w:val="clear" w:color="auto" w:fill="auto"/>
            <w:vAlign w:val="center"/>
          </w:tcPr>
          <w:p w14:paraId="449BF6D6"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17:05</w:t>
            </w:r>
          </w:p>
        </w:tc>
        <w:tc>
          <w:tcPr>
            <w:tcW w:w="956" w:type="dxa"/>
            <w:tcBorders>
              <w:top w:val="single" w:sz="4" w:space="0" w:color="auto"/>
              <w:bottom w:val="single" w:sz="4" w:space="0" w:color="auto"/>
            </w:tcBorders>
            <w:shd w:val="clear" w:color="auto" w:fill="auto"/>
            <w:vAlign w:val="center"/>
          </w:tcPr>
          <w:p w14:paraId="2E594696"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w:t>
            </w:r>
          </w:p>
        </w:tc>
        <w:tc>
          <w:tcPr>
            <w:tcW w:w="965" w:type="dxa"/>
            <w:tcBorders>
              <w:top w:val="single" w:sz="4" w:space="0" w:color="auto"/>
              <w:bottom w:val="single" w:sz="4" w:space="0" w:color="auto"/>
            </w:tcBorders>
            <w:shd w:val="clear" w:color="auto" w:fill="auto"/>
            <w:vAlign w:val="center"/>
          </w:tcPr>
          <w:p w14:paraId="31F5AFFA"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17:</w:t>
            </w:r>
            <w:r w:rsidRPr="00EA5DF0">
              <w:rPr>
                <w:rFonts w:ascii="ＭＳ 明朝" w:eastAsia="ＭＳ 明朝" w:hAnsi="ＭＳ 明朝"/>
                <w:sz w:val="20"/>
              </w:rPr>
              <w:t>37</w:t>
            </w:r>
          </w:p>
        </w:tc>
        <w:tc>
          <w:tcPr>
            <w:tcW w:w="512" w:type="dxa"/>
            <w:tcBorders>
              <w:top w:val="single" w:sz="4" w:space="0" w:color="auto"/>
              <w:bottom w:val="single" w:sz="4" w:space="0" w:color="auto"/>
            </w:tcBorders>
            <w:shd w:val="clear" w:color="auto" w:fill="FFE599"/>
            <w:vAlign w:val="center"/>
          </w:tcPr>
          <w:p w14:paraId="396CC83C"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9</w:t>
            </w:r>
          </w:p>
        </w:tc>
        <w:tc>
          <w:tcPr>
            <w:tcW w:w="1299" w:type="dxa"/>
            <w:tcBorders>
              <w:top w:val="single" w:sz="4" w:space="0" w:color="auto"/>
              <w:bottom w:val="single" w:sz="4" w:space="0" w:color="auto"/>
            </w:tcBorders>
            <w:shd w:val="clear" w:color="auto" w:fill="auto"/>
            <w:vAlign w:val="center"/>
          </w:tcPr>
          <w:p w14:paraId="1D4A8B67"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pacing w:val="-4"/>
                <w:sz w:val="20"/>
              </w:rPr>
              <w:t>坊勢輝汽船</w:t>
            </w:r>
          </w:p>
        </w:tc>
        <w:tc>
          <w:tcPr>
            <w:tcW w:w="956" w:type="dxa"/>
            <w:tcBorders>
              <w:top w:val="single" w:sz="4" w:space="0" w:color="auto"/>
              <w:bottom w:val="single" w:sz="4" w:space="0" w:color="auto"/>
            </w:tcBorders>
            <w:shd w:val="clear" w:color="auto" w:fill="auto"/>
            <w:vAlign w:val="center"/>
          </w:tcPr>
          <w:p w14:paraId="4FD2AD95"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15:50</w:t>
            </w:r>
          </w:p>
        </w:tc>
        <w:tc>
          <w:tcPr>
            <w:tcW w:w="956" w:type="dxa"/>
            <w:tcBorders>
              <w:top w:val="single" w:sz="4" w:space="0" w:color="auto"/>
              <w:bottom w:val="single" w:sz="4" w:space="0" w:color="auto"/>
            </w:tcBorders>
            <w:shd w:val="clear" w:color="auto" w:fill="auto"/>
            <w:vAlign w:val="center"/>
          </w:tcPr>
          <w:p w14:paraId="605A0BB0"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w:t>
            </w:r>
          </w:p>
        </w:tc>
        <w:tc>
          <w:tcPr>
            <w:tcW w:w="962" w:type="dxa"/>
            <w:tcBorders>
              <w:top w:val="single" w:sz="4" w:space="0" w:color="auto"/>
              <w:bottom w:val="single" w:sz="4" w:space="0" w:color="auto"/>
            </w:tcBorders>
            <w:shd w:val="clear" w:color="auto" w:fill="auto"/>
            <w:vAlign w:val="center"/>
          </w:tcPr>
          <w:p w14:paraId="797F419D"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16:22</w:t>
            </w:r>
          </w:p>
        </w:tc>
      </w:tr>
      <w:tr w:rsidR="001F50F1" w:rsidRPr="00EA5DF0" w14:paraId="7B293C4B" w14:textId="77777777" w:rsidTr="00DD7485">
        <w:trPr>
          <w:gridAfter w:val="1"/>
          <w:wAfter w:w="12" w:type="dxa"/>
          <w:trHeight w:val="237"/>
          <w:jc w:val="center"/>
        </w:trPr>
        <w:tc>
          <w:tcPr>
            <w:tcW w:w="511" w:type="dxa"/>
            <w:tcBorders>
              <w:top w:val="single" w:sz="4" w:space="0" w:color="auto"/>
              <w:bottom w:val="single" w:sz="4" w:space="0" w:color="auto"/>
            </w:tcBorders>
            <w:shd w:val="clear" w:color="auto" w:fill="FFE599"/>
            <w:vAlign w:val="center"/>
          </w:tcPr>
          <w:p w14:paraId="3B90DB38"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10</w:t>
            </w:r>
          </w:p>
        </w:tc>
        <w:tc>
          <w:tcPr>
            <w:tcW w:w="1298" w:type="dxa"/>
            <w:tcBorders>
              <w:top w:val="single" w:sz="4" w:space="0" w:color="auto"/>
              <w:bottom w:val="single" w:sz="4" w:space="0" w:color="auto"/>
            </w:tcBorders>
            <w:shd w:val="clear" w:color="auto" w:fill="auto"/>
            <w:vAlign w:val="center"/>
          </w:tcPr>
          <w:p w14:paraId="3F36C76A" w14:textId="77777777" w:rsidR="001F50F1" w:rsidRPr="00EA5DF0" w:rsidRDefault="001F50F1" w:rsidP="00DD7485">
            <w:pPr>
              <w:spacing w:line="220" w:lineRule="exact"/>
              <w:rPr>
                <w:rFonts w:ascii="ＭＳ 明朝" w:eastAsia="ＭＳ 明朝" w:hAnsi="ＭＳ 明朝"/>
                <w:spacing w:val="-4"/>
                <w:sz w:val="20"/>
              </w:rPr>
            </w:pPr>
            <w:r w:rsidRPr="00EA5DF0">
              <w:rPr>
                <w:rFonts w:ascii="ＭＳ 明朝" w:eastAsia="ＭＳ 明朝" w:hAnsi="ＭＳ 明朝" w:hint="eastAsia"/>
                <w:spacing w:val="-4"/>
                <w:sz w:val="20"/>
              </w:rPr>
              <w:t>坊勢輝汽船</w:t>
            </w:r>
          </w:p>
        </w:tc>
        <w:tc>
          <w:tcPr>
            <w:tcW w:w="955" w:type="dxa"/>
            <w:tcBorders>
              <w:top w:val="single" w:sz="4" w:space="0" w:color="auto"/>
              <w:bottom w:val="single" w:sz="4" w:space="0" w:color="auto"/>
            </w:tcBorders>
            <w:shd w:val="clear" w:color="auto" w:fill="auto"/>
            <w:vAlign w:val="center"/>
          </w:tcPr>
          <w:p w14:paraId="338CFFB5"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18:05</w:t>
            </w:r>
          </w:p>
        </w:tc>
        <w:tc>
          <w:tcPr>
            <w:tcW w:w="956" w:type="dxa"/>
            <w:tcBorders>
              <w:top w:val="single" w:sz="4" w:space="0" w:color="auto"/>
              <w:bottom w:val="single" w:sz="4" w:space="0" w:color="auto"/>
            </w:tcBorders>
            <w:shd w:val="clear" w:color="auto" w:fill="auto"/>
            <w:vAlign w:val="center"/>
          </w:tcPr>
          <w:p w14:paraId="433A8032"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w:t>
            </w:r>
          </w:p>
        </w:tc>
        <w:tc>
          <w:tcPr>
            <w:tcW w:w="965" w:type="dxa"/>
            <w:tcBorders>
              <w:top w:val="single" w:sz="4" w:space="0" w:color="auto"/>
              <w:bottom w:val="single" w:sz="4" w:space="0" w:color="auto"/>
            </w:tcBorders>
            <w:shd w:val="clear" w:color="auto" w:fill="auto"/>
            <w:vAlign w:val="center"/>
          </w:tcPr>
          <w:p w14:paraId="3654D5E8"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18:</w:t>
            </w:r>
            <w:r w:rsidRPr="00EA5DF0">
              <w:rPr>
                <w:rFonts w:ascii="ＭＳ 明朝" w:eastAsia="ＭＳ 明朝" w:hAnsi="ＭＳ 明朝"/>
                <w:sz w:val="20"/>
              </w:rPr>
              <w:t>37</w:t>
            </w:r>
          </w:p>
        </w:tc>
        <w:tc>
          <w:tcPr>
            <w:tcW w:w="512" w:type="dxa"/>
            <w:tcBorders>
              <w:top w:val="single" w:sz="4" w:space="0" w:color="auto"/>
              <w:bottom w:val="single" w:sz="4" w:space="0" w:color="auto"/>
            </w:tcBorders>
            <w:shd w:val="clear" w:color="auto" w:fill="FFE599"/>
            <w:vAlign w:val="center"/>
          </w:tcPr>
          <w:p w14:paraId="6F9EF3A7"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10</w:t>
            </w:r>
          </w:p>
        </w:tc>
        <w:tc>
          <w:tcPr>
            <w:tcW w:w="1299" w:type="dxa"/>
            <w:tcBorders>
              <w:top w:val="single" w:sz="4" w:space="0" w:color="auto"/>
              <w:bottom w:val="single" w:sz="4" w:space="0" w:color="auto"/>
            </w:tcBorders>
            <w:shd w:val="clear" w:color="auto" w:fill="auto"/>
            <w:vAlign w:val="center"/>
          </w:tcPr>
          <w:p w14:paraId="3FF64DB9"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pacing w:val="-4"/>
                <w:sz w:val="20"/>
              </w:rPr>
              <w:t>坊勢輝汽船</w:t>
            </w:r>
          </w:p>
        </w:tc>
        <w:tc>
          <w:tcPr>
            <w:tcW w:w="956" w:type="dxa"/>
            <w:tcBorders>
              <w:top w:val="single" w:sz="4" w:space="0" w:color="auto"/>
              <w:bottom w:val="single" w:sz="4" w:space="0" w:color="auto"/>
            </w:tcBorders>
            <w:shd w:val="clear" w:color="auto" w:fill="auto"/>
            <w:vAlign w:val="center"/>
          </w:tcPr>
          <w:p w14:paraId="67107604"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sz w:val="20"/>
              </w:rPr>
              <w:t>17</w:t>
            </w:r>
            <w:r w:rsidRPr="00EA5DF0">
              <w:rPr>
                <w:rFonts w:ascii="ＭＳ 明朝" w:eastAsia="ＭＳ 明朝" w:hAnsi="ＭＳ 明朝" w:hint="eastAsia"/>
                <w:sz w:val="20"/>
              </w:rPr>
              <w:t>:</w:t>
            </w:r>
            <w:r w:rsidRPr="00EA5DF0">
              <w:rPr>
                <w:rFonts w:ascii="ＭＳ 明朝" w:eastAsia="ＭＳ 明朝" w:hAnsi="ＭＳ 明朝"/>
                <w:sz w:val="20"/>
              </w:rPr>
              <w:t>1</w:t>
            </w:r>
            <w:r w:rsidRPr="00EA5DF0">
              <w:rPr>
                <w:rFonts w:ascii="ＭＳ 明朝" w:eastAsia="ＭＳ 明朝" w:hAnsi="ＭＳ 明朝" w:hint="eastAsia"/>
                <w:sz w:val="20"/>
              </w:rPr>
              <w:t>5</w:t>
            </w:r>
          </w:p>
        </w:tc>
        <w:tc>
          <w:tcPr>
            <w:tcW w:w="956" w:type="dxa"/>
            <w:tcBorders>
              <w:top w:val="single" w:sz="4" w:space="0" w:color="auto"/>
              <w:bottom w:val="single" w:sz="4" w:space="0" w:color="auto"/>
            </w:tcBorders>
            <w:shd w:val="clear" w:color="auto" w:fill="auto"/>
            <w:vAlign w:val="center"/>
          </w:tcPr>
          <w:p w14:paraId="7D8C600D"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sz w:val="20"/>
              </w:rPr>
              <w:t>17</w:t>
            </w:r>
            <w:r w:rsidRPr="00EA5DF0">
              <w:rPr>
                <w:rFonts w:ascii="ＭＳ 明朝" w:eastAsia="ＭＳ 明朝" w:hAnsi="ＭＳ 明朝" w:hint="eastAsia"/>
                <w:sz w:val="20"/>
              </w:rPr>
              <w:t>:27</w:t>
            </w:r>
          </w:p>
        </w:tc>
        <w:tc>
          <w:tcPr>
            <w:tcW w:w="962" w:type="dxa"/>
            <w:tcBorders>
              <w:top w:val="single" w:sz="4" w:space="0" w:color="auto"/>
              <w:bottom w:val="single" w:sz="4" w:space="0" w:color="auto"/>
            </w:tcBorders>
            <w:shd w:val="clear" w:color="auto" w:fill="auto"/>
            <w:vAlign w:val="center"/>
          </w:tcPr>
          <w:p w14:paraId="0D4DC272"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17:50</w:t>
            </w:r>
          </w:p>
        </w:tc>
      </w:tr>
      <w:tr w:rsidR="001F50F1" w:rsidRPr="00EA5DF0" w14:paraId="5005ABD1" w14:textId="77777777" w:rsidTr="00DD7485">
        <w:trPr>
          <w:gridAfter w:val="1"/>
          <w:wAfter w:w="12" w:type="dxa"/>
          <w:trHeight w:val="254"/>
          <w:jc w:val="center"/>
        </w:trPr>
        <w:tc>
          <w:tcPr>
            <w:tcW w:w="511" w:type="dxa"/>
            <w:tcBorders>
              <w:top w:val="single" w:sz="4" w:space="0" w:color="auto"/>
              <w:bottom w:val="single" w:sz="4" w:space="0" w:color="auto"/>
            </w:tcBorders>
            <w:shd w:val="clear" w:color="auto" w:fill="FFE599"/>
            <w:vAlign w:val="center"/>
          </w:tcPr>
          <w:p w14:paraId="77FB01E1"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11</w:t>
            </w:r>
          </w:p>
        </w:tc>
        <w:tc>
          <w:tcPr>
            <w:tcW w:w="1298" w:type="dxa"/>
            <w:tcBorders>
              <w:top w:val="single" w:sz="4" w:space="0" w:color="auto"/>
              <w:bottom w:val="single" w:sz="4" w:space="0" w:color="auto"/>
            </w:tcBorders>
            <w:shd w:val="clear" w:color="auto" w:fill="auto"/>
            <w:vAlign w:val="center"/>
          </w:tcPr>
          <w:p w14:paraId="7383FFA8" w14:textId="77777777" w:rsidR="001F50F1" w:rsidRPr="00EA5DF0" w:rsidRDefault="001F50F1" w:rsidP="00DD7485">
            <w:pPr>
              <w:spacing w:line="220" w:lineRule="exact"/>
              <w:rPr>
                <w:rFonts w:ascii="ＭＳ 明朝" w:eastAsia="ＭＳ 明朝" w:hAnsi="ＭＳ 明朝"/>
                <w:spacing w:val="-4"/>
                <w:sz w:val="20"/>
              </w:rPr>
            </w:pPr>
            <w:r w:rsidRPr="00EA5DF0">
              <w:rPr>
                <w:rFonts w:ascii="ＭＳ 明朝" w:eastAsia="ＭＳ 明朝" w:hAnsi="ＭＳ 明朝" w:hint="eastAsia"/>
                <w:spacing w:val="-4"/>
                <w:sz w:val="20"/>
              </w:rPr>
              <w:t>坊勢輝汽船</w:t>
            </w:r>
          </w:p>
        </w:tc>
        <w:tc>
          <w:tcPr>
            <w:tcW w:w="955" w:type="dxa"/>
            <w:tcBorders>
              <w:top w:val="single" w:sz="4" w:space="0" w:color="auto"/>
              <w:bottom w:val="single" w:sz="4" w:space="0" w:color="auto"/>
            </w:tcBorders>
            <w:shd w:val="clear" w:color="auto" w:fill="auto"/>
            <w:vAlign w:val="center"/>
          </w:tcPr>
          <w:p w14:paraId="29F3D807"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19:0</w:t>
            </w:r>
            <w:r w:rsidRPr="00EA5DF0">
              <w:rPr>
                <w:rFonts w:ascii="ＭＳ 明朝" w:eastAsia="ＭＳ 明朝" w:hAnsi="ＭＳ 明朝"/>
                <w:sz w:val="20"/>
              </w:rPr>
              <w:t>5</w:t>
            </w:r>
          </w:p>
        </w:tc>
        <w:tc>
          <w:tcPr>
            <w:tcW w:w="956" w:type="dxa"/>
            <w:tcBorders>
              <w:top w:val="single" w:sz="4" w:space="0" w:color="auto"/>
              <w:bottom w:val="single" w:sz="4" w:space="0" w:color="auto"/>
            </w:tcBorders>
            <w:shd w:val="clear" w:color="auto" w:fill="auto"/>
            <w:vAlign w:val="center"/>
          </w:tcPr>
          <w:p w14:paraId="0AB35219"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w:t>
            </w:r>
          </w:p>
        </w:tc>
        <w:tc>
          <w:tcPr>
            <w:tcW w:w="965" w:type="dxa"/>
            <w:tcBorders>
              <w:top w:val="single" w:sz="4" w:space="0" w:color="auto"/>
              <w:bottom w:val="single" w:sz="4" w:space="0" w:color="auto"/>
            </w:tcBorders>
            <w:shd w:val="clear" w:color="auto" w:fill="auto"/>
            <w:vAlign w:val="center"/>
          </w:tcPr>
          <w:p w14:paraId="1C613C7C"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19:</w:t>
            </w:r>
            <w:r w:rsidRPr="00EA5DF0">
              <w:rPr>
                <w:rFonts w:ascii="ＭＳ 明朝" w:eastAsia="ＭＳ 明朝" w:hAnsi="ＭＳ 明朝"/>
                <w:sz w:val="20"/>
              </w:rPr>
              <w:t>37</w:t>
            </w:r>
          </w:p>
        </w:tc>
        <w:tc>
          <w:tcPr>
            <w:tcW w:w="512" w:type="dxa"/>
            <w:tcBorders>
              <w:top w:val="single" w:sz="4" w:space="0" w:color="auto"/>
              <w:bottom w:val="single" w:sz="4" w:space="0" w:color="auto"/>
            </w:tcBorders>
            <w:shd w:val="clear" w:color="auto" w:fill="FFE599"/>
            <w:vAlign w:val="center"/>
          </w:tcPr>
          <w:p w14:paraId="595A2BC0"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11</w:t>
            </w:r>
          </w:p>
        </w:tc>
        <w:tc>
          <w:tcPr>
            <w:tcW w:w="1299" w:type="dxa"/>
            <w:tcBorders>
              <w:top w:val="single" w:sz="4" w:space="0" w:color="auto"/>
              <w:bottom w:val="single" w:sz="4" w:space="0" w:color="auto"/>
            </w:tcBorders>
            <w:shd w:val="clear" w:color="auto" w:fill="auto"/>
            <w:vAlign w:val="center"/>
          </w:tcPr>
          <w:p w14:paraId="734D4242"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pacing w:val="-4"/>
                <w:sz w:val="20"/>
              </w:rPr>
              <w:t>坊勢輝汽船</w:t>
            </w:r>
          </w:p>
        </w:tc>
        <w:tc>
          <w:tcPr>
            <w:tcW w:w="956" w:type="dxa"/>
            <w:tcBorders>
              <w:top w:val="single" w:sz="4" w:space="0" w:color="auto"/>
              <w:bottom w:val="single" w:sz="4" w:space="0" w:color="auto"/>
            </w:tcBorders>
            <w:shd w:val="clear" w:color="auto" w:fill="auto"/>
            <w:vAlign w:val="center"/>
          </w:tcPr>
          <w:p w14:paraId="75F3D230"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18:00</w:t>
            </w:r>
          </w:p>
        </w:tc>
        <w:tc>
          <w:tcPr>
            <w:tcW w:w="956" w:type="dxa"/>
            <w:tcBorders>
              <w:top w:val="single" w:sz="4" w:space="0" w:color="auto"/>
              <w:bottom w:val="single" w:sz="4" w:space="0" w:color="auto"/>
            </w:tcBorders>
            <w:shd w:val="clear" w:color="auto" w:fill="auto"/>
            <w:vAlign w:val="center"/>
          </w:tcPr>
          <w:p w14:paraId="25D37127"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w:t>
            </w:r>
          </w:p>
        </w:tc>
        <w:tc>
          <w:tcPr>
            <w:tcW w:w="962" w:type="dxa"/>
            <w:tcBorders>
              <w:top w:val="single" w:sz="4" w:space="0" w:color="auto"/>
              <w:bottom w:val="single" w:sz="4" w:space="0" w:color="auto"/>
            </w:tcBorders>
            <w:shd w:val="clear" w:color="auto" w:fill="auto"/>
            <w:vAlign w:val="center"/>
          </w:tcPr>
          <w:p w14:paraId="3BA8A66E"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18</w:t>
            </w:r>
            <w:r w:rsidRPr="00EA5DF0">
              <w:rPr>
                <w:rFonts w:ascii="ＭＳ 明朝" w:eastAsia="ＭＳ 明朝" w:hAnsi="ＭＳ 明朝"/>
                <w:sz w:val="20"/>
              </w:rPr>
              <w:t>:</w:t>
            </w:r>
            <w:r w:rsidRPr="00EA5DF0">
              <w:rPr>
                <w:rFonts w:ascii="ＭＳ 明朝" w:eastAsia="ＭＳ 明朝" w:hAnsi="ＭＳ 明朝" w:hint="eastAsia"/>
                <w:sz w:val="20"/>
              </w:rPr>
              <w:t>32</w:t>
            </w:r>
          </w:p>
        </w:tc>
      </w:tr>
      <w:tr w:rsidR="001F50F1" w:rsidRPr="00EA5DF0" w14:paraId="07AEB3E0" w14:textId="77777777" w:rsidTr="00DD7485">
        <w:trPr>
          <w:gridAfter w:val="1"/>
          <w:wAfter w:w="12" w:type="dxa"/>
          <w:trHeight w:val="237"/>
          <w:jc w:val="center"/>
        </w:trPr>
        <w:tc>
          <w:tcPr>
            <w:tcW w:w="511" w:type="dxa"/>
            <w:tcBorders>
              <w:top w:val="single" w:sz="4" w:space="0" w:color="auto"/>
              <w:bottom w:val="single" w:sz="4" w:space="0" w:color="auto"/>
            </w:tcBorders>
            <w:shd w:val="clear" w:color="auto" w:fill="FFE599"/>
            <w:vAlign w:val="center"/>
          </w:tcPr>
          <w:p w14:paraId="049D5350"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12</w:t>
            </w:r>
          </w:p>
        </w:tc>
        <w:tc>
          <w:tcPr>
            <w:tcW w:w="1298" w:type="dxa"/>
            <w:tcBorders>
              <w:top w:val="single" w:sz="4" w:space="0" w:color="auto"/>
              <w:bottom w:val="single" w:sz="4" w:space="0" w:color="auto"/>
            </w:tcBorders>
            <w:shd w:val="clear" w:color="auto" w:fill="auto"/>
            <w:vAlign w:val="center"/>
          </w:tcPr>
          <w:p w14:paraId="2291C422" w14:textId="77777777" w:rsidR="001F50F1" w:rsidRPr="00EA5DF0" w:rsidRDefault="001F50F1" w:rsidP="00DD7485">
            <w:pPr>
              <w:spacing w:line="220" w:lineRule="exact"/>
              <w:rPr>
                <w:rFonts w:ascii="ＭＳ 明朝" w:eastAsia="ＭＳ 明朝" w:hAnsi="ＭＳ 明朝"/>
                <w:spacing w:val="-4"/>
                <w:sz w:val="20"/>
              </w:rPr>
            </w:pPr>
            <w:r w:rsidRPr="00EA5DF0">
              <w:rPr>
                <w:rFonts w:ascii="ＭＳ 明朝" w:eastAsia="ＭＳ 明朝" w:hAnsi="ＭＳ 明朝" w:hint="eastAsia"/>
                <w:spacing w:val="-4"/>
                <w:sz w:val="20"/>
              </w:rPr>
              <w:t>坊勢輝汽船</w:t>
            </w:r>
          </w:p>
        </w:tc>
        <w:tc>
          <w:tcPr>
            <w:tcW w:w="955" w:type="dxa"/>
            <w:tcBorders>
              <w:top w:val="single" w:sz="4" w:space="0" w:color="auto"/>
              <w:bottom w:val="single" w:sz="4" w:space="0" w:color="auto"/>
            </w:tcBorders>
            <w:shd w:val="clear" w:color="auto" w:fill="auto"/>
            <w:vAlign w:val="center"/>
          </w:tcPr>
          <w:p w14:paraId="4D1E1C4D"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sz w:val="20"/>
              </w:rPr>
              <w:t>20</w:t>
            </w:r>
            <w:r w:rsidRPr="00EA5DF0">
              <w:rPr>
                <w:rFonts w:ascii="ＭＳ 明朝" w:eastAsia="ＭＳ 明朝" w:hAnsi="ＭＳ 明朝" w:hint="eastAsia"/>
                <w:sz w:val="20"/>
              </w:rPr>
              <w:t>:</w:t>
            </w:r>
            <w:r w:rsidRPr="00EA5DF0">
              <w:rPr>
                <w:rFonts w:ascii="ＭＳ 明朝" w:eastAsia="ＭＳ 明朝" w:hAnsi="ＭＳ 明朝"/>
                <w:sz w:val="20"/>
              </w:rPr>
              <w:t>0</w:t>
            </w:r>
            <w:r w:rsidRPr="00EA5DF0">
              <w:rPr>
                <w:rFonts w:ascii="ＭＳ 明朝" w:eastAsia="ＭＳ 明朝" w:hAnsi="ＭＳ 明朝" w:hint="eastAsia"/>
                <w:sz w:val="20"/>
              </w:rPr>
              <w:t>0</w:t>
            </w:r>
          </w:p>
        </w:tc>
        <w:tc>
          <w:tcPr>
            <w:tcW w:w="956" w:type="dxa"/>
            <w:tcBorders>
              <w:top w:val="single" w:sz="4" w:space="0" w:color="auto"/>
              <w:bottom w:val="single" w:sz="4" w:space="0" w:color="auto"/>
            </w:tcBorders>
            <w:shd w:val="clear" w:color="auto" w:fill="auto"/>
            <w:vAlign w:val="center"/>
          </w:tcPr>
          <w:p w14:paraId="1730888C"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w:t>
            </w:r>
          </w:p>
        </w:tc>
        <w:tc>
          <w:tcPr>
            <w:tcW w:w="965" w:type="dxa"/>
            <w:tcBorders>
              <w:top w:val="single" w:sz="4" w:space="0" w:color="auto"/>
              <w:bottom w:val="single" w:sz="4" w:space="0" w:color="auto"/>
            </w:tcBorders>
            <w:shd w:val="clear" w:color="auto" w:fill="auto"/>
            <w:vAlign w:val="center"/>
          </w:tcPr>
          <w:p w14:paraId="3BF31CC8"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20:</w:t>
            </w:r>
            <w:r w:rsidRPr="00EA5DF0">
              <w:rPr>
                <w:rFonts w:ascii="ＭＳ 明朝" w:eastAsia="ＭＳ 明朝" w:hAnsi="ＭＳ 明朝"/>
                <w:sz w:val="20"/>
              </w:rPr>
              <w:t>32</w:t>
            </w:r>
          </w:p>
        </w:tc>
        <w:tc>
          <w:tcPr>
            <w:tcW w:w="512" w:type="dxa"/>
            <w:tcBorders>
              <w:top w:val="single" w:sz="4" w:space="0" w:color="auto"/>
              <w:bottom w:val="single" w:sz="4" w:space="0" w:color="auto"/>
            </w:tcBorders>
            <w:shd w:val="clear" w:color="auto" w:fill="FFE599"/>
            <w:vAlign w:val="center"/>
          </w:tcPr>
          <w:p w14:paraId="78A3E7CA"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spacing w:val="-8"/>
                <w:sz w:val="20"/>
              </w:rPr>
              <w:t>12</w:t>
            </w:r>
          </w:p>
        </w:tc>
        <w:tc>
          <w:tcPr>
            <w:tcW w:w="1299" w:type="dxa"/>
            <w:tcBorders>
              <w:top w:val="single" w:sz="4" w:space="0" w:color="auto"/>
              <w:bottom w:val="single" w:sz="4" w:space="0" w:color="auto"/>
            </w:tcBorders>
            <w:shd w:val="clear" w:color="auto" w:fill="auto"/>
            <w:vAlign w:val="center"/>
          </w:tcPr>
          <w:p w14:paraId="430026FF"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pacing w:val="-4"/>
                <w:sz w:val="20"/>
              </w:rPr>
              <w:t>坊勢輝汽船</w:t>
            </w:r>
          </w:p>
        </w:tc>
        <w:tc>
          <w:tcPr>
            <w:tcW w:w="956" w:type="dxa"/>
            <w:tcBorders>
              <w:top w:val="single" w:sz="4" w:space="0" w:color="auto"/>
              <w:bottom w:val="single" w:sz="4" w:space="0" w:color="auto"/>
            </w:tcBorders>
            <w:shd w:val="clear" w:color="auto" w:fill="auto"/>
            <w:vAlign w:val="center"/>
          </w:tcPr>
          <w:p w14:paraId="77E4CCCA"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19:20</w:t>
            </w:r>
          </w:p>
        </w:tc>
        <w:tc>
          <w:tcPr>
            <w:tcW w:w="956" w:type="dxa"/>
            <w:tcBorders>
              <w:top w:val="single" w:sz="4" w:space="0" w:color="auto"/>
              <w:bottom w:val="single" w:sz="4" w:space="0" w:color="auto"/>
            </w:tcBorders>
            <w:shd w:val="clear" w:color="auto" w:fill="auto"/>
            <w:vAlign w:val="center"/>
          </w:tcPr>
          <w:p w14:paraId="1F915E84"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w:t>
            </w:r>
          </w:p>
        </w:tc>
        <w:tc>
          <w:tcPr>
            <w:tcW w:w="962" w:type="dxa"/>
            <w:tcBorders>
              <w:top w:val="single" w:sz="4" w:space="0" w:color="auto"/>
              <w:bottom w:val="single" w:sz="4" w:space="0" w:color="auto"/>
            </w:tcBorders>
            <w:shd w:val="clear" w:color="auto" w:fill="auto"/>
            <w:vAlign w:val="center"/>
          </w:tcPr>
          <w:p w14:paraId="26E3AE9E"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19:52</w:t>
            </w:r>
          </w:p>
        </w:tc>
      </w:tr>
      <w:tr w:rsidR="001F50F1" w:rsidRPr="00EA5DF0" w14:paraId="7A943269" w14:textId="77777777" w:rsidTr="00DD7485">
        <w:trPr>
          <w:gridAfter w:val="1"/>
          <w:wAfter w:w="12" w:type="dxa"/>
          <w:trHeight w:val="237"/>
          <w:jc w:val="center"/>
        </w:trPr>
        <w:tc>
          <w:tcPr>
            <w:tcW w:w="511" w:type="dxa"/>
            <w:tcBorders>
              <w:top w:val="single" w:sz="4" w:space="0" w:color="auto"/>
              <w:bottom w:val="single" w:sz="4" w:space="0" w:color="auto"/>
            </w:tcBorders>
            <w:shd w:val="clear" w:color="auto" w:fill="FFE599"/>
            <w:vAlign w:val="center"/>
          </w:tcPr>
          <w:p w14:paraId="54374EFF" w14:textId="77777777" w:rsidR="001F50F1" w:rsidRPr="00EA5DF0" w:rsidRDefault="001F50F1" w:rsidP="00DD7485">
            <w:pPr>
              <w:spacing w:line="220" w:lineRule="exact"/>
              <w:jc w:val="center"/>
              <w:rPr>
                <w:rFonts w:ascii="ＭＳ 明朝" w:eastAsia="ＭＳ 明朝" w:hAnsi="ＭＳ 明朝"/>
                <w:spacing w:val="-8"/>
                <w:sz w:val="20"/>
              </w:rPr>
            </w:pPr>
            <w:r w:rsidRPr="00EA5DF0">
              <w:rPr>
                <w:rFonts w:ascii="ＭＳ 明朝" w:eastAsia="ＭＳ 明朝" w:hAnsi="ＭＳ 明朝" w:hint="eastAsia"/>
                <w:color w:val="FF0000"/>
                <w:spacing w:val="-8"/>
                <w:sz w:val="20"/>
              </w:rPr>
              <w:t>13</w:t>
            </w:r>
          </w:p>
        </w:tc>
        <w:tc>
          <w:tcPr>
            <w:tcW w:w="1298" w:type="dxa"/>
            <w:tcBorders>
              <w:top w:val="single" w:sz="4" w:space="0" w:color="auto"/>
              <w:bottom w:val="single" w:sz="4" w:space="0" w:color="auto"/>
            </w:tcBorders>
            <w:shd w:val="clear" w:color="auto" w:fill="auto"/>
            <w:vAlign w:val="center"/>
          </w:tcPr>
          <w:p w14:paraId="68DE766F" w14:textId="77777777" w:rsidR="001F50F1" w:rsidRPr="00EA5DF0" w:rsidRDefault="001F50F1" w:rsidP="00DD7485">
            <w:pPr>
              <w:spacing w:line="220" w:lineRule="exact"/>
              <w:rPr>
                <w:rFonts w:ascii="ＭＳ 明朝" w:eastAsia="ＭＳ 明朝" w:hAnsi="ＭＳ 明朝"/>
                <w:color w:val="FF0000"/>
                <w:spacing w:val="-4"/>
                <w:sz w:val="20"/>
              </w:rPr>
            </w:pPr>
            <w:r w:rsidRPr="00EA5DF0">
              <w:rPr>
                <w:rFonts w:ascii="ＭＳ 明朝" w:eastAsia="ＭＳ 明朝" w:hAnsi="ＭＳ 明朝" w:hint="eastAsia"/>
                <w:color w:val="FF0000"/>
                <w:spacing w:val="-4"/>
                <w:sz w:val="20"/>
              </w:rPr>
              <w:t>坊勢輝汽船</w:t>
            </w:r>
          </w:p>
        </w:tc>
        <w:tc>
          <w:tcPr>
            <w:tcW w:w="955" w:type="dxa"/>
            <w:tcBorders>
              <w:top w:val="single" w:sz="4" w:space="0" w:color="auto"/>
              <w:bottom w:val="single" w:sz="4" w:space="0" w:color="auto"/>
            </w:tcBorders>
            <w:shd w:val="clear" w:color="auto" w:fill="auto"/>
            <w:vAlign w:val="center"/>
          </w:tcPr>
          <w:p w14:paraId="39726C72" w14:textId="77777777" w:rsidR="001F50F1" w:rsidRPr="00EA5DF0" w:rsidRDefault="001F50F1" w:rsidP="00DD7485">
            <w:pPr>
              <w:spacing w:line="220" w:lineRule="exact"/>
              <w:jc w:val="right"/>
              <w:rPr>
                <w:rFonts w:ascii="ＭＳ 明朝" w:eastAsia="ＭＳ 明朝" w:hAnsi="ＭＳ 明朝"/>
                <w:color w:val="FF0000"/>
                <w:sz w:val="20"/>
              </w:rPr>
            </w:pPr>
            <w:r w:rsidRPr="00EA5DF0">
              <w:rPr>
                <w:rFonts w:ascii="ＭＳ 明朝" w:eastAsia="ＭＳ 明朝" w:hAnsi="ＭＳ 明朝"/>
                <w:color w:val="FF0000"/>
                <w:sz w:val="20"/>
              </w:rPr>
              <w:t>2</w:t>
            </w:r>
            <w:r w:rsidRPr="00EA5DF0">
              <w:rPr>
                <w:rFonts w:ascii="ＭＳ 明朝" w:eastAsia="ＭＳ 明朝" w:hAnsi="ＭＳ 明朝" w:hint="eastAsia"/>
                <w:color w:val="FF0000"/>
                <w:sz w:val="20"/>
              </w:rPr>
              <w:t>1:</w:t>
            </w:r>
            <w:r w:rsidRPr="00EA5DF0">
              <w:rPr>
                <w:rFonts w:ascii="ＭＳ 明朝" w:eastAsia="ＭＳ 明朝" w:hAnsi="ＭＳ 明朝"/>
                <w:color w:val="FF0000"/>
                <w:sz w:val="20"/>
              </w:rPr>
              <w:t>0</w:t>
            </w:r>
            <w:r w:rsidRPr="00EA5DF0">
              <w:rPr>
                <w:rFonts w:ascii="ＭＳ 明朝" w:eastAsia="ＭＳ 明朝" w:hAnsi="ＭＳ 明朝" w:hint="eastAsia"/>
                <w:color w:val="FF0000"/>
                <w:sz w:val="20"/>
              </w:rPr>
              <w:t>0</w:t>
            </w:r>
          </w:p>
        </w:tc>
        <w:tc>
          <w:tcPr>
            <w:tcW w:w="956" w:type="dxa"/>
            <w:tcBorders>
              <w:top w:val="single" w:sz="4" w:space="0" w:color="auto"/>
              <w:bottom w:val="single" w:sz="4" w:space="0" w:color="auto"/>
            </w:tcBorders>
            <w:shd w:val="clear" w:color="auto" w:fill="auto"/>
            <w:vAlign w:val="center"/>
          </w:tcPr>
          <w:p w14:paraId="75B72F5F" w14:textId="77777777" w:rsidR="001F50F1" w:rsidRPr="00EA5DF0" w:rsidRDefault="001F50F1" w:rsidP="00DD7485">
            <w:pPr>
              <w:spacing w:line="220" w:lineRule="exact"/>
              <w:jc w:val="right"/>
              <w:rPr>
                <w:rFonts w:ascii="ＭＳ 明朝" w:eastAsia="ＭＳ 明朝" w:hAnsi="ＭＳ 明朝"/>
                <w:color w:val="FF0000"/>
                <w:sz w:val="20"/>
              </w:rPr>
            </w:pPr>
            <w:r w:rsidRPr="00EA5DF0">
              <w:rPr>
                <w:rFonts w:ascii="ＭＳ 明朝" w:eastAsia="ＭＳ 明朝" w:hAnsi="ＭＳ 明朝" w:hint="eastAsia"/>
                <w:color w:val="FF0000"/>
                <w:sz w:val="20"/>
              </w:rPr>
              <w:t>―</w:t>
            </w:r>
          </w:p>
        </w:tc>
        <w:tc>
          <w:tcPr>
            <w:tcW w:w="965" w:type="dxa"/>
            <w:tcBorders>
              <w:top w:val="single" w:sz="4" w:space="0" w:color="auto"/>
              <w:bottom w:val="single" w:sz="4" w:space="0" w:color="auto"/>
            </w:tcBorders>
            <w:shd w:val="clear" w:color="auto" w:fill="auto"/>
            <w:vAlign w:val="center"/>
          </w:tcPr>
          <w:p w14:paraId="0FA1472D" w14:textId="77777777" w:rsidR="001F50F1" w:rsidRPr="00EA5DF0" w:rsidRDefault="001F50F1" w:rsidP="00DD7485">
            <w:pPr>
              <w:spacing w:line="220" w:lineRule="exact"/>
              <w:jc w:val="right"/>
              <w:rPr>
                <w:rFonts w:ascii="ＭＳ 明朝" w:eastAsia="ＭＳ 明朝" w:hAnsi="ＭＳ 明朝"/>
                <w:color w:val="FF0000"/>
                <w:sz w:val="20"/>
              </w:rPr>
            </w:pPr>
            <w:r w:rsidRPr="00EA5DF0">
              <w:rPr>
                <w:rFonts w:ascii="ＭＳ 明朝" w:eastAsia="ＭＳ 明朝" w:hAnsi="ＭＳ 明朝" w:hint="eastAsia"/>
                <w:color w:val="FF0000"/>
                <w:sz w:val="20"/>
              </w:rPr>
              <w:t>2</w:t>
            </w:r>
            <w:r w:rsidRPr="00EA5DF0">
              <w:rPr>
                <w:rFonts w:ascii="ＭＳ 明朝" w:eastAsia="ＭＳ 明朝" w:hAnsi="ＭＳ 明朝"/>
                <w:color w:val="FF0000"/>
                <w:sz w:val="20"/>
              </w:rPr>
              <w:t>1</w:t>
            </w:r>
            <w:r w:rsidRPr="00EA5DF0">
              <w:rPr>
                <w:rFonts w:ascii="ＭＳ 明朝" w:eastAsia="ＭＳ 明朝" w:hAnsi="ＭＳ 明朝" w:hint="eastAsia"/>
                <w:color w:val="FF0000"/>
                <w:sz w:val="20"/>
              </w:rPr>
              <w:t>:</w:t>
            </w:r>
            <w:r w:rsidRPr="00EA5DF0">
              <w:rPr>
                <w:rFonts w:ascii="ＭＳ 明朝" w:eastAsia="ＭＳ 明朝" w:hAnsi="ＭＳ 明朝"/>
                <w:color w:val="FF0000"/>
                <w:sz w:val="20"/>
              </w:rPr>
              <w:t>32</w:t>
            </w:r>
          </w:p>
        </w:tc>
        <w:tc>
          <w:tcPr>
            <w:tcW w:w="512" w:type="dxa"/>
            <w:tcBorders>
              <w:top w:val="single" w:sz="4" w:space="0" w:color="auto"/>
              <w:bottom w:val="single" w:sz="4" w:space="0" w:color="auto"/>
            </w:tcBorders>
            <w:shd w:val="clear" w:color="auto" w:fill="FFE599"/>
            <w:vAlign w:val="center"/>
          </w:tcPr>
          <w:p w14:paraId="39343FF9" w14:textId="77777777" w:rsidR="001F50F1" w:rsidRPr="00EA5DF0" w:rsidRDefault="001F50F1" w:rsidP="00DD7485">
            <w:pPr>
              <w:spacing w:line="220" w:lineRule="exact"/>
              <w:jc w:val="center"/>
              <w:rPr>
                <w:rFonts w:ascii="ＭＳ 明朝" w:eastAsia="ＭＳ 明朝" w:hAnsi="ＭＳ 明朝"/>
                <w:color w:val="FF0000"/>
                <w:spacing w:val="-8"/>
                <w:sz w:val="20"/>
              </w:rPr>
            </w:pPr>
            <w:r w:rsidRPr="00EA5DF0">
              <w:rPr>
                <w:rFonts w:ascii="ＭＳ 明朝" w:eastAsia="ＭＳ 明朝" w:hAnsi="ＭＳ 明朝" w:hint="eastAsia"/>
                <w:color w:val="FF0000"/>
                <w:spacing w:val="-8"/>
                <w:sz w:val="20"/>
              </w:rPr>
              <w:t>13</w:t>
            </w:r>
          </w:p>
        </w:tc>
        <w:tc>
          <w:tcPr>
            <w:tcW w:w="1299" w:type="dxa"/>
            <w:tcBorders>
              <w:top w:val="single" w:sz="4" w:space="0" w:color="auto"/>
              <w:bottom w:val="single" w:sz="4" w:space="0" w:color="auto"/>
            </w:tcBorders>
            <w:shd w:val="clear" w:color="auto" w:fill="auto"/>
            <w:vAlign w:val="center"/>
          </w:tcPr>
          <w:p w14:paraId="2486F6E5" w14:textId="77777777" w:rsidR="001F50F1" w:rsidRPr="00EA5DF0" w:rsidRDefault="001F50F1" w:rsidP="00DD7485">
            <w:pPr>
              <w:spacing w:line="220" w:lineRule="exact"/>
              <w:rPr>
                <w:rFonts w:ascii="ＭＳ 明朝" w:eastAsia="ＭＳ 明朝" w:hAnsi="ＭＳ 明朝"/>
                <w:color w:val="FF0000"/>
                <w:spacing w:val="-4"/>
                <w:sz w:val="20"/>
              </w:rPr>
            </w:pPr>
            <w:r w:rsidRPr="00EA5DF0">
              <w:rPr>
                <w:rFonts w:ascii="ＭＳ 明朝" w:eastAsia="ＭＳ 明朝" w:hAnsi="ＭＳ 明朝" w:hint="eastAsia"/>
                <w:color w:val="FF0000"/>
                <w:spacing w:val="-4"/>
                <w:sz w:val="20"/>
              </w:rPr>
              <w:t>坊勢輝汽船</w:t>
            </w:r>
          </w:p>
        </w:tc>
        <w:tc>
          <w:tcPr>
            <w:tcW w:w="956" w:type="dxa"/>
            <w:tcBorders>
              <w:top w:val="single" w:sz="4" w:space="0" w:color="auto"/>
              <w:bottom w:val="single" w:sz="4" w:space="0" w:color="auto"/>
            </w:tcBorders>
            <w:shd w:val="clear" w:color="auto" w:fill="auto"/>
            <w:vAlign w:val="center"/>
          </w:tcPr>
          <w:p w14:paraId="68BA74F3" w14:textId="77777777" w:rsidR="001F50F1" w:rsidRPr="00EA5DF0" w:rsidRDefault="001F50F1" w:rsidP="00DD7485">
            <w:pPr>
              <w:spacing w:line="220" w:lineRule="exact"/>
              <w:jc w:val="right"/>
              <w:rPr>
                <w:rFonts w:ascii="ＭＳ 明朝" w:eastAsia="ＭＳ 明朝" w:hAnsi="ＭＳ 明朝"/>
                <w:color w:val="FF0000"/>
                <w:sz w:val="20"/>
              </w:rPr>
            </w:pPr>
            <w:r w:rsidRPr="00EA5DF0">
              <w:rPr>
                <w:rFonts w:ascii="ＭＳ 明朝" w:eastAsia="ＭＳ 明朝" w:hAnsi="ＭＳ 明朝"/>
                <w:color w:val="FF0000"/>
                <w:sz w:val="20"/>
              </w:rPr>
              <w:t>20</w:t>
            </w:r>
            <w:r w:rsidRPr="00EA5DF0">
              <w:rPr>
                <w:rFonts w:ascii="ＭＳ 明朝" w:eastAsia="ＭＳ 明朝" w:hAnsi="ＭＳ 明朝" w:hint="eastAsia"/>
                <w:color w:val="FF0000"/>
                <w:sz w:val="20"/>
              </w:rPr>
              <w:t>:</w:t>
            </w:r>
            <w:r w:rsidRPr="00EA5DF0">
              <w:rPr>
                <w:rFonts w:ascii="ＭＳ 明朝" w:eastAsia="ＭＳ 明朝" w:hAnsi="ＭＳ 明朝"/>
                <w:color w:val="FF0000"/>
                <w:sz w:val="20"/>
              </w:rPr>
              <w:t>15</w:t>
            </w:r>
          </w:p>
        </w:tc>
        <w:tc>
          <w:tcPr>
            <w:tcW w:w="956" w:type="dxa"/>
            <w:tcBorders>
              <w:top w:val="single" w:sz="4" w:space="0" w:color="auto"/>
              <w:bottom w:val="single" w:sz="4" w:space="0" w:color="auto"/>
            </w:tcBorders>
            <w:shd w:val="clear" w:color="auto" w:fill="auto"/>
            <w:vAlign w:val="center"/>
          </w:tcPr>
          <w:p w14:paraId="54256C3D" w14:textId="77777777" w:rsidR="001F50F1" w:rsidRPr="00EA5DF0" w:rsidRDefault="001F50F1" w:rsidP="00DD7485">
            <w:pPr>
              <w:spacing w:line="220" w:lineRule="exact"/>
              <w:jc w:val="right"/>
              <w:rPr>
                <w:rFonts w:ascii="ＭＳ 明朝" w:eastAsia="ＭＳ 明朝" w:hAnsi="ＭＳ 明朝"/>
                <w:color w:val="FF0000"/>
                <w:sz w:val="20"/>
              </w:rPr>
            </w:pPr>
            <w:r w:rsidRPr="00EA5DF0">
              <w:rPr>
                <w:rFonts w:ascii="ＭＳ 明朝" w:eastAsia="ＭＳ 明朝" w:hAnsi="ＭＳ 明朝" w:hint="eastAsia"/>
                <w:color w:val="FF0000"/>
                <w:sz w:val="20"/>
              </w:rPr>
              <w:t>―</w:t>
            </w:r>
          </w:p>
        </w:tc>
        <w:tc>
          <w:tcPr>
            <w:tcW w:w="962" w:type="dxa"/>
            <w:tcBorders>
              <w:top w:val="single" w:sz="4" w:space="0" w:color="auto"/>
              <w:bottom w:val="single" w:sz="4" w:space="0" w:color="auto"/>
            </w:tcBorders>
            <w:shd w:val="clear" w:color="auto" w:fill="auto"/>
            <w:vAlign w:val="center"/>
          </w:tcPr>
          <w:p w14:paraId="3AB63175" w14:textId="77777777" w:rsidR="001F50F1" w:rsidRPr="00EA5DF0" w:rsidRDefault="001F50F1" w:rsidP="00DD7485">
            <w:pPr>
              <w:spacing w:line="220" w:lineRule="exact"/>
              <w:jc w:val="right"/>
              <w:rPr>
                <w:rFonts w:ascii="ＭＳ 明朝" w:eastAsia="ＭＳ 明朝" w:hAnsi="ＭＳ 明朝"/>
                <w:color w:val="FF0000"/>
                <w:sz w:val="20"/>
              </w:rPr>
            </w:pPr>
            <w:r w:rsidRPr="00EA5DF0">
              <w:rPr>
                <w:rFonts w:ascii="ＭＳ 明朝" w:eastAsia="ＭＳ 明朝" w:hAnsi="ＭＳ 明朝"/>
                <w:color w:val="FF0000"/>
                <w:sz w:val="20"/>
              </w:rPr>
              <w:t>20</w:t>
            </w:r>
            <w:r w:rsidRPr="00EA5DF0">
              <w:rPr>
                <w:rFonts w:ascii="ＭＳ 明朝" w:eastAsia="ＭＳ 明朝" w:hAnsi="ＭＳ 明朝" w:hint="eastAsia"/>
                <w:color w:val="FF0000"/>
                <w:sz w:val="20"/>
              </w:rPr>
              <w:t>:</w:t>
            </w:r>
            <w:r w:rsidRPr="00EA5DF0">
              <w:rPr>
                <w:rFonts w:ascii="ＭＳ 明朝" w:eastAsia="ＭＳ 明朝" w:hAnsi="ＭＳ 明朝"/>
                <w:color w:val="FF0000"/>
                <w:sz w:val="20"/>
              </w:rPr>
              <w:t>47</w:t>
            </w:r>
          </w:p>
        </w:tc>
      </w:tr>
    </w:tbl>
    <w:p w14:paraId="225EEF57" w14:textId="77777777" w:rsidR="001F50F1" w:rsidRPr="00EA5DF0" w:rsidRDefault="001F50F1" w:rsidP="001F50F1">
      <w:pPr>
        <w:snapToGrid w:val="0"/>
        <w:ind w:leftChars="100" w:left="210"/>
        <w:rPr>
          <w:rFonts w:ascii="ＭＳ 明朝" w:eastAsia="ＭＳ 明朝" w:hAnsi="ＭＳ 明朝"/>
        </w:rPr>
      </w:pPr>
      <w:r w:rsidRPr="00EA5DF0">
        <w:rPr>
          <w:rFonts w:ascii="ＭＳ 明朝" w:eastAsia="ＭＳ 明朝" w:hAnsi="ＭＳ 明朝" w:hint="eastAsia"/>
        </w:rPr>
        <w:t>注：</w:t>
      </w:r>
      <w:r w:rsidRPr="00EA5DF0">
        <w:rPr>
          <w:rFonts w:ascii="ＭＳ 明朝" w:eastAsia="ＭＳ 明朝" w:hAnsi="ＭＳ 明朝" w:hint="eastAsia"/>
          <w:color w:val="FF0000"/>
        </w:rPr>
        <w:t>赤字</w:t>
      </w:r>
      <w:r w:rsidRPr="00EA5DF0">
        <w:rPr>
          <w:rFonts w:ascii="ＭＳ 明朝" w:eastAsia="ＭＳ 明朝" w:hAnsi="ＭＳ 明朝" w:hint="eastAsia"/>
        </w:rPr>
        <w:t>は土・日のみ運航。当面運航停止。</w:t>
      </w:r>
    </w:p>
    <w:p w14:paraId="2F10A690" w14:textId="77777777" w:rsidR="001F50F1" w:rsidRDefault="001F50F1" w:rsidP="001F50F1">
      <w:pPr>
        <w:snapToGrid w:val="0"/>
      </w:pPr>
    </w:p>
    <w:tbl>
      <w:tblPr>
        <w:tblW w:w="9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26"/>
        <w:gridCol w:w="2382"/>
        <w:gridCol w:w="954"/>
        <w:gridCol w:w="945"/>
        <w:gridCol w:w="426"/>
        <w:gridCol w:w="2339"/>
        <w:gridCol w:w="954"/>
        <w:gridCol w:w="959"/>
      </w:tblGrid>
      <w:tr w:rsidR="001F50F1" w:rsidRPr="00AE05DC" w14:paraId="4CCD70D7" w14:textId="77777777" w:rsidTr="00DD7485">
        <w:trPr>
          <w:jc w:val="center"/>
        </w:trPr>
        <w:tc>
          <w:tcPr>
            <w:tcW w:w="4707" w:type="dxa"/>
            <w:gridSpan w:val="4"/>
            <w:shd w:val="clear" w:color="auto" w:fill="DBE5F1"/>
            <w:vAlign w:val="center"/>
          </w:tcPr>
          <w:p w14:paraId="2CD2A081" w14:textId="77777777" w:rsidR="001F50F1" w:rsidRPr="009F2BCB" w:rsidRDefault="001F50F1" w:rsidP="00DD7485">
            <w:pPr>
              <w:snapToGrid w:val="0"/>
              <w:jc w:val="center"/>
              <w:rPr>
                <w:rFonts w:ascii="ＭＳ ゴシック" w:eastAsia="ＭＳ ゴシック" w:hAnsi="ＭＳ ゴシック"/>
                <w:sz w:val="22"/>
                <w:lang w:eastAsia="zh-TW"/>
              </w:rPr>
            </w:pPr>
            <w:r w:rsidRPr="009F2BCB">
              <w:rPr>
                <w:rFonts w:ascii="ＭＳ ゴシック" w:eastAsia="ＭＳ ゴシック" w:hAnsi="ＭＳ ゴシック" w:hint="eastAsia"/>
                <w:sz w:val="22"/>
                <w:lang w:eastAsia="zh-TW"/>
              </w:rPr>
              <w:t>坊勢島→家島（網手）</w:t>
            </w:r>
          </w:p>
        </w:tc>
        <w:tc>
          <w:tcPr>
            <w:tcW w:w="4678" w:type="dxa"/>
            <w:gridSpan w:val="4"/>
            <w:shd w:val="clear" w:color="auto" w:fill="DBE5F1"/>
            <w:vAlign w:val="center"/>
          </w:tcPr>
          <w:p w14:paraId="27644590" w14:textId="77777777" w:rsidR="001F50F1" w:rsidRPr="009F2BCB" w:rsidRDefault="001F50F1" w:rsidP="00DD7485">
            <w:pPr>
              <w:snapToGrid w:val="0"/>
              <w:jc w:val="center"/>
              <w:rPr>
                <w:rFonts w:ascii="ＭＳ ゴシック" w:eastAsia="ＭＳ ゴシック" w:hAnsi="ＭＳ ゴシック"/>
                <w:sz w:val="22"/>
                <w:lang w:eastAsia="zh-TW"/>
              </w:rPr>
            </w:pPr>
            <w:r w:rsidRPr="009F2BCB">
              <w:rPr>
                <w:rFonts w:ascii="ＭＳ ゴシック" w:eastAsia="ＭＳ ゴシック" w:hAnsi="ＭＳ ゴシック" w:hint="eastAsia"/>
                <w:sz w:val="22"/>
                <w:lang w:eastAsia="zh-TW"/>
              </w:rPr>
              <w:t>家島（網手）→坊勢島</w:t>
            </w:r>
          </w:p>
        </w:tc>
      </w:tr>
      <w:tr w:rsidR="001F50F1" w:rsidRPr="00EA5DF0" w14:paraId="5D35220D" w14:textId="77777777" w:rsidTr="00DD7485">
        <w:trPr>
          <w:jc w:val="center"/>
        </w:trPr>
        <w:tc>
          <w:tcPr>
            <w:tcW w:w="426" w:type="dxa"/>
            <w:tcBorders>
              <w:bottom w:val="double" w:sz="4" w:space="0" w:color="auto"/>
            </w:tcBorders>
            <w:shd w:val="clear" w:color="auto" w:fill="DBE5F1"/>
            <w:vAlign w:val="center"/>
          </w:tcPr>
          <w:p w14:paraId="006EC58C" w14:textId="77777777" w:rsidR="001F50F1" w:rsidRPr="00EA5DF0" w:rsidRDefault="001F50F1" w:rsidP="00DD7485">
            <w:pPr>
              <w:spacing w:line="220" w:lineRule="exact"/>
              <w:jc w:val="center"/>
              <w:rPr>
                <w:rFonts w:ascii="ＭＳ 明朝" w:eastAsia="ＭＳ 明朝" w:hAnsi="ＭＳ 明朝"/>
                <w:sz w:val="20"/>
                <w:lang w:eastAsia="zh-TW"/>
              </w:rPr>
            </w:pPr>
          </w:p>
        </w:tc>
        <w:tc>
          <w:tcPr>
            <w:tcW w:w="2382" w:type="dxa"/>
            <w:tcBorders>
              <w:bottom w:val="double" w:sz="4" w:space="0" w:color="auto"/>
            </w:tcBorders>
            <w:shd w:val="clear" w:color="auto" w:fill="DBE5F1"/>
            <w:vAlign w:val="center"/>
          </w:tcPr>
          <w:p w14:paraId="349D2C61"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運航事業者</w:t>
            </w:r>
          </w:p>
        </w:tc>
        <w:tc>
          <w:tcPr>
            <w:tcW w:w="954" w:type="dxa"/>
            <w:tcBorders>
              <w:bottom w:val="double" w:sz="4" w:space="0" w:color="auto"/>
            </w:tcBorders>
            <w:shd w:val="clear" w:color="auto" w:fill="DBE5F1"/>
            <w:vAlign w:val="center"/>
          </w:tcPr>
          <w:p w14:paraId="0CBC58A3"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坊勢島発</w:t>
            </w:r>
          </w:p>
        </w:tc>
        <w:tc>
          <w:tcPr>
            <w:tcW w:w="945" w:type="dxa"/>
            <w:tcBorders>
              <w:bottom w:val="double" w:sz="4" w:space="0" w:color="auto"/>
            </w:tcBorders>
            <w:shd w:val="clear" w:color="auto" w:fill="DBE5F1"/>
            <w:vAlign w:val="center"/>
          </w:tcPr>
          <w:p w14:paraId="30A12A90"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網手着</w:t>
            </w:r>
          </w:p>
        </w:tc>
        <w:tc>
          <w:tcPr>
            <w:tcW w:w="426" w:type="dxa"/>
            <w:tcBorders>
              <w:bottom w:val="double" w:sz="4" w:space="0" w:color="auto"/>
            </w:tcBorders>
            <w:shd w:val="clear" w:color="auto" w:fill="DBE5F1"/>
            <w:vAlign w:val="center"/>
          </w:tcPr>
          <w:p w14:paraId="31EAA121" w14:textId="77777777" w:rsidR="001F50F1" w:rsidRPr="00EA5DF0" w:rsidRDefault="001F50F1" w:rsidP="00DD7485">
            <w:pPr>
              <w:spacing w:line="220" w:lineRule="exact"/>
              <w:jc w:val="center"/>
              <w:rPr>
                <w:rFonts w:ascii="ＭＳ 明朝" w:eastAsia="ＭＳ 明朝" w:hAnsi="ＭＳ 明朝"/>
                <w:sz w:val="20"/>
              </w:rPr>
            </w:pPr>
          </w:p>
        </w:tc>
        <w:tc>
          <w:tcPr>
            <w:tcW w:w="2339" w:type="dxa"/>
            <w:tcBorders>
              <w:bottom w:val="double" w:sz="4" w:space="0" w:color="auto"/>
            </w:tcBorders>
            <w:shd w:val="clear" w:color="auto" w:fill="DBE5F1"/>
            <w:vAlign w:val="center"/>
          </w:tcPr>
          <w:p w14:paraId="113443C6"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運航事業者</w:t>
            </w:r>
          </w:p>
        </w:tc>
        <w:tc>
          <w:tcPr>
            <w:tcW w:w="954" w:type="dxa"/>
            <w:tcBorders>
              <w:bottom w:val="double" w:sz="4" w:space="0" w:color="auto"/>
            </w:tcBorders>
            <w:shd w:val="clear" w:color="auto" w:fill="DBE5F1"/>
            <w:vAlign w:val="center"/>
          </w:tcPr>
          <w:p w14:paraId="1D18B76B"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網手発</w:t>
            </w:r>
          </w:p>
        </w:tc>
        <w:tc>
          <w:tcPr>
            <w:tcW w:w="959" w:type="dxa"/>
            <w:tcBorders>
              <w:bottom w:val="double" w:sz="4" w:space="0" w:color="auto"/>
            </w:tcBorders>
            <w:shd w:val="clear" w:color="auto" w:fill="DBE5F1"/>
            <w:vAlign w:val="center"/>
          </w:tcPr>
          <w:p w14:paraId="584153B5"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坊勢島着</w:t>
            </w:r>
          </w:p>
        </w:tc>
      </w:tr>
      <w:tr w:rsidR="001F50F1" w:rsidRPr="00EA5DF0" w14:paraId="7A09952B" w14:textId="77777777" w:rsidTr="00DD7485">
        <w:trPr>
          <w:jc w:val="center"/>
        </w:trPr>
        <w:tc>
          <w:tcPr>
            <w:tcW w:w="426" w:type="dxa"/>
            <w:tcBorders>
              <w:top w:val="double" w:sz="4" w:space="0" w:color="auto"/>
              <w:bottom w:val="single" w:sz="4" w:space="0" w:color="auto"/>
            </w:tcBorders>
            <w:shd w:val="clear" w:color="auto" w:fill="DBE5F1"/>
            <w:vAlign w:val="center"/>
          </w:tcPr>
          <w:p w14:paraId="5A684668"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1</w:t>
            </w:r>
          </w:p>
        </w:tc>
        <w:tc>
          <w:tcPr>
            <w:tcW w:w="2382" w:type="dxa"/>
            <w:tcBorders>
              <w:top w:val="double" w:sz="4" w:space="0" w:color="auto"/>
              <w:bottom w:val="single" w:sz="4" w:space="0" w:color="auto"/>
            </w:tcBorders>
            <w:vAlign w:val="center"/>
          </w:tcPr>
          <w:p w14:paraId="6D61DD05"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坊勢渡船</w:t>
            </w:r>
          </w:p>
        </w:tc>
        <w:tc>
          <w:tcPr>
            <w:tcW w:w="954" w:type="dxa"/>
            <w:tcBorders>
              <w:top w:val="double" w:sz="4" w:space="0" w:color="auto"/>
              <w:bottom w:val="single" w:sz="4" w:space="0" w:color="auto"/>
            </w:tcBorders>
            <w:vAlign w:val="center"/>
          </w:tcPr>
          <w:p w14:paraId="5E68EF77"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7:15</w:t>
            </w:r>
          </w:p>
        </w:tc>
        <w:tc>
          <w:tcPr>
            <w:tcW w:w="945" w:type="dxa"/>
            <w:tcBorders>
              <w:top w:val="double" w:sz="4" w:space="0" w:color="auto"/>
              <w:bottom w:val="single" w:sz="4" w:space="0" w:color="auto"/>
            </w:tcBorders>
            <w:vAlign w:val="center"/>
          </w:tcPr>
          <w:p w14:paraId="7AB7A2BC"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7:25</w:t>
            </w:r>
          </w:p>
        </w:tc>
        <w:tc>
          <w:tcPr>
            <w:tcW w:w="426" w:type="dxa"/>
            <w:tcBorders>
              <w:top w:val="double" w:sz="4" w:space="0" w:color="auto"/>
              <w:bottom w:val="single" w:sz="4" w:space="0" w:color="auto"/>
            </w:tcBorders>
            <w:shd w:val="clear" w:color="auto" w:fill="DBE5F1"/>
            <w:vAlign w:val="center"/>
          </w:tcPr>
          <w:p w14:paraId="71EB05D2"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1</w:t>
            </w:r>
          </w:p>
        </w:tc>
        <w:tc>
          <w:tcPr>
            <w:tcW w:w="2339" w:type="dxa"/>
            <w:tcBorders>
              <w:top w:val="double" w:sz="4" w:space="0" w:color="auto"/>
              <w:bottom w:val="single" w:sz="4" w:space="0" w:color="auto"/>
            </w:tcBorders>
            <w:vAlign w:val="center"/>
          </w:tcPr>
          <w:p w14:paraId="604B4F7C"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坊勢渡船</w:t>
            </w:r>
          </w:p>
        </w:tc>
        <w:tc>
          <w:tcPr>
            <w:tcW w:w="954" w:type="dxa"/>
            <w:tcBorders>
              <w:top w:val="double" w:sz="4" w:space="0" w:color="auto"/>
              <w:bottom w:val="single" w:sz="4" w:space="0" w:color="auto"/>
            </w:tcBorders>
            <w:vAlign w:val="center"/>
          </w:tcPr>
          <w:p w14:paraId="44352E2D"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7:30</w:t>
            </w:r>
          </w:p>
        </w:tc>
        <w:tc>
          <w:tcPr>
            <w:tcW w:w="959" w:type="dxa"/>
            <w:tcBorders>
              <w:top w:val="double" w:sz="4" w:space="0" w:color="auto"/>
              <w:bottom w:val="single" w:sz="4" w:space="0" w:color="auto"/>
            </w:tcBorders>
            <w:vAlign w:val="center"/>
          </w:tcPr>
          <w:p w14:paraId="47393DED"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7:40</w:t>
            </w:r>
          </w:p>
        </w:tc>
      </w:tr>
      <w:tr w:rsidR="001F50F1" w:rsidRPr="00EA5DF0" w14:paraId="7A557A43" w14:textId="77777777" w:rsidTr="00DD7485">
        <w:trPr>
          <w:jc w:val="center"/>
        </w:trPr>
        <w:tc>
          <w:tcPr>
            <w:tcW w:w="426" w:type="dxa"/>
            <w:tcBorders>
              <w:top w:val="single" w:sz="4" w:space="0" w:color="auto"/>
              <w:bottom w:val="single" w:sz="4" w:space="0" w:color="auto"/>
            </w:tcBorders>
            <w:shd w:val="clear" w:color="auto" w:fill="DBE5F1"/>
            <w:vAlign w:val="center"/>
          </w:tcPr>
          <w:p w14:paraId="5CAC9E49"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2</w:t>
            </w:r>
          </w:p>
        </w:tc>
        <w:tc>
          <w:tcPr>
            <w:tcW w:w="2382" w:type="dxa"/>
            <w:tcBorders>
              <w:top w:val="single" w:sz="4" w:space="0" w:color="auto"/>
              <w:bottom w:val="single" w:sz="4" w:space="0" w:color="auto"/>
            </w:tcBorders>
            <w:vAlign w:val="center"/>
          </w:tcPr>
          <w:p w14:paraId="65414689"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坊勢渡船</w:t>
            </w:r>
          </w:p>
        </w:tc>
        <w:tc>
          <w:tcPr>
            <w:tcW w:w="954" w:type="dxa"/>
            <w:tcBorders>
              <w:top w:val="single" w:sz="4" w:space="0" w:color="auto"/>
              <w:bottom w:val="single" w:sz="4" w:space="0" w:color="auto"/>
            </w:tcBorders>
            <w:vAlign w:val="center"/>
          </w:tcPr>
          <w:p w14:paraId="143BE4D1"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7:50</w:t>
            </w:r>
          </w:p>
        </w:tc>
        <w:tc>
          <w:tcPr>
            <w:tcW w:w="945" w:type="dxa"/>
            <w:tcBorders>
              <w:top w:val="single" w:sz="4" w:space="0" w:color="auto"/>
              <w:bottom w:val="single" w:sz="4" w:space="0" w:color="auto"/>
            </w:tcBorders>
            <w:vAlign w:val="center"/>
          </w:tcPr>
          <w:p w14:paraId="58C5E0BE"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8:00</w:t>
            </w:r>
          </w:p>
        </w:tc>
        <w:tc>
          <w:tcPr>
            <w:tcW w:w="426" w:type="dxa"/>
            <w:tcBorders>
              <w:top w:val="single" w:sz="4" w:space="0" w:color="auto"/>
              <w:bottom w:val="single" w:sz="4" w:space="0" w:color="auto"/>
            </w:tcBorders>
            <w:shd w:val="clear" w:color="auto" w:fill="DBE5F1"/>
            <w:vAlign w:val="center"/>
          </w:tcPr>
          <w:p w14:paraId="3A4BC96B"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2</w:t>
            </w:r>
          </w:p>
        </w:tc>
        <w:tc>
          <w:tcPr>
            <w:tcW w:w="2339" w:type="dxa"/>
            <w:tcBorders>
              <w:top w:val="single" w:sz="4" w:space="0" w:color="auto"/>
              <w:bottom w:val="single" w:sz="4" w:space="0" w:color="auto"/>
            </w:tcBorders>
            <w:vAlign w:val="center"/>
          </w:tcPr>
          <w:p w14:paraId="087AD309"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坊勢渡船</w:t>
            </w:r>
          </w:p>
        </w:tc>
        <w:tc>
          <w:tcPr>
            <w:tcW w:w="954" w:type="dxa"/>
            <w:tcBorders>
              <w:top w:val="single" w:sz="4" w:space="0" w:color="auto"/>
              <w:bottom w:val="single" w:sz="4" w:space="0" w:color="auto"/>
            </w:tcBorders>
            <w:vAlign w:val="center"/>
          </w:tcPr>
          <w:p w14:paraId="6AFEA67B"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sz w:val="20"/>
              </w:rPr>
              <w:t>8:10</w:t>
            </w:r>
          </w:p>
        </w:tc>
        <w:tc>
          <w:tcPr>
            <w:tcW w:w="959" w:type="dxa"/>
            <w:tcBorders>
              <w:top w:val="single" w:sz="4" w:space="0" w:color="auto"/>
              <w:bottom w:val="single" w:sz="4" w:space="0" w:color="auto"/>
            </w:tcBorders>
            <w:vAlign w:val="center"/>
          </w:tcPr>
          <w:p w14:paraId="4645AEF3"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8:20</w:t>
            </w:r>
          </w:p>
        </w:tc>
      </w:tr>
      <w:tr w:rsidR="001F50F1" w:rsidRPr="00EA5DF0" w14:paraId="75DE5E46" w14:textId="77777777" w:rsidTr="00DD7485">
        <w:trPr>
          <w:jc w:val="center"/>
        </w:trPr>
        <w:tc>
          <w:tcPr>
            <w:tcW w:w="426" w:type="dxa"/>
            <w:tcBorders>
              <w:top w:val="single" w:sz="4" w:space="0" w:color="auto"/>
              <w:bottom w:val="single" w:sz="4" w:space="0" w:color="auto"/>
            </w:tcBorders>
            <w:shd w:val="clear" w:color="auto" w:fill="DBE5F1"/>
            <w:vAlign w:val="center"/>
          </w:tcPr>
          <w:p w14:paraId="3C406250"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3</w:t>
            </w:r>
          </w:p>
        </w:tc>
        <w:tc>
          <w:tcPr>
            <w:tcW w:w="2382" w:type="dxa"/>
            <w:tcBorders>
              <w:top w:val="single" w:sz="4" w:space="0" w:color="auto"/>
              <w:bottom w:val="single" w:sz="4" w:space="0" w:color="auto"/>
            </w:tcBorders>
            <w:vAlign w:val="center"/>
          </w:tcPr>
          <w:p w14:paraId="0D086837"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坊勢渡船</w:t>
            </w:r>
          </w:p>
        </w:tc>
        <w:tc>
          <w:tcPr>
            <w:tcW w:w="954" w:type="dxa"/>
            <w:tcBorders>
              <w:top w:val="single" w:sz="4" w:space="0" w:color="auto"/>
              <w:bottom w:val="single" w:sz="4" w:space="0" w:color="auto"/>
            </w:tcBorders>
            <w:vAlign w:val="center"/>
          </w:tcPr>
          <w:p w14:paraId="1692AE98"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8:35</w:t>
            </w:r>
          </w:p>
        </w:tc>
        <w:tc>
          <w:tcPr>
            <w:tcW w:w="945" w:type="dxa"/>
            <w:tcBorders>
              <w:top w:val="single" w:sz="4" w:space="0" w:color="auto"/>
              <w:bottom w:val="single" w:sz="4" w:space="0" w:color="auto"/>
            </w:tcBorders>
            <w:vAlign w:val="center"/>
          </w:tcPr>
          <w:p w14:paraId="1440C1EE"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8:45</w:t>
            </w:r>
          </w:p>
        </w:tc>
        <w:tc>
          <w:tcPr>
            <w:tcW w:w="426" w:type="dxa"/>
            <w:tcBorders>
              <w:top w:val="single" w:sz="4" w:space="0" w:color="auto"/>
              <w:bottom w:val="single" w:sz="4" w:space="0" w:color="auto"/>
            </w:tcBorders>
            <w:shd w:val="clear" w:color="auto" w:fill="DBE5F1"/>
            <w:vAlign w:val="center"/>
          </w:tcPr>
          <w:p w14:paraId="135C9098"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3</w:t>
            </w:r>
          </w:p>
        </w:tc>
        <w:tc>
          <w:tcPr>
            <w:tcW w:w="2339" w:type="dxa"/>
            <w:tcBorders>
              <w:top w:val="single" w:sz="4" w:space="0" w:color="auto"/>
              <w:bottom w:val="single" w:sz="4" w:space="0" w:color="auto"/>
            </w:tcBorders>
            <w:vAlign w:val="center"/>
          </w:tcPr>
          <w:p w14:paraId="6123D57C"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坊勢渡船</w:t>
            </w:r>
          </w:p>
        </w:tc>
        <w:tc>
          <w:tcPr>
            <w:tcW w:w="954" w:type="dxa"/>
            <w:tcBorders>
              <w:top w:val="single" w:sz="4" w:space="0" w:color="auto"/>
              <w:bottom w:val="single" w:sz="4" w:space="0" w:color="auto"/>
            </w:tcBorders>
            <w:vAlign w:val="center"/>
          </w:tcPr>
          <w:p w14:paraId="36C1CDB7"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8:50</w:t>
            </w:r>
          </w:p>
        </w:tc>
        <w:tc>
          <w:tcPr>
            <w:tcW w:w="959" w:type="dxa"/>
            <w:tcBorders>
              <w:top w:val="single" w:sz="4" w:space="0" w:color="auto"/>
              <w:bottom w:val="single" w:sz="4" w:space="0" w:color="auto"/>
            </w:tcBorders>
            <w:vAlign w:val="center"/>
          </w:tcPr>
          <w:p w14:paraId="43FDACE3"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9:0</w:t>
            </w:r>
            <w:r w:rsidRPr="00EA5DF0">
              <w:rPr>
                <w:rFonts w:ascii="ＭＳ 明朝" w:eastAsia="ＭＳ 明朝" w:hAnsi="ＭＳ 明朝"/>
                <w:sz w:val="20"/>
              </w:rPr>
              <w:t>0</w:t>
            </w:r>
          </w:p>
        </w:tc>
      </w:tr>
      <w:tr w:rsidR="001F50F1" w:rsidRPr="00EA5DF0" w14:paraId="6DD15EE7" w14:textId="77777777" w:rsidTr="00DD7485">
        <w:trPr>
          <w:jc w:val="center"/>
        </w:trPr>
        <w:tc>
          <w:tcPr>
            <w:tcW w:w="426" w:type="dxa"/>
            <w:tcBorders>
              <w:top w:val="single" w:sz="4" w:space="0" w:color="auto"/>
              <w:bottom w:val="single" w:sz="4" w:space="0" w:color="auto"/>
            </w:tcBorders>
            <w:shd w:val="clear" w:color="auto" w:fill="DBE5F1"/>
            <w:vAlign w:val="center"/>
          </w:tcPr>
          <w:p w14:paraId="6ED38D27"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4</w:t>
            </w:r>
          </w:p>
        </w:tc>
        <w:tc>
          <w:tcPr>
            <w:tcW w:w="2382" w:type="dxa"/>
            <w:tcBorders>
              <w:top w:val="single" w:sz="4" w:space="0" w:color="auto"/>
              <w:bottom w:val="single" w:sz="4" w:space="0" w:color="auto"/>
            </w:tcBorders>
            <w:vAlign w:val="center"/>
          </w:tcPr>
          <w:p w14:paraId="44DAF665"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坊勢渡船</w:t>
            </w:r>
          </w:p>
        </w:tc>
        <w:tc>
          <w:tcPr>
            <w:tcW w:w="954" w:type="dxa"/>
            <w:tcBorders>
              <w:top w:val="single" w:sz="4" w:space="0" w:color="auto"/>
              <w:bottom w:val="single" w:sz="4" w:space="0" w:color="auto"/>
            </w:tcBorders>
            <w:vAlign w:val="center"/>
          </w:tcPr>
          <w:p w14:paraId="1F2B69D1"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9:35</w:t>
            </w:r>
          </w:p>
        </w:tc>
        <w:tc>
          <w:tcPr>
            <w:tcW w:w="945" w:type="dxa"/>
            <w:tcBorders>
              <w:top w:val="single" w:sz="4" w:space="0" w:color="auto"/>
              <w:bottom w:val="single" w:sz="4" w:space="0" w:color="auto"/>
            </w:tcBorders>
            <w:vAlign w:val="center"/>
          </w:tcPr>
          <w:p w14:paraId="5F874AB2"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9:45</w:t>
            </w:r>
          </w:p>
        </w:tc>
        <w:tc>
          <w:tcPr>
            <w:tcW w:w="426" w:type="dxa"/>
            <w:tcBorders>
              <w:top w:val="single" w:sz="4" w:space="0" w:color="auto"/>
              <w:bottom w:val="single" w:sz="4" w:space="0" w:color="auto"/>
            </w:tcBorders>
            <w:shd w:val="clear" w:color="auto" w:fill="DBE5F1"/>
            <w:vAlign w:val="center"/>
          </w:tcPr>
          <w:p w14:paraId="64496B59"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4</w:t>
            </w:r>
          </w:p>
        </w:tc>
        <w:tc>
          <w:tcPr>
            <w:tcW w:w="2339" w:type="dxa"/>
            <w:tcBorders>
              <w:top w:val="single" w:sz="4" w:space="0" w:color="auto"/>
              <w:bottom w:val="single" w:sz="4" w:space="0" w:color="auto"/>
            </w:tcBorders>
            <w:vAlign w:val="center"/>
          </w:tcPr>
          <w:p w14:paraId="6FA8299E"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坊勢渡船</w:t>
            </w:r>
          </w:p>
        </w:tc>
        <w:tc>
          <w:tcPr>
            <w:tcW w:w="954" w:type="dxa"/>
            <w:tcBorders>
              <w:top w:val="single" w:sz="4" w:space="0" w:color="auto"/>
              <w:bottom w:val="single" w:sz="4" w:space="0" w:color="auto"/>
            </w:tcBorders>
            <w:vAlign w:val="center"/>
          </w:tcPr>
          <w:p w14:paraId="21518F02"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9:5</w:t>
            </w:r>
            <w:r w:rsidRPr="00EA5DF0">
              <w:rPr>
                <w:rFonts w:ascii="ＭＳ 明朝" w:eastAsia="ＭＳ 明朝" w:hAnsi="ＭＳ 明朝"/>
                <w:sz w:val="20"/>
              </w:rPr>
              <w:t>0</w:t>
            </w:r>
          </w:p>
        </w:tc>
        <w:tc>
          <w:tcPr>
            <w:tcW w:w="959" w:type="dxa"/>
            <w:tcBorders>
              <w:top w:val="single" w:sz="4" w:space="0" w:color="auto"/>
              <w:bottom w:val="single" w:sz="4" w:space="0" w:color="auto"/>
            </w:tcBorders>
            <w:vAlign w:val="center"/>
          </w:tcPr>
          <w:p w14:paraId="50E7F5E6"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10:0</w:t>
            </w:r>
            <w:r w:rsidRPr="00EA5DF0">
              <w:rPr>
                <w:rFonts w:ascii="ＭＳ 明朝" w:eastAsia="ＭＳ 明朝" w:hAnsi="ＭＳ 明朝"/>
                <w:sz w:val="20"/>
              </w:rPr>
              <w:t>0</w:t>
            </w:r>
          </w:p>
        </w:tc>
      </w:tr>
      <w:tr w:rsidR="001F50F1" w:rsidRPr="00EA5DF0" w14:paraId="18C89850" w14:textId="77777777" w:rsidTr="00DD7485">
        <w:trPr>
          <w:jc w:val="center"/>
        </w:trPr>
        <w:tc>
          <w:tcPr>
            <w:tcW w:w="426" w:type="dxa"/>
            <w:tcBorders>
              <w:top w:val="single" w:sz="4" w:space="0" w:color="auto"/>
              <w:bottom w:val="single" w:sz="4" w:space="0" w:color="auto"/>
            </w:tcBorders>
            <w:shd w:val="clear" w:color="auto" w:fill="D5DCE4" w:themeFill="text2" w:themeFillTint="33"/>
            <w:vAlign w:val="center"/>
          </w:tcPr>
          <w:p w14:paraId="1432C8C5" w14:textId="77777777" w:rsidR="001F50F1" w:rsidRPr="00EA5DF0" w:rsidRDefault="001F50F1" w:rsidP="00DD7485">
            <w:pPr>
              <w:spacing w:line="220" w:lineRule="exact"/>
              <w:jc w:val="center"/>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5</w:t>
            </w:r>
          </w:p>
        </w:tc>
        <w:tc>
          <w:tcPr>
            <w:tcW w:w="2382" w:type="dxa"/>
            <w:tcBorders>
              <w:top w:val="single" w:sz="4" w:space="0" w:color="auto"/>
              <w:bottom w:val="single" w:sz="4" w:space="0" w:color="auto"/>
            </w:tcBorders>
            <w:shd w:val="clear" w:color="auto" w:fill="auto"/>
            <w:vAlign w:val="center"/>
          </w:tcPr>
          <w:p w14:paraId="7B4CE2FD"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坊勢渡船</w:t>
            </w:r>
          </w:p>
        </w:tc>
        <w:tc>
          <w:tcPr>
            <w:tcW w:w="954" w:type="dxa"/>
            <w:tcBorders>
              <w:top w:val="single" w:sz="4" w:space="0" w:color="auto"/>
              <w:bottom w:val="single" w:sz="4" w:space="0" w:color="auto"/>
            </w:tcBorders>
            <w:shd w:val="clear" w:color="auto" w:fill="auto"/>
            <w:vAlign w:val="center"/>
          </w:tcPr>
          <w:p w14:paraId="4FACF14E"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10:35</w:t>
            </w:r>
          </w:p>
        </w:tc>
        <w:tc>
          <w:tcPr>
            <w:tcW w:w="945" w:type="dxa"/>
            <w:tcBorders>
              <w:top w:val="single" w:sz="4" w:space="0" w:color="auto"/>
              <w:bottom w:val="single" w:sz="4" w:space="0" w:color="auto"/>
            </w:tcBorders>
            <w:shd w:val="clear" w:color="auto" w:fill="auto"/>
            <w:vAlign w:val="center"/>
          </w:tcPr>
          <w:p w14:paraId="38B21EAB"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10:45</w:t>
            </w:r>
          </w:p>
        </w:tc>
        <w:tc>
          <w:tcPr>
            <w:tcW w:w="426" w:type="dxa"/>
            <w:tcBorders>
              <w:top w:val="single" w:sz="4" w:space="0" w:color="auto"/>
              <w:bottom w:val="single" w:sz="4" w:space="0" w:color="auto"/>
            </w:tcBorders>
            <w:shd w:val="clear" w:color="auto" w:fill="D5DCE4" w:themeFill="text2" w:themeFillTint="33"/>
            <w:vAlign w:val="center"/>
          </w:tcPr>
          <w:p w14:paraId="244F5E17" w14:textId="77777777" w:rsidR="001F50F1" w:rsidRPr="00EA5DF0" w:rsidRDefault="001F50F1" w:rsidP="00DD7485">
            <w:pPr>
              <w:spacing w:line="220" w:lineRule="exact"/>
              <w:jc w:val="center"/>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5</w:t>
            </w:r>
          </w:p>
        </w:tc>
        <w:tc>
          <w:tcPr>
            <w:tcW w:w="2339" w:type="dxa"/>
            <w:tcBorders>
              <w:top w:val="single" w:sz="4" w:space="0" w:color="auto"/>
              <w:bottom w:val="single" w:sz="4" w:space="0" w:color="auto"/>
            </w:tcBorders>
            <w:shd w:val="clear" w:color="auto" w:fill="auto"/>
            <w:vAlign w:val="center"/>
          </w:tcPr>
          <w:p w14:paraId="13D95546" w14:textId="77777777" w:rsidR="001F50F1" w:rsidRPr="00EA5DF0" w:rsidRDefault="001F50F1" w:rsidP="00DD7485">
            <w:pPr>
              <w:spacing w:line="220" w:lineRule="exac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坊勢渡船</w:t>
            </w:r>
          </w:p>
        </w:tc>
        <w:tc>
          <w:tcPr>
            <w:tcW w:w="954" w:type="dxa"/>
            <w:tcBorders>
              <w:top w:val="single" w:sz="4" w:space="0" w:color="auto"/>
              <w:bottom w:val="single" w:sz="4" w:space="0" w:color="auto"/>
            </w:tcBorders>
            <w:shd w:val="clear" w:color="auto" w:fill="auto"/>
            <w:vAlign w:val="center"/>
          </w:tcPr>
          <w:p w14:paraId="13A92BC2"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10:50</w:t>
            </w:r>
          </w:p>
        </w:tc>
        <w:tc>
          <w:tcPr>
            <w:tcW w:w="959" w:type="dxa"/>
            <w:tcBorders>
              <w:top w:val="single" w:sz="4" w:space="0" w:color="auto"/>
              <w:bottom w:val="single" w:sz="4" w:space="0" w:color="auto"/>
            </w:tcBorders>
            <w:shd w:val="clear" w:color="auto" w:fill="auto"/>
            <w:vAlign w:val="center"/>
          </w:tcPr>
          <w:p w14:paraId="5C007656" w14:textId="77777777" w:rsidR="001F50F1" w:rsidRPr="00EA5DF0" w:rsidRDefault="001F50F1" w:rsidP="00DD7485">
            <w:pPr>
              <w:spacing w:line="220" w:lineRule="exact"/>
              <w:jc w:val="right"/>
              <w:rPr>
                <w:rFonts w:ascii="ＭＳ 明朝" w:eastAsia="ＭＳ 明朝" w:hAnsi="ＭＳ 明朝"/>
                <w:color w:val="000000" w:themeColor="text1"/>
                <w:sz w:val="20"/>
              </w:rPr>
            </w:pPr>
            <w:r w:rsidRPr="00EA5DF0">
              <w:rPr>
                <w:rFonts w:ascii="ＭＳ 明朝" w:eastAsia="ＭＳ 明朝" w:hAnsi="ＭＳ 明朝" w:hint="eastAsia"/>
                <w:color w:val="000000" w:themeColor="text1"/>
                <w:sz w:val="20"/>
              </w:rPr>
              <w:t>11:00</w:t>
            </w:r>
          </w:p>
        </w:tc>
      </w:tr>
      <w:tr w:rsidR="001F50F1" w:rsidRPr="00EA5DF0" w14:paraId="1A79F4C7" w14:textId="77777777" w:rsidTr="00DD7485">
        <w:trPr>
          <w:jc w:val="center"/>
        </w:trPr>
        <w:tc>
          <w:tcPr>
            <w:tcW w:w="426" w:type="dxa"/>
            <w:tcBorders>
              <w:top w:val="single" w:sz="4" w:space="0" w:color="auto"/>
              <w:bottom w:val="single" w:sz="4" w:space="0" w:color="auto"/>
            </w:tcBorders>
            <w:shd w:val="clear" w:color="auto" w:fill="DBE5F1"/>
            <w:vAlign w:val="center"/>
          </w:tcPr>
          <w:p w14:paraId="6287EB16"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6</w:t>
            </w:r>
          </w:p>
        </w:tc>
        <w:tc>
          <w:tcPr>
            <w:tcW w:w="2382" w:type="dxa"/>
            <w:tcBorders>
              <w:top w:val="single" w:sz="4" w:space="0" w:color="auto"/>
              <w:bottom w:val="single" w:sz="4" w:space="0" w:color="auto"/>
            </w:tcBorders>
            <w:vAlign w:val="center"/>
          </w:tcPr>
          <w:p w14:paraId="13528369"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坊勢渡船</w:t>
            </w:r>
          </w:p>
        </w:tc>
        <w:tc>
          <w:tcPr>
            <w:tcW w:w="954" w:type="dxa"/>
            <w:tcBorders>
              <w:top w:val="single" w:sz="4" w:space="0" w:color="auto"/>
              <w:bottom w:val="single" w:sz="4" w:space="0" w:color="auto"/>
            </w:tcBorders>
            <w:vAlign w:val="center"/>
          </w:tcPr>
          <w:p w14:paraId="5F881382"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11:35</w:t>
            </w:r>
          </w:p>
        </w:tc>
        <w:tc>
          <w:tcPr>
            <w:tcW w:w="945" w:type="dxa"/>
            <w:tcBorders>
              <w:top w:val="single" w:sz="4" w:space="0" w:color="auto"/>
              <w:bottom w:val="single" w:sz="4" w:space="0" w:color="auto"/>
            </w:tcBorders>
            <w:vAlign w:val="center"/>
          </w:tcPr>
          <w:p w14:paraId="02613D32"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11:45</w:t>
            </w:r>
          </w:p>
        </w:tc>
        <w:tc>
          <w:tcPr>
            <w:tcW w:w="426" w:type="dxa"/>
            <w:tcBorders>
              <w:top w:val="single" w:sz="4" w:space="0" w:color="auto"/>
              <w:bottom w:val="single" w:sz="4" w:space="0" w:color="auto"/>
            </w:tcBorders>
            <w:shd w:val="clear" w:color="auto" w:fill="DBE5F1"/>
            <w:vAlign w:val="center"/>
          </w:tcPr>
          <w:p w14:paraId="677547E8"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6</w:t>
            </w:r>
          </w:p>
        </w:tc>
        <w:tc>
          <w:tcPr>
            <w:tcW w:w="2339" w:type="dxa"/>
            <w:tcBorders>
              <w:top w:val="single" w:sz="4" w:space="0" w:color="auto"/>
              <w:bottom w:val="single" w:sz="4" w:space="0" w:color="auto"/>
            </w:tcBorders>
            <w:vAlign w:val="center"/>
          </w:tcPr>
          <w:p w14:paraId="19547796"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坊勢渡船</w:t>
            </w:r>
          </w:p>
        </w:tc>
        <w:tc>
          <w:tcPr>
            <w:tcW w:w="954" w:type="dxa"/>
            <w:tcBorders>
              <w:top w:val="single" w:sz="4" w:space="0" w:color="auto"/>
              <w:bottom w:val="single" w:sz="4" w:space="0" w:color="auto"/>
            </w:tcBorders>
            <w:vAlign w:val="center"/>
          </w:tcPr>
          <w:p w14:paraId="587C79FA"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11:50</w:t>
            </w:r>
          </w:p>
        </w:tc>
        <w:tc>
          <w:tcPr>
            <w:tcW w:w="959" w:type="dxa"/>
            <w:tcBorders>
              <w:top w:val="single" w:sz="4" w:space="0" w:color="auto"/>
              <w:bottom w:val="single" w:sz="4" w:space="0" w:color="auto"/>
            </w:tcBorders>
            <w:vAlign w:val="center"/>
          </w:tcPr>
          <w:p w14:paraId="3A604669"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12:00</w:t>
            </w:r>
          </w:p>
        </w:tc>
      </w:tr>
      <w:tr w:rsidR="001F50F1" w:rsidRPr="00EA5DF0" w14:paraId="6398C237" w14:textId="77777777" w:rsidTr="00DD7485">
        <w:trPr>
          <w:jc w:val="center"/>
        </w:trPr>
        <w:tc>
          <w:tcPr>
            <w:tcW w:w="426" w:type="dxa"/>
            <w:tcBorders>
              <w:top w:val="single" w:sz="4" w:space="0" w:color="auto"/>
              <w:bottom w:val="single" w:sz="4" w:space="0" w:color="auto"/>
            </w:tcBorders>
            <w:shd w:val="clear" w:color="auto" w:fill="DBE5F1"/>
            <w:vAlign w:val="center"/>
          </w:tcPr>
          <w:p w14:paraId="53B02679"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7</w:t>
            </w:r>
          </w:p>
        </w:tc>
        <w:tc>
          <w:tcPr>
            <w:tcW w:w="2382" w:type="dxa"/>
            <w:tcBorders>
              <w:top w:val="single" w:sz="4" w:space="0" w:color="auto"/>
              <w:bottom w:val="single" w:sz="4" w:space="0" w:color="auto"/>
            </w:tcBorders>
            <w:vAlign w:val="center"/>
          </w:tcPr>
          <w:p w14:paraId="27C0C1EE"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坊勢渡船</w:t>
            </w:r>
          </w:p>
        </w:tc>
        <w:tc>
          <w:tcPr>
            <w:tcW w:w="954" w:type="dxa"/>
            <w:tcBorders>
              <w:top w:val="single" w:sz="4" w:space="0" w:color="auto"/>
              <w:bottom w:val="single" w:sz="4" w:space="0" w:color="auto"/>
            </w:tcBorders>
            <w:vAlign w:val="center"/>
          </w:tcPr>
          <w:p w14:paraId="28DC965D"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12:35</w:t>
            </w:r>
          </w:p>
        </w:tc>
        <w:tc>
          <w:tcPr>
            <w:tcW w:w="945" w:type="dxa"/>
            <w:tcBorders>
              <w:top w:val="single" w:sz="4" w:space="0" w:color="auto"/>
              <w:bottom w:val="single" w:sz="4" w:space="0" w:color="auto"/>
            </w:tcBorders>
            <w:vAlign w:val="center"/>
          </w:tcPr>
          <w:p w14:paraId="31812B87"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12:45</w:t>
            </w:r>
          </w:p>
        </w:tc>
        <w:tc>
          <w:tcPr>
            <w:tcW w:w="426" w:type="dxa"/>
            <w:tcBorders>
              <w:top w:val="single" w:sz="4" w:space="0" w:color="auto"/>
              <w:bottom w:val="single" w:sz="4" w:space="0" w:color="auto"/>
            </w:tcBorders>
            <w:shd w:val="clear" w:color="auto" w:fill="DBE5F1"/>
            <w:vAlign w:val="center"/>
          </w:tcPr>
          <w:p w14:paraId="436FA74B"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7</w:t>
            </w:r>
          </w:p>
        </w:tc>
        <w:tc>
          <w:tcPr>
            <w:tcW w:w="2339" w:type="dxa"/>
            <w:tcBorders>
              <w:top w:val="single" w:sz="4" w:space="0" w:color="auto"/>
              <w:bottom w:val="single" w:sz="4" w:space="0" w:color="auto"/>
            </w:tcBorders>
            <w:vAlign w:val="center"/>
          </w:tcPr>
          <w:p w14:paraId="2D71CC80"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坊勢渡船</w:t>
            </w:r>
          </w:p>
        </w:tc>
        <w:tc>
          <w:tcPr>
            <w:tcW w:w="954" w:type="dxa"/>
            <w:tcBorders>
              <w:top w:val="single" w:sz="4" w:space="0" w:color="auto"/>
              <w:bottom w:val="single" w:sz="4" w:space="0" w:color="auto"/>
            </w:tcBorders>
            <w:vAlign w:val="center"/>
          </w:tcPr>
          <w:p w14:paraId="01BF25B1"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12:50</w:t>
            </w:r>
          </w:p>
        </w:tc>
        <w:tc>
          <w:tcPr>
            <w:tcW w:w="959" w:type="dxa"/>
            <w:tcBorders>
              <w:top w:val="single" w:sz="4" w:space="0" w:color="auto"/>
              <w:bottom w:val="single" w:sz="4" w:space="0" w:color="auto"/>
            </w:tcBorders>
            <w:vAlign w:val="center"/>
          </w:tcPr>
          <w:p w14:paraId="1D15ACF4"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13:00</w:t>
            </w:r>
          </w:p>
        </w:tc>
      </w:tr>
      <w:tr w:rsidR="001F50F1" w:rsidRPr="00EA5DF0" w14:paraId="3B8FFA83" w14:textId="77777777" w:rsidTr="00DD7485">
        <w:trPr>
          <w:jc w:val="center"/>
        </w:trPr>
        <w:tc>
          <w:tcPr>
            <w:tcW w:w="426" w:type="dxa"/>
            <w:tcBorders>
              <w:top w:val="single" w:sz="4" w:space="0" w:color="auto"/>
              <w:bottom w:val="single" w:sz="4" w:space="0" w:color="auto"/>
            </w:tcBorders>
            <w:shd w:val="clear" w:color="auto" w:fill="DBE5F1"/>
            <w:vAlign w:val="center"/>
          </w:tcPr>
          <w:p w14:paraId="765FA3F3"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8</w:t>
            </w:r>
          </w:p>
        </w:tc>
        <w:tc>
          <w:tcPr>
            <w:tcW w:w="2382" w:type="dxa"/>
            <w:tcBorders>
              <w:top w:val="single" w:sz="4" w:space="0" w:color="auto"/>
              <w:bottom w:val="single" w:sz="4" w:space="0" w:color="auto"/>
            </w:tcBorders>
            <w:vAlign w:val="center"/>
          </w:tcPr>
          <w:p w14:paraId="4E2197AA"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坊勢渡船</w:t>
            </w:r>
          </w:p>
        </w:tc>
        <w:tc>
          <w:tcPr>
            <w:tcW w:w="954" w:type="dxa"/>
            <w:tcBorders>
              <w:top w:val="single" w:sz="4" w:space="0" w:color="auto"/>
              <w:bottom w:val="single" w:sz="4" w:space="0" w:color="auto"/>
            </w:tcBorders>
            <w:vAlign w:val="center"/>
          </w:tcPr>
          <w:p w14:paraId="79C42E4B"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13:35</w:t>
            </w:r>
          </w:p>
        </w:tc>
        <w:tc>
          <w:tcPr>
            <w:tcW w:w="945" w:type="dxa"/>
            <w:tcBorders>
              <w:top w:val="single" w:sz="4" w:space="0" w:color="auto"/>
              <w:bottom w:val="single" w:sz="4" w:space="0" w:color="auto"/>
            </w:tcBorders>
            <w:vAlign w:val="center"/>
          </w:tcPr>
          <w:p w14:paraId="7630F5C5"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13:45</w:t>
            </w:r>
          </w:p>
        </w:tc>
        <w:tc>
          <w:tcPr>
            <w:tcW w:w="426" w:type="dxa"/>
            <w:tcBorders>
              <w:top w:val="single" w:sz="4" w:space="0" w:color="auto"/>
              <w:bottom w:val="single" w:sz="4" w:space="0" w:color="auto"/>
            </w:tcBorders>
            <w:shd w:val="clear" w:color="auto" w:fill="DBE5F1"/>
            <w:vAlign w:val="center"/>
          </w:tcPr>
          <w:p w14:paraId="4F517097"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8</w:t>
            </w:r>
          </w:p>
        </w:tc>
        <w:tc>
          <w:tcPr>
            <w:tcW w:w="2339" w:type="dxa"/>
            <w:tcBorders>
              <w:top w:val="single" w:sz="4" w:space="0" w:color="auto"/>
              <w:bottom w:val="single" w:sz="4" w:space="0" w:color="auto"/>
            </w:tcBorders>
            <w:vAlign w:val="center"/>
          </w:tcPr>
          <w:p w14:paraId="02592B99"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坊勢渡船</w:t>
            </w:r>
          </w:p>
        </w:tc>
        <w:tc>
          <w:tcPr>
            <w:tcW w:w="954" w:type="dxa"/>
            <w:tcBorders>
              <w:top w:val="single" w:sz="4" w:space="0" w:color="auto"/>
              <w:bottom w:val="single" w:sz="4" w:space="0" w:color="auto"/>
            </w:tcBorders>
            <w:vAlign w:val="center"/>
          </w:tcPr>
          <w:p w14:paraId="31EA3EC9"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13:50</w:t>
            </w:r>
          </w:p>
        </w:tc>
        <w:tc>
          <w:tcPr>
            <w:tcW w:w="959" w:type="dxa"/>
            <w:tcBorders>
              <w:top w:val="single" w:sz="4" w:space="0" w:color="auto"/>
              <w:bottom w:val="single" w:sz="4" w:space="0" w:color="auto"/>
            </w:tcBorders>
            <w:vAlign w:val="center"/>
          </w:tcPr>
          <w:p w14:paraId="02777353"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14:00</w:t>
            </w:r>
          </w:p>
        </w:tc>
      </w:tr>
      <w:tr w:rsidR="001F50F1" w:rsidRPr="00EA5DF0" w14:paraId="53331157" w14:textId="77777777" w:rsidTr="00DD7485">
        <w:trPr>
          <w:jc w:val="center"/>
        </w:trPr>
        <w:tc>
          <w:tcPr>
            <w:tcW w:w="426" w:type="dxa"/>
            <w:tcBorders>
              <w:top w:val="single" w:sz="4" w:space="0" w:color="auto"/>
              <w:bottom w:val="single" w:sz="4" w:space="0" w:color="auto"/>
            </w:tcBorders>
            <w:shd w:val="clear" w:color="auto" w:fill="595959" w:themeFill="text1" w:themeFillTint="A6"/>
            <w:vAlign w:val="center"/>
          </w:tcPr>
          <w:p w14:paraId="1D8A58BF" w14:textId="77777777" w:rsidR="001F50F1" w:rsidRPr="00EA5DF0" w:rsidRDefault="001F50F1" w:rsidP="00DD7485">
            <w:pPr>
              <w:spacing w:line="220" w:lineRule="exact"/>
              <w:jc w:val="center"/>
              <w:rPr>
                <w:rFonts w:ascii="ＭＳ 明朝" w:eastAsia="ＭＳ 明朝" w:hAnsi="ＭＳ 明朝"/>
                <w:color w:val="FFFFFF"/>
                <w:sz w:val="20"/>
              </w:rPr>
            </w:pPr>
            <w:r w:rsidRPr="00EA5DF0">
              <w:rPr>
                <w:rFonts w:ascii="ＭＳ 明朝" w:eastAsia="ＭＳ 明朝" w:hAnsi="ＭＳ 明朝" w:hint="eastAsia"/>
                <w:color w:val="FFFFFF"/>
                <w:sz w:val="20"/>
              </w:rPr>
              <w:t>9</w:t>
            </w:r>
          </w:p>
        </w:tc>
        <w:tc>
          <w:tcPr>
            <w:tcW w:w="2382" w:type="dxa"/>
            <w:tcBorders>
              <w:top w:val="single" w:sz="4" w:space="0" w:color="auto"/>
              <w:bottom w:val="single" w:sz="4" w:space="0" w:color="auto"/>
            </w:tcBorders>
            <w:shd w:val="clear" w:color="auto" w:fill="595959" w:themeFill="text1" w:themeFillTint="A6"/>
            <w:vAlign w:val="center"/>
          </w:tcPr>
          <w:p w14:paraId="5F7B6A1B" w14:textId="77777777" w:rsidR="001F50F1" w:rsidRPr="00EA5DF0" w:rsidRDefault="001F50F1" w:rsidP="00DD7485">
            <w:pPr>
              <w:spacing w:line="220" w:lineRule="exact"/>
              <w:rPr>
                <w:rFonts w:ascii="ＭＳ 明朝" w:eastAsia="ＭＳ 明朝" w:hAnsi="ＭＳ 明朝"/>
                <w:color w:val="FFFFFF"/>
                <w:sz w:val="20"/>
              </w:rPr>
            </w:pPr>
            <w:r w:rsidRPr="00EA5DF0">
              <w:rPr>
                <w:rFonts w:ascii="ＭＳ 明朝" w:eastAsia="ＭＳ 明朝" w:hAnsi="ＭＳ 明朝" w:hint="eastAsia"/>
                <w:color w:val="FFFFFF"/>
                <w:sz w:val="20"/>
              </w:rPr>
              <w:t>坊勢渡船</w:t>
            </w:r>
          </w:p>
        </w:tc>
        <w:tc>
          <w:tcPr>
            <w:tcW w:w="954" w:type="dxa"/>
            <w:tcBorders>
              <w:top w:val="single" w:sz="4" w:space="0" w:color="auto"/>
              <w:bottom w:val="single" w:sz="4" w:space="0" w:color="auto"/>
            </w:tcBorders>
            <w:shd w:val="clear" w:color="auto" w:fill="595959" w:themeFill="text1" w:themeFillTint="A6"/>
            <w:vAlign w:val="center"/>
          </w:tcPr>
          <w:p w14:paraId="1CA27C08" w14:textId="77777777" w:rsidR="001F50F1" w:rsidRPr="00EA5DF0" w:rsidRDefault="001F50F1" w:rsidP="00DD7485">
            <w:pPr>
              <w:spacing w:line="220" w:lineRule="exact"/>
              <w:jc w:val="right"/>
              <w:rPr>
                <w:rFonts w:ascii="ＭＳ 明朝" w:eastAsia="ＭＳ 明朝" w:hAnsi="ＭＳ 明朝"/>
                <w:color w:val="FFFFFF"/>
                <w:sz w:val="20"/>
              </w:rPr>
            </w:pPr>
            <w:r w:rsidRPr="00EA5DF0">
              <w:rPr>
                <w:rFonts w:ascii="ＭＳ 明朝" w:eastAsia="ＭＳ 明朝" w:hAnsi="ＭＳ 明朝" w:hint="eastAsia"/>
                <w:color w:val="FFFFFF"/>
                <w:sz w:val="20"/>
              </w:rPr>
              <w:t>14:35</w:t>
            </w:r>
          </w:p>
        </w:tc>
        <w:tc>
          <w:tcPr>
            <w:tcW w:w="945" w:type="dxa"/>
            <w:tcBorders>
              <w:top w:val="single" w:sz="4" w:space="0" w:color="auto"/>
              <w:bottom w:val="single" w:sz="4" w:space="0" w:color="auto"/>
            </w:tcBorders>
            <w:shd w:val="clear" w:color="auto" w:fill="595959" w:themeFill="text1" w:themeFillTint="A6"/>
            <w:vAlign w:val="center"/>
          </w:tcPr>
          <w:p w14:paraId="207CF9CD" w14:textId="77777777" w:rsidR="001F50F1" w:rsidRPr="00EA5DF0" w:rsidRDefault="001F50F1" w:rsidP="00DD7485">
            <w:pPr>
              <w:spacing w:line="220" w:lineRule="exact"/>
              <w:jc w:val="right"/>
              <w:rPr>
                <w:rFonts w:ascii="ＭＳ 明朝" w:eastAsia="ＭＳ 明朝" w:hAnsi="ＭＳ 明朝"/>
                <w:color w:val="FFFFFF"/>
                <w:sz w:val="20"/>
              </w:rPr>
            </w:pPr>
            <w:r w:rsidRPr="00EA5DF0">
              <w:rPr>
                <w:rFonts w:ascii="ＭＳ 明朝" w:eastAsia="ＭＳ 明朝" w:hAnsi="ＭＳ 明朝" w:hint="eastAsia"/>
                <w:color w:val="FFFFFF"/>
                <w:sz w:val="20"/>
              </w:rPr>
              <w:t>14:45</w:t>
            </w:r>
          </w:p>
        </w:tc>
        <w:tc>
          <w:tcPr>
            <w:tcW w:w="426" w:type="dxa"/>
            <w:tcBorders>
              <w:top w:val="single" w:sz="4" w:space="0" w:color="auto"/>
              <w:bottom w:val="single" w:sz="4" w:space="0" w:color="auto"/>
            </w:tcBorders>
            <w:shd w:val="clear" w:color="auto" w:fill="595959" w:themeFill="text1" w:themeFillTint="A6"/>
            <w:vAlign w:val="center"/>
          </w:tcPr>
          <w:p w14:paraId="7587FE78" w14:textId="77777777" w:rsidR="001F50F1" w:rsidRPr="00EA5DF0" w:rsidRDefault="001F50F1" w:rsidP="00DD7485">
            <w:pPr>
              <w:spacing w:line="220" w:lineRule="exact"/>
              <w:jc w:val="center"/>
              <w:rPr>
                <w:rFonts w:ascii="ＭＳ 明朝" w:eastAsia="ＭＳ 明朝" w:hAnsi="ＭＳ 明朝"/>
                <w:color w:val="FFFFFF"/>
                <w:sz w:val="20"/>
              </w:rPr>
            </w:pPr>
            <w:r w:rsidRPr="00EA5DF0">
              <w:rPr>
                <w:rFonts w:ascii="ＭＳ 明朝" w:eastAsia="ＭＳ 明朝" w:hAnsi="ＭＳ 明朝" w:hint="eastAsia"/>
                <w:color w:val="FFFFFF"/>
                <w:sz w:val="20"/>
              </w:rPr>
              <w:t>9</w:t>
            </w:r>
          </w:p>
        </w:tc>
        <w:tc>
          <w:tcPr>
            <w:tcW w:w="2339" w:type="dxa"/>
            <w:tcBorders>
              <w:top w:val="single" w:sz="4" w:space="0" w:color="auto"/>
              <w:bottom w:val="single" w:sz="4" w:space="0" w:color="auto"/>
            </w:tcBorders>
            <w:shd w:val="clear" w:color="auto" w:fill="595959" w:themeFill="text1" w:themeFillTint="A6"/>
            <w:vAlign w:val="center"/>
          </w:tcPr>
          <w:p w14:paraId="7D3A28FE" w14:textId="77777777" w:rsidR="001F50F1" w:rsidRPr="00EA5DF0" w:rsidRDefault="001F50F1" w:rsidP="00DD7485">
            <w:pPr>
              <w:spacing w:line="220" w:lineRule="exact"/>
              <w:rPr>
                <w:rFonts w:ascii="ＭＳ 明朝" w:eastAsia="ＭＳ 明朝" w:hAnsi="ＭＳ 明朝"/>
                <w:color w:val="FFFFFF"/>
                <w:sz w:val="20"/>
              </w:rPr>
            </w:pPr>
            <w:r w:rsidRPr="00EA5DF0">
              <w:rPr>
                <w:rFonts w:ascii="ＭＳ 明朝" w:eastAsia="ＭＳ 明朝" w:hAnsi="ＭＳ 明朝" w:hint="eastAsia"/>
                <w:color w:val="FFFFFF"/>
                <w:sz w:val="20"/>
              </w:rPr>
              <w:t>坊勢渡船</w:t>
            </w:r>
          </w:p>
        </w:tc>
        <w:tc>
          <w:tcPr>
            <w:tcW w:w="954" w:type="dxa"/>
            <w:tcBorders>
              <w:top w:val="single" w:sz="4" w:space="0" w:color="auto"/>
              <w:bottom w:val="single" w:sz="4" w:space="0" w:color="auto"/>
            </w:tcBorders>
            <w:shd w:val="clear" w:color="auto" w:fill="595959" w:themeFill="text1" w:themeFillTint="A6"/>
            <w:vAlign w:val="center"/>
          </w:tcPr>
          <w:p w14:paraId="3B438B97" w14:textId="77777777" w:rsidR="001F50F1" w:rsidRPr="00EA5DF0" w:rsidRDefault="001F50F1" w:rsidP="00DD7485">
            <w:pPr>
              <w:spacing w:line="220" w:lineRule="exact"/>
              <w:jc w:val="right"/>
              <w:rPr>
                <w:rFonts w:ascii="ＭＳ 明朝" w:eastAsia="ＭＳ 明朝" w:hAnsi="ＭＳ 明朝"/>
                <w:color w:val="FFFFFF"/>
                <w:sz w:val="20"/>
              </w:rPr>
            </w:pPr>
            <w:r w:rsidRPr="00EA5DF0">
              <w:rPr>
                <w:rFonts w:ascii="ＭＳ 明朝" w:eastAsia="ＭＳ 明朝" w:hAnsi="ＭＳ 明朝" w:hint="eastAsia"/>
                <w:color w:val="FFFFFF"/>
                <w:sz w:val="20"/>
              </w:rPr>
              <w:t>14:50</w:t>
            </w:r>
          </w:p>
        </w:tc>
        <w:tc>
          <w:tcPr>
            <w:tcW w:w="959" w:type="dxa"/>
            <w:tcBorders>
              <w:top w:val="single" w:sz="4" w:space="0" w:color="auto"/>
              <w:bottom w:val="single" w:sz="4" w:space="0" w:color="auto"/>
            </w:tcBorders>
            <w:shd w:val="clear" w:color="auto" w:fill="595959" w:themeFill="text1" w:themeFillTint="A6"/>
            <w:vAlign w:val="center"/>
          </w:tcPr>
          <w:p w14:paraId="294EE850" w14:textId="77777777" w:rsidR="001F50F1" w:rsidRPr="00EA5DF0" w:rsidRDefault="001F50F1" w:rsidP="00DD7485">
            <w:pPr>
              <w:spacing w:line="220" w:lineRule="exact"/>
              <w:jc w:val="right"/>
              <w:rPr>
                <w:rFonts w:ascii="ＭＳ 明朝" w:eastAsia="ＭＳ 明朝" w:hAnsi="ＭＳ 明朝"/>
                <w:color w:val="FFFFFF"/>
                <w:sz w:val="20"/>
              </w:rPr>
            </w:pPr>
            <w:r w:rsidRPr="00EA5DF0">
              <w:rPr>
                <w:rFonts w:ascii="ＭＳ 明朝" w:eastAsia="ＭＳ 明朝" w:hAnsi="ＭＳ 明朝" w:hint="eastAsia"/>
                <w:color w:val="FFFFFF"/>
                <w:sz w:val="20"/>
              </w:rPr>
              <w:t>15:00</w:t>
            </w:r>
          </w:p>
        </w:tc>
      </w:tr>
      <w:tr w:rsidR="001F50F1" w:rsidRPr="00EA5DF0" w14:paraId="36D76823" w14:textId="77777777" w:rsidTr="00DD7485">
        <w:trPr>
          <w:jc w:val="center"/>
        </w:trPr>
        <w:tc>
          <w:tcPr>
            <w:tcW w:w="426" w:type="dxa"/>
            <w:tcBorders>
              <w:top w:val="single" w:sz="4" w:space="0" w:color="auto"/>
              <w:bottom w:val="single" w:sz="4" w:space="0" w:color="auto"/>
            </w:tcBorders>
            <w:shd w:val="clear" w:color="auto" w:fill="DBE5F1"/>
            <w:vAlign w:val="center"/>
          </w:tcPr>
          <w:p w14:paraId="692D0CFF"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10</w:t>
            </w:r>
          </w:p>
        </w:tc>
        <w:tc>
          <w:tcPr>
            <w:tcW w:w="2382" w:type="dxa"/>
            <w:tcBorders>
              <w:top w:val="single" w:sz="4" w:space="0" w:color="auto"/>
              <w:bottom w:val="single" w:sz="4" w:space="0" w:color="auto"/>
            </w:tcBorders>
            <w:vAlign w:val="center"/>
          </w:tcPr>
          <w:p w14:paraId="00587D0A"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坊勢渡船</w:t>
            </w:r>
          </w:p>
        </w:tc>
        <w:tc>
          <w:tcPr>
            <w:tcW w:w="954" w:type="dxa"/>
            <w:tcBorders>
              <w:top w:val="single" w:sz="4" w:space="0" w:color="auto"/>
              <w:bottom w:val="single" w:sz="4" w:space="0" w:color="auto"/>
            </w:tcBorders>
            <w:vAlign w:val="center"/>
          </w:tcPr>
          <w:p w14:paraId="5DC19969"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15:35</w:t>
            </w:r>
          </w:p>
        </w:tc>
        <w:tc>
          <w:tcPr>
            <w:tcW w:w="945" w:type="dxa"/>
            <w:tcBorders>
              <w:top w:val="single" w:sz="4" w:space="0" w:color="auto"/>
              <w:bottom w:val="single" w:sz="4" w:space="0" w:color="auto"/>
            </w:tcBorders>
            <w:vAlign w:val="center"/>
          </w:tcPr>
          <w:p w14:paraId="67273480"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15:45</w:t>
            </w:r>
          </w:p>
        </w:tc>
        <w:tc>
          <w:tcPr>
            <w:tcW w:w="426" w:type="dxa"/>
            <w:tcBorders>
              <w:top w:val="single" w:sz="4" w:space="0" w:color="auto"/>
              <w:bottom w:val="single" w:sz="4" w:space="0" w:color="auto"/>
            </w:tcBorders>
            <w:shd w:val="clear" w:color="auto" w:fill="DBE5F1"/>
            <w:vAlign w:val="center"/>
          </w:tcPr>
          <w:p w14:paraId="6615F52E"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10</w:t>
            </w:r>
          </w:p>
        </w:tc>
        <w:tc>
          <w:tcPr>
            <w:tcW w:w="2339" w:type="dxa"/>
            <w:tcBorders>
              <w:top w:val="single" w:sz="4" w:space="0" w:color="auto"/>
              <w:bottom w:val="single" w:sz="4" w:space="0" w:color="auto"/>
            </w:tcBorders>
            <w:vAlign w:val="center"/>
          </w:tcPr>
          <w:p w14:paraId="736BC804"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坊勢渡船</w:t>
            </w:r>
          </w:p>
        </w:tc>
        <w:tc>
          <w:tcPr>
            <w:tcW w:w="954" w:type="dxa"/>
            <w:tcBorders>
              <w:top w:val="single" w:sz="4" w:space="0" w:color="auto"/>
              <w:bottom w:val="single" w:sz="4" w:space="0" w:color="auto"/>
            </w:tcBorders>
            <w:vAlign w:val="center"/>
          </w:tcPr>
          <w:p w14:paraId="08E52749"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15:5</w:t>
            </w:r>
            <w:r w:rsidRPr="00EA5DF0">
              <w:rPr>
                <w:rFonts w:ascii="ＭＳ 明朝" w:eastAsia="ＭＳ 明朝" w:hAnsi="ＭＳ 明朝"/>
                <w:sz w:val="20"/>
              </w:rPr>
              <w:t>0</w:t>
            </w:r>
          </w:p>
        </w:tc>
        <w:tc>
          <w:tcPr>
            <w:tcW w:w="959" w:type="dxa"/>
            <w:tcBorders>
              <w:top w:val="single" w:sz="4" w:space="0" w:color="auto"/>
              <w:bottom w:val="single" w:sz="4" w:space="0" w:color="auto"/>
            </w:tcBorders>
            <w:vAlign w:val="center"/>
          </w:tcPr>
          <w:p w14:paraId="5A20C94D"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16:0</w:t>
            </w:r>
            <w:r w:rsidRPr="00EA5DF0">
              <w:rPr>
                <w:rFonts w:ascii="ＭＳ 明朝" w:eastAsia="ＭＳ 明朝" w:hAnsi="ＭＳ 明朝"/>
                <w:sz w:val="20"/>
              </w:rPr>
              <w:t>0</w:t>
            </w:r>
          </w:p>
        </w:tc>
      </w:tr>
      <w:tr w:rsidR="001F50F1" w:rsidRPr="00EA5DF0" w14:paraId="4ADBCEA5" w14:textId="77777777" w:rsidTr="00DD7485">
        <w:trPr>
          <w:jc w:val="center"/>
        </w:trPr>
        <w:tc>
          <w:tcPr>
            <w:tcW w:w="426" w:type="dxa"/>
            <w:tcBorders>
              <w:top w:val="single" w:sz="4" w:space="0" w:color="auto"/>
              <w:bottom w:val="single" w:sz="4" w:space="0" w:color="auto"/>
            </w:tcBorders>
            <w:shd w:val="clear" w:color="auto" w:fill="595959" w:themeFill="text1" w:themeFillTint="A6"/>
            <w:vAlign w:val="center"/>
          </w:tcPr>
          <w:p w14:paraId="00C2E667" w14:textId="77777777" w:rsidR="001F50F1" w:rsidRPr="00EA5DF0" w:rsidRDefault="001F50F1" w:rsidP="00DD7485">
            <w:pPr>
              <w:spacing w:line="220" w:lineRule="exact"/>
              <w:jc w:val="center"/>
              <w:rPr>
                <w:rFonts w:ascii="ＭＳ 明朝" w:eastAsia="ＭＳ 明朝" w:hAnsi="ＭＳ 明朝"/>
                <w:color w:val="FFFFFF" w:themeColor="background1"/>
                <w:sz w:val="20"/>
              </w:rPr>
            </w:pPr>
            <w:bookmarkStart w:id="18" w:name="_Hlk14878580"/>
            <w:r w:rsidRPr="00EA5DF0">
              <w:rPr>
                <w:rFonts w:ascii="ＭＳ 明朝" w:eastAsia="ＭＳ 明朝" w:hAnsi="ＭＳ 明朝" w:hint="eastAsia"/>
                <w:color w:val="FFFFFF" w:themeColor="background1"/>
                <w:sz w:val="20"/>
              </w:rPr>
              <w:t>11</w:t>
            </w:r>
          </w:p>
        </w:tc>
        <w:tc>
          <w:tcPr>
            <w:tcW w:w="2382" w:type="dxa"/>
            <w:tcBorders>
              <w:top w:val="single" w:sz="4" w:space="0" w:color="auto"/>
              <w:bottom w:val="single" w:sz="4" w:space="0" w:color="auto"/>
            </w:tcBorders>
            <w:shd w:val="clear" w:color="auto" w:fill="595959" w:themeFill="text1" w:themeFillTint="A6"/>
            <w:vAlign w:val="center"/>
          </w:tcPr>
          <w:p w14:paraId="500DAF2B" w14:textId="77777777" w:rsidR="001F50F1" w:rsidRPr="00EA5DF0" w:rsidRDefault="001F50F1" w:rsidP="00DD7485">
            <w:pPr>
              <w:spacing w:line="220" w:lineRule="exact"/>
              <w:rPr>
                <w:rFonts w:ascii="ＭＳ 明朝" w:eastAsia="ＭＳ 明朝" w:hAnsi="ＭＳ 明朝"/>
                <w:color w:val="FFFFFF" w:themeColor="background1"/>
                <w:sz w:val="20"/>
              </w:rPr>
            </w:pPr>
            <w:r w:rsidRPr="00EA5DF0">
              <w:rPr>
                <w:rFonts w:ascii="ＭＳ 明朝" w:eastAsia="ＭＳ 明朝" w:hAnsi="ＭＳ 明朝" w:hint="eastAsia"/>
                <w:color w:val="FFFFFF" w:themeColor="background1"/>
                <w:sz w:val="20"/>
              </w:rPr>
              <w:t>坊勢渡船</w:t>
            </w:r>
          </w:p>
        </w:tc>
        <w:tc>
          <w:tcPr>
            <w:tcW w:w="954" w:type="dxa"/>
            <w:tcBorders>
              <w:top w:val="single" w:sz="4" w:space="0" w:color="auto"/>
              <w:bottom w:val="single" w:sz="4" w:space="0" w:color="auto"/>
            </w:tcBorders>
            <w:shd w:val="clear" w:color="auto" w:fill="595959" w:themeFill="text1" w:themeFillTint="A6"/>
            <w:vAlign w:val="center"/>
          </w:tcPr>
          <w:p w14:paraId="3805F5D7" w14:textId="77777777" w:rsidR="001F50F1" w:rsidRPr="00EA5DF0" w:rsidRDefault="001F50F1" w:rsidP="00DD7485">
            <w:pPr>
              <w:spacing w:line="220" w:lineRule="exact"/>
              <w:jc w:val="right"/>
              <w:rPr>
                <w:rFonts w:ascii="ＭＳ 明朝" w:eastAsia="ＭＳ 明朝" w:hAnsi="ＭＳ 明朝"/>
                <w:color w:val="FFFFFF" w:themeColor="background1"/>
                <w:sz w:val="20"/>
              </w:rPr>
            </w:pPr>
            <w:r w:rsidRPr="00EA5DF0">
              <w:rPr>
                <w:rFonts w:ascii="ＭＳ 明朝" w:eastAsia="ＭＳ 明朝" w:hAnsi="ＭＳ 明朝" w:hint="eastAsia"/>
                <w:color w:val="FFFFFF" w:themeColor="background1"/>
                <w:sz w:val="20"/>
              </w:rPr>
              <w:t>16:35</w:t>
            </w:r>
          </w:p>
        </w:tc>
        <w:tc>
          <w:tcPr>
            <w:tcW w:w="945" w:type="dxa"/>
            <w:tcBorders>
              <w:top w:val="single" w:sz="4" w:space="0" w:color="auto"/>
              <w:bottom w:val="single" w:sz="4" w:space="0" w:color="auto"/>
            </w:tcBorders>
            <w:shd w:val="clear" w:color="auto" w:fill="595959" w:themeFill="text1" w:themeFillTint="A6"/>
            <w:vAlign w:val="center"/>
          </w:tcPr>
          <w:p w14:paraId="57B509A7" w14:textId="77777777" w:rsidR="001F50F1" w:rsidRPr="00EA5DF0" w:rsidRDefault="001F50F1" w:rsidP="00DD7485">
            <w:pPr>
              <w:spacing w:line="220" w:lineRule="exact"/>
              <w:jc w:val="right"/>
              <w:rPr>
                <w:rFonts w:ascii="ＭＳ 明朝" w:eastAsia="ＭＳ 明朝" w:hAnsi="ＭＳ 明朝"/>
                <w:color w:val="FFFFFF" w:themeColor="background1"/>
                <w:sz w:val="20"/>
              </w:rPr>
            </w:pPr>
            <w:r w:rsidRPr="00EA5DF0">
              <w:rPr>
                <w:rFonts w:ascii="ＭＳ 明朝" w:eastAsia="ＭＳ 明朝" w:hAnsi="ＭＳ 明朝" w:hint="eastAsia"/>
                <w:color w:val="FFFFFF" w:themeColor="background1"/>
                <w:sz w:val="20"/>
              </w:rPr>
              <w:t>16:45</w:t>
            </w:r>
          </w:p>
        </w:tc>
        <w:tc>
          <w:tcPr>
            <w:tcW w:w="426" w:type="dxa"/>
            <w:tcBorders>
              <w:top w:val="single" w:sz="4" w:space="0" w:color="auto"/>
              <w:bottom w:val="single" w:sz="4" w:space="0" w:color="auto"/>
            </w:tcBorders>
            <w:shd w:val="clear" w:color="auto" w:fill="595959" w:themeFill="text1" w:themeFillTint="A6"/>
            <w:vAlign w:val="center"/>
          </w:tcPr>
          <w:p w14:paraId="57402F9F" w14:textId="77777777" w:rsidR="001F50F1" w:rsidRPr="00EA5DF0" w:rsidRDefault="001F50F1" w:rsidP="00DD7485">
            <w:pPr>
              <w:spacing w:line="220" w:lineRule="exact"/>
              <w:jc w:val="center"/>
              <w:rPr>
                <w:rFonts w:ascii="ＭＳ 明朝" w:eastAsia="ＭＳ 明朝" w:hAnsi="ＭＳ 明朝"/>
                <w:color w:val="FFFFFF" w:themeColor="background1"/>
                <w:sz w:val="20"/>
              </w:rPr>
            </w:pPr>
            <w:r w:rsidRPr="00EA5DF0">
              <w:rPr>
                <w:rFonts w:ascii="ＭＳ 明朝" w:eastAsia="ＭＳ 明朝" w:hAnsi="ＭＳ 明朝" w:hint="eastAsia"/>
                <w:color w:val="FFFFFF" w:themeColor="background1"/>
                <w:sz w:val="20"/>
              </w:rPr>
              <w:t>11</w:t>
            </w:r>
          </w:p>
        </w:tc>
        <w:tc>
          <w:tcPr>
            <w:tcW w:w="2339" w:type="dxa"/>
            <w:tcBorders>
              <w:top w:val="single" w:sz="4" w:space="0" w:color="auto"/>
              <w:bottom w:val="single" w:sz="4" w:space="0" w:color="auto"/>
            </w:tcBorders>
            <w:shd w:val="clear" w:color="auto" w:fill="595959" w:themeFill="text1" w:themeFillTint="A6"/>
            <w:vAlign w:val="center"/>
          </w:tcPr>
          <w:p w14:paraId="546FCC70" w14:textId="77777777" w:rsidR="001F50F1" w:rsidRPr="00EA5DF0" w:rsidRDefault="001F50F1" w:rsidP="00DD7485">
            <w:pPr>
              <w:spacing w:line="220" w:lineRule="exact"/>
              <w:rPr>
                <w:rFonts w:ascii="ＭＳ 明朝" w:eastAsia="ＭＳ 明朝" w:hAnsi="ＭＳ 明朝"/>
                <w:color w:val="FFFFFF" w:themeColor="background1"/>
                <w:sz w:val="20"/>
              </w:rPr>
            </w:pPr>
            <w:r w:rsidRPr="00EA5DF0">
              <w:rPr>
                <w:rFonts w:ascii="ＭＳ 明朝" w:eastAsia="ＭＳ 明朝" w:hAnsi="ＭＳ 明朝" w:hint="eastAsia"/>
                <w:color w:val="FFFFFF" w:themeColor="background1"/>
                <w:sz w:val="20"/>
              </w:rPr>
              <w:t>坊勢渡船</w:t>
            </w:r>
          </w:p>
        </w:tc>
        <w:tc>
          <w:tcPr>
            <w:tcW w:w="954" w:type="dxa"/>
            <w:tcBorders>
              <w:top w:val="single" w:sz="4" w:space="0" w:color="auto"/>
              <w:bottom w:val="single" w:sz="4" w:space="0" w:color="auto"/>
            </w:tcBorders>
            <w:shd w:val="clear" w:color="auto" w:fill="595959" w:themeFill="text1" w:themeFillTint="A6"/>
            <w:vAlign w:val="center"/>
          </w:tcPr>
          <w:p w14:paraId="6002D12F" w14:textId="77777777" w:rsidR="001F50F1" w:rsidRPr="00EA5DF0" w:rsidRDefault="001F50F1" w:rsidP="00DD7485">
            <w:pPr>
              <w:spacing w:line="220" w:lineRule="exact"/>
              <w:jc w:val="right"/>
              <w:rPr>
                <w:rFonts w:ascii="ＭＳ 明朝" w:eastAsia="ＭＳ 明朝" w:hAnsi="ＭＳ 明朝"/>
                <w:color w:val="FFFFFF" w:themeColor="background1"/>
                <w:sz w:val="20"/>
              </w:rPr>
            </w:pPr>
            <w:r w:rsidRPr="00EA5DF0">
              <w:rPr>
                <w:rFonts w:ascii="ＭＳ 明朝" w:eastAsia="ＭＳ 明朝" w:hAnsi="ＭＳ 明朝" w:hint="eastAsia"/>
                <w:color w:val="FFFFFF" w:themeColor="background1"/>
                <w:sz w:val="20"/>
              </w:rPr>
              <w:t>16:50</w:t>
            </w:r>
          </w:p>
        </w:tc>
        <w:tc>
          <w:tcPr>
            <w:tcW w:w="959" w:type="dxa"/>
            <w:tcBorders>
              <w:top w:val="single" w:sz="4" w:space="0" w:color="auto"/>
              <w:bottom w:val="single" w:sz="4" w:space="0" w:color="auto"/>
            </w:tcBorders>
            <w:shd w:val="clear" w:color="auto" w:fill="595959" w:themeFill="text1" w:themeFillTint="A6"/>
            <w:vAlign w:val="center"/>
          </w:tcPr>
          <w:p w14:paraId="671FD283" w14:textId="77777777" w:rsidR="001F50F1" w:rsidRPr="00EA5DF0" w:rsidRDefault="001F50F1" w:rsidP="00DD7485">
            <w:pPr>
              <w:spacing w:line="220" w:lineRule="exact"/>
              <w:jc w:val="right"/>
              <w:rPr>
                <w:rFonts w:ascii="ＭＳ 明朝" w:eastAsia="ＭＳ 明朝" w:hAnsi="ＭＳ 明朝"/>
                <w:color w:val="FFFFFF" w:themeColor="background1"/>
                <w:sz w:val="20"/>
              </w:rPr>
            </w:pPr>
            <w:r w:rsidRPr="00EA5DF0">
              <w:rPr>
                <w:rFonts w:ascii="ＭＳ 明朝" w:eastAsia="ＭＳ 明朝" w:hAnsi="ＭＳ 明朝" w:hint="eastAsia"/>
                <w:color w:val="FFFFFF" w:themeColor="background1"/>
                <w:sz w:val="20"/>
              </w:rPr>
              <w:t>17:00</w:t>
            </w:r>
          </w:p>
        </w:tc>
      </w:tr>
      <w:bookmarkEnd w:id="18"/>
      <w:tr w:rsidR="001F50F1" w:rsidRPr="00EA5DF0" w14:paraId="694ACC61" w14:textId="77777777" w:rsidTr="00DD7485">
        <w:trPr>
          <w:jc w:val="center"/>
        </w:trPr>
        <w:tc>
          <w:tcPr>
            <w:tcW w:w="426" w:type="dxa"/>
            <w:tcBorders>
              <w:top w:val="single" w:sz="4" w:space="0" w:color="auto"/>
              <w:bottom w:val="single" w:sz="4" w:space="0" w:color="auto"/>
            </w:tcBorders>
            <w:shd w:val="clear" w:color="auto" w:fill="DBE5F1"/>
            <w:vAlign w:val="center"/>
          </w:tcPr>
          <w:p w14:paraId="6D936EB9"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12</w:t>
            </w:r>
          </w:p>
        </w:tc>
        <w:tc>
          <w:tcPr>
            <w:tcW w:w="2382" w:type="dxa"/>
            <w:tcBorders>
              <w:top w:val="single" w:sz="4" w:space="0" w:color="auto"/>
              <w:bottom w:val="single" w:sz="4" w:space="0" w:color="auto"/>
            </w:tcBorders>
            <w:vAlign w:val="center"/>
          </w:tcPr>
          <w:p w14:paraId="4C0BA6CB"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坊勢渡船</w:t>
            </w:r>
          </w:p>
        </w:tc>
        <w:tc>
          <w:tcPr>
            <w:tcW w:w="954" w:type="dxa"/>
            <w:tcBorders>
              <w:top w:val="single" w:sz="4" w:space="0" w:color="auto"/>
              <w:bottom w:val="single" w:sz="4" w:space="0" w:color="auto"/>
            </w:tcBorders>
            <w:vAlign w:val="center"/>
          </w:tcPr>
          <w:p w14:paraId="760A8FB0"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17:35</w:t>
            </w:r>
          </w:p>
        </w:tc>
        <w:tc>
          <w:tcPr>
            <w:tcW w:w="945" w:type="dxa"/>
            <w:tcBorders>
              <w:top w:val="single" w:sz="4" w:space="0" w:color="auto"/>
              <w:bottom w:val="single" w:sz="4" w:space="0" w:color="auto"/>
            </w:tcBorders>
            <w:vAlign w:val="center"/>
          </w:tcPr>
          <w:p w14:paraId="0E3739E4"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17:</w:t>
            </w:r>
            <w:r w:rsidRPr="00EA5DF0">
              <w:rPr>
                <w:rFonts w:ascii="ＭＳ 明朝" w:eastAsia="ＭＳ 明朝" w:hAnsi="ＭＳ 明朝"/>
                <w:sz w:val="20"/>
              </w:rPr>
              <w:t>45</w:t>
            </w:r>
          </w:p>
        </w:tc>
        <w:tc>
          <w:tcPr>
            <w:tcW w:w="426" w:type="dxa"/>
            <w:tcBorders>
              <w:top w:val="single" w:sz="4" w:space="0" w:color="auto"/>
              <w:bottom w:val="single" w:sz="4" w:space="0" w:color="auto"/>
            </w:tcBorders>
            <w:shd w:val="clear" w:color="auto" w:fill="DBE5F1"/>
            <w:vAlign w:val="center"/>
          </w:tcPr>
          <w:p w14:paraId="77B4A97B" w14:textId="77777777" w:rsidR="001F50F1" w:rsidRPr="00EA5DF0" w:rsidRDefault="001F50F1" w:rsidP="00DD7485">
            <w:pPr>
              <w:spacing w:line="220" w:lineRule="exact"/>
              <w:jc w:val="center"/>
              <w:rPr>
                <w:rFonts w:ascii="ＭＳ 明朝" w:eastAsia="ＭＳ 明朝" w:hAnsi="ＭＳ 明朝"/>
                <w:sz w:val="20"/>
              </w:rPr>
            </w:pPr>
            <w:r w:rsidRPr="00EA5DF0">
              <w:rPr>
                <w:rFonts w:ascii="ＭＳ 明朝" w:eastAsia="ＭＳ 明朝" w:hAnsi="ＭＳ 明朝" w:hint="eastAsia"/>
                <w:sz w:val="20"/>
              </w:rPr>
              <w:t>12</w:t>
            </w:r>
          </w:p>
        </w:tc>
        <w:tc>
          <w:tcPr>
            <w:tcW w:w="2339" w:type="dxa"/>
            <w:tcBorders>
              <w:top w:val="single" w:sz="4" w:space="0" w:color="auto"/>
              <w:bottom w:val="single" w:sz="4" w:space="0" w:color="auto"/>
            </w:tcBorders>
            <w:vAlign w:val="center"/>
          </w:tcPr>
          <w:p w14:paraId="68D6C2BA" w14:textId="77777777" w:rsidR="001F50F1" w:rsidRPr="00EA5DF0" w:rsidRDefault="001F50F1" w:rsidP="00DD7485">
            <w:pPr>
              <w:spacing w:line="220" w:lineRule="exact"/>
              <w:rPr>
                <w:rFonts w:ascii="ＭＳ 明朝" w:eastAsia="ＭＳ 明朝" w:hAnsi="ＭＳ 明朝"/>
                <w:sz w:val="20"/>
              </w:rPr>
            </w:pPr>
            <w:r w:rsidRPr="00EA5DF0">
              <w:rPr>
                <w:rFonts w:ascii="ＭＳ 明朝" w:eastAsia="ＭＳ 明朝" w:hAnsi="ＭＳ 明朝" w:hint="eastAsia"/>
                <w:sz w:val="20"/>
              </w:rPr>
              <w:t>坊勢渡船</w:t>
            </w:r>
          </w:p>
        </w:tc>
        <w:tc>
          <w:tcPr>
            <w:tcW w:w="954" w:type="dxa"/>
            <w:tcBorders>
              <w:top w:val="single" w:sz="4" w:space="0" w:color="auto"/>
              <w:bottom w:val="single" w:sz="4" w:space="0" w:color="auto"/>
            </w:tcBorders>
            <w:vAlign w:val="center"/>
          </w:tcPr>
          <w:p w14:paraId="11F93AE8"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17:50</w:t>
            </w:r>
          </w:p>
        </w:tc>
        <w:tc>
          <w:tcPr>
            <w:tcW w:w="959" w:type="dxa"/>
            <w:tcBorders>
              <w:top w:val="single" w:sz="4" w:space="0" w:color="auto"/>
              <w:bottom w:val="single" w:sz="4" w:space="0" w:color="auto"/>
            </w:tcBorders>
            <w:vAlign w:val="center"/>
          </w:tcPr>
          <w:p w14:paraId="215587E3" w14:textId="77777777" w:rsidR="001F50F1" w:rsidRPr="00EA5DF0" w:rsidRDefault="001F50F1" w:rsidP="00DD7485">
            <w:pPr>
              <w:spacing w:line="220" w:lineRule="exact"/>
              <w:jc w:val="right"/>
              <w:rPr>
                <w:rFonts w:ascii="ＭＳ 明朝" w:eastAsia="ＭＳ 明朝" w:hAnsi="ＭＳ 明朝"/>
                <w:sz w:val="20"/>
              </w:rPr>
            </w:pPr>
            <w:r w:rsidRPr="00EA5DF0">
              <w:rPr>
                <w:rFonts w:ascii="ＭＳ 明朝" w:eastAsia="ＭＳ 明朝" w:hAnsi="ＭＳ 明朝" w:hint="eastAsia"/>
                <w:sz w:val="20"/>
              </w:rPr>
              <w:t>18:00</w:t>
            </w:r>
          </w:p>
        </w:tc>
      </w:tr>
    </w:tbl>
    <w:p w14:paraId="758F98ED" w14:textId="77777777" w:rsidR="001F50F1" w:rsidRPr="00EA5DF0" w:rsidRDefault="001F50F1" w:rsidP="001F50F1">
      <w:pPr>
        <w:snapToGrid w:val="0"/>
        <w:ind w:leftChars="100" w:left="210"/>
        <w:rPr>
          <w:rFonts w:ascii="ＭＳ 明朝" w:eastAsia="ＭＳ 明朝" w:hAnsi="ＭＳ 明朝"/>
        </w:rPr>
      </w:pPr>
      <w:r w:rsidRPr="00EA5DF0">
        <w:rPr>
          <w:rFonts w:ascii="ＭＳ 明朝" w:eastAsia="ＭＳ 明朝" w:hAnsi="ＭＳ 明朝" w:hint="eastAsia"/>
        </w:rPr>
        <w:t>注：</w:t>
      </w:r>
      <w:r w:rsidRPr="00EA5DF0">
        <w:rPr>
          <w:rFonts w:ascii="ＭＳ 明朝" w:eastAsia="ＭＳ 明朝" w:hAnsi="ＭＳ 明朝" w:hint="eastAsia"/>
          <w:color w:val="FFFFFF"/>
          <w:highlight w:val="black"/>
        </w:rPr>
        <w:t>白抜き文字</w:t>
      </w:r>
      <w:r w:rsidRPr="00EA5DF0">
        <w:rPr>
          <w:rFonts w:ascii="ＭＳ 明朝" w:eastAsia="ＭＳ 明朝" w:hAnsi="ＭＳ 明朝" w:hint="eastAsia"/>
        </w:rPr>
        <w:t>は</w:t>
      </w:r>
      <w:r w:rsidRPr="00DF72C1">
        <w:rPr>
          <w:rFonts w:ascii="ＭＳ 明朝" w:eastAsia="ＭＳ 明朝" w:hAnsi="ＭＳ 明朝" w:hint="eastAsia"/>
        </w:rPr>
        <w:t>日・祝日減便</w:t>
      </w:r>
      <w:r w:rsidRPr="00EA5DF0">
        <w:rPr>
          <w:rFonts w:ascii="ＭＳ 明朝" w:eastAsia="ＭＳ 明朝" w:hAnsi="ＭＳ 明朝" w:hint="eastAsia"/>
        </w:rPr>
        <w:t>。</w:t>
      </w:r>
    </w:p>
    <w:p w14:paraId="20EAA753" w14:textId="49A67141" w:rsidR="001F50F1" w:rsidRPr="00EA5DF0" w:rsidRDefault="001F50F1" w:rsidP="001F50F1">
      <w:pPr>
        <w:snapToGrid w:val="0"/>
        <w:jc w:val="right"/>
        <w:rPr>
          <w:rFonts w:ascii="ＭＳ 明朝" w:eastAsia="ＭＳ 明朝" w:hAnsi="ＭＳ 明朝"/>
          <w:sz w:val="18"/>
          <w:szCs w:val="18"/>
          <w:lang w:eastAsia="zh-TW"/>
        </w:rPr>
      </w:pPr>
      <w:r w:rsidRPr="00EA5DF0">
        <w:rPr>
          <w:rFonts w:ascii="ＭＳ 明朝" w:eastAsia="ＭＳ 明朝" w:hAnsi="ＭＳ 明朝" w:hint="eastAsia"/>
          <w:sz w:val="18"/>
          <w:szCs w:val="18"/>
          <w:lang w:eastAsia="zh-TW"/>
        </w:rPr>
        <w:t>資料：運航事業者</w:t>
      </w:r>
      <w:r w:rsidR="005F61F6">
        <w:rPr>
          <w:rFonts w:ascii="ＭＳ 明朝" w:eastAsia="ＭＳ 明朝" w:hAnsi="ＭＳ 明朝" w:hint="eastAsia"/>
          <w:sz w:val="18"/>
          <w:szCs w:val="18"/>
          <w:lang w:eastAsia="zh-TW"/>
        </w:rPr>
        <w:t>ホームページ</w:t>
      </w:r>
      <w:r w:rsidRPr="00EA5DF0">
        <w:rPr>
          <w:rFonts w:ascii="ＭＳ 明朝" w:eastAsia="ＭＳ 明朝" w:hAnsi="ＭＳ 明朝" w:hint="eastAsia"/>
          <w:sz w:val="18"/>
          <w:szCs w:val="18"/>
          <w:lang w:eastAsia="zh-TW"/>
        </w:rPr>
        <w:t>、</w:t>
      </w:r>
      <w:r w:rsidR="002236C8">
        <w:rPr>
          <w:rFonts w:ascii="ＭＳ 明朝" w:eastAsia="ＭＳ 明朝" w:hAnsi="ＭＳ 明朝" w:hint="eastAsia"/>
          <w:sz w:val="18"/>
          <w:szCs w:val="18"/>
        </w:rPr>
        <w:t>(一社)</w:t>
      </w:r>
      <w:r w:rsidRPr="00EA5DF0">
        <w:rPr>
          <w:rFonts w:ascii="ＭＳ 明朝" w:eastAsia="ＭＳ 明朝" w:hAnsi="ＭＳ 明朝" w:hint="eastAsia"/>
          <w:sz w:val="18"/>
          <w:szCs w:val="18"/>
          <w:lang w:eastAsia="zh-TW"/>
        </w:rPr>
        <w:t>家島観光事業組合</w:t>
      </w:r>
      <w:r w:rsidR="005F61F6">
        <w:rPr>
          <w:rFonts w:ascii="ＭＳ 明朝" w:eastAsia="ＭＳ 明朝" w:hAnsi="ＭＳ 明朝" w:hint="eastAsia"/>
          <w:sz w:val="18"/>
          <w:szCs w:val="18"/>
          <w:lang w:eastAsia="zh-TW"/>
        </w:rPr>
        <w:t>ホームページ</w:t>
      </w:r>
    </w:p>
    <w:p w14:paraId="6521CBEE" w14:textId="77777777" w:rsidR="001F50F1" w:rsidRDefault="001F50F1" w:rsidP="001F50F1">
      <w:pPr>
        <w:widowControl/>
        <w:jc w:val="left"/>
        <w:rPr>
          <w:lang w:eastAsia="zh-TW"/>
        </w:rPr>
      </w:pPr>
      <w:r>
        <w:rPr>
          <w:lang w:eastAsia="zh-TW"/>
        </w:rPr>
        <w:br w:type="page"/>
      </w:r>
    </w:p>
    <w:p w14:paraId="5C994CD0" w14:textId="77777777" w:rsidR="001F50F1" w:rsidRPr="00EA5DF0" w:rsidRDefault="001F50F1" w:rsidP="001F50F1">
      <w:pPr>
        <w:ind w:firstLineChars="100" w:firstLine="210"/>
        <w:rPr>
          <w:rFonts w:ascii="ＭＳ ゴシック" w:eastAsia="ＭＳ ゴシック" w:hAnsi="ＭＳ ゴシック"/>
        </w:rPr>
      </w:pPr>
      <w:r w:rsidRPr="00EA5DF0">
        <w:rPr>
          <w:rFonts w:ascii="ＭＳ ゴシック" w:eastAsia="ＭＳ ゴシック" w:hAnsi="ＭＳ ゴシック" w:hint="eastAsia"/>
        </w:rPr>
        <w:lastRenderedPageBreak/>
        <w:t>② 利用実績と今後の見通し</w:t>
      </w:r>
    </w:p>
    <w:p w14:paraId="0024C239" w14:textId="6F149E40" w:rsidR="001F50F1" w:rsidRPr="00EA5DF0" w:rsidRDefault="001F50F1" w:rsidP="001F50F1">
      <w:pPr>
        <w:ind w:leftChars="200" w:left="420" w:firstLineChars="100" w:firstLine="210"/>
        <w:rPr>
          <w:rFonts w:ascii="ＭＳ 明朝" w:eastAsia="ＭＳ 明朝" w:hAnsi="ＭＳ 明朝"/>
        </w:rPr>
      </w:pPr>
      <w:r w:rsidRPr="00EA5DF0">
        <w:rPr>
          <w:rFonts w:ascii="ＭＳ 明朝" w:eastAsia="ＭＳ 明朝" w:hAnsi="ＭＳ 明朝" w:hint="eastAsia"/>
        </w:rPr>
        <w:t>家島諸島航路の</w:t>
      </w:r>
      <w:r w:rsidR="0051731A">
        <w:rPr>
          <w:rFonts w:ascii="ＭＳ 明朝" w:eastAsia="ＭＳ 明朝" w:hAnsi="ＭＳ 明朝" w:hint="eastAsia"/>
        </w:rPr>
        <w:t>利用者数について、航路別の実績及び予測（家島～坊勢航路を除く）は以下のとおりである。</w:t>
      </w:r>
    </w:p>
    <w:p w14:paraId="1D3BC573" w14:textId="77777777" w:rsidR="001F50F1" w:rsidRPr="00EA5DF0" w:rsidRDefault="001F50F1" w:rsidP="001F50F1">
      <w:pPr>
        <w:widowControl/>
        <w:ind w:firstLineChars="100" w:firstLine="210"/>
        <w:jc w:val="left"/>
        <w:rPr>
          <w:rFonts w:ascii="ＭＳ 明朝" w:eastAsia="ＭＳ 明朝" w:hAnsi="ＭＳ 明朝"/>
          <w:lang w:eastAsia="zh-TW"/>
        </w:rPr>
      </w:pPr>
      <w:r w:rsidRPr="00EA5DF0">
        <w:rPr>
          <w:rFonts w:ascii="ＭＳ 明朝" w:eastAsia="ＭＳ 明朝" w:hAnsi="ＭＳ 明朝" w:hint="eastAsia"/>
          <w:lang w:eastAsia="zh-TW"/>
        </w:rPr>
        <w:t>［姫路～家島］</w:t>
      </w:r>
    </w:p>
    <w:p w14:paraId="19127DDC" w14:textId="3DD09C32" w:rsidR="001F50F1" w:rsidRPr="00EA5DF0" w:rsidRDefault="001F50F1" w:rsidP="001F50F1">
      <w:pPr>
        <w:pStyle w:val="ac"/>
        <w:numPr>
          <w:ilvl w:val="0"/>
          <w:numId w:val="3"/>
        </w:numPr>
        <w:ind w:leftChars="0" w:left="851" w:hanging="221"/>
        <w:rPr>
          <w:rFonts w:ascii="ＭＳ 明朝" w:eastAsia="ＭＳ 明朝" w:hAnsi="ＭＳ 明朝"/>
        </w:rPr>
      </w:pPr>
      <w:r w:rsidRPr="007E2C7B">
        <w:rPr>
          <w:rFonts w:ascii="ＭＳ 明朝" w:eastAsia="ＭＳ 明朝" w:hAnsi="ＭＳ 明朝" w:hint="eastAsia"/>
        </w:rPr>
        <w:t>令和</w:t>
      </w:r>
      <w:r w:rsidR="0051731A">
        <w:rPr>
          <w:rFonts w:ascii="ＭＳ 明朝" w:eastAsia="ＭＳ 明朝" w:hAnsi="ＭＳ 明朝"/>
        </w:rPr>
        <w:t>２</w:t>
      </w:r>
      <w:r w:rsidRPr="007E2C7B">
        <w:rPr>
          <w:rFonts w:ascii="ＭＳ 明朝" w:eastAsia="ＭＳ 明朝" w:hAnsi="ＭＳ 明朝" w:hint="eastAsia"/>
        </w:rPr>
        <w:t>年度の</w:t>
      </w:r>
      <w:r w:rsidRPr="007E2C7B">
        <w:rPr>
          <w:rFonts w:ascii="ＭＳ 明朝" w:eastAsia="ＭＳ 明朝" w:hAnsi="ＭＳ 明朝"/>
        </w:rPr>
        <w:t>利用者数は、</w:t>
      </w:r>
      <w:r w:rsidR="007E2C7B" w:rsidRPr="00DE1054">
        <w:rPr>
          <w:rFonts w:ascii="ＭＳ 明朝" w:eastAsia="ＭＳ 明朝" w:hAnsi="ＭＳ 明朝"/>
        </w:rPr>
        <w:t>301</w:t>
      </w:r>
      <w:r w:rsidRPr="00DE1054">
        <w:rPr>
          <w:rFonts w:ascii="ＭＳ 明朝" w:eastAsia="ＭＳ 明朝" w:hAnsi="ＭＳ 明朝"/>
        </w:rPr>
        <w:t>.</w:t>
      </w:r>
      <w:r w:rsidR="00055B8E" w:rsidRPr="0071767B">
        <w:rPr>
          <w:rFonts w:ascii="ＭＳ 明朝" w:eastAsia="ＭＳ 明朝" w:hAnsi="ＭＳ 明朝"/>
        </w:rPr>
        <w:t>8</w:t>
      </w:r>
      <w:r w:rsidRPr="002F15B4">
        <w:rPr>
          <w:rFonts w:ascii="ＭＳ 明朝" w:eastAsia="ＭＳ 明朝" w:hAnsi="ＭＳ 明朝"/>
        </w:rPr>
        <w:t>千人</w:t>
      </w:r>
      <w:r w:rsidRPr="00EA5DF0">
        <w:rPr>
          <w:rFonts w:ascii="ＭＳ 明朝" w:eastAsia="ＭＳ 明朝" w:hAnsi="ＭＳ 明朝"/>
        </w:rPr>
        <w:t>であった。</w:t>
      </w:r>
      <w:r w:rsidR="0051731A">
        <w:rPr>
          <w:rFonts w:ascii="ＭＳ 明朝" w:eastAsia="ＭＳ 明朝" w:hAnsi="ＭＳ 明朝"/>
        </w:rPr>
        <w:t>（※コロナ禍での利用減）</w:t>
      </w:r>
    </w:p>
    <w:p w14:paraId="757321CF" w14:textId="77777777" w:rsidR="001F50F1" w:rsidRPr="00EA5DF0" w:rsidRDefault="001F50F1" w:rsidP="001F50F1">
      <w:pPr>
        <w:pStyle w:val="ac"/>
        <w:numPr>
          <w:ilvl w:val="0"/>
          <w:numId w:val="3"/>
        </w:numPr>
        <w:ind w:leftChars="0" w:left="851" w:hanging="221"/>
        <w:rPr>
          <w:rFonts w:ascii="ＭＳ 明朝" w:eastAsia="ＭＳ 明朝" w:hAnsi="ＭＳ 明朝"/>
        </w:rPr>
      </w:pPr>
      <w:r w:rsidRPr="00EA5DF0">
        <w:rPr>
          <w:rFonts w:ascii="ＭＳ 明朝" w:eastAsia="ＭＳ 明朝" w:hAnsi="ＭＳ 明朝"/>
        </w:rPr>
        <w:t>利用者数は、平成22年</w:t>
      </w:r>
      <w:r w:rsidRPr="00EA5DF0">
        <w:rPr>
          <w:rFonts w:ascii="ＭＳ 明朝" w:eastAsia="ＭＳ 明朝" w:hAnsi="ＭＳ 明朝" w:hint="eastAsia"/>
        </w:rPr>
        <w:t>度</w:t>
      </w:r>
      <w:r w:rsidRPr="00EA5DF0">
        <w:rPr>
          <w:rFonts w:ascii="ＭＳ 明朝" w:eastAsia="ＭＳ 明朝" w:hAnsi="ＭＳ 明朝"/>
        </w:rPr>
        <w:t>が最も多く（432.7千人）、年を経るごとに減少</w:t>
      </w:r>
      <w:r w:rsidRPr="00EA5DF0">
        <w:rPr>
          <w:rFonts w:ascii="ＭＳ 明朝" w:eastAsia="ＭＳ 明朝" w:hAnsi="ＭＳ 明朝" w:hint="eastAsia"/>
        </w:rPr>
        <w:t>している</w:t>
      </w:r>
      <w:r w:rsidRPr="00EA5DF0">
        <w:rPr>
          <w:rFonts w:ascii="ＭＳ 明朝" w:eastAsia="ＭＳ 明朝" w:hAnsi="ＭＳ 明朝"/>
        </w:rPr>
        <w:t>。</w:t>
      </w:r>
    </w:p>
    <w:p w14:paraId="5CE4E793" w14:textId="643E45A4" w:rsidR="001F50F1" w:rsidRPr="00EA5DF0" w:rsidRDefault="001F50F1" w:rsidP="001F50F1">
      <w:pPr>
        <w:pStyle w:val="ac"/>
        <w:numPr>
          <w:ilvl w:val="0"/>
          <w:numId w:val="3"/>
        </w:numPr>
        <w:ind w:leftChars="0" w:left="851" w:hanging="221"/>
        <w:rPr>
          <w:rFonts w:ascii="ＭＳ 明朝" w:eastAsia="ＭＳ 明朝" w:hAnsi="ＭＳ 明朝"/>
        </w:rPr>
      </w:pPr>
      <w:r w:rsidRPr="00EA5DF0">
        <w:rPr>
          <w:rFonts w:ascii="ＭＳ 明朝" w:eastAsia="ＭＳ 明朝" w:hAnsi="ＭＳ 明朝" w:hint="eastAsia"/>
        </w:rPr>
        <w:t>平成</w:t>
      </w:r>
      <w:r w:rsidRPr="00EA5DF0">
        <w:rPr>
          <w:rFonts w:ascii="ＭＳ 明朝" w:eastAsia="ＭＳ 明朝" w:hAnsi="ＭＳ 明朝"/>
        </w:rPr>
        <w:t>28～</w:t>
      </w:r>
      <w:r w:rsidR="0051731A">
        <w:rPr>
          <w:rFonts w:ascii="ＭＳ 明朝" w:eastAsia="ＭＳ 明朝" w:hAnsi="ＭＳ 明朝"/>
        </w:rPr>
        <w:t>令和元</w:t>
      </w:r>
      <w:r w:rsidRPr="00EA5DF0">
        <w:rPr>
          <w:rFonts w:ascii="ＭＳ 明朝" w:eastAsia="ＭＳ 明朝" w:hAnsi="ＭＳ 明朝"/>
        </w:rPr>
        <w:t>年</w:t>
      </w:r>
      <w:r w:rsidRPr="00EA5DF0">
        <w:rPr>
          <w:rFonts w:ascii="ＭＳ 明朝" w:eastAsia="ＭＳ 明朝" w:hAnsi="ＭＳ 明朝" w:hint="eastAsia"/>
        </w:rPr>
        <w:t>度</w:t>
      </w:r>
      <w:r w:rsidRPr="00EA5DF0">
        <w:rPr>
          <w:rFonts w:ascii="ＭＳ 明朝" w:eastAsia="ＭＳ 明朝" w:hAnsi="ＭＳ 明朝"/>
        </w:rPr>
        <w:t>の利用者数</w:t>
      </w:r>
      <w:r w:rsidRPr="00EA5DF0">
        <w:rPr>
          <w:rFonts w:ascii="ＭＳ 明朝" w:eastAsia="ＭＳ 明朝" w:hAnsi="ＭＳ 明朝" w:hint="eastAsia"/>
        </w:rPr>
        <w:t>の推移をみると</w:t>
      </w:r>
      <w:r w:rsidRPr="00EA5DF0">
        <w:rPr>
          <w:rFonts w:ascii="ＭＳ 明朝" w:eastAsia="ＭＳ 明朝" w:hAnsi="ＭＳ 明朝"/>
        </w:rPr>
        <w:t>予測よりも速く減少している。</w:t>
      </w:r>
      <w:r w:rsidRPr="00EA5DF0">
        <w:rPr>
          <w:rFonts w:ascii="ＭＳ 明朝" w:eastAsia="ＭＳ 明朝" w:hAnsi="ＭＳ 明朝" w:hint="eastAsia"/>
        </w:rPr>
        <w:t>その要因としては、若い世代の人口が予測</w:t>
      </w:r>
      <w:r w:rsidRPr="00EA5DF0">
        <w:rPr>
          <w:rFonts w:ascii="ＭＳ 明朝" w:eastAsia="ＭＳ 明朝" w:hAnsi="ＭＳ 明朝"/>
        </w:rPr>
        <w:t>よりも速いペースで減少していることなどが考えられ</w:t>
      </w:r>
      <w:r w:rsidRPr="00EA5DF0">
        <w:rPr>
          <w:rFonts w:ascii="ＭＳ 明朝" w:eastAsia="ＭＳ 明朝" w:hAnsi="ＭＳ 明朝" w:hint="eastAsia"/>
        </w:rPr>
        <w:t>、令和</w:t>
      </w:r>
      <w:r w:rsidR="00736FB3">
        <w:rPr>
          <w:rFonts w:ascii="ＭＳ 明朝" w:eastAsia="ＭＳ 明朝" w:hAnsi="ＭＳ 明朝"/>
        </w:rPr>
        <w:t>７</w:t>
      </w:r>
      <w:r w:rsidRPr="00EA5DF0">
        <w:rPr>
          <w:rFonts w:ascii="ＭＳ 明朝" w:eastAsia="ＭＳ 明朝" w:hAnsi="ＭＳ 明朝"/>
        </w:rPr>
        <w:t>年には、利用者数が314.5千人（</w:t>
      </w:r>
      <w:r w:rsidRPr="00EA5DF0">
        <w:rPr>
          <w:rFonts w:ascii="ＭＳ 明朝" w:eastAsia="ＭＳ 明朝" w:hAnsi="ＭＳ 明朝" w:hint="eastAsia"/>
        </w:rPr>
        <w:t>令和元年度</w:t>
      </w:r>
      <w:r w:rsidRPr="00EA5DF0">
        <w:rPr>
          <w:rFonts w:ascii="ＭＳ 明朝" w:eastAsia="ＭＳ 明朝" w:hAnsi="ＭＳ 明朝"/>
        </w:rPr>
        <w:t>比</w:t>
      </w:r>
      <w:r w:rsidRPr="00EA5DF0">
        <w:rPr>
          <w:rFonts w:ascii="ＭＳ 明朝" w:eastAsia="ＭＳ 明朝" w:hAnsi="ＭＳ 明朝" w:hint="eastAsia"/>
        </w:rPr>
        <w:t>89.</w:t>
      </w:r>
      <w:r w:rsidR="00736FB3">
        <w:rPr>
          <w:rFonts w:ascii="ＭＳ 明朝" w:eastAsia="ＭＳ 明朝" w:hAnsi="ＭＳ 明朝" w:hint="eastAsia"/>
        </w:rPr>
        <w:t>0</w:t>
      </w:r>
      <w:r w:rsidRPr="00EA5DF0">
        <w:rPr>
          <w:rFonts w:ascii="ＭＳ 明朝" w:eastAsia="ＭＳ 明朝" w:hAnsi="ＭＳ 明朝"/>
        </w:rPr>
        <w:t>％）</w:t>
      </w:r>
      <w:r w:rsidR="00EB5A68">
        <w:rPr>
          <w:rFonts w:ascii="ＭＳ 明朝" w:eastAsia="ＭＳ 明朝" w:hAnsi="ＭＳ 明朝"/>
        </w:rPr>
        <w:t>より更に</w:t>
      </w:r>
      <w:r w:rsidRPr="00EA5DF0">
        <w:rPr>
          <w:rFonts w:ascii="ＭＳ 明朝" w:eastAsia="ＭＳ 明朝" w:hAnsi="ＭＳ 明朝"/>
        </w:rPr>
        <w:t>減少</w:t>
      </w:r>
      <w:r w:rsidRPr="00EA5DF0">
        <w:rPr>
          <w:rFonts w:ascii="ＭＳ 明朝" w:eastAsia="ＭＳ 明朝" w:hAnsi="ＭＳ 明朝" w:hint="eastAsia"/>
        </w:rPr>
        <w:t>する</w:t>
      </w:r>
      <w:r w:rsidR="0051731A">
        <w:rPr>
          <w:rFonts w:ascii="ＭＳ 明朝" w:eastAsia="ＭＳ 明朝" w:hAnsi="ＭＳ 明朝"/>
        </w:rPr>
        <w:t>恐れがある。</w:t>
      </w:r>
    </w:p>
    <w:p w14:paraId="5494E976" w14:textId="77777777" w:rsidR="001F50F1" w:rsidRPr="00EA5DF0" w:rsidRDefault="001F50F1" w:rsidP="001F50F1">
      <w:pPr>
        <w:rPr>
          <w:rFonts w:ascii="ＭＳ 明朝" w:eastAsia="ＭＳ 明朝" w:hAnsi="ＭＳ 明朝"/>
        </w:rPr>
      </w:pPr>
    </w:p>
    <w:p w14:paraId="22A0A3B5" w14:textId="3F126515" w:rsidR="00736FB3" w:rsidRDefault="00736FB3" w:rsidP="001F50F1">
      <w:pPr>
        <w:snapToGrid w:val="0"/>
        <w:jc w:val="center"/>
      </w:pPr>
      <w:r w:rsidRPr="00736FB3">
        <w:rPr>
          <w:rFonts w:hint="eastAsia"/>
          <w:noProof/>
        </w:rPr>
        <w:drawing>
          <wp:inline distT="0" distB="0" distL="0" distR="0" wp14:anchorId="59C671E4" wp14:editId="41D13AEA">
            <wp:extent cx="5759450" cy="2560813"/>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9450" cy="2560813"/>
                    </a:xfrm>
                    <a:prstGeom prst="rect">
                      <a:avLst/>
                    </a:prstGeom>
                    <a:noFill/>
                    <a:ln>
                      <a:noFill/>
                    </a:ln>
                  </pic:spPr>
                </pic:pic>
              </a:graphicData>
            </a:graphic>
          </wp:inline>
        </w:drawing>
      </w:r>
    </w:p>
    <w:p w14:paraId="2027C534" w14:textId="3D4BC662" w:rsidR="00EA5DF0" w:rsidRPr="00EA5DF0" w:rsidRDefault="00EA5DF0" w:rsidP="00616790">
      <w:pPr>
        <w:widowControl/>
        <w:tabs>
          <w:tab w:val="left" w:pos="921"/>
          <w:tab w:val="center" w:pos="4535"/>
        </w:tabs>
        <w:jc w:val="center"/>
        <w:rPr>
          <w:rFonts w:ascii="ＭＳ ゴシック" w:eastAsia="ＭＳ ゴシック" w:hAnsi="ＭＳ ゴシック"/>
        </w:rPr>
      </w:pPr>
      <w:r w:rsidRPr="00EA5DF0">
        <w:rPr>
          <w:rFonts w:ascii="ＭＳ ゴシック" w:eastAsia="ＭＳ ゴシック" w:hAnsi="ＭＳ ゴシック" w:hint="eastAsia"/>
        </w:rPr>
        <w:t>図2-</w:t>
      </w:r>
      <w:r>
        <w:rPr>
          <w:rFonts w:ascii="ＭＳ ゴシック" w:eastAsia="ＭＳ ゴシック" w:hAnsi="ＭＳ ゴシック" w:hint="eastAsia"/>
        </w:rPr>
        <w:t>7</w:t>
      </w:r>
      <w:r w:rsidRPr="00EA5DF0">
        <w:rPr>
          <w:rFonts w:ascii="ＭＳ ゴシック" w:eastAsia="ＭＳ ゴシック" w:hAnsi="ＭＳ ゴシック" w:hint="eastAsia"/>
        </w:rPr>
        <w:t xml:space="preserve">　</w:t>
      </w:r>
      <w:r w:rsidR="00A5525A" w:rsidRPr="00A5525A">
        <w:rPr>
          <w:rFonts w:ascii="ＭＳ ゴシック" w:eastAsia="ＭＳ ゴシック" w:hAnsi="ＭＳ ゴシック" w:hint="eastAsia"/>
        </w:rPr>
        <w:t>姫路～家島</w:t>
      </w:r>
      <w:r w:rsidRPr="00EA5DF0">
        <w:rPr>
          <w:rFonts w:ascii="ＭＳ ゴシック" w:eastAsia="ＭＳ ゴシック" w:hAnsi="ＭＳ ゴシック"/>
        </w:rPr>
        <w:t>航路の</w:t>
      </w:r>
      <w:r w:rsidR="00A5525A">
        <w:rPr>
          <w:rFonts w:ascii="ＭＳ ゴシック" w:eastAsia="ＭＳ ゴシック" w:hAnsi="ＭＳ ゴシック" w:hint="eastAsia"/>
        </w:rPr>
        <w:t>利用者数の推移と今後の見通し</w:t>
      </w:r>
    </w:p>
    <w:p w14:paraId="30FA00EA" w14:textId="77777777" w:rsidR="001F50F1" w:rsidRPr="00ED232C" w:rsidRDefault="001F50F1" w:rsidP="001F50F1">
      <w:pPr>
        <w:widowControl/>
        <w:ind w:firstLineChars="100" w:firstLine="210"/>
        <w:jc w:val="left"/>
      </w:pPr>
    </w:p>
    <w:p w14:paraId="0201D7F8" w14:textId="77777777" w:rsidR="001F50F1" w:rsidRDefault="001F50F1" w:rsidP="001F50F1">
      <w:pPr>
        <w:widowControl/>
        <w:jc w:val="left"/>
      </w:pPr>
      <w:r>
        <w:br w:type="page"/>
      </w:r>
    </w:p>
    <w:p w14:paraId="1BC6F919" w14:textId="77777777" w:rsidR="001F50F1" w:rsidRPr="00A5525A" w:rsidRDefault="001F50F1" w:rsidP="001F50F1">
      <w:pPr>
        <w:widowControl/>
        <w:ind w:firstLineChars="100" w:firstLine="210"/>
        <w:jc w:val="left"/>
        <w:rPr>
          <w:rFonts w:ascii="ＭＳ 明朝" w:eastAsia="ＭＳ 明朝" w:hAnsi="ＭＳ 明朝"/>
        </w:rPr>
      </w:pPr>
      <w:r w:rsidRPr="00A5525A">
        <w:rPr>
          <w:rFonts w:ascii="ＭＳ 明朝" w:eastAsia="ＭＳ 明朝" w:hAnsi="ＭＳ 明朝" w:hint="eastAsia"/>
        </w:rPr>
        <w:lastRenderedPageBreak/>
        <w:t>［姫路～坊勢島］</w:t>
      </w:r>
    </w:p>
    <w:p w14:paraId="3B4EE9CF" w14:textId="3BAE03A2" w:rsidR="001F50F1" w:rsidRPr="00A5525A" w:rsidRDefault="001F50F1" w:rsidP="001F50F1">
      <w:pPr>
        <w:pStyle w:val="ac"/>
        <w:numPr>
          <w:ilvl w:val="0"/>
          <w:numId w:val="3"/>
        </w:numPr>
        <w:ind w:leftChars="0" w:left="851" w:hanging="221"/>
        <w:rPr>
          <w:rFonts w:ascii="ＭＳ 明朝" w:eastAsia="ＭＳ 明朝" w:hAnsi="ＭＳ 明朝"/>
        </w:rPr>
      </w:pPr>
      <w:r w:rsidRPr="00106CAA">
        <w:rPr>
          <w:rFonts w:ascii="ＭＳ 明朝" w:eastAsia="ＭＳ 明朝" w:hAnsi="ＭＳ 明朝" w:hint="eastAsia"/>
        </w:rPr>
        <w:t>令和</w:t>
      </w:r>
      <w:r w:rsidR="00F7172C">
        <w:rPr>
          <w:rFonts w:ascii="ＭＳ 明朝" w:eastAsia="ＭＳ 明朝" w:hAnsi="ＭＳ 明朝"/>
        </w:rPr>
        <w:t>２</w:t>
      </w:r>
      <w:r w:rsidRPr="00106CAA">
        <w:rPr>
          <w:rFonts w:ascii="ＭＳ 明朝" w:eastAsia="ＭＳ 明朝" w:hAnsi="ＭＳ 明朝" w:hint="eastAsia"/>
        </w:rPr>
        <w:t>年度の</w:t>
      </w:r>
      <w:r w:rsidRPr="00106CAA">
        <w:rPr>
          <w:rFonts w:ascii="ＭＳ 明朝" w:eastAsia="ＭＳ 明朝" w:hAnsi="ＭＳ 明朝"/>
        </w:rPr>
        <w:t>利用者数は、</w:t>
      </w:r>
      <w:r w:rsidR="00106CAA" w:rsidRPr="00055B8E">
        <w:rPr>
          <w:rFonts w:ascii="ＭＳ 明朝" w:eastAsia="ＭＳ 明朝" w:hAnsi="ＭＳ 明朝"/>
        </w:rPr>
        <w:t>206</w:t>
      </w:r>
      <w:r w:rsidRPr="00055B8E">
        <w:rPr>
          <w:rFonts w:ascii="ＭＳ 明朝" w:eastAsia="ＭＳ 明朝" w:hAnsi="ＭＳ 明朝"/>
        </w:rPr>
        <w:t>.</w:t>
      </w:r>
      <w:r w:rsidR="00106CAA" w:rsidRPr="00055B8E">
        <w:rPr>
          <w:rFonts w:ascii="ＭＳ 明朝" w:eastAsia="ＭＳ 明朝" w:hAnsi="ＭＳ 明朝"/>
        </w:rPr>
        <w:t>8</w:t>
      </w:r>
      <w:r w:rsidRPr="00055B8E">
        <w:rPr>
          <w:rFonts w:ascii="ＭＳ 明朝" w:eastAsia="ＭＳ 明朝" w:hAnsi="ＭＳ 明朝"/>
        </w:rPr>
        <w:t>千人</w:t>
      </w:r>
      <w:r w:rsidRPr="00A5525A">
        <w:rPr>
          <w:rFonts w:ascii="ＭＳ 明朝" w:eastAsia="ＭＳ 明朝" w:hAnsi="ＭＳ 明朝"/>
        </w:rPr>
        <w:t>であった。</w:t>
      </w:r>
      <w:r w:rsidR="005855C7">
        <w:rPr>
          <w:rFonts w:ascii="ＭＳ 明朝" w:eastAsia="ＭＳ 明朝" w:hAnsi="ＭＳ 明朝"/>
        </w:rPr>
        <w:t>（※コロナ禍での利用減）</w:t>
      </w:r>
    </w:p>
    <w:p w14:paraId="5D6C7DBE" w14:textId="56D2B027" w:rsidR="001F50F1" w:rsidRPr="00A5525A" w:rsidRDefault="001F50F1" w:rsidP="001F50F1">
      <w:pPr>
        <w:pStyle w:val="ac"/>
        <w:numPr>
          <w:ilvl w:val="0"/>
          <w:numId w:val="3"/>
        </w:numPr>
        <w:ind w:leftChars="0" w:left="851" w:hanging="221"/>
        <w:rPr>
          <w:rFonts w:ascii="ＭＳ 明朝" w:eastAsia="ＭＳ 明朝" w:hAnsi="ＭＳ 明朝"/>
        </w:rPr>
      </w:pPr>
      <w:r w:rsidRPr="00A5525A">
        <w:rPr>
          <w:rFonts w:ascii="ＭＳ 明朝" w:eastAsia="ＭＳ 明朝" w:hAnsi="ＭＳ 明朝"/>
        </w:rPr>
        <w:t>利用者数は、平成22年</w:t>
      </w:r>
      <w:r w:rsidRPr="00A5525A">
        <w:rPr>
          <w:rFonts w:ascii="ＭＳ 明朝" w:eastAsia="ＭＳ 明朝" w:hAnsi="ＭＳ 明朝" w:hint="eastAsia"/>
        </w:rPr>
        <w:t>度</w:t>
      </w:r>
      <w:r w:rsidRPr="00A5525A">
        <w:rPr>
          <w:rFonts w:ascii="ＭＳ 明朝" w:eastAsia="ＭＳ 明朝" w:hAnsi="ＭＳ 明朝"/>
        </w:rPr>
        <w:t>が最も多く</w:t>
      </w:r>
      <w:r w:rsidRPr="00A5525A">
        <w:rPr>
          <w:rFonts w:ascii="ＭＳ 明朝" w:eastAsia="ＭＳ 明朝" w:hAnsi="ＭＳ 明朝" w:hint="eastAsia"/>
        </w:rPr>
        <w:t>(</w:t>
      </w:r>
      <w:r w:rsidRPr="00A5525A">
        <w:rPr>
          <w:rFonts w:ascii="ＭＳ 明朝" w:eastAsia="ＭＳ 明朝" w:hAnsi="ＭＳ 明朝"/>
        </w:rPr>
        <w:t>280.5千人</w:t>
      </w:r>
      <w:r w:rsidRPr="00A5525A">
        <w:rPr>
          <w:rFonts w:ascii="ＭＳ 明朝" w:eastAsia="ＭＳ 明朝" w:hAnsi="ＭＳ 明朝" w:hint="eastAsia"/>
        </w:rPr>
        <w:t>)</w:t>
      </w:r>
      <w:r w:rsidRPr="00A5525A">
        <w:rPr>
          <w:rFonts w:ascii="ＭＳ 明朝" w:eastAsia="ＭＳ 明朝" w:hAnsi="ＭＳ 明朝"/>
        </w:rPr>
        <w:t>、</w:t>
      </w:r>
      <w:r w:rsidRPr="00A5525A">
        <w:rPr>
          <w:rFonts w:ascii="ＭＳ 明朝" w:eastAsia="ＭＳ 明朝" w:hAnsi="ＭＳ 明朝" w:hint="eastAsia"/>
        </w:rPr>
        <w:t>平成27年度以降減少</w:t>
      </w:r>
      <w:r w:rsidR="00385B94">
        <w:rPr>
          <w:rFonts w:ascii="ＭＳ 明朝" w:eastAsia="ＭＳ 明朝" w:hAnsi="ＭＳ 明朝" w:hint="eastAsia"/>
        </w:rPr>
        <w:t>が続い</w:t>
      </w:r>
      <w:r w:rsidRPr="00A5525A">
        <w:rPr>
          <w:rFonts w:ascii="ＭＳ 明朝" w:eastAsia="ＭＳ 明朝" w:hAnsi="ＭＳ 明朝" w:hint="eastAsia"/>
        </w:rPr>
        <w:t>ている。</w:t>
      </w:r>
    </w:p>
    <w:p w14:paraId="53DEDBE9" w14:textId="6BBCACF2" w:rsidR="001F50F1" w:rsidRPr="00FA6352" w:rsidRDefault="001F50F1" w:rsidP="001F50F1">
      <w:pPr>
        <w:pStyle w:val="ac"/>
        <w:numPr>
          <w:ilvl w:val="0"/>
          <w:numId w:val="3"/>
        </w:numPr>
        <w:ind w:leftChars="0" w:left="851" w:hanging="221"/>
      </w:pPr>
      <w:r w:rsidRPr="00936E19">
        <w:rPr>
          <w:rFonts w:ascii="ＭＳ 明朝" w:eastAsia="ＭＳ 明朝" w:hAnsi="ＭＳ 明朝"/>
        </w:rPr>
        <w:t>利用者数の動向は予測とほぼ一致してい</w:t>
      </w:r>
      <w:r w:rsidR="00ED232C">
        <w:rPr>
          <w:rFonts w:ascii="ＭＳ 明朝" w:eastAsia="ＭＳ 明朝" w:hAnsi="ＭＳ 明朝"/>
        </w:rPr>
        <w:t>た</w:t>
      </w:r>
      <w:r w:rsidRPr="00936E19">
        <w:rPr>
          <w:rFonts w:ascii="ＭＳ 明朝" w:eastAsia="ＭＳ 明朝" w:hAnsi="ＭＳ 明朝" w:hint="eastAsia"/>
        </w:rPr>
        <w:t>が、</w:t>
      </w:r>
      <w:r w:rsidR="004A23F3">
        <w:rPr>
          <w:rFonts w:ascii="ＭＳ 明朝" w:eastAsia="ＭＳ 明朝" w:hAnsi="ＭＳ 明朝"/>
        </w:rPr>
        <w:t>令和元年以降</w:t>
      </w:r>
      <w:r w:rsidR="00ED232C">
        <w:rPr>
          <w:rFonts w:ascii="ＭＳ 明朝" w:eastAsia="ＭＳ 明朝" w:hAnsi="ＭＳ 明朝" w:hint="eastAsia"/>
        </w:rPr>
        <w:t>に</w:t>
      </w:r>
      <w:r w:rsidRPr="00936E19">
        <w:rPr>
          <w:rFonts w:ascii="ＭＳ 明朝" w:eastAsia="ＭＳ 明朝" w:hAnsi="ＭＳ 明朝" w:hint="eastAsia"/>
        </w:rPr>
        <w:t>は減少のペースが速まっている。</w:t>
      </w:r>
      <w:r w:rsidR="00ED232C">
        <w:rPr>
          <w:rFonts w:ascii="ＭＳ 明朝" w:eastAsia="ＭＳ 明朝" w:hAnsi="ＭＳ 明朝" w:hint="eastAsia"/>
        </w:rPr>
        <w:t>予測値では、</w:t>
      </w:r>
      <w:r w:rsidRPr="00936E19">
        <w:rPr>
          <w:rFonts w:ascii="ＭＳ 明朝" w:eastAsia="ＭＳ 明朝" w:hAnsi="ＭＳ 明朝" w:hint="eastAsia"/>
        </w:rPr>
        <w:t>令和</w:t>
      </w:r>
      <w:r w:rsidR="00ED232C">
        <w:rPr>
          <w:rFonts w:ascii="ＭＳ 明朝" w:eastAsia="ＭＳ 明朝" w:hAnsi="ＭＳ 明朝"/>
        </w:rPr>
        <w:t>７</w:t>
      </w:r>
      <w:r w:rsidRPr="00936E19">
        <w:rPr>
          <w:rFonts w:ascii="ＭＳ 明朝" w:eastAsia="ＭＳ 明朝" w:hAnsi="ＭＳ 明朝"/>
        </w:rPr>
        <w:t>年</w:t>
      </w:r>
      <w:r w:rsidRPr="00936E19">
        <w:rPr>
          <w:rFonts w:ascii="ＭＳ 明朝" w:eastAsia="ＭＳ 明朝" w:hAnsi="ＭＳ 明朝" w:hint="eastAsia"/>
        </w:rPr>
        <w:t>度</w:t>
      </w:r>
      <w:r w:rsidRPr="00936E19">
        <w:rPr>
          <w:rFonts w:ascii="ＭＳ 明朝" w:eastAsia="ＭＳ 明朝" w:hAnsi="ＭＳ 明朝"/>
        </w:rPr>
        <w:t>には、利用者数</w:t>
      </w:r>
      <w:r w:rsidR="00385B94">
        <w:rPr>
          <w:rFonts w:ascii="ＭＳ 明朝" w:eastAsia="ＭＳ 明朝" w:hAnsi="ＭＳ 明朝" w:hint="eastAsia"/>
        </w:rPr>
        <w:t>を</w:t>
      </w:r>
      <w:r w:rsidRPr="00936E19">
        <w:rPr>
          <w:rFonts w:ascii="ＭＳ 明朝" w:eastAsia="ＭＳ 明朝" w:hAnsi="ＭＳ 明朝"/>
        </w:rPr>
        <w:t>210.8千人（</w:t>
      </w:r>
      <w:r w:rsidRPr="00936E19">
        <w:rPr>
          <w:rFonts w:ascii="ＭＳ 明朝" w:eastAsia="ＭＳ 明朝" w:hAnsi="ＭＳ 明朝" w:hint="eastAsia"/>
        </w:rPr>
        <w:t>令和元</w:t>
      </w:r>
      <w:r w:rsidRPr="00936E19">
        <w:rPr>
          <w:rFonts w:ascii="ＭＳ 明朝" w:eastAsia="ＭＳ 明朝" w:hAnsi="ＭＳ 明朝"/>
        </w:rPr>
        <w:t>年</w:t>
      </w:r>
      <w:r w:rsidRPr="00936E19">
        <w:rPr>
          <w:rFonts w:ascii="ＭＳ 明朝" w:eastAsia="ＭＳ 明朝" w:hAnsi="ＭＳ 明朝" w:hint="eastAsia"/>
        </w:rPr>
        <w:t>度</w:t>
      </w:r>
      <w:r w:rsidRPr="00936E19">
        <w:rPr>
          <w:rFonts w:ascii="ＭＳ 明朝" w:eastAsia="ＭＳ 明朝" w:hAnsi="ＭＳ 明朝"/>
        </w:rPr>
        <w:t>比</w:t>
      </w:r>
      <w:r w:rsidRPr="00936E19">
        <w:rPr>
          <w:rFonts w:ascii="ＭＳ 明朝" w:eastAsia="ＭＳ 明朝" w:hAnsi="ＭＳ 明朝" w:hint="eastAsia"/>
        </w:rPr>
        <w:t>90.1</w:t>
      </w:r>
      <w:r w:rsidRPr="00936E19">
        <w:rPr>
          <w:rFonts w:ascii="ＭＳ 明朝" w:eastAsia="ＭＳ 明朝" w:hAnsi="ＭＳ 明朝"/>
        </w:rPr>
        <w:t>％）</w:t>
      </w:r>
      <w:r w:rsidR="00ED232C">
        <w:rPr>
          <w:rFonts w:ascii="ＭＳ 明朝" w:eastAsia="ＭＳ 明朝" w:hAnsi="ＭＳ 明朝"/>
        </w:rPr>
        <w:t>としているが、更に減少する</w:t>
      </w:r>
      <w:r w:rsidR="0051731A">
        <w:rPr>
          <w:rFonts w:ascii="ＭＳ 明朝" w:eastAsia="ＭＳ 明朝" w:hAnsi="ＭＳ 明朝"/>
        </w:rPr>
        <w:t>恐れがある</w:t>
      </w:r>
      <w:r w:rsidRPr="00936E19">
        <w:rPr>
          <w:rFonts w:ascii="ＭＳ 明朝" w:eastAsia="ＭＳ 明朝" w:hAnsi="ＭＳ 明朝"/>
        </w:rPr>
        <w:t>。</w:t>
      </w:r>
    </w:p>
    <w:p w14:paraId="27A74EC4" w14:textId="465536BF" w:rsidR="001F50F1" w:rsidRDefault="00106CAA" w:rsidP="001F50F1">
      <w:pPr>
        <w:snapToGrid w:val="0"/>
      </w:pPr>
      <w:r w:rsidRPr="00106CAA">
        <w:rPr>
          <w:noProof/>
        </w:rPr>
        <w:drawing>
          <wp:inline distT="0" distB="0" distL="0" distR="0" wp14:anchorId="0C0A050B" wp14:editId="02BECB0D">
            <wp:extent cx="5759450" cy="2560813"/>
            <wp:effectExtent l="0" t="0" r="0" b="0"/>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2560813"/>
                    </a:xfrm>
                    <a:prstGeom prst="rect">
                      <a:avLst/>
                    </a:prstGeom>
                    <a:noFill/>
                    <a:ln>
                      <a:noFill/>
                    </a:ln>
                  </pic:spPr>
                </pic:pic>
              </a:graphicData>
            </a:graphic>
          </wp:inline>
        </w:drawing>
      </w:r>
    </w:p>
    <w:p w14:paraId="75A7479A" w14:textId="23BB74CA" w:rsidR="00A5525A" w:rsidRPr="00EA5DF0" w:rsidRDefault="00A5525A" w:rsidP="00A5525A">
      <w:pPr>
        <w:widowControl/>
        <w:jc w:val="center"/>
        <w:rPr>
          <w:rFonts w:ascii="ＭＳ ゴシック" w:eastAsia="ＭＳ ゴシック" w:hAnsi="ＭＳ ゴシック"/>
        </w:rPr>
      </w:pPr>
      <w:r w:rsidRPr="00EA5DF0">
        <w:rPr>
          <w:rFonts w:ascii="ＭＳ ゴシック" w:eastAsia="ＭＳ ゴシック" w:hAnsi="ＭＳ ゴシック" w:hint="eastAsia"/>
        </w:rPr>
        <w:t>図2-</w:t>
      </w:r>
      <w:r>
        <w:rPr>
          <w:rFonts w:ascii="ＭＳ ゴシック" w:eastAsia="ＭＳ ゴシック" w:hAnsi="ＭＳ ゴシック" w:hint="eastAsia"/>
        </w:rPr>
        <w:t>8</w:t>
      </w:r>
      <w:r w:rsidRPr="00EA5DF0">
        <w:rPr>
          <w:rFonts w:ascii="ＭＳ ゴシック" w:eastAsia="ＭＳ ゴシック" w:hAnsi="ＭＳ ゴシック" w:hint="eastAsia"/>
        </w:rPr>
        <w:t xml:space="preserve">　</w:t>
      </w:r>
      <w:r w:rsidRPr="00A5525A">
        <w:rPr>
          <w:rFonts w:ascii="ＭＳ ゴシック" w:eastAsia="ＭＳ ゴシック" w:hAnsi="ＭＳ ゴシック" w:hint="eastAsia"/>
        </w:rPr>
        <w:t>姫路～</w:t>
      </w:r>
      <w:r>
        <w:rPr>
          <w:rFonts w:ascii="ＭＳ ゴシック" w:eastAsia="ＭＳ ゴシック" w:hAnsi="ＭＳ ゴシック" w:hint="eastAsia"/>
        </w:rPr>
        <w:t>坊勢島</w:t>
      </w:r>
      <w:r w:rsidRPr="00EA5DF0">
        <w:rPr>
          <w:rFonts w:ascii="ＭＳ ゴシック" w:eastAsia="ＭＳ ゴシック" w:hAnsi="ＭＳ ゴシック"/>
        </w:rPr>
        <w:t>航路の</w:t>
      </w:r>
      <w:r>
        <w:rPr>
          <w:rFonts w:ascii="ＭＳ ゴシック" w:eastAsia="ＭＳ ゴシック" w:hAnsi="ＭＳ ゴシック" w:hint="eastAsia"/>
        </w:rPr>
        <w:t>利用者数の推移と今後の見通し</w:t>
      </w:r>
    </w:p>
    <w:p w14:paraId="4D2028A2" w14:textId="77777777" w:rsidR="001F50F1" w:rsidRDefault="001F50F1" w:rsidP="001F50F1">
      <w:pPr>
        <w:snapToGrid w:val="0"/>
      </w:pPr>
    </w:p>
    <w:p w14:paraId="25170040" w14:textId="77777777" w:rsidR="001F50F1" w:rsidRPr="00A5525A" w:rsidRDefault="001F50F1" w:rsidP="001F50F1">
      <w:pPr>
        <w:widowControl/>
        <w:ind w:firstLineChars="100" w:firstLine="210"/>
        <w:jc w:val="left"/>
        <w:rPr>
          <w:rFonts w:ascii="ＭＳ 明朝" w:eastAsia="ＭＳ 明朝" w:hAnsi="ＭＳ 明朝"/>
        </w:rPr>
      </w:pPr>
      <w:r w:rsidRPr="00A5525A">
        <w:rPr>
          <w:rFonts w:ascii="ＭＳ 明朝" w:eastAsia="ＭＳ 明朝" w:hAnsi="ＭＳ 明朝" w:hint="eastAsia"/>
        </w:rPr>
        <w:t>［家島～坊勢島］</w:t>
      </w:r>
    </w:p>
    <w:p w14:paraId="7E715AAF" w14:textId="68722688" w:rsidR="001F50F1" w:rsidRPr="00A5525A" w:rsidRDefault="001F50F1" w:rsidP="001F50F1">
      <w:pPr>
        <w:pStyle w:val="ac"/>
        <w:numPr>
          <w:ilvl w:val="0"/>
          <w:numId w:val="3"/>
        </w:numPr>
        <w:ind w:leftChars="0" w:left="851" w:hanging="221"/>
        <w:rPr>
          <w:rFonts w:ascii="ＭＳ 明朝" w:eastAsia="ＭＳ 明朝" w:hAnsi="ＭＳ 明朝"/>
        </w:rPr>
      </w:pPr>
      <w:r w:rsidRPr="0071767B">
        <w:rPr>
          <w:rFonts w:ascii="ＭＳ 明朝" w:eastAsia="ＭＳ 明朝" w:hAnsi="ＭＳ 明朝" w:hint="eastAsia"/>
        </w:rPr>
        <w:t>令和</w:t>
      </w:r>
      <w:r w:rsidR="00DD687E" w:rsidRPr="0071767B">
        <w:rPr>
          <w:rFonts w:ascii="ＭＳ 明朝" w:eastAsia="ＭＳ 明朝" w:hAnsi="ＭＳ 明朝"/>
        </w:rPr>
        <w:t>２</w:t>
      </w:r>
      <w:r w:rsidRPr="0071767B">
        <w:rPr>
          <w:rFonts w:ascii="ＭＳ 明朝" w:eastAsia="ＭＳ 明朝" w:hAnsi="ＭＳ 明朝" w:hint="eastAsia"/>
        </w:rPr>
        <w:t>年度の</w:t>
      </w:r>
      <w:r w:rsidRPr="0071767B">
        <w:rPr>
          <w:rFonts w:ascii="ＭＳ 明朝" w:eastAsia="ＭＳ 明朝" w:hAnsi="ＭＳ 明朝"/>
        </w:rPr>
        <w:t>利用者数は、</w:t>
      </w:r>
      <w:r w:rsidR="00055B8E" w:rsidRPr="0071767B">
        <w:rPr>
          <w:rFonts w:ascii="ＭＳ 明朝" w:eastAsia="ＭＳ 明朝" w:hAnsi="ＭＳ 明朝"/>
        </w:rPr>
        <w:t>3</w:t>
      </w:r>
      <w:r w:rsidR="00314975">
        <w:rPr>
          <w:rFonts w:ascii="ＭＳ 明朝" w:eastAsia="ＭＳ 明朝" w:hAnsi="ＭＳ 明朝"/>
        </w:rPr>
        <w:t>4</w:t>
      </w:r>
      <w:r w:rsidR="00055B8E" w:rsidRPr="0071767B">
        <w:rPr>
          <w:rFonts w:ascii="ＭＳ 明朝" w:eastAsia="ＭＳ 明朝" w:hAnsi="ＭＳ 明朝"/>
        </w:rPr>
        <w:t>.5</w:t>
      </w:r>
      <w:r w:rsidRPr="0071767B">
        <w:rPr>
          <w:rFonts w:ascii="ＭＳ 明朝" w:eastAsia="ＭＳ 明朝" w:hAnsi="ＭＳ 明朝"/>
        </w:rPr>
        <w:t>千人</w:t>
      </w:r>
      <w:r w:rsidRPr="00A5525A">
        <w:rPr>
          <w:rFonts w:ascii="ＭＳ 明朝" w:eastAsia="ＭＳ 明朝" w:hAnsi="ＭＳ 明朝"/>
        </w:rPr>
        <w:t>であった。</w:t>
      </w:r>
      <w:r w:rsidR="005855C7">
        <w:rPr>
          <w:rFonts w:ascii="ＭＳ 明朝" w:eastAsia="ＭＳ 明朝" w:hAnsi="ＭＳ 明朝"/>
        </w:rPr>
        <w:t>（※コロナ禍での利用減）</w:t>
      </w:r>
    </w:p>
    <w:p w14:paraId="644FA5B2" w14:textId="7E319E7A" w:rsidR="001F50F1" w:rsidRPr="00A41C00" w:rsidRDefault="001F50F1" w:rsidP="008E45E3">
      <w:pPr>
        <w:pStyle w:val="ac"/>
        <w:numPr>
          <w:ilvl w:val="0"/>
          <w:numId w:val="3"/>
        </w:numPr>
        <w:ind w:leftChars="0" w:left="851" w:hanging="221"/>
        <w:rPr>
          <w:rFonts w:ascii="ＭＳ 明朝" w:eastAsia="ＭＳ 明朝" w:hAnsi="ＭＳ 明朝"/>
        </w:rPr>
      </w:pPr>
      <w:r w:rsidRPr="00A5525A">
        <w:rPr>
          <w:rFonts w:ascii="ＭＳ 明朝" w:eastAsia="ＭＳ 明朝" w:hAnsi="ＭＳ 明朝" w:hint="eastAsia"/>
        </w:rPr>
        <w:t>利用者数は</w:t>
      </w:r>
      <w:r w:rsidRPr="00A5525A">
        <w:rPr>
          <w:rFonts w:ascii="ＭＳ 明朝" w:eastAsia="ＭＳ 明朝" w:hAnsi="ＭＳ 明朝"/>
        </w:rPr>
        <w:t>、平成22年</w:t>
      </w:r>
      <w:r w:rsidRPr="00A5525A">
        <w:rPr>
          <w:rFonts w:ascii="ＭＳ 明朝" w:eastAsia="ＭＳ 明朝" w:hAnsi="ＭＳ 明朝" w:hint="eastAsia"/>
        </w:rPr>
        <w:t>度</w:t>
      </w:r>
      <w:r w:rsidRPr="00A5525A">
        <w:rPr>
          <w:rFonts w:ascii="ＭＳ 明朝" w:eastAsia="ＭＳ 明朝" w:hAnsi="ＭＳ 明朝"/>
        </w:rPr>
        <w:t>が最も多く</w:t>
      </w:r>
      <w:r w:rsidRPr="00A5525A">
        <w:rPr>
          <w:rFonts w:ascii="ＭＳ 明朝" w:eastAsia="ＭＳ 明朝" w:hAnsi="ＭＳ 明朝" w:hint="eastAsia"/>
        </w:rPr>
        <w:t>(</w:t>
      </w:r>
      <w:r w:rsidRPr="00A5525A">
        <w:rPr>
          <w:rFonts w:ascii="ＭＳ 明朝" w:eastAsia="ＭＳ 明朝" w:hAnsi="ＭＳ 明朝"/>
        </w:rPr>
        <w:t>58.4千人</w:t>
      </w:r>
      <w:r w:rsidRPr="00A5525A">
        <w:rPr>
          <w:rFonts w:ascii="ＭＳ 明朝" w:eastAsia="ＭＳ 明朝" w:hAnsi="ＭＳ 明朝" w:hint="eastAsia"/>
        </w:rPr>
        <w:t>)、</w:t>
      </w:r>
      <w:r w:rsidRPr="00A5525A">
        <w:rPr>
          <w:rFonts w:ascii="ＭＳ 明朝" w:eastAsia="ＭＳ 明朝" w:hAnsi="ＭＳ 明朝"/>
        </w:rPr>
        <w:t>平成25年</w:t>
      </w:r>
      <w:r w:rsidRPr="00A5525A">
        <w:rPr>
          <w:rFonts w:ascii="ＭＳ 明朝" w:eastAsia="ＭＳ 明朝" w:hAnsi="ＭＳ 明朝" w:hint="eastAsia"/>
        </w:rPr>
        <w:t>度</w:t>
      </w:r>
      <w:r w:rsidRPr="00A5525A">
        <w:rPr>
          <w:rFonts w:ascii="ＭＳ 明朝" w:eastAsia="ＭＳ 明朝" w:hAnsi="ＭＳ 明朝"/>
        </w:rPr>
        <w:t>以降は概ね38～41千人程度で推移してい</w:t>
      </w:r>
      <w:r w:rsidR="00385B94">
        <w:rPr>
          <w:rFonts w:ascii="ＭＳ 明朝" w:eastAsia="ＭＳ 明朝" w:hAnsi="ＭＳ 明朝" w:hint="eastAsia"/>
        </w:rPr>
        <w:t>たが、</w:t>
      </w:r>
      <w:r w:rsidR="0051731A" w:rsidRPr="00A41C00">
        <w:rPr>
          <w:rFonts w:ascii="ＭＳ 明朝" w:eastAsia="ＭＳ 明朝" w:hAnsi="ＭＳ 明朝" w:hint="eastAsia"/>
        </w:rPr>
        <w:t>平成</w:t>
      </w:r>
      <w:r w:rsidR="0051731A" w:rsidRPr="00A41C00">
        <w:rPr>
          <w:rFonts w:ascii="ＭＳ 明朝" w:eastAsia="ＭＳ 明朝" w:hAnsi="ＭＳ 明朝"/>
        </w:rPr>
        <w:t>29</w:t>
      </w:r>
      <w:r w:rsidR="0051731A" w:rsidRPr="00A41C00">
        <w:rPr>
          <w:rFonts w:ascii="ＭＳ 明朝" w:eastAsia="ＭＳ 明朝" w:hAnsi="ＭＳ 明朝" w:hint="eastAsia"/>
        </w:rPr>
        <w:t>年度以降</w:t>
      </w:r>
      <w:r w:rsidR="00385B94" w:rsidRPr="00A41C00">
        <w:rPr>
          <w:rFonts w:ascii="ＭＳ 明朝" w:eastAsia="ＭＳ 明朝" w:hAnsi="ＭＳ 明朝" w:hint="eastAsia"/>
        </w:rPr>
        <w:t>は</w:t>
      </w:r>
      <w:r w:rsidR="0051731A" w:rsidRPr="00A41C00">
        <w:rPr>
          <w:rFonts w:ascii="ＭＳ 明朝" w:eastAsia="ＭＳ 明朝" w:hAnsi="ＭＳ 明朝" w:hint="eastAsia"/>
        </w:rPr>
        <w:t>、年々減少傾向にある</w:t>
      </w:r>
      <w:r w:rsidRPr="00A41C00">
        <w:rPr>
          <w:rFonts w:ascii="ＭＳ 明朝" w:eastAsia="ＭＳ 明朝" w:hAnsi="ＭＳ 明朝" w:hint="eastAsia"/>
        </w:rPr>
        <w:t>。</w:t>
      </w:r>
    </w:p>
    <w:p w14:paraId="5A342BFE" w14:textId="118B4F7B" w:rsidR="00AC349D" w:rsidRPr="00FA6352" w:rsidRDefault="009B480B" w:rsidP="002E4A3F">
      <w:r>
        <w:rPr>
          <w:noProof/>
        </w:rPr>
        <w:drawing>
          <wp:inline distT="0" distB="0" distL="0" distR="0" wp14:anchorId="4BB0EFB9" wp14:editId="6745402C">
            <wp:extent cx="5477400" cy="2415600"/>
            <wp:effectExtent l="0" t="0" r="9525" b="3810"/>
            <wp:docPr id="1" name="図 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77400" cy="2415600"/>
                    </a:xfrm>
                    <a:prstGeom prst="rect">
                      <a:avLst/>
                    </a:prstGeom>
                    <a:noFill/>
                    <a:ln>
                      <a:noFill/>
                    </a:ln>
                  </pic:spPr>
                </pic:pic>
              </a:graphicData>
            </a:graphic>
          </wp:inline>
        </w:drawing>
      </w:r>
    </w:p>
    <w:p w14:paraId="213EEFD1" w14:textId="436B3453" w:rsidR="003239DF" w:rsidRDefault="00A5525A">
      <w:pPr>
        <w:widowControl/>
        <w:spacing w:line="240" w:lineRule="exact"/>
        <w:jc w:val="center"/>
        <w:rPr>
          <w:rFonts w:ascii="ＭＳ ゴシック" w:eastAsia="ＭＳ ゴシック" w:hAnsi="ＭＳ ゴシック"/>
        </w:rPr>
      </w:pPr>
      <w:r w:rsidRPr="00EA5DF0">
        <w:rPr>
          <w:rFonts w:ascii="ＭＳ ゴシック" w:eastAsia="ＭＳ ゴシック" w:hAnsi="ＭＳ ゴシック" w:hint="eastAsia"/>
        </w:rPr>
        <w:t>図2-</w:t>
      </w:r>
      <w:r>
        <w:rPr>
          <w:rFonts w:ascii="ＭＳ ゴシック" w:eastAsia="ＭＳ ゴシック" w:hAnsi="ＭＳ ゴシック" w:hint="eastAsia"/>
        </w:rPr>
        <w:t>9</w:t>
      </w:r>
      <w:r w:rsidRPr="00EA5DF0">
        <w:rPr>
          <w:rFonts w:ascii="ＭＳ ゴシック" w:eastAsia="ＭＳ ゴシック" w:hAnsi="ＭＳ ゴシック" w:hint="eastAsia"/>
        </w:rPr>
        <w:t xml:space="preserve">　</w:t>
      </w:r>
      <w:r>
        <w:rPr>
          <w:rFonts w:ascii="ＭＳ ゴシック" w:eastAsia="ＭＳ ゴシック" w:hAnsi="ＭＳ ゴシック" w:hint="eastAsia"/>
        </w:rPr>
        <w:t>家島</w:t>
      </w:r>
      <w:r w:rsidRPr="00A5525A">
        <w:rPr>
          <w:rFonts w:ascii="ＭＳ ゴシック" w:eastAsia="ＭＳ ゴシック" w:hAnsi="ＭＳ ゴシック" w:hint="eastAsia"/>
        </w:rPr>
        <w:t>～</w:t>
      </w:r>
      <w:r>
        <w:rPr>
          <w:rFonts w:ascii="ＭＳ ゴシック" w:eastAsia="ＭＳ ゴシック" w:hAnsi="ＭＳ ゴシック" w:hint="eastAsia"/>
        </w:rPr>
        <w:t>坊勢島</w:t>
      </w:r>
      <w:r w:rsidRPr="00EA5DF0">
        <w:rPr>
          <w:rFonts w:ascii="ＭＳ ゴシック" w:eastAsia="ＭＳ ゴシック" w:hAnsi="ＭＳ ゴシック"/>
        </w:rPr>
        <w:t>航路の</w:t>
      </w:r>
      <w:r>
        <w:rPr>
          <w:rFonts w:ascii="ＭＳ ゴシック" w:eastAsia="ＭＳ ゴシック" w:hAnsi="ＭＳ ゴシック" w:hint="eastAsia"/>
        </w:rPr>
        <w:t>利用者数の推移</w:t>
      </w:r>
    </w:p>
    <w:p w14:paraId="02C33A6F" w14:textId="77777777" w:rsidR="003239DF" w:rsidRDefault="003239DF">
      <w:pPr>
        <w:widowControl/>
        <w:jc w:val="left"/>
        <w:rPr>
          <w:rFonts w:ascii="ＭＳ ゴシック" w:eastAsia="ＭＳ ゴシック" w:hAnsi="ＭＳ ゴシック"/>
        </w:rPr>
      </w:pPr>
      <w:r>
        <w:rPr>
          <w:rFonts w:ascii="ＭＳ ゴシック" w:eastAsia="ＭＳ ゴシック" w:hAnsi="ＭＳ ゴシック"/>
        </w:rPr>
        <w:br w:type="page"/>
      </w:r>
    </w:p>
    <w:p w14:paraId="342C7D8C" w14:textId="3F81A9E9" w:rsidR="00C23E9D" w:rsidRDefault="00C23E9D" w:rsidP="00C23E9D">
      <w:pPr>
        <w:pStyle w:val="1"/>
        <w:numPr>
          <w:ilvl w:val="0"/>
          <w:numId w:val="0"/>
        </w:numPr>
        <w:spacing w:after="236"/>
        <w:ind w:left="420" w:hanging="420"/>
        <w:rPr>
          <w:rFonts w:ascii="HGSｺﾞｼｯｸE" w:eastAsia="HGSｺﾞｼｯｸE" w:hAnsi="HGSｺﾞｼｯｸE"/>
        </w:rPr>
      </w:pPr>
      <w:bookmarkStart w:id="19" w:name="_Toc77338716"/>
      <w:bookmarkStart w:id="20" w:name="_Toc97829170"/>
      <w:bookmarkStart w:id="21" w:name="_Hlk88050145"/>
      <w:r>
        <w:rPr>
          <w:rFonts w:ascii="HGSｺﾞｼｯｸE" w:eastAsia="HGSｺﾞｼｯｸE" w:hAnsi="HGSｺﾞｼｯｸE" w:hint="eastAsia"/>
        </w:rPr>
        <w:lastRenderedPageBreak/>
        <w:t>3．</w:t>
      </w:r>
      <w:r w:rsidRPr="009D7C45">
        <w:rPr>
          <w:rFonts w:ascii="HGSｺﾞｼｯｸE" w:eastAsia="HGSｺﾞｼｯｸE" w:hAnsi="HGSｺﾞｼｯｸE" w:hint="eastAsia"/>
        </w:rPr>
        <w:t>企画切符による社会実験</w:t>
      </w:r>
      <w:bookmarkEnd w:id="19"/>
      <w:r>
        <w:rPr>
          <w:rFonts w:ascii="HGSｺﾞｼｯｸE" w:eastAsia="HGSｺﾞｼｯｸE" w:hAnsi="HGSｺﾞｼｯｸE" w:hint="eastAsia"/>
        </w:rPr>
        <w:t>の実施</w:t>
      </w:r>
      <w:bookmarkEnd w:id="20"/>
    </w:p>
    <w:p w14:paraId="29D93250" w14:textId="5EDB7CAC" w:rsidR="00C23E9D" w:rsidRDefault="008F6FE6" w:rsidP="00C23E9D">
      <w:pPr>
        <w:pStyle w:val="2"/>
        <w:spacing w:after="94"/>
        <w:rPr>
          <w:rFonts w:ascii="HGSｺﾞｼｯｸE" w:eastAsia="HGSｺﾞｼｯｸE" w:hAnsi="HGSｺﾞｼｯｸE"/>
        </w:rPr>
      </w:pPr>
      <w:bookmarkStart w:id="22" w:name="_Toc77338717"/>
      <w:bookmarkStart w:id="23" w:name="_Toc97829171"/>
      <w:r>
        <w:rPr>
          <w:rFonts w:ascii="HGSｺﾞｼｯｸE" w:eastAsia="HGSｺﾞｼｯｸE" w:hAnsi="HGSｺﾞｼｯｸE" w:hint="eastAsia"/>
        </w:rPr>
        <w:t>3.1</w:t>
      </w:r>
      <w:r w:rsidR="007C0DA2">
        <w:rPr>
          <w:rFonts w:ascii="HGSｺﾞｼｯｸE" w:eastAsia="HGSｺﾞｼｯｸE" w:hAnsi="HGSｺﾞｼｯｸE" w:hint="eastAsia"/>
        </w:rPr>
        <w:t xml:space="preserve"> </w:t>
      </w:r>
      <w:r w:rsidRPr="00F20DF1">
        <w:rPr>
          <w:rFonts w:ascii="HGSｺﾞｼｯｸE" w:eastAsia="HGSｺﾞｼｯｸE" w:hAnsi="HGSｺﾞｼｯｸE" w:hint="eastAsia"/>
        </w:rPr>
        <w:t>社会実験の概要</w:t>
      </w:r>
      <w:bookmarkEnd w:id="22"/>
      <w:bookmarkEnd w:id="23"/>
    </w:p>
    <w:p w14:paraId="5771CF47" w14:textId="337E345B" w:rsidR="005F1FEB" w:rsidRDefault="005F1FEB" w:rsidP="005F1FEB">
      <w:pPr>
        <w:pStyle w:val="32"/>
        <w:spacing w:after="47"/>
        <w:rPr>
          <w:rFonts w:ascii="ＭＳ 明朝" w:eastAsia="ＭＳ 明朝" w:hAnsi="ＭＳ 明朝"/>
        </w:rPr>
      </w:pPr>
      <w:r>
        <w:rPr>
          <w:rFonts w:ascii="ＭＳ 明朝" w:eastAsia="ＭＳ 明朝" w:hAnsi="ＭＳ 明朝"/>
        </w:rPr>
        <w:t>交流人口の拡大方策の一つとして、観光客の利便性を高めるため、</w:t>
      </w:r>
      <w:r w:rsidR="00385B94">
        <w:rPr>
          <w:rFonts w:ascii="ＭＳ 明朝" w:eastAsia="ＭＳ 明朝" w:hAnsi="ＭＳ 明朝" w:hint="eastAsia"/>
        </w:rPr>
        <w:t>令和</w:t>
      </w:r>
      <w:r>
        <w:rPr>
          <w:rFonts w:ascii="ＭＳ 明朝" w:eastAsia="ＭＳ 明朝" w:hAnsi="ＭＳ 明朝"/>
        </w:rPr>
        <w:t>２年度に</w:t>
      </w:r>
      <w:r w:rsidRPr="00040960">
        <w:rPr>
          <w:rFonts w:ascii="ＭＳ 明朝" w:eastAsia="ＭＳ 明朝" w:hAnsi="ＭＳ 明朝" w:hint="eastAsia"/>
        </w:rPr>
        <w:t>乗船券（旅客船）と乗車券（路線バス）をセットにした企画切符</w:t>
      </w:r>
      <w:r>
        <w:rPr>
          <w:rFonts w:ascii="ＭＳ 明朝" w:eastAsia="ＭＳ 明朝" w:hAnsi="ＭＳ 明朝" w:hint="eastAsia"/>
        </w:rPr>
        <w:t>を販売し、企画切符が</w:t>
      </w:r>
      <w:r>
        <w:rPr>
          <w:rFonts w:ascii="ＭＳ 明朝" w:eastAsia="ＭＳ 明朝" w:hAnsi="ＭＳ 明朝"/>
        </w:rPr>
        <w:t>交流人口の拡大にどの程度寄与するかを把握するための</w:t>
      </w:r>
      <w:r w:rsidRPr="00040960">
        <w:rPr>
          <w:rFonts w:ascii="ＭＳ 明朝" w:eastAsia="ＭＳ 明朝" w:hAnsi="ＭＳ 明朝" w:hint="eastAsia"/>
        </w:rPr>
        <w:t>社会実験を実施</w:t>
      </w:r>
      <w:r>
        <w:rPr>
          <w:rFonts w:ascii="ＭＳ 明朝" w:eastAsia="ＭＳ 明朝" w:hAnsi="ＭＳ 明朝" w:hint="eastAsia"/>
        </w:rPr>
        <w:t>した。この結果</w:t>
      </w:r>
      <w:r w:rsidRPr="003E0466">
        <w:rPr>
          <w:rFonts w:ascii="ＭＳ 明朝" w:eastAsia="ＭＳ 明朝" w:hAnsi="ＭＳ 明朝" w:hint="eastAsia"/>
        </w:rPr>
        <w:t>、新型コロナウイルス</w:t>
      </w:r>
      <w:r>
        <w:rPr>
          <w:rFonts w:ascii="ＭＳ 明朝" w:eastAsia="ＭＳ 明朝" w:hAnsi="ＭＳ 明朝" w:hint="eastAsia"/>
        </w:rPr>
        <w:t>禍</w:t>
      </w:r>
      <w:r w:rsidR="00474B55">
        <w:rPr>
          <w:rFonts w:ascii="ＭＳ 明朝" w:eastAsia="ＭＳ 明朝" w:hAnsi="ＭＳ 明朝" w:hint="eastAsia"/>
        </w:rPr>
        <w:t>に</w:t>
      </w:r>
      <w:r w:rsidRPr="003E0466">
        <w:rPr>
          <w:rFonts w:ascii="ＭＳ 明朝" w:eastAsia="ＭＳ 明朝" w:hAnsi="ＭＳ 明朝" w:hint="eastAsia"/>
        </w:rPr>
        <w:t>もかかわらず、約</w:t>
      </w:r>
      <w:r w:rsidR="009733D4">
        <w:rPr>
          <w:rFonts w:ascii="ＭＳ 明朝" w:eastAsia="ＭＳ 明朝" w:hAnsi="ＭＳ 明朝" w:hint="eastAsia"/>
        </w:rPr>
        <w:t>２</w:t>
      </w:r>
      <w:r w:rsidRPr="003E0466">
        <w:rPr>
          <w:rFonts w:ascii="ＭＳ 明朝" w:eastAsia="ＭＳ 明朝" w:hAnsi="ＭＳ 明朝"/>
        </w:rPr>
        <w:t>か月</w:t>
      </w:r>
      <w:r w:rsidRPr="003E0466">
        <w:rPr>
          <w:rFonts w:ascii="ＭＳ 明朝" w:eastAsia="ＭＳ 明朝" w:hAnsi="ＭＳ 明朝" w:hint="eastAsia"/>
        </w:rPr>
        <w:t>半</w:t>
      </w:r>
      <w:r w:rsidRPr="003E0466">
        <w:rPr>
          <w:rFonts w:ascii="ＭＳ 明朝" w:eastAsia="ＭＳ 明朝" w:hAnsi="ＭＳ 明朝"/>
        </w:rPr>
        <w:t>で437枚</w:t>
      </w:r>
      <w:r w:rsidRPr="003E0466">
        <w:rPr>
          <w:rFonts w:ascii="ＭＳ 明朝" w:eastAsia="ＭＳ 明朝" w:hAnsi="ＭＳ 明朝" w:hint="eastAsia"/>
        </w:rPr>
        <w:t>を売り上げ、利用者のうち家島諸島訪問が</w:t>
      </w:r>
      <w:r w:rsidR="009733D4">
        <w:rPr>
          <w:rFonts w:ascii="ＭＳ 明朝" w:eastAsia="ＭＳ 明朝" w:hAnsi="ＭＳ 明朝" w:hint="eastAsia"/>
        </w:rPr>
        <w:t>１</w:t>
      </w:r>
      <w:r>
        <w:rPr>
          <w:rFonts w:ascii="ＭＳ 明朝" w:eastAsia="ＭＳ 明朝" w:hAnsi="ＭＳ 明朝" w:hint="eastAsia"/>
        </w:rPr>
        <w:t>～</w:t>
      </w:r>
      <w:r w:rsidR="009733D4">
        <w:rPr>
          <w:rFonts w:ascii="ＭＳ 明朝" w:eastAsia="ＭＳ 明朝" w:hAnsi="ＭＳ 明朝" w:hint="eastAsia"/>
        </w:rPr>
        <w:t>２</w:t>
      </w:r>
      <w:r w:rsidRPr="003E0466">
        <w:rPr>
          <w:rFonts w:ascii="ＭＳ 明朝" w:eastAsia="ＭＳ 明朝" w:hAnsi="ＭＳ 明朝" w:hint="eastAsia"/>
        </w:rPr>
        <w:t>回目の利用者が</w:t>
      </w:r>
      <w:r w:rsidR="009733D4">
        <w:rPr>
          <w:rFonts w:ascii="ＭＳ 明朝" w:eastAsia="ＭＳ 明朝" w:hAnsi="ＭＳ 明朝" w:hint="eastAsia"/>
        </w:rPr>
        <w:t>７</w:t>
      </w:r>
      <w:r w:rsidRPr="003E0466">
        <w:rPr>
          <w:rFonts w:ascii="ＭＳ 明朝" w:eastAsia="ＭＳ 明朝" w:hAnsi="ＭＳ 明朝" w:hint="eastAsia"/>
        </w:rPr>
        <w:t>割以上を</w:t>
      </w:r>
      <w:r>
        <w:rPr>
          <w:rFonts w:ascii="ＭＳ 明朝" w:eastAsia="ＭＳ 明朝" w:hAnsi="ＭＳ 明朝" w:hint="eastAsia"/>
        </w:rPr>
        <w:t>占めたことから</w:t>
      </w:r>
      <w:r w:rsidRPr="003E0466">
        <w:rPr>
          <w:rFonts w:ascii="ＭＳ 明朝" w:eastAsia="ＭＳ 明朝" w:hAnsi="ＭＳ 明朝" w:hint="eastAsia"/>
        </w:rPr>
        <w:t>、企画切符の取組が新たな交流人口拡大の契機とな</w:t>
      </w:r>
      <w:r>
        <w:rPr>
          <w:rFonts w:ascii="ＭＳ 明朝" w:eastAsia="ＭＳ 明朝" w:hAnsi="ＭＳ 明朝" w:hint="eastAsia"/>
        </w:rPr>
        <w:t>り、</w:t>
      </w:r>
      <w:r w:rsidRPr="00C7134B">
        <w:rPr>
          <w:rFonts w:ascii="ＭＳ 明朝" w:eastAsia="ＭＳ 明朝" w:hAnsi="ＭＳ 明朝" w:hint="eastAsia"/>
        </w:rPr>
        <w:t>航路の</w:t>
      </w:r>
      <w:r>
        <w:rPr>
          <w:rFonts w:ascii="ＭＳ 明朝" w:eastAsia="ＭＳ 明朝" w:hAnsi="ＭＳ 明朝" w:hint="eastAsia"/>
        </w:rPr>
        <w:t>確保・</w:t>
      </w:r>
      <w:r w:rsidRPr="00C7134B">
        <w:rPr>
          <w:rFonts w:ascii="ＭＳ 明朝" w:eastAsia="ＭＳ 明朝" w:hAnsi="ＭＳ 明朝" w:hint="eastAsia"/>
        </w:rPr>
        <w:t>維持</w:t>
      </w:r>
      <w:r>
        <w:rPr>
          <w:rFonts w:ascii="ＭＳ 明朝" w:eastAsia="ＭＳ 明朝" w:hAnsi="ＭＳ 明朝" w:hint="eastAsia"/>
        </w:rPr>
        <w:t>及び</w:t>
      </w:r>
      <w:r w:rsidRPr="00C7134B">
        <w:rPr>
          <w:rFonts w:ascii="ＭＳ 明朝" w:eastAsia="ＭＳ 明朝" w:hAnsi="ＭＳ 明朝" w:hint="eastAsia"/>
        </w:rPr>
        <w:t>地域振興</w:t>
      </w:r>
      <w:r>
        <w:rPr>
          <w:rFonts w:ascii="ＭＳ 明朝" w:eastAsia="ＭＳ 明朝" w:hAnsi="ＭＳ 明朝" w:hint="eastAsia"/>
        </w:rPr>
        <w:t>に寄与する施策であ</w:t>
      </w:r>
      <w:r w:rsidRPr="003E0466">
        <w:rPr>
          <w:rFonts w:ascii="ＭＳ 明朝" w:eastAsia="ＭＳ 明朝" w:hAnsi="ＭＳ 明朝" w:hint="eastAsia"/>
        </w:rPr>
        <w:t>る</w:t>
      </w:r>
      <w:r>
        <w:rPr>
          <w:rFonts w:ascii="ＭＳ 明朝" w:eastAsia="ＭＳ 明朝" w:hAnsi="ＭＳ 明朝" w:hint="eastAsia"/>
        </w:rPr>
        <w:t>と評価できた</w:t>
      </w:r>
      <w:r w:rsidRPr="003E0466">
        <w:rPr>
          <w:rFonts w:ascii="ＭＳ 明朝" w:eastAsia="ＭＳ 明朝" w:hAnsi="ＭＳ 明朝" w:hint="eastAsia"/>
        </w:rPr>
        <w:t>。</w:t>
      </w:r>
    </w:p>
    <w:p w14:paraId="4429B8E0" w14:textId="0BAB50F1" w:rsidR="005F1FEB" w:rsidRPr="00B93BF0" w:rsidRDefault="005F1FEB" w:rsidP="005F1FEB">
      <w:pPr>
        <w:pStyle w:val="32"/>
        <w:spacing w:after="47"/>
        <w:rPr>
          <w:rFonts w:ascii="ＭＳ 明朝" w:eastAsia="ＭＳ 明朝" w:hAnsi="ＭＳ 明朝"/>
        </w:rPr>
      </w:pPr>
      <w:r>
        <w:rPr>
          <w:rFonts w:ascii="ＭＳ 明朝" w:eastAsia="ＭＳ 明朝" w:hAnsi="ＭＳ 明朝" w:hint="eastAsia"/>
        </w:rPr>
        <w:t>この結果を踏まえ、</w:t>
      </w:r>
      <w:r w:rsidRPr="003E0466">
        <w:rPr>
          <w:rFonts w:ascii="ＭＳ 明朝" w:eastAsia="ＭＳ 明朝" w:hAnsi="ＭＳ 明朝" w:hint="eastAsia"/>
        </w:rPr>
        <w:t>企画切符を</w:t>
      </w:r>
      <w:r>
        <w:rPr>
          <w:rFonts w:ascii="ＭＳ 明朝" w:eastAsia="ＭＳ 明朝" w:hAnsi="ＭＳ 明朝" w:hint="eastAsia"/>
        </w:rPr>
        <w:t>商品化していくこと</w:t>
      </w:r>
      <w:r w:rsidRPr="003E0466">
        <w:rPr>
          <w:rFonts w:ascii="ＭＳ 明朝" w:eastAsia="ＭＳ 明朝" w:hAnsi="ＭＳ 明朝" w:hint="eastAsia"/>
        </w:rPr>
        <w:t>が</w:t>
      </w:r>
      <w:r>
        <w:rPr>
          <w:rFonts w:ascii="ＭＳ 明朝" w:eastAsia="ＭＳ 明朝" w:hAnsi="ＭＳ 明朝" w:hint="eastAsia"/>
        </w:rPr>
        <w:t>、</w:t>
      </w:r>
      <w:r w:rsidRPr="003E0466">
        <w:rPr>
          <w:rFonts w:ascii="ＭＳ 明朝" w:eastAsia="ＭＳ 明朝" w:hAnsi="ＭＳ 明朝" w:hint="eastAsia"/>
        </w:rPr>
        <w:t>交流人口の拡大を図る取組となると考え</w:t>
      </w:r>
      <w:r w:rsidR="00385B94">
        <w:rPr>
          <w:rFonts w:ascii="ＭＳ 明朝" w:eastAsia="ＭＳ 明朝" w:hAnsi="ＭＳ 明朝" w:hint="eastAsia"/>
        </w:rPr>
        <w:t>られ</w:t>
      </w:r>
      <w:r>
        <w:rPr>
          <w:rFonts w:ascii="ＭＳ 明朝" w:eastAsia="ＭＳ 明朝" w:hAnsi="ＭＳ 明朝" w:hint="eastAsia"/>
        </w:rPr>
        <w:t>、今年度調査でも企画切符の取組を継続して実施することとした</w:t>
      </w:r>
      <w:r w:rsidRPr="003E0466">
        <w:rPr>
          <w:rFonts w:ascii="ＭＳ 明朝" w:eastAsia="ＭＳ 明朝" w:hAnsi="ＭＳ 明朝" w:hint="eastAsia"/>
        </w:rPr>
        <w:t>。</w:t>
      </w:r>
    </w:p>
    <w:p w14:paraId="21B1460A" w14:textId="464CE4C6" w:rsidR="00C23E9D" w:rsidRPr="00153505" w:rsidRDefault="005F1FEB" w:rsidP="00616790">
      <w:pPr>
        <w:pStyle w:val="32"/>
        <w:spacing w:afterLines="0" w:after="0"/>
        <w:rPr>
          <w:rFonts w:ascii="ＭＳ 明朝" w:eastAsia="ＭＳ 明朝" w:hAnsi="ＭＳ 明朝"/>
        </w:rPr>
      </w:pPr>
      <w:r>
        <w:rPr>
          <w:rFonts w:ascii="ＭＳ 明朝" w:eastAsia="ＭＳ 明朝" w:hAnsi="ＭＳ 明朝" w:hint="eastAsia"/>
        </w:rPr>
        <w:t>今年度調査における</w:t>
      </w:r>
      <w:r w:rsidR="00C23E9D" w:rsidRPr="00153505">
        <w:rPr>
          <w:rFonts w:ascii="ＭＳ 明朝" w:eastAsia="ＭＳ 明朝" w:hAnsi="ＭＳ 明朝" w:hint="eastAsia"/>
        </w:rPr>
        <w:t>企画切符の目的</w:t>
      </w:r>
      <w:r w:rsidR="007F0D36">
        <w:rPr>
          <w:rFonts w:ascii="ＭＳ 明朝" w:eastAsia="ＭＳ 明朝" w:hAnsi="ＭＳ 明朝" w:hint="eastAsia"/>
        </w:rPr>
        <w:t>及び</w:t>
      </w:r>
      <w:r w:rsidR="00C23E9D" w:rsidRPr="00153505">
        <w:rPr>
          <w:rFonts w:ascii="ＭＳ 明朝" w:eastAsia="ＭＳ 明朝" w:hAnsi="ＭＳ 明朝" w:hint="eastAsia"/>
        </w:rPr>
        <w:t>実施方法等は、以下のとおりである。</w:t>
      </w:r>
    </w:p>
    <w:p w14:paraId="28D8A947" w14:textId="0143C0AD" w:rsidR="00C23E9D" w:rsidRPr="00153505" w:rsidRDefault="00C23E9D" w:rsidP="00616790">
      <w:pPr>
        <w:pStyle w:val="32"/>
        <w:spacing w:afterLines="0" w:after="0"/>
        <w:ind w:leftChars="0" w:left="0" w:firstLineChars="0" w:firstLine="0"/>
        <w:rPr>
          <w:rFonts w:ascii="ＭＳ 明朝" w:eastAsia="ＭＳ 明朝" w:hAnsi="ＭＳ 明朝"/>
        </w:rPr>
      </w:pPr>
    </w:p>
    <w:bookmarkEnd w:id="21"/>
    <w:p w14:paraId="1AE2D2C0" w14:textId="1F437083" w:rsidR="00C23E9D" w:rsidRPr="00153505" w:rsidRDefault="006C7842" w:rsidP="00DF72C1">
      <w:pPr>
        <w:ind w:firstLineChars="50" w:firstLine="105"/>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812864" behindDoc="0" locked="0" layoutInCell="1" allowOverlap="1" wp14:anchorId="59A5E3E9" wp14:editId="1422FB12">
                <wp:simplePos x="0" y="0"/>
                <wp:positionH relativeFrom="margin">
                  <wp:posOffset>0</wp:posOffset>
                </wp:positionH>
                <wp:positionV relativeFrom="paragraph">
                  <wp:posOffset>5080</wp:posOffset>
                </wp:positionV>
                <wp:extent cx="5788081" cy="3943847"/>
                <wp:effectExtent l="0" t="0" r="22225" b="19050"/>
                <wp:wrapNone/>
                <wp:docPr id="65" name="正方形/長方形 65"/>
                <wp:cNvGraphicFramePr/>
                <a:graphic xmlns:a="http://schemas.openxmlformats.org/drawingml/2006/main">
                  <a:graphicData uri="http://schemas.microsoft.com/office/word/2010/wordprocessingShape">
                    <wps:wsp>
                      <wps:cNvSpPr/>
                      <wps:spPr>
                        <a:xfrm>
                          <a:off x="0" y="0"/>
                          <a:ext cx="5788081" cy="3943847"/>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CDA83B9" id="正方形/長方形 65" o:spid="_x0000_s1026" style="position:absolute;left:0;text-align:left;margin-left:0;margin-top:.4pt;width:455.75pt;height:310.5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" filled="f" strokecolor="black [3213]">
                <w10:wrap anchorx="margin"/>
              </v:rect>
            </w:pict>
          </mc:Fallback>
        </mc:AlternateContent>
      </w:r>
      <w:r w:rsidR="00C23E9D" w:rsidRPr="00153505">
        <w:rPr>
          <w:rFonts w:ascii="ＭＳ ゴシック" w:eastAsia="ＭＳ ゴシック" w:hAnsi="ＭＳ ゴシック" w:hint="eastAsia"/>
        </w:rPr>
        <w:t>１．</w:t>
      </w:r>
      <w:r w:rsidR="00C23E9D" w:rsidRPr="00153505">
        <w:rPr>
          <w:rFonts w:ascii="ＭＳ ゴシック" w:eastAsia="ＭＳ ゴシック" w:hAnsi="ＭＳ ゴシック"/>
        </w:rPr>
        <w:t>目的</w:t>
      </w:r>
    </w:p>
    <w:p w14:paraId="4E26DADD" w14:textId="3BFEF1E3" w:rsidR="003A224B" w:rsidRDefault="00C23E9D" w:rsidP="00DF72C1">
      <w:pPr>
        <w:pStyle w:val="32"/>
        <w:spacing w:afterLines="0" w:after="0"/>
        <w:ind w:leftChars="100" w:left="210"/>
        <w:rPr>
          <w:rFonts w:ascii="ＭＳ 明朝" w:eastAsia="ＭＳ 明朝" w:hAnsi="ＭＳ 明朝"/>
        </w:rPr>
      </w:pPr>
      <w:r w:rsidRPr="00153505">
        <w:rPr>
          <w:rFonts w:ascii="ＭＳ 明朝" w:eastAsia="ＭＳ 明朝" w:hAnsi="ＭＳ 明朝"/>
        </w:rPr>
        <w:t>姫路</w:t>
      </w:r>
      <w:r w:rsidR="00EB5A68">
        <w:rPr>
          <w:rFonts w:ascii="ＭＳ 明朝" w:eastAsia="ＭＳ 明朝" w:hAnsi="ＭＳ 明朝"/>
        </w:rPr>
        <w:t>駅</w:t>
      </w:r>
      <w:r w:rsidRPr="00153505">
        <w:rPr>
          <w:rFonts w:ascii="ＭＳ 明朝" w:eastAsia="ＭＳ 明朝" w:hAnsi="ＭＳ 明朝"/>
        </w:rPr>
        <w:t>～家島諸島航路</w:t>
      </w:r>
      <w:r w:rsidR="00420BF0">
        <w:rPr>
          <w:rFonts w:ascii="ＭＳ 明朝" w:eastAsia="ＭＳ 明朝" w:hAnsi="ＭＳ 明朝"/>
        </w:rPr>
        <w:t>利用者の利便性</w:t>
      </w:r>
      <w:r w:rsidR="00A06463">
        <w:rPr>
          <w:rFonts w:ascii="ＭＳ 明朝" w:eastAsia="ＭＳ 明朝" w:hAnsi="ＭＳ 明朝"/>
        </w:rPr>
        <w:t>の</w:t>
      </w:r>
      <w:r w:rsidR="00420BF0">
        <w:rPr>
          <w:rFonts w:ascii="ＭＳ 明朝" w:eastAsia="ＭＳ 明朝" w:hAnsi="ＭＳ 明朝"/>
        </w:rPr>
        <w:t>向上とともに、交流人口の拡大を図る</w:t>
      </w:r>
      <w:r w:rsidRPr="00153505">
        <w:rPr>
          <w:rFonts w:ascii="ＭＳ 明朝" w:eastAsia="ＭＳ 明朝" w:hAnsi="ＭＳ 明朝"/>
        </w:rPr>
        <w:t>ため、旅客船の乗船券とバスの乗車券をセットにした企画切符</w:t>
      </w:r>
      <w:r w:rsidR="0051731A">
        <w:rPr>
          <w:rFonts w:ascii="ＭＳ 明朝" w:eastAsia="ＭＳ 明朝" w:hAnsi="ＭＳ 明朝"/>
        </w:rPr>
        <w:t>を販売する。</w:t>
      </w:r>
    </w:p>
    <w:p w14:paraId="61D8673F" w14:textId="16D58128" w:rsidR="00C23E9D" w:rsidRPr="00153505" w:rsidRDefault="0051731A" w:rsidP="0071767B">
      <w:pPr>
        <w:pStyle w:val="32"/>
        <w:spacing w:afterLines="0" w:after="0"/>
        <w:ind w:leftChars="100" w:left="210"/>
        <w:rPr>
          <w:rFonts w:ascii="ＭＳ 明朝" w:eastAsia="ＭＳ 明朝" w:hAnsi="ＭＳ 明朝"/>
        </w:rPr>
      </w:pPr>
      <w:r>
        <w:rPr>
          <w:rFonts w:ascii="ＭＳ 明朝" w:eastAsia="ＭＳ 明朝" w:hAnsi="ＭＳ 明朝"/>
        </w:rPr>
        <w:t>なお、当該切符に</w:t>
      </w:r>
      <w:r w:rsidR="00C23E9D" w:rsidRPr="00153505">
        <w:rPr>
          <w:rFonts w:ascii="ＭＳ 明朝" w:eastAsia="ＭＳ 明朝" w:hAnsi="ＭＳ 明朝"/>
        </w:rPr>
        <w:t>島内の飲食店等で利用できる</w:t>
      </w:r>
      <w:r w:rsidR="00773B96">
        <w:rPr>
          <w:rFonts w:ascii="ＭＳ 明朝" w:eastAsia="ＭＳ 明朝" w:hAnsi="ＭＳ 明朝"/>
        </w:rPr>
        <w:t>割引・サービス</w:t>
      </w:r>
      <w:r w:rsidR="00C23E9D" w:rsidRPr="00153505">
        <w:rPr>
          <w:rFonts w:ascii="ＭＳ 明朝" w:eastAsia="ＭＳ 明朝" w:hAnsi="ＭＳ 明朝"/>
        </w:rPr>
        <w:t>を付与し、当該企画切符の</w:t>
      </w:r>
      <w:r w:rsidR="00420BF0">
        <w:rPr>
          <w:rFonts w:ascii="ＭＳ 明朝" w:eastAsia="ＭＳ 明朝" w:hAnsi="ＭＳ 明朝"/>
        </w:rPr>
        <w:t>造成</w:t>
      </w:r>
      <w:r w:rsidR="00C23E9D" w:rsidRPr="00153505">
        <w:rPr>
          <w:rFonts w:ascii="ＭＳ 明朝" w:eastAsia="ＭＳ 明朝" w:hAnsi="ＭＳ 明朝"/>
        </w:rPr>
        <w:t>・販売・利用に関する社会実験を</w:t>
      </w:r>
      <w:r w:rsidR="00C23E9D" w:rsidRPr="00153505">
        <w:rPr>
          <w:rFonts w:ascii="ＭＳ 明朝" w:eastAsia="ＭＳ 明朝" w:hAnsi="ＭＳ 明朝" w:hint="eastAsia"/>
        </w:rPr>
        <w:t>行い</w:t>
      </w:r>
      <w:r w:rsidR="00C23E9D" w:rsidRPr="00153505">
        <w:rPr>
          <w:rFonts w:ascii="ＭＳ 明朝" w:eastAsia="ＭＳ 明朝" w:hAnsi="ＭＳ 明朝"/>
        </w:rPr>
        <w:t>、</w:t>
      </w:r>
      <w:r w:rsidR="00C23E9D" w:rsidRPr="00153505">
        <w:rPr>
          <w:rFonts w:ascii="ＭＳ 明朝" w:eastAsia="ＭＳ 明朝" w:hAnsi="ＭＳ 明朝" w:hint="eastAsia"/>
        </w:rPr>
        <w:t>利便性</w:t>
      </w:r>
      <w:r w:rsidR="00CF562A">
        <w:rPr>
          <w:rFonts w:ascii="ＭＳ 明朝" w:eastAsia="ＭＳ 明朝" w:hAnsi="ＭＳ 明朝" w:hint="eastAsia"/>
        </w:rPr>
        <w:t>・交流人口の創出</w:t>
      </w:r>
      <w:r w:rsidR="00C23E9D" w:rsidRPr="00153505">
        <w:rPr>
          <w:rFonts w:ascii="ＭＳ 明朝" w:eastAsia="ＭＳ 明朝" w:hAnsi="ＭＳ 明朝" w:hint="eastAsia"/>
        </w:rPr>
        <w:t>に関する</w:t>
      </w:r>
      <w:r w:rsidR="00C23E9D" w:rsidRPr="00153505">
        <w:rPr>
          <w:rFonts w:ascii="ＭＳ 明朝" w:eastAsia="ＭＳ 明朝" w:hAnsi="ＭＳ 明朝"/>
        </w:rPr>
        <w:t>評価</w:t>
      </w:r>
      <w:r w:rsidR="00C23E9D" w:rsidRPr="00153505">
        <w:rPr>
          <w:rFonts w:ascii="ＭＳ 明朝" w:eastAsia="ＭＳ 明朝" w:hAnsi="ＭＳ 明朝" w:hint="eastAsia"/>
        </w:rPr>
        <w:t>を行ったうえで、今後の運営方法や</w:t>
      </w:r>
      <w:r w:rsidR="00C23E9D" w:rsidRPr="00153505">
        <w:rPr>
          <w:rFonts w:ascii="ＭＳ 明朝" w:eastAsia="ＭＳ 明朝" w:hAnsi="ＭＳ 明朝"/>
        </w:rPr>
        <w:t>継続販売していくための</w:t>
      </w:r>
      <w:r w:rsidR="00C23E9D" w:rsidRPr="00153505">
        <w:rPr>
          <w:rFonts w:ascii="ＭＳ 明朝" w:eastAsia="ＭＳ 明朝" w:hAnsi="ＭＳ 明朝" w:hint="eastAsia"/>
        </w:rPr>
        <w:t>課題等を</w:t>
      </w:r>
      <w:r w:rsidR="00C23E9D" w:rsidRPr="00153505">
        <w:rPr>
          <w:rFonts w:ascii="ＭＳ 明朝" w:eastAsia="ＭＳ 明朝" w:hAnsi="ＭＳ 明朝"/>
        </w:rPr>
        <w:t>検証</w:t>
      </w:r>
      <w:r w:rsidR="00C23E9D" w:rsidRPr="00153505">
        <w:rPr>
          <w:rFonts w:ascii="ＭＳ 明朝" w:eastAsia="ＭＳ 明朝" w:hAnsi="ＭＳ 明朝" w:hint="eastAsia"/>
        </w:rPr>
        <w:t>する。</w:t>
      </w:r>
    </w:p>
    <w:p w14:paraId="45FDCDC7" w14:textId="77777777" w:rsidR="00C23E9D" w:rsidRPr="00153505" w:rsidRDefault="00C23E9D" w:rsidP="00DF72C1">
      <w:pPr>
        <w:ind w:firstLineChars="50" w:firstLine="105"/>
        <w:rPr>
          <w:rFonts w:ascii="ＭＳ ゴシック" w:eastAsia="ＭＳ ゴシック" w:hAnsi="ＭＳ ゴシック"/>
          <w:lang w:eastAsia="zh-TW"/>
        </w:rPr>
      </w:pPr>
      <w:r w:rsidRPr="00153505">
        <w:rPr>
          <w:rFonts w:ascii="ＭＳ ゴシック" w:eastAsia="ＭＳ ゴシック" w:hAnsi="ＭＳ ゴシック" w:hint="eastAsia"/>
          <w:lang w:eastAsia="zh-TW"/>
        </w:rPr>
        <w:t>２．</w:t>
      </w:r>
      <w:r w:rsidRPr="00153505">
        <w:rPr>
          <w:rFonts w:ascii="ＭＳ ゴシック" w:eastAsia="ＭＳ ゴシック" w:hAnsi="ＭＳ ゴシック"/>
          <w:lang w:eastAsia="zh-TW"/>
        </w:rPr>
        <w:t>実施期間</w:t>
      </w:r>
    </w:p>
    <w:p w14:paraId="34CC28BB" w14:textId="28B6DF8E" w:rsidR="00C23E9D" w:rsidRDefault="00C23E9D" w:rsidP="00DF72C1">
      <w:pPr>
        <w:pStyle w:val="32"/>
        <w:spacing w:afterLines="0" w:after="0"/>
        <w:ind w:leftChars="100" w:left="210"/>
        <w:rPr>
          <w:rFonts w:ascii="ＭＳ 明朝" w:eastAsia="ＭＳ 明朝" w:hAnsi="ＭＳ 明朝"/>
          <w:lang w:eastAsia="zh-TW"/>
        </w:rPr>
      </w:pPr>
      <w:r w:rsidRPr="00153505">
        <w:rPr>
          <w:rFonts w:ascii="ＭＳ 明朝" w:eastAsia="ＭＳ 明朝" w:hAnsi="ＭＳ 明朝"/>
          <w:lang w:eastAsia="zh-TW"/>
        </w:rPr>
        <w:t>令和</w:t>
      </w:r>
      <w:r w:rsidR="007C0DA2">
        <w:rPr>
          <w:rFonts w:ascii="ＭＳ 明朝" w:eastAsia="ＭＳ 明朝" w:hAnsi="ＭＳ 明朝"/>
          <w:lang w:eastAsia="zh-TW"/>
        </w:rPr>
        <w:t>３</w:t>
      </w:r>
      <w:r w:rsidRPr="00153505">
        <w:rPr>
          <w:rFonts w:ascii="ＭＳ 明朝" w:eastAsia="ＭＳ 明朝" w:hAnsi="ＭＳ 明朝"/>
          <w:lang w:eastAsia="zh-TW"/>
        </w:rPr>
        <w:t>年</w:t>
      </w:r>
      <w:r w:rsidR="007C0DA2">
        <w:rPr>
          <w:rFonts w:ascii="ＭＳ 明朝" w:eastAsia="ＭＳ 明朝" w:hAnsi="ＭＳ 明朝"/>
          <w:lang w:eastAsia="zh-TW"/>
        </w:rPr>
        <w:t>８</w:t>
      </w:r>
      <w:r w:rsidRPr="00153505">
        <w:rPr>
          <w:rFonts w:ascii="ＭＳ 明朝" w:eastAsia="ＭＳ 明朝" w:hAnsi="ＭＳ 明朝"/>
          <w:lang w:eastAsia="zh-TW"/>
        </w:rPr>
        <w:t>月16日（月）～12月26日（日）</w:t>
      </w:r>
    </w:p>
    <w:p w14:paraId="174354D2" w14:textId="0B6BE6DE" w:rsidR="00C23E9D" w:rsidRPr="0071767B" w:rsidRDefault="006F2AD8">
      <w:pPr>
        <w:pStyle w:val="32"/>
        <w:spacing w:afterLines="0" w:after="0"/>
        <w:ind w:leftChars="0" w:left="0" w:firstLineChars="0" w:firstLine="0"/>
        <w:rPr>
          <w:rFonts w:ascii="ＭＳ ゴシック" w:eastAsia="ＭＳ ゴシック" w:hAnsi="ＭＳ ゴシック"/>
        </w:rPr>
      </w:pPr>
      <w:r>
        <w:rPr>
          <w:rFonts w:ascii="ＭＳ 明朝" w:eastAsia="ＭＳ 明朝" w:hAnsi="ＭＳ 明朝" w:hint="eastAsia"/>
        </w:rPr>
        <w:t xml:space="preserve"> </w:t>
      </w:r>
      <w:r w:rsidRPr="0071767B">
        <w:rPr>
          <w:rFonts w:ascii="ＭＳ ゴシック" w:eastAsia="ＭＳ ゴシック" w:hAnsi="ＭＳ ゴシック" w:hint="eastAsia"/>
        </w:rPr>
        <w:t>３</w:t>
      </w:r>
      <w:r w:rsidR="005F61F6">
        <w:rPr>
          <w:rFonts w:ascii="ＭＳ ゴシック" w:eastAsia="ＭＳ ゴシック" w:hAnsi="ＭＳ ゴシック"/>
        </w:rPr>
        <w:t>．</w:t>
      </w:r>
      <w:r w:rsidR="00385B94">
        <w:rPr>
          <w:rFonts w:ascii="ＭＳ ゴシック" w:eastAsia="ＭＳ ゴシック" w:hAnsi="ＭＳ ゴシック" w:hint="eastAsia"/>
        </w:rPr>
        <w:t>実施</w:t>
      </w:r>
      <w:r w:rsidRPr="0071767B">
        <w:rPr>
          <w:rFonts w:ascii="ＭＳ ゴシック" w:eastAsia="ＭＳ ゴシック" w:hAnsi="ＭＳ ゴシック" w:hint="eastAsia"/>
        </w:rPr>
        <w:t>事業者</w:t>
      </w:r>
    </w:p>
    <w:p w14:paraId="2219C475" w14:textId="01C0DD5A" w:rsidR="006F2AD8" w:rsidRPr="006F2AD8" w:rsidRDefault="006F2AD8">
      <w:pPr>
        <w:pStyle w:val="32"/>
        <w:spacing w:afterLines="0" w:after="0"/>
        <w:ind w:leftChars="0" w:left="0" w:firstLineChars="0" w:firstLine="0"/>
        <w:rPr>
          <w:rFonts w:ascii="ＭＳ 明朝" w:eastAsia="ＭＳ 明朝" w:hAnsi="ＭＳ 明朝"/>
        </w:rPr>
      </w:pPr>
      <w:r w:rsidRPr="0071767B">
        <w:rPr>
          <w:rFonts w:ascii="ＭＳ ゴシック" w:eastAsia="ＭＳ ゴシック" w:hAnsi="ＭＳ ゴシック"/>
        </w:rPr>
        <w:t xml:space="preserve">　　</w:t>
      </w:r>
      <w:r w:rsidRPr="006F2AD8">
        <w:rPr>
          <w:rFonts w:ascii="ＭＳ 明朝" w:eastAsia="ＭＳ 明朝" w:hAnsi="ＭＳ 明朝"/>
        </w:rPr>
        <w:t>神姫バス(株)、高速いえしま(株)、(有)髙福ライナー、坊勢輝汽船(株)</w:t>
      </w:r>
    </w:p>
    <w:p w14:paraId="0D19A953" w14:textId="50403256" w:rsidR="00C23E9D" w:rsidRPr="00153505" w:rsidRDefault="006F2AD8" w:rsidP="00DF72C1">
      <w:pPr>
        <w:ind w:firstLineChars="50" w:firstLine="105"/>
        <w:rPr>
          <w:rFonts w:ascii="ＭＳ ゴシック" w:eastAsia="ＭＳ ゴシック" w:hAnsi="ＭＳ ゴシック"/>
        </w:rPr>
      </w:pPr>
      <w:r>
        <w:rPr>
          <w:rFonts w:ascii="ＭＳ ゴシック" w:eastAsia="ＭＳ ゴシック" w:hAnsi="ＭＳ ゴシック"/>
        </w:rPr>
        <w:t>４</w:t>
      </w:r>
      <w:r w:rsidR="00C23E9D" w:rsidRPr="00153505">
        <w:rPr>
          <w:rFonts w:ascii="ＭＳ ゴシック" w:eastAsia="ＭＳ ゴシック" w:hAnsi="ＭＳ ゴシック" w:hint="eastAsia"/>
        </w:rPr>
        <w:t>．</w:t>
      </w:r>
      <w:r w:rsidR="00C23E9D" w:rsidRPr="00153505">
        <w:rPr>
          <w:rFonts w:ascii="ＭＳ ゴシック" w:eastAsia="ＭＳ ゴシック" w:hAnsi="ＭＳ ゴシック"/>
        </w:rPr>
        <w:t>販売場所</w:t>
      </w:r>
    </w:p>
    <w:p w14:paraId="2C818F00" w14:textId="571EA5ED" w:rsidR="005F61F6" w:rsidRDefault="00C23E9D" w:rsidP="00DF72C1">
      <w:pPr>
        <w:pStyle w:val="32"/>
        <w:spacing w:afterLines="0" w:after="0"/>
        <w:ind w:leftChars="100" w:left="210"/>
        <w:rPr>
          <w:rFonts w:ascii="ＭＳ 明朝" w:eastAsia="ＭＳ 明朝" w:hAnsi="ＭＳ 明朝"/>
        </w:rPr>
      </w:pPr>
      <w:r w:rsidRPr="00153505">
        <w:rPr>
          <w:rFonts w:ascii="ＭＳ 明朝" w:eastAsia="ＭＳ 明朝" w:hAnsi="ＭＳ 明朝"/>
        </w:rPr>
        <w:t>企画切符の販路を拡大</w:t>
      </w:r>
      <w:r w:rsidRPr="00153505">
        <w:rPr>
          <w:rFonts w:ascii="ＭＳ 明朝" w:eastAsia="ＭＳ 明朝" w:hAnsi="ＭＳ 明朝" w:hint="eastAsia"/>
        </w:rPr>
        <w:t>し</w:t>
      </w:r>
      <w:r w:rsidRPr="00153505">
        <w:rPr>
          <w:rFonts w:ascii="ＭＳ 明朝" w:eastAsia="ＭＳ 明朝" w:hAnsi="ＭＳ 明朝"/>
        </w:rPr>
        <w:t>利用者の増加を図るため</w:t>
      </w:r>
      <w:r w:rsidRPr="00153505">
        <w:rPr>
          <w:rFonts w:ascii="ＭＳ 明朝" w:eastAsia="ＭＳ 明朝" w:hAnsi="ＭＳ 明朝" w:hint="eastAsia"/>
        </w:rPr>
        <w:t>、</w:t>
      </w:r>
      <w:r w:rsidRPr="00153505">
        <w:rPr>
          <w:rFonts w:ascii="ＭＳ 明朝" w:eastAsia="ＭＳ 明朝" w:hAnsi="ＭＳ 明朝"/>
        </w:rPr>
        <w:t>販売場所を「神姫バス姫路駅前案内所」</w:t>
      </w:r>
      <w:r w:rsidRPr="00153505">
        <w:rPr>
          <w:rFonts w:ascii="ＭＳ 明朝" w:eastAsia="ＭＳ 明朝" w:hAnsi="ＭＳ 明朝" w:hint="eastAsia"/>
        </w:rPr>
        <w:t>と「神姫バス神戸三宮バスターミナル」の</w:t>
      </w:r>
      <w:r w:rsidR="00420BF0">
        <w:rPr>
          <w:rFonts w:ascii="ＭＳ 明朝" w:eastAsia="ＭＳ 明朝" w:hAnsi="ＭＳ 明朝"/>
        </w:rPr>
        <w:t>２</w:t>
      </w:r>
      <w:r w:rsidRPr="00153505">
        <w:rPr>
          <w:rFonts w:ascii="ＭＳ 明朝" w:eastAsia="ＭＳ 明朝" w:hAnsi="ＭＳ 明朝" w:hint="eastAsia"/>
        </w:rPr>
        <w:t>か所</w:t>
      </w:r>
      <w:r w:rsidRPr="00153505">
        <w:rPr>
          <w:rFonts w:ascii="ＭＳ 明朝" w:eastAsia="ＭＳ 明朝" w:hAnsi="ＭＳ 明朝"/>
        </w:rPr>
        <w:t>に設ける</w:t>
      </w:r>
      <w:r w:rsidRPr="00153505">
        <w:rPr>
          <w:rFonts w:ascii="ＭＳ 明朝" w:eastAsia="ＭＳ 明朝" w:hAnsi="ＭＳ 明朝" w:hint="eastAsia"/>
        </w:rPr>
        <w:t>。</w:t>
      </w:r>
    </w:p>
    <w:p w14:paraId="4DD060EB" w14:textId="28B38F7D" w:rsidR="005F61F6" w:rsidRDefault="005F61F6">
      <w:pPr>
        <w:widowControl/>
        <w:jc w:val="left"/>
        <w:rPr>
          <w:rFonts w:ascii="ＭＳ 明朝" w:eastAsia="ＭＳ 明朝" w:hAnsi="ＭＳ 明朝"/>
        </w:rPr>
      </w:pPr>
      <w:r>
        <w:rPr>
          <w:rFonts w:ascii="ＭＳ 明朝" w:eastAsia="ＭＳ 明朝" w:hAnsi="ＭＳ 明朝"/>
        </w:rPr>
        <w:br w:type="page"/>
      </w:r>
    </w:p>
    <w:p w14:paraId="4BBAC4D9" w14:textId="0B9488C7" w:rsidR="00C23E9D" w:rsidRDefault="005F61F6" w:rsidP="00DF72C1">
      <w:pPr>
        <w:pStyle w:val="32"/>
        <w:spacing w:afterLines="0" w:after="0"/>
        <w:ind w:leftChars="100" w:left="210"/>
        <w:rPr>
          <w:rFonts w:ascii="ＭＳ 明朝" w:eastAsia="ＭＳ 明朝" w:hAnsi="ＭＳ 明朝"/>
        </w:rPr>
      </w:pPr>
      <w:r>
        <w:rPr>
          <w:rFonts w:ascii="ＭＳ ゴシック" w:eastAsia="ＭＳ ゴシック" w:hAnsi="ＭＳ ゴシック" w:hint="eastAsia"/>
          <w:noProof/>
        </w:rPr>
        <w:lastRenderedPageBreak/>
        <mc:AlternateContent>
          <mc:Choice Requires="wps">
            <w:drawing>
              <wp:anchor distT="0" distB="0" distL="114300" distR="114300" simplePos="0" relativeHeight="251814912" behindDoc="0" locked="0" layoutInCell="1" allowOverlap="1" wp14:anchorId="7DB66D06" wp14:editId="22F1888F">
                <wp:simplePos x="0" y="0"/>
                <wp:positionH relativeFrom="margin">
                  <wp:posOffset>-5908</wp:posOffset>
                </wp:positionH>
                <wp:positionV relativeFrom="paragraph">
                  <wp:posOffset>253944</wp:posOffset>
                </wp:positionV>
                <wp:extent cx="5788081" cy="4403035"/>
                <wp:effectExtent l="0" t="0" r="22225" b="17145"/>
                <wp:wrapNone/>
                <wp:docPr id="66" name="正方形/長方形 66"/>
                <wp:cNvGraphicFramePr/>
                <a:graphic xmlns:a="http://schemas.openxmlformats.org/drawingml/2006/main">
                  <a:graphicData uri="http://schemas.microsoft.com/office/word/2010/wordprocessingShape">
                    <wps:wsp>
                      <wps:cNvSpPr/>
                      <wps:spPr>
                        <a:xfrm>
                          <a:off x="0" y="0"/>
                          <a:ext cx="5788081" cy="440303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D816EB6" id="正方形/長方形 66" o:spid="_x0000_s1026" style="position:absolute;left:0;text-align:left;margin-left:-.45pt;margin-top:20pt;width:455.75pt;height:346.7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" filled="f" strokecolor="black [3213]">
                <w10:wrap anchorx="margin"/>
              </v:rect>
            </w:pict>
          </mc:Fallback>
        </mc:AlternateContent>
      </w:r>
    </w:p>
    <w:p w14:paraId="1BE7D8FE" w14:textId="49D7F3D2" w:rsidR="00C23E9D" w:rsidRPr="00153505" w:rsidRDefault="006F2AD8" w:rsidP="00DF72C1">
      <w:pPr>
        <w:ind w:firstLineChars="50" w:firstLine="105"/>
        <w:rPr>
          <w:rFonts w:ascii="ＭＳ ゴシック" w:eastAsia="ＭＳ ゴシック" w:hAnsi="ＭＳ ゴシック"/>
        </w:rPr>
      </w:pPr>
      <w:r>
        <w:rPr>
          <w:rFonts w:ascii="ＭＳ ゴシック" w:eastAsia="ＭＳ ゴシック" w:hAnsi="ＭＳ ゴシック"/>
        </w:rPr>
        <w:t>５</w:t>
      </w:r>
      <w:r w:rsidR="00C23E9D" w:rsidRPr="00153505">
        <w:rPr>
          <w:rFonts w:ascii="ＭＳ ゴシック" w:eastAsia="ＭＳ ゴシック" w:hAnsi="ＭＳ ゴシック" w:hint="eastAsia"/>
        </w:rPr>
        <w:t>．</w:t>
      </w:r>
      <w:r w:rsidR="00C23E9D" w:rsidRPr="00153505">
        <w:rPr>
          <w:rFonts w:ascii="ＭＳ ゴシック" w:eastAsia="ＭＳ ゴシック" w:hAnsi="ＭＳ ゴシック"/>
        </w:rPr>
        <w:t>対象区間</w:t>
      </w:r>
    </w:p>
    <w:p w14:paraId="44152F01" w14:textId="7CB18C50" w:rsidR="00C23E9D" w:rsidRPr="00153505" w:rsidRDefault="00C23E9D" w:rsidP="0071767B">
      <w:pPr>
        <w:pStyle w:val="32"/>
        <w:spacing w:afterLines="0" w:after="0"/>
        <w:ind w:leftChars="100" w:left="210"/>
        <w:rPr>
          <w:rFonts w:ascii="ＭＳ 明朝" w:eastAsia="ＭＳ 明朝" w:hAnsi="ＭＳ 明朝"/>
        </w:rPr>
      </w:pPr>
      <w:r w:rsidRPr="00153505">
        <w:rPr>
          <w:rFonts w:ascii="ＭＳ 明朝" w:eastAsia="ＭＳ 明朝" w:hAnsi="ＭＳ 明朝" w:hint="eastAsia"/>
        </w:rPr>
        <w:t>姫路</w:t>
      </w:r>
      <w:r w:rsidR="00AC441C">
        <w:rPr>
          <w:rFonts w:ascii="ＭＳ 明朝" w:eastAsia="ＭＳ 明朝" w:hAnsi="ＭＳ 明朝" w:hint="eastAsia"/>
        </w:rPr>
        <w:t>港</w:t>
      </w:r>
      <w:r w:rsidRPr="00153505">
        <w:rPr>
          <w:rFonts w:ascii="ＭＳ 明朝" w:eastAsia="ＭＳ 明朝" w:hAnsi="ＭＳ 明朝" w:hint="eastAsia"/>
        </w:rPr>
        <w:t>～家島</w:t>
      </w:r>
      <w:r w:rsidR="00AC441C">
        <w:rPr>
          <w:rFonts w:ascii="ＭＳ 明朝" w:eastAsia="ＭＳ 明朝" w:hAnsi="ＭＳ 明朝" w:hint="eastAsia"/>
        </w:rPr>
        <w:t>・坊勢島</w:t>
      </w:r>
      <w:r w:rsidRPr="00153505">
        <w:rPr>
          <w:rFonts w:ascii="ＭＳ 明朝" w:eastAsia="ＭＳ 明朝" w:hAnsi="ＭＳ 明朝" w:hint="eastAsia"/>
        </w:rPr>
        <w:t>航路</w:t>
      </w:r>
      <w:r w:rsidR="0051731A">
        <w:rPr>
          <w:rFonts w:ascii="ＭＳ 明朝" w:eastAsia="ＭＳ 明朝" w:hAnsi="ＭＳ 明朝"/>
        </w:rPr>
        <w:t>共通</w:t>
      </w:r>
      <w:r w:rsidRPr="00153505">
        <w:rPr>
          <w:rFonts w:ascii="ＭＳ 明朝" w:eastAsia="ＭＳ 明朝" w:hAnsi="ＭＳ 明朝" w:hint="eastAsia"/>
        </w:rPr>
        <w:t>の乗船券と</w:t>
      </w:r>
      <w:r w:rsidRPr="00153505">
        <w:rPr>
          <w:rFonts w:ascii="ＭＳ 明朝" w:eastAsia="ＭＳ 明朝" w:hAnsi="ＭＳ 明朝"/>
        </w:rPr>
        <w:t>神姫バス</w:t>
      </w:r>
      <w:r w:rsidR="00AC441C">
        <w:rPr>
          <w:rFonts w:ascii="ＭＳ 明朝" w:eastAsia="ＭＳ 明朝" w:hAnsi="ＭＳ 明朝" w:hint="eastAsia"/>
        </w:rPr>
        <w:t>94</w:t>
      </w:r>
      <w:r w:rsidRPr="00153505">
        <w:rPr>
          <w:rFonts w:ascii="ＭＳ 明朝" w:eastAsia="ＭＳ 明朝" w:hAnsi="ＭＳ 明朝" w:hint="eastAsia"/>
        </w:rPr>
        <w:t>系統</w:t>
      </w:r>
      <w:r w:rsidRPr="00153505">
        <w:rPr>
          <w:rFonts w:ascii="ＭＳ 明朝" w:eastAsia="ＭＳ 明朝" w:hAnsi="ＭＳ 明朝"/>
        </w:rPr>
        <w:t>（姫路駅北口～姫路港）の乗車券。</w:t>
      </w:r>
    </w:p>
    <w:p w14:paraId="7BB9213F" w14:textId="4260CEC6" w:rsidR="00C23E9D" w:rsidRPr="00153505" w:rsidRDefault="006F2AD8" w:rsidP="00DF72C1">
      <w:pPr>
        <w:ind w:firstLineChars="50" w:firstLine="105"/>
        <w:rPr>
          <w:rFonts w:ascii="ＭＳ ゴシック" w:eastAsia="ＭＳ ゴシック" w:hAnsi="ＭＳ ゴシック"/>
        </w:rPr>
      </w:pPr>
      <w:r>
        <w:rPr>
          <w:rFonts w:ascii="ＭＳ ゴシック" w:eastAsia="ＭＳ ゴシック" w:hAnsi="ＭＳ ゴシック"/>
        </w:rPr>
        <w:t>６</w:t>
      </w:r>
      <w:r w:rsidR="00C23E9D" w:rsidRPr="00153505">
        <w:rPr>
          <w:rFonts w:ascii="ＭＳ ゴシック" w:eastAsia="ＭＳ ゴシック" w:hAnsi="ＭＳ ゴシック" w:hint="eastAsia"/>
        </w:rPr>
        <w:t>．実施方法</w:t>
      </w:r>
    </w:p>
    <w:p w14:paraId="083D7B5B" w14:textId="35036287" w:rsidR="00C23E9D" w:rsidRDefault="00C23E9D" w:rsidP="00DF72C1">
      <w:pPr>
        <w:pStyle w:val="32"/>
        <w:spacing w:afterLines="0" w:after="0"/>
        <w:ind w:leftChars="0" w:left="0"/>
        <w:rPr>
          <w:rFonts w:ascii="ＭＳ 明朝" w:eastAsia="ＭＳ 明朝" w:hAnsi="ＭＳ 明朝"/>
        </w:rPr>
      </w:pPr>
      <w:r w:rsidRPr="00153505">
        <w:rPr>
          <w:rFonts w:ascii="ＭＳ 明朝" w:eastAsia="ＭＳ 明朝" w:hAnsi="ＭＳ 明朝" w:hint="eastAsia"/>
        </w:rPr>
        <w:t>①旅客船事業者及びバス事業者間で企画切符を</w:t>
      </w:r>
      <w:r w:rsidR="00AC441C">
        <w:rPr>
          <w:rFonts w:ascii="ＭＳ 明朝" w:eastAsia="ＭＳ 明朝" w:hAnsi="ＭＳ 明朝"/>
        </w:rPr>
        <w:t>造成</w:t>
      </w:r>
      <w:r w:rsidRPr="00153505">
        <w:rPr>
          <w:rFonts w:ascii="ＭＳ 明朝" w:eastAsia="ＭＳ 明朝" w:hAnsi="ＭＳ 明朝" w:hint="eastAsia"/>
        </w:rPr>
        <w:t>。</w:t>
      </w:r>
    </w:p>
    <w:p w14:paraId="2D3B943C" w14:textId="57ED3954" w:rsidR="006C5F93" w:rsidRPr="00153505" w:rsidRDefault="006C5F93" w:rsidP="00DF72C1">
      <w:pPr>
        <w:pStyle w:val="32"/>
        <w:spacing w:afterLines="0" w:after="0"/>
        <w:ind w:leftChars="0" w:left="0"/>
        <w:rPr>
          <w:rFonts w:ascii="ＭＳ 明朝" w:eastAsia="ＭＳ 明朝" w:hAnsi="ＭＳ 明朝"/>
        </w:rPr>
      </w:pPr>
      <w:r>
        <w:rPr>
          <w:rFonts w:ascii="ＭＳ 明朝" w:eastAsia="ＭＳ 明朝" w:hAnsi="ＭＳ 明朝"/>
        </w:rPr>
        <w:t xml:space="preserve">　（</w:t>
      </w:r>
      <w:r w:rsidRPr="006C5F93">
        <w:rPr>
          <w:rFonts w:ascii="ＭＳ 明朝" w:eastAsia="ＭＳ 明朝" w:hAnsi="ＭＳ 明朝" w:hint="eastAsia"/>
        </w:rPr>
        <w:t>※姫路市の「地域公共交通利用促進維持継続事業補助金」の活用</w:t>
      </w:r>
      <w:r>
        <w:rPr>
          <w:rFonts w:ascii="ＭＳ 明朝" w:eastAsia="ＭＳ 明朝" w:hAnsi="ＭＳ 明朝"/>
        </w:rPr>
        <w:t>）</w:t>
      </w:r>
    </w:p>
    <w:p w14:paraId="161ACDF1" w14:textId="45847DCF" w:rsidR="00C23E9D" w:rsidRPr="00153505" w:rsidRDefault="007C0DA2" w:rsidP="00DF72C1">
      <w:pPr>
        <w:pStyle w:val="32"/>
        <w:spacing w:afterLines="0" w:after="0"/>
        <w:ind w:leftChars="100" w:hangingChars="100" w:hanging="210"/>
        <w:rPr>
          <w:rFonts w:ascii="ＭＳ 明朝" w:eastAsia="ＭＳ 明朝" w:hAnsi="ＭＳ 明朝"/>
        </w:rPr>
      </w:pPr>
      <w:r>
        <w:rPr>
          <w:rFonts w:ascii="ＭＳ 明朝" w:eastAsia="ＭＳ 明朝" w:hAnsi="ＭＳ 明朝" w:hint="eastAsia"/>
        </w:rPr>
        <w:t>②</w:t>
      </w:r>
      <w:r w:rsidR="00C23E9D" w:rsidRPr="00153505">
        <w:rPr>
          <w:rFonts w:ascii="ＭＳ 明朝" w:eastAsia="ＭＳ 明朝" w:hAnsi="ＭＳ 明朝" w:hint="eastAsia"/>
        </w:rPr>
        <w:t>企画切符の販売は、</w:t>
      </w:r>
      <w:r w:rsidR="0051731A">
        <w:rPr>
          <w:rFonts w:ascii="ＭＳ 明朝" w:eastAsia="ＭＳ 明朝" w:hAnsi="ＭＳ 明朝" w:hint="eastAsia"/>
        </w:rPr>
        <w:t>従前の</w:t>
      </w:r>
      <w:r w:rsidR="00C23E9D" w:rsidRPr="00153505">
        <w:rPr>
          <w:rFonts w:ascii="ＭＳ 明朝" w:eastAsia="ＭＳ 明朝" w:hAnsi="ＭＳ 明朝" w:hint="eastAsia"/>
        </w:rPr>
        <w:t>神姫バス株式会社姫路駅前案内所</w:t>
      </w:r>
      <w:r w:rsidR="0051731A">
        <w:rPr>
          <w:rFonts w:ascii="ＭＳ 明朝" w:eastAsia="ＭＳ 明朝" w:hAnsi="ＭＳ 明朝"/>
        </w:rPr>
        <w:t>に加えて</w:t>
      </w:r>
      <w:r w:rsidR="00C23E9D" w:rsidRPr="00153505">
        <w:rPr>
          <w:rFonts w:ascii="ＭＳ 明朝" w:eastAsia="ＭＳ 明朝" w:hAnsi="ＭＳ 明朝" w:hint="eastAsia"/>
        </w:rPr>
        <w:t>神姫バス神戸三宮バスターミナル</w:t>
      </w:r>
      <w:r w:rsidR="0051731A">
        <w:rPr>
          <w:rFonts w:ascii="ＭＳ 明朝" w:eastAsia="ＭＳ 明朝" w:hAnsi="ＭＳ 明朝"/>
        </w:rPr>
        <w:t>の２</w:t>
      </w:r>
      <w:r w:rsidR="00474B55">
        <w:rPr>
          <w:rFonts w:ascii="ＭＳ 明朝" w:eastAsia="ＭＳ 明朝" w:hAnsi="ＭＳ 明朝"/>
        </w:rPr>
        <w:t>か</w:t>
      </w:r>
      <w:r w:rsidR="0051731A">
        <w:rPr>
          <w:rFonts w:ascii="ＭＳ 明朝" w:eastAsia="ＭＳ 明朝" w:hAnsi="ＭＳ 明朝"/>
        </w:rPr>
        <w:t>所</w:t>
      </w:r>
      <w:r w:rsidR="00C23E9D" w:rsidRPr="00153505">
        <w:rPr>
          <w:rFonts w:ascii="ＭＳ 明朝" w:eastAsia="ＭＳ 明朝" w:hAnsi="ＭＳ 明朝" w:hint="eastAsia"/>
        </w:rPr>
        <w:t>。</w:t>
      </w:r>
    </w:p>
    <w:p w14:paraId="1D5B58DD" w14:textId="776D9424" w:rsidR="00C23E9D" w:rsidRPr="00153505" w:rsidRDefault="007C0DA2">
      <w:pPr>
        <w:pStyle w:val="32"/>
        <w:spacing w:afterLines="0" w:after="0"/>
        <w:ind w:leftChars="100" w:hangingChars="100" w:hanging="210"/>
        <w:rPr>
          <w:rFonts w:ascii="ＭＳ 明朝" w:eastAsia="ＭＳ 明朝" w:hAnsi="ＭＳ 明朝"/>
        </w:rPr>
      </w:pPr>
      <w:r>
        <w:rPr>
          <w:rFonts w:ascii="ＭＳ 明朝" w:eastAsia="ＭＳ 明朝" w:hAnsi="ＭＳ 明朝" w:hint="eastAsia"/>
        </w:rPr>
        <w:t>③</w:t>
      </w:r>
      <w:r w:rsidR="00C23E9D" w:rsidRPr="00153505">
        <w:rPr>
          <w:rFonts w:ascii="ＭＳ 明朝" w:eastAsia="ＭＳ 明朝" w:hAnsi="ＭＳ 明朝" w:hint="eastAsia"/>
        </w:rPr>
        <w:t>企画切符利用者が、</w:t>
      </w:r>
      <w:r w:rsidR="002236C8">
        <w:rPr>
          <w:rFonts w:ascii="ＭＳ 明朝" w:eastAsia="ＭＳ 明朝" w:hAnsi="ＭＳ 明朝" w:hint="eastAsia"/>
        </w:rPr>
        <w:t>(</w:t>
      </w:r>
      <w:r w:rsidR="002236C8">
        <w:rPr>
          <w:rFonts w:ascii="ＭＳ 明朝" w:eastAsia="ＭＳ 明朝" w:hAnsi="ＭＳ 明朝"/>
        </w:rPr>
        <w:t>一社</w:t>
      </w:r>
      <w:r w:rsidR="002236C8">
        <w:rPr>
          <w:rFonts w:ascii="ＭＳ 明朝" w:eastAsia="ＭＳ 明朝" w:hAnsi="ＭＳ 明朝" w:hint="eastAsia"/>
        </w:rPr>
        <w:t>)</w:t>
      </w:r>
      <w:r w:rsidR="00C23E9D" w:rsidRPr="00153505">
        <w:rPr>
          <w:rFonts w:ascii="ＭＳ 明朝" w:eastAsia="ＭＳ 明朝" w:hAnsi="ＭＳ 明朝" w:hint="eastAsia"/>
        </w:rPr>
        <w:t>家島観光事業組合の協力店舗で</w:t>
      </w:r>
      <w:bookmarkStart w:id="24" w:name="_Hlk92445791"/>
      <w:r w:rsidR="00C23E9D" w:rsidRPr="00153505">
        <w:rPr>
          <w:rFonts w:ascii="ＭＳ 明朝" w:eastAsia="ＭＳ 明朝" w:hAnsi="ＭＳ 明朝" w:hint="eastAsia"/>
        </w:rPr>
        <w:t>割引等を受けられるサービスを付与</w:t>
      </w:r>
      <w:bookmarkEnd w:id="24"/>
      <w:r w:rsidR="00C23E9D" w:rsidRPr="00153505">
        <w:rPr>
          <w:rFonts w:ascii="ＭＳ 明朝" w:eastAsia="ＭＳ 明朝" w:hAnsi="ＭＳ 明朝" w:hint="eastAsia"/>
        </w:rPr>
        <w:t>する。</w:t>
      </w:r>
    </w:p>
    <w:p w14:paraId="70D7BDB8" w14:textId="5D012FD1" w:rsidR="00C23E9D" w:rsidRDefault="007C0DA2" w:rsidP="00DF72C1">
      <w:pPr>
        <w:pStyle w:val="32"/>
        <w:spacing w:afterLines="0" w:after="0"/>
        <w:ind w:leftChars="0" w:left="0"/>
        <w:rPr>
          <w:rFonts w:ascii="ＭＳ 明朝" w:eastAsia="ＭＳ 明朝" w:hAnsi="ＭＳ 明朝"/>
        </w:rPr>
      </w:pPr>
      <w:r>
        <w:rPr>
          <w:rFonts w:ascii="ＭＳ 明朝" w:eastAsia="ＭＳ 明朝" w:hAnsi="ＭＳ 明朝" w:hint="eastAsia"/>
        </w:rPr>
        <w:t>④</w:t>
      </w:r>
      <w:r w:rsidR="004A23F3">
        <w:rPr>
          <w:rFonts w:ascii="ＭＳ 明朝" w:eastAsia="ＭＳ 明朝" w:hAnsi="ＭＳ 明朝" w:hint="eastAsia"/>
        </w:rPr>
        <w:t>効果検証のため</w:t>
      </w:r>
      <w:r w:rsidR="00C23E9D" w:rsidRPr="00153505">
        <w:rPr>
          <w:rFonts w:ascii="ＭＳ 明朝" w:eastAsia="ＭＳ 明朝" w:hAnsi="ＭＳ 明朝" w:hint="eastAsia"/>
        </w:rPr>
        <w:t>利用者へのアンケート調査を実施する。</w:t>
      </w:r>
    </w:p>
    <w:p w14:paraId="1F962DE3" w14:textId="7592A409" w:rsidR="00C23E9D" w:rsidRPr="00153505" w:rsidRDefault="00537D6E" w:rsidP="0071767B">
      <w:pPr>
        <w:pStyle w:val="32"/>
        <w:spacing w:afterLines="0" w:after="0"/>
        <w:ind w:leftChars="0" w:left="0"/>
        <w:rPr>
          <w:rFonts w:ascii="ＭＳ 明朝" w:eastAsia="ＭＳ 明朝" w:hAnsi="ＭＳ 明朝"/>
        </w:rPr>
      </w:pPr>
      <w:r>
        <w:rPr>
          <w:rFonts w:ascii="ＭＳ 明朝" w:eastAsia="ＭＳ 明朝" w:hAnsi="ＭＳ 明朝"/>
        </w:rPr>
        <w:t xml:space="preserve">　</w:t>
      </w:r>
      <w:r w:rsidR="002110C9">
        <w:rPr>
          <w:rFonts w:ascii="ＭＳ 明朝" w:eastAsia="ＭＳ 明朝" w:hAnsi="ＭＳ 明朝" w:hint="eastAsia"/>
        </w:rPr>
        <w:t>（アンケート</w:t>
      </w:r>
      <w:r w:rsidR="002110C9">
        <w:rPr>
          <w:rFonts w:ascii="ＭＳ 明朝" w:eastAsia="ＭＳ 明朝" w:hAnsi="ＭＳ 明朝"/>
        </w:rPr>
        <w:t>調査票は、末尾「</w:t>
      </w:r>
      <w:r w:rsidR="002110C9">
        <w:rPr>
          <w:rFonts w:ascii="ＭＳ 明朝" w:eastAsia="ＭＳ 明朝" w:hAnsi="ＭＳ 明朝" w:hint="eastAsia"/>
        </w:rPr>
        <w:t>資料集</w:t>
      </w:r>
      <w:r w:rsidR="002110C9">
        <w:rPr>
          <w:rFonts w:ascii="ＭＳ 明朝" w:eastAsia="ＭＳ 明朝" w:hAnsi="ＭＳ 明朝"/>
        </w:rPr>
        <w:t>」</w:t>
      </w:r>
      <w:r w:rsidR="002110C9">
        <w:rPr>
          <w:rFonts w:ascii="ＭＳ 明朝" w:eastAsia="ＭＳ 明朝" w:hAnsi="ＭＳ 明朝" w:hint="eastAsia"/>
        </w:rPr>
        <w:t>に</w:t>
      </w:r>
      <w:r w:rsidR="002110C9">
        <w:rPr>
          <w:rFonts w:ascii="ＭＳ 明朝" w:eastAsia="ＭＳ 明朝" w:hAnsi="ＭＳ 明朝"/>
        </w:rPr>
        <w:t>記載</w:t>
      </w:r>
      <w:r w:rsidR="002110C9">
        <w:rPr>
          <w:rFonts w:ascii="ＭＳ 明朝" w:eastAsia="ＭＳ 明朝" w:hAnsi="ＭＳ 明朝" w:hint="eastAsia"/>
        </w:rPr>
        <w:t>）</w:t>
      </w:r>
    </w:p>
    <w:p w14:paraId="5F6B229F" w14:textId="13834E72" w:rsidR="00C23E9D" w:rsidRPr="00153505" w:rsidRDefault="006F2AD8" w:rsidP="00DF72C1">
      <w:pPr>
        <w:ind w:firstLineChars="50" w:firstLine="105"/>
        <w:rPr>
          <w:rFonts w:ascii="ＭＳ ゴシック" w:eastAsia="ＭＳ ゴシック" w:hAnsi="ＭＳ ゴシック"/>
        </w:rPr>
      </w:pPr>
      <w:r>
        <w:rPr>
          <w:rFonts w:ascii="ＭＳ ゴシック" w:eastAsia="ＭＳ ゴシック" w:hAnsi="ＭＳ ゴシック"/>
        </w:rPr>
        <w:t>７</w:t>
      </w:r>
      <w:r w:rsidR="00C23E9D" w:rsidRPr="00153505">
        <w:rPr>
          <w:rFonts w:ascii="ＭＳ ゴシック" w:eastAsia="ＭＳ ゴシック" w:hAnsi="ＭＳ ゴシック" w:hint="eastAsia"/>
        </w:rPr>
        <w:t>．周知・宣伝</w:t>
      </w:r>
    </w:p>
    <w:p w14:paraId="2C1C20B4" w14:textId="06DB39A8" w:rsidR="00C23E9D" w:rsidRDefault="00C23E9D" w:rsidP="00DF72C1">
      <w:pPr>
        <w:pStyle w:val="32"/>
        <w:spacing w:afterLines="0" w:after="0"/>
        <w:ind w:leftChars="100" w:left="210"/>
        <w:rPr>
          <w:rFonts w:ascii="ＭＳ 明朝" w:eastAsia="ＭＳ 明朝" w:hAnsi="ＭＳ 明朝"/>
        </w:rPr>
      </w:pPr>
      <w:r w:rsidRPr="00153505">
        <w:rPr>
          <w:rFonts w:ascii="ＭＳ 明朝" w:eastAsia="ＭＳ 明朝" w:hAnsi="ＭＳ 明朝"/>
        </w:rPr>
        <w:t>企画切符の販売について</w:t>
      </w:r>
      <w:r w:rsidR="002110C9">
        <w:rPr>
          <w:rFonts w:ascii="ＭＳ 明朝" w:eastAsia="ＭＳ 明朝" w:hAnsi="ＭＳ 明朝" w:hint="eastAsia"/>
        </w:rPr>
        <w:t>広く</w:t>
      </w:r>
      <w:r w:rsidR="002110C9">
        <w:rPr>
          <w:rFonts w:ascii="ＭＳ 明朝" w:eastAsia="ＭＳ 明朝" w:hAnsi="ＭＳ 明朝"/>
        </w:rPr>
        <w:t>周知を図るため、</w:t>
      </w:r>
      <w:r w:rsidR="00A97464">
        <w:rPr>
          <w:rFonts w:ascii="ＭＳ 明朝" w:eastAsia="ＭＳ 明朝" w:hAnsi="ＭＳ 明朝" w:hint="eastAsia"/>
        </w:rPr>
        <w:t>神戸運輸監理部、</w:t>
      </w:r>
      <w:r w:rsidR="006F2AD8">
        <w:rPr>
          <w:rFonts w:ascii="ＭＳ 明朝" w:eastAsia="ＭＳ 明朝" w:hAnsi="ＭＳ 明朝"/>
        </w:rPr>
        <w:t>協力事業者</w:t>
      </w:r>
      <w:r w:rsidRPr="00153505">
        <w:rPr>
          <w:rFonts w:ascii="ＭＳ 明朝" w:eastAsia="ＭＳ 明朝" w:hAnsi="ＭＳ 明朝"/>
        </w:rPr>
        <w:t>及び</w:t>
      </w:r>
      <w:r w:rsidR="002236C8">
        <w:rPr>
          <w:rFonts w:ascii="ＭＳ 明朝" w:eastAsia="ＭＳ 明朝" w:hAnsi="ＭＳ 明朝" w:hint="eastAsia"/>
        </w:rPr>
        <w:t>(一社)</w:t>
      </w:r>
      <w:r w:rsidRPr="00153505">
        <w:rPr>
          <w:rFonts w:ascii="ＭＳ 明朝" w:eastAsia="ＭＳ 明朝" w:hAnsi="ＭＳ 明朝"/>
        </w:rPr>
        <w:t>家島観光事業組合等のホームページに</w:t>
      </w:r>
      <w:r w:rsidR="002110C9">
        <w:rPr>
          <w:rFonts w:ascii="ＭＳ 明朝" w:eastAsia="ＭＳ 明朝" w:hAnsi="ＭＳ 明朝" w:hint="eastAsia"/>
        </w:rPr>
        <w:t>掲載</w:t>
      </w:r>
      <w:r w:rsidR="002110C9">
        <w:rPr>
          <w:rFonts w:ascii="ＭＳ 明朝" w:eastAsia="ＭＳ 明朝" w:hAnsi="ＭＳ 明朝"/>
        </w:rPr>
        <w:t>する他プレス発表やイベントでのチラシ配布を行</w:t>
      </w:r>
      <w:r w:rsidR="00385B94">
        <w:rPr>
          <w:rFonts w:ascii="ＭＳ 明朝" w:eastAsia="ＭＳ 明朝" w:hAnsi="ＭＳ 明朝" w:hint="eastAsia"/>
        </w:rPr>
        <w:t>う</w:t>
      </w:r>
      <w:r w:rsidRPr="00153505">
        <w:rPr>
          <w:rFonts w:ascii="ＭＳ 明朝" w:eastAsia="ＭＳ 明朝" w:hAnsi="ＭＳ 明朝"/>
        </w:rPr>
        <w:t>。</w:t>
      </w:r>
    </w:p>
    <w:p w14:paraId="6A7A7372" w14:textId="1EC1C89A" w:rsidR="00C23E9D" w:rsidRDefault="00C23E9D" w:rsidP="00616790">
      <w:pPr>
        <w:pStyle w:val="32"/>
        <w:spacing w:afterLines="0" w:after="0"/>
        <w:ind w:leftChars="0" w:left="0" w:firstLineChars="0" w:firstLine="0"/>
        <w:rPr>
          <w:rFonts w:ascii="ＭＳ 明朝" w:eastAsia="ＭＳ 明朝" w:hAnsi="ＭＳ 明朝"/>
        </w:rPr>
      </w:pPr>
    </w:p>
    <w:p w14:paraId="3571870A" w14:textId="77777777" w:rsidR="006F2AD8" w:rsidRPr="002236C8" w:rsidRDefault="006F2AD8" w:rsidP="00616790">
      <w:pPr>
        <w:pStyle w:val="32"/>
        <w:spacing w:afterLines="0" w:after="0"/>
        <w:ind w:leftChars="0" w:left="0" w:firstLineChars="0" w:firstLine="0"/>
        <w:rPr>
          <w:rFonts w:ascii="ＭＳ 明朝" w:eastAsia="ＭＳ 明朝" w:hAnsi="ＭＳ 明朝"/>
        </w:rPr>
      </w:pPr>
    </w:p>
    <w:p w14:paraId="3F78D1B5" w14:textId="0FE6A12A" w:rsidR="00A97464" w:rsidRDefault="00A97464" w:rsidP="00A97464">
      <w:pPr>
        <w:pStyle w:val="aff8"/>
        <w:spacing w:after="94"/>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表</w:t>
      </w:r>
      <w:r>
        <w:rPr>
          <w:rFonts w:ascii="ＭＳ ゴシック" w:eastAsia="ＭＳ ゴシック" w:hAnsi="ＭＳ ゴシック" w:hint="eastAsia"/>
          <w:sz w:val="21"/>
          <w:szCs w:val="21"/>
        </w:rPr>
        <w:t>3</w:t>
      </w:r>
      <w:r w:rsidR="00A8618F" w:rsidRPr="00EA5DF0">
        <w:rPr>
          <w:rFonts w:ascii="ＭＳ ゴシック" w:eastAsia="ＭＳ ゴシック" w:hAnsi="ＭＳ ゴシック" w:hint="eastAsia"/>
        </w:rPr>
        <w:t>-</w:t>
      </w:r>
      <w:r>
        <w:rPr>
          <w:rFonts w:ascii="ＭＳ ゴシック" w:eastAsia="ＭＳ ゴシック" w:hAnsi="ＭＳ ゴシック" w:hint="eastAsia"/>
          <w:sz w:val="21"/>
          <w:szCs w:val="21"/>
        </w:rPr>
        <w:t>1</w:t>
      </w:r>
      <w:r w:rsidR="007C0DA2">
        <w:rPr>
          <w:rFonts w:ascii="ＭＳ ゴシック" w:eastAsia="ＭＳ ゴシック" w:hAnsi="ＭＳ ゴシック" w:hint="eastAsia"/>
          <w:sz w:val="21"/>
          <w:szCs w:val="21"/>
        </w:rPr>
        <w:t xml:space="preserve">　</w:t>
      </w:r>
      <w:r w:rsidRPr="00BF4E8C">
        <w:rPr>
          <w:rFonts w:ascii="ＭＳ ゴシック" w:eastAsia="ＭＳ ゴシック" w:hAnsi="ＭＳ ゴシック" w:hint="eastAsia"/>
          <w:sz w:val="21"/>
          <w:szCs w:val="21"/>
        </w:rPr>
        <w:t>企画切符</w:t>
      </w:r>
      <w:r>
        <w:rPr>
          <w:rFonts w:ascii="ＭＳ ゴシック" w:eastAsia="ＭＳ ゴシック" w:hAnsi="ＭＳ ゴシック" w:hint="eastAsia"/>
          <w:sz w:val="21"/>
          <w:szCs w:val="21"/>
        </w:rPr>
        <w:t>の周知・宣伝等の実施状況</w:t>
      </w:r>
    </w:p>
    <w:tbl>
      <w:tblPr>
        <w:tblStyle w:val="af4"/>
        <w:tblW w:w="0" w:type="auto"/>
        <w:jc w:val="right"/>
        <w:tblLook w:val="04A0" w:firstRow="1" w:lastRow="0" w:firstColumn="1" w:lastColumn="0" w:noHBand="0" w:noVBand="1"/>
      </w:tblPr>
      <w:tblGrid>
        <w:gridCol w:w="848"/>
        <w:gridCol w:w="848"/>
        <w:gridCol w:w="7085"/>
      </w:tblGrid>
      <w:tr w:rsidR="009B4E84" w14:paraId="4901F12B" w14:textId="77777777" w:rsidTr="00DF72C1">
        <w:trPr>
          <w:trHeight w:val="340"/>
          <w:jc w:val="right"/>
        </w:trPr>
        <w:tc>
          <w:tcPr>
            <w:tcW w:w="848" w:type="dxa"/>
            <w:tcBorders>
              <w:right w:val="nil"/>
            </w:tcBorders>
            <w:vAlign w:val="center"/>
          </w:tcPr>
          <w:p w14:paraId="77E07B30" w14:textId="32929E4B" w:rsidR="009B4E84" w:rsidRDefault="009B4E84" w:rsidP="00DF72C1">
            <w:pPr>
              <w:pStyle w:val="aff8"/>
              <w:spacing w:afterLines="0" w:after="0" w:line="240" w:lineRule="exact"/>
              <w:jc w:val="right"/>
              <w:rPr>
                <w:rFonts w:ascii="ＭＳ ゴシック" w:eastAsia="ＭＳ ゴシック" w:hAnsi="ＭＳ ゴシック"/>
                <w:sz w:val="21"/>
                <w:szCs w:val="21"/>
              </w:rPr>
            </w:pPr>
            <w:r>
              <w:rPr>
                <w:rFonts w:ascii="ＭＳ ゴシック" w:eastAsia="ＭＳ ゴシック" w:hAnsi="ＭＳ ゴシック" w:hint="eastAsia"/>
                <w:sz w:val="21"/>
                <w:szCs w:val="21"/>
              </w:rPr>
              <w:t>月</w:t>
            </w:r>
          </w:p>
        </w:tc>
        <w:tc>
          <w:tcPr>
            <w:tcW w:w="848" w:type="dxa"/>
            <w:tcBorders>
              <w:left w:val="nil"/>
            </w:tcBorders>
            <w:vAlign w:val="center"/>
          </w:tcPr>
          <w:p w14:paraId="6449F8FA" w14:textId="7164D1AA" w:rsidR="009B4E84" w:rsidRDefault="009B4E84" w:rsidP="00DF72C1">
            <w:pPr>
              <w:pStyle w:val="aff8"/>
              <w:spacing w:afterLines="0" w:after="0" w:line="240" w:lineRule="exact"/>
              <w:jc w:val="both"/>
              <w:rPr>
                <w:rFonts w:ascii="ＭＳ ゴシック" w:eastAsia="ＭＳ ゴシック" w:hAnsi="ＭＳ ゴシック"/>
                <w:sz w:val="21"/>
                <w:szCs w:val="21"/>
              </w:rPr>
            </w:pPr>
            <w:r>
              <w:rPr>
                <w:rFonts w:ascii="ＭＳ ゴシック" w:eastAsia="ＭＳ ゴシック" w:hAnsi="ＭＳ ゴシック" w:hint="eastAsia"/>
                <w:sz w:val="21"/>
                <w:szCs w:val="21"/>
              </w:rPr>
              <w:t>日</w:t>
            </w:r>
          </w:p>
        </w:tc>
        <w:tc>
          <w:tcPr>
            <w:tcW w:w="7085" w:type="dxa"/>
            <w:vAlign w:val="center"/>
          </w:tcPr>
          <w:p w14:paraId="04E16A03" w14:textId="2A4F31C2" w:rsidR="009B4E84" w:rsidRDefault="009B4E84">
            <w:pPr>
              <w:pStyle w:val="aff8"/>
              <w:spacing w:afterLines="0" w:after="0" w:line="240" w:lineRule="exact"/>
              <w:rPr>
                <w:rFonts w:ascii="ＭＳ ゴシック" w:eastAsia="ＭＳ ゴシック" w:hAnsi="ＭＳ ゴシック"/>
                <w:sz w:val="21"/>
                <w:szCs w:val="21"/>
              </w:rPr>
            </w:pPr>
            <w:r>
              <w:rPr>
                <w:rFonts w:ascii="ＭＳ ゴシック" w:eastAsia="ＭＳ ゴシック" w:hAnsi="ＭＳ ゴシック" w:hint="eastAsia"/>
                <w:sz w:val="21"/>
                <w:szCs w:val="21"/>
              </w:rPr>
              <w:t>周知・宣伝方法・内容</w:t>
            </w:r>
          </w:p>
        </w:tc>
      </w:tr>
      <w:tr w:rsidR="009B4E84" w:rsidRPr="009A15FE" w14:paraId="6093BC7A" w14:textId="77777777" w:rsidTr="00DF72C1">
        <w:trPr>
          <w:trHeight w:val="340"/>
          <w:jc w:val="right"/>
        </w:trPr>
        <w:tc>
          <w:tcPr>
            <w:tcW w:w="848" w:type="dxa"/>
            <w:tcBorders>
              <w:right w:val="nil"/>
            </w:tcBorders>
            <w:vAlign w:val="center"/>
          </w:tcPr>
          <w:p w14:paraId="0F358C50" w14:textId="56A693C1" w:rsidR="009B4E84" w:rsidRPr="009A15FE" w:rsidRDefault="009A15FE" w:rsidP="0071767B">
            <w:pPr>
              <w:pStyle w:val="aff8"/>
              <w:spacing w:afterLines="0" w:after="0" w:line="240" w:lineRule="exact"/>
              <w:jc w:val="right"/>
              <w:rPr>
                <w:rFonts w:ascii="ＭＳ 明朝" w:eastAsia="ＭＳ 明朝" w:hAnsi="ＭＳ 明朝"/>
              </w:rPr>
            </w:pPr>
            <w:r>
              <w:rPr>
                <w:rFonts w:ascii="ＭＳ 明朝" w:eastAsia="ＭＳ 明朝" w:hAnsi="ＭＳ 明朝"/>
              </w:rPr>
              <w:t>８</w:t>
            </w:r>
            <w:r w:rsidR="009B4E84" w:rsidRPr="009A15FE">
              <w:rPr>
                <w:rFonts w:ascii="ＭＳ 明朝" w:eastAsia="ＭＳ 明朝" w:hAnsi="ＭＳ 明朝"/>
              </w:rPr>
              <w:t>月</w:t>
            </w:r>
          </w:p>
        </w:tc>
        <w:tc>
          <w:tcPr>
            <w:tcW w:w="848" w:type="dxa"/>
            <w:tcBorders>
              <w:left w:val="nil"/>
            </w:tcBorders>
            <w:vAlign w:val="center"/>
          </w:tcPr>
          <w:p w14:paraId="391EF099" w14:textId="14181739" w:rsidR="009B4E84" w:rsidRPr="0071767B" w:rsidRDefault="009B4E84" w:rsidP="0071767B">
            <w:pPr>
              <w:pStyle w:val="aff8"/>
              <w:spacing w:afterLines="0" w:after="0" w:line="240" w:lineRule="exact"/>
              <w:ind w:rightChars="50" w:right="105"/>
              <w:jc w:val="right"/>
              <w:rPr>
                <w:rFonts w:ascii="ＭＳ 明朝" w:eastAsia="ＭＳ 明朝" w:hAnsi="ＭＳ 明朝"/>
              </w:rPr>
            </w:pPr>
            <w:r w:rsidRPr="009A15FE">
              <w:rPr>
                <w:rFonts w:ascii="ＭＳ 明朝" w:eastAsia="ＭＳ 明朝" w:hAnsi="ＭＳ 明朝"/>
              </w:rPr>
              <w:t>11日</w:t>
            </w:r>
          </w:p>
        </w:tc>
        <w:tc>
          <w:tcPr>
            <w:tcW w:w="7085" w:type="dxa"/>
            <w:vAlign w:val="center"/>
          </w:tcPr>
          <w:p w14:paraId="7300F28C" w14:textId="538FC401" w:rsidR="009B4E84" w:rsidRPr="0071767B" w:rsidRDefault="009B4E84" w:rsidP="009B4E84">
            <w:pPr>
              <w:pStyle w:val="aff8"/>
              <w:spacing w:afterLines="0" w:after="0" w:line="240" w:lineRule="exact"/>
              <w:jc w:val="left"/>
              <w:rPr>
                <w:rFonts w:ascii="ＭＳ 明朝" w:eastAsia="ＭＳ 明朝" w:hAnsi="ＭＳ 明朝"/>
              </w:rPr>
            </w:pPr>
            <w:r w:rsidRPr="009A15FE">
              <w:rPr>
                <w:rFonts w:ascii="ＭＳ 明朝" w:eastAsia="ＭＳ 明朝" w:hAnsi="ＭＳ 明朝"/>
              </w:rPr>
              <w:t>神姫バス</w:t>
            </w:r>
            <w:r w:rsidRPr="009A15FE">
              <w:rPr>
                <w:rFonts w:ascii="ＭＳ 明朝" w:eastAsia="ＭＳ 明朝" w:hAnsi="ＭＳ 明朝" w:hint="eastAsia"/>
              </w:rPr>
              <w:t xml:space="preserve">　</w:t>
            </w:r>
            <w:r w:rsidRPr="009A15FE">
              <w:rPr>
                <w:rFonts w:ascii="ＭＳ 明朝" w:eastAsia="ＭＳ 明朝" w:hAnsi="ＭＳ 明朝"/>
              </w:rPr>
              <w:t>プレス</w:t>
            </w:r>
            <w:r w:rsidRPr="009A15FE">
              <w:rPr>
                <w:rFonts w:ascii="ＭＳ 明朝" w:eastAsia="ＭＳ 明朝" w:hAnsi="ＭＳ 明朝" w:hint="eastAsia"/>
              </w:rPr>
              <w:t>発表</w:t>
            </w:r>
          </w:p>
        </w:tc>
      </w:tr>
      <w:tr w:rsidR="009B4E84" w:rsidRPr="009A15FE" w14:paraId="325AC463" w14:textId="77777777" w:rsidTr="00DF72C1">
        <w:trPr>
          <w:trHeight w:val="340"/>
          <w:jc w:val="right"/>
        </w:trPr>
        <w:tc>
          <w:tcPr>
            <w:tcW w:w="848" w:type="dxa"/>
            <w:tcBorders>
              <w:right w:val="nil"/>
            </w:tcBorders>
            <w:vAlign w:val="center"/>
          </w:tcPr>
          <w:p w14:paraId="0A781D9E" w14:textId="4F7F496D" w:rsidR="009B4E84" w:rsidRPr="009A15FE" w:rsidRDefault="009A15FE" w:rsidP="0071767B">
            <w:pPr>
              <w:pStyle w:val="aff8"/>
              <w:spacing w:afterLines="0" w:after="0" w:line="240" w:lineRule="exact"/>
              <w:jc w:val="right"/>
              <w:rPr>
                <w:rFonts w:ascii="ＭＳ 明朝" w:eastAsia="ＭＳ 明朝" w:hAnsi="ＭＳ 明朝"/>
              </w:rPr>
            </w:pPr>
            <w:r>
              <w:rPr>
                <w:rFonts w:ascii="ＭＳ 明朝" w:eastAsia="ＭＳ 明朝" w:hAnsi="ＭＳ 明朝"/>
              </w:rPr>
              <w:t>８</w:t>
            </w:r>
            <w:r w:rsidR="009B4E84" w:rsidRPr="009A15FE">
              <w:rPr>
                <w:rFonts w:ascii="ＭＳ 明朝" w:eastAsia="ＭＳ 明朝" w:hAnsi="ＭＳ 明朝"/>
              </w:rPr>
              <w:t>月</w:t>
            </w:r>
          </w:p>
        </w:tc>
        <w:tc>
          <w:tcPr>
            <w:tcW w:w="848" w:type="dxa"/>
            <w:tcBorders>
              <w:left w:val="nil"/>
            </w:tcBorders>
            <w:vAlign w:val="center"/>
          </w:tcPr>
          <w:p w14:paraId="0DF4A9DB" w14:textId="52C78787" w:rsidR="009B4E84" w:rsidRPr="0071767B" w:rsidRDefault="009B4E84" w:rsidP="0071767B">
            <w:pPr>
              <w:pStyle w:val="aff8"/>
              <w:spacing w:afterLines="0" w:after="0" w:line="240" w:lineRule="exact"/>
              <w:ind w:rightChars="50" w:right="105"/>
              <w:jc w:val="right"/>
              <w:rPr>
                <w:rFonts w:ascii="ＭＳ 明朝" w:eastAsia="ＭＳ 明朝" w:hAnsi="ＭＳ 明朝"/>
              </w:rPr>
            </w:pPr>
            <w:r w:rsidRPr="009A15FE">
              <w:rPr>
                <w:rFonts w:ascii="ＭＳ 明朝" w:eastAsia="ＭＳ 明朝" w:hAnsi="ＭＳ 明朝"/>
              </w:rPr>
              <w:t>11日</w:t>
            </w:r>
          </w:p>
        </w:tc>
        <w:tc>
          <w:tcPr>
            <w:tcW w:w="7085" w:type="dxa"/>
            <w:vAlign w:val="center"/>
          </w:tcPr>
          <w:p w14:paraId="7E24F366" w14:textId="6130AD2B" w:rsidR="009B4E84" w:rsidRPr="0071767B" w:rsidRDefault="009B4E84" w:rsidP="009B4E84">
            <w:pPr>
              <w:pStyle w:val="aff8"/>
              <w:spacing w:afterLines="0" w:after="0" w:line="240" w:lineRule="exact"/>
              <w:jc w:val="left"/>
              <w:rPr>
                <w:rFonts w:ascii="ＭＳ 明朝" w:eastAsia="ＭＳ 明朝" w:hAnsi="ＭＳ 明朝"/>
              </w:rPr>
            </w:pPr>
            <w:r w:rsidRPr="009A15FE">
              <w:rPr>
                <w:rFonts w:ascii="ＭＳ 明朝" w:eastAsia="ＭＳ 明朝" w:hAnsi="ＭＳ 明朝"/>
              </w:rPr>
              <w:t>たびたび×Hyogo（神姫観光）</w:t>
            </w:r>
            <w:r w:rsidR="005F61F6" w:rsidRPr="0071767B">
              <w:rPr>
                <w:rFonts w:ascii="ＭＳ 明朝" w:eastAsia="ＭＳ 明朝" w:hAnsi="ＭＳ 明朝" w:hint="eastAsia"/>
                <w:lang w:eastAsia="zh-TW"/>
              </w:rPr>
              <w:t>ホームページ</w:t>
            </w:r>
            <w:r w:rsidRPr="009A15FE">
              <w:rPr>
                <w:rFonts w:ascii="ＭＳ 明朝" w:eastAsia="ＭＳ 明朝" w:hAnsi="ＭＳ 明朝"/>
              </w:rPr>
              <w:t>掲載</w:t>
            </w:r>
          </w:p>
        </w:tc>
      </w:tr>
      <w:tr w:rsidR="009B4E84" w:rsidRPr="009A15FE" w14:paraId="02371820" w14:textId="77777777" w:rsidTr="00DF72C1">
        <w:trPr>
          <w:trHeight w:val="340"/>
          <w:jc w:val="right"/>
        </w:trPr>
        <w:tc>
          <w:tcPr>
            <w:tcW w:w="848" w:type="dxa"/>
            <w:tcBorders>
              <w:right w:val="nil"/>
            </w:tcBorders>
            <w:vAlign w:val="center"/>
          </w:tcPr>
          <w:p w14:paraId="69316774" w14:textId="23702AE8" w:rsidR="009B4E84" w:rsidRPr="009A15FE" w:rsidRDefault="009A15FE" w:rsidP="0071767B">
            <w:pPr>
              <w:pStyle w:val="aff8"/>
              <w:spacing w:afterLines="0" w:after="0" w:line="240" w:lineRule="exact"/>
              <w:jc w:val="right"/>
              <w:rPr>
                <w:rFonts w:ascii="ＭＳ 明朝" w:eastAsia="ＭＳ 明朝" w:hAnsi="ＭＳ 明朝"/>
              </w:rPr>
            </w:pPr>
            <w:r>
              <w:rPr>
                <w:rFonts w:ascii="ＭＳ 明朝" w:eastAsia="ＭＳ 明朝" w:hAnsi="ＭＳ 明朝"/>
              </w:rPr>
              <w:t>８</w:t>
            </w:r>
            <w:r w:rsidR="009B4E84" w:rsidRPr="009A15FE">
              <w:rPr>
                <w:rFonts w:ascii="ＭＳ 明朝" w:eastAsia="ＭＳ 明朝" w:hAnsi="ＭＳ 明朝"/>
              </w:rPr>
              <w:t>月</w:t>
            </w:r>
          </w:p>
        </w:tc>
        <w:tc>
          <w:tcPr>
            <w:tcW w:w="848" w:type="dxa"/>
            <w:tcBorders>
              <w:left w:val="nil"/>
            </w:tcBorders>
            <w:vAlign w:val="center"/>
          </w:tcPr>
          <w:p w14:paraId="43B1A759" w14:textId="68649168" w:rsidR="009B4E84" w:rsidRPr="0071767B" w:rsidRDefault="009B4E84" w:rsidP="0071767B">
            <w:pPr>
              <w:pStyle w:val="aff8"/>
              <w:spacing w:afterLines="0" w:after="0" w:line="240" w:lineRule="exact"/>
              <w:ind w:rightChars="50" w:right="105"/>
              <w:jc w:val="right"/>
              <w:rPr>
                <w:rFonts w:ascii="ＭＳ 明朝" w:eastAsia="ＭＳ 明朝" w:hAnsi="ＭＳ 明朝"/>
              </w:rPr>
            </w:pPr>
            <w:r w:rsidRPr="009A15FE">
              <w:rPr>
                <w:rFonts w:ascii="ＭＳ 明朝" w:eastAsia="ＭＳ 明朝" w:hAnsi="ＭＳ 明朝"/>
              </w:rPr>
              <w:t>11日</w:t>
            </w:r>
          </w:p>
        </w:tc>
        <w:tc>
          <w:tcPr>
            <w:tcW w:w="7085" w:type="dxa"/>
            <w:vAlign w:val="center"/>
          </w:tcPr>
          <w:p w14:paraId="116DDEFF" w14:textId="212AC96B" w:rsidR="009B4E84" w:rsidRPr="0071767B" w:rsidRDefault="009B4E84" w:rsidP="009B4E84">
            <w:pPr>
              <w:pStyle w:val="aff8"/>
              <w:spacing w:afterLines="0" w:after="0" w:line="240" w:lineRule="exact"/>
              <w:jc w:val="left"/>
              <w:rPr>
                <w:rFonts w:ascii="ＭＳ 明朝" w:eastAsia="ＭＳ 明朝" w:hAnsi="ＭＳ 明朝"/>
              </w:rPr>
            </w:pPr>
            <w:r w:rsidRPr="0071767B">
              <w:rPr>
                <w:rFonts w:ascii="ＭＳ 明朝" w:eastAsia="ＭＳ 明朝" w:hAnsi="ＭＳ 明朝" w:hint="eastAsia"/>
              </w:rPr>
              <w:t>神戸運輸監理部　プレス</w:t>
            </w:r>
            <w:r w:rsidR="006F2AD8" w:rsidRPr="0071767B">
              <w:rPr>
                <w:rFonts w:ascii="ＭＳ 明朝" w:eastAsia="ＭＳ 明朝" w:hAnsi="ＭＳ 明朝"/>
              </w:rPr>
              <w:t>発表（</w:t>
            </w:r>
            <w:r w:rsidR="009A15FE">
              <w:rPr>
                <w:rFonts w:ascii="ＭＳ 明朝" w:eastAsia="ＭＳ 明朝" w:hAnsi="ＭＳ 明朝"/>
              </w:rPr>
              <w:t>８</w:t>
            </w:r>
            <w:r w:rsidR="006F2AD8" w:rsidRPr="0071767B">
              <w:rPr>
                <w:rFonts w:ascii="ＭＳ 明朝" w:eastAsia="ＭＳ 明朝" w:hAnsi="ＭＳ 明朝"/>
              </w:rPr>
              <w:t>/17日本海事新聞掲載）</w:t>
            </w:r>
          </w:p>
        </w:tc>
      </w:tr>
      <w:tr w:rsidR="009B4E84" w:rsidRPr="009A15FE" w14:paraId="2DC74ED3" w14:textId="77777777" w:rsidTr="00DF72C1">
        <w:trPr>
          <w:trHeight w:val="340"/>
          <w:jc w:val="right"/>
        </w:trPr>
        <w:tc>
          <w:tcPr>
            <w:tcW w:w="848" w:type="dxa"/>
            <w:tcBorders>
              <w:right w:val="nil"/>
            </w:tcBorders>
            <w:vAlign w:val="center"/>
          </w:tcPr>
          <w:p w14:paraId="610BC012" w14:textId="017DDE20" w:rsidR="009B4E84" w:rsidRPr="0071767B" w:rsidRDefault="009A15FE" w:rsidP="0071767B">
            <w:pPr>
              <w:pStyle w:val="aff8"/>
              <w:spacing w:afterLines="0" w:after="0" w:line="240" w:lineRule="exact"/>
              <w:jc w:val="right"/>
              <w:rPr>
                <w:rFonts w:ascii="ＭＳ 明朝" w:eastAsia="ＭＳ 明朝" w:hAnsi="ＭＳ 明朝"/>
              </w:rPr>
            </w:pPr>
            <w:r>
              <w:rPr>
                <w:rFonts w:ascii="ＭＳ 明朝" w:eastAsia="ＭＳ 明朝" w:hAnsi="ＭＳ 明朝" w:hint="eastAsia"/>
              </w:rPr>
              <w:t>８</w:t>
            </w:r>
            <w:r w:rsidR="009B4E84" w:rsidRPr="0071767B">
              <w:rPr>
                <w:rFonts w:ascii="ＭＳ 明朝" w:eastAsia="ＭＳ 明朝" w:hAnsi="ＭＳ 明朝" w:hint="eastAsia"/>
              </w:rPr>
              <w:t>月</w:t>
            </w:r>
          </w:p>
        </w:tc>
        <w:tc>
          <w:tcPr>
            <w:tcW w:w="848" w:type="dxa"/>
            <w:tcBorders>
              <w:left w:val="nil"/>
            </w:tcBorders>
            <w:vAlign w:val="center"/>
          </w:tcPr>
          <w:p w14:paraId="79C036D7" w14:textId="13883F55" w:rsidR="009B4E84" w:rsidRPr="0071767B" w:rsidRDefault="009B4E84" w:rsidP="0071767B">
            <w:pPr>
              <w:pStyle w:val="aff8"/>
              <w:spacing w:afterLines="0" w:after="0" w:line="240" w:lineRule="exact"/>
              <w:ind w:rightChars="50" w:right="105"/>
              <w:jc w:val="right"/>
              <w:rPr>
                <w:rFonts w:ascii="ＭＳ 明朝" w:eastAsia="ＭＳ 明朝" w:hAnsi="ＭＳ 明朝"/>
              </w:rPr>
            </w:pPr>
            <w:r w:rsidRPr="0071767B">
              <w:rPr>
                <w:rFonts w:ascii="ＭＳ 明朝" w:eastAsia="ＭＳ 明朝" w:hAnsi="ＭＳ 明朝"/>
              </w:rPr>
              <w:t>16日</w:t>
            </w:r>
          </w:p>
        </w:tc>
        <w:tc>
          <w:tcPr>
            <w:tcW w:w="7085" w:type="dxa"/>
            <w:vAlign w:val="center"/>
          </w:tcPr>
          <w:p w14:paraId="5E04DDCD" w14:textId="1E9E22A5" w:rsidR="009B4E84" w:rsidRPr="0071767B" w:rsidRDefault="00BB0905" w:rsidP="009B4E84">
            <w:pPr>
              <w:pStyle w:val="aff8"/>
              <w:spacing w:afterLines="0" w:after="0" w:line="240" w:lineRule="exact"/>
              <w:jc w:val="left"/>
              <w:rPr>
                <w:rFonts w:ascii="ＭＳ 明朝" w:eastAsia="ＭＳ 明朝" w:hAnsi="ＭＳ 明朝"/>
              </w:rPr>
            </w:pPr>
            <w:r>
              <w:rPr>
                <w:rFonts w:ascii="ＭＳ 明朝" w:eastAsia="ＭＳ 明朝" w:hAnsi="ＭＳ 明朝"/>
              </w:rPr>
              <w:t>姫路</w:t>
            </w:r>
            <w:r w:rsidR="009B4E84" w:rsidRPr="0071767B">
              <w:rPr>
                <w:rFonts w:ascii="ＭＳ 明朝" w:eastAsia="ＭＳ 明朝" w:hAnsi="ＭＳ 明朝" w:hint="eastAsia"/>
              </w:rPr>
              <w:t>観光ナビ「ひめのみち」掲載</w:t>
            </w:r>
          </w:p>
        </w:tc>
      </w:tr>
      <w:tr w:rsidR="009B4E84" w:rsidRPr="009A15FE" w14:paraId="4D8D5B9E" w14:textId="77777777" w:rsidTr="00DF72C1">
        <w:trPr>
          <w:trHeight w:val="340"/>
          <w:jc w:val="right"/>
        </w:trPr>
        <w:tc>
          <w:tcPr>
            <w:tcW w:w="848" w:type="dxa"/>
            <w:tcBorders>
              <w:right w:val="nil"/>
            </w:tcBorders>
            <w:vAlign w:val="center"/>
          </w:tcPr>
          <w:p w14:paraId="0D2ECEDC" w14:textId="54BF1358" w:rsidR="009B4E84" w:rsidRPr="0071767B" w:rsidRDefault="009A15FE" w:rsidP="0071767B">
            <w:pPr>
              <w:pStyle w:val="aff8"/>
              <w:spacing w:afterLines="0" w:after="0" w:line="240" w:lineRule="exact"/>
              <w:jc w:val="right"/>
              <w:rPr>
                <w:rFonts w:ascii="ＭＳ 明朝" w:eastAsia="ＭＳ 明朝" w:hAnsi="ＭＳ 明朝"/>
              </w:rPr>
            </w:pPr>
            <w:r>
              <w:rPr>
                <w:rFonts w:ascii="ＭＳ 明朝" w:eastAsia="ＭＳ 明朝" w:hAnsi="ＭＳ 明朝" w:hint="eastAsia"/>
              </w:rPr>
              <w:t>９</w:t>
            </w:r>
            <w:r w:rsidR="009B4E84" w:rsidRPr="0071767B">
              <w:rPr>
                <w:rFonts w:ascii="ＭＳ 明朝" w:eastAsia="ＭＳ 明朝" w:hAnsi="ＭＳ 明朝" w:hint="eastAsia"/>
              </w:rPr>
              <w:t>月</w:t>
            </w:r>
          </w:p>
        </w:tc>
        <w:tc>
          <w:tcPr>
            <w:tcW w:w="848" w:type="dxa"/>
            <w:tcBorders>
              <w:left w:val="nil"/>
            </w:tcBorders>
            <w:vAlign w:val="center"/>
          </w:tcPr>
          <w:p w14:paraId="54F62736" w14:textId="2EC64EFA" w:rsidR="009B4E84" w:rsidRPr="0071767B" w:rsidRDefault="009B4E84" w:rsidP="0071767B">
            <w:pPr>
              <w:pStyle w:val="aff8"/>
              <w:spacing w:afterLines="0" w:after="0" w:line="240" w:lineRule="exact"/>
              <w:ind w:rightChars="50" w:right="105"/>
              <w:jc w:val="right"/>
              <w:rPr>
                <w:rFonts w:ascii="ＭＳ 明朝" w:eastAsia="ＭＳ 明朝" w:hAnsi="ＭＳ 明朝"/>
              </w:rPr>
            </w:pPr>
            <w:r w:rsidRPr="0071767B">
              <w:rPr>
                <w:rFonts w:ascii="ＭＳ 明朝" w:eastAsia="ＭＳ 明朝" w:hAnsi="ＭＳ 明朝"/>
              </w:rPr>
              <w:t>21日</w:t>
            </w:r>
          </w:p>
        </w:tc>
        <w:tc>
          <w:tcPr>
            <w:tcW w:w="7085" w:type="dxa"/>
            <w:vAlign w:val="center"/>
          </w:tcPr>
          <w:p w14:paraId="024B14E4" w14:textId="4155E6C5" w:rsidR="009B4E84" w:rsidRPr="0071767B" w:rsidRDefault="009B4E84" w:rsidP="009B4E84">
            <w:pPr>
              <w:pStyle w:val="aff8"/>
              <w:spacing w:afterLines="0" w:after="0" w:line="240" w:lineRule="exact"/>
              <w:jc w:val="left"/>
              <w:rPr>
                <w:rFonts w:ascii="ＭＳ 明朝" w:eastAsia="ＭＳ 明朝" w:hAnsi="ＭＳ 明朝"/>
              </w:rPr>
            </w:pPr>
            <w:r w:rsidRPr="0071767B">
              <w:rPr>
                <w:rFonts w:ascii="ＭＳ 明朝" w:eastAsia="ＭＳ 明朝" w:hAnsi="ＭＳ 明朝" w:hint="eastAsia"/>
              </w:rPr>
              <w:t>神戸運輸監理部</w:t>
            </w:r>
            <w:r w:rsidR="005F61F6" w:rsidRPr="0071767B">
              <w:rPr>
                <w:rFonts w:ascii="ＭＳ 明朝" w:eastAsia="ＭＳ 明朝" w:hAnsi="ＭＳ 明朝" w:hint="eastAsia"/>
                <w:lang w:eastAsia="zh-TW"/>
              </w:rPr>
              <w:t>ホームページ</w:t>
            </w:r>
            <w:r w:rsidRPr="0071767B">
              <w:rPr>
                <w:rFonts w:ascii="ＭＳ 明朝" w:eastAsia="ＭＳ 明朝" w:hAnsi="ＭＳ 明朝" w:hint="eastAsia"/>
              </w:rPr>
              <w:t>内に「しま遊びきっぷ」の紹介・観光パンフレットの掲載・</w:t>
            </w:r>
            <w:r w:rsidRPr="0071767B">
              <w:rPr>
                <w:rFonts w:ascii="ＭＳ 明朝" w:eastAsia="ＭＳ 明朝" w:hAnsi="ＭＳ 明朝"/>
              </w:rPr>
              <w:t>YouTubeの紹介等の特設ページを作成</w:t>
            </w:r>
          </w:p>
        </w:tc>
      </w:tr>
      <w:tr w:rsidR="009B4E84" w:rsidRPr="009A15FE" w14:paraId="58B08464" w14:textId="77777777" w:rsidTr="00DF72C1">
        <w:tblPrEx>
          <w:jc w:val="left"/>
        </w:tblPrEx>
        <w:trPr>
          <w:trHeight w:val="340"/>
        </w:trPr>
        <w:tc>
          <w:tcPr>
            <w:tcW w:w="848" w:type="dxa"/>
            <w:tcBorders>
              <w:right w:val="nil"/>
            </w:tcBorders>
            <w:vAlign w:val="center"/>
          </w:tcPr>
          <w:p w14:paraId="5A194CAD" w14:textId="1782E3AB" w:rsidR="009B4E84" w:rsidRPr="0071767B" w:rsidRDefault="009B4E84">
            <w:pPr>
              <w:pStyle w:val="aff8"/>
              <w:spacing w:afterLines="0" w:after="0" w:line="240" w:lineRule="exact"/>
              <w:jc w:val="right"/>
              <w:rPr>
                <w:rFonts w:ascii="ＭＳ 明朝" w:eastAsia="ＭＳ 明朝" w:hAnsi="ＭＳ 明朝"/>
              </w:rPr>
            </w:pPr>
            <w:r w:rsidRPr="0071767B">
              <w:rPr>
                <w:rFonts w:ascii="ＭＳ 明朝" w:eastAsia="ＭＳ 明朝" w:hAnsi="ＭＳ 明朝"/>
              </w:rPr>
              <w:t>10月</w:t>
            </w:r>
          </w:p>
        </w:tc>
        <w:tc>
          <w:tcPr>
            <w:tcW w:w="848" w:type="dxa"/>
            <w:tcBorders>
              <w:left w:val="nil"/>
            </w:tcBorders>
            <w:vAlign w:val="center"/>
          </w:tcPr>
          <w:p w14:paraId="1B950BF1" w14:textId="1364D145" w:rsidR="009B4E84" w:rsidRPr="0071767B" w:rsidRDefault="009A15FE" w:rsidP="0071767B">
            <w:pPr>
              <w:pStyle w:val="aff8"/>
              <w:spacing w:afterLines="0" w:after="0" w:line="240" w:lineRule="exact"/>
              <w:ind w:rightChars="50" w:right="105"/>
              <w:jc w:val="right"/>
              <w:rPr>
                <w:rFonts w:ascii="ＭＳ 明朝" w:eastAsia="ＭＳ 明朝" w:hAnsi="ＭＳ 明朝"/>
              </w:rPr>
            </w:pPr>
            <w:r>
              <w:rPr>
                <w:rFonts w:ascii="ＭＳ 明朝" w:eastAsia="ＭＳ 明朝" w:hAnsi="ＭＳ 明朝"/>
              </w:rPr>
              <w:t>１</w:t>
            </w:r>
            <w:r w:rsidR="009B4E84" w:rsidRPr="0071767B">
              <w:rPr>
                <w:rFonts w:ascii="ＭＳ 明朝" w:eastAsia="ＭＳ 明朝" w:hAnsi="ＭＳ 明朝" w:hint="eastAsia"/>
              </w:rPr>
              <w:t>日</w:t>
            </w:r>
          </w:p>
        </w:tc>
        <w:tc>
          <w:tcPr>
            <w:tcW w:w="7085" w:type="dxa"/>
            <w:vAlign w:val="center"/>
          </w:tcPr>
          <w:p w14:paraId="3FF7EC5A" w14:textId="1DBCF5BF" w:rsidR="009B4E84" w:rsidRPr="0071767B" w:rsidRDefault="009B4E84" w:rsidP="009B4E84">
            <w:pPr>
              <w:pStyle w:val="aff8"/>
              <w:spacing w:afterLines="0" w:after="0" w:line="240" w:lineRule="exact"/>
              <w:jc w:val="left"/>
              <w:rPr>
                <w:rFonts w:ascii="ＭＳ 明朝" w:eastAsia="ＭＳ 明朝" w:hAnsi="ＭＳ 明朝"/>
                <w:lang w:eastAsia="zh-TW"/>
              </w:rPr>
            </w:pPr>
            <w:r w:rsidRPr="0071767B">
              <w:rPr>
                <w:rFonts w:ascii="ＭＳ 明朝" w:eastAsia="ＭＳ 明朝" w:hAnsi="ＭＳ 明朝" w:hint="eastAsia"/>
                <w:lang w:eastAsia="zh-TW"/>
              </w:rPr>
              <w:t>神戸運輸監理部情報（</w:t>
            </w:r>
            <w:r w:rsidR="005F61F6" w:rsidRPr="0071767B">
              <w:rPr>
                <w:rFonts w:ascii="ＭＳ 明朝" w:eastAsia="ＭＳ 明朝" w:hAnsi="ＭＳ 明朝" w:hint="eastAsia"/>
                <w:lang w:eastAsia="zh-TW"/>
              </w:rPr>
              <w:t>ホームページ</w:t>
            </w:r>
            <w:r w:rsidRPr="0071767B">
              <w:rPr>
                <w:rFonts w:ascii="ＭＳ 明朝" w:eastAsia="ＭＳ 明朝" w:hAnsi="ＭＳ 明朝" w:hint="eastAsia"/>
                <w:lang w:eastAsia="zh-TW"/>
              </w:rPr>
              <w:t>）掲載</w:t>
            </w:r>
          </w:p>
        </w:tc>
      </w:tr>
      <w:tr w:rsidR="009B4E84" w:rsidRPr="009A15FE" w14:paraId="5CC31593" w14:textId="77777777" w:rsidTr="00DF72C1">
        <w:tblPrEx>
          <w:jc w:val="left"/>
        </w:tblPrEx>
        <w:trPr>
          <w:trHeight w:val="340"/>
        </w:trPr>
        <w:tc>
          <w:tcPr>
            <w:tcW w:w="848" w:type="dxa"/>
            <w:tcBorders>
              <w:right w:val="nil"/>
            </w:tcBorders>
            <w:vAlign w:val="center"/>
          </w:tcPr>
          <w:p w14:paraId="5AD8B1BE" w14:textId="2F9DE7AA" w:rsidR="009B4E84" w:rsidRPr="0071767B" w:rsidRDefault="009B4E84" w:rsidP="00DF72C1">
            <w:pPr>
              <w:pStyle w:val="aff8"/>
              <w:spacing w:afterLines="0" w:after="0" w:line="240" w:lineRule="exact"/>
              <w:jc w:val="right"/>
              <w:rPr>
                <w:rFonts w:ascii="ＭＳ 明朝" w:eastAsia="ＭＳ 明朝" w:hAnsi="ＭＳ 明朝"/>
              </w:rPr>
            </w:pPr>
            <w:r w:rsidRPr="0071767B">
              <w:rPr>
                <w:rFonts w:ascii="ＭＳ 明朝" w:eastAsia="ＭＳ 明朝" w:hAnsi="ＭＳ 明朝"/>
              </w:rPr>
              <w:t>10月</w:t>
            </w:r>
          </w:p>
        </w:tc>
        <w:tc>
          <w:tcPr>
            <w:tcW w:w="848" w:type="dxa"/>
            <w:tcBorders>
              <w:left w:val="nil"/>
            </w:tcBorders>
            <w:vAlign w:val="center"/>
          </w:tcPr>
          <w:p w14:paraId="302D680B" w14:textId="752C6445" w:rsidR="009B4E84" w:rsidRPr="0071767B" w:rsidRDefault="009A15FE" w:rsidP="0071767B">
            <w:pPr>
              <w:pStyle w:val="aff8"/>
              <w:spacing w:afterLines="0" w:after="0" w:line="240" w:lineRule="exact"/>
              <w:ind w:rightChars="50" w:right="105"/>
              <w:jc w:val="right"/>
              <w:rPr>
                <w:rFonts w:ascii="ＭＳ 明朝" w:eastAsia="ＭＳ 明朝" w:hAnsi="ＭＳ 明朝"/>
              </w:rPr>
            </w:pPr>
            <w:r>
              <w:rPr>
                <w:rFonts w:ascii="ＭＳ 明朝" w:eastAsia="ＭＳ 明朝" w:hAnsi="ＭＳ 明朝" w:hint="eastAsia"/>
              </w:rPr>
              <w:t>６</w:t>
            </w:r>
            <w:r w:rsidR="009B4E84" w:rsidRPr="0071767B">
              <w:rPr>
                <w:rFonts w:ascii="ＭＳ 明朝" w:eastAsia="ＭＳ 明朝" w:hAnsi="ＭＳ 明朝" w:hint="eastAsia"/>
              </w:rPr>
              <w:t>日</w:t>
            </w:r>
          </w:p>
        </w:tc>
        <w:tc>
          <w:tcPr>
            <w:tcW w:w="7085" w:type="dxa"/>
            <w:vAlign w:val="center"/>
          </w:tcPr>
          <w:p w14:paraId="58FD3062" w14:textId="430F9AA3" w:rsidR="009B4E84" w:rsidRPr="0071767B" w:rsidRDefault="009B4E84" w:rsidP="009B4E84">
            <w:pPr>
              <w:pStyle w:val="aff8"/>
              <w:spacing w:afterLines="0" w:after="0" w:line="240" w:lineRule="exact"/>
              <w:jc w:val="left"/>
              <w:rPr>
                <w:rFonts w:ascii="ＭＳ 明朝" w:eastAsia="ＭＳ 明朝" w:hAnsi="ＭＳ 明朝"/>
              </w:rPr>
            </w:pPr>
            <w:r w:rsidRPr="0071767B">
              <w:rPr>
                <w:rFonts w:ascii="ＭＳ 明朝" w:eastAsia="ＭＳ 明朝" w:hAnsi="ＭＳ 明朝" w:hint="eastAsia"/>
              </w:rPr>
              <w:t>高速いえしま</w:t>
            </w:r>
            <w:r w:rsidR="005F61F6" w:rsidRPr="0071767B">
              <w:rPr>
                <w:rFonts w:ascii="ＭＳ 明朝" w:eastAsia="ＭＳ 明朝" w:hAnsi="ＭＳ 明朝" w:hint="eastAsia"/>
                <w:lang w:eastAsia="zh-TW"/>
              </w:rPr>
              <w:t>ホームページ</w:t>
            </w:r>
            <w:r w:rsidRPr="0071767B">
              <w:rPr>
                <w:rFonts w:ascii="ＭＳ 明朝" w:eastAsia="ＭＳ 明朝" w:hAnsi="ＭＳ 明朝" w:hint="eastAsia"/>
              </w:rPr>
              <w:t>掲載</w:t>
            </w:r>
          </w:p>
        </w:tc>
      </w:tr>
      <w:tr w:rsidR="009B4E84" w:rsidRPr="009A15FE" w14:paraId="10DFBE35" w14:textId="77777777" w:rsidTr="00DF72C1">
        <w:tblPrEx>
          <w:jc w:val="left"/>
        </w:tblPrEx>
        <w:trPr>
          <w:trHeight w:val="340"/>
        </w:trPr>
        <w:tc>
          <w:tcPr>
            <w:tcW w:w="848" w:type="dxa"/>
            <w:tcBorders>
              <w:right w:val="nil"/>
            </w:tcBorders>
            <w:vAlign w:val="center"/>
          </w:tcPr>
          <w:p w14:paraId="7C125196" w14:textId="4F367E3D" w:rsidR="009B4E84" w:rsidRPr="0071767B" w:rsidRDefault="009B4E84" w:rsidP="00DF72C1">
            <w:pPr>
              <w:pStyle w:val="aff8"/>
              <w:spacing w:afterLines="0" w:after="0" w:line="240" w:lineRule="exact"/>
              <w:jc w:val="right"/>
              <w:rPr>
                <w:rFonts w:ascii="ＭＳ 明朝" w:eastAsia="ＭＳ 明朝" w:hAnsi="ＭＳ 明朝"/>
              </w:rPr>
            </w:pPr>
            <w:r w:rsidRPr="0071767B">
              <w:rPr>
                <w:rFonts w:ascii="ＭＳ 明朝" w:eastAsia="ＭＳ 明朝" w:hAnsi="ＭＳ 明朝"/>
              </w:rPr>
              <w:t>10月</w:t>
            </w:r>
          </w:p>
        </w:tc>
        <w:tc>
          <w:tcPr>
            <w:tcW w:w="848" w:type="dxa"/>
            <w:tcBorders>
              <w:left w:val="nil"/>
            </w:tcBorders>
            <w:vAlign w:val="center"/>
          </w:tcPr>
          <w:p w14:paraId="23D4A811" w14:textId="33E61FAD" w:rsidR="009B4E84" w:rsidRPr="0071767B" w:rsidRDefault="009B4E84" w:rsidP="0071767B">
            <w:pPr>
              <w:pStyle w:val="aff8"/>
              <w:spacing w:afterLines="0" w:after="0" w:line="240" w:lineRule="exact"/>
              <w:ind w:rightChars="50" w:right="105"/>
              <w:jc w:val="right"/>
              <w:rPr>
                <w:rFonts w:ascii="ＭＳ 明朝" w:eastAsia="ＭＳ 明朝" w:hAnsi="ＭＳ 明朝"/>
              </w:rPr>
            </w:pPr>
            <w:r w:rsidRPr="0071767B">
              <w:rPr>
                <w:rFonts w:ascii="ＭＳ 明朝" w:eastAsia="ＭＳ 明朝" w:hAnsi="ＭＳ 明朝"/>
              </w:rPr>
              <w:t>15日</w:t>
            </w:r>
          </w:p>
        </w:tc>
        <w:tc>
          <w:tcPr>
            <w:tcW w:w="7085" w:type="dxa"/>
            <w:vAlign w:val="center"/>
          </w:tcPr>
          <w:p w14:paraId="262A8D53" w14:textId="77777777" w:rsidR="006F2AD8" w:rsidRPr="0071767B" w:rsidRDefault="009B4E84" w:rsidP="009B4E84">
            <w:pPr>
              <w:pStyle w:val="aff8"/>
              <w:spacing w:afterLines="0" w:after="0" w:line="240" w:lineRule="exact"/>
              <w:jc w:val="left"/>
              <w:rPr>
                <w:rFonts w:ascii="ＭＳ 明朝" w:eastAsia="ＭＳ 明朝" w:hAnsi="ＭＳ 明朝"/>
              </w:rPr>
            </w:pPr>
            <w:r w:rsidRPr="0071767B">
              <w:rPr>
                <w:rFonts w:ascii="ＭＳ 明朝" w:eastAsia="ＭＳ 明朝" w:hAnsi="ＭＳ 明朝" w:hint="eastAsia"/>
              </w:rPr>
              <w:t>神戸運輸監理部波止場サロンで記者向け発信</w:t>
            </w:r>
          </w:p>
          <w:p w14:paraId="3040566A" w14:textId="13527403" w:rsidR="009B4E84" w:rsidRPr="0071767B" w:rsidRDefault="006F2AD8" w:rsidP="009B4E84">
            <w:pPr>
              <w:pStyle w:val="aff8"/>
              <w:spacing w:afterLines="0" w:after="0" w:line="240" w:lineRule="exact"/>
              <w:jc w:val="left"/>
              <w:rPr>
                <w:rFonts w:ascii="ＭＳ 明朝" w:eastAsia="ＭＳ 明朝" w:hAnsi="ＭＳ 明朝"/>
              </w:rPr>
            </w:pPr>
            <w:r w:rsidRPr="0071767B">
              <w:rPr>
                <w:rFonts w:ascii="ＭＳ 明朝" w:eastAsia="ＭＳ 明朝" w:hAnsi="ＭＳ 明朝" w:hint="eastAsia"/>
              </w:rPr>
              <w:t>（</w:t>
            </w:r>
            <w:r w:rsidR="004A687F" w:rsidRPr="0071767B">
              <w:rPr>
                <w:rFonts w:ascii="ＭＳ 明朝" w:eastAsia="ＭＳ 明朝" w:hAnsi="ＭＳ 明朝"/>
              </w:rPr>
              <w:t>10/25</w:t>
            </w:r>
            <w:r w:rsidRPr="0071767B">
              <w:rPr>
                <w:rFonts w:ascii="ＭＳ 明朝" w:eastAsia="ＭＳ 明朝" w:hAnsi="ＭＳ 明朝" w:hint="eastAsia"/>
              </w:rPr>
              <w:t>神戸経済ニュース掲載）</w:t>
            </w:r>
          </w:p>
        </w:tc>
      </w:tr>
      <w:tr w:rsidR="009B4E84" w:rsidRPr="009A15FE" w14:paraId="2B26C6DE" w14:textId="77777777" w:rsidTr="00DF72C1">
        <w:tblPrEx>
          <w:jc w:val="left"/>
        </w:tblPrEx>
        <w:trPr>
          <w:trHeight w:val="340"/>
        </w:trPr>
        <w:tc>
          <w:tcPr>
            <w:tcW w:w="848" w:type="dxa"/>
            <w:tcBorders>
              <w:right w:val="nil"/>
            </w:tcBorders>
            <w:vAlign w:val="center"/>
          </w:tcPr>
          <w:p w14:paraId="1BE7D74F" w14:textId="51C2C4BD" w:rsidR="009B4E84" w:rsidRPr="0071767B" w:rsidRDefault="009B4E84" w:rsidP="00DF72C1">
            <w:pPr>
              <w:pStyle w:val="aff8"/>
              <w:spacing w:afterLines="0" w:after="0" w:line="240" w:lineRule="exact"/>
              <w:jc w:val="right"/>
              <w:rPr>
                <w:rFonts w:ascii="ＭＳ 明朝" w:eastAsia="ＭＳ 明朝" w:hAnsi="ＭＳ 明朝"/>
              </w:rPr>
            </w:pPr>
            <w:r w:rsidRPr="0071767B">
              <w:rPr>
                <w:rFonts w:ascii="ＭＳ 明朝" w:eastAsia="ＭＳ 明朝" w:hAnsi="ＭＳ 明朝"/>
              </w:rPr>
              <w:t>10月</w:t>
            </w:r>
          </w:p>
        </w:tc>
        <w:tc>
          <w:tcPr>
            <w:tcW w:w="848" w:type="dxa"/>
            <w:tcBorders>
              <w:left w:val="nil"/>
            </w:tcBorders>
            <w:vAlign w:val="center"/>
          </w:tcPr>
          <w:p w14:paraId="41FB9675" w14:textId="7FD08F7E" w:rsidR="009B4E84" w:rsidRPr="0071767B" w:rsidRDefault="009B4E84" w:rsidP="0071767B">
            <w:pPr>
              <w:pStyle w:val="aff8"/>
              <w:spacing w:afterLines="0" w:after="0" w:line="240" w:lineRule="exact"/>
              <w:ind w:rightChars="50" w:right="105"/>
              <w:jc w:val="right"/>
              <w:rPr>
                <w:rFonts w:ascii="ＭＳ 明朝" w:eastAsia="ＭＳ 明朝" w:hAnsi="ＭＳ 明朝"/>
              </w:rPr>
            </w:pPr>
            <w:r w:rsidRPr="0071767B">
              <w:rPr>
                <w:rFonts w:ascii="ＭＳ 明朝" w:eastAsia="ＭＳ 明朝" w:hAnsi="ＭＳ 明朝"/>
              </w:rPr>
              <w:t>15日</w:t>
            </w:r>
          </w:p>
        </w:tc>
        <w:tc>
          <w:tcPr>
            <w:tcW w:w="7085" w:type="dxa"/>
            <w:vAlign w:val="center"/>
          </w:tcPr>
          <w:p w14:paraId="6BC7D1CE" w14:textId="233F9223" w:rsidR="009B4E84" w:rsidRPr="0071767B" w:rsidRDefault="009B4E84">
            <w:pPr>
              <w:pStyle w:val="aff8"/>
              <w:spacing w:afterLines="0" w:after="0" w:line="240" w:lineRule="exact"/>
              <w:jc w:val="left"/>
              <w:rPr>
                <w:rFonts w:ascii="ＭＳ 明朝" w:eastAsia="ＭＳ 明朝" w:hAnsi="ＭＳ 明朝"/>
              </w:rPr>
            </w:pPr>
            <w:r w:rsidRPr="00A41C00">
              <w:rPr>
                <w:rFonts w:ascii="ＭＳ 明朝" w:eastAsia="ＭＳ 明朝" w:hAnsi="ＭＳ 明朝" w:hint="eastAsia"/>
                <w:spacing w:val="0"/>
              </w:rPr>
              <w:t>関西フローティングボートショー</w:t>
            </w:r>
            <w:r w:rsidR="006F2AD8" w:rsidRPr="00A41C00">
              <w:rPr>
                <w:rFonts w:ascii="ＭＳ 明朝" w:eastAsia="ＭＳ 明朝" w:hAnsi="ＭＳ 明朝" w:hint="eastAsia"/>
                <w:spacing w:val="0"/>
              </w:rPr>
              <w:t>（西宮市）</w:t>
            </w:r>
            <w:r w:rsidRPr="00A41C00">
              <w:rPr>
                <w:rFonts w:ascii="ＭＳ 明朝" w:eastAsia="ＭＳ 明朝" w:hAnsi="ＭＳ 明朝" w:hint="eastAsia"/>
                <w:spacing w:val="0"/>
              </w:rPr>
              <w:t>でパネル展示・チラシ配布</w:t>
            </w:r>
          </w:p>
        </w:tc>
      </w:tr>
      <w:tr w:rsidR="009B4E84" w:rsidRPr="009A15FE" w14:paraId="0AFBC5C2" w14:textId="77777777" w:rsidTr="00DF72C1">
        <w:tblPrEx>
          <w:jc w:val="left"/>
        </w:tblPrEx>
        <w:trPr>
          <w:trHeight w:val="340"/>
        </w:trPr>
        <w:tc>
          <w:tcPr>
            <w:tcW w:w="848" w:type="dxa"/>
            <w:tcBorders>
              <w:right w:val="nil"/>
            </w:tcBorders>
            <w:vAlign w:val="center"/>
          </w:tcPr>
          <w:p w14:paraId="13FD185C" w14:textId="68EB389A" w:rsidR="009B4E84" w:rsidRPr="0071767B" w:rsidRDefault="009B4E84" w:rsidP="00DF72C1">
            <w:pPr>
              <w:pStyle w:val="aff8"/>
              <w:spacing w:afterLines="0" w:after="0" w:line="240" w:lineRule="exact"/>
              <w:jc w:val="right"/>
              <w:rPr>
                <w:rFonts w:ascii="ＭＳ 明朝" w:eastAsia="ＭＳ 明朝" w:hAnsi="ＭＳ 明朝"/>
              </w:rPr>
            </w:pPr>
            <w:r w:rsidRPr="0071767B">
              <w:rPr>
                <w:rFonts w:ascii="ＭＳ 明朝" w:eastAsia="ＭＳ 明朝" w:hAnsi="ＭＳ 明朝"/>
              </w:rPr>
              <w:t>10月</w:t>
            </w:r>
          </w:p>
        </w:tc>
        <w:tc>
          <w:tcPr>
            <w:tcW w:w="848" w:type="dxa"/>
            <w:tcBorders>
              <w:left w:val="nil"/>
            </w:tcBorders>
            <w:vAlign w:val="center"/>
          </w:tcPr>
          <w:p w14:paraId="2B841C07" w14:textId="36F62731" w:rsidR="009B4E84" w:rsidRPr="0071767B" w:rsidRDefault="009B4E84" w:rsidP="0071767B">
            <w:pPr>
              <w:pStyle w:val="aff8"/>
              <w:spacing w:afterLines="0" w:after="0" w:line="240" w:lineRule="exact"/>
              <w:ind w:rightChars="50" w:right="105"/>
              <w:jc w:val="right"/>
              <w:rPr>
                <w:rFonts w:ascii="ＭＳ 明朝" w:eastAsia="ＭＳ 明朝" w:hAnsi="ＭＳ 明朝"/>
              </w:rPr>
            </w:pPr>
            <w:r w:rsidRPr="0071767B">
              <w:rPr>
                <w:rFonts w:ascii="ＭＳ 明朝" w:eastAsia="ＭＳ 明朝" w:hAnsi="ＭＳ 明朝"/>
              </w:rPr>
              <w:t>28日</w:t>
            </w:r>
          </w:p>
        </w:tc>
        <w:tc>
          <w:tcPr>
            <w:tcW w:w="7085" w:type="dxa"/>
            <w:vAlign w:val="center"/>
          </w:tcPr>
          <w:p w14:paraId="0633FEAE" w14:textId="02D835CF" w:rsidR="009B4E84" w:rsidRPr="0071767B" w:rsidRDefault="002236C8" w:rsidP="009B4E84">
            <w:pPr>
              <w:pStyle w:val="aff8"/>
              <w:spacing w:afterLines="0" w:after="0" w:line="240" w:lineRule="exact"/>
              <w:jc w:val="left"/>
              <w:rPr>
                <w:rFonts w:ascii="ＭＳ 明朝" w:eastAsia="ＭＳ 明朝" w:hAnsi="ＭＳ 明朝"/>
                <w:lang w:eastAsia="zh-TW"/>
              </w:rPr>
            </w:pPr>
            <w:r>
              <w:rPr>
                <w:rFonts w:ascii="ＭＳ 明朝" w:eastAsia="ＭＳ 明朝" w:hAnsi="ＭＳ 明朝" w:hint="eastAsia"/>
              </w:rPr>
              <w:t>(一社)</w:t>
            </w:r>
            <w:r w:rsidR="009B4E84" w:rsidRPr="0071767B">
              <w:rPr>
                <w:rFonts w:ascii="ＭＳ 明朝" w:eastAsia="ＭＳ 明朝" w:hAnsi="ＭＳ 明朝" w:hint="eastAsia"/>
                <w:lang w:eastAsia="zh-TW"/>
              </w:rPr>
              <w:t>家島観光事業組合</w:t>
            </w:r>
            <w:r w:rsidR="005F61F6" w:rsidRPr="0071767B">
              <w:rPr>
                <w:rFonts w:ascii="ＭＳ 明朝" w:eastAsia="ＭＳ 明朝" w:hAnsi="ＭＳ 明朝" w:hint="eastAsia"/>
                <w:lang w:eastAsia="zh-TW"/>
              </w:rPr>
              <w:t>ホームページ</w:t>
            </w:r>
            <w:r w:rsidR="009B4E84" w:rsidRPr="0071767B">
              <w:rPr>
                <w:rFonts w:ascii="ＭＳ 明朝" w:eastAsia="ＭＳ 明朝" w:hAnsi="ＭＳ 明朝" w:hint="eastAsia"/>
                <w:lang w:eastAsia="zh-TW"/>
              </w:rPr>
              <w:t>掲載</w:t>
            </w:r>
          </w:p>
        </w:tc>
      </w:tr>
      <w:tr w:rsidR="009B4E84" w:rsidRPr="009A15FE" w14:paraId="78A5823A" w14:textId="77777777" w:rsidTr="00DF72C1">
        <w:tblPrEx>
          <w:jc w:val="left"/>
        </w:tblPrEx>
        <w:trPr>
          <w:trHeight w:val="340"/>
        </w:trPr>
        <w:tc>
          <w:tcPr>
            <w:tcW w:w="848" w:type="dxa"/>
            <w:tcBorders>
              <w:right w:val="nil"/>
            </w:tcBorders>
            <w:vAlign w:val="center"/>
          </w:tcPr>
          <w:p w14:paraId="55729B10" w14:textId="6AEEC36F" w:rsidR="009B4E84" w:rsidRPr="0071767B" w:rsidRDefault="009B4E84" w:rsidP="00DF72C1">
            <w:pPr>
              <w:pStyle w:val="aff8"/>
              <w:spacing w:afterLines="0" w:after="0" w:line="240" w:lineRule="exact"/>
              <w:jc w:val="right"/>
              <w:rPr>
                <w:rFonts w:ascii="ＭＳ 明朝" w:eastAsia="ＭＳ 明朝" w:hAnsi="ＭＳ 明朝"/>
              </w:rPr>
            </w:pPr>
            <w:r w:rsidRPr="0071767B">
              <w:rPr>
                <w:rFonts w:ascii="ＭＳ 明朝" w:eastAsia="ＭＳ 明朝" w:hAnsi="ＭＳ 明朝"/>
              </w:rPr>
              <w:t>11月</w:t>
            </w:r>
          </w:p>
        </w:tc>
        <w:tc>
          <w:tcPr>
            <w:tcW w:w="848" w:type="dxa"/>
            <w:tcBorders>
              <w:left w:val="nil"/>
            </w:tcBorders>
            <w:vAlign w:val="center"/>
          </w:tcPr>
          <w:p w14:paraId="7D108C92" w14:textId="696F6CAA" w:rsidR="009B4E84" w:rsidRPr="0071767B" w:rsidRDefault="009B4E84" w:rsidP="0071767B">
            <w:pPr>
              <w:pStyle w:val="aff8"/>
              <w:spacing w:afterLines="0" w:after="0" w:line="240" w:lineRule="exact"/>
              <w:ind w:rightChars="50" w:right="105"/>
              <w:jc w:val="right"/>
              <w:rPr>
                <w:rFonts w:ascii="ＭＳ 明朝" w:eastAsia="ＭＳ 明朝" w:hAnsi="ＭＳ 明朝"/>
              </w:rPr>
            </w:pPr>
            <w:r w:rsidRPr="0071767B">
              <w:rPr>
                <w:rFonts w:ascii="ＭＳ 明朝" w:eastAsia="ＭＳ 明朝" w:hAnsi="ＭＳ 明朝"/>
              </w:rPr>
              <w:t>12日</w:t>
            </w:r>
          </w:p>
        </w:tc>
        <w:tc>
          <w:tcPr>
            <w:tcW w:w="7085" w:type="dxa"/>
            <w:vAlign w:val="center"/>
          </w:tcPr>
          <w:p w14:paraId="7EEDC22F" w14:textId="0F020332" w:rsidR="009B4E84" w:rsidRPr="0071767B" w:rsidRDefault="009B4E84" w:rsidP="009B4E84">
            <w:pPr>
              <w:pStyle w:val="aff8"/>
              <w:spacing w:afterLines="0" w:after="0" w:line="240" w:lineRule="exact"/>
              <w:jc w:val="left"/>
              <w:rPr>
                <w:rFonts w:ascii="ＭＳ 明朝" w:eastAsia="ＭＳ 明朝" w:hAnsi="ＭＳ 明朝"/>
              </w:rPr>
            </w:pPr>
            <w:r w:rsidRPr="0071767B">
              <w:rPr>
                <w:rFonts w:ascii="ＭＳ 明朝" w:eastAsia="ＭＳ 明朝" w:hAnsi="ＭＳ 明朝"/>
              </w:rPr>
              <w:t>HYOGOナビ掲載（ひょうご観光本部</w:t>
            </w:r>
            <w:r w:rsidR="005F61F6" w:rsidRPr="0071767B">
              <w:rPr>
                <w:rFonts w:ascii="ＭＳ 明朝" w:eastAsia="ＭＳ 明朝" w:hAnsi="ＭＳ 明朝" w:hint="eastAsia"/>
                <w:lang w:eastAsia="zh-TW"/>
              </w:rPr>
              <w:t>ホームページ</w:t>
            </w:r>
            <w:r w:rsidRPr="0071767B">
              <w:rPr>
                <w:rFonts w:ascii="ＭＳ 明朝" w:eastAsia="ＭＳ 明朝" w:hAnsi="ＭＳ 明朝" w:hint="eastAsia"/>
              </w:rPr>
              <w:t>）</w:t>
            </w:r>
          </w:p>
        </w:tc>
      </w:tr>
      <w:tr w:rsidR="009B4E84" w:rsidRPr="009A15FE" w14:paraId="4D8CBFC6" w14:textId="77777777" w:rsidTr="00DF72C1">
        <w:tblPrEx>
          <w:jc w:val="left"/>
        </w:tblPrEx>
        <w:trPr>
          <w:trHeight w:val="340"/>
        </w:trPr>
        <w:tc>
          <w:tcPr>
            <w:tcW w:w="848" w:type="dxa"/>
            <w:tcBorders>
              <w:right w:val="nil"/>
            </w:tcBorders>
            <w:vAlign w:val="center"/>
          </w:tcPr>
          <w:p w14:paraId="0E3D4E45" w14:textId="25E1D69D" w:rsidR="009B4E84" w:rsidRPr="0071767B" w:rsidRDefault="009B4E84" w:rsidP="00DF72C1">
            <w:pPr>
              <w:pStyle w:val="aff8"/>
              <w:spacing w:afterLines="0" w:after="0" w:line="240" w:lineRule="exact"/>
              <w:jc w:val="right"/>
              <w:rPr>
                <w:rFonts w:ascii="ＭＳ 明朝" w:eastAsia="ＭＳ 明朝" w:hAnsi="ＭＳ 明朝"/>
              </w:rPr>
            </w:pPr>
            <w:r w:rsidRPr="0071767B">
              <w:rPr>
                <w:rFonts w:ascii="ＭＳ 明朝" w:eastAsia="ＭＳ 明朝" w:hAnsi="ＭＳ 明朝"/>
              </w:rPr>
              <w:t>11月</w:t>
            </w:r>
          </w:p>
        </w:tc>
        <w:tc>
          <w:tcPr>
            <w:tcW w:w="848" w:type="dxa"/>
            <w:tcBorders>
              <w:left w:val="nil"/>
            </w:tcBorders>
            <w:vAlign w:val="center"/>
          </w:tcPr>
          <w:p w14:paraId="56C6F21C" w14:textId="4BFABFD1" w:rsidR="009B4E84" w:rsidRPr="0071767B" w:rsidRDefault="009B4E84" w:rsidP="0071767B">
            <w:pPr>
              <w:pStyle w:val="aff8"/>
              <w:spacing w:afterLines="0" w:after="0" w:line="240" w:lineRule="exact"/>
              <w:ind w:rightChars="50" w:right="105"/>
              <w:jc w:val="right"/>
              <w:rPr>
                <w:rFonts w:ascii="ＭＳ 明朝" w:eastAsia="ＭＳ 明朝" w:hAnsi="ＭＳ 明朝"/>
              </w:rPr>
            </w:pPr>
            <w:r w:rsidRPr="0071767B">
              <w:rPr>
                <w:rFonts w:ascii="ＭＳ 明朝" w:eastAsia="ＭＳ 明朝" w:hAnsi="ＭＳ 明朝"/>
              </w:rPr>
              <w:t>15日</w:t>
            </w:r>
          </w:p>
        </w:tc>
        <w:tc>
          <w:tcPr>
            <w:tcW w:w="7085" w:type="dxa"/>
            <w:vAlign w:val="center"/>
          </w:tcPr>
          <w:p w14:paraId="2942FEDB" w14:textId="5B4158D3" w:rsidR="009B4E84" w:rsidRPr="0071767B" w:rsidRDefault="009B4E84" w:rsidP="009B4E84">
            <w:pPr>
              <w:pStyle w:val="aff8"/>
              <w:spacing w:afterLines="0" w:after="0" w:line="240" w:lineRule="exact"/>
              <w:jc w:val="left"/>
              <w:rPr>
                <w:rFonts w:ascii="ＭＳ 明朝" w:eastAsia="ＭＳ 明朝" w:hAnsi="ＭＳ 明朝"/>
              </w:rPr>
            </w:pPr>
            <w:r w:rsidRPr="0071767B">
              <w:rPr>
                <w:rFonts w:ascii="ＭＳ 明朝" w:eastAsia="ＭＳ 明朝" w:hAnsi="ＭＳ 明朝" w:hint="eastAsia"/>
              </w:rPr>
              <w:t>坊勢輝汽船</w:t>
            </w:r>
            <w:r w:rsidR="005F61F6" w:rsidRPr="0071767B">
              <w:rPr>
                <w:rFonts w:ascii="ＭＳ 明朝" w:eastAsia="ＭＳ 明朝" w:hAnsi="ＭＳ 明朝" w:hint="eastAsia"/>
                <w:lang w:eastAsia="zh-TW"/>
              </w:rPr>
              <w:t>ホームページ</w:t>
            </w:r>
            <w:r w:rsidRPr="0071767B">
              <w:rPr>
                <w:rFonts w:ascii="ＭＳ 明朝" w:eastAsia="ＭＳ 明朝" w:hAnsi="ＭＳ 明朝" w:hint="eastAsia"/>
              </w:rPr>
              <w:t>掲載</w:t>
            </w:r>
          </w:p>
        </w:tc>
      </w:tr>
    </w:tbl>
    <w:p w14:paraId="64E124A0" w14:textId="78E38CE6" w:rsidR="005F61F6" w:rsidRDefault="005F61F6" w:rsidP="00616790">
      <w:pPr>
        <w:pStyle w:val="aff8"/>
        <w:spacing w:after="94"/>
        <w:jc w:val="both"/>
        <w:rPr>
          <w:rFonts w:ascii="ＭＳ ゴシック" w:eastAsia="ＭＳ ゴシック" w:hAnsi="ＭＳ ゴシック"/>
          <w:sz w:val="21"/>
          <w:szCs w:val="21"/>
        </w:rPr>
      </w:pPr>
    </w:p>
    <w:p w14:paraId="4CA144FF" w14:textId="77777777" w:rsidR="005F61F6" w:rsidRDefault="005F61F6">
      <w:pPr>
        <w:widowControl/>
        <w:jc w:val="left"/>
        <w:rPr>
          <w:rFonts w:ascii="ＭＳ ゴシック" w:eastAsia="ＭＳ ゴシック" w:hAnsi="ＭＳ ゴシック"/>
          <w:spacing w:val="10"/>
        </w:rPr>
      </w:pPr>
      <w:r>
        <w:rPr>
          <w:rFonts w:ascii="ＭＳ ゴシック" w:eastAsia="ＭＳ ゴシック" w:hAnsi="ＭＳ ゴシック"/>
        </w:rPr>
        <w:br w:type="page"/>
      </w:r>
    </w:p>
    <w:p w14:paraId="380AE44A" w14:textId="6E24F79A" w:rsidR="00C23E9D" w:rsidRDefault="00C23E9D" w:rsidP="00C23E9D">
      <w:pPr>
        <w:ind w:firstLineChars="100" w:firstLine="210"/>
        <w:jc w:val="left"/>
      </w:pPr>
      <w:r w:rsidRPr="006A66AA">
        <w:lastRenderedPageBreak/>
        <w:t>【企画切符の</w:t>
      </w:r>
      <w:r>
        <w:rPr>
          <w:rFonts w:hint="eastAsia"/>
        </w:rPr>
        <w:t>デザイン</w:t>
      </w:r>
      <w:r w:rsidRPr="006A66AA">
        <w:t>】</w:t>
      </w:r>
      <w:r>
        <w:rPr>
          <w:rFonts w:hint="eastAsia"/>
        </w:rPr>
        <w:t xml:space="preserve">　　　　　　　　　　　【企画切符のチラシ】</w:t>
      </w:r>
    </w:p>
    <w:p w14:paraId="14E4C254" w14:textId="5B84C215" w:rsidR="00C23E9D" w:rsidRDefault="00DB297D" w:rsidP="00C23E9D">
      <w:pPr>
        <w:widowControl/>
        <w:ind w:firstLineChars="200" w:firstLine="420"/>
        <w:jc w:val="left"/>
      </w:pPr>
      <w:r>
        <w:rPr>
          <w:noProof/>
        </w:rPr>
        <w:drawing>
          <wp:anchor distT="0" distB="0" distL="114300" distR="114300" simplePos="0" relativeHeight="251760640" behindDoc="0" locked="0" layoutInCell="1" allowOverlap="1" wp14:anchorId="7612142C" wp14:editId="49E6966B">
            <wp:simplePos x="0" y="0"/>
            <wp:positionH relativeFrom="column">
              <wp:posOffset>2431029</wp:posOffset>
            </wp:positionH>
            <wp:positionV relativeFrom="paragraph">
              <wp:posOffset>20955</wp:posOffset>
            </wp:positionV>
            <wp:extent cx="2669711" cy="3737113"/>
            <wp:effectExtent l="19050" t="19050" r="16510" b="15875"/>
            <wp:wrapNone/>
            <wp:docPr id="190" name="図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69711" cy="3737113"/>
                    </a:xfrm>
                    <a:prstGeom prst="rect">
                      <a:avLst/>
                    </a:prstGeom>
                    <a:noFill/>
                    <a:ln>
                      <a:solidFill>
                        <a:srgbClr val="C00000"/>
                      </a:solidFill>
                    </a:ln>
                  </pic:spPr>
                </pic:pic>
              </a:graphicData>
            </a:graphic>
            <wp14:sizeRelH relativeFrom="margin">
              <wp14:pctWidth>0</wp14:pctWidth>
            </wp14:sizeRelH>
            <wp14:sizeRelV relativeFrom="margin">
              <wp14:pctHeight>0</wp14:pctHeight>
            </wp14:sizeRelV>
          </wp:anchor>
        </w:drawing>
      </w:r>
      <w:r w:rsidR="00C23E9D">
        <w:rPr>
          <w:rFonts w:asciiTheme="majorEastAsia" w:eastAsiaTheme="majorEastAsia" w:hAnsiTheme="majorEastAsia" w:hint="eastAsia"/>
          <w:noProof/>
        </w:rPr>
        <w:drawing>
          <wp:inline distT="0" distB="0" distL="0" distR="0" wp14:anchorId="02255266" wp14:editId="2E063AE9">
            <wp:extent cx="1232499" cy="3629025"/>
            <wp:effectExtent l="0" t="0" r="635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34853" cy="3635957"/>
                    </a:xfrm>
                    <a:prstGeom prst="rect">
                      <a:avLst/>
                    </a:prstGeom>
                    <a:noFill/>
                    <a:ln>
                      <a:noFill/>
                    </a:ln>
                  </pic:spPr>
                </pic:pic>
              </a:graphicData>
            </a:graphic>
          </wp:inline>
        </w:drawing>
      </w:r>
    </w:p>
    <w:p w14:paraId="26FFC305" w14:textId="2F8FA91A" w:rsidR="00C23E9D" w:rsidRPr="00020B6F" w:rsidRDefault="00C23E9D" w:rsidP="00C23E9D">
      <w:pPr>
        <w:jc w:val="center"/>
        <w:rPr>
          <w:rFonts w:ascii="ＭＳ ゴシック" w:eastAsia="ＭＳ ゴシック" w:hAnsi="ＭＳ ゴシック"/>
        </w:rPr>
      </w:pPr>
      <w:r w:rsidRPr="00020B6F">
        <w:rPr>
          <w:rFonts w:ascii="ＭＳ ゴシック" w:eastAsia="ＭＳ ゴシック" w:hAnsi="ＭＳ ゴシック" w:hint="eastAsia"/>
        </w:rPr>
        <w:t>図3</w:t>
      </w:r>
      <w:r w:rsidR="00193737" w:rsidRPr="00EA5DF0">
        <w:rPr>
          <w:rFonts w:ascii="ＭＳ ゴシック" w:eastAsia="ＭＳ ゴシック" w:hAnsi="ＭＳ ゴシック" w:hint="eastAsia"/>
        </w:rPr>
        <w:t>-</w:t>
      </w:r>
      <w:r w:rsidRPr="00020B6F">
        <w:rPr>
          <w:rFonts w:ascii="ＭＳ ゴシック" w:eastAsia="ＭＳ ゴシック" w:hAnsi="ＭＳ ゴシック" w:hint="eastAsia"/>
        </w:rPr>
        <w:t>1　企画切符のデザインとチラシ</w:t>
      </w:r>
    </w:p>
    <w:p w14:paraId="3CE95AA1" w14:textId="77777777" w:rsidR="00C23E9D" w:rsidRPr="00241DEA" w:rsidRDefault="00C23E9D" w:rsidP="00616790">
      <w:pPr>
        <w:widowControl/>
        <w:jc w:val="left"/>
      </w:pPr>
    </w:p>
    <w:p w14:paraId="5F4694B9" w14:textId="77777777" w:rsidR="00C23E9D" w:rsidRDefault="00C23E9D" w:rsidP="00C23E9D">
      <w:r>
        <w:rPr>
          <w:noProof/>
        </w:rPr>
        <w:drawing>
          <wp:inline distT="0" distB="0" distL="0" distR="0" wp14:anchorId="08E6C5ED" wp14:editId="400EC6AD">
            <wp:extent cx="2805753" cy="4063117"/>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27884" cy="4095165"/>
                    </a:xfrm>
                    <a:prstGeom prst="rect">
                      <a:avLst/>
                    </a:prstGeom>
                    <a:noFill/>
                    <a:ln>
                      <a:noFill/>
                    </a:ln>
                  </pic:spPr>
                </pic:pic>
              </a:graphicData>
            </a:graphic>
          </wp:inline>
        </w:drawing>
      </w:r>
      <w:r>
        <w:rPr>
          <w:noProof/>
        </w:rPr>
        <w:drawing>
          <wp:inline distT="0" distB="0" distL="0" distR="0" wp14:anchorId="7BA07F00" wp14:editId="11E8A002">
            <wp:extent cx="2795712" cy="4039071"/>
            <wp:effectExtent l="19050" t="19050" r="24130" b="1905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26333" cy="4083310"/>
                    </a:xfrm>
                    <a:prstGeom prst="rect">
                      <a:avLst/>
                    </a:prstGeom>
                    <a:noFill/>
                    <a:ln>
                      <a:solidFill>
                        <a:schemeClr val="tx1">
                          <a:lumMod val="50000"/>
                          <a:lumOff val="50000"/>
                        </a:schemeClr>
                      </a:solidFill>
                    </a:ln>
                  </pic:spPr>
                </pic:pic>
              </a:graphicData>
            </a:graphic>
          </wp:inline>
        </w:drawing>
      </w:r>
    </w:p>
    <w:p w14:paraId="6423A3CE" w14:textId="6854B601" w:rsidR="00193737" w:rsidRDefault="00C23E9D" w:rsidP="00616790">
      <w:pPr>
        <w:jc w:val="center"/>
        <w:rPr>
          <w:rFonts w:ascii="ＭＳ ゴシック" w:eastAsia="ＭＳ ゴシック" w:hAnsi="ＭＳ ゴシック"/>
        </w:rPr>
      </w:pPr>
      <w:r w:rsidRPr="00020B6F">
        <w:rPr>
          <w:rFonts w:ascii="ＭＳ ゴシック" w:eastAsia="ＭＳ ゴシック" w:hAnsi="ＭＳ ゴシック" w:hint="eastAsia"/>
        </w:rPr>
        <w:t>図</w:t>
      </w:r>
      <w:r>
        <w:rPr>
          <w:rFonts w:ascii="ＭＳ ゴシック" w:eastAsia="ＭＳ ゴシック" w:hAnsi="ＭＳ ゴシック" w:hint="eastAsia"/>
        </w:rPr>
        <w:t>3</w:t>
      </w:r>
      <w:r w:rsidR="00193737" w:rsidRPr="00EA5DF0">
        <w:rPr>
          <w:rFonts w:ascii="ＭＳ ゴシック" w:eastAsia="ＭＳ ゴシック" w:hAnsi="ＭＳ ゴシック" w:hint="eastAsia"/>
        </w:rPr>
        <w:t>-</w:t>
      </w:r>
      <w:r>
        <w:rPr>
          <w:rFonts w:ascii="ＭＳ ゴシック" w:eastAsia="ＭＳ ゴシック" w:hAnsi="ＭＳ ゴシック" w:hint="eastAsia"/>
        </w:rPr>
        <w:t>2</w:t>
      </w:r>
      <w:r w:rsidRPr="00020B6F">
        <w:rPr>
          <w:rFonts w:ascii="ＭＳ ゴシック" w:eastAsia="ＭＳ ゴシック" w:hAnsi="ＭＳ ゴシック" w:hint="eastAsia"/>
        </w:rPr>
        <w:t xml:space="preserve">　企画切符の</w:t>
      </w:r>
      <w:r w:rsidR="00773B96">
        <w:rPr>
          <w:rFonts w:ascii="ＭＳ ゴシック" w:eastAsia="ＭＳ ゴシック" w:hAnsi="ＭＳ ゴシック" w:hint="eastAsia"/>
        </w:rPr>
        <w:t>割引・サービス</w:t>
      </w:r>
      <w:r w:rsidRPr="00020B6F">
        <w:rPr>
          <w:rFonts w:ascii="ＭＳ ゴシック" w:eastAsia="ＭＳ ゴシック" w:hAnsi="ＭＳ ゴシック" w:hint="eastAsia"/>
        </w:rPr>
        <w:t>チラシ</w:t>
      </w:r>
      <w:r w:rsidR="00193737">
        <w:rPr>
          <w:rFonts w:ascii="ＭＳ ゴシック" w:eastAsia="ＭＳ ゴシック" w:hAnsi="ＭＳ ゴシック"/>
        </w:rPr>
        <w:br w:type="page"/>
      </w:r>
    </w:p>
    <w:p w14:paraId="162B9A40" w14:textId="5F0B21BA" w:rsidR="00C23E9D" w:rsidRDefault="00C23E9D" w:rsidP="00C23E9D">
      <w:pPr>
        <w:pStyle w:val="2"/>
        <w:spacing w:after="94"/>
        <w:rPr>
          <w:rFonts w:ascii="HGSｺﾞｼｯｸE" w:eastAsia="HGSｺﾞｼｯｸE" w:hAnsi="HGSｺﾞｼｯｸE"/>
        </w:rPr>
      </w:pPr>
      <w:bookmarkStart w:id="25" w:name="_Toc97829172"/>
      <w:r>
        <w:rPr>
          <w:rFonts w:ascii="HGSｺﾞｼｯｸE" w:eastAsia="HGSｺﾞｼｯｸE" w:hAnsi="HGSｺﾞｼｯｸE" w:hint="eastAsia"/>
        </w:rPr>
        <w:lastRenderedPageBreak/>
        <w:t>3</w:t>
      </w:r>
      <w:r w:rsidRPr="00876E21">
        <w:rPr>
          <w:rFonts w:ascii="HGSｺﾞｼｯｸE" w:eastAsia="HGSｺﾞｼｯｸE" w:hAnsi="HGSｺﾞｼｯｸE"/>
        </w:rPr>
        <w:t>.2 企画切符に関するアンケート調査結果</w:t>
      </w:r>
      <w:r w:rsidR="00DD25F9">
        <w:rPr>
          <w:rFonts w:ascii="HGSｺﾞｼｯｸE" w:eastAsia="HGSｺﾞｼｯｸE" w:hAnsi="HGSｺﾞｼｯｸE"/>
        </w:rPr>
        <w:t>及び考察</w:t>
      </w:r>
      <w:bookmarkEnd w:id="25"/>
    </w:p>
    <w:p w14:paraId="39CB0861" w14:textId="58D613B8" w:rsidR="00E44826" w:rsidRPr="00B93BF0" w:rsidRDefault="000276C4" w:rsidP="00E44826">
      <w:pPr>
        <w:pStyle w:val="32"/>
        <w:spacing w:after="47"/>
        <w:rPr>
          <w:rFonts w:ascii="ＭＳ 明朝" w:eastAsia="ＭＳ 明朝" w:hAnsi="ＭＳ 明朝"/>
        </w:rPr>
      </w:pPr>
      <w:r w:rsidRPr="003E0466">
        <w:rPr>
          <w:rFonts w:ascii="ＭＳ 明朝" w:eastAsia="ＭＳ 明朝" w:hAnsi="ＭＳ 明朝" w:hint="eastAsia"/>
        </w:rPr>
        <w:t>企画切符</w:t>
      </w:r>
      <w:r>
        <w:rPr>
          <w:rFonts w:ascii="ＭＳ 明朝" w:eastAsia="ＭＳ 明朝" w:hAnsi="ＭＳ 明朝" w:hint="eastAsia"/>
        </w:rPr>
        <w:t>は、</w:t>
      </w:r>
      <w:r w:rsidRPr="003E0466">
        <w:rPr>
          <w:rFonts w:ascii="ＭＳ 明朝" w:eastAsia="ＭＳ 明朝" w:hAnsi="ＭＳ 明朝" w:hint="eastAsia"/>
        </w:rPr>
        <w:t>新たな交流人口拡大の契機とな</w:t>
      </w:r>
      <w:r>
        <w:rPr>
          <w:rFonts w:ascii="ＭＳ 明朝" w:eastAsia="ＭＳ 明朝" w:hAnsi="ＭＳ 明朝" w:hint="eastAsia"/>
        </w:rPr>
        <w:t>り、</w:t>
      </w:r>
      <w:r w:rsidRPr="00C7134B">
        <w:rPr>
          <w:rFonts w:ascii="ＭＳ 明朝" w:eastAsia="ＭＳ 明朝" w:hAnsi="ＭＳ 明朝" w:hint="eastAsia"/>
        </w:rPr>
        <w:t>航路の</w:t>
      </w:r>
      <w:r>
        <w:rPr>
          <w:rFonts w:ascii="ＭＳ 明朝" w:eastAsia="ＭＳ 明朝" w:hAnsi="ＭＳ 明朝" w:hint="eastAsia"/>
        </w:rPr>
        <w:t>確保・</w:t>
      </w:r>
      <w:r w:rsidRPr="00C7134B">
        <w:rPr>
          <w:rFonts w:ascii="ＭＳ 明朝" w:eastAsia="ＭＳ 明朝" w:hAnsi="ＭＳ 明朝" w:hint="eastAsia"/>
        </w:rPr>
        <w:t>維持</w:t>
      </w:r>
      <w:r>
        <w:rPr>
          <w:rFonts w:ascii="ＭＳ 明朝" w:eastAsia="ＭＳ 明朝" w:hAnsi="ＭＳ 明朝" w:hint="eastAsia"/>
        </w:rPr>
        <w:t>及び</w:t>
      </w:r>
      <w:r w:rsidRPr="00C7134B">
        <w:rPr>
          <w:rFonts w:ascii="ＭＳ 明朝" w:eastAsia="ＭＳ 明朝" w:hAnsi="ＭＳ 明朝" w:hint="eastAsia"/>
        </w:rPr>
        <w:t>地域振興</w:t>
      </w:r>
      <w:r>
        <w:rPr>
          <w:rFonts w:ascii="ＭＳ 明朝" w:eastAsia="ＭＳ 明朝" w:hAnsi="ＭＳ 明朝" w:hint="eastAsia"/>
        </w:rPr>
        <w:t>に寄与することから</w:t>
      </w:r>
      <w:r w:rsidR="00E44826">
        <w:rPr>
          <w:rFonts w:ascii="ＭＳ 明朝" w:eastAsia="ＭＳ 明朝" w:hAnsi="ＭＳ 明朝" w:hint="eastAsia"/>
        </w:rPr>
        <w:t>、</w:t>
      </w:r>
      <w:r w:rsidR="00E44826" w:rsidRPr="003E0466">
        <w:rPr>
          <w:rFonts w:ascii="ＭＳ 明朝" w:eastAsia="ＭＳ 明朝" w:hAnsi="ＭＳ 明朝" w:hint="eastAsia"/>
        </w:rPr>
        <w:t>企画切符</w:t>
      </w:r>
      <w:r>
        <w:rPr>
          <w:rFonts w:ascii="ＭＳ 明朝" w:eastAsia="ＭＳ 明朝" w:hAnsi="ＭＳ 明朝" w:hint="eastAsia"/>
        </w:rPr>
        <w:t>を</w:t>
      </w:r>
      <w:r w:rsidR="00E44826">
        <w:rPr>
          <w:rFonts w:ascii="ＭＳ 明朝" w:eastAsia="ＭＳ 明朝" w:hAnsi="ＭＳ 明朝" w:hint="eastAsia"/>
        </w:rPr>
        <w:t>商品化していくこと</w:t>
      </w:r>
      <w:r>
        <w:rPr>
          <w:rFonts w:ascii="ＭＳ 明朝" w:eastAsia="ＭＳ 明朝" w:hAnsi="ＭＳ 明朝" w:hint="eastAsia"/>
        </w:rPr>
        <w:t>をねらいとして</w:t>
      </w:r>
      <w:r w:rsidR="00E44826">
        <w:rPr>
          <w:rFonts w:ascii="ＭＳ 明朝" w:eastAsia="ＭＳ 明朝" w:hAnsi="ＭＳ 明朝" w:hint="eastAsia"/>
        </w:rPr>
        <w:t>、今年度も企画切符の</w:t>
      </w:r>
      <w:r>
        <w:rPr>
          <w:rFonts w:ascii="ＭＳ 明朝" w:eastAsia="ＭＳ 明朝" w:hAnsi="ＭＳ 明朝" w:hint="eastAsia"/>
        </w:rPr>
        <w:t>社会実験</w:t>
      </w:r>
      <w:r w:rsidR="00E44826">
        <w:rPr>
          <w:rFonts w:ascii="ＭＳ 明朝" w:eastAsia="ＭＳ 明朝" w:hAnsi="ＭＳ 明朝" w:hint="eastAsia"/>
        </w:rPr>
        <w:t>を実施することとした</w:t>
      </w:r>
      <w:r w:rsidR="00E44826" w:rsidRPr="003E0466">
        <w:rPr>
          <w:rFonts w:ascii="ＭＳ 明朝" w:eastAsia="ＭＳ 明朝" w:hAnsi="ＭＳ 明朝" w:hint="eastAsia"/>
        </w:rPr>
        <w:t>。</w:t>
      </w:r>
    </w:p>
    <w:p w14:paraId="3D0D4D40" w14:textId="0AD4C874" w:rsidR="00E44826" w:rsidRPr="009F1411" w:rsidRDefault="00E44826" w:rsidP="00E44826">
      <w:pPr>
        <w:pStyle w:val="32"/>
        <w:spacing w:after="47"/>
        <w:rPr>
          <w:rFonts w:ascii="ＭＳ 明朝" w:eastAsia="ＭＳ 明朝" w:hAnsi="ＭＳ 明朝"/>
        </w:rPr>
      </w:pPr>
      <w:r w:rsidRPr="009F1411">
        <w:rPr>
          <w:rFonts w:ascii="ＭＳ 明朝" w:eastAsia="ＭＳ 明朝" w:hAnsi="ＭＳ 明朝" w:hint="eastAsia"/>
        </w:rPr>
        <w:t>今年度の企画切符の社会実験</w:t>
      </w:r>
      <w:r>
        <w:rPr>
          <w:rFonts w:ascii="ＭＳ 明朝" w:eastAsia="ＭＳ 明朝" w:hAnsi="ＭＳ 明朝" w:hint="eastAsia"/>
        </w:rPr>
        <w:t>に際しては</w:t>
      </w:r>
      <w:r w:rsidRPr="009F1411">
        <w:rPr>
          <w:rFonts w:ascii="ＭＳ 明朝" w:eastAsia="ＭＳ 明朝" w:hAnsi="ＭＳ 明朝" w:hint="eastAsia"/>
        </w:rPr>
        <w:t>、昨年度の社会実験</w:t>
      </w:r>
      <w:r w:rsidR="000276C4">
        <w:rPr>
          <w:rFonts w:ascii="ＭＳ 明朝" w:eastAsia="ＭＳ 明朝" w:hAnsi="ＭＳ 明朝" w:hint="eastAsia"/>
        </w:rPr>
        <w:t>結果を踏まえ、</w:t>
      </w:r>
      <w:r w:rsidRPr="009F1411">
        <w:rPr>
          <w:rFonts w:ascii="ＭＳ 明朝" w:eastAsia="ＭＳ 明朝" w:hAnsi="ＭＳ 明朝" w:hint="eastAsia"/>
        </w:rPr>
        <w:t>次の</w:t>
      </w:r>
      <w:r w:rsidR="000276C4">
        <w:rPr>
          <w:rFonts w:ascii="ＭＳ 明朝" w:eastAsia="ＭＳ 明朝" w:hAnsi="ＭＳ 明朝" w:hint="eastAsia"/>
        </w:rPr>
        <w:t>ような</w:t>
      </w:r>
      <w:r w:rsidRPr="009F1411">
        <w:rPr>
          <w:rFonts w:ascii="ＭＳ 明朝" w:eastAsia="ＭＳ 明朝" w:hAnsi="ＭＳ 明朝" w:hint="eastAsia"/>
        </w:rPr>
        <w:t>改善を行い実施した。</w:t>
      </w:r>
    </w:p>
    <w:p w14:paraId="42596C30" w14:textId="77777777" w:rsidR="00E44826" w:rsidRPr="009F1411" w:rsidRDefault="00E44826" w:rsidP="00E44826">
      <w:pPr>
        <w:ind w:leftChars="400" w:left="2730" w:hangingChars="900" w:hanging="1890"/>
        <w:rPr>
          <w:rFonts w:ascii="ＭＳ 明朝" w:eastAsia="ＭＳ 明朝" w:hAnsi="ＭＳ 明朝"/>
        </w:rPr>
      </w:pPr>
      <w:r>
        <w:rPr>
          <w:rFonts w:ascii="ＭＳ 明朝" w:eastAsia="ＭＳ 明朝" w:hAnsi="ＭＳ 明朝" w:hint="eastAsia"/>
        </w:rPr>
        <w:t>A.</w:t>
      </w:r>
      <w:r w:rsidRPr="009F1411">
        <w:rPr>
          <w:rFonts w:ascii="ＭＳ 明朝" w:eastAsia="ＭＳ 明朝" w:hAnsi="ＭＳ 明朝" w:hint="eastAsia"/>
        </w:rPr>
        <w:t>販売期間の延長</w:t>
      </w:r>
    </w:p>
    <w:p w14:paraId="7B984267" w14:textId="77777777" w:rsidR="00E44826" w:rsidRPr="000D422D" w:rsidRDefault="00E44826" w:rsidP="00E44826">
      <w:pPr>
        <w:ind w:leftChars="400" w:left="2730" w:hangingChars="900" w:hanging="1890"/>
        <w:rPr>
          <w:rFonts w:ascii="ＭＳ 明朝" w:eastAsia="ＭＳ 明朝" w:hAnsi="ＭＳ 明朝"/>
        </w:rPr>
      </w:pPr>
      <w:r>
        <w:rPr>
          <w:rFonts w:ascii="ＭＳ 明朝" w:eastAsia="ＭＳ 明朝" w:hAnsi="ＭＳ 明朝" w:hint="eastAsia"/>
        </w:rPr>
        <w:t>B.</w:t>
      </w:r>
      <w:r w:rsidRPr="009F1411">
        <w:rPr>
          <w:rFonts w:ascii="ＭＳ 明朝" w:eastAsia="ＭＳ 明朝" w:hAnsi="ＭＳ 明朝" w:hint="eastAsia"/>
        </w:rPr>
        <w:t>販売箇所の増加</w:t>
      </w:r>
    </w:p>
    <w:p w14:paraId="1B3868E0" w14:textId="77777777" w:rsidR="00E44826" w:rsidRPr="009F1411" w:rsidRDefault="00E44826" w:rsidP="00E44826">
      <w:pPr>
        <w:ind w:leftChars="400" w:left="3360" w:hangingChars="1200" w:hanging="2520"/>
        <w:rPr>
          <w:rFonts w:ascii="ＭＳ 明朝" w:eastAsia="ＭＳ 明朝" w:hAnsi="ＭＳ 明朝"/>
        </w:rPr>
      </w:pPr>
      <w:r>
        <w:rPr>
          <w:rFonts w:ascii="ＭＳ 明朝" w:eastAsia="ＭＳ 明朝" w:hAnsi="ＭＳ 明朝" w:hint="eastAsia"/>
        </w:rPr>
        <w:t>C.</w:t>
      </w:r>
      <w:r>
        <w:rPr>
          <w:rFonts w:ascii="ＭＳ 明朝" w:eastAsia="ＭＳ 明朝" w:hAnsi="ＭＳ 明朝"/>
        </w:rPr>
        <w:t>割引・サービス</w:t>
      </w:r>
      <w:r w:rsidRPr="009F1411">
        <w:rPr>
          <w:rFonts w:ascii="ＭＳ 明朝" w:eastAsia="ＭＳ 明朝" w:hAnsi="ＭＳ 明朝" w:hint="eastAsia"/>
        </w:rPr>
        <w:t>の</w:t>
      </w:r>
      <w:r>
        <w:rPr>
          <w:rFonts w:ascii="ＭＳ 明朝" w:eastAsia="ＭＳ 明朝" w:hAnsi="ＭＳ 明朝" w:hint="eastAsia"/>
        </w:rPr>
        <w:t>付与</w:t>
      </w:r>
      <w:r w:rsidRPr="009F1411">
        <w:rPr>
          <w:rFonts w:ascii="ＭＳ 明朝" w:eastAsia="ＭＳ 明朝" w:hAnsi="ＭＳ 明朝"/>
        </w:rPr>
        <w:t xml:space="preserve"> </w:t>
      </w:r>
    </w:p>
    <w:p w14:paraId="5A6334A0" w14:textId="012A7AA1" w:rsidR="00C5628B" w:rsidRDefault="00E44826" w:rsidP="00E44826">
      <w:pPr>
        <w:pStyle w:val="32"/>
        <w:spacing w:after="47"/>
        <w:rPr>
          <w:rFonts w:ascii="ＭＳ 明朝" w:eastAsia="ＭＳ 明朝" w:hAnsi="ＭＳ 明朝"/>
        </w:rPr>
      </w:pPr>
      <w:r>
        <w:rPr>
          <w:rFonts w:ascii="ＭＳ 明朝" w:eastAsia="ＭＳ 明朝" w:hAnsi="ＭＳ 明朝" w:hint="eastAsia"/>
        </w:rPr>
        <w:t>上記の</w:t>
      </w:r>
      <w:r w:rsidRPr="009F1411">
        <w:rPr>
          <w:rFonts w:ascii="ＭＳ 明朝" w:eastAsia="ＭＳ 明朝" w:hAnsi="ＭＳ 明朝" w:hint="eastAsia"/>
        </w:rPr>
        <w:t>販売期間の延長</w:t>
      </w:r>
      <w:r>
        <w:rPr>
          <w:rFonts w:ascii="ＭＳ 明朝" w:eastAsia="ＭＳ 明朝" w:hAnsi="ＭＳ 明朝" w:hint="eastAsia"/>
        </w:rPr>
        <w:t>、販売箇所の増加、割引・サービスの付与がどのような効果をもたらしたかを把握</w:t>
      </w:r>
      <w:r w:rsidR="000276C4">
        <w:rPr>
          <w:rFonts w:ascii="ＭＳ 明朝" w:eastAsia="ＭＳ 明朝" w:hAnsi="ＭＳ 明朝" w:hint="eastAsia"/>
        </w:rPr>
        <w:t>する</w:t>
      </w:r>
      <w:r>
        <w:rPr>
          <w:rFonts w:ascii="ＭＳ 明朝" w:eastAsia="ＭＳ 明朝" w:hAnsi="ＭＳ 明朝" w:hint="eastAsia"/>
        </w:rPr>
        <w:t>ため、</w:t>
      </w:r>
      <w:r w:rsidR="000276C4">
        <w:rPr>
          <w:rFonts w:ascii="ＭＳ 明朝" w:eastAsia="ＭＳ 明朝" w:hAnsi="ＭＳ 明朝" w:hint="eastAsia"/>
        </w:rPr>
        <w:t>昨年度と同様に</w:t>
      </w:r>
      <w:r>
        <w:rPr>
          <w:rFonts w:ascii="ＭＳ 明朝" w:eastAsia="ＭＳ 明朝" w:hAnsi="ＭＳ 明朝" w:hint="eastAsia"/>
        </w:rPr>
        <w:t>企画切符の販売と</w:t>
      </w:r>
      <w:r w:rsidR="000276C4">
        <w:rPr>
          <w:rFonts w:ascii="ＭＳ 明朝" w:eastAsia="ＭＳ 明朝" w:hAnsi="ＭＳ 明朝" w:hint="eastAsia"/>
        </w:rPr>
        <w:t>併せて</w:t>
      </w:r>
      <w:r>
        <w:rPr>
          <w:rFonts w:ascii="ＭＳ 明朝" w:eastAsia="ＭＳ 明朝" w:hAnsi="ＭＳ 明朝" w:hint="eastAsia"/>
        </w:rPr>
        <w:t>調査票を利用者に配布する方法によるアンケート調査を実施した。</w:t>
      </w:r>
    </w:p>
    <w:p w14:paraId="5E1C0BCD" w14:textId="74F97150" w:rsidR="00E44826" w:rsidRDefault="00E44826" w:rsidP="00E44826">
      <w:pPr>
        <w:pStyle w:val="32"/>
        <w:spacing w:after="47"/>
        <w:rPr>
          <w:rFonts w:ascii="ＭＳ 明朝" w:eastAsia="ＭＳ 明朝" w:hAnsi="ＭＳ 明朝"/>
        </w:rPr>
      </w:pPr>
      <w:r>
        <w:rPr>
          <w:rFonts w:ascii="ＭＳ 明朝" w:eastAsia="ＭＳ 明朝" w:hAnsi="ＭＳ 明朝" w:hint="eastAsia"/>
        </w:rPr>
        <w:t>なお、</w:t>
      </w:r>
      <w:r w:rsidRPr="008F3FBF">
        <w:rPr>
          <w:rFonts w:ascii="ＭＳ 明朝" w:eastAsia="ＭＳ 明朝" w:hAnsi="ＭＳ 明朝" w:hint="eastAsia"/>
        </w:rPr>
        <w:t>回答者の利便性・回収率の向上を図るため、紙媒体以外に二次元コード等を活用した</w:t>
      </w:r>
      <w:r w:rsidRPr="008F3FBF">
        <w:rPr>
          <w:rFonts w:ascii="ＭＳ 明朝" w:eastAsia="ＭＳ 明朝" w:hAnsi="ＭＳ 明朝"/>
        </w:rPr>
        <w:t>WEBでの回答も可能と</w:t>
      </w:r>
      <w:r>
        <w:rPr>
          <w:rFonts w:ascii="ＭＳ 明朝" w:eastAsia="ＭＳ 明朝" w:hAnsi="ＭＳ 明朝"/>
        </w:rPr>
        <w:t>した</w:t>
      </w:r>
      <w:r w:rsidRPr="008F3FBF">
        <w:rPr>
          <w:rFonts w:ascii="ＭＳ 明朝" w:eastAsia="ＭＳ 明朝" w:hAnsi="ＭＳ 明朝"/>
        </w:rPr>
        <w:t>。</w:t>
      </w:r>
    </w:p>
    <w:p w14:paraId="3F932419" w14:textId="77777777" w:rsidR="00C23E9D" w:rsidRPr="003E0466" w:rsidRDefault="00C23E9D" w:rsidP="00616790">
      <w:pPr>
        <w:pStyle w:val="32"/>
        <w:spacing w:afterLines="0" w:after="0"/>
        <w:ind w:leftChars="0" w:left="0" w:firstLineChars="0" w:firstLine="0"/>
        <w:rPr>
          <w:rFonts w:ascii="ＭＳ 明朝" w:eastAsia="ＭＳ 明朝" w:hAnsi="ＭＳ 明朝"/>
        </w:rPr>
      </w:pPr>
    </w:p>
    <w:p w14:paraId="0ADCA0B6" w14:textId="385DA9F1" w:rsidR="00C23E9D" w:rsidRPr="00BF4E8C" w:rsidRDefault="00C23E9D" w:rsidP="00C23E9D">
      <w:pPr>
        <w:pStyle w:val="aff8"/>
        <w:spacing w:after="94"/>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表</w:t>
      </w:r>
      <w:r>
        <w:rPr>
          <w:rFonts w:ascii="ＭＳ ゴシック" w:eastAsia="ＭＳ ゴシック" w:hAnsi="ＭＳ ゴシック" w:hint="eastAsia"/>
          <w:sz w:val="21"/>
          <w:szCs w:val="21"/>
        </w:rPr>
        <w:t>3</w:t>
      </w:r>
      <w:r w:rsidR="00193737" w:rsidRPr="00EA5DF0">
        <w:rPr>
          <w:rFonts w:ascii="ＭＳ ゴシック" w:eastAsia="ＭＳ ゴシック" w:hAnsi="ＭＳ ゴシック" w:hint="eastAsia"/>
        </w:rPr>
        <w:t>-</w:t>
      </w:r>
      <w:r>
        <w:rPr>
          <w:rFonts w:ascii="ＭＳ ゴシック" w:eastAsia="ＭＳ ゴシック" w:hAnsi="ＭＳ ゴシック" w:hint="eastAsia"/>
          <w:sz w:val="21"/>
          <w:szCs w:val="21"/>
        </w:rPr>
        <w:t>2</w:t>
      </w:r>
      <w:r w:rsidR="006F5F45">
        <w:rPr>
          <w:rFonts w:ascii="ＭＳ ゴシック" w:eastAsia="ＭＳ ゴシック" w:hAnsi="ＭＳ ゴシック" w:hint="eastAsia"/>
          <w:sz w:val="21"/>
          <w:szCs w:val="21"/>
        </w:rPr>
        <w:t xml:space="preserve">　</w:t>
      </w:r>
      <w:r w:rsidRPr="00BF4E8C">
        <w:rPr>
          <w:rFonts w:ascii="ＭＳ ゴシック" w:eastAsia="ＭＳ ゴシック" w:hAnsi="ＭＳ ゴシック" w:hint="eastAsia"/>
          <w:sz w:val="21"/>
          <w:szCs w:val="21"/>
        </w:rPr>
        <w:t>企画切符のアンケート調査の概要</w:t>
      </w:r>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4A0" w:firstRow="1" w:lastRow="0" w:firstColumn="1" w:lastColumn="0" w:noHBand="0" w:noVBand="1"/>
      </w:tblPr>
      <w:tblGrid>
        <w:gridCol w:w="2122"/>
        <w:gridCol w:w="6938"/>
      </w:tblGrid>
      <w:tr w:rsidR="00C23E9D" w:rsidRPr="00066A76" w14:paraId="23A053CD" w14:textId="77777777" w:rsidTr="00DD7485">
        <w:tc>
          <w:tcPr>
            <w:tcW w:w="2122" w:type="dxa"/>
          </w:tcPr>
          <w:p w14:paraId="4D0E207C" w14:textId="77777777" w:rsidR="00C23E9D" w:rsidRPr="00066A76" w:rsidRDefault="00C23E9D" w:rsidP="00DD7485">
            <w:pPr>
              <w:spacing w:line="280" w:lineRule="exact"/>
              <w:rPr>
                <w:rFonts w:ascii="ＭＳ ゴシック" w:eastAsia="ＭＳ ゴシック" w:hAnsi="ＭＳ ゴシック"/>
              </w:rPr>
            </w:pPr>
            <w:r w:rsidRPr="00066A76">
              <w:rPr>
                <w:rFonts w:ascii="ＭＳ ゴシック" w:eastAsia="ＭＳ ゴシック" w:hAnsi="ＭＳ ゴシック" w:hint="eastAsia"/>
              </w:rPr>
              <w:t>(1)調査方法</w:t>
            </w:r>
          </w:p>
        </w:tc>
        <w:tc>
          <w:tcPr>
            <w:tcW w:w="6938" w:type="dxa"/>
          </w:tcPr>
          <w:p w14:paraId="320121FE" w14:textId="77777777" w:rsidR="00C23E9D" w:rsidRPr="00066A76" w:rsidRDefault="00C23E9D" w:rsidP="00DD7485">
            <w:pPr>
              <w:spacing w:line="280" w:lineRule="exact"/>
              <w:ind w:left="210" w:hangingChars="100" w:hanging="210"/>
              <w:rPr>
                <w:rFonts w:ascii="ＭＳ ゴシック" w:eastAsia="ＭＳ ゴシック" w:hAnsi="ＭＳ ゴシック"/>
              </w:rPr>
            </w:pPr>
            <w:r w:rsidRPr="00066A76">
              <w:rPr>
                <w:rFonts w:ascii="ＭＳ ゴシック" w:eastAsia="ＭＳ ゴシック" w:hAnsi="ＭＳ ゴシック" w:hint="eastAsia"/>
              </w:rPr>
              <w:t>①調査対象</w:t>
            </w:r>
          </w:p>
          <w:p w14:paraId="7081EB28" w14:textId="207D0206" w:rsidR="00C23E9D" w:rsidRPr="00066A76" w:rsidRDefault="00C23E9D">
            <w:pPr>
              <w:spacing w:line="280" w:lineRule="exact"/>
              <w:ind w:left="210" w:hangingChars="100" w:hanging="210"/>
              <w:rPr>
                <w:rFonts w:ascii="ＭＳ ゴシック" w:eastAsia="ＭＳ ゴシック" w:hAnsi="ＭＳ ゴシック"/>
              </w:rPr>
            </w:pPr>
            <w:r w:rsidRPr="00066A76">
              <w:rPr>
                <w:rFonts w:ascii="ＭＳ ゴシック" w:eastAsia="ＭＳ ゴシック" w:hAnsi="ＭＳ ゴシック" w:hint="eastAsia"/>
              </w:rPr>
              <w:t>・企画切符</w:t>
            </w:r>
            <w:r w:rsidR="006F2AD8">
              <w:rPr>
                <w:rFonts w:ascii="ＭＳ ゴシック" w:eastAsia="ＭＳ ゴシック" w:hAnsi="ＭＳ ゴシック"/>
              </w:rPr>
              <w:t>利用者</w:t>
            </w:r>
            <w:r w:rsidRPr="00066A76">
              <w:rPr>
                <w:rFonts w:ascii="ＭＳ ゴシック" w:eastAsia="ＭＳ ゴシック" w:hAnsi="ＭＳ ゴシック" w:hint="eastAsia"/>
              </w:rPr>
              <w:t>を対象とする。</w:t>
            </w:r>
          </w:p>
          <w:p w14:paraId="43274E39" w14:textId="77777777" w:rsidR="00C23E9D" w:rsidRPr="00066A76" w:rsidRDefault="00C23E9D" w:rsidP="00DD7485">
            <w:pPr>
              <w:spacing w:line="280" w:lineRule="exact"/>
              <w:ind w:left="210" w:hangingChars="100" w:hanging="210"/>
              <w:rPr>
                <w:rFonts w:ascii="ＭＳ ゴシック" w:eastAsia="ＭＳ ゴシック" w:hAnsi="ＭＳ ゴシック"/>
              </w:rPr>
            </w:pPr>
            <w:r w:rsidRPr="00066A76">
              <w:rPr>
                <w:rFonts w:ascii="ＭＳ ゴシック" w:eastAsia="ＭＳ ゴシック" w:hAnsi="ＭＳ ゴシック" w:hint="eastAsia"/>
              </w:rPr>
              <w:t>②調査票の配布・回収</w:t>
            </w:r>
          </w:p>
          <w:p w14:paraId="55F0C1BD" w14:textId="4C6BA646" w:rsidR="00C23E9D" w:rsidRPr="00066A76" w:rsidRDefault="00C23E9D" w:rsidP="00DD7485">
            <w:pPr>
              <w:spacing w:line="280" w:lineRule="exact"/>
              <w:ind w:left="840" w:hangingChars="400" w:hanging="840"/>
              <w:rPr>
                <w:rFonts w:ascii="ＭＳ ゴシック" w:eastAsia="ＭＳ ゴシック" w:hAnsi="ＭＳ ゴシック"/>
              </w:rPr>
            </w:pPr>
            <w:r w:rsidRPr="00066A76">
              <w:rPr>
                <w:rFonts w:ascii="ＭＳ ゴシック" w:eastAsia="ＭＳ ゴシック" w:hAnsi="ＭＳ ゴシック" w:hint="eastAsia"/>
              </w:rPr>
              <w:t>【配布】神姫バス姫路駅前案内所</w:t>
            </w:r>
            <w:r w:rsidR="00037576" w:rsidRPr="002110C9">
              <w:rPr>
                <w:rFonts w:ascii="ＭＳ ゴシック" w:eastAsia="ＭＳ ゴシック" w:hAnsi="ＭＳ ゴシック" w:hint="eastAsia"/>
              </w:rPr>
              <w:t>・</w:t>
            </w:r>
            <w:r w:rsidR="00037576" w:rsidRPr="00DF72C1">
              <w:rPr>
                <w:rFonts w:ascii="ＭＳ ゴシック" w:eastAsia="ＭＳ ゴシック" w:hAnsi="ＭＳ ゴシック" w:hint="eastAsia"/>
              </w:rPr>
              <w:t>神姫バス神戸三宮バスターミナル</w:t>
            </w:r>
            <w:r w:rsidRPr="00066A76">
              <w:rPr>
                <w:rFonts w:ascii="ＭＳ ゴシック" w:eastAsia="ＭＳ ゴシック" w:hAnsi="ＭＳ ゴシック" w:hint="eastAsia"/>
              </w:rPr>
              <w:t>で企画切符販売時に、切符と一緒にアンケート調査票を手渡しする。</w:t>
            </w:r>
          </w:p>
          <w:p w14:paraId="1045521F" w14:textId="77777777" w:rsidR="00C23E9D" w:rsidRDefault="00C23E9D" w:rsidP="00DD7485">
            <w:pPr>
              <w:spacing w:line="280" w:lineRule="exact"/>
              <w:ind w:left="840" w:hangingChars="400" w:hanging="840"/>
              <w:rPr>
                <w:rFonts w:ascii="ＭＳ ゴシック" w:eastAsia="ＭＳ ゴシック" w:hAnsi="ＭＳ ゴシック"/>
              </w:rPr>
            </w:pPr>
            <w:r w:rsidRPr="00066A76">
              <w:rPr>
                <w:rFonts w:ascii="ＭＳ ゴシック" w:eastAsia="ＭＳ ゴシック" w:hAnsi="ＭＳ ゴシック" w:hint="eastAsia"/>
              </w:rPr>
              <w:t>【回収】アンケート調査票とともに返信封筒を配布し、郵送（料金受取人払い郵便）回収する。</w:t>
            </w:r>
          </w:p>
          <w:p w14:paraId="4E6C164C" w14:textId="7433C03C" w:rsidR="00C23E9D" w:rsidRPr="00066A76" w:rsidRDefault="00C23E9D" w:rsidP="00DD7485">
            <w:pPr>
              <w:spacing w:line="280" w:lineRule="exact"/>
              <w:ind w:left="840" w:hangingChars="400" w:hanging="840"/>
              <w:rPr>
                <w:rFonts w:ascii="ＭＳ ゴシック" w:eastAsia="ＭＳ ゴシック" w:hAnsi="ＭＳ ゴシック"/>
              </w:rPr>
            </w:pPr>
            <w:r>
              <w:rPr>
                <w:rFonts w:ascii="ＭＳ ゴシック" w:eastAsia="ＭＳ ゴシック" w:hAnsi="ＭＳ ゴシック" w:hint="eastAsia"/>
              </w:rPr>
              <w:t xml:space="preserve">　　　　</w:t>
            </w:r>
            <w:r w:rsidR="002110C9">
              <w:rPr>
                <w:rFonts w:ascii="ＭＳ ゴシック" w:eastAsia="ＭＳ ゴシック" w:hAnsi="ＭＳ ゴシック"/>
              </w:rPr>
              <w:t>回答者の利便性・回収率の向上を図るため</w:t>
            </w:r>
            <w:r w:rsidRPr="00712C88">
              <w:rPr>
                <w:rFonts w:ascii="ＭＳ ゴシック" w:eastAsia="ＭＳ ゴシック" w:hAnsi="ＭＳ ゴシック" w:hint="eastAsia"/>
              </w:rPr>
              <w:t>、紙媒体以外に</w:t>
            </w:r>
            <w:r w:rsidR="00010D65">
              <w:rPr>
                <w:rFonts w:ascii="ＭＳ ゴシック" w:eastAsia="ＭＳ ゴシック" w:hAnsi="ＭＳ ゴシック" w:hint="eastAsia"/>
              </w:rPr>
              <w:t>二次元コード</w:t>
            </w:r>
            <w:r w:rsidRPr="00712C88">
              <w:rPr>
                <w:rFonts w:ascii="ＭＳ ゴシック" w:eastAsia="ＭＳ ゴシック" w:hAnsi="ＭＳ ゴシック" w:hint="eastAsia"/>
              </w:rPr>
              <w:t>を活用した</w:t>
            </w:r>
            <w:r w:rsidRPr="00712C88">
              <w:rPr>
                <w:rFonts w:ascii="ＭＳ ゴシック" w:eastAsia="ＭＳ ゴシック" w:hAnsi="ＭＳ ゴシック"/>
              </w:rPr>
              <w:t>WEBでの回答も可能とする。</w:t>
            </w:r>
          </w:p>
        </w:tc>
      </w:tr>
      <w:tr w:rsidR="00C23E9D" w:rsidRPr="00066A76" w14:paraId="0DE3EC0C" w14:textId="77777777" w:rsidTr="00DD7485">
        <w:tc>
          <w:tcPr>
            <w:tcW w:w="2122" w:type="dxa"/>
          </w:tcPr>
          <w:p w14:paraId="58BBB26B" w14:textId="77777777" w:rsidR="00C23E9D" w:rsidRPr="00066A76" w:rsidRDefault="00C23E9D" w:rsidP="00DD7485">
            <w:pPr>
              <w:spacing w:line="280" w:lineRule="exact"/>
              <w:rPr>
                <w:rFonts w:ascii="ＭＳ ゴシック" w:eastAsia="ＭＳ ゴシック" w:hAnsi="ＭＳ ゴシック"/>
              </w:rPr>
            </w:pPr>
            <w:r w:rsidRPr="00066A76">
              <w:rPr>
                <w:rFonts w:ascii="ＭＳ ゴシック" w:eastAsia="ＭＳ ゴシック" w:hAnsi="ＭＳ ゴシック" w:hint="eastAsia"/>
              </w:rPr>
              <w:t>(2)調査項目</w:t>
            </w:r>
          </w:p>
        </w:tc>
        <w:tc>
          <w:tcPr>
            <w:tcW w:w="6938" w:type="dxa"/>
          </w:tcPr>
          <w:p w14:paraId="33B88FA2" w14:textId="77777777" w:rsidR="00C23E9D" w:rsidRPr="00066A76" w:rsidRDefault="00C23E9D" w:rsidP="00DD7485">
            <w:pPr>
              <w:spacing w:line="280" w:lineRule="exact"/>
              <w:rPr>
                <w:rFonts w:ascii="ＭＳ ゴシック" w:eastAsia="ＭＳ ゴシック" w:hAnsi="ＭＳ ゴシック"/>
              </w:rPr>
            </w:pPr>
            <w:r w:rsidRPr="00066A76">
              <w:rPr>
                <w:rFonts w:ascii="ＭＳ ゴシック" w:eastAsia="ＭＳ ゴシック" w:hAnsi="ＭＳ ゴシック" w:hint="eastAsia"/>
              </w:rPr>
              <w:t>①属性について</w:t>
            </w:r>
          </w:p>
          <w:p w14:paraId="4A6B0EBF" w14:textId="77777777" w:rsidR="00C23E9D" w:rsidRPr="00066A76" w:rsidRDefault="00C23E9D" w:rsidP="00DD7485">
            <w:pPr>
              <w:spacing w:line="280" w:lineRule="exact"/>
              <w:rPr>
                <w:rFonts w:ascii="ＭＳ ゴシック" w:eastAsia="ＭＳ ゴシック" w:hAnsi="ＭＳ ゴシック"/>
              </w:rPr>
            </w:pPr>
            <w:r w:rsidRPr="00066A76">
              <w:rPr>
                <w:rFonts w:ascii="ＭＳ ゴシック" w:eastAsia="ＭＳ ゴシック" w:hAnsi="ＭＳ ゴシック"/>
              </w:rPr>
              <w:t>・性別、年齢、住所、来訪回数</w:t>
            </w:r>
          </w:p>
          <w:p w14:paraId="08218783" w14:textId="77777777" w:rsidR="00C23E9D" w:rsidRPr="00066A76" w:rsidRDefault="00C23E9D" w:rsidP="00DD7485">
            <w:pPr>
              <w:spacing w:line="280" w:lineRule="exact"/>
              <w:rPr>
                <w:rFonts w:ascii="ＭＳ ゴシック" w:eastAsia="ＭＳ ゴシック" w:hAnsi="ＭＳ ゴシック"/>
              </w:rPr>
            </w:pPr>
            <w:r w:rsidRPr="00066A76">
              <w:rPr>
                <w:rFonts w:ascii="ＭＳ ゴシック" w:eastAsia="ＭＳ ゴシック" w:hAnsi="ＭＳ ゴシック" w:hint="eastAsia"/>
              </w:rPr>
              <w:t>②企画切符について</w:t>
            </w:r>
          </w:p>
          <w:p w14:paraId="09586311" w14:textId="64655719" w:rsidR="00C23E9D" w:rsidRPr="00066A76" w:rsidRDefault="00C23E9D" w:rsidP="00DD7485">
            <w:pPr>
              <w:spacing w:line="280" w:lineRule="exact"/>
              <w:ind w:left="210" w:hangingChars="100" w:hanging="210"/>
              <w:rPr>
                <w:rFonts w:ascii="ＭＳ ゴシック" w:eastAsia="ＭＳ ゴシック" w:hAnsi="ＭＳ ゴシック"/>
              </w:rPr>
            </w:pPr>
            <w:r w:rsidRPr="00066A76">
              <w:rPr>
                <w:rFonts w:ascii="ＭＳ ゴシック" w:eastAsia="ＭＳ ゴシック" w:hAnsi="ＭＳ ゴシック"/>
              </w:rPr>
              <w:t>・企画切符に関する情報</w:t>
            </w:r>
            <w:r w:rsidR="00420BF0">
              <w:rPr>
                <w:rFonts w:ascii="ＭＳ ゴシック" w:eastAsia="ＭＳ ゴシック" w:hAnsi="ＭＳ ゴシック"/>
              </w:rPr>
              <w:t>入手</w:t>
            </w:r>
            <w:r w:rsidRPr="00066A76">
              <w:rPr>
                <w:rFonts w:ascii="ＭＳ ゴシック" w:eastAsia="ＭＳ ゴシック" w:hAnsi="ＭＳ ゴシック" w:hint="eastAsia"/>
              </w:rPr>
              <w:t>方法</w:t>
            </w:r>
            <w:r w:rsidRPr="00066A76">
              <w:rPr>
                <w:rFonts w:ascii="ＭＳ ゴシック" w:eastAsia="ＭＳ ゴシック" w:hAnsi="ＭＳ ゴシック"/>
              </w:rPr>
              <w:t>、利便性</w:t>
            </w:r>
            <w:r w:rsidR="00870417">
              <w:rPr>
                <w:rFonts w:ascii="ＭＳ ゴシック" w:eastAsia="ＭＳ ゴシック" w:hAnsi="ＭＳ ゴシック"/>
              </w:rPr>
              <w:t>、</w:t>
            </w:r>
            <w:r w:rsidRPr="00066A76">
              <w:rPr>
                <w:rFonts w:ascii="ＭＳ ゴシック" w:eastAsia="ＭＳ ゴシック" w:hAnsi="ＭＳ ゴシック"/>
              </w:rPr>
              <w:t>改善点など</w:t>
            </w:r>
          </w:p>
          <w:p w14:paraId="1EDD38AD" w14:textId="522B8284" w:rsidR="00C23E9D" w:rsidRPr="00066A76" w:rsidRDefault="00C23E9D" w:rsidP="00DD7485">
            <w:pPr>
              <w:spacing w:line="280" w:lineRule="exact"/>
              <w:rPr>
                <w:rFonts w:ascii="ＭＳ ゴシック" w:eastAsia="ＭＳ ゴシック" w:hAnsi="ＭＳ ゴシック"/>
              </w:rPr>
            </w:pPr>
            <w:r w:rsidRPr="00066A76">
              <w:rPr>
                <w:rFonts w:ascii="ＭＳ ゴシック" w:eastAsia="ＭＳ ゴシック" w:hAnsi="ＭＳ ゴシック" w:hint="eastAsia"/>
              </w:rPr>
              <w:t>③</w:t>
            </w:r>
            <w:r w:rsidR="006F2AD8">
              <w:rPr>
                <w:rFonts w:ascii="ＭＳ ゴシック" w:eastAsia="ＭＳ ゴシック" w:hAnsi="ＭＳ ゴシック"/>
              </w:rPr>
              <w:t>割引・サービスについて</w:t>
            </w:r>
          </w:p>
          <w:p w14:paraId="27D412DA" w14:textId="1ECB3772" w:rsidR="00C23E9D" w:rsidRPr="00066A76" w:rsidRDefault="00C23E9D" w:rsidP="00DD7485">
            <w:pPr>
              <w:spacing w:line="280" w:lineRule="exact"/>
              <w:ind w:left="840" w:hangingChars="400" w:hanging="840"/>
              <w:rPr>
                <w:rFonts w:ascii="ＭＳ ゴシック" w:eastAsia="ＭＳ ゴシック" w:hAnsi="ＭＳ ゴシック"/>
              </w:rPr>
            </w:pPr>
            <w:r w:rsidRPr="00066A76">
              <w:rPr>
                <w:rFonts w:ascii="ＭＳ ゴシック" w:eastAsia="ＭＳ ゴシック" w:hAnsi="ＭＳ ゴシック" w:hint="eastAsia"/>
              </w:rPr>
              <w:t>・</w:t>
            </w:r>
            <w:r w:rsidR="006F2AD8">
              <w:rPr>
                <w:rFonts w:ascii="ＭＳ ゴシック" w:eastAsia="ＭＳ ゴシック" w:hAnsi="ＭＳ ゴシック"/>
              </w:rPr>
              <w:t>利用状況、割引・サービスの利便性</w:t>
            </w:r>
            <w:r w:rsidR="00870417">
              <w:rPr>
                <w:rFonts w:ascii="ＭＳ ゴシック" w:eastAsia="ＭＳ ゴシック" w:hAnsi="ＭＳ ゴシック"/>
              </w:rPr>
              <w:t>、</w:t>
            </w:r>
            <w:r w:rsidR="006F2AD8">
              <w:rPr>
                <w:rFonts w:ascii="ＭＳ ゴシック" w:eastAsia="ＭＳ ゴシック" w:hAnsi="ＭＳ ゴシック"/>
              </w:rPr>
              <w:t>改善点</w:t>
            </w:r>
            <w:r w:rsidRPr="00066A76">
              <w:rPr>
                <w:rFonts w:ascii="ＭＳ ゴシック" w:eastAsia="ＭＳ ゴシック" w:hAnsi="ＭＳ ゴシック" w:hint="eastAsia"/>
              </w:rPr>
              <w:t>など</w:t>
            </w:r>
          </w:p>
        </w:tc>
      </w:tr>
      <w:tr w:rsidR="00C23E9D" w:rsidRPr="00066A76" w14:paraId="5FCE1277" w14:textId="77777777" w:rsidTr="00DD7485">
        <w:tc>
          <w:tcPr>
            <w:tcW w:w="2122" w:type="dxa"/>
          </w:tcPr>
          <w:p w14:paraId="7BE33A55" w14:textId="77777777" w:rsidR="00C23E9D" w:rsidRPr="00066A76" w:rsidRDefault="00C23E9D" w:rsidP="00DD7485">
            <w:pPr>
              <w:spacing w:line="280" w:lineRule="exact"/>
              <w:rPr>
                <w:rFonts w:ascii="ＭＳ ゴシック" w:eastAsia="ＭＳ ゴシック" w:hAnsi="ＭＳ ゴシック"/>
              </w:rPr>
            </w:pPr>
            <w:r w:rsidRPr="00066A76">
              <w:rPr>
                <w:rFonts w:ascii="ＭＳ ゴシック" w:eastAsia="ＭＳ ゴシック" w:hAnsi="ＭＳ ゴシック" w:hint="eastAsia"/>
              </w:rPr>
              <w:t>(3)実施時期</w:t>
            </w:r>
          </w:p>
        </w:tc>
        <w:tc>
          <w:tcPr>
            <w:tcW w:w="6938" w:type="dxa"/>
          </w:tcPr>
          <w:p w14:paraId="5741D500" w14:textId="77777777" w:rsidR="00C23E9D" w:rsidRPr="00066A76" w:rsidRDefault="00C23E9D" w:rsidP="00DD7485">
            <w:pPr>
              <w:spacing w:line="280" w:lineRule="exact"/>
              <w:rPr>
                <w:rFonts w:ascii="ＭＳ ゴシック" w:eastAsia="ＭＳ ゴシック" w:hAnsi="ＭＳ ゴシック"/>
              </w:rPr>
            </w:pPr>
            <w:r w:rsidRPr="00066A76">
              <w:rPr>
                <w:rFonts w:ascii="ＭＳ ゴシック" w:eastAsia="ＭＳ ゴシック" w:hAnsi="ＭＳ ゴシック" w:hint="eastAsia"/>
              </w:rPr>
              <w:t>・企画切符の販売期間に合わせて実施する。</w:t>
            </w:r>
          </w:p>
          <w:p w14:paraId="1395403D" w14:textId="0ED886EC" w:rsidR="00C23E9D" w:rsidRPr="00066A76" w:rsidRDefault="00C23E9D" w:rsidP="00DD7485">
            <w:pPr>
              <w:spacing w:line="280" w:lineRule="exact"/>
              <w:ind w:left="210" w:hangingChars="100" w:hanging="210"/>
              <w:rPr>
                <w:rFonts w:ascii="ＭＳ ゴシック" w:eastAsia="ＭＳ ゴシック" w:hAnsi="ＭＳ ゴシック"/>
              </w:rPr>
            </w:pPr>
            <w:r w:rsidRPr="00066A76">
              <w:rPr>
                <w:rFonts w:ascii="ＭＳ ゴシック" w:eastAsia="ＭＳ ゴシック" w:hAnsi="ＭＳ ゴシック" w:hint="eastAsia"/>
              </w:rPr>
              <w:t>（令和</w:t>
            </w:r>
            <w:r w:rsidR="00193737">
              <w:rPr>
                <w:rFonts w:ascii="ＭＳ ゴシック" w:eastAsia="ＭＳ ゴシック" w:hAnsi="ＭＳ ゴシック" w:hint="eastAsia"/>
              </w:rPr>
              <w:t>３</w:t>
            </w:r>
            <w:r w:rsidRPr="00066A76">
              <w:rPr>
                <w:rFonts w:ascii="ＭＳ ゴシック" w:eastAsia="ＭＳ ゴシック" w:hAnsi="ＭＳ ゴシック" w:hint="eastAsia"/>
              </w:rPr>
              <w:t>年</w:t>
            </w:r>
            <w:r w:rsidR="00193737">
              <w:rPr>
                <w:rFonts w:ascii="ＭＳ ゴシック" w:eastAsia="ＭＳ ゴシック" w:hAnsi="ＭＳ ゴシック" w:hint="eastAsia"/>
              </w:rPr>
              <w:t>８</w:t>
            </w:r>
            <w:r w:rsidRPr="00066A76">
              <w:rPr>
                <w:rFonts w:ascii="ＭＳ ゴシック" w:eastAsia="ＭＳ ゴシック" w:hAnsi="ＭＳ ゴシック" w:hint="eastAsia"/>
              </w:rPr>
              <w:t>月16日～12月</w:t>
            </w:r>
            <w:r>
              <w:rPr>
                <w:rFonts w:ascii="ＭＳ ゴシック" w:eastAsia="ＭＳ ゴシック" w:hAnsi="ＭＳ ゴシック" w:hint="eastAsia"/>
              </w:rPr>
              <w:t>26</w:t>
            </w:r>
            <w:r w:rsidRPr="00066A76">
              <w:rPr>
                <w:rFonts w:ascii="ＭＳ ゴシック" w:eastAsia="ＭＳ ゴシック" w:hAnsi="ＭＳ ゴシック" w:hint="eastAsia"/>
              </w:rPr>
              <w:t>日）</w:t>
            </w:r>
          </w:p>
        </w:tc>
      </w:tr>
    </w:tbl>
    <w:p w14:paraId="7FA742CE" w14:textId="77777777" w:rsidR="00C23E9D" w:rsidRPr="001F2996" w:rsidRDefault="00C23E9D" w:rsidP="00C23E9D">
      <w:pPr>
        <w:rPr>
          <w:rFonts w:ascii="ＭＳ 明朝" w:eastAsia="ＭＳ 明朝" w:hAnsi="ＭＳ 明朝"/>
        </w:rPr>
      </w:pPr>
    </w:p>
    <w:p w14:paraId="2195A1F5" w14:textId="77777777" w:rsidR="00334179" w:rsidRDefault="00334179">
      <w:pPr>
        <w:widowControl/>
        <w:jc w:val="left"/>
        <w:rPr>
          <w:rFonts w:ascii="HGSｺﾞｼｯｸE" w:eastAsia="HGSｺﾞｼｯｸE" w:hAnsi="HGSｺﾞｼｯｸE" w:cstheme="majorBidi"/>
          <w:spacing w:val="10"/>
        </w:rPr>
      </w:pPr>
      <w:bookmarkStart w:id="26" w:name="_Toc61798140"/>
      <w:bookmarkStart w:id="27" w:name="_Toc67385604"/>
      <w:r>
        <w:rPr>
          <w:rFonts w:ascii="HGSｺﾞｼｯｸE" w:eastAsia="HGSｺﾞｼｯｸE" w:hAnsi="HGSｺﾞｼｯｸE"/>
        </w:rPr>
        <w:br w:type="page"/>
      </w:r>
    </w:p>
    <w:p w14:paraId="4EBAE866" w14:textId="3241CE57" w:rsidR="00C23E9D" w:rsidRPr="00876E21" w:rsidRDefault="00C23E9D" w:rsidP="00C23E9D">
      <w:pPr>
        <w:pStyle w:val="2"/>
        <w:spacing w:after="94"/>
        <w:rPr>
          <w:rFonts w:ascii="HGSｺﾞｼｯｸE" w:eastAsia="HGSｺﾞｼｯｸE" w:hAnsi="HGSｺﾞｼｯｸE"/>
        </w:rPr>
      </w:pPr>
      <w:bookmarkStart w:id="28" w:name="_Toc97829173"/>
      <w:r w:rsidRPr="00876E21">
        <w:rPr>
          <w:rFonts w:ascii="HGSｺﾞｼｯｸE" w:eastAsia="HGSｺﾞｼｯｸE" w:hAnsi="HGSｺﾞｼｯｸE" w:hint="eastAsia"/>
        </w:rPr>
        <w:lastRenderedPageBreak/>
        <w:t>（</w:t>
      </w:r>
      <w:r w:rsidRPr="00876E21">
        <w:rPr>
          <w:rFonts w:ascii="HGSｺﾞｼｯｸE" w:eastAsia="HGSｺﾞｼｯｸE" w:hAnsi="HGSｺﾞｼｯｸE"/>
        </w:rPr>
        <w:t>1）回答者の属性</w:t>
      </w:r>
      <w:bookmarkEnd w:id="28"/>
    </w:p>
    <w:bookmarkEnd w:id="26"/>
    <w:bookmarkEnd w:id="27"/>
    <w:p w14:paraId="73726BCA" w14:textId="77777777" w:rsidR="00C23E9D" w:rsidRPr="003E0466" w:rsidRDefault="00C23E9D" w:rsidP="00C23E9D">
      <w:pPr>
        <w:pStyle w:val="4"/>
        <w:spacing w:after="47"/>
        <w:rPr>
          <w:rFonts w:ascii="ＭＳ ゴシック" w:eastAsia="ＭＳ ゴシック" w:hAnsi="ＭＳ ゴシック"/>
        </w:rPr>
      </w:pPr>
      <w:r w:rsidRPr="003E0466">
        <w:rPr>
          <w:rFonts w:ascii="ＭＳ ゴシック" w:eastAsia="ＭＳ ゴシック" w:hAnsi="ＭＳ ゴシック" w:hint="eastAsia"/>
        </w:rPr>
        <w:t>① 性別・年齢階層（問</w:t>
      </w:r>
      <w:r>
        <w:rPr>
          <w:rFonts w:ascii="ＭＳ ゴシック" w:eastAsia="ＭＳ ゴシック" w:hAnsi="ＭＳ ゴシック" w:hint="eastAsia"/>
        </w:rPr>
        <w:t>14</w:t>
      </w:r>
      <w:r w:rsidRPr="003E0466">
        <w:rPr>
          <w:rFonts w:ascii="ＭＳ ゴシック" w:eastAsia="ＭＳ ゴシック" w:hAnsi="ＭＳ ゴシック" w:hint="eastAsia"/>
        </w:rPr>
        <w:t>）</w:t>
      </w:r>
    </w:p>
    <w:p w14:paraId="3D70A602" w14:textId="5AB57399" w:rsidR="002110C9" w:rsidRDefault="00C23E9D" w:rsidP="00C23E9D">
      <w:pPr>
        <w:pStyle w:val="a3"/>
        <w:numPr>
          <w:ilvl w:val="0"/>
          <w:numId w:val="2"/>
        </w:numPr>
        <w:spacing w:after="141"/>
        <w:ind w:left="735" w:hanging="210"/>
        <w:rPr>
          <w:rFonts w:ascii="ＭＳ 明朝" w:eastAsia="ＭＳ 明朝" w:hAnsi="ＭＳ 明朝"/>
        </w:rPr>
      </w:pPr>
      <w:r w:rsidRPr="003E0466">
        <w:rPr>
          <w:rFonts w:ascii="ＭＳ 明朝" w:eastAsia="ＭＳ 明朝" w:hAnsi="ＭＳ 明朝" w:hint="eastAsia"/>
        </w:rPr>
        <w:t>アンケート調査では、20歳代～</w:t>
      </w:r>
      <w:r>
        <w:rPr>
          <w:rFonts w:ascii="ＭＳ 明朝" w:eastAsia="ＭＳ 明朝" w:hAnsi="ＭＳ 明朝" w:hint="eastAsia"/>
        </w:rPr>
        <w:t>8</w:t>
      </w:r>
      <w:r w:rsidRPr="003E0466">
        <w:rPr>
          <w:rFonts w:ascii="ＭＳ 明朝" w:eastAsia="ＭＳ 明朝" w:hAnsi="ＭＳ 明朝" w:hint="eastAsia"/>
        </w:rPr>
        <w:t>0</w:t>
      </w:r>
      <w:r>
        <w:rPr>
          <w:rFonts w:ascii="ＭＳ 明朝" w:eastAsia="ＭＳ 明朝" w:hAnsi="ＭＳ 明朝" w:hint="eastAsia"/>
        </w:rPr>
        <w:t>歳以上</w:t>
      </w:r>
      <w:r w:rsidRPr="003E0466">
        <w:rPr>
          <w:rFonts w:ascii="ＭＳ 明朝" w:eastAsia="ＭＳ 明朝" w:hAnsi="ＭＳ 明朝" w:hint="eastAsia"/>
        </w:rPr>
        <w:t>の男女、合わせて</w:t>
      </w:r>
      <w:r>
        <w:rPr>
          <w:rFonts w:ascii="ＭＳ 明朝" w:eastAsia="ＭＳ 明朝" w:hAnsi="ＭＳ 明朝" w:hint="eastAsia"/>
        </w:rPr>
        <w:t>34</w:t>
      </w:r>
      <w:r w:rsidRPr="003E0466">
        <w:rPr>
          <w:rFonts w:ascii="ＭＳ 明朝" w:eastAsia="ＭＳ 明朝" w:hAnsi="ＭＳ 明朝" w:hint="eastAsia"/>
        </w:rPr>
        <w:t>人</w:t>
      </w:r>
      <w:r>
        <w:rPr>
          <w:rFonts w:ascii="ＭＳ 明朝" w:eastAsia="ＭＳ 明朝" w:hAnsi="ＭＳ 明朝" w:hint="eastAsia"/>
        </w:rPr>
        <w:t>（内WEB回答者</w:t>
      </w:r>
      <w:r w:rsidR="00193737">
        <w:rPr>
          <w:rFonts w:ascii="ＭＳ 明朝" w:eastAsia="ＭＳ 明朝" w:hAnsi="ＭＳ 明朝" w:hint="eastAsia"/>
        </w:rPr>
        <w:t>８</w:t>
      </w:r>
      <w:r>
        <w:rPr>
          <w:rFonts w:ascii="ＭＳ 明朝" w:eastAsia="ＭＳ 明朝" w:hAnsi="ＭＳ 明朝" w:hint="eastAsia"/>
        </w:rPr>
        <w:t>人）</w:t>
      </w:r>
      <w:r w:rsidRPr="003E0466">
        <w:rPr>
          <w:rFonts w:ascii="ＭＳ 明朝" w:eastAsia="ＭＳ 明朝" w:hAnsi="ＭＳ 明朝" w:hint="eastAsia"/>
        </w:rPr>
        <w:t>から有効回答を得た</w:t>
      </w:r>
      <w:r w:rsidRPr="003E0466">
        <w:rPr>
          <w:rFonts w:ascii="ＭＳ 明朝" w:eastAsia="ＭＳ 明朝" w:hAnsi="ＭＳ 明朝"/>
        </w:rPr>
        <w:t>。</w:t>
      </w:r>
      <w:r w:rsidRPr="003E0466">
        <w:rPr>
          <w:rFonts w:ascii="ＭＳ 明朝" w:eastAsia="ＭＳ 明朝" w:hAnsi="ＭＳ 明朝" w:hint="eastAsia"/>
        </w:rPr>
        <w:t>回答者は男性</w:t>
      </w:r>
      <w:r>
        <w:rPr>
          <w:rFonts w:ascii="ＭＳ 明朝" w:eastAsia="ＭＳ 明朝" w:hAnsi="ＭＳ 明朝" w:hint="eastAsia"/>
        </w:rPr>
        <w:t>47</w:t>
      </w:r>
      <w:r w:rsidRPr="003E0466">
        <w:rPr>
          <w:rFonts w:ascii="ＭＳ 明朝" w:eastAsia="ＭＳ 明朝" w:hAnsi="ＭＳ 明朝" w:hint="eastAsia"/>
        </w:rPr>
        <w:t>％、女性</w:t>
      </w:r>
      <w:r>
        <w:rPr>
          <w:rFonts w:ascii="ＭＳ 明朝" w:eastAsia="ＭＳ 明朝" w:hAnsi="ＭＳ 明朝" w:hint="eastAsia"/>
        </w:rPr>
        <w:t>47</w:t>
      </w:r>
      <w:r w:rsidRPr="003E0466">
        <w:rPr>
          <w:rFonts w:ascii="ＭＳ 明朝" w:eastAsia="ＭＳ 明朝" w:hAnsi="ＭＳ 明朝" w:hint="eastAsia"/>
        </w:rPr>
        <w:t>％</w:t>
      </w:r>
      <w:r>
        <w:rPr>
          <w:rFonts w:ascii="ＭＳ 明朝" w:eastAsia="ＭＳ 明朝" w:hAnsi="ＭＳ 明朝" w:hint="eastAsia"/>
        </w:rPr>
        <w:t>（無回答</w:t>
      </w:r>
      <w:r w:rsidR="00FB24BC">
        <w:rPr>
          <w:rFonts w:ascii="ＭＳ 明朝" w:eastAsia="ＭＳ 明朝" w:hAnsi="ＭＳ 明朝" w:hint="eastAsia"/>
        </w:rPr>
        <w:t>６</w:t>
      </w:r>
      <w:r>
        <w:rPr>
          <w:rFonts w:ascii="ＭＳ 明朝" w:eastAsia="ＭＳ 明朝" w:hAnsi="ＭＳ 明朝" w:hint="eastAsia"/>
        </w:rPr>
        <w:t>％）</w:t>
      </w:r>
      <w:r w:rsidRPr="003E0466">
        <w:rPr>
          <w:rFonts w:ascii="ＭＳ 明朝" w:eastAsia="ＭＳ 明朝" w:hAnsi="ＭＳ 明朝" w:hint="eastAsia"/>
        </w:rPr>
        <w:t>で、年齢構成は</w:t>
      </w:r>
      <w:r>
        <w:rPr>
          <w:rFonts w:ascii="ＭＳ 明朝" w:eastAsia="ＭＳ 明朝" w:hAnsi="ＭＳ 明朝" w:hint="eastAsia"/>
        </w:rPr>
        <w:t>60歳代</w:t>
      </w:r>
      <w:r w:rsidRPr="003E0466">
        <w:rPr>
          <w:rFonts w:ascii="ＭＳ 明朝" w:eastAsia="ＭＳ 明朝" w:hAnsi="ＭＳ 明朝" w:hint="eastAsia"/>
        </w:rPr>
        <w:t>が2</w:t>
      </w:r>
      <w:r>
        <w:rPr>
          <w:rFonts w:ascii="ＭＳ 明朝" w:eastAsia="ＭＳ 明朝" w:hAnsi="ＭＳ 明朝" w:hint="eastAsia"/>
        </w:rPr>
        <w:t>1</w:t>
      </w:r>
      <w:r w:rsidRPr="003E0466">
        <w:rPr>
          <w:rFonts w:ascii="ＭＳ 明朝" w:eastAsia="ＭＳ 明朝" w:hAnsi="ＭＳ 明朝" w:hint="eastAsia"/>
        </w:rPr>
        <w:t>％と最も多く、次いで</w:t>
      </w:r>
      <w:r>
        <w:rPr>
          <w:rFonts w:ascii="ＭＳ 明朝" w:eastAsia="ＭＳ 明朝" w:hAnsi="ＭＳ 明朝" w:hint="eastAsia"/>
        </w:rPr>
        <w:t>50歳代、8</w:t>
      </w:r>
      <w:r w:rsidRPr="003E0466">
        <w:rPr>
          <w:rFonts w:ascii="ＭＳ 明朝" w:eastAsia="ＭＳ 明朝" w:hAnsi="ＭＳ 明朝" w:hint="eastAsia"/>
        </w:rPr>
        <w:t>0歳</w:t>
      </w:r>
      <w:r>
        <w:rPr>
          <w:rFonts w:ascii="ＭＳ 明朝" w:eastAsia="ＭＳ 明朝" w:hAnsi="ＭＳ 明朝" w:hint="eastAsia"/>
        </w:rPr>
        <w:t>以上</w:t>
      </w:r>
      <w:r w:rsidRPr="003E0466">
        <w:rPr>
          <w:rFonts w:ascii="ＭＳ 明朝" w:eastAsia="ＭＳ 明朝" w:hAnsi="ＭＳ 明朝" w:hint="eastAsia"/>
        </w:rPr>
        <w:t>の</w:t>
      </w:r>
      <w:r>
        <w:rPr>
          <w:rFonts w:ascii="ＭＳ 明朝" w:eastAsia="ＭＳ 明朝" w:hAnsi="ＭＳ 明朝" w:hint="eastAsia"/>
        </w:rPr>
        <w:t>18</w:t>
      </w:r>
      <w:r w:rsidRPr="003E0466">
        <w:rPr>
          <w:rFonts w:ascii="ＭＳ 明朝" w:eastAsia="ＭＳ 明朝" w:hAnsi="ＭＳ 明朝" w:hint="eastAsia"/>
        </w:rPr>
        <w:t>％、</w:t>
      </w:r>
      <w:r>
        <w:rPr>
          <w:rFonts w:ascii="ＭＳ 明朝" w:eastAsia="ＭＳ 明朝" w:hAnsi="ＭＳ 明朝" w:hint="eastAsia"/>
        </w:rPr>
        <w:t>4</w:t>
      </w:r>
      <w:r w:rsidRPr="003E0466">
        <w:rPr>
          <w:rFonts w:ascii="ＭＳ 明朝" w:eastAsia="ＭＳ 明朝" w:hAnsi="ＭＳ 明朝" w:hint="eastAsia"/>
        </w:rPr>
        <w:t>0歳代の</w:t>
      </w:r>
      <w:r>
        <w:rPr>
          <w:rFonts w:ascii="ＭＳ 明朝" w:eastAsia="ＭＳ 明朝" w:hAnsi="ＭＳ 明朝" w:hint="eastAsia"/>
        </w:rPr>
        <w:t>15</w:t>
      </w:r>
      <w:r w:rsidRPr="003E0466">
        <w:rPr>
          <w:rFonts w:ascii="ＭＳ 明朝" w:eastAsia="ＭＳ 明朝" w:hAnsi="ＭＳ 明朝" w:hint="eastAsia"/>
        </w:rPr>
        <w:t>％となっている。</w:t>
      </w:r>
    </w:p>
    <w:p w14:paraId="77E8E7FD" w14:textId="77777777" w:rsidR="0037454E" w:rsidRDefault="002110C9" w:rsidP="00C23E9D">
      <w:pPr>
        <w:pStyle w:val="a3"/>
        <w:numPr>
          <w:ilvl w:val="0"/>
          <w:numId w:val="2"/>
        </w:numPr>
        <w:spacing w:after="141"/>
        <w:ind w:left="735" w:hanging="210"/>
        <w:rPr>
          <w:rFonts w:ascii="ＭＳ 明朝" w:eastAsia="ＭＳ 明朝" w:hAnsi="ＭＳ 明朝"/>
        </w:rPr>
      </w:pPr>
      <w:r>
        <w:rPr>
          <w:rFonts w:ascii="ＭＳ 明朝" w:eastAsia="ＭＳ 明朝" w:hAnsi="ＭＳ 明朝" w:hint="eastAsia"/>
        </w:rPr>
        <w:t>このことから、企画切符の主なターゲットは中高年齢層といえる。</w:t>
      </w:r>
    </w:p>
    <w:p w14:paraId="079E2351" w14:textId="03FD41CF" w:rsidR="00C23E9D" w:rsidRPr="003E0466" w:rsidRDefault="002110C9" w:rsidP="00C23E9D">
      <w:pPr>
        <w:pStyle w:val="a3"/>
        <w:numPr>
          <w:ilvl w:val="0"/>
          <w:numId w:val="2"/>
        </w:numPr>
        <w:spacing w:after="141"/>
        <w:ind w:left="735" w:hanging="210"/>
        <w:rPr>
          <w:rFonts w:ascii="ＭＳ 明朝" w:eastAsia="ＭＳ 明朝" w:hAnsi="ＭＳ 明朝"/>
        </w:rPr>
      </w:pPr>
      <w:r>
        <w:rPr>
          <w:rFonts w:ascii="ＭＳ 明朝" w:eastAsia="ＭＳ 明朝" w:hAnsi="ＭＳ 明朝" w:hint="eastAsia"/>
        </w:rPr>
        <w:t>今後、中高年</w:t>
      </w:r>
      <w:r w:rsidR="00474B55">
        <w:rPr>
          <w:rFonts w:ascii="ＭＳ 明朝" w:eastAsia="ＭＳ 明朝" w:hAnsi="ＭＳ 明朝" w:hint="eastAsia"/>
        </w:rPr>
        <w:t>齢</w:t>
      </w:r>
      <w:r>
        <w:rPr>
          <w:rFonts w:ascii="ＭＳ 明朝" w:eastAsia="ＭＳ 明朝" w:hAnsi="ＭＳ 明朝" w:hint="eastAsia"/>
        </w:rPr>
        <w:t>層をターゲットとした観光振興、企画切符の磨き上げが必要である。</w:t>
      </w:r>
    </w:p>
    <w:p w14:paraId="40101912" w14:textId="47F8458D" w:rsidR="00C23E9D" w:rsidRPr="003E0466" w:rsidRDefault="00C23E9D" w:rsidP="00616790">
      <w:pPr>
        <w:pStyle w:val="a2"/>
        <w:numPr>
          <w:ilvl w:val="0"/>
          <w:numId w:val="0"/>
        </w:numPr>
        <w:spacing w:afterLines="0" w:after="0" w:line="240" w:lineRule="auto"/>
        <w:jc w:val="center"/>
        <w:rPr>
          <w:rFonts w:ascii="ＭＳ 明朝" w:eastAsia="ＭＳ 明朝" w:hAnsi="ＭＳ 明朝"/>
        </w:rPr>
      </w:pPr>
      <w:r w:rsidRPr="00BF4E8C">
        <w:rPr>
          <w:rFonts w:ascii="ＭＳ ゴシック" w:eastAsia="ＭＳ ゴシック" w:hAnsi="ＭＳ ゴシック" w:hint="eastAsia"/>
        </w:rPr>
        <w:t>表</w:t>
      </w:r>
      <w:r>
        <w:rPr>
          <w:rFonts w:ascii="ＭＳ ゴシック" w:eastAsia="ＭＳ ゴシック" w:hAnsi="ＭＳ ゴシック" w:hint="eastAsia"/>
        </w:rPr>
        <w:t>3</w:t>
      </w:r>
      <w:r w:rsidR="00193737" w:rsidRPr="00EA5DF0">
        <w:rPr>
          <w:rFonts w:ascii="ＭＳ ゴシック" w:eastAsia="ＭＳ ゴシック" w:hAnsi="ＭＳ ゴシック" w:hint="eastAsia"/>
        </w:rPr>
        <w:t>-</w:t>
      </w:r>
      <w:r>
        <w:rPr>
          <w:rFonts w:ascii="ＭＳ ゴシック" w:eastAsia="ＭＳ ゴシック" w:hAnsi="ＭＳ ゴシック" w:hint="eastAsia"/>
        </w:rPr>
        <w:t>3</w:t>
      </w:r>
      <w:r w:rsidR="00193737">
        <w:rPr>
          <w:rFonts w:ascii="ＭＳ ゴシック" w:eastAsia="ＭＳ ゴシック" w:hAnsi="ＭＳ ゴシック"/>
        </w:rPr>
        <w:t xml:space="preserve">　</w:t>
      </w:r>
      <w:r w:rsidRPr="00BF4E8C">
        <w:rPr>
          <w:rFonts w:ascii="ＭＳ ゴシック" w:eastAsia="ＭＳ ゴシック" w:hAnsi="ＭＳ ゴシック" w:hint="eastAsia"/>
        </w:rPr>
        <w:t>性別・年齢階層別回答者数</w:t>
      </w:r>
    </w:p>
    <w:p w14:paraId="449EA7F9" w14:textId="77777777" w:rsidR="00C23E9D" w:rsidRDefault="00C23E9D" w:rsidP="00C23E9D">
      <w:pPr>
        <w:jc w:val="center"/>
      </w:pPr>
      <w:r w:rsidRPr="005741A9">
        <w:rPr>
          <w:noProof/>
        </w:rPr>
        <w:drawing>
          <wp:inline distT="0" distB="0" distL="0" distR="0" wp14:anchorId="2E2101CB" wp14:editId="244F394E">
            <wp:extent cx="5759450" cy="664845"/>
            <wp:effectExtent l="0" t="0" r="0" b="190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664845"/>
                    </a:xfrm>
                    <a:prstGeom prst="rect">
                      <a:avLst/>
                    </a:prstGeom>
                    <a:noFill/>
                    <a:ln>
                      <a:noFill/>
                    </a:ln>
                  </pic:spPr>
                </pic:pic>
              </a:graphicData>
            </a:graphic>
          </wp:inline>
        </w:drawing>
      </w:r>
    </w:p>
    <w:p w14:paraId="159ECC88" w14:textId="77777777" w:rsidR="00C23E9D" w:rsidRDefault="00C23E9D" w:rsidP="00C23E9D">
      <w:pPr>
        <w:widowControl/>
        <w:jc w:val="center"/>
      </w:pPr>
    </w:p>
    <w:p w14:paraId="0819456B" w14:textId="77777777" w:rsidR="00C23E9D" w:rsidRDefault="00C23E9D" w:rsidP="00C23E9D">
      <w:pPr>
        <w:jc w:val="center"/>
      </w:pPr>
      <w:r w:rsidRPr="001E2164">
        <w:rPr>
          <w:rFonts w:hint="eastAsia"/>
          <w:noProof/>
        </w:rPr>
        <w:drawing>
          <wp:inline distT="0" distB="0" distL="0" distR="0" wp14:anchorId="36FD317D" wp14:editId="0E56313E">
            <wp:extent cx="4572000" cy="2743200"/>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34AE1E5D" w14:textId="471B3FA5" w:rsidR="00C23E9D" w:rsidRDefault="00C23E9D" w:rsidP="00616790">
      <w:pPr>
        <w:pStyle w:val="aff8"/>
        <w:spacing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図</w:t>
      </w:r>
      <w:r>
        <w:rPr>
          <w:rFonts w:ascii="ＭＳ ゴシック" w:eastAsia="ＭＳ ゴシック" w:hAnsi="ＭＳ ゴシック" w:hint="eastAsia"/>
          <w:sz w:val="21"/>
          <w:szCs w:val="21"/>
        </w:rPr>
        <w:t>3</w:t>
      </w:r>
      <w:r w:rsidR="00193737" w:rsidRPr="00EA5DF0">
        <w:rPr>
          <w:rFonts w:ascii="ＭＳ ゴシック" w:eastAsia="ＭＳ ゴシック" w:hAnsi="ＭＳ ゴシック" w:hint="eastAsia"/>
        </w:rPr>
        <w:t>-</w:t>
      </w:r>
      <w:r w:rsidR="000A0FD2">
        <w:rPr>
          <w:rFonts w:ascii="ＭＳ ゴシック" w:eastAsia="ＭＳ ゴシック" w:hAnsi="ＭＳ ゴシック"/>
          <w:sz w:val="21"/>
          <w:szCs w:val="21"/>
        </w:rPr>
        <w:t>3</w:t>
      </w:r>
      <w:r w:rsidR="00193737">
        <w:rPr>
          <w:rFonts w:ascii="ＭＳ ゴシック" w:eastAsia="ＭＳ ゴシック" w:hAnsi="ＭＳ ゴシック"/>
          <w:sz w:val="21"/>
          <w:szCs w:val="21"/>
        </w:rPr>
        <w:t xml:space="preserve">　</w:t>
      </w:r>
      <w:r w:rsidRPr="00BF4E8C">
        <w:rPr>
          <w:rFonts w:ascii="ＭＳ ゴシック" w:eastAsia="ＭＳ ゴシック" w:hAnsi="ＭＳ ゴシック" w:hint="eastAsia"/>
          <w:sz w:val="21"/>
          <w:szCs w:val="21"/>
        </w:rPr>
        <w:t>回答者の性別・年齢構成比</w:t>
      </w:r>
    </w:p>
    <w:p w14:paraId="16CF9793" w14:textId="77777777" w:rsidR="00C23E9D" w:rsidRPr="003E0466" w:rsidRDefault="00C23E9D" w:rsidP="00C23E9D">
      <w:pPr>
        <w:pStyle w:val="affb"/>
        <w:spacing w:after="47"/>
        <w:rPr>
          <w:rFonts w:ascii="ＭＳ 明朝" w:eastAsia="ＭＳ 明朝" w:hAnsi="ＭＳ 明朝"/>
        </w:rPr>
      </w:pPr>
    </w:p>
    <w:p w14:paraId="43DE02F3" w14:textId="77777777" w:rsidR="00C23E9D" w:rsidRDefault="00C23E9D" w:rsidP="00C23E9D">
      <w:pPr>
        <w:widowControl/>
        <w:jc w:val="left"/>
      </w:pPr>
      <w:r>
        <w:br w:type="page"/>
      </w:r>
    </w:p>
    <w:p w14:paraId="37240709" w14:textId="79FA1E20" w:rsidR="00C23E9D" w:rsidRPr="003E0466" w:rsidRDefault="00C23E9D" w:rsidP="00C23E9D">
      <w:pPr>
        <w:pStyle w:val="4"/>
        <w:spacing w:after="47"/>
        <w:rPr>
          <w:rFonts w:ascii="ＭＳ ゴシック" w:eastAsia="ＭＳ ゴシック" w:hAnsi="ＭＳ ゴシック"/>
          <w:lang w:eastAsia="zh-TW"/>
        </w:rPr>
      </w:pPr>
      <w:r w:rsidRPr="003E0466">
        <w:rPr>
          <w:rFonts w:ascii="ＭＳ ゴシック" w:eastAsia="ＭＳ ゴシック" w:hAnsi="ＭＳ ゴシック" w:hint="eastAsia"/>
          <w:lang w:eastAsia="zh-TW"/>
        </w:rPr>
        <w:lastRenderedPageBreak/>
        <w:t>② 居住地分布（問</w:t>
      </w:r>
      <w:r>
        <w:rPr>
          <w:rFonts w:ascii="ＭＳ ゴシック" w:eastAsia="ＭＳ ゴシック" w:hAnsi="ＭＳ ゴシック" w:hint="eastAsia"/>
          <w:lang w:eastAsia="zh-TW"/>
        </w:rPr>
        <w:t>1</w:t>
      </w:r>
      <w:r w:rsidRPr="003E0466">
        <w:rPr>
          <w:rFonts w:ascii="ＭＳ ゴシック" w:eastAsia="ＭＳ ゴシック" w:hAnsi="ＭＳ ゴシック" w:hint="eastAsia"/>
          <w:lang w:eastAsia="zh-TW"/>
        </w:rPr>
        <w:t>5）</w:t>
      </w:r>
    </w:p>
    <w:p w14:paraId="7C2EA72D" w14:textId="27BF4CDE" w:rsidR="00C23E9D" w:rsidRPr="003E0466" w:rsidRDefault="00C23E9D" w:rsidP="00C23E9D">
      <w:pPr>
        <w:pStyle w:val="a3"/>
        <w:numPr>
          <w:ilvl w:val="0"/>
          <w:numId w:val="2"/>
        </w:numPr>
        <w:spacing w:after="141"/>
        <w:ind w:left="735" w:hanging="210"/>
        <w:rPr>
          <w:rFonts w:ascii="ＭＳ 明朝" w:eastAsia="ＭＳ 明朝" w:hAnsi="ＭＳ 明朝"/>
        </w:rPr>
      </w:pPr>
      <w:r w:rsidRPr="003E0466">
        <w:rPr>
          <w:rFonts w:ascii="ＭＳ 明朝" w:eastAsia="ＭＳ 明朝" w:hAnsi="ＭＳ 明朝" w:hint="eastAsia"/>
        </w:rPr>
        <w:t>回答者</w:t>
      </w:r>
      <w:r w:rsidR="00385B94">
        <w:rPr>
          <w:rFonts w:ascii="ＭＳ 明朝" w:eastAsia="ＭＳ 明朝" w:hAnsi="ＭＳ 明朝" w:hint="eastAsia"/>
        </w:rPr>
        <w:t>の</w:t>
      </w:r>
      <w:r w:rsidRPr="003E0466">
        <w:rPr>
          <w:rFonts w:ascii="ＭＳ 明朝" w:eastAsia="ＭＳ 明朝" w:hAnsi="ＭＳ 明朝" w:hint="eastAsia"/>
        </w:rPr>
        <w:t>6</w:t>
      </w:r>
      <w:r>
        <w:rPr>
          <w:rFonts w:ascii="ＭＳ 明朝" w:eastAsia="ＭＳ 明朝" w:hAnsi="ＭＳ 明朝" w:hint="eastAsia"/>
        </w:rPr>
        <w:t>2</w:t>
      </w:r>
      <w:r w:rsidRPr="003E0466">
        <w:rPr>
          <w:rFonts w:ascii="ＭＳ 明朝" w:eastAsia="ＭＳ 明朝" w:hAnsi="ＭＳ 明朝" w:hint="eastAsia"/>
        </w:rPr>
        <w:t>％が兵庫県内の居住者で、神戸市、姫路市、</w:t>
      </w:r>
      <w:r>
        <w:rPr>
          <w:rFonts w:ascii="ＭＳ 明朝" w:eastAsia="ＭＳ 明朝" w:hAnsi="ＭＳ 明朝" w:hint="eastAsia"/>
        </w:rPr>
        <w:t>たつの</w:t>
      </w:r>
      <w:r w:rsidRPr="003E0466">
        <w:rPr>
          <w:rFonts w:ascii="ＭＳ 明朝" w:eastAsia="ＭＳ 明朝" w:hAnsi="ＭＳ 明朝" w:hint="eastAsia"/>
        </w:rPr>
        <w:t>市の居住者が多かった。</w:t>
      </w:r>
    </w:p>
    <w:p w14:paraId="24D0716B" w14:textId="70F49E03" w:rsidR="00C23E9D" w:rsidRDefault="00C23E9D" w:rsidP="00C23E9D">
      <w:pPr>
        <w:pStyle w:val="a3"/>
        <w:numPr>
          <w:ilvl w:val="0"/>
          <w:numId w:val="2"/>
        </w:numPr>
        <w:spacing w:after="141"/>
        <w:ind w:left="735" w:hanging="210"/>
        <w:rPr>
          <w:rFonts w:ascii="ＭＳ 明朝" w:eastAsia="ＭＳ 明朝" w:hAnsi="ＭＳ 明朝"/>
        </w:rPr>
      </w:pPr>
      <w:r w:rsidRPr="003E0466">
        <w:rPr>
          <w:rFonts w:ascii="ＭＳ 明朝" w:eastAsia="ＭＳ 明朝" w:hAnsi="ＭＳ 明朝" w:hint="eastAsia"/>
        </w:rPr>
        <w:t>兵庫県外では、大阪府をはじめとする近畿圏からの来訪者、東京都からの来訪者もいた。</w:t>
      </w:r>
    </w:p>
    <w:p w14:paraId="31B40A80" w14:textId="35C57B8F" w:rsidR="002110C9" w:rsidRDefault="002110C9" w:rsidP="00C23E9D">
      <w:pPr>
        <w:pStyle w:val="a3"/>
        <w:numPr>
          <w:ilvl w:val="0"/>
          <w:numId w:val="2"/>
        </w:numPr>
        <w:spacing w:after="141"/>
        <w:ind w:left="735" w:hanging="210"/>
        <w:rPr>
          <w:rFonts w:ascii="ＭＳ 明朝" w:eastAsia="ＭＳ 明朝" w:hAnsi="ＭＳ 明朝"/>
        </w:rPr>
      </w:pPr>
      <w:r>
        <w:rPr>
          <w:rFonts w:ascii="ＭＳ 明朝" w:eastAsia="ＭＳ 明朝" w:hAnsi="ＭＳ 明朝"/>
        </w:rPr>
        <w:t>県内近隣市町からの来訪が中心ではあるものの、県外からも一定数の来訪が期待できるといえる。</w:t>
      </w:r>
    </w:p>
    <w:p w14:paraId="0DBED3D0" w14:textId="03B172A2" w:rsidR="002110C9" w:rsidRPr="003E0466" w:rsidRDefault="002110C9" w:rsidP="00C23E9D">
      <w:pPr>
        <w:pStyle w:val="a3"/>
        <w:numPr>
          <w:ilvl w:val="0"/>
          <w:numId w:val="2"/>
        </w:numPr>
        <w:spacing w:after="141"/>
        <w:ind w:left="735" w:hanging="210"/>
        <w:rPr>
          <w:rFonts w:ascii="ＭＳ 明朝" w:eastAsia="ＭＳ 明朝" w:hAnsi="ＭＳ 明朝"/>
        </w:rPr>
      </w:pPr>
      <w:r>
        <w:rPr>
          <w:rFonts w:ascii="ＭＳ 明朝" w:eastAsia="ＭＳ 明朝" w:hAnsi="ＭＳ 明朝"/>
        </w:rPr>
        <w:t>さらに他府県からの来訪者を視野に入れた取組が必要である。</w:t>
      </w:r>
    </w:p>
    <w:p w14:paraId="6B9BEA50" w14:textId="0ED5BE90" w:rsidR="00C23E9D" w:rsidRDefault="00B74725" w:rsidP="00616790">
      <w:pPr>
        <w:ind w:leftChars="-100" w:left="-210"/>
        <w:jc w:val="center"/>
      </w:pPr>
      <w:r w:rsidRPr="00B74725">
        <w:rPr>
          <w:noProof/>
        </w:rPr>
        <w:drawing>
          <wp:anchor distT="0" distB="0" distL="114300" distR="114300" simplePos="0" relativeHeight="251822080" behindDoc="0" locked="0" layoutInCell="1" allowOverlap="1" wp14:anchorId="7CFEFD65" wp14:editId="757B0175">
            <wp:simplePos x="0" y="0"/>
            <wp:positionH relativeFrom="column">
              <wp:posOffset>2867660</wp:posOffset>
            </wp:positionH>
            <wp:positionV relativeFrom="paragraph">
              <wp:posOffset>1938299</wp:posOffset>
            </wp:positionV>
            <wp:extent cx="3288960" cy="2347560"/>
            <wp:effectExtent l="0" t="0" r="6985" b="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88960" cy="2347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482B">
        <w:rPr>
          <w:noProof/>
        </w:rPr>
        <mc:AlternateContent>
          <mc:Choice Requires="wps">
            <w:drawing>
              <wp:anchor distT="0" distB="0" distL="114300" distR="114300" simplePos="0" relativeHeight="251669504" behindDoc="0" locked="0" layoutInCell="1" allowOverlap="1" wp14:anchorId="225E34A8" wp14:editId="2C31B1E7">
                <wp:simplePos x="0" y="0"/>
                <wp:positionH relativeFrom="column">
                  <wp:posOffset>3356665</wp:posOffset>
                </wp:positionH>
                <wp:positionV relativeFrom="paragraph">
                  <wp:posOffset>1825763</wp:posOffset>
                </wp:positionV>
                <wp:extent cx="529590" cy="625006"/>
                <wp:effectExtent l="19050" t="19050" r="60960" b="41910"/>
                <wp:wrapNone/>
                <wp:docPr id="68" name="直線矢印コネクタ 68"/>
                <wp:cNvGraphicFramePr/>
                <a:graphic xmlns:a="http://schemas.openxmlformats.org/drawingml/2006/main">
                  <a:graphicData uri="http://schemas.microsoft.com/office/word/2010/wordprocessingShape">
                    <wps:wsp>
                      <wps:cNvCnPr/>
                      <wps:spPr>
                        <a:xfrm>
                          <a:off x="0" y="0"/>
                          <a:ext cx="529590" cy="625006"/>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1AB3FB74" id="_x0000_t32" coordsize="21600,21600" o:spt="32" o:oned="t" path="m,l21600,21600e" filled="f">
                <v:path arrowok="t" fillok="f" o:connecttype="none"/>
                <o:lock v:ext="edit" shapetype="t"/>
              </v:shapetype>
              <v:shape id="直線矢印コネクタ 68" o:spid="_x0000_s1026" type="#_x0000_t32" style="position:absolute;left:0;text-align:left;margin-left:264.3pt;margin-top:143.75pt;width:41.7pt;height:49.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" strokecolor="black [3213]" strokeweight="3pt">
                <v:stroke endarrow="block" joinstyle="miter"/>
              </v:shape>
            </w:pict>
          </mc:Fallback>
        </mc:AlternateContent>
      </w:r>
      <w:r w:rsidR="0020482B" w:rsidRPr="0020482B">
        <w:rPr>
          <w:noProof/>
        </w:rPr>
        <w:drawing>
          <wp:inline distT="0" distB="0" distL="0" distR="0" wp14:anchorId="3E0F869D" wp14:editId="45033FB6">
            <wp:extent cx="1958760" cy="2085840"/>
            <wp:effectExtent l="0" t="0" r="381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1044" t="12299" r="19493"/>
                    <a:stretch/>
                  </pic:blipFill>
                  <pic:spPr bwMode="auto">
                    <a:xfrm>
                      <a:off x="0" y="0"/>
                      <a:ext cx="1958760" cy="2085840"/>
                    </a:xfrm>
                    <a:prstGeom prst="rect">
                      <a:avLst/>
                    </a:prstGeom>
                    <a:noFill/>
                    <a:ln>
                      <a:noFill/>
                    </a:ln>
                    <a:extLst>
                      <a:ext uri="{53640926-AAD7-44D8-BBD7-CCE9431645EC}">
                        <a14:shadowObscured xmlns:a14="http://schemas.microsoft.com/office/drawing/2010/main"/>
                      </a:ext>
                    </a:extLst>
                  </pic:spPr>
                </pic:pic>
              </a:graphicData>
            </a:graphic>
          </wp:inline>
        </w:drawing>
      </w:r>
      <w:r w:rsidR="00402F0D">
        <w:rPr>
          <w:noProof/>
        </w:rPr>
        <mc:AlternateContent>
          <mc:Choice Requires="wps">
            <w:drawing>
              <wp:anchor distT="0" distB="0" distL="114300" distR="114300" simplePos="0" relativeHeight="251668480" behindDoc="0" locked="0" layoutInCell="1" allowOverlap="1" wp14:anchorId="3B0C8479" wp14:editId="7A74C6E8">
                <wp:simplePos x="0" y="0"/>
                <wp:positionH relativeFrom="column">
                  <wp:posOffset>1593359</wp:posOffset>
                </wp:positionH>
                <wp:positionV relativeFrom="paragraph">
                  <wp:posOffset>1786255</wp:posOffset>
                </wp:positionV>
                <wp:extent cx="546100" cy="688340"/>
                <wp:effectExtent l="38100" t="19050" r="25400" b="54610"/>
                <wp:wrapNone/>
                <wp:docPr id="64" name="直線矢印コネクタ 64"/>
                <wp:cNvGraphicFramePr/>
                <a:graphic xmlns:a="http://schemas.openxmlformats.org/drawingml/2006/main">
                  <a:graphicData uri="http://schemas.microsoft.com/office/word/2010/wordprocessingShape">
                    <wps:wsp>
                      <wps:cNvCnPr/>
                      <wps:spPr>
                        <a:xfrm flipH="1">
                          <a:off x="0" y="0"/>
                          <a:ext cx="546100" cy="68834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CDFF524" id="直線矢印コネクタ 64" o:spid="_x0000_s1026" type="#_x0000_t32" style="position:absolute;left:0;text-align:left;margin-left:125.45pt;margin-top:140.65pt;width:43pt;height:54.2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" strokecolor="black [3213]" strokeweight="3pt">
                <v:stroke endarrow="block" joinstyle="miter"/>
              </v:shape>
            </w:pict>
          </mc:Fallback>
        </mc:AlternateContent>
      </w:r>
    </w:p>
    <w:p w14:paraId="5778F419" w14:textId="67F092B3" w:rsidR="00C23E9D" w:rsidRDefault="00C23E9D" w:rsidP="00616790"/>
    <w:p w14:paraId="563958CB" w14:textId="47F23092" w:rsidR="00C23E9D" w:rsidRDefault="0020482B" w:rsidP="00616790">
      <w:r w:rsidRPr="0020482B">
        <w:rPr>
          <w:noProof/>
        </w:rPr>
        <w:drawing>
          <wp:anchor distT="0" distB="0" distL="114300" distR="114300" simplePos="0" relativeHeight="251784192" behindDoc="0" locked="0" layoutInCell="1" allowOverlap="1" wp14:anchorId="6CAD4037" wp14:editId="2F6E0761">
            <wp:simplePos x="0" y="0"/>
            <wp:positionH relativeFrom="column">
              <wp:posOffset>450932</wp:posOffset>
            </wp:positionH>
            <wp:positionV relativeFrom="paragraph">
              <wp:posOffset>79431</wp:posOffset>
            </wp:positionV>
            <wp:extent cx="1850760" cy="1818720"/>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3167" t="23530" r="20649"/>
                    <a:stretch/>
                  </pic:blipFill>
                  <pic:spPr bwMode="auto">
                    <a:xfrm>
                      <a:off x="0" y="0"/>
                      <a:ext cx="1850760" cy="1818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104B4B" w14:textId="2A1A2460" w:rsidR="00C23E9D" w:rsidRDefault="00C23E9D" w:rsidP="00616790"/>
    <w:p w14:paraId="19257D80" w14:textId="77777777" w:rsidR="00C23E9D" w:rsidRDefault="00C23E9D" w:rsidP="00616790"/>
    <w:p w14:paraId="4E4C57B7" w14:textId="77777777" w:rsidR="00C23E9D" w:rsidRDefault="00C23E9D" w:rsidP="00616790"/>
    <w:p w14:paraId="61CDD481" w14:textId="77777777" w:rsidR="00C23E9D" w:rsidRDefault="00C23E9D" w:rsidP="00616790"/>
    <w:p w14:paraId="305E4E94" w14:textId="77777777" w:rsidR="00C23E9D" w:rsidRDefault="00C23E9D" w:rsidP="00616790"/>
    <w:p w14:paraId="2CF944F4" w14:textId="77777777" w:rsidR="00C23E9D" w:rsidRDefault="00C23E9D" w:rsidP="00616790"/>
    <w:p w14:paraId="35DB14EB" w14:textId="1C649ACC" w:rsidR="00C23E9D" w:rsidRPr="00BF4E8C" w:rsidRDefault="00C23E9D" w:rsidP="00C23E9D">
      <w:pPr>
        <w:pStyle w:val="aff8"/>
        <w:spacing w:after="94"/>
        <w:rPr>
          <w:rFonts w:ascii="ＭＳ ゴシック" w:eastAsia="ＭＳ ゴシック" w:hAnsi="ＭＳ ゴシック"/>
          <w:sz w:val="21"/>
          <w:szCs w:val="21"/>
        </w:rPr>
      </w:pPr>
      <w:r>
        <w:rPr>
          <w:rFonts w:ascii="ＭＳ ゴシック" w:eastAsia="ＭＳ ゴシック" w:hAnsi="ＭＳ ゴシック" w:hint="eastAsia"/>
          <w:sz w:val="21"/>
          <w:szCs w:val="21"/>
        </w:rPr>
        <w:t>図3</w:t>
      </w:r>
      <w:r w:rsidR="00193737" w:rsidRPr="00EA5DF0">
        <w:rPr>
          <w:rFonts w:ascii="ＭＳ ゴシック" w:eastAsia="ＭＳ ゴシック" w:hAnsi="ＭＳ ゴシック" w:hint="eastAsia"/>
        </w:rPr>
        <w:t>-</w:t>
      </w:r>
      <w:r w:rsidR="000A0FD2">
        <w:rPr>
          <w:rFonts w:ascii="ＭＳ ゴシック" w:eastAsia="ＭＳ ゴシック" w:hAnsi="ＭＳ ゴシック"/>
          <w:sz w:val="21"/>
          <w:szCs w:val="21"/>
        </w:rPr>
        <w:t>4</w:t>
      </w:r>
      <w:r w:rsidR="00402F0D">
        <w:rPr>
          <w:rFonts w:ascii="ＭＳ ゴシック" w:eastAsia="ＭＳ ゴシック" w:hAnsi="ＭＳ ゴシック"/>
          <w:sz w:val="21"/>
          <w:szCs w:val="21"/>
        </w:rPr>
        <w:t xml:space="preserve">　</w:t>
      </w:r>
      <w:r w:rsidRPr="00BF4E8C">
        <w:rPr>
          <w:rFonts w:ascii="ＭＳ ゴシック" w:eastAsia="ＭＳ ゴシック" w:hAnsi="ＭＳ ゴシック" w:hint="eastAsia"/>
          <w:sz w:val="21"/>
          <w:szCs w:val="21"/>
        </w:rPr>
        <w:t>回答者の居住地</w:t>
      </w:r>
    </w:p>
    <w:p w14:paraId="30BE4ED8" w14:textId="6D105C94" w:rsidR="00C23E9D" w:rsidRPr="00616790" w:rsidRDefault="00C23E9D" w:rsidP="00616790">
      <w:pPr>
        <w:pStyle w:val="affb"/>
        <w:spacing w:after="47"/>
        <w:rPr>
          <w:rFonts w:ascii="ＭＳ 明朝" w:eastAsia="ＭＳ 明朝" w:hAnsi="ＭＳ 明朝"/>
        </w:rPr>
      </w:pPr>
    </w:p>
    <w:p w14:paraId="0FE37549" w14:textId="77777777" w:rsidR="00C23E9D" w:rsidRDefault="00C23E9D" w:rsidP="00C23E9D">
      <w:pPr>
        <w:widowControl/>
        <w:jc w:val="left"/>
      </w:pPr>
      <w:r>
        <w:br w:type="page"/>
      </w:r>
    </w:p>
    <w:p w14:paraId="24172991" w14:textId="5A9335A3" w:rsidR="00C23E9D" w:rsidRDefault="00C23E9D" w:rsidP="00C23E9D">
      <w:pPr>
        <w:pStyle w:val="4"/>
        <w:spacing w:after="47"/>
        <w:rPr>
          <w:rFonts w:ascii="ＭＳ ゴシック" w:eastAsia="ＭＳ ゴシック" w:hAnsi="ＭＳ ゴシック"/>
        </w:rPr>
      </w:pPr>
      <w:r w:rsidRPr="003E0466">
        <w:rPr>
          <w:rFonts w:ascii="ＭＳ ゴシック" w:eastAsia="ＭＳ ゴシック" w:hAnsi="ＭＳ ゴシック" w:hint="eastAsia"/>
        </w:rPr>
        <w:lastRenderedPageBreak/>
        <w:t>③ 家島への来訪</w:t>
      </w:r>
      <w:r>
        <w:rPr>
          <w:rFonts w:ascii="ＭＳ ゴシック" w:eastAsia="ＭＳ ゴシック" w:hAnsi="ＭＳ ゴシック" w:hint="eastAsia"/>
        </w:rPr>
        <w:t>目的</w:t>
      </w:r>
      <w:r w:rsidRPr="003E0466">
        <w:rPr>
          <w:rFonts w:ascii="ＭＳ ゴシック" w:eastAsia="ＭＳ ゴシック" w:hAnsi="ＭＳ ゴシック" w:hint="eastAsia"/>
        </w:rPr>
        <w:t>（問</w:t>
      </w:r>
      <w:r w:rsidR="00CD2403">
        <w:rPr>
          <w:rFonts w:ascii="ＭＳ ゴシック" w:eastAsia="ＭＳ ゴシック" w:hAnsi="ＭＳ ゴシック" w:hint="eastAsia"/>
        </w:rPr>
        <w:t>１</w:t>
      </w:r>
      <w:r w:rsidRPr="003E0466">
        <w:rPr>
          <w:rFonts w:ascii="ＭＳ ゴシック" w:eastAsia="ＭＳ ゴシック" w:hAnsi="ＭＳ ゴシック" w:hint="eastAsia"/>
        </w:rPr>
        <w:t>）</w:t>
      </w:r>
    </w:p>
    <w:p w14:paraId="1B26112A" w14:textId="582465F9" w:rsidR="002110C9" w:rsidRDefault="00C23E9D" w:rsidP="00C23E9D">
      <w:pPr>
        <w:pStyle w:val="a2"/>
        <w:spacing w:after="141"/>
        <w:ind w:leftChars="250" w:left="735" w:hangingChars="100" w:hanging="210"/>
        <w:rPr>
          <w:rFonts w:ascii="ＭＳ 明朝" w:eastAsia="ＭＳ 明朝" w:hAnsi="ＭＳ 明朝"/>
        </w:rPr>
      </w:pPr>
      <w:r w:rsidRPr="003E0466">
        <w:rPr>
          <w:rFonts w:ascii="ＭＳ 明朝" w:eastAsia="ＭＳ 明朝" w:hAnsi="ＭＳ 明朝" w:hint="eastAsia"/>
        </w:rPr>
        <w:t>回答者の</w:t>
      </w:r>
      <w:r>
        <w:rPr>
          <w:rFonts w:ascii="ＭＳ 明朝" w:eastAsia="ＭＳ 明朝" w:hAnsi="ＭＳ 明朝" w:hint="eastAsia"/>
        </w:rPr>
        <w:t>65</w:t>
      </w:r>
      <w:r w:rsidRPr="003E0466">
        <w:rPr>
          <w:rFonts w:ascii="ＭＳ 明朝" w:eastAsia="ＭＳ 明朝" w:hAnsi="ＭＳ 明朝" w:hint="eastAsia"/>
        </w:rPr>
        <w:t>％が「</w:t>
      </w:r>
      <w:r>
        <w:rPr>
          <w:rFonts w:ascii="ＭＳ 明朝" w:eastAsia="ＭＳ 明朝" w:hAnsi="ＭＳ 明朝" w:hint="eastAsia"/>
        </w:rPr>
        <w:t>観光</w:t>
      </w:r>
      <w:r w:rsidRPr="003E0466">
        <w:rPr>
          <w:rFonts w:ascii="ＭＳ 明朝" w:eastAsia="ＭＳ 明朝" w:hAnsi="ＭＳ 明朝" w:hint="eastAsia"/>
        </w:rPr>
        <w:t>」、</w:t>
      </w:r>
      <w:r>
        <w:rPr>
          <w:rFonts w:ascii="ＭＳ 明朝" w:eastAsia="ＭＳ 明朝" w:hAnsi="ＭＳ 明朝" w:hint="eastAsia"/>
        </w:rPr>
        <w:t>24</w:t>
      </w:r>
      <w:r w:rsidRPr="003E0466">
        <w:rPr>
          <w:rFonts w:ascii="ＭＳ 明朝" w:eastAsia="ＭＳ 明朝" w:hAnsi="ＭＳ 明朝" w:hint="eastAsia"/>
        </w:rPr>
        <w:t>％が「</w:t>
      </w:r>
      <w:r>
        <w:rPr>
          <w:rFonts w:ascii="ＭＳ 明朝" w:eastAsia="ＭＳ 明朝" w:hAnsi="ＭＳ 明朝" w:hint="eastAsia"/>
        </w:rPr>
        <w:t>食事」、15</w:t>
      </w:r>
      <w:r w:rsidRPr="003E0466">
        <w:rPr>
          <w:rFonts w:ascii="ＭＳ 明朝" w:eastAsia="ＭＳ 明朝" w:hAnsi="ＭＳ 明朝" w:hint="eastAsia"/>
        </w:rPr>
        <w:t>％</w:t>
      </w:r>
      <w:r>
        <w:rPr>
          <w:rFonts w:ascii="ＭＳ 明朝" w:eastAsia="ＭＳ 明朝" w:hAnsi="ＭＳ 明朝" w:hint="eastAsia"/>
        </w:rPr>
        <w:t>が「仕事」と回答している</w:t>
      </w:r>
      <w:r w:rsidRPr="003E0466">
        <w:rPr>
          <w:rFonts w:ascii="ＭＳ 明朝" w:eastAsia="ＭＳ 明朝" w:hAnsi="ＭＳ 明朝" w:hint="eastAsia"/>
        </w:rPr>
        <w:t>。</w:t>
      </w:r>
    </w:p>
    <w:p w14:paraId="27A2746C" w14:textId="0768EDA8" w:rsidR="00C23E9D" w:rsidRDefault="002110C9" w:rsidP="00C23E9D">
      <w:pPr>
        <w:pStyle w:val="a2"/>
        <w:spacing w:after="141"/>
        <w:ind w:leftChars="250" w:left="735" w:hangingChars="100" w:hanging="210"/>
        <w:rPr>
          <w:rFonts w:ascii="ＭＳ 明朝" w:eastAsia="ＭＳ 明朝" w:hAnsi="ＭＳ 明朝"/>
        </w:rPr>
      </w:pPr>
      <w:r>
        <w:rPr>
          <w:rFonts w:ascii="ＭＳ 明朝" w:eastAsia="ＭＳ 明朝" w:hAnsi="ＭＳ 明朝"/>
        </w:rPr>
        <w:t>「観光」目的の他に</w:t>
      </w:r>
      <w:r w:rsidR="00C23E9D">
        <w:rPr>
          <w:rFonts w:ascii="ＭＳ 明朝" w:eastAsia="ＭＳ 明朝" w:hAnsi="ＭＳ 明朝" w:hint="eastAsia"/>
        </w:rPr>
        <w:t>約1/4が「食事」を目的として来訪していることは家島諸島の特徴を表していると考えられる。</w:t>
      </w:r>
    </w:p>
    <w:p w14:paraId="43C9089D" w14:textId="5F720498" w:rsidR="002110C9" w:rsidRDefault="002110C9" w:rsidP="00C23E9D">
      <w:pPr>
        <w:pStyle w:val="a2"/>
        <w:spacing w:after="141"/>
        <w:ind w:leftChars="250" w:left="735" w:hangingChars="100" w:hanging="210"/>
        <w:rPr>
          <w:rFonts w:ascii="ＭＳ 明朝" w:eastAsia="ＭＳ 明朝" w:hAnsi="ＭＳ 明朝"/>
        </w:rPr>
      </w:pPr>
      <w:r>
        <w:rPr>
          <w:rFonts w:ascii="ＭＳ 明朝" w:eastAsia="ＭＳ 明朝" w:hAnsi="ＭＳ 明朝"/>
        </w:rPr>
        <w:t>「仕事」による利用も交流人口に少なからず貢献していると考えられる。</w:t>
      </w:r>
    </w:p>
    <w:p w14:paraId="5D7D9D31" w14:textId="34272EC2" w:rsidR="005855C7" w:rsidRPr="0037454E" w:rsidRDefault="0037454E" w:rsidP="0037454E">
      <w:pPr>
        <w:pStyle w:val="a2"/>
        <w:spacing w:after="141"/>
        <w:ind w:leftChars="250" w:left="735" w:hangingChars="100" w:hanging="210"/>
        <w:rPr>
          <w:rFonts w:ascii="ＭＳ 明朝" w:eastAsia="ＭＳ 明朝" w:hAnsi="ＭＳ 明朝"/>
        </w:rPr>
      </w:pPr>
      <w:r>
        <w:rPr>
          <w:rFonts w:ascii="ＭＳ 明朝" w:eastAsia="ＭＳ 明朝" w:hAnsi="ＭＳ 明朝"/>
        </w:rPr>
        <w:t>今後</w:t>
      </w:r>
      <w:r w:rsidR="00421DC0">
        <w:rPr>
          <w:rFonts w:ascii="ＭＳ 明朝" w:eastAsia="ＭＳ 明朝" w:hAnsi="ＭＳ 明朝"/>
        </w:rPr>
        <w:t>、</w:t>
      </w:r>
      <w:r w:rsidR="005855C7" w:rsidRPr="0037454E">
        <w:rPr>
          <w:rFonts w:ascii="ＭＳ 明朝" w:eastAsia="ＭＳ 明朝" w:hAnsi="ＭＳ 明朝"/>
        </w:rPr>
        <w:t>割引・サービス等での「食事」の充実化が必要である。</w:t>
      </w:r>
    </w:p>
    <w:p w14:paraId="1E59176C" w14:textId="5E39A5C3" w:rsidR="00C23E9D" w:rsidRDefault="00F067D3" w:rsidP="00C23E9D">
      <w:pPr>
        <w:pStyle w:val="4"/>
        <w:spacing w:after="47"/>
        <w:jc w:val="center"/>
        <w:rPr>
          <w:rFonts w:ascii="ＭＳ ゴシック" w:eastAsia="ＭＳ ゴシック" w:hAnsi="ＭＳ ゴシック"/>
        </w:rPr>
      </w:pPr>
      <w:r w:rsidRPr="00F067D3">
        <w:rPr>
          <w:noProof/>
        </w:rPr>
        <w:drawing>
          <wp:inline distT="0" distB="0" distL="0" distR="0" wp14:anchorId="5104A6AB" wp14:editId="6447473A">
            <wp:extent cx="4874260" cy="2743200"/>
            <wp:effectExtent l="0" t="0" r="254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74260" cy="2743200"/>
                    </a:xfrm>
                    <a:prstGeom prst="rect">
                      <a:avLst/>
                    </a:prstGeom>
                    <a:noFill/>
                    <a:ln>
                      <a:noFill/>
                    </a:ln>
                  </pic:spPr>
                </pic:pic>
              </a:graphicData>
            </a:graphic>
          </wp:inline>
        </w:drawing>
      </w:r>
    </w:p>
    <w:p w14:paraId="5AE448F3" w14:textId="6F4C2A90" w:rsidR="00C23E9D" w:rsidRDefault="00C23E9D" w:rsidP="00C23E9D">
      <w:pPr>
        <w:pStyle w:val="aff8"/>
        <w:spacing w:afterLines="50" w:after="236" w:line="240" w:lineRule="exact"/>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図</w:t>
      </w:r>
      <w:r>
        <w:rPr>
          <w:rFonts w:ascii="ＭＳ ゴシック" w:eastAsia="ＭＳ ゴシック" w:hAnsi="ＭＳ ゴシック" w:hint="eastAsia"/>
          <w:sz w:val="21"/>
          <w:szCs w:val="21"/>
        </w:rPr>
        <w:t>3</w:t>
      </w:r>
      <w:r w:rsidR="00193737" w:rsidRPr="00EA5DF0">
        <w:rPr>
          <w:rFonts w:ascii="ＭＳ ゴシック" w:eastAsia="ＭＳ ゴシック" w:hAnsi="ＭＳ ゴシック" w:hint="eastAsia"/>
        </w:rPr>
        <w:t>-</w:t>
      </w:r>
      <w:r w:rsidR="000A0FD2">
        <w:rPr>
          <w:rFonts w:ascii="ＭＳ ゴシック" w:eastAsia="ＭＳ ゴシック" w:hAnsi="ＭＳ ゴシック"/>
          <w:sz w:val="21"/>
          <w:szCs w:val="21"/>
        </w:rPr>
        <w:t>5</w:t>
      </w:r>
      <w:r w:rsidR="00CD2403">
        <w:rPr>
          <w:rFonts w:ascii="ＭＳ ゴシック" w:eastAsia="ＭＳ ゴシック" w:hAnsi="ＭＳ ゴシック"/>
          <w:sz w:val="21"/>
          <w:szCs w:val="21"/>
        </w:rPr>
        <w:t xml:space="preserve">　</w:t>
      </w:r>
      <w:r w:rsidRPr="003E0466">
        <w:rPr>
          <w:rFonts w:ascii="ＭＳ ゴシック" w:eastAsia="ＭＳ ゴシック" w:hAnsi="ＭＳ ゴシック" w:hint="eastAsia"/>
        </w:rPr>
        <w:t>家島への来訪</w:t>
      </w:r>
      <w:r>
        <w:rPr>
          <w:rFonts w:ascii="ＭＳ ゴシック" w:eastAsia="ＭＳ ゴシック" w:hAnsi="ＭＳ ゴシック" w:hint="eastAsia"/>
        </w:rPr>
        <w:t>目的</w:t>
      </w:r>
    </w:p>
    <w:p w14:paraId="02CF6D65" w14:textId="77777777" w:rsidR="00C23E9D" w:rsidRPr="00CD2403" w:rsidRDefault="00C23E9D" w:rsidP="00616790">
      <w:pPr>
        <w:pStyle w:val="4"/>
        <w:spacing w:after="47"/>
        <w:rPr>
          <w:rFonts w:ascii="ＭＳ ゴシック" w:eastAsia="ＭＳ ゴシック" w:hAnsi="ＭＳ ゴシック"/>
        </w:rPr>
      </w:pPr>
    </w:p>
    <w:p w14:paraId="6AA46A5F" w14:textId="77777777" w:rsidR="00C23E9D" w:rsidRPr="00861552" w:rsidRDefault="00C23E9D" w:rsidP="00616790">
      <w:pPr>
        <w:pStyle w:val="4"/>
        <w:spacing w:after="47"/>
        <w:rPr>
          <w:rFonts w:ascii="ＭＳ ゴシック" w:eastAsia="ＭＳ ゴシック" w:hAnsi="ＭＳ ゴシック"/>
        </w:rPr>
      </w:pPr>
    </w:p>
    <w:p w14:paraId="40919E93" w14:textId="77777777" w:rsidR="00C23E9D" w:rsidRDefault="00C23E9D" w:rsidP="00C23E9D">
      <w:pPr>
        <w:widowControl/>
        <w:jc w:val="left"/>
        <w:rPr>
          <w:rFonts w:ascii="ＭＳ ゴシック" w:eastAsia="ＭＳ ゴシック" w:hAnsi="ＭＳ ゴシック"/>
          <w:spacing w:val="2"/>
        </w:rPr>
      </w:pPr>
      <w:r>
        <w:rPr>
          <w:rFonts w:ascii="ＭＳ ゴシック" w:eastAsia="ＭＳ ゴシック" w:hAnsi="ＭＳ ゴシック"/>
        </w:rPr>
        <w:br w:type="page"/>
      </w:r>
    </w:p>
    <w:p w14:paraId="2D7D32A3" w14:textId="5809C74E" w:rsidR="00C23E9D" w:rsidRPr="003E0466" w:rsidRDefault="00C23E9D" w:rsidP="00C23E9D">
      <w:pPr>
        <w:pStyle w:val="4"/>
        <w:spacing w:after="47"/>
        <w:rPr>
          <w:rFonts w:ascii="ＭＳ ゴシック" w:eastAsia="ＭＳ ゴシック" w:hAnsi="ＭＳ ゴシック"/>
        </w:rPr>
      </w:pPr>
      <w:r>
        <w:rPr>
          <w:rFonts w:ascii="ＭＳ ゴシック" w:eastAsia="ＭＳ ゴシック" w:hAnsi="ＭＳ ゴシック" w:hint="eastAsia"/>
        </w:rPr>
        <w:lastRenderedPageBreak/>
        <w:t>④</w:t>
      </w:r>
      <w:r w:rsidRPr="003E0466">
        <w:rPr>
          <w:rFonts w:ascii="ＭＳ ゴシック" w:eastAsia="ＭＳ ゴシック" w:hAnsi="ＭＳ ゴシック" w:hint="eastAsia"/>
        </w:rPr>
        <w:t xml:space="preserve"> 家島への来訪頻度（問</w:t>
      </w:r>
      <w:r w:rsidR="00CD2403">
        <w:rPr>
          <w:rFonts w:ascii="ＭＳ ゴシック" w:eastAsia="ＭＳ ゴシック" w:hAnsi="ＭＳ ゴシック" w:hint="eastAsia"/>
        </w:rPr>
        <w:t>２</w:t>
      </w:r>
      <w:r w:rsidRPr="003E0466">
        <w:rPr>
          <w:rFonts w:ascii="ＭＳ ゴシック" w:eastAsia="ＭＳ ゴシック" w:hAnsi="ＭＳ ゴシック" w:hint="eastAsia"/>
        </w:rPr>
        <w:t>）</w:t>
      </w:r>
    </w:p>
    <w:p w14:paraId="370C6AC3" w14:textId="1F3DF305" w:rsidR="00C23E9D" w:rsidRPr="003E0466" w:rsidRDefault="00C23E9D" w:rsidP="00C23E9D">
      <w:pPr>
        <w:pStyle w:val="a2"/>
        <w:spacing w:after="141"/>
        <w:ind w:leftChars="250" w:left="735" w:hangingChars="100" w:hanging="210"/>
        <w:rPr>
          <w:rFonts w:ascii="ＭＳ 明朝" w:eastAsia="ＭＳ 明朝" w:hAnsi="ＭＳ 明朝"/>
        </w:rPr>
      </w:pPr>
      <w:r w:rsidRPr="003E0466">
        <w:rPr>
          <w:rFonts w:ascii="ＭＳ 明朝" w:eastAsia="ＭＳ 明朝" w:hAnsi="ＭＳ 明朝" w:hint="eastAsia"/>
        </w:rPr>
        <w:t>回答者の</w:t>
      </w:r>
      <w:r>
        <w:rPr>
          <w:rFonts w:ascii="ＭＳ 明朝" w:eastAsia="ＭＳ 明朝" w:hAnsi="ＭＳ 明朝" w:hint="eastAsia"/>
        </w:rPr>
        <w:t>74</w:t>
      </w:r>
      <w:r w:rsidRPr="003E0466">
        <w:rPr>
          <w:rFonts w:ascii="ＭＳ 明朝" w:eastAsia="ＭＳ 明朝" w:hAnsi="ＭＳ 明朝" w:hint="eastAsia"/>
        </w:rPr>
        <w:t>％が「今日が初めて」、</w:t>
      </w:r>
      <w:r>
        <w:rPr>
          <w:rFonts w:ascii="ＭＳ 明朝" w:eastAsia="ＭＳ 明朝" w:hAnsi="ＭＳ 明朝" w:hint="eastAsia"/>
        </w:rPr>
        <w:t>15</w:t>
      </w:r>
      <w:r w:rsidRPr="003E0466">
        <w:rPr>
          <w:rFonts w:ascii="ＭＳ 明朝" w:eastAsia="ＭＳ 明朝" w:hAnsi="ＭＳ 明朝" w:hint="eastAsia"/>
        </w:rPr>
        <w:t>％が「</w:t>
      </w:r>
      <w:r w:rsidR="00CD2403">
        <w:rPr>
          <w:rFonts w:ascii="ＭＳ 明朝" w:eastAsia="ＭＳ 明朝" w:hAnsi="ＭＳ 明朝" w:hint="eastAsia"/>
        </w:rPr>
        <w:t>２</w:t>
      </w:r>
      <w:r>
        <w:rPr>
          <w:rFonts w:ascii="ＭＳ 明朝" w:eastAsia="ＭＳ 明朝" w:hAnsi="ＭＳ 明朝" w:hint="eastAsia"/>
        </w:rPr>
        <w:t>回目」</w:t>
      </w:r>
      <w:r w:rsidRPr="003E0466">
        <w:rPr>
          <w:rFonts w:ascii="ＭＳ 明朝" w:eastAsia="ＭＳ 明朝" w:hAnsi="ＭＳ 明朝" w:hint="eastAsia"/>
        </w:rPr>
        <w:t>と回答した。</w:t>
      </w:r>
      <w:r w:rsidR="00CD2403">
        <w:rPr>
          <w:rFonts w:ascii="ＭＳ 明朝" w:eastAsia="ＭＳ 明朝" w:hAnsi="ＭＳ 明朝" w:hint="eastAsia"/>
        </w:rPr>
        <w:t>５</w:t>
      </w:r>
      <w:r w:rsidRPr="003E0466">
        <w:rPr>
          <w:rFonts w:ascii="ＭＳ 明朝" w:eastAsia="ＭＳ 明朝" w:hAnsi="ＭＳ 明朝" w:hint="eastAsia"/>
        </w:rPr>
        <w:t>回目以上との回答は</w:t>
      </w:r>
      <w:r w:rsidR="00CD2403">
        <w:rPr>
          <w:rFonts w:ascii="ＭＳ 明朝" w:eastAsia="ＭＳ 明朝" w:hAnsi="ＭＳ 明朝" w:hint="eastAsia"/>
        </w:rPr>
        <w:t>９</w:t>
      </w:r>
      <w:r w:rsidRPr="003E0466">
        <w:rPr>
          <w:rFonts w:ascii="ＭＳ 明朝" w:eastAsia="ＭＳ 明朝" w:hAnsi="ＭＳ 明朝" w:hint="eastAsia"/>
        </w:rPr>
        <w:t>％であった。</w:t>
      </w:r>
    </w:p>
    <w:p w14:paraId="7268829E" w14:textId="77777777" w:rsidR="00C23E9D" w:rsidRDefault="00C23E9D" w:rsidP="00C23E9D">
      <w:pPr>
        <w:pStyle w:val="a2"/>
        <w:spacing w:after="141"/>
        <w:ind w:leftChars="250" w:left="735" w:hangingChars="100" w:hanging="210"/>
        <w:rPr>
          <w:rFonts w:ascii="ＭＳ 明朝" w:eastAsia="ＭＳ 明朝" w:hAnsi="ＭＳ 明朝"/>
        </w:rPr>
      </w:pPr>
      <w:r w:rsidRPr="00645997">
        <w:rPr>
          <w:rFonts w:ascii="ＭＳ 明朝" w:eastAsia="ＭＳ 明朝" w:hAnsi="ＭＳ 明朝" w:hint="eastAsia"/>
        </w:rPr>
        <w:t>令和元年度調査と比較すると、</w:t>
      </w:r>
      <w:r>
        <w:rPr>
          <w:rFonts w:ascii="ＭＳ 明朝" w:eastAsia="ＭＳ 明朝" w:hAnsi="ＭＳ 明朝" w:hint="eastAsia"/>
        </w:rPr>
        <w:t>ほぼ類似した傾向となっている</w:t>
      </w:r>
      <w:r w:rsidRPr="00645997">
        <w:rPr>
          <w:rFonts w:ascii="ＭＳ 明朝" w:eastAsia="ＭＳ 明朝" w:hAnsi="ＭＳ 明朝" w:hint="eastAsia"/>
        </w:rPr>
        <w:t>。</w:t>
      </w:r>
    </w:p>
    <w:p w14:paraId="2E67E80D" w14:textId="77777777" w:rsidR="00C23E9D" w:rsidRDefault="00C23E9D" w:rsidP="00C23E9D"/>
    <w:p w14:paraId="633E0FEA" w14:textId="77777777" w:rsidR="00C23E9D" w:rsidRDefault="00C23E9D" w:rsidP="00C23E9D">
      <w:pPr>
        <w:jc w:val="center"/>
      </w:pPr>
      <w:r w:rsidRPr="00B87249">
        <w:rPr>
          <w:rFonts w:hint="eastAsia"/>
          <w:noProof/>
        </w:rPr>
        <w:drawing>
          <wp:inline distT="0" distB="0" distL="0" distR="0" wp14:anchorId="5BE0BF8B" wp14:editId="73BA5538">
            <wp:extent cx="4105275" cy="2600325"/>
            <wp:effectExtent l="0" t="0" r="9525" b="9525"/>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05275" cy="2600325"/>
                    </a:xfrm>
                    <a:prstGeom prst="rect">
                      <a:avLst/>
                    </a:prstGeom>
                    <a:noFill/>
                    <a:ln>
                      <a:noFill/>
                    </a:ln>
                  </pic:spPr>
                </pic:pic>
              </a:graphicData>
            </a:graphic>
          </wp:inline>
        </w:drawing>
      </w:r>
    </w:p>
    <w:p w14:paraId="5EF57200" w14:textId="7C8362D7" w:rsidR="00C23E9D" w:rsidRDefault="00C23E9D" w:rsidP="00C23E9D">
      <w:pPr>
        <w:pStyle w:val="aff8"/>
        <w:spacing w:beforeLines="20" w:before="94"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図</w:t>
      </w:r>
      <w:r>
        <w:rPr>
          <w:rFonts w:ascii="ＭＳ ゴシック" w:eastAsia="ＭＳ ゴシック" w:hAnsi="ＭＳ ゴシック" w:hint="eastAsia"/>
          <w:sz w:val="21"/>
          <w:szCs w:val="21"/>
        </w:rPr>
        <w:t>3</w:t>
      </w:r>
      <w:r w:rsidR="00193737" w:rsidRPr="00EA5DF0">
        <w:rPr>
          <w:rFonts w:ascii="ＭＳ ゴシック" w:eastAsia="ＭＳ ゴシック" w:hAnsi="ＭＳ ゴシック" w:hint="eastAsia"/>
        </w:rPr>
        <w:t>-</w:t>
      </w:r>
      <w:r w:rsidR="000A0FD2">
        <w:rPr>
          <w:rFonts w:ascii="ＭＳ ゴシック" w:eastAsia="ＭＳ ゴシック" w:hAnsi="ＭＳ ゴシック"/>
          <w:sz w:val="21"/>
          <w:szCs w:val="21"/>
        </w:rPr>
        <w:t>6</w:t>
      </w:r>
      <w:r w:rsidR="00CD2403">
        <w:rPr>
          <w:rFonts w:ascii="ＭＳ ゴシック" w:eastAsia="ＭＳ ゴシック" w:hAnsi="ＭＳ ゴシック"/>
          <w:sz w:val="21"/>
          <w:szCs w:val="21"/>
        </w:rPr>
        <w:t xml:space="preserve">　</w:t>
      </w:r>
      <w:r w:rsidRPr="00BF4E8C">
        <w:rPr>
          <w:rFonts w:ascii="ＭＳ ゴシック" w:eastAsia="ＭＳ ゴシック" w:hAnsi="ＭＳ ゴシック" w:hint="eastAsia"/>
          <w:sz w:val="21"/>
          <w:szCs w:val="21"/>
        </w:rPr>
        <w:t>家島諸島への来訪回数</w:t>
      </w:r>
    </w:p>
    <w:p w14:paraId="09235CB8" w14:textId="77777777" w:rsidR="00C23E9D" w:rsidRPr="00BF65D7" w:rsidRDefault="00C23E9D" w:rsidP="00C23E9D">
      <w:pPr>
        <w:pStyle w:val="aff8"/>
        <w:spacing w:beforeLines="20" w:before="94" w:afterLines="0" w:after="0"/>
        <w:rPr>
          <w:rFonts w:ascii="ＭＳ ゴシック" w:eastAsia="ＭＳ ゴシック" w:hAnsi="ＭＳ ゴシック"/>
          <w:sz w:val="21"/>
          <w:szCs w:val="21"/>
        </w:rPr>
      </w:pPr>
    </w:p>
    <w:p w14:paraId="2CA8B5D8" w14:textId="77777777" w:rsidR="00C23E9D" w:rsidRDefault="00C23E9D" w:rsidP="00C23E9D">
      <w:pPr>
        <w:pStyle w:val="aff8"/>
        <w:spacing w:beforeLines="20" w:before="94" w:afterLines="0" w:after="0"/>
        <w:rPr>
          <w:rFonts w:ascii="ＭＳ ゴシック" w:eastAsia="ＭＳ ゴシック" w:hAnsi="ＭＳ ゴシック"/>
          <w:sz w:val="21"/>
          <w:szCs w:val="21"/>
        </w:rPr>
      </w:pPr>
      <w:r w:rsidRPr="003E0466">
        <w:rPr>
          <w:rFonts w:ascii="ＭＳ 明朝" w:eastAsia="ＭＳ 明朝" w:hAnsi="ＭＳ 明朝"/>
          <w:noProof/>
        </w:rPr>
        <mc:AlternateContent>
          <mc:Choice Requires="wps">
            <w:drawing>
              <wp:anchor distT="0" distB="0" distL="114300" distR="114300" simplePos="0" relativeHeight="251663360" behindDoc="0" locked="0" layoutInCell="1" allowOverlap="1" wp14:anchorId="0C2F0D8A" wp14:editId="4E644027">
                <wp:simplePos x="0" y="0"/>
                <wp:positionH relativeFrom="margin">
                  <wp:posOffset>1852550</wp:posOffset>
                </wp:positionH>
                <wp:positionV relativeFrom="paragraph">
                  <wp:posOffset>2079369</wp:posOffset>
                </wp:positionV>
                <wp:extent cx="3966210" cy="629713"/>
                <wp:effectExtent l="0" t="0" r="0" b="0"/>
                <wp:wrapNone/>
                <wp:docPr id="52" name="テキスト ボックス 52"/>
                <wp:cNvGraphicFramePr/>
                <a:graphic xmlns:a="http://schemas.openxmlformats.org/drawingml/2006/main">
                  <a:graphicData uri="http://schemas.microsoft.com/office/word/2010/wordprocessingShape">
                    <wps:wsp>
                      <wps:cNvSpPr txBox="1"/>
                      <wps:spPr>
                        <a:xfrm>
                          <a:off x="0" y="0"/>
                          <a:ext cx="3966210" cy="629713"/>
                        </a:xfrm>
                        <a:prstGeom prst="rect">
                          <a:avLst/>
                        </a:prstGeom>
                        <a:noFill/>
                        <a:ln w="6350">
                          <a:noFill/>
                        </a:ln>
                      </wps:spPr>
                      <wps:txbx>
                        <w:txbxContent>
                          <w:p w14:paraId="06C97FA5" w14:textId="640307C4" w:rsidR="00BB15D7" w:rsidRPr="00361F24" w:rsidRDefault="00BB15D7" w:rsidP="00C23E9D">
                            <w:pPr>
                              <w:spacing w:before="200" w:line="240" w:lineRule="exact"/>
                              <w:jc w:val="right"/>
                              <w:rPr>
                                <w:rFonts w:ascii="游明朝" w:hAnsi="游明朝"/>
                                <w:sz w:val="18"/>
                                <w:szCs w:val="18"/>
                              </w:rPr>
                            </w:pPr>
                            <w:r>
                              <w:rPr>
                                <w:rFonts w:ascii="游明朝" w:hAnsi="游明朝" w:hint="eastAsia"/>
                                <w:sz w:val="18"/>
                                <w:szCs w:val="18"/>
                              </w:rPr>
                              <w:t>出典：家島諸島航路における交流人口拡大による航路確保・維持に関する調査業務報告書(令和２年３月　国土交通省神戸運輸監理部)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2F0D8A" id="_x0000_t202" coordsize="21600,21600" o:spt="202" path="m,l,21600r21600,l21600,xe">
                <v:stroke joinstyle="miter"/>
                <v:path gradientshapeok="t" o:connecttype="rect"/>
              </v:shapetype>
              <v:shape id="テキスト ボックス 52" o:spid="_x0000_s1026" type="#_x0000_t202" style="position:absolute;left:0;text-align:left;margin-left:145.85pt;margin-top:163.75pt;width:312.3pt;height:49.6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" filled="f" stroked="f" strokeweight=".5pt">
                <v:textbox>
                  <w:txbxContent>
                    <w:p w14:paraId="06C97FA5" w14:textId="640307C4" w:rsidR="00BB15D7" w:rsidRPr="00361F24" w:rsidRDefault="00BB15D7" w:rsidP="00C23E9D">
                      <w:pPr>
                        <w:spacing w:before="200" w:line="240" w:lineRule="exact"/>
                        <w:jc w:val="right"/>
                        <w:rPr>
                          <w:rFonts w:ascii="游明朝" w:hAnsi="游明朝"/>
                          <w:sz w:val="18"/>
                          <w:szCs w:val="18"/>
                        </w:rPr>
                      </w:pPr>
                      <w:r>
                        <w:rPr>
                          <w:rFonts w:ascii="游明朝" w:hAnsi="游明朝" w:hint="eastAsia"/>
                          <w:sz w:val="18"/>
                          <w:szCs w:val="18"/>
                        </w:rPr>
                        <w:t>出典：家島諸島航路における交流人口拡大による航路確保・維持に関する調査業務報告書(令和２年３月　国土交通省神戸運輸監理部)</w:t>
                      </w:r>
                    </w:p>
                  </w:txbxContent>
                </v:textbox>
                <w10:wrap anchorx="margin"/>
              </v:shape>
            </w:pict>
          </mc:Fallback>
        </mc:AlternateContent>
      </w:r>
      <w:r>
        <w:rPr>
          <w:rFonts w:ascii="ＭＳ ゴシック" w:eastAsia="ＭＳ ゴシック" w:hAnsi="ＭＳ ゴシック"/>
          <w:noProof/>
          <w:sz w:val="21"/>
          <w:szCs w:val="21"/>
        </w:rPr>
        <w:drawing>
          <wp:inline distT="0" distB="0" distL="0" distR="0" wp14:anchorId="6DFAA466" wp14:editId="76FDE6EA">
            <wp:extent cx="3688715" cy="1884045"/>
            <wp:effectExtent l="0" t="0" r="6985" b="1905"/>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88715" cy="1884045"/>
                    </a:xfrm>
                    <a:prstGeom prst="rect">
                      <a:avLst/>
                    </a:prstGeom>
                    <a:noFill/>
                    <a:ln>
                      <a:noFill/>
                    </a:ln>
                  </pic:spPr>
                </pic:pic>
              </a:graphicData>
            </a:graphic>
          </wp:inline>
        </w:drawing>
      </w:r>
    </w:p>
    <w:p w14:paraId="5F54DF62" w14:textId="77777777" w:rsidR="00C23E9D" w:rsidRDefault="00C23E9D" w:rsidP="00C23E9D">
      <w:pPr>
        <w:pStyle w:val="aff8"/>
        <w:spacing w:beforeLines="20" w:before="94" w:afterLines="0" w:after="0"/>
        <w:rPr>
          <w:rFonts w:ascii="ＭＳ ゴシック" w:eastAsia="ＭＳ ゴシック" w:hAnsi="ＭＳ ゴシック"/>
          <w:sz w:val="21"/>
          <w:szCs w:val="21"/>
        </w:rPr>
      </w:pPr>
    </w:p>
    <w:p w14:paraId="6D6180BB" w14:textId="59627DF0" w:rsidR="00C23E9D" w:rsidRPr="00BF4E8C" w:rsidRDefault="00C23E9D" w:rsidP="00C23E9D">
      <w:pPr>
        <w:pStyle w:val="aff8"/>
        <w:spacing w:beforeLines="20" w:before="94" w:afterLines="0" w:after="0"/>
        <w:rPr>
          <w:rFonts w:ascii="ＭＳ ゴシック" w:eastAsia="ＭＳ ゴシック" w:hAnsi="ＭＳ ゴシック"/>
          <w:sz w:val="21"/>
          <w:szCs w:val="21"/>
        </w:rPr>
      </w:pPr>
      <w:r w:rsidRPr="00955B20">
        <w:rPr>
          <w:rFonts w:ascii="ＭＳ ゴシック" w:eastAsia="ＭＳ ゴシック" w:hAnsi="ＭＳ ゴシック" w:hint="eastAsia"/>
          <w:sz w:val="21"/>
          <w:szCs w:val="21"/>
        </w:rPr>
        <w:t>図</w:t>
      </w:r>
      <w:r>
        <w:rPr>
          <w:rFonts w:ascii="ＭＳ ゴシック" w:eastAsia="ＭＳ ゴシック" w:hAnsi="ＭＳ ゴシック" w:hint="eastAsia"/>
          <w:sz w:val="21"/>
          <w:szCs w:val="21"/>
        </w:rPr>
        <w:t>3</w:t>
      </w:r>
      <w:r w:rsidR="00193737" w:rsidRPr="00EA5DF0">
        <w:rPr>
          <w:rFonts w:ascii="ＭＳ ゴシック" w:eastAsia="ＭＳ ゴシック" w:hAnsi="ＭＳ ゴシック" w:hint="eastAsia"/>
        </w:rPr>
        <w:t>-</w:t>
      </w:r>
      <w:r w:rsidR="000A0FD2">
        <w:rPr>
          <w:rFonts w:ascii="ＭＳ ゴシック" w:eastAsia="ＭＳ ゴシック" w:hAnsi="ＭＳ ゴシック"/>
          <w:sz w:val="21"/>
          <w:szCs w:val="21"/>
        </w:rPr>
        <w:t>7</w:t>
      </w:r>
      <w:r w:rsidR="00CD2403">
        <w:rPr>
          <w:rFonts w:ascii="ＭＳ ゴシック" w:eastAsia="ＭＳ ゴシック" w:hAnsi="ＭＳ ゴシック"/>
          <w:sz w:val="21"/>
          <w:szCs w:val="21"/>
        </w:rPr>
        <w:t xml:space="preserve">　</w:t>
      </w:r>
      <w:r w:rsidRPr="00955B20">
        <w:rPr>
          <w:rFonts w:ascii="ＭＳ ゴシック" w:eastAsia="ＭＳ ゴシック" w:hAnsi="ＭＳ ゴシック" w:hint="eastAsia"/>
          <w:sz w:val="21"/>
          <w:szCs w:val="21"/>
        </w:rPr>
        <w:t>一般観光客の家島諸島への来訪回数（令和元年度調査より）</w:t>
      </w:r>
    </w:p>
    <w:p w14:paraId="50946BFC" w14:textId="77777777" w:rsidR="00C23E9D" w:rsidRDefault="00C23E9D" w:rsidP="00C23E9D">
      <w:pPr>
        <w:widowControl/>
        <w:jc w:val="left"/>
      </w:pPr>
      <w:r>
        <w:br w:type="page"/>
      </w:r>
    </w:p>
    <w:p w14:paraId="68FF8BAB" w14:textId="77777777" w:rsidR="00C23E9D" w:rsidRPr="00A93BAC" w:rsidRDefault="00C23E9D" w:rsidP="00C23E9D">
      <w:pPr>
        <w:pStyle w:val="2"/>
        <w:spacing w:after="94"/>
        <w:rPr>
          <w:rFonts w:ascii="HGSｺﾞｼｯｸE" w:eastAsia="HGSｺﾞｼｯｸE" w:hAnsi="HGSｺﾞｼｯｸE"/>
        </w:rPr>
      </w:pPr>
      <w:bookmarkStart w:id="29" w:name="_Toc67385605"/>
      <w:bookmarkStart w:id="30" w:name="_Toc97829174"/>
      <w:r w:rsidRPr="00A93BAC">
        <w:rPr>
          <w:rFonts w:ascii="HGSｺﾞｼｯｸE" w:eastAsia="HGSｺﾞｼｯｸE" w:hAnsi="HGSｺﾞｼｯｸE" w:hint="eastAsia"/>
        </w:rPr>
        <w:lastRenderedPageBreak/>
        <w:t>（2）企画切符について</w:t>
      </w:r>
      <w:bookmarkEnd w:id="29"/>
      <w:bookmarkEnd w:id="30"/>
    </w:p>
    <w:p w14:paraId="2E9E1941" w14:textId="24608FC1" w:rsidR="00C23E9D" w:rsidRPr="003E0466" w:rsidRDefault="00C23E9D" w:rsidP="00C23E9D">
      <w:pPr>
        <w:pStyle w:val="4"/>
        <w:spacing w:after="47"/>
        <w:rPr>
          <w:rFonts w:ascii="ＭＳ ゴシック" w:eastAsia="ＭＳ ゴシック" w:hAnsi="ＭＳ ゴシック"/>
        </w:rPr>
      </w:pPr>
      <w:r w:rsidRPr="003E0466">
        <w:rPr>
          <w:rFonts w:ascii="ＭＳ ゴシック" w:eastAsia="ＭＳ ゴシック" w:hAnsi="ＭＳ ゴシック" w:hint="eastAsia"/>
        </w:rPr>
        <w:t>① 企画切符</w:t>
      </w:r>
      <w:r>
        <w:rPr>
          <w:rFonts w:ascii="ＭＳ ゴシック" w:eastAsia="ＭＳ ゴシック" w:hAnsi="ＭＳ ゴシック" w:hint="eastAsia"/>
        </w:rPr>
        <w:t>によるきっかけ</w:t>
      </w:r>
      <w:r w:rsidRPr="003E0466">
        <w:rPr>
          <w:rFonts w:ascii="ＭＳ ゴシック" w:eastAsia="ＭＳ ゴシック" w:hAnsi="ＭＳ ゴシック" w:hint="eastAsia"/>
        </w:rPr>
        <w:t>（問</w:t>
      </w:r>
      <w:r w:rsidR="00CD2403">
        <w:rPr>
          <w:rFonts w:ascii="ＭＳ ゴシック" w:eastAsia="ＭＳ ゴシック" w:hAnsi="ＭＳ ゴシック" w:hint="eastAsia"/>
        </w:rPr>
        <w:t>３</w:t>
      </w:r>
      <w:r w:rsidRPr="003E0466">
        <w:rPr>
          <w:rFonts w:ascii="ＭＳ ゴシック" w:eastAsia="ＭＳ ゴシック" w:hAnsi="ＭＳ ゴシック" w:hint="eastAsia"/>
        </w:rPr>
        <w:t>）</w:t>
      </w:r>
    </w:p>
    <w:p w14:paraId="023BAF4E" w14:textId="3AB4CAB3" w:rsidR="00C23E9D" w:rsidRDefault="00C23E9D" w:rsidP="00C23E9D">
      <w:pPr>
        <w:pStyle w:val="a3"/>
        <w:numPr>
          <w:ilvl w:val="0"/>
          <w:numId w:val="2"/>
        </w:numPr>
        <w:spacing w:after="141"/>
        <w:ind w:left="735" w:hanging="210"/>
        <w:rPr>
          <w:rFonts w:ascii="ＭＳ 明朝" w:eastAsia="ＭＳ 明朝" w:hAnsi="ＭＳ 明朝"/>
        </w:rPr>
      </w:pPr>
      <w:r w:rsidRPr="003E0466">
        <w:rPr>
          <w:rFonts w:ascii="ＭＳ 明朝" w:eastAsia="ＭＳ 明朝" w:hAnsi="ＭＳ 明朝" w:hint="eastAsia"/>
        </w:rPr>
        <w:t>企画切符</w:t>
      </w:r>
      <w:r>
        <w:rPr>
          <w:rFonts w:ascii="ＭＳ 明朝" w:eastAsia="ＭＳ 明朝" w:hAnsi="ＭＳ 明朝" w:hint="eastAsia"/>
        </w:rPr>
        <w:t>が来訪のきっかけになったか</w:t>
      </w:r>
      <w:r w:rsidRPr="003E0466">
        <w:rPr>
          <w:rFonts w:ascii="ＭＳ 明朝" w:eastAsia="ＭＳ 明朝" w:hAnsi="ＭＳ 明朝" w:hint="eastAsia"/>
        </w:rPr>
        <w:t>については、</w:t>
      </w:r>
      <w:r w:rsidR="00B416F3">
        <w:rPr>
          <w:rFonts w:ascii="ＭＳ 明朝" w:eastAsia="ＭＳ 明朝" w:hAnsi="ＭＳ 明朝" w:hint="eastAsia"/>
        </w:rPr>
        <w:t>半数</w:t>
      </w:r>
      <w:r w:rsidR="00B416F3">
        <w:rPr>
          <w:rFonts w:ascii="ＭＳ 明朝" w:eastAsia="ＭＳ 明朝" w:hAnsi="ＭＳ 明朝"/>
        </w:rPr>
        <w:t>以上</w:t>
      </w:r>
      <w:r w:rsidR="00B416F3">
        <w:rPr>
          <w:rFonts w:ascii="ＭＳ 明朝" w:eastAsia="ＭＳ 明朝" w:hAnsi="ＭＳ 明朝" w:hint="eastAsia"/>
        </w:rPr>
        <w:t>の</w:t>
      </w:r>
      <w:r>
        <w:rPr>
          <w:rFonts w:ascii="ＭＳ 明朝" w:eastAsia="ＭＳ 明朝" w:hAnsi="ＭＳ 明朝" w:hint="eastAsia"/>
        </w:rPr>
        <w:t>53</w:t>
      </w:r>
      <w:r w:rsidRPr="003E0466">
        <w:rPr>
          <w:rFonts w:ascii="ＭＳ 明朝" w:eastAsia="ＭＳ 明朝" w:hAnsi="ＭＳ 明朝" w:hint="eastAsia"/>
        </w:rPr>
        <w:t>％が「</w:t>
      </w:r>
      <w:r>
        <w:rPr>
          <w:rFonts w:ascii="ＭＳ 明朝" w:eastAsia="ＭＳ 明朝" w:hAnsi="ＭＳ 明朝" w:hint="eastAsia"/>
        </w:rPr>
        <w:t>きっかけになった</w:t>
      </w:r>
      <w:r w:rsidRPr="003E0466">
        <w:rPr>
          <w:rFonts w:ascii="ＭＳ 明朝" w:eastAsia="ＭＳ 明朝" w:hAnsi="ＭＳ 明朝" w:hint="eastAsia"/>
        </w:rPr>
        <w:t>」と回答している。</w:t>
      </w:r>
    </w:p>
    <w:p w14:paraId="46C0EAE6" w14:textId="7865F0E3" w:rsidR="00C23E9D" w:rsidRPr="003E0466" w:rsidRDefault="00C23E9D" w:rsidP="00C23E9D">
      <w:pPr>
        <w:pStyle w:val="a3"/>
        <w:numPr>
          <w:ilvl w:val="0"/>
          <w:numId w:val="2"/>
        </w:numPr>
        <w:spacing w:after="141"/>
        <w:ind w:left="735" w:hanging="210"/>
        <w:rPr>
          <w:rFonts w:ascii="ＭＳ 明朝" w:eastAsia="ＭＳ 明朝" w:hAnsi="ＭＳ 明朝"/>
        </w:rPr>
      </w:pPr>
      <w:r>
        <w:rPr>
          <w:rFonts w:ascii="ＭＳ 明朝" w:eastAsia="ＭＳ 明朝" w:hAnsi="ＭＳ 明朝" w:hint="eastAsia"/>
        </w:rPr>
        <w:t>この</w:t>
      </w:r>
      <w:r w:rsidR="002F2675">
        <w:rPr>
          <w:rFonts w:ascii="ＭＳ 明朝" w:eastAsia="ＭＳ 明朝" w:hAnsi="ＭＳ 明朝"/>
        </w:rPr>
        <w:t>こと</w:t>
      </w:r>
      <w:r>
        <w:rPr>
          <w:rFonts w:ascii="ＭＳ 明朝" w:eastAsia="ＭＳ 明朝" w:hAnsi="ＭＳ 明朝" w:hint="eastAsia"/>
        </w:rPr>
        <w:t>から、企画切符の販売は、</w:t>
      </w:r>
      <w:r w:rsidR="002F2675">
        <w:rPr>
          <w:rFonts w:ascii="ＭＳ 明朝" w:eastAsia="ＭＳ 明朝" w:hAnsi="ＭＳ 明朝" w:hint="eastAsia"/>
        </w:rPr>
        <w:t>新たな</w:t>
      </w:r>
      <w:r>
        <w:rPr>
          <w:rFonts w:ascii="ＭＳ 明朝" w:eastAsia="ＭＳ 明朝" w:hAnsi="ＭＳ 明朝" w:hint="eastAsia"/>
        </w:rPr>
        <w:t>交流人口の</w:t>
      </w:r>
      <w:r w:rsidR="002F2675">
        <w:rPr>
          <w:rFonts w:ascii="ＭＳ 明朝" w:eastAsia="ＭＳ 明朝" w:hAnsi="ＭＳ 明朝"/>
        </w:rPr>
        <w:t>創出</w:t>
      </w:r>
      <w:r>
        <w:rPr>
          <w:rFonts w:ascii="ＭＳ 明朝" w:eastAsia="ＭＳ 明朝" w:hAnsi="ＭＳ 明朝" w:hint="eastAsia"/>
        </w:rPr>
        <w:t>に貢献しているものと推察される。</w:t>
      </w:r>
    </w:p>
    <w:p w14:paraId="72004FCC" w14:textId="77777777" w:rsidR="00C23E9D" w:rsidRDefault="00C23E9D" w:rsidP="00C23E9D">
      <w:pPr>
        <w:pStyle w:val="affb"/>
        <w:spacing w:after="47"/>
        <w:jc w:val="center"/>
        <w:rPr>
          <w:rFonts w:ascii="ＭＳ ゴシック" w:eastAsia="ＭＳ ゴシック" w:hAnsi="ＭＳ ゴシック"/>
        </w:rPr>
      </w:pPr>
      <w:r w:rsidRPr="00B87249">
        <w:rPr>
          <w:rFonts w:hint="eastAsia"/>
          <w:noProof/>
        </w:rPr>
        <w:drawing>
          <wp:inline distT="0" distB="0" distL="0" distR="0" wp14:anchorId="64F002BA" wp14:editId="05909B8B">
            <wp:extent cx="4105275" cy="2600325"/>
            <wp:effectExtent l="0" t="0" r="9525" b="9525"/>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05275" cy="2600325"/>
                    </a:xfrm>
                    <a:prstGeom prst="rect">
                      <a:avLst/>
                    </a:prstGeom>
                    <a:noFill/>
                    <a:ln>
                      <a:noFill/>
                    </a:ln>
                  </pic:spPr>
                </pic:pic>
              </a:graphicData>
            </a:graphic>
          </wp:inline>
        </w:drawing>
      </w:r>
    </w:p>
    <w:p w14:paraId="11023894" w14:textId="72E6BC3C" w:rsidR="00C23E9D" w:rsidRDefault="00C23E9D" w:rsidP="00C23E9D">
      <w:pPr>
        <w:pStyle w:val="aff8"/>
        <w:spacing w:beforeLines="20" w:before="94"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図</w:t>
      </w:r>
      <w:r>
        <w:rPr>
          <w:rFonts w:ascii="ＭＳ ゴシック" w:eastAsia="ＭＳ ゴシック" w:hAnsi="ＭＳ ゴシック"/>
          <w:sz w:val="21"/>
          <w:szCs w:val="21"/>
        </w:rPr>
        <w:t>3</w:t>
      </w:r>
      <w:r w:rsidR="00193737" w:rsidRPr="00EA5DF0">
        <w:rPr>
          <w:rFonts w:ascii="ＭＳ ゴシック" w:eastAsia="ＭＳ ゴシック" w:hAnsi="ＭＳ ゴシック" w:hint="eastAsia"/>
        </w:rPr>
        <w:t>-</w:t>
      </w:r>
      <w:r w:rsidR="000A0FD2">
        <w:rPr>
          <w:rFonts w:ascii="ＭＳ ゴシック" w:eastAsia="ＭＳ ゴシック" w:hAnsi="ＭＳ ゴシック"/>
          <w:sz w:val="21"/>
          <w:szCs w:val="21"/>
        </w:rPr>
        <w:t>8</w:t>
      </w:r>
      <w:r w:rsidR="00CD2403">
        <w:rPr>
          <w:rFonts w:ascii="ＭＳ ゴシック" w:eastAsia="ＭＳ ゴシック" w:hAnsi="ＭＳ ゴシック"/>
          <w:sz w:val="21"/>
          <w:szCs w:val="21"/>
        </w:rPr>
        <w:t xml:space="preserve">　</w:t>
      </w:r>
      <w:r w:rsidRPr="003E0466">
        <w:rPr>
          <w:rFonts w:ascii="ＭＳ ゴシック" w:eastAsia="ＭＳ ゴシック" w:hAnsi="ＭＳ ゴシック" w:hint="eastAsia"/>
        </w:rPr>
        <w:t>企画切符</w:t>
      </w:r>
      <w:r>
        <w:rPr>
          <w:rFonts w:ascii="ＭＳ ゴシック" w:eastAsia="ＭＳ ゴシック" w:hAnsi="ＭＳ ゴシック" w:hint="eastAsia"/>
        </w:rPr>
        <w:t>による来訪のきっかけ</w:t>
      </w:r>
    </w:p>
    <w:p w14:paraId="1D4135CC" w14:textId="77777777" w:rsidR="00C23E9D" w:rsidRDefault="00C23E9D" w:rsidP="00616790">
      <w:pPr>
        <w:pStyle w:val="affb"/>
        <w:rPr>
          <w:rFonts w:ascii="ＭＳ ゴシック" w:eastAsia="ＭＳ ゴシック" w:hAnsi="ＭＳ ゴシック"/>
        </w:rPr>
      </w:pPr>
    </w:p>
    <w:p w14:paraId="69B99724" w14:textId="77777777" w:rsidR="00C23E9D" w:rsidRDefault="00C23E9D" w:rsidP="00C23E9D">
      <w:pPr>
        <w:widowControl/>
        <w:jc w:val="left"/>
        <w:rPr>
          <w:rFonts w:ascii="ＭＳ ゴシック" w:eastAsia="ＭＳ ゴシック" w:hAnsi="ＭＳ ゴシック"/>
          <w:spacing w:val="2"/>
        </w:rPr>
      </w:pPr>
      <w:r>
        <w:rPr>
          <w:rFonts w:ascii="ＭＳ ゴシック" w:eastAsia="ＭＳ ゴシック" w:hAnsi="ＭＳ ゴシック"/>
        </w:rPr>
        <w:br w:type="page"/>
      </w:r>
    </w:p>
    <w:p w14:paraId="0FE83D96" w14:textId="18D031BA" w:rsidR="00C23E9D" w:rsidRPr="003E0466" w:rsidRDefault="00C23E9D" w:rsidP="00C23E9D">
      <w:pPr>
        <w:pStyle w:val="4"/>
        <w:spacing w:after="47"/>
        <w:rPr>
          <w:rFonts w:ascii="ＭＳ ゴシック" w:eastAsia="ＭＳ ゴシック" w:hAnsi="ＭＳ ゴシック"/>
        </w:rPr>
      </w:pPr>
      <w:r>
        <w:rPr>
          <w:rFonts w:ascii="ＭＳ ゴシック" w:eastAsia="ＭＳ ゴシック" w:hAnsi="ＭＳ ゴシック" w:hint="eastAsia"/>
        </w:rPr>
        <w:lastRenderedPageBreak/>
        <w:t>②</w:t>
      </w:r>
      <w:r w:rsidRPr="003E0466">
        <w:rPr>
          <w:rFonts w:ascii="ＭＳ ゴシック" w:eastAsia="ＭＳ ゴシック" w:hAnsi="ＭＳ ゴシック" w:hint="eastAsia"/>
        </w:rPr>
        <w:t xml:space="preserve"> 企画切符の認知方法（問</w:t>
      </w:r>
      <w:r w:rsidR="00CD2403">
        <w:rPr>
          <w:rFonts w:ascii="ＭＳ ゴシック" w:eastAsia="ＭＳ ゴシック" w:hAnsi="ＭＳ ゴシック" w:hint="eastAsia"/>
        </w:rPr>
        <w:t>４</w:t>
      </w:r>
      <w:r w:rsidRPr="003E0466">
        <w:rPr>
          <w:rFonts w:ascii="ＭＳ ゴシック" w:eastAsia="ＭＳ ゴシック" w:hAnsi="ＭＳ ゴシック" w:hint="eastAsia"/>
        </w:rPr>
        <w:t>）</w:t>
      </w:r>
    </w:p>
    <w:p w14:paraId="5B8F607C" w14:textId="35DCE760" w:rsidR="00C23E9D" w:rsidRPr="00616790" w:rsidRDefault="00C23E9D" w:rsidP="00616790">
      <w:pPr>
        <w:pStyle w:val="a3"/>
        <w:numPr>
          <w:ilvl w:val="0"/>
          <w:numId w:val="2"/>
        </w:numPr>
        <w:spacing w:after="141"/>
        <w:ind w:leftChars="250" w:left="735" w:hangingChars="100" w:hanging="210"/>
        <w:rPr>
          <w:rFonts w:ascii="ＭＳ 明朝" w:eastAsia="ＭＳ 明朝" w:hAnsi="ＭＳ 明朝"/>
        </w:rPr>
      </w:pPr>
      <w:r w:rsidRPr="00616790">
        <w:rPr>
          <w:rFonts w:ascii="ＭＳ 明朝" w:eastAsia="ＭＳ 明朝" w:hAnsi="ＭＳ 明朝" w:hint="eastAsia"/>
        </w:rPr>
        <w:t>企画切符の認知方法については、</w:t>
      </w:r>
      <w:r w:rsidR="00BB546D">
        <w:rPr>
          <w:rFonts w:ascii="ＭＳ 明朝" w:eastAsia="ＭＳ 明朝" w:hAnsi="ＭＳ 明朝" w:hint="eastAsia"/>
        </w:rPr>
        <w:t>31</w:t>
      </w:r>
      <w:r w:rsidRPr="00616790">
        <w:rPr>
          <w:rFonts w:ascii="ＭＳ 明朝" w:eastAsia="ＭＳ 明朝" w:hAnsi="ＭＳ 明朝" w:hint="eastAsia"/>
        </w:rPr>
        <w:t>％が「ホームページ・ウェブサイト」、</w:t>
      </w:r>
      <w:r w:rsidRPr="00616790">
        <w:rPr>
          <w:rFonts w:ascii="ＭＳ 明朝" w:eastAsia="ＭＳ 明朝" w:hAnsi="ＭＳ 明朝"/>
        </w:rPr>
        <w:t>1</w:t>
      </w:r>
      <w:r w:rsidR="00BB546D">
        <w:rPr>
          <w:rFonts w:ascii="ＭＳ 明朝" w:eastAsia="ＭＳ 明朝" w:hAnsi="ＭＳ 明朝" w:hint="eastAsia"/>
        </w:rPr>
        <w:t>9</w:t>
      </w:r>
      <w:r w:rsidRPr="00616790">
        <w:rPr>
          <w:rFonts w:ascii="ＭＳ 明朝" w:eastAsia="ＭＳ 明朝" w:hAnsi="ＭＳ 明朝" w:hint="eastAsia"/>
        </w:rPr>
        <w:t>％が「友人や知人からの口コミ」、「チラシやポスター」と回答している。</w:t>
      </w:r>
      <w:r w:rsidR="00773B96">
        <w:rPr>
          <w:rFonts w:ascii="ＭＳ 明朝" w:eastAsia="ＭＳ 明朝" w:hAnsi="ＭＳ 明朝" w:hint="eastAsia"/>
        </w:rPr>
        <w:t>このように、</w:t>
      </w:r>
      <w:r w:rsidR="00773B96" w:rsidRPr="00773B96">
        <w:rPr>
          <w:rFonts w:ascii="ＭＳ 明朝" w:eastAsia="ＭＳ 明朝" w:hAnsi="ＭＳ 明朝" w:hint="eastAsia"/>
        </w:rPr>
        <w:t>ホームページなどウェブサイトが多く用いられていることから、</w:t>
      </w:r>
      <w:r w:rsidR="00773B96">
        <w:rPr>
          <w:rFonts w:ascii="ＭＳ 明朝" w:eastAsia="ＭＳ 明朝" w:hAnsi="ＭＳ 明朝" w:hint="eastAsia"/>
        </w:rPr>
        <w:t>今後の企画切符の販売にあたっては、</w:t>
      </w:r>
      <w:r w:rsidR="00B7732F">
        <w:rPr>
          <w:rFonts w:ascii="ＭＳ 明朝" w:eastAsia="ＭＳ 明朝" w:hAnsi="ＭＳ 明朝" w:hint="eastAsia"/>
        </w:rPr>
        <w:t>閲覧者数の多い</w:t>
      </w:r>
      <w:r w:rsidR="00773B96" w:rsidRPr="00773B96">
        <w:rPr>
          <w:rFonts w:ascii="ＭＳ 明朝" w:eastAsia="ＭＳ 明朝" w:hAnsi="ＭＳ 明朝" w:hint="eastAsia"/>
        </w:rPr>
        <w:t>ホームページなどで企画切符のPRを充実させていく必要がある。</w:t>
      </w:r>
    </w:p>
    <w:p w14:paraId="26754958" w14:textId="79D72980" w:rsidR="00C23E9D" w:rsidRDefault="00C23E9D" w:rsidP="00C23E9D">
      <w:pPr>
        <w:pStyle w:val="a3"/>
        <w:numPr>
          <w:ilvl w:val="0"/>
          <w:numId w:val="2"/>
        </w:numPr>
        <w:spacing w:after="141"/>
        <w:ind w:left="735" w:hanging="210"/>
        <w:rPr>
          <w:rFonts w:ascii="ＭＳ 明朝" w:eastAsia="ＭＳ 明朝" w:hAnsi="ＭＳ 明朝"/>
        </w:rPr>
      </w:pPr>
      <w:r w:rsidRPr="005440A5">
        <w:rPr>
          <w:rFonts w:ascii="ＭＳ 明朝" w:eastAsia="ＭＳ 明朝" w:hAnsi="ＭＳ 明朝" w:hint="eastAsia"/>
        </w:rPr>
        <w:t>「その他」では、「</w:t>
      </w:r>
      <w:r>
        <w:rPr>
          <w:rFonts w:ascii="ＭＳ 明朝" w:eastAsia="ＭＳ 明朝" w:hAnsi="ＭＳ 明朝" w:hint="eastAsia"/>
        </w:rPr>
        <w:t>姫路駅の</w:t>
      </w:r>
      <w:r w:rsidRPr="005440A5">
        <w:rPr>
          <w:rFonts w:ascii="ＭＳ 明朝" w:eastAsia="ＭＳ 明朝" w:hAnsi="ＭＳ 明朝" w:hint="eastAsia"/>
        </w:rPr>
        <w:t>観光案内所」が</w:t>
      </w:r>
      <w:r w:rsidR="002F2675">
        <w:rPr>
          <w:rFonts w:ascii="ＭＳ 明朝" w:eastAsia="ＭＳ 明朝" w:hAnsi="ＭＳ 明朝"/>
        </w:rPr>
        <w:t>７</w:t>
      </w:r>
      <w:r w:rsidRPr="005440A5">
        <w:rPr>
          <w:rFonts w:ascii="ＭＳ 明朝" w:eastAsia="ＭＳ 明朝" w:hAnsi="ＭＳ 明朝"/>
        </w:rPr>
        <w:t>サンプルあった。観光案内所では個別の交通事業者のPRはできないが、家島諸島全体へのアクセス方法をPRするようにすれば、</w:t>
      </w:r>
      <w:r w:rsidR="005855C7">
        <w:rPr>
          <w:rFonts w:ascii="ＭＳ 明朝" w:eastAsia="ＭＳ 明朝" w:hAnsi="ＭＳ 明朝"/>
        </w:rPr>
        <w:t>特に観光客に対しては、</w:t>
      </w:r>
      <w:r w:rsidRPr="005440A5">
        <w:rPr>
          <w:rFonts w:ascii="ＭＳ 明朝" w:eastAsia="ＭＳ 明朝" w:hAnsi="ＭＳ 明朝"/>
        </w:rPr>
        <w:t>企画切符の認知度も高ま</w:t>
      </w:r>
      <w:r w:rsidR="00773B96">
        <w:rPr>
          <w:rFonts w:ascii="ＭＳ 明朝" w:eastAsia="ＭＳ 明朝" w:hAnsi="ＭＳ 明朝" w:hint="eastAsia"/>
        </w:rPr>
        <w:t>り、さらに姫路市内の他の観光拠点でもPRを行えば、PRは</w:t>
      </w:r>
      <w:r w:rsidR="00773B96">
        <w:rPr>
          <w:rFonts w:ascii="ＭＳ 明朝" w:eastAsia="ＭＳ 明朝" w:hAnsi="ＭＳ 明朝"/>
        </w:rPr>
        <w:t>効果的</w:t>
      </w:r>
      <w:r w:rsidR="00773B96">
        <w:rPr>
          <w:rFonts w:ascii="ＭＳ 明朝" w:eastAsia="ＭＳ 明朝" w:hAnsi="ＭＳ 明朝" w:hint="eastAsia"/>
        </w:rPr>
        <w:t>になると</w:t>
      </w:r>
      <w:r w:rsidR="00773B96" w:rsidRPr="005440A5">
        <w:rPr>
          <w:rFonts w:ascii="ＭＳ 明朝" w:eastAsia="ＭＳ 明朝" w:hAnsi="ＭＳ 明朝"/>
        </w:rPr>
        <w:t>考えられる</w:t>
      </w:r>
      <w:r w:rsidR="00773B96">
        <w:rPr>
          <w:rFonts w:ascii="ＭＳ 明朝" w:eastAsia="ＭＳ 明朝" w:hAnsi="ＭＳ 明朝" w:hint="eastAsia"/>
        </w:rPr>
        <w:t>。</w:t>
      </w:r>
    </w:p>
    <w:p w14:paraId="2BD9D57F" w14:textId="226936E9" w:rsidR="00773B96" w:rsidRPr="005440A5" w:rsidRDefault="00773B96" w:rsidP="00C23E9D">
      <w:pPr>
        <w:pStyle w:val="a3"/>
        <w:numPr>
          <w:ilvl w:val="0"/>
          <w:numId w:val="2"/>
        </w:numPr>
        <w:spacing w:after="141"/>
        <w:ind w:left="735" w:hanging="210"/>
        <w:rPr>
          <w:rFonts w:ascii="ＭＳ 明朝" w:eastAsia="ＭＳ 明朝" w:hAnsi="ＭＳ 明朝"/>
        </w:rPr>
      </w:pPr>
      <w:r>
        <w:rPr>
          <w:rFonts w:ascii="ＭＳ 明朝" w:eastAsia="ＭＳ 明朝" w:hAnsi="ＭＳ 明朝" w:hint="eastAsia"/>
        </w:rPr>
        <w:t>また、企画切符の販売期間に家島諸島の魅力を伝えるテレビ番組の放映があったが、こうした家島諸島の観光PRとの連携を図ることが効果的と考えられる。</w:t>
      </w:r>
    </w:p>
    <w:p w14:paraId="3B1496F0" w14:textId="76A5217E" w:rsidR="0020482B" w:rsidRDefault="00F067D3" w:rsidP="00C23E9D">
      <w:pPr>
        <w:jc w:val="center"/>
      </w:pPr>
      <w:r w:rsidRPr="00F067D3">
        <w:rPr>
          <w:noProof/>
        </w:rPr>
        <w:drawing>
          <wp:inline distT="0" distB="0" distL="0" distR="0" wp14:anchorId="441BAF36" wp14:editId="25B1C24A">
            <wp:extent cx="5414645" cy="3228340"/>
            <wp:effectExtent l="0" t="0" r="0" b="0"/>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14645" cy="3228340"/>
                    </a:xfrm>
                    <a:prstGeom prst="rect">
                      <a:avLst/>
                    </a:prstGeom>
                    <a:noFill/>
                    <a:ln>
                      <a:noFill/>
                    </a:ln>
                  </pic:spPr>
                </pic:pic>
              </a:graphicData>
            </a:graphic>
          </wp:inline>
        </w:drawing>
      </w:r>
    </w:p>
    <w:p w14:paraId="0D2F7833" w14:textId="1888EA24" w:rsidR="00C23E9D" w:rsidRDefault="00C23E9D" w:rsidP="00616790">
      <w:pPr>
        <w:pStyle w:val="aff8"/>
        <w:spacing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図</w:t>
      </w:r>
      <w:r>
        <w:rPr>
          <w:rFonts w:ascii="ＭＳ ゴシック" w:eastAsia="ＭＳ ゴシック" w:hAnsi="ＭＳ ゴシック" w:hint="eastAsia"/>
          <w:sz w:val="21"/>
          <w:szCs w:val="21"/>
        </w:rPr>
        <w:t>3</w:t>
      </w:r>
      <w:r w:rsidR="00193737" w:rsidRPr="00EA5DF0">
        <w:rPr>
          <w:rFonts w:ascii="ＭＳ ゴシック" w:eastAsia="ＭＳ ゴシック" w:hAnsi="ＭＳ ゴシック" w:hint="eastAsia"/>
        </w:rPr>
        <w:t>-</w:t>
      </w:r>
      <w:r w:rsidR="000A0FD2">
        <w:rPr>
          <w:rFonts w:ascii="ＭＳ ゴシック" w:eastAsia="ＭＳ ゴシック" w:hAnsi="ＭＳ ゴシック"/>
          <w:sz w:val="21"/>
          <w:szCs w:val="21"/>
        </w:rPr>
        <w:t>9</w:t>
      </w:r>
      <w:r w:rsidR="00CD2403">
        <w:rPr>
          <w:rFonts w:ascii="ＭＳ ゴシック" w:eastAsia="ＭＳ ゴシック" w:hAnsi="ＭＳ ゴシック"/>
          <w:sz w:val="21"/>
          <w:szCs w:val="21"/>
        </w:rPr>
        <w:t xml:space="preserve">　</w:t>
      </w:r>
      <w:r w:rsidRPr="003E0466">
        <w:rPr>
          <w:rFonts w:ascii="ＭＳ ゴシック" w:eastAsia="ＭＳ ゴシック" w:hAnsi="ＭＳ ゴシック" w:hint="eastAsia"/>
        </w:rPr>
        <w:t>企画切符の認知方法</w:t>
      </w:r>
    </w:p>
    <w:p w14:paraId="7122EF1A" w14:textId="77777777" w:rsidR="00C23E9D" w:rsidRPr="00616790" w:rsidRDefault="00C23E9D" w:rsidP="00616790">
      <w:pPr>
        <w:pStyle w:val="affb"/>
        <w:rPr>
          <w:rFonts w:ascii="ＭＳ ゴシック" w:eastAsia="ＭＳ ゴシック" w:hAnsi="ＭＳ ゴシック"/>
        </w:rPr>
      </w:pPr>
    </w:p>
    <w:p w14:paraId="643BA996" w14:textId="11B9C667" w:rsidR="00C23E9D" w:rsidRPr="005440A5" w:rsidRDefault="00C23E9D" w:rsidP="00C23E9D">
      <w:pPr>
        <w:jc w:val="center"/>
        <w:rPr>
          <w:rFonts w:ascii="ＭＳ ゴシック" w:eastAsia="ＭＳ ゴシック" w:hAnsi="ＭＳ ゴシック"/>
        </w:rPr>
      </w:pPr>
      <w:r w:rsidRPr="002600C4">
        <w:rPr>
          <w:rFonts w:ascii="ＭＳ ゴシック" w:eastAsia="ＭＳ ゴシック" w:hAnsi="ＭＳ ゴシック" w:hint="eastAsia"/>
        </w:rPr>
        <w:t>表</w:t>
      </w:r>
      <w:r w:rsidRPr="002600C4">
        <w:rPr>
          <w:rFonts w:ascii="ＭＳ ゴシック" w:eastAsia="ＭＳ ゴシック" w:hAnsi="ＭＳ ゴシック"/>
        </w:rPr>
        <w:t>3</w:t>
      </w:r>
      <w:r w:rsidR="00193737" w:rsidRPr="00EA5DF0">
        <w:rPr>
          <w:rFonts w:ascii="ＭＳ ゴシック" w:eastAsia="ＭＳ ゴシック" w:hAnsi="ＭＳ ゴシック" w:hint="eastAsia"/>
        </w:rPr>
        <w:t>-</w:t>
      </w:r>
      <w:r w:rsidR="000A0FD2">
        <w:rPr>
          <w:rFonts w:ascii="ＭＳ ゴシック" w:eastAsia="ＭＳ ゴシック" w:hAnsi="ＭＳ ゴシック"/>
        </w:rPr>
        <w:t>4</w:t>
      </w:r>
      <w:r w:rsidRPr="002600C4">
        <w:rPr>
          <w:rFonts w:ascii="ＭＳ ゴシック" w:eastAsia="ＭＳ ゴシック" w:hAnsi="ＭＳ ゴシック" w:hint="eastAsia"/>
        </w:rPr>
        <w:t xml:space="preserve">　その他回答の内訳</w:t>
      </w:r>
    </w:p>
    <w:p w14:paraId="5FE5C41F" w14:textId="1EFD1F35" w:rsidR="00C23E9D" w:rsidRDefault="007C6A63" w:rsidP="00C23E9D">
      <w:pPr>
        <w:jc w:val="center"/>
      </w:pPr>
      <w:r w:rsidRPr="007C6A63">
        <w:rPr>
          <w:noProof/>
        </w:rPr>
        <w:drawing>
          <wp:inline distT="0" distB="0" distL="0" distR="0" wp14:anchorId="6C7EA262" wp14:editId="2F046B1C">
            <wp:extent cx="3086100" cy="809625"/>
            <wp:effectExtent l="0" t="0" r="0" b="9525"/>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86100" cy="809625"/>
                    </a:xfrm>
                    <a:prstGeom prst="rect">
                      <a:avLst/>
                    </a:prstGeom>
                    <a:noFill/>
                    <a:ln>
                      <a:noFill/>
                    </a:ln>
                  </pic:spPr>
                </pic:pic>
              </a:graphicData>
            </a:graphic>
          </wp:inline>
        </w:drawing>
      </w:r>
    </w:p>
    <w:p w14:paraId="46705F75" w14:textId="77777777" w:rsidR="00C23E9D" w:rsidRDefault="00C23E9D" w:rsidP="00C23E9D">
      <w:pPr>
        <w:widowControl/>
        <w:jc w:val="left"/>
      </w:pPr>
      <w:r>
        <w:br w:type="page"/>
      </w:r>
    </w:p>
    <w:p w14:paraId="600AF53A" w14:textId="72143EF6" w:rsidR="00C23E9D" w:rsidRPr="003E0466" w:rsidRDefault="00C23E9D" w:rsidP="00C23E9D">
      <w:pPr>
        <w:pStyle w:val="4"/>
        <w:spacing w:after="47"/>
        <w:rPr>
          <w:rFonts w:ascii="ＭＳ ゴシック" w:eastAsia="ＭＳ ゴシック" w:hAnsi="ＭＳ ゴシック"/>
        </w:rPr>
      </w:pPr>
      <w:r>
        <w:rPr>
          <w:rFonts w:ascii="ＭＳ ゴシック" w:eastAsia="ＭＳ ゴシック" w:hAnsi="ＭＳ ゴシック" w:hint="eastAsia"/>
        </w:rPr>
        <w:lastRenderedPageBreak/>
        <w:t>③</w:t>
      </w:r>
      <w:r w:rsidRPr="003E0466">
        <w:rPr>
          <w:rFonts w:ascii="ＭＳ ゴシック" w:eastAsia="ＭＳ ゴシック" w:hAnsi="ＭＳ ゴシック" w:hint="eastAsia"/>
        </w:rPr>
        <w:t xml:space="preserve"> 企画切符の</w:t>
      </w:r>
      <w:r>
        <w:rPr>
          <w:rFonts w:ascii="ＭＳ ゴシック" w:eastAsia="ＭＳ ゴシック" w:hAnsi="ＭＳ ゴシック" w:hint="eastAsia"/>
        </w:rPr>
        <w:t>割引</w:t>
      </w:r>
      <w:r w:rsidRPr="003E0466">
        <w:rPr>
          <w:rFonts w:ascii="ＭＳ ゴシック" w:eastAsia="ＭＳ ゴシック" w:hAnsi="ＭＳ ゴシック" w:hint="eastAsia"/>
        </w:rPr>
        <w:t>（問</w:t>
      </w:r>
      <w:r w:rsidR="000F0353">
        <w:rPr>
          <w:rFonts w:ascii="ＭＳ ゴシック" w:eastAsia="ＭＳ ゴシック" w:hAnsi="ＭＳ ゴシック" w:hint="eastAsia"/>
        </w:rPr>
        <w:t>５</w:t>
      </w:r>
      <w:r w:rsidRPr="003E0466">
        <w:rPr>
          <w:rFonts w:ascii="ＭＳ ゴシック" w:eastAsia="ＭＳ ゴシック" w:hAnsi="ＭＳ ゴシック" w:hint="eastAsia"/>
        </w:rPr>
        <w:t>）</w:t>
      </w:r>
    </w:p>
    <w:p w14:paraId="1F6E973A" w14:textId="76C76858" w:rsidR="00C23E9D" w:rsidRDefault="00C23E9D" w:rsidP="00C23E9D">
      <w:pPr>
        <w:pStyle w:val="a3"/>
        <w:numPr>
          <w:ilvl w:val="0"/>
          <w:numId w:val="2"/>
        </w:numPr>
        <w:spacing w:after="141"/>
        <w:ind w:left="735" w:hanging="210"/>
        <w:rPr>
          <w:rFonts w:ascii="ＭＳ 明朝" w:eastAsia="ＭＳ 明朝" w:hAnsi="ＭＳ 明朝"/>
        </w:rPr>
      </w:pPr>
      <w:r w:rsidRPr="003E0466">
        <w:rPr>
          <w:rFonts w:ascii="ＭＳ 明朝" w:eastAsia="ＭＳ 明朝" w:hAnsi="ＭＳ 明朝" w:hint="eastAsia"/>
        </w:rPr>
        <w:t>企画切符</w:t>
      </w:r>
      <w:r>
        <w:rPr>
          <w:rFonts w:ascii="ＭＳ 明朝" w:eastAsia="ＭＳ 明朝" w:hAnsi="ＭＳ 明朝" w:hint="eastAsia"/>
        </w:rPr>
        <w:t>の割引</w:t>
      </w:r>
      <w:r w:rsidRPr="003E0466">
        <w:rPr>
          <w:rFonts w:ascii="ＭＳ 明朝" w:eastAsia="ＭＳ 明朝" w:hAnsi="ＭＳ 明朝" w:hint="eastAsia"/>
        </w:rPr>
        <w:t>については、</w:t>
      </w:r>
      <w:r>
        <w:rPr>
          <w:rFonts w:ascii="ＭＳ 明朝" w:eastAsia="ＭＳ 明朝" w:hAnsi="ＭＳ 明朝" w:hint="eastAsia"/>
        </w:rPr>
        <w:t>91</w:t>
      </w:r>
      <w:r w:rsidRPr="003E0466">
        <w:rPr>
          <w:rFonts w:ascii="ＭＳ 明朝" w:eastAsia="ＭＳ 明朝" w:hAnsi="ＭＳ 明朝" w:hint="eastAsia"/>
        </w:rPr>
        <w:t>％が「料金が割引になり良かった」</w:t>
      </w:r>
      <w:r>
        <w:rPr>
          <w:rFonts w:ascii="ＭＳ 明朝" w:eastAsia="ＭＳ 明朝" w:hAnsi="ＭＳ 明朝" w:hint="eastAsia"/>
        </w:rPr>
        <w:t>、</w:t>
      </w:r>
      <w:r w:rsidR="000F0353">
        <w:rPr>
          <w:rFonts w:ascii="ＭＳ 明朝" w:eastAsia="ＭＳ 明朝" w:hAnsi="ＭＳ 明朝" w:hint="eastAsia"/>
        </w:rPr>
        <w:t>９</w:t>
      </w:r>
      <w:r>
        <w:rPr>
          <w:rFonts w:ascii="ＭＳ 明朝" w:eastAsia="ＭＳ 明朝" w:hAnsi="ＭＳ 明朝" w:hint="eastAsia"/>
        </w:rPr>
        <w:t>％が「もう少し割引がある方が良いと思った」と回答している</w:t>
      </w:r>
      <w:r w:rsidRPr="002E48EE">
        <w:rPr>
          <w:rFonts w:ascii="ＭＳ 明朝" w:eastAsia="ＭＳ 明朝" w:hAnsi="ＭＳ 明朝" w:hint="eastAsia"/>
        </w:rPr>
        <w:t>。</w:t>
      </w:r>
    </w:p>
    <w:p w14:paraId="70AC47C9" w14:textId="42515147" w:rsidR="00C23E9D" w:rsidRPr="002E48EE" w:rsidRDefault="00C23E9D" w:rsidP="00C23E9D">
      <w:pPr>
        <w:pStyle w:val="a3"/>
        <w:numPr>
          <w:ilvl w:val="0"/>
          <w:numId w:val="2"/>
        </w:numPr>
        <w:spacing w:after="141"/>
        <w:ind w:left="735" w:hanging="210"/>
        <w:rPr>
          <w:rFonts w:ascii="ＭＳ 明朝" w:eastAsia="ＭＳ 明朝" w:hAnsi="ＭＳ 明朝"/>
        </w:rPr>
      </w:pPr>
      <w:r>
        <w:rPr>
          <w:rFonts w:ascii="ＭＳ 明朝" w:eastAsia="ＭＳ 明朝" w:hAnsi="ＭＳ 明朝" w:hint="eastAsia"/>
        </w:rPr>
        <w:t>今回の企画切符の割引額は、十分評価されている</w:t>
      </w:r>
      <w:r w:rsidR="00421DC0">
        <w:rPr>
          <w:rFonts w:ascii="ＭＳ 明朝" w:eastAsia="ＭＳ 明朝" w:hAnsi="ＭＳ 明朝" w:hint="eastAsia"/>
        </w:rPr>
        <w:t>と</w:t>
      </w:r>
      <w:r>
        <w:rPr>
          <w:rFonts w:ascii="ＭＳ 明朝" w:eastAsia="ＭＳ 明朝" w:hAnsi="ＭＳ 明朝" w:hint="eastAsia"/>
        </w:rPr>
        <w:t>推察される。</w:t>
      </w:r>
      <w:r w:rsidR="00773B96">
        <w:rPr>
          <w:rFonts w:ascii="ＭＳ 明朝" w:eastAsia="ＭＳ 明朝" w:hAnsi="ＭＳ 明朝" w:hint="eastAsia"/>
        </w:rPr>
        <w:t>今後の企画切符の造成にあたっては、今回と同程度の割安感を与えられる料金設定が</w:t>
      </w:r>
      <w:r w:rsidR="00996194">
        <w:rPr>
          <w:rFonts w:ascii="ＭＳ 明朝" w:eastAsia="ＭＳ 明朝" w:hAnsi="ＭＳ 明朝" w:hint="eastAsia"/>
        </w:rPr>
        <w:t>望まれる</w:t>
      </w:r>
      <w:r w:rsidR="00773B96">
        <w:rPr>
          <w:rFonts w:ascii="ＭＳ 明朝" w:eastAsia="ＭＳ 明朝" w:hAnsi="ＭＳ 明朝" w:hint="eastAsia"/>
        </w:rPr>
        <w:t>。</w:t>
      </w:r>
    </w:p>
    <w:p w14:paraId="1C4AE14F" w14:textId="77777777" w:rsidR="00C23E9D" w:rsidRDefault="00C23E9D" w:rsidP="00C23E9D">
      <w:pPr>
        <w:jc w:val="center"/>
      </w:pPr>
      <w:r w:rsidRPr="00B87249">
        <w:rPr>
          <w:rFonts w:hint="eastAsia"/>
          <w:noProof/>
        </w:rPr>
        <w:drawing>
          <wp:inline distT="0" distB="0" distL="0" distR="0" wp14:anchorId="5BC93C6C" wp14:editId="20CF4600">
            <wp:extent cx="4103972" cy="2768648"/>
            <wp:effectExtent l="0" t="0" r="0"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4117" b="1480"/>
                    <a:stretch/>
                  </pic:blipFill>
                  <pic:spPr bwMode="auto">
                    <a:xfrm>
                      <a:off x="0" y="0"/>
                      <a:ext cx="4105275" cy="2769527"/>
                    </a:xfrm>
                    <a:prstGeom prst="rect">
                      <a:avLst/>
                    </a:prstGeom>
                    <a:noFill/>
                    <a:ln>
                      <a:noFill/>
                    </a:ln>
                    <a:extLst>
                      <a:ext uri="{53640926-AAD7-44D8-BBD7-CCE9431645EC}">
                        <a14:shadowObscured xmlns:a14="http://schemas.microsoft.com/office/drawing/2010/main"/>
                      </a:ext>
                    </a:extLst>
                  </pic:spPr>
                </pic:pic>
              </a:graphicData>
            </a:graphic>
          </wp:inline>
        </w:drawing>
      </w:r>
    </w:p>
    <w:p w14:paraId="7FB24DC4" w14:textId="63639DA3" w:rsidR="00C23E9D" w:rsidRDefault="00C23E9D" w:rsidP="00C23E9D">
      <w:pPr>
        <w:pStyle w:val="aff8"/>
        <w:spacing w:after="94"/>
        <w:rPr>
          <w:rFonts w:ascii="ＭＳ ゴシック" w:eastAsia="ＭＳ ゴシック" w:hAnsi="ＭＳ ゴシック"/>
        </w:rPr>
      </w:pPr>
      <w:r>
        <w:rPr>
          <w:rFonts w:ascii="ＭＳ ゴシック" w:eastAsia="ＭＳ ゴシック" w:hAnsi="ＭＳ ゴシック" w:hint="eastAsia"/>
          <w:sz w:val="21"/>
          <w:szCs w:val="21"/>
        </w:rPr>
        <w:t>図</w:t>
      </w:r>
      <w:r>
        <w:rPr>
          <w:rFonts w:ascii="ＭＳ ゴシック" w:eastAsia="ＭＳ ゴシック" w:hAnsi="ＭＳ ゴシック"/>
          <w:sz w:val="21"/>
          <w:szCs w:val="21"/>
        </w:rPr>
        <w:t>3</w:t>
      </w:r>
      <w:r w:rsidR="00193737" w:rsidRPr="00EA5DF0">
        <w:rPr>
          <w:rFonts w:ascii="ＭＳ ゴシック" w:eastAsia="ＭＳ ゴシック" w:hAnsi="ＭＳ ゴシック" w:hint="eastAsia"/>
        </w:rPr>
        <w:t>-</w:t>
      </w:r>
      <w:r w:rsidR="000A0FD2">
        <w:rPr>
          <w:rFonts w:ascii="ＭＳ ゴシック" w:eastAsia="ＭＳ ゴシック" w:hAnsi="ＭＳ ゴシック"/>
          <w:sz w:val="21"/>
          <w:szCs w:val="21"/>
        </w:rPr>
        <w:t>10</w:t>
      </w:r>
      <w:r w:rsidR="000F0353">
        <w:rPr>
          <w:rFonts w:ascii="ＭＳ ゴシック" w:eastAsia="ＭＳ ゴシック" w:hAnsi="ＭＳ ゴシック"/>
          <w:sz w:val="21"/>
          <w:szCs w:val="21"/>
        </w:rPr>
        <w:t xml:space="preserve">　</w:t>
      </w:r>
      <w:r w:rsidRPr="003E0466">
        <w:rPr>
          <w:rFonts w:ascii="ＭＳ ゴシック" w:eastAsia="ＭＳ ゴシック" w:hAnsi="ＭＳ ゴシック" w:hint="eastAsia"/>
        </w:rPr>
        <w:t>企画切符の</w:t>
      </w:r>
      <w:r>
        <w:rPr>
          <w:rFonts w:ascii="ＭＳ ゴシック" w:eastAsia="ＭＳ ゴシック" w:hAnsi="ＭＳ ゴシック" w:hint="eastAsia"/>
        </w:rPr>
        <w:t>割引</w:t>
      </w:r>
    </w:p>
    <w:p w14:paraId="6E9313BF" w14:textId="77777777" w:rsidR="00773B96" w:rsidRPr="00BF4E8C" w:rsidRDefault="00773B96" w:rsidP="00616790">
      <w:pPr>
        <w:pStyle w:val="aff8"/>
        <w:spacing w:afterLines="0" w:after="0"/>
        <w:jc w:val="both"/>
        <w:rPr>
          <w:rFonts w:ascii="ＭＳ ゴシック" w:eastAsia="ＭＳ ゴシック" w:hAnsi="ＭＳ ゴシック"/>
          <w:sz w:val="21"/>
          <w:szCs w:val="21"/>
        </w:rPr>
      </w:pPr>
    </w:p>
    <w:p w14:paraId="765E4FA3" w14:textId="7FA35658" w:rsidR="00C23E9D" w:rsidRPr="003E0466" w:rsidRDefault="00C23E9D" w:rsidP="00C23E9D">
      <w:pPr>
        <w:pStyle w:val="4"/>
        <w:spacing w:after="47"/>
        <w:rPr>
          <w:rFonts w:ascii="ＭＳ ゴシック" w:eastAsia="ＭＳ ゴシック" w:hAnsi="ＭＳ ゴシック"/>
        </w:rPr>
      </w:pPr>
      <w:r>
        <w:rPr>
          <w:rFonts w:ascii="ＭＳ ゴシック" w:eastAsia="ＭＳ ゴシック" w:hAnsi="ＭＳ ゴシック" w:hint="eastAsia"/>
        </w:rPr>
        <w:t>④</w:t>
      </w:r>
      <w:r w:rsidRPr="003E0466">
        <w:rPr>
          <w:rFonts w:ascii="ＭＳ ゴシック" w:eastAsia="ＭＳ ゴシック" w:hAnsi="ＭＳ ゴシック" w:hint="eastAsia"/>
        </w:rPr>
        <w:t xml:space="preserve"> 企画切符の</w:t>
      </w:r>
      <w:r>
        <w:rPr>
          <w:rFonts w:ascii="ＭＳ ゴシック" w:eastAsia="ＭＳ ゴシック" w:hAnsi="ＭＳ ゴシック" w:hint="eastAsia"/>
        </w:rPr>
        <w:t>購入場所</w:t>
      </w:r>
      <w:r w:rsidRPr="003E0466">
        <w:rPr>
          <w:rFonts w:ascii="ＭＳ ゴシック" w:eastAsia="ＭＳ ゴシック" w:hAnsi="ＭＳ ゴシック" w:hint="eastAsia"/>
        </w:rPr>
        <w:t>（問</w:t>
      </w:r>
      <w:r w:rsidR="000F0353">
        <w:rPr>
          <w:rFonts w:ascii="ＭＳ ゴシック" w:eastAsia="ＭＳ ゴシック" w:hAnsi="ＭＳ ゴシック" w:hint="eastAsia"/>
        </w:rPr>
        <w:t>６</w:t>
      </w:r>
      <w:r w:rsidRPr="003E0466">
        <w:rPr>
          <w:rFonts w:ascii="ＭＳ ゴシック" w:eastAsia="ＭＳ ゴシック" w:hAnsi="ＭＳ ゴシック" w:hint="eastAsia"/>
        </w:rPr>
        <w:t>）</w:t>
      </w:r>
    </w:p>
    <w:p w14:paraId="7C7ADBDD" w14:textId="405D135D" w:rsidR="00773B96" w:rsidRDefault="00C23E9D" w:rsidP="00C23E9D">
      <w:pPr>
        <w:pStyle w:val="a3"/>
        <w:numPr>
          <w:ilvl w:val="0"/>
          <w:numId w:val="2"/>
        </w:numPr>
        <w:spacing w:after="141"/>
        <w:ind w:left="735" w:hanging="210"/>
        <w:rPr>
          <w:rFonts w:ascii="ＭＳ 明朝" w:eastAsia="ＭＳ 明朝" w:hAnsi="ＭＳ 明朝"/>
        </w:rPr>
      </w:pPr>
      <w:r w:rsidRPr="003E0466">
        <w:rPr>
          <w:rFonts w:ascii="ＭＳ 明朝" w:eastAsia="ＭＳ 明朝" w:hAnsi="ＭＳ 明朝" w:hint="eastAsia"/>
        </w:rPr>
        <w:t>企画切符</w:t>
      </w:r>
      <w:r>
        <w:rPr>
          <w:rFonts w:ascii="ＭＳ 明朝" w:eastAsia="ＭＳ 明朝" w:hAnsi="ＭＳ 明朝" w:hint="eastAsia"/>
        </w:rPr>
        <w:t>の購入場所</w:t>
      </w:r>
      <w:r w:rsidRPr="003E0466">
        <w:rPr>
          <w:rFonts w:ascii="ＭＳ 明朝" w:eastAsia="ＭＳ 明朝" w:hAnsi="ＭＳ 明朝" w:hint="eastAsia"/>
        </w:rPr>
        <w:t>については、</w:t>
      </w:r>
      <w:r>
        <w:rPr>
          <w:rFonts w:ascii="ＭＳ 明朝" w:eastAsia="ＭＳ 明朝" w:hAnsi="ＭＳ 明朝" w:hint="eastAsia"/>
        </w:rPr>
        <w:t>88</w:t>
      </w:r>
      <w:r w:rsidRPr="003E0466">
        <w:rPr>
          <w:rFonts w:ascii="ＭＳ 明朝" w:eastAsia="ＭＳ 明朝" w:hAnsi="ＭＳ 明朝" w:hint="eastAsia"/>
        </w:rPr>
        <w:t>％が</w:t>
      </w:r>
      <w:r>
        <w:rPr>
          <w:rFonts w:ascii="ＭＳ 明朝" w:eastAsia="ＭＳ 明朝" w:hAnsi="ＭＳ 明朝" w:hint="eastAsia"/>
        </w:rPr>
        <w:t>神姫バス姫路駅前案内所で購入している</w:t>
      </w:r>
      <w:r w:rsidRPr="002E48EE">
        <w:rPr>
          <w:rFonts w:ascii="ＭＳ 明朝" w:eastAsia="ＭＳ 明朝" w:hAnsi="ＭＳ 明朝" w:hint="eastAsia"/>
        </w:rPr>
        <w:t>。</w:t>
      </w:r>
    </w:p>
    <w:p w14:paraId="14C6FC52" w14:textId="13E4BBA7" w:rsidR="002F2675" w:rsidRDefault="002F2675" w:rsidP="00DF72C1">
      <w:pPr>
        <w:pStyle w:val="a3"/>
        <w:numPr>
          <w:ilvl w:val="0"/>
          <w:numId w:val="2"/>
        </w:numPr>
        <w:spacing w:after="141"/>
        <w:ind w:left="735" w:hanging="210"/>
        <w:rPr>
          <w:rFonts w:ascii="ＭＳ 明朝" w:eastAsia="ＭＳ 明朝" w:hAnsi="ＭＳ 明朝"/>
        </w:rPr>
      </w:pPr>
      <w:r>
        <w:rPr>
          <w:rFonts w:ascii="ＭＳ 明朝" w:eastAsia="ＭＳ 明朝" w:hAnsi="ＭＳ 明朝"/>
        </w:rPr>
        <w:t>なお、</w:t>
      </w:r>
      <w:r w:rsidR="00996194" w:rsidRPr="00996194">
        <w:rPr>
          <w:rFonts w:ascii="ＭＳ 明朝" w:eastAsia="ＭＳ 明朝" w:hAnsi="ＭＳ 明朝" w:hint="eastAsia"/>
        </w:rPr>
        <w:t>本アンケート結果はサンプル数が少なく、これのみでは利用実態が明らかとは言えないため、</w:t>
      </w:r>
      <w:r>
        <w:rPr>
          <w:rFonts w:ascii="ＭＳ 明朝" w:eastAsia="ＭＳ 明朝" w:hAnsi="ＭＳ 明朝"/>
        </w:rPr>
        <w:t>販売を担当した神姫バス(株)に確認したところ、</w:t>
      </w:r>
      <w:r w:rsidR="00996194">
        <w:rPr>
          <w:rFonts w:ascii="ＭＳ 明朝" w:eastAsia="ＭＳ 明朝" w:hAnsi="ＭＳ 明朝" w:hint="eastAsia"/>
        </w:rPr>
        <w:t>購入場所は神姫バス姫路駅前案内所が</w:t>
      </w:r>
      <w:r w:rsidR="00996194">
        <w:rPr>
          <w:rFonts w:ascii="ＭＳ 明朝" w:eastAsia="ＭＳ 明朝" w:hAnsi="ＭＳ 明朝"/>
        </w:rPr>
        <w:t>4</w:t>
      </w:r>
      <w:r>
        <w:rPr>
          <w:rFonts w:ascii="ＭＳ 明朝" w:eastAsia="ＭＳ 明朝" w:hAnsi="ＭＳ 明朝" w:hint="eastAsia"/>
        </w:rPr>
        <w:t>07枚</w:t>
      </w:r>
      <w:r w:rsidR="00996194">
        <w:rPr>
          <w:rFonts w:ascii="ＭＳ 明朝" w:eastAsia="ＭＳ 明朝" w:hAnsi="ＭＳ 明朝" w:hint="eastAsia"/>
        </w:rPr>
        <w:t>（</w:t>
      </w:r>
      <w:r w:rsidR="001747C4">
        <w:rPr>
          <w:rFonts w:ascii="ＭＳ 明朝" w:eastAsia="ＭＳ 明朝" w:hAnsi="ＭＳ 明朝" w:hint="eastAsia"/>
        </w:rPr>
        <w:t>95％</w:t>
      </w:r>
      <w:r w:rsidR="00996194">
        <w:rPr>
          <w:rFonts w:ascii="ＭＳ 明朝" w:eastAsia="ＭＳ 明朝" w:hAnsi="ＭＳ 明朝" w:hint="eastAsia"/>
        </w:rPr>
        <w:t>）</w:t>
      </w:r>
      <w:r>
        <w:rPr>
          <w:rFonts w:ascii="ＭＳ 明朝" w:eastAsia="ＭＳ 明朝" w:hAnsi="ＭＳ 明朝" w:hint="eastAsia"/>
        </w:rPr>
        <w:t>、</w:t>
      </w:r>
      <w:r w:rsidR="00996194">
        <w:rPr>
          <w:rFonts w:ascii="ＭＳ 明朝" w:eastAsia="ＭＳ 明朝" w:hAnsi="ＭＳ 明朝" w:hint="eastAsia"/>
        </w:rPr>
        <w:t>神姫バス神戸</w:t>
      </w:r>
      <w:r>
        <w:rPr>
          <w:rFonts w:ascii="ＭＳ 明朝" w:eastAsia="ＭＳ 明朝" w:hAnsi="ＭＳ 明朝" w:hint="eastAsia"/>
        </w:rPr>
        <w:t>三宮</w:t>
      </w:r>
      <w:r w:rsidR="00996194">
        <w:rPr>
          <w:rFonts w:ascii="ＭＳ 明朝" w:eastAsia="ＭＳ 明朝" w:hAnsi="ＭＳ 明朝" w:hint="eastAsia"/>
        </w:rPr>
        <w:t>バスターミナルが</w:t>
      </w:r>
      <w:r>
        <w:rPr>
          <w:rFonts w:ascii="ＭＳ 明朝" w:eastAsia="ＭＳ 明朝" w:hAnsi="ＭＳ 明朝" w:hint="eastAsia"/>
        </w:rPr>
        <w:t>21枚</w:t>
      </w:r>
      <w:r w:rsidR="00996194">
        <w:rPr>
          <w:rFonts w:ascii="ＭＳ 明朝" w:eastAsia="ＭＳ 明朝" w:hAnsi="ＭＳ 明朝" w:hint="eastAsia"/>
        </w:rPr>
        <w:t>（</w:t>
      </w:r>
      <w:r w:rsidR="0039268D">
        <w:rPr>
          <w:rFonts w:ascii="ＭＳ 明朝" w:eastAsia="ＭＳ 明朝" w:hAnsi="ＭＳ 明朝" w:hint="eastAsia"/>
        </w:rPr>
        <w:t>５</w:t>
      </w:r>
      <w:r w:rsidR="001747C4">
        <w:rPr>
          <w:rFonts w:ascii="ＭＳ 明朝" w:eastAsia="ＭＳ 明朝" w:hAnsi="ＭＳ 明朝" w:hint="eastAsia"/>
        </w:rPr>
        <w:t>％</w:t>
      </w:r>
      <w:r w:rsidR="00996194">
        <w:rPr>
          <w:rFonts w:ascii="ＭＳ 明朝" w:eastAsia="ＭＳ 明朝" w:hAnsi="ＭＳ 明朝" w:hint="eastAsia"/>
        </w:rPr>
        <w:t>）</w:t>
      </w:r>
      <w:r>
        <w:rPr>
          <w:rFonts w:ascii="ＭＳ 明朝" w:eastAsia="ＭＳ 明朝" w:hAnsi="ＭＳ 明朝" w:hint="eastAsia"/>
        </w:rPr>
        <w:t>であった。</w:t>
      </w:r>
    </w:p>
    <w:p w14:paraId="1B220EBD" w14:textId="0686CD33" w:rsidR="00C23E9D" w:rsidRPr="002E48EE" w:rsidRDefault="00773B96" w:rsidP="00C23E9D">
      <w:pPr>
        <w:pStyle w:val="a3"/>
        <w:numPr>
          <w:ilvl w:val="0"/>
          <w:numId w:val="2"/>
        </w:numPr>
        <w:spacing w:after="141"/>
        <w:ind w:left="735" w:hanging="210"/>
        <w:rPr>
          <w:rFonts w:ascii="ＭＳ 明朝" w:eastAsia="ＭＳ 明朝" w:hAnsi="ＭＳ 明朝"/>
        </w:rPr>
      </w:pPr>
      <w:r>
        <w:rPr>
          <w:rFonts w:ascii="ＭＳ 明朝" w:eastAsia="ＭＳ 明朝" w:hAnsi="ＭＳ 明朝" w:hint="eastAsia"/>
        </w:rPr>
        <w:t>企画切符の販売箇所は、多ければそれだけ購入しやすくなることから、可能な範囲で拡大を図ることが必要である。</w:t>
      </w:r>
    </w:p>
    <w:p w14:paraId="049C1925" w14:textId="77777777" w:rsidR="00C23E9D" w:rsidRDefault="00C23E9D" w:rsidP="00C23E9D">
      <w:pPr>
        <w:jc w:val="center"/>
      </w:pPr>
      <w:r w:rsidRPr="00320653">
        <w:rPr>
          <w:rFonts w:hint="eastAsia"/>
          <w:noProof/>
        </w:rPr>
        <w:lastRenderedPageBreak/>
        <w:drawing>
          <wp:inline distT="0" distB="0" distL="0" distR="0" wp14:anchorId="2D3D890C" wp14:editId="6F6B35A6">
            <wp:extent cx="4105275" cy="2605897"/>
            <wp:effectExtent l="0" t="0" r="0" b="4445"/>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1174"/>
                    <a:stretch/>
                  </pic:blipFill>
                  <pic:spPr bwMode="auto">
                    <a:xfrm>
                      <a:off x="0" y="0"/>
                      <a:ext cx="4105275" cy="2605897"/>
                    </a:xfrm>
                    <a:prstGeom prst="rect">
                      <a:avLst/>
                    </a:prstGeom>
                    <a:noFill/>
                    <a:ln>
                      <a:noFill/>
                    </a:ln>
                    <a:extLst>
                      <a:ext uri="{53640926-AAD7-44D8-BBD7-CCE9431645EC}">
                        <a14:shadowObscured xmlns:a14="http://schemas.microsoft.com/office/drawing/2010/main"/>
                      </a:ext>
                    </a:extLst>
                  </pic:spPr>
                </pic:pic>
              </a:graphicData>
            </a:graphic>
          </wp:inline>
        </w:drawing>
      </w:r>
    </w:p>
    <w:p w14:paraId="2748EFBB" w14:textId="6BF1CAE7" w:rsidR="00C23E9D" w:rsidRDefault="00C23E9D" w:rsidP="00C23E9D">
      <w:pPr>
        <w:pStyle w:val="aff8"/>
        <w:spacing w:after="94"/>
        <w:rPr>
          <w:rFonts w:ascii="ＭＳ ゴシック" w:eastAsia="ＭＳ ゴシック" w:hAnsi="ＭＳ ゴシック"/>
        </w:rPr>
      </w:pPr>
      <w:r>
        <w:rPr>
          <w:rFonts w:ascii="ＭＳ ゴシック" w:eastAsia="ＭＳ ゴシック" w:hAnsi="ＭＳ ゴシック" w:hint="eastAsia"/>
          <w:sz w:val="21"/>
          <w:szCs w:val="21"/>
        </w:rPr>
        <w:t>図3</w:t>
      </w:r>
      <w:r w:rsidR="00193737" w:rsidRPr="00EA5DF0">
        <w:rPr>
          <w:rFonts w:ascii="ＭＳ ゴシック" w:eastAsia="ＭＳ ゴシック" w:hAnsi="ＭＳ ゴシック" w:hint="eastAsia"/>
        </w:rPr>
        <w:t>-</w:t>
      </w:r>
      <w:r>
        <w:rPr>
          <w:rFonts w:ascii="ＭＳ ゴシック" w:eastAsia="ＭＳ ゴシック" w:hAnsi="ＭＳ ゴシック"/>
          <w:sz w:val="21"/>
          <w:szCs w:val="21"/>
        </w:rPr>
        <w:t>1</w:t>
      </w:r>
      <w:r w:rsidR="000A0FD2">
        <w:rPr>
          <w:rFonts w:ascii="ＭＳ ゴシック" w:eastAsia="ＭＳ ゴシック" w:hAnsi="ＭＳ ゴシック"/>
          <w:sz w:val="21"/>
          <w:szCs w:val="21"/>
        </w:rPr>
        <w:t>1</w:t>
      </w:r>
      <w:r w:rsidR="000F0353">
        <w:rPr>
          <w:rFonts w:ascii="ＭＳ ゴシック" w:eastAsia="ＭＳ ゴシック" w:hAnsi="ＭＳ ゴシック"/>
          <w:sz w:val="21"/>
          <w:szCs w:val="21"/>
        </w:rPr>
        <w:t xml:space="preserve">　</w:t>
      </w:r>
      <w:r w:rsidRPr="003E0466">
        <w:rPr>
          <w:rFonts w:ascii="ＭＳ ゴシック" w:eastAsia="ＭＳ ゴシック" w:hAnsi="ＭＳ ゴシック" w:hint="eastAsia"/>
        </w:rPr>
        <w:t>企画切符の</w:t>
      </w:r>
      <w:r>
        <w:rPr>
          <w:rFonts w:ascii="ＭＳ ゴシック" w:eastAsia="ＭＳ ゴシック" w:hAnsi="ＭＳ ゴシック" w:hint="eastAsia"/>
        </w:rPr>
        <w:t>購入場所</w:t>
      </w:r>
    </w:p>
    <w:p w14:paraId="54DF5A42" w14:textId="77777777" w:rsidR="00334179" w:rsidRPr="00BF4E8C" w:rsidRDefault="00334179" w:rsidP="00616790">
      <w:pPr>
        <w:pStyle w:val="aff8"/>
        <w:spacing w:afterLines="0" w:after="0"/>
        <w:jc w:val="both"/>
        <w:rPr>
          <w:rFonts w:ascii="ＭＳ ゴシック" w:eastAsia="ＭＳ ゴシック" w:hAnsi="ＭＳ ゴシック"/>
          <w:sz w:val="21"/>
          <w:szCs w:val="21"/>
        </w:rPr>
      </w:pPr>
    </w:p>
    <w:p w14:paraId="34219840" w14:textId="3601EE83" w:rsidR="00C23E9D" w:rsidRPr="003E0466" w:rsidRDefault="00C23E9D" w:rsidP="00C23E9D">
      <w:pPr>
        <w:pStyle w:val="4"/>
        <w:spacing w:after="47"/>
        <w:rPr>
          <w:rFonts w:ascii="ＭＳ ゴシック" w:eastAsia="ＭＳ ゴシック" w:hAnsi="ＭＳ ゴシック"/>
        </w:rPr>
      </w:pPr>
      <w:r>
        <w:rPr>
          <w:rFonts w:ascii="ＭＳ ゴシック" w:eastAsia="ＭＳ ゴシック" w:hAnsi="ＭＳ ゴシック" w:hint="eastAsia"/>
        </w:rPr>
        <w:t>⑤</w:t>
      </w:r>
      <w:r w:rsidRPr="003E0466">
        <w:rPr>
          <w:rFonts w:ascii="ＭＳ ゴシック" w:eastAsia="ＭＳ ゴシック" w:hAnsi="ＭＳ ゴシック" w:hint="eastAsia"/>
        </w:rPr>
        <w:t xml:space="preserve"> 企画切符の</w:t>
      </w:r>
      <w:r>
        <w:rPr>
          <w:rFonts w:ascii="ＭＳ ゴシック" w:eastAsia="ＭＳ ゴシック" w:hAnsi="ＭＳ ゴシック" w:hint="eastAsia"/>
        </w:rPr>
        <w:t>昨年度の利用</w:t>
      </w:r>
      <w:r w:rsidRPr="003E0466">
        <w:rPr>
          <w:rFonts w:ascii="ＭＳ ゴシック" w:eastAsia="ＭＳ ゴシック" w:hAnsi="ＭＳ ゴシック" w:hint="eastAsia"/>
        </w:rPr>
        <w:t>（問</w:t>
      </w:r>
      <w:r w:rsidR="000F0353">
        <w:rPr>
          <w:rFonts w:ascii="ＭＳ ゴシック" w:eastAsia="ＭＳ ゴシック" w:hAnsi="ＭＳ ゴシック" w:hint="eastAsia"/>
        </w:rPr>
        <w:t>７</w:t>
      </w:r>
      <w:r w:rsidRPr="003E0466">
        <w:rPr>
          <w:rFonts w:ascii="ＭＳ ゴシック" w:eastAsia="ＭＳ ゴシック" w:hAnsi="ＭＳ ゴシック" w:hint="eastAsia"/>
        </w:rPr>
        <w:t>）</w:t>
      </w:r>
    </w:p>
    <w:p w14:paraId="07DA9563" w14:textId="5AFAF865" w:rsidR="00C23E9D" w:rsidRDefault="00C23E9D" w:rsidP="00C23E9D">
      <w:pPr>
        <w:pStyle w:val="a3"/>
        <w:numPr>
          <w:ilvl w:val="0"/>
          <w:numId w:val="2"/>
        </w:numPr>
        <w:spacing w:after="141"/>
        <w:ind w:left="735" w:hanging="210"/>
        <w:rPr>
          <w:rFonts w:ascii="ＭＳ 明朝" w:eastAsia="ＭＳ 明朝" w:hAnsi="ＭＳ 明朝"/>
        </w:rPr>
      </w:pPr>
      <w:r w:rsidRPr="003E0466">
        <w:rPr>
          <w:rFonts w:ascii="ＭＳ 明朝" w:eastAsia="ＭＳ 明朝" w:hAnsi="ＭＳ 明朝" w:hint="eastAsia"/>
        </w:rPr>
        <w:t>企画切符</w:t>
      </w:r>
      <w:r>
        <w:rPr>
          <w:rFonts w:ascii="ＭＳ 明朝" w:eastAsia="ＭＳ 明朝" w:hAnsi="ＭＳ 明朝" w:hint="eastAsia"/>
        </w:rPr>
        <w:t>の昨年度の利用</w:t>
      </w:r>
      <w:r w:rsidRPr="003E0466">
        <w:rPr>
          <w:rFonts w:ascii="ＭＳ 明朝" w:eastAsia="ＭＳ 明朝" w:hAnsi="ＭＳ 明朝" w:hint="eastAsia"/>
        </w:rPr>
        <w:t>については、</w:t>
      </w:r>
      <w:r>
        <w:rPr>
          <w:rFonts w:ascii="ＭＳ 明朝" w:eastAsia="ＭＳ 明朝" w:hAnsi="ＭＳ 明朝" w:hint="eastAsia"/>
        </w:rPr>
        <w:t>8</w:t>
      </w:r>
      <w:r w:rsidR="00BB546D">
        <w:rPr>
          <w:rFonts w:ascii="ＭＳ 明朝" w:eastAsia="ＭＳ 明朝" w:hAnsi="ＭＳ 明朝" w:hint="eastAsia"/>
        </w:rPr>
        <w:t>5</w:t>
      </w:r>
      <w:r w:rsidRPr="003E0466">
        <w:rPr>
          <w:rFonts w:ascii="ＭＳ 明朝" w:eastAsia="ＭＳ 明朝" w:hAnsi="ＭＳ 明朝" w:hint="eastAsia"/>
        </w:rPr>
        <w:t>％が「</w:t>
      </w:r>
      <w:r>
        <w:rPr>
          <w:rFonts w:ascii="ＭＳ 明朝" w:eastAsia="ＭＳ 明朝" w:hAnsi="ＭＳ 明朝" w:hint="eastAsia"/>
        </w:rPr>
        <w:t>利用しなかった」</w:t>
      </w:r>
      <w:r w:rsidR="00773B96">
        <w:rPr>
          <w:rFonts w:ascii="ＭＳ 明朝" w:eastAsia="ＭＳ 明朝" w:hAnsi="ＭＳ 明朝" w:hint="eastAsia"/>
        </w:rPr>
        <w:t>、</w:t>
      </w:r>
      <w:r w:rsidR="000F0353">
        <w:rPr>
          <w:rFonts w:ascii="ＭＳ 明朝" w:eastAsia="ＭＳ 明朝" w:hAnsi="ＭＳ 明朝" w:hint="eastAsia"/>
        </w:rPr>
        <w:t>６</w:t>
      </w:r>
      <w:r w:rsidR="00773B96">
        <w:rPr>
          <w:rFonts w:ascii="ＭＳ 明朝" w:eastAsia="ＭＳ 明朝" w:hAnsi="ＭＳ 明朝" w:hint="eastAsia"/>
        </w:rPr>
        <w:t>％が「利用した」</w:t>
      </w:r>
      <w:r>
        <w:rPr>
          <w:rFonts w:ascii="ＭＳ 明朝" w:eastAsia="ＭＳ 明朝" w:hAnsi="ＭＳ 明朝" w:hint="eastAsia"/>
        </w:rPr>
        <w:t>と回答している</w:t>
      </w:r>
      <w:r w:rsidRPr="002E48EE">
        <w:rPr>
          <w:rFonts w:ascii="ＭＳ 明朝" w:eastAsia="ＭＳ 明朝" w:hAnsi="ＭＳ 明朝" w:hint="eastAsia"/>
        </w:rPr>
        <w:t>。</w:t>
      </w:r>
    </w:p>
    <w:p w14:paraId="67A1AB0A" w14:textId="2FBA43D0" w:rsidR="00C23E9D" w:rsidRDefault="00C23E9D" w:rsidP="00C23E9D">
      <w:pPr>
        <w:pStyle w:val="a3"/>
        <w:numPr>
          <w:ilvl w:val="0"/>
          <w:numId w:val="2"/>
        </w:numPr>
        <w:spacing w:after="141"/>
        <w:ind w:left="735" w:hanging="210"/>
        <w:rPr>
          <w:rFonts w:ascii="ＭＳ 明朝" w:eastAsia="ＭＳ 明朝" w:hAnsi="ＭＳ 明朝"/>
        </w:rPr>
      </w:pPr>
      <w:r>
        <w:rPr>
          <w:rFonts w:ascii="ＭＳ 明朝" w:eastAsia="ＭＳ 明朝" w:hAnsi="ＭＳ 明朝" w:hint="eastAsia"/>
        </w:rPr>
        <w:t>この結果からも、企画切符の販売は、</w:t>
      </w:r>
      <w:r w:rsidR="00CF562A">
        <w:rPr>
          <w:rFonts w:ascii="ＭＳ 明朝" w:eastAsia="ＭＳ 明朝" w:hAnsi="ＭＳ 明朝" w:hint="eastAsia"/>
        </w:rPr>
        <w:t>新たな</w:t>
      </w:r>
      <w:r>
        <w:rPr>
          <w:rFonts w:ascii="ＭＳ 明朝" w:eastAsia="ＭＳ 明朝" w:hAnsi="ＭＳ 明朝" w:hint="eastAsia"/>
        </w:rPr>
        <w:t>交流人口の</w:t>
      </w:r>
      <w:r w:rsidR="0037454E">
        <w:rPr>
          <w:rFonts w:ascii="ＭＳ 明朝" w:eastAsia="ＭＳ 明朝" w:hAnsi="ＭＳ 明朝"/>
        </w:rPr>
        <w:t>創出</w:t>
      </w:r>
      <w:r w:rsidR="00773B96">
        <w:rPr>
          <w:rFonts w:ascii="ＭＳ 明朝" w:eastAsia="ＭＳ 明朝" w:hAnsi="ＭＳ 明朝" w:hint="eastAsia"/>
        </w:rPr>
        <w:t>とともに、</w:t>
      </w:r>
      <w:r w:rsidR="000F0353">
        <w:rPr>
          <w:rFonts w:ascii="ＭＳ 明朝" w:eastAsia="ＭＳ 明朝" w:hAnsi="ＭＳ 明朝" w:hint="eastAsia"/>
        </w:rPr>
        <w:t>リピーター</w:t>
      </w:r>
      <w:r w:rsidR="00773B96">
        <w:rPr>
          <w:rFonts w:ascii="ＭＳ 明朝" w:eastAsia="ＭＳ 明朝" w:hAnsi="ＭＳ 明朝" w:hint="eastAsia"/>
        </w:rPr>
        <w:t>の確保</w:t>
      </w:r>
      <w:r>
        <w:rPr>
          <w:rFonts w:ascii="ＭＳ 明朝" w:eastAsia="ＭＳ 明朝" w:hAnsi="ＭＳ 明朝" w:hint="eastAsia"/>
        </w:rPr>
        <w:t>に貢献しているものと推察される。</w:t>
      </w:r>
    </w:p>
    <w:p w14:paraId="402B81B0" w14:textId="77777777" w:rsidR="00C23E9D" w:rsidRDefault="00C23E9D" w:rsidP="00C23E9D">
      <w:pPr>
        <w:jc w:val="center"/>
      </w:pPr>
      <w:r w:rsidRPr="00C83D43">
        <w:rPr>
          <w:rFonts w:hint="eastAsia"/>
          <w:noProof/>
        </w:rPr>
        <w:drawing>
          <wp:inline distT="0" distB="0" distL="0" distR="0" wp14:anchorId="4283E31C" wp14:editId="49184DEA">
            <wp:extent cx="4105275" cy="2933700"/>
            <wp:effectExtent l="0" t="0" r="9525" b="0"/>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05275" cy="2933700"/>
                    </a:xfrm>
                    <a:prstGeom prst="rect">
                      <a:avLst/>
                    </a:prstGeom>
                    <a:noFill/>
                    <a:ln>
                      <a:noFill/>
                    </a:ln>
                  </pic:spPr>
                </pic:pic>
              </a:graphicData>
            </a:graphic>
          </wp:inline>
        </w:drawing>
      </w:r>
    </w:p>
    <w:p w14:paraId="601B1BB8" w14:textId="6BBD444B" w:rsidR="00C23E9D" w:rsidRPr="00BF4E8C" w:rsidRDefault="00C23E9D" w:rsidP="00C23E9D">
      <w:pPr>
        <w:pStyle w:val="aff8"/>
        <w:spacing w:after="94"/>
        <w:rPr>
          <w:rFonts w:ascii="ＭＳ ゴシック" w:eastAsia="ＭＳ ゴシック" w:hAnsi="ＭＳ ゴシック"/>
          <w:sz w:val="21"/>
          <w:szCs w:val="21"/>
        </w:rPr>
      </w:pPr>
      <w:r>
        <w:rPr>
          <w:rFonts w:ascii="ＭＳ ゴシック" w:eastAsia="ＭＳ ゴシック" w:hAnsi="ＭＳ ゴシック" w:hint="eastAsia"/>
          <w:sz w:val="21"/>
          <w:szCs w:val="21"/>
        </w:rPr>
        <w:t>図</w:t>
      </w:r>
      <w:r>
        <w:rPr>
          <w:rFonts w:ascii="ＭＳ ゴシック" w:eastAsia="ＭＳ ゴシック" w:hAnsi="ＭＳ ゴシック"/>
          <w:sz w:val="21"/>
          <w:szCs w:val="21"/>
        </w:rPr>
        <w:t>3</w:t>
      </w:r>
      <w:r w:rsidR="00193737" w:rsidRPr="00EA5DF0">
        <w:rPr>
          <w:rFonts w:ascii="ＭＳ ゴシック" w:eastAsia="ＭＳ ゴシック" w:hAnsi="ＭＳ ゴシック" w:hint="eastAsia"/>
        </w:rPr>
        <w:t>-</w:t>
      </w:r>
      <w:r>
        <w:rPr>
          <w:rFonts w:ascii="ＭＳ ゴシック" w:eastAsia="ＭＳ ゴシック" w:hAnsi="ＭＳ ゴシック"/>
          <w:sz w:val="21"/>
          <w:szCs w:val="21"/>
        </w:rPr>
        <w:t>1</w:t>
      </w:r>
      <w:r w:rsidR="000A0FD2">
        <w:rPr>
          <w:rFonts w:ascii="ＭＳ ゴシック" w:eastAsia="ＭＳ ゴシック" w:hAnsi="ＭＳ ゴシック"/>
          <w:sz w:val="21"/>
          <w:szCs w:val="21"/>
        </w:rPr>
        <w:t>2</w:t>
      </w:r>
      <w:r w:rsidR="000F0353">
        <w:rPr>
          <w:rFonts w:ascii="ＭＳ ゴシック" w:eastAsia="ＭＳ ゴシック" w:hAnsi="ＭＳ ゴシック"/>
          <w:sz w:val="21"/>
          <w:szCs w:val="21"/>
        </w:rPr>
        <w:t xml:space="preserve">　</w:t>
      </w:r>
      <w:r w:rsidRPr="003E0466">
        <w:rPr>
          <w:rFonts w:ascii="ＭＳ ゴシック" w:eastAsia="ＭＳ ゴシック" w:hAnsi="ＭＳ ゴシック" w:hint="eastAsia"/>
        </w:rPr>
        <w:t>企画切符の</w:t>
      </w:r>
      <w:r>
        <w:rPr>
          <w:rFonts w:ascii="ＭＳ ゴシック" w:eastAsia="ＭＳ ゴシック" w:hAnsi="ＭＳ ゴシック" w:hint="eastAsia"/>
        </w:rPr>
        <w:t>昨年度の利用</w:t>
      </w:r>
    </w:p>
    <w:p w14:paraId="0B03596F" w14:textId="0B15055C" w:rsidR="000F0353" w:rsidRDefault="000F0353">
      <w:pPr>
        <w:widowControl/>
        <w:jc w:val="left"/>
        <w:rPr>
          <w:rFonts w:ascii="ＭＳ ゴシック" w:eastAsia="ＭＳ ゴシック" w:hAnsi="ＭＳ ゴシック"/>
          <w:spacing w:val="2"/>
        </w:rPr>
      </w:pPr>
      <w:r>
        <w:rPr>
          <w:rFonts w:ascii="ＭＳ ゴシック" w:eastAsia="ＭＳ ゴシック" w:hAnsi="ＭＳ ゴシック"/>
        </w:rPr>
        <w:br w:type="page"/>
      </w:r>
    </w:p>
    <w:p w14:paraId="1A8AA6E8" w14:textId="18A0B35B" w:rsidR="00C23E9D" w:rsidRPr="003E0466" w:rsidRDefault="00C23E9D" w:rsidP="00C23E9D">
      <w:pPr>
        <w:pStyle w:val="4"/>
        <w:spacing w:after="47"/>
        <w:rPr>
          <w:rFonts w:ascii="ＭＳ ゴシック" w:eastAsia="ＭＳ ゴシック" w:hAnsi="ＭＳ ゴシック"/>
        </w:rPr>
      </w:pPr>
      <w:r>
        <w:rPr>
          <w:rFonts w:ascii="ＭＳ ゴシック" w:eastAsia="ＭＳ ゴシック" w:hAnsi="ＭＳ ゴシック" w:hint="eastAsia"/>
        </w:rPr>
        <w:lastRenderedPageBreak/>
        <w:t>⑥</w:t>
      </w:r>
      <w:r w:rsidRPr="003E0466">
        <w:rPr>
          <w:rFonts w:ascii="ＭＳ ゴシック" w:eastAsia="ＭＳ ゴシック" w:hAnsi="ＭＳ ゴシック" w:hint="eastAsia"/>
        </w:rPr>
        <w:t xml:space="preserve"> </w:t>
      </w:r>
      <w:r w:rsidR="00773B96">
        <w:rPr>
          <w:rFonts w:ascii="ＭＳ ゴシック" w:eastAsia="ＭＳ ゴシック" w:hAnsi="ＭＳ ゴシック" w:hint="eastAsia"/>
        </w:rPr>
        <w:t>割引・サービス</w:t>
      </w:r>
      <w:r>
        <w:rPr>
          <w:rFonts w:ascii="ＭＳ ゴシック" w:eastAsia="ＭＳ ゴシック" w:hAnsi="ＭＳ ゴシック" w:hint="eastAsia"/>
        </w:rPr>
        <w:t>（半券）の利用</w:t>
      </w:r>
      <w:r w:rsidRPr="003E0466">
        <w:rPr>
          <w:rFonts w:ascii="ＭＳ ゴシック" w:eastAsia="ＭＳ ゴシック" w:hAnsi="ＭＳ ゴシック" w:hint="eastAsia"/>
        </w:rPr>
        <w:t>（問</w:t>
      </w:r>
      <w:r w:rsidR="000F0353">
        <w:rPr>
          <w:rFonts w:ascii="ＭＳ ゴシック" w:eastAsia="ＭＳ ゴシック" w:hAnsi="ＭＳ ゴシック" w:hint="eastAsia"/>
        </w:rPr>
        <w:t>８</w:t>
      </w:r>
      <w:r w:rsidRPr="003E0466">
        <w:rPr>
          <w:rFonts w:ascii="ＭＳ ゴシック" w:eastAsia="ＭＳ ゴシック" w:hAnsi="ＭＳ ゴシック" w:hint="eastAsia"/>
        </w:rPr>
        <w:t>）</w:t>
      </w:r>
    </w:p>
    <w:p w14:paraId="5431D2DE" w14:textId="6918216A" w:rsidR="00C23E9D" w:rsidRPr="002E48EE" w:rsidRDefault="00773B96" w:rsidP="00C23E9D">
      <w:pPr>
        <w:pStyle w:val="a3"/>
        <w:numPr>
          <w:ilvl w:val="0"/>
          <w:numId w:val="2"/>
        </w:numPr>
        <w:spacing w:after="141"/>
        <w:ind w:left="735" w:hanging="210"/>
        <w:rPr>
          <w:rFonts w:ascii="ＭＳ 明朝" w:eastAsia="ＭＳ 明朝" w:hAnsi="ＭＳ 明朝"/>
        </w:rPr>
      </w:pPr>
      <w:r>
        <w:rPr>
          <w:rFonts w:ascii="ＭＳ 明朝" w:eastAsia="ＭＳ 明朝" w:hAnsi="ＭＳ 明朝" w:hint="eastAsia"/>
        </w:rPr>
        <w:t>割引・サービス</w:t>
      </w:r>
      <w:r w:rsidR="00C23E9D" w:rsidRPr="004F1404">
        <w:rPr>
          <w:rFonts w:ascii="ＭＳ 明朝" w:eastAsia="ＭＳ 明朝" w:hAnsi="ＭＳ 明朝" w:hint="eastAsia"/>
        </w:rPr>
        <w:t>（半券）の利用</w:t>
      </w:r>
      <w:r w:rsidR="00C23E9D" w:rsidRPr="003E0466">
        <w:rPr>
          <w:rFonts w:ascii="ＭＳ 明朝" w:eastAsia="ＭＳ 明朝" w:hAnsi="ＭＳ 明朝" w:hint="eastAsia"/>
        </w:rPr>
        <w:t>については、</w:t>
      </w:r>
      <w:r w:rsidR="00C23E9D">
        <w:rPr>
          <w:rFonts w:ascii="ＭＳ 明朝" w:eastAsia="ＭＳ 明朝" w:hAnsi="ＭＳ 明朝" w:hint="eastAsia"/>
        </w:rPr>
        <w:t>7</w:t>
      </w:r>
      <w:r w:rsidR="00BB546D">
        <w:rPr>
          <w:rFonts w:ascii="ＭＳ 明朝" w:eastAsia="ＭＳ 明朝" w:hAnsi="ＭＳ 明朝" w:hint="eastAsia"/>
        </w:rPr>
        <w:t>7</w:t>
      </w:r>
      <w:r w:rsidR="00C23E9D" w:rsidRPr="003E0466">
        <w:rPr>
          <w:rFonts w:ascii="ＭＳ 明朝" w:eastAsia="ＭＳ 明朝" w:hAnsi="ＭＳ 明朝" w:hint="eastAsia"/>
        </w:rPr>
        <w:t>％が「</w:t>
      </w:r>
      <w:r w:rsidR="00C23E9D">
        <w:rPr>
          <w:rFonts w:ascii="ＭＳ 明朝" w:eastAsia="ＭＳ 明朝" w:hAnsi="ＭＳ 明朝" w:hint="eastAsia"/>
        </w:rPr>
        <w:t>利用しなかった」と回答しており、「利用した人」は18％の</w:t>
      </w:r>
      <w:r w:rsidR="000F0353">
        <w:rPr>
          <w:rFonts w:ascii="ＭＳ 明朝" w:eastAsia="ＭＳ 明朝" w:hAnsi="ＭＳ 明朝" w:hint="eastAsia"/>
        </w:rPr>
        <w:t>６</w:t>
      </w:r>
      <w:r w:rsidR="00C23E9D">
        <w:rPr>
          <w:rFonts w:ascii="ＭＳ 明朝" w:eastAsia="ＭＳ 明朝" w:hAnsi="ＭＳ 明朝" w:hint="eastAsia"/>
        </w:rPr>
        <w:t>人のみとなっている</w:t>
      </w:r>
      <w:r w:rsidR="00C23E9D" w:rsidRPr="002E48EE">
        <w:rPr>
          <w:rFonts w:ascii="ＭＳ 明朝" w:eastAsia="ＭＳ 明朝" w:hAnsi="ＭＳ 明朝" w:hint="eastAsia"/>
        </w:rPr>
        <w:t>。</w:t>
      </w:r>
    </w:p>
    <w:p w14:paraId="16737E85" w14:textId="77777777" w:rsidR="00C23E9D" w:rsidRDefault="00C23E9D" w:rsidP="00C23E9D">
      <w:pPr>
        <w:jc w:val="center"/>
      </w:pPr>
      <w:r w:rsidRPr="00C83D43">
        <w:rPr>
          <w:rFonts w:hint="eastAsia"/>
          <w:noProof/>
        </w:rPr>
        <w:drawing>
          <wp:inline distT="0" distB="0" distL="0" distR="0" wp14:anchorId="6DDFF39D" wp14:editId="10411E7A">
            <wp:extent cx="4103786" cy="2526492"/>
            <wp:effectExtent l="0" t="0" r="0" b="762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1288" b="2561"/>
                    <a:stretch/>
                  </pic:blipFill>
                  <pic:spPr bwMode="auto">
                    <a:xfrm>
                      <a:off x="0" y="0"/>
                      <a:ext cx="4105275" cy="2527409"/>
                    </a:xfrm>
                    <a:prstGeom prst="rect">
                      <a:avLst/>
                    </a:prstGeom>
                    <a:noFill/>
                    <a:ln>
                      <a:noFill/>
                    </a:ln>
                    <a:extLst>
                      <a:ext uri="{53640926-AAD7-44D8-BBD7-CCE9431645EC}">
                        <a14:shadowObscured xmlns:a14="http://schemas.microsoft.com/office/drawing/2010/main"/>
                      </a:ext>
                    </a:extLst>
                  </pic:spPr>
                </pic:pic>
              </a:graphicData>
            </a:graphic>
          </wp:inline>
        </w:drawing>
      </w:r>
    </w:p>
    <w:p w14:paraId="67C96F0F" w14:textId="234AF97E" w:rsidR="00C23E9D" w:rsidRPr="00BF4E8C" w:rsidRDefault="00C23E9D" w:rsidP="00A41C00">
      <w:pPr>
        <w:pStyle w:val="aff8"/>
        <w:spacing w:afterLines="50" w:after="236" w:line="240" w:lineRule="exact"/>
        <w:rPr>
          <w:rFonts w:ascii="ＭＳ ゴシック" w:eastAsia="ＭＳ ゴシック" w:hAnsi="ＭＳ ゴシック"/>
          <w:sz w:val="21"/>
          <w:szCs w:val="21"/>
        </w:rPr>
      </w:pPr>
      <w:r>
        <w:rPr>
          <w:rFonts w:ascii="ＭＳ ゴシック" w:eastAsia="ＭＳ ゴシック" w:hAnsi="ＭＳ ゴシック" w:hint="eastAsia"/>
          <w:sz w:val="21"/>
          <w:szCs w:val="21"/>
        </w:rPr>
        <w:t>図</w:t>
      </w:r>
      <w:r>
        <w:rPr>
          <w:rFonts w:ascii="ＭＳ ゴシック" w:eastAsia="ＭＳ ゴシック" w:hAnsi="ＭＳ ゴシック"/>
          <w:sz w:val="21"/>
          <w:szCs w:val="21"/>
        </w:rPr>
        <w:t>3</w:t>
      </w:r>
      <w:r w:rsidR="00193737" w:rsidRPr="00EA5DF0">
        <w:rPr>
          <w:rFonts w:ascii="ＭＳ ゴシック" w:eastAsia="ＭＳ ゴシック" w:hAnsi="ＭＳ ゴシック" w:hint="eastAsia"/>
        </w:rPr>
        <w:t>-</w:t>
      </w:r>
      <w:r>
        <w:rPr>
          <w:rFonts w:ascii="ＭＳ ゴシック" w:eastAsia="ＭＳ ゴシック" w:hAnsi="ＭＳ ゴシック"/>
          <w:sz w:val="21"/>
          <w:szCs w:val="21"/>
        </w:rPr>
        <w:t>1</w:t>
      </w:r>
      <w:r w:rsidR="000A0FD2">
        <w:rPr>
          <w:rFonts w:ascii="ＭＳ ゴシック" w:eastAsia="ＭＳ ゴシック" w:hAnsi="ＭＳ ゴシック"/>
          <w:sz w:val="21"/>
          <w:szCs w:val="21"/>
        </w:rPr>
        <w:t>3</w:t>
      </w:r>
      <w:r w:rsidR="000F0353">
        <w:rPr>
          <w:rFonts w:ascii="ＭＳ ゴシック" w:eastAsia="ＭＳ ゴシック" w:hAnsi="ＭＳ ゴシック"/>
          <w:sz w:val="21"/>
          <w:szCs w:val="21"/>
        </w:rPr>
        <w:t xml:space="preserve">　</w:t>
      </w:r>
      <w:r w:rsidR="00773B96">
        <w:rPr>
          <w:rFonts w:ascii="ＭＳ ゴシック" w:eastAsia="ＭＳ ゴシック" w:hAnsi="ＭＳ ゴシック" w:hint="eastAsia"/>
        </w:rPr>
        <w:t>割引・サービス</w:t>
      </w:r>
      <w:r>
        <w:rPr>
          <w:rFonts w:ascii="ＭＳ ゴシック" w:eastAsia="ＭＳ ゴシック" w:hAnsi="ＭＳ ゴシック" w:hint="eastAsia"/>
        </w:rPr>
        <w:t>（半券）の利用</w:t>
      </w:r>
    </w:p>
    <w:p w14:paraId="35B67BE0" w14:textId="7CB0874C" w:rsidR="00C23E9D" w:rsidRPr="003E0466" w:rsidRDefault="00C23E9D" w:rsidP="00C23E9D">
      <w:pPr>
        <w:pStyle w:val="4"/>
        <w:spacing w:after="47"/>
        <w:rPr>
          <w:rFonts w:ascii="ＭＳ ゴシック" w:eastAsia="ＭＳ ゴシック" w:hAnsi="ＭＳ ゴシック"/>
        </w:rPr>
      </w:pPr>
      <w:r w:rsidRPr="003B615C">
        <w:rPr>
          <w:rFonts w:ascii="ＭＳ ゴシック" w:eastAsia="ＭＳ ゴシック" w:hAnsi="ＭＳ ゴシック" w:hint="eastAsia"/>
        </w:rPr>
        <w:t>⑦</w:t>
      </w:r>
      <w:r w:rsidRPr="003B615C">
        <w:rPr>
          <w:rFonts w:ascii="ＭＳ ゴシック" w:eastAsia="ＭＳ ゴシック" w:hAnsi="ＭＳ ゴシック"/>
        </w:rPr>
        <w:t xml:space="preserve"> </w:t>
      </w:r>
      <w:r w:rsidR="00773B96" w:rsidRPr="00616790">
        <w:rPr>
          <w:rFonts w:ascii="ＭＳ ゴシック" w:eastAsia="ＭＳ ゴシック" w:hAnsi="ＭＳ ゴシック" w:hint="eastAsia"/>
        </w:rPr>
        <w:t>割引・サービス</w:t>
      </w:r>
      <w:r w:rsidRPr="003B615C">
        <w:rPr>
          <w:rFonts w:ascii="ＭＳ ゴシック" w:eastAsia="ＭＳ ゴシック" w:hAnsi="ＭＳ ゴシック" w:hint="eastAsia"/>
        </w:rPr>
        <w:t>（半券）の利用店舗（問</w:t>
      </w:r>
      <w:r w:rsidR="000F0353">
        <w:rPr>
          <w:rFonts w:ascii="ＭＳ ゴシック" w:eastAsia="ＭＳ ゴシック" w:hAnsi="ＭＳ ゴシック"/>
        </w:rPr>
        <w:t>９</w:t>
      </w:r>
      <w:r w:rsidRPr="003B615C">
        <w:rPr>
          <w:rFonts w:ascii="ＭＳ ゴシック" w:eastAsia="ＭＳ ゴシック" w:hAnsi="ＭＳ ゴシック"/>
        </w:rPr>
        <w:t>）</w:t>
      </w:r>
    </w:p>
    <w:p w14:paraId="2DD5BA60" w14:textId="5DC6E0D5" w:rsidR="00773B96" w:rsidRDefault="00773B96" w:rsidP="00773B96">
      <w:pPr>
        <w:pStyle w:val="a3"/>
        <w:numPr>
          <w:ilvl w:val="0"/>
          <w:numId w:val="2"/>
        </w:numPr>
        <w:spacing w:after="141"/>
        <w:ind w:left="735" w:hanging="210"/>
        <w:rPr>
          <w:rFonts w:ascii="ＭＳ 明朝" w:eastAsia="ＭＳ 明朝" w:hAnsi="ＭＳ 明朝"/>
        </w:rPr>
      </w:pPr>
      <w:r>
        <w:rPr>
          <w:rFonts w:ascii="ＭＳ 明朝" w:eastAsia="ＭＳ 明朝" w:hAnsi="ＭＳ 明朝" w:hint="eastAsia"/>
        </w:rPr>
        <w:t>割引・サービス</w:t>
      </w:r>
      <w:r w:rsidR="00C23E9D" w:rsidRPr="00773B96">
        <w:rPr>
          <w:rFonts w:ascii="ＭＳ 明朝" w:eastAsia="ＭＳ 明朝" w:hAnsi="ＭＳ 明朝" w:hint="eastAsia"/>
        </w:rPr>
        <w:t>（半券）の利用店舗については、回答者</w:t>
      </w:r>
      <w:r w:rsidR="000F0353">
        <w:rPr>
          <w:rFonts w:ascii="ＭＳ 明朝" w:eastAsia="ＭＳ 明朝" w:hAnsi="ＭＳ 明朝" w:hint="eastAsia"/>
        </w:rPr>
        <w:t>６</w:t>
      </w:r>
      <w:r w:rsidR="00C23E9D" w:rsidRPr="00773B96">
        <w:rPr>
          <w:rFonts w:ascii="ＭＳ 明朝" w:eastAsia="ＭＳ 明朝" w:hAnsi="ＭＳ 明朝" w:hint="eastAsia"/>
        </w:rPr>
        <w:t>人</w:t>
      </w:r>
      <w:r w:rsidR="00BB546D">
        <w:rPr>
          <w:rFonts w:ascii="ＭＳ 明朝" w:eastAsia="ＭＳ 明朝" w:hAnsi="ＭＳ 明朝" w:hint="eastAsia"/>
        </w:rPr>
        <w:t>の</w:t>
      </w:r>
      <w:r w:rsidR="00BB546D" w:rsidRPr="00773B96">
        <w:rPr>
          <w:rFonts w:ascii="ＭＳ 明朝" w:eastAsia="ＭＳ 明朝" w:hAnsi="ＭＳ 明朝" w:hint="eastAsia"/>
        </w:rPr>
        <w:t>すべて</w:t>
      </w:r>
      <w:r w:rsidR="00C23E9D" w:rsidRPr="00773B96">
        <w:rPr>
          <w:rFonts w:ascii="ＭＳ 明朝" w:eastAsia="ＭＳ 明朝" w:hAnsi="ＭＳ 明朝" w:hint="eastAsia"/>
        </w:rPr>
        <w:t>が「飲食店」と回答している。</w:t>
      </w:r>
    </w:p>
    <w:p w14:paraId="725E403A" w14:textId="31AC38DA" w:rsidR="00B45121" w:rsidRDefault="00B45121" w:rsidP="00C23E9D">
      <w:pPr>
        <w:jc w:val="center"/>
      </w:pPr>
      <w:r w:rsidRPr="00B45121">
        <w:rPr>
          <w:rFonts w:hint="eastAsia"/>
          <w:noProof/>
        </w:rPr>
        <w:drawing>
          <wp:inline distT="0" distB="0" distL="0" distR="0" wp14:anchorId="0D0BA510" wp14:editId="08A71AB3">
            <wp:extent cx="4572000" cy="245745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8333" b="2084"/>
                    <a:stretch/>
                  </pic:blipFill>
                  <pic:spPr bwMode="auto">
                    <a:xfrm>
                      <a:off x="0" y="0"/>
                      <a:ext cx="4572000" cy="2457450"/>
                    </a:xfrm>
                    <a:prstGeom prst="rect">
                      <a:avLst/>
                    </a:prstGeom>
                    <a:noFill/>
                    <a:ln>
                      <a:noFill/>
                    </a:ln>
                    <a:extLst>
                      <a:ext uri="{53640926-AAD7-44D8-BBD7-CCE9431645EC}">
                        <a14:shadowObscured xmlns:a14="http://schemas.microsoft.com/office/drawing/2010/main"/>
                      </a:ext>
                    </a:extLst>
                  </pic:spPr>
                </pic:pic>
              </a:graphicData>
            </a:graphic>
          </wp:inline>
        </w:drawing>
      </w:r>
    </w:p>
    <w:p w14:paraId="4E565338" w14:textId="353B4DBD" w:rsidR="00C23E9D" w:rsidRPr="00BF4E8C" w:rsidRDefault="00C23E9D" w:rsidP="00A41C00">
      <w:pPr>
        <w:pStyle w:val="aff8"/>
        <w:spacing w:afterLines="50" w:after="236" w:line="240" w:lineRule="exact"/>
        <w:rPr>
          <w:rFonts w:ascii="ＭＳ ゴシック" w:eastAsia="ＭＳ ゴシック" w:hAnsi="ＭＳ ゴシック"/>
          <w:sz w:val="21"/>
          <w:szCs w:val="21"/>
        </w:rPr>
      </w:pPr>
      <w:r>
        <w:rPr>
          <w:rFonts w:ascii="ＭＳ ゴシック" w:eastAsia="ＭＳ ゴシック" w:hAnsi="ＭＳ ゴシック" w:hint="eastAsia"/>
          <w:sz w:val="21"/>
          <w:szCs w:val="21"/>
        </w:rPr>
        <w:t>図3</w:t>
      </w:r>
      <w:r w:rsidR="00193737" w:rsidRPr="00EA5DF0">
        <w:rPr>
          <w:rFonts w:ascii="ＭＳ ゴシック" w:eastAsia="ＭＳ ゴシック" w:hAnsi="ＭＳ ゴシック" w:hint="eastAsia"/>
        </w:rPr>
        <w:t>-</w:t>
      </w:r>
      <w:r>
        <w:rPr>
          <w:rFonts w:ascii="ＭＳ ゴシック" w:eastAsia="ＭＳ ゴシック" w:hAnsi="ＭＳ ゴシック"/>
          <w:sz w:val="21"/>
          <w:szCs w:val="21"/>
        </w:rPr>
        <w:t>1</w:t>
      </w:r>
      <w:r w:rsidR="000A0FD2">
        <w:rPr>
          <w:rFonts w:ascii="ＭＳ ゴシック" w:eastAsia="ＭＳ ゴシック" w:hAnsi="ＭＳ ゴシック"/>
          <w:sz w:val="21"/>
          <w:szCs w:val="21"/>
        </w:rPr>
        <w:t>4</w:t>
      </w:r>
      <w:r w:rsidR="000F0353">
        <w:rPr>
          <w:rFonts w:ascii="ＭＳ ゴシック" w:eastAsia="ＭＳ ゴシック" w:hAnsi="ＭＳ ゴシック"/>
          <w:sz w:val="21"/>
          <w:szCs w:val="21"/>
        </w:rPr>
        <w:t xml:space="preserve">　</w:t>
      </w:r>
      <w:r w:rsidR="00773B96">
        <w:rPr>
          <w:rFonts w:ascii="ＭＳ ゴシック" w:eastAsia="ＭＳ ゴシック" w:hAnsi="ＭＳ ゴシック" w:hint="eastAsia"/>
        </w:rPr>
        <w:t>割引・サービス</w:t>
      </w:r>
      <w:r>
        <w:rPr>
          <w:rFonts w:ascii="ＭＳ ゴシック" w:eastAsia="ＭＳ ゴシック" w:hAnsi="ＭＳ ゴシック" w:hint="eastAsia"/>
        </w:rPr>
        <w:t>（半券）の利用店舗</w:t>
      </w:r>
    </w:p>
    <w:p w14:paraId="3B383B6B" w14:textId="17C85FB3" w:rsidR="00C278FA" w:rsidRDefault="00C278FA" w:rsidP="00A41C00">
      <w:pPr>
        <w:pStyle w:val="a3"/>
        <w:numPr>
          <w:ilvl w:val="0"/>
          <w:numId w:val="0"/>
        </w:numPr>
        <w:spacing w:after="141" w:line="320" w:lineRule="exact"/>
        <w:ind w:leftChars="300" w:left="840" w:hangingChars="100" w:hanging="210"/>
        <w:rPr>
          <w:rFonts w:ascii="ＭＳ 明朝" w:eastAsia="ＭＳ 明朝" w:hAnsi="ＭＳ 明朝"/>
        </w:rPr>
      </w:pPr>
      <w:r>
        <w:rPr>
          <w:rFonts w:ascii="ＭＳ 明朝" w:eastAsia="ＭＳ 明朝" w:hAnsi="ＭＳ 明朝" w:hint="eastAsia"/>
        </w:rPr>
        <w:t>＊企画切符利用者への</w:t>
      </w:r>
      <w:r w:rsidRPr="004F1404">
        <w:rPr>
          <w:rFonts w:ascii="ＭＳ 明朝" w:eastAsia="ＭＳ 明朝" w:hAnsi="ＭＳ 明朝" w:hint="eastAsia"/>
        </w:rPr>
        <w:t>割引</w:t>
      </w:r>
      <w:r>
        <w:rPr>
          <w:rFonts w:ascii="ＭＳ 明朝" w:eastAsia="ＭＳ 明朝" w:hAnsi="ＭＳ 明朝" w:hint="eastAsia"/>
        </w:rPr>
        <w:t>・</w:t>
      </w:r>
      <w:r w:rsidRPr="004F1404">
        <w:rPr>
          <w:rFonts w:ascii="ＭＳ 明朝" w:eastAsia="ＭＳ 明朝" w:hAnsi="ＭＳ 明朝" w:hint="eastAsia"/>
        </w:rPr>
        <w:t>サービス</w:t>
      </w:r>
      <w:r>
        <w:rPr>
          <w:rFonts w:ascii="ＭＳ 明朝" w:eastAsia="ＭＳ 明朝" w:hAnsi="ＭＳ 明朝" w:hint="eastAsia"/>
        </w:rPr>
        <w:t>特典は、前年度の企画切符利用者から特に強い要望があり</w:t>
      </w:r>
      <w:r w:rsidR="00B63712">
        <w:rPr>
          <w:rFonts w:ascii="ＭＳ 明朝" w:eastAsia="ＭＳ 明朝" w:hAnsi="ＭＳ 明朝"/>
        </w:rPr>
        <w:t>今</w:t>
      </w:r>
      <w:r>
        <w:rPr>
          <w:rFonts w:ascii="ＭＳ 明朝" w:eastAsia="ＭＳ 明朝" w:hAnsi="ＭＳ 明朝" w:hint="eastAsia"/>
        </w:rPr>
        <w:t>年度新たに付与したものであり、企画切符利用者の満足度合に大きな影響を</w:t>
      </w:r>
      <w:r>
        <w:rPr>
          <w:rFonts w:ascii="ＭＳ 明朝" w:eastAsia="ＭＳ 明朝" w:hAnsi="ＭＳ 明朝"/>
        </w:rPr>
        <w:t>与える</w:t>
      </w:r>
      <w:r>
        <w:rPr>
          <w:rFonts w:ascii="ＭＳ 明朝" w:eastAsia="ＭＳ 明朝" w:hAnsi="ＭＳ 明朝" w:hint="eastAsia"/>
        </w:rPr>
        <w:t>と考えられる。</w:t>
      </w:r>
    </w:p>
    <w:p w14:paraId="52E0680D" w14:textId="060489B3" w:rsidR="000F0353" w:rsidRDefault="00C278FA" w:rsidP="00A41C00">
      <w:pPr>
        <w:pStyle w:val="a3"/>
        <w:numPr>
          <w:ilvl w:val="0"/>
          <w:numId w:val="0"/>
        </w:numPr>
        <w:spacing w:afterLines="0" w:after="0" w:line="320" w:lineRule="exact"/>
        <w:ind w:leftChars="400" w:left="840"/>
        <w:rPr>
          <w:rFonts w:ascii="ＭＳ 明朝" w:eastAsia="ＭＳ 明朝" w:hAnsi="ＭＳ 明朝"/>
        </w:rPr>
      </w:pPr>
      <w:r>
        <w:rPr>
          <w:rFonts w:ascii="ＭＳ 明朝" w:eastAsia="ＭＳ 明朝" w:hAnsi="ＭＳ 明朝" w:hint="eastAsia"/>
        </w:rPr>
        <w:t>本アンケート結果はサンプル数が少なく、これのみでは利用実態が明らかとは言えないため、割引・サービス協力店舗等に別途ヒアリングを行い、より詳細な利用実態を把握することとした（ヒアリング結果は後述）。</w:t>
      </w:r>
      <w:r w:rsidR="000F0353">
        <w:rPr>
          <w:rFonts w:ascii="ＭＳ 明朝" w:eastAsia="ＭＳ 明朝" w:hAnsi="ＭＳ 明朝"/>
        </w:rPr>
        <w:br w:type="page"/>
      </w:r>
    </w:p>
    <w:p w14:paraId="5DEDDB99" w14:textId="19FA48B6" w:rsidR="00C23E9D" w:rsidRPr="003E0466" w:rsidRDefault="00C23E9D" w:rsidP="00C23E9D">
      <w:pPr>
        <w:pStyle w:val="4"/>
        <w:spacing w:after="47"/>
        <w:rPr>
          <w:rFonts w:ascii="ＭＳ ゴシック" w:eastAsia="ＭＳ ゴシック" w:hAnsi="ＭＳ ゴシック"/>
        </w:rPr>
      </w:pPr>
      <w:r>
        <w:rPr>
          <w:rFonts w:ascii="ＭＳ ゴシック" w:eastAsia="ＭＳ ゴシック" w:hAnsi="ＭＳ ゴシック" w:hint="eastAsia"/>
        </w:rPr>
        <w:lastRenderedPageBreak/>
        <w:t>⑧</w:t>
      </w:r>
      <w:r w:rsidRPr="003E0466">
        <w:rPr>
          <w:rFonts w:ascii="ＭＳ ゴシック" w:eastAsia="ＭＳ ゴシック" w:hAnsi="ＭＳ ゴシック" w:hint="eastAsia"/>
        </w:rPr>
        <w:t xml:space="preserve"> </w:t>
      </w:r>
      <w:r w:rsidR="00773B96">
        <w:rPr>
          <w:rFonts w:ascii="ＭＳ ゴシック" w:eastAsia="ＭＳ ゴシック" w:hAnsi="ＭＳ ゴシック" w:hint="eastAsia"/>
        </w:rPr>
        <w:t>割引・サービス</w:t>
      </w:r>
      <w:r>
        <w:rPr>
          <w:rFonts w:ascii="ＭＳ ゴシック" w:eastAsia="ＭＳ ゴシック" w:hAnsi="ＭＳ ゴシック" w:hint="eastAsia"/>
        </w:rPr>
        <w:t>（半券）を利用しなかった理由</w:t>
      </w:r>
      <w:r w:rsidRPr="003E0466">
        <w:rPr>
          <w:rFonts w:ascii="ＭＳ ゴシック" w:eastAsia="ＭＳ ゴシック" w:hAnsi="ＭＳ ゴシック" w:hint="eastAsia"/>
        </w:rPr>
        <w:t>（問</w:t>
      </w:r>
      <w:r>
        <w:rPr>
          <w:rFonts w:ascii="ＭＳ ゴシック" w:eastAsia="ＭＳ ゴシック" w:hAnsi="ＭＳ ゴシック" w:hint="eastAsia"/>
        </w:rPr>
        <w:t>10</w:t>
      </w:r>
      <w:r w:rsidRPr="003E0466">
        <w:rPr>
          <w:rFonts w:ascii="ＭＳ ゴシック" w:eastAsia="ＭＳ ゴシック" w:hAnsi="ＭＳ ゴシック" w:hint="eastAsia"/>
        </w:rPr>
        <w:t>）</w:t>
      </w:r>
    </w:p>
    <w:p w14:paraId="090E657C" w14:textId="31C43646" w:rsidR="00C23E9D" w:rsidRDefault="00773B96" w:rsidP="00C23E9D">
      <w:pPr>
        <w:pStyle w:val="a3"/>
        <w:numPr>
          <w:ilvl w:val="0"/>
          <w:numId w:val="2"/>
        </w:numPr>
        <w:spacing w:after="141"/>
        <w:ind w:left="735" w:hanging="210"/>
        <w:rPr>
          <w:rFonts w:ascii="ＭＳ 明朝" w:eastAsia="ＭＳ 明朝" w:hAnsi="ＭＳ 明朝"/>
        </w:rPr>
      </w:pPr>
      <w:r>
        <w:rPr>
          <w:rFonts w:ascii="ＭＳ 明朝" w:eastAsia="ＭＳ 明朝" w:hAnsi="ＭＳ 明朝" w:hint="eastAsia"/>
        </w:rPr>
        <w:t>割引・サービス</w:t>
      </w:r>
      <w:r w:rsidR="00C23E9D" w:rsidRPr="004F1404">
        <w:rPr>
          <w:rFonts w:ascii="ＭＳ 明朝" w:eastAsia="ＭＳ 明朝" w:hAnsi="ＭＳ 明朝" w:hint="eastAsia"/>
        </w:rPr>
        <w:t>（半券）の利用しなかった理由</w:t>
      </w:r>
      <w:r w:rsidR="00C23E9D" w:rsidRPr="003E0466">
        <w:rPr>
          <w:rFonts w:ascii="ＭＳ 明朝" w:eastAsia="ＭＳ 明朝" w:hAnsi="ＭＳ 明朝" w:hint="eastAsia"/>
        </w:rPr>
        <w:t>については、</w:t>
      </w:r>
      <w:r w:rsidR="00C23E9D">
        <w:rPr>
          <w:rFonts w:ascii="ＭＳ 明朝" w:eastAsia="ＭＳ 明朝" w:hAnsi="ＭＳ 明朝" w:hint="eastAsia"/>
        </w:rPr>
        <w:t>36％</w:t>
      </w:r>
      <w:r w:rsidR="00C23E9D" w:rsidRPr="003E0466">
        <w:rPr>
          <w:rFonts w:ascii="ＭＳ 明朝" w:eastAsia="ＭＳ 明朝" w:hAnsi="ＭＳ 明朝" w:hint="eastAsia"/>
        </w:rPr>
        <w:t>が「</w:t>
      </w:r>
      <w:r w:rsidR="00C23E9D">
        <w:rPr>
          <w:rFonts w:ascii="ＭＳ 明朝" w:eastAsia="ＭＳ 明朝" w:hAnsi="ＭＳ 明朝" w:hint="eastAsia"/>
        </w:rPr>
        <w:t>利用したかったが、利用する時間がなかった」と回答している</w:t>
      </w:r>
      <w:r w:rsidR="00C23E9D" w:rsidRPr="002E48EE">
        <w:rPr>
          <w:rFonts w:ascii="ＭＳ 明朝" w:eastAsia="ＭＳ 明朝" w:hAnsi="ＭＳ 明朝" w:hint="eastAsia"/>
        </w:rPr>
        <w:t>。</w:t>
      </w:r>
    </w:p>
    <w:p w14:paraId="7B69FA13" w14:textId="77777777" w:rsidR="0037454E" w:rsidRDefault="00C23E9D" w:rsidP="00C23E9D">
      <w:pPr>
        <w:pStyle w:val="a3"/>
        <w:numPr>
          <w:ilvl w:val="0"/>
          <w:numId w:val="2"/>
        </w:numPr>
        <w:spacing w:after="141"/>
        <w:ind w:left="735" w:hanging="210"/>
        <w:rPr>
          <w:rFonts w:ascii="ＭＳ 明朝" w:eastAsia="ＭＳ 明朝" w:hAnsi="ＭＳ 明朝"/>
        </w:rPr>
      </w:pPr>
      <w:r>
        <w:rPr>
          <w:rFonts w:ascii="ＭＳ 明朝" w:eastAsia="ＭＳ 明朝" w:hAnsi="ＭＳ 明朝"/>
        </w:rPr>
        <w:t>「利用したかったが、店舗の場所が分からなかった」との回答も</w:t>
      </w:r>
      <w:r>
        <w:rPr>
          <w:rFonts w:ascii="ＭＳ 明朝" w:eastAsia="ＭＳ 明朝" w:hAnsi="ＭＳ 明朝" w:hint="eastAsia"/>
        </w:rPr>
        <w:t>24</w:t>
      </w:r>
      <w:r>
        <w:rPr>
          <w:rFonts w:ascii="ＭＳ 明朝" w:eastAsia="ＭＳ 明朝" w:hAnsi="ＭＳ 明朝"/>
        </w:rPr>
        <w:t>％あった。</w:t>
      </w:r>
    </w:p>
    <w:p w14:paraId="085804EA" w14:textId="2BABB838" w:rsidR="00C23E9D" w:rsidRPr="002E48EE" w:rsidRDefault="00773B96" w:rsidP="00C23E9D">
      <w:pPr>
        <w:pStyle w:val="a3"/>
        <w:numPr>
          <w:ilvl w:val="0"/>
          <w:numId w:val="2"/>
        </w:numPr>
        <w:spacing w:after="141"/>
        <w:ind w:left="735" w:hanging="210"/>
        <w:rPr>
          <w:rFonts w:ascii="ＭＳ 明朝" w:eastAsia="ＭＳ 明朝" w:hAnsi="ＭＳ 明朝"/>
        </w:rPr>
      </w:pPr>
      <w:r>
        <w:rPr>
          <w:rFonts w:ascii="ＭＳ 明朝" w:eastAsia="ＭＳ 明朝" w:hAnsi="ＭＳ 明朝" w:hint="eastAsia"/>
        </w:rPr>
        <w:t>このため、割引・サービスの実施にあたっては、店舗の場所などについての</w:t>
      </w:r>
      <w:r>
        <w:rPr>
          <w:rFonts w:ascii="ＭＳ 明朝" w:eastAsia="ＭＳ 明朝" w:hAnsi="ＭＳ 明朝"/>
        </w:rPr>
        <w:t>丁寧</w:t>
      </w:r>
      <w:r>
        <w:rPr>
          <w:rFonts w:ascii="ＭＳ 明朝" w:eastAsia="ＭＳ 明朝" w:hAnsi="ＭＳ 明朝" w:hint="eastAsia"/>
        </w:rPr>
        <w:t>な案内情報の提供を行うことが必要である。</w:t>
      </w:r>
    </w:p>
    <w:p w14:paraId="33C147B2" w14:textId="74323FC0" w:rsidR="00C23E9D" w:rsidRDefault="00B45121" w:rsidP="00A41C00">
      <w:pPr>
        <w:pStyle w:val="a3"/>
        <w:numPr>
          <w:ilvl w:val="0"/>
          <w:numId w:val="0"/>
        </w:numPr>
        <w:spacing w:after="141"/>
        <w:ind w:left="420"/>
      </w:pPr>
      <w:r w:rsidRPr="00B45121">
        <w:rPr>
          <w:noProof/>
        </w:rPr>
        <w:drawing>
          <wp:inline distT="0" distB="0" distL="0" distR="0" wp14:anchorId="44011D47" wp14:editId="1CC3A525">
            <wp:extent cx="5759450" cy="2343785"/>
            <wp:effectExtent l="0" t="0" r="0" b="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7863"/>
                    <a:stretch/>
                  </pic:blipFill>
                  <pic:spPr bwMode="auto">
                    <a:xfrm>
                      <a:off x="0" y="0"/>
                      <a:ext cx="5759450" cy="2343785"/>
                    </a:xfrm>
                    <a:prstGeom prst="rect">
                      <a:avLst/>
                    </a:prstGeom>
                    <a:noFill/>
                    <a:ln>
                      <a:noFill/>
                    </a:ln>
                    <a:extLst>
                      <a:ext uri="{53640926-AAD7-44D8-BBD7-CCE9431645EC}">
                        <a14:shadowObscured xmlns:a14="http://schemas.microsoft.com/office/drawing/2010/main"/>
                      </a:ext>
                    </a:extLst>
                  </pic:spPr>
                </pic:pic>
              </a:graphicData>
            </a:graphic>
          </wp:inline>
        </w:drawing>
      </w:r>
    </w:p>
    <w:p w14:paraId="18E84478" w14:textId="742AD0E6" w:rsidR="00C23E9D" w:rsidRDefault="00C23E9D" w:rsidP="00C23E9D">
      <w:pPr>
        <w:pStyle w:val="aff8"/>
        <w:spacing w:after="94"/>
        <w:rPr>
          <w:rFonts w:ascii="ＭＳ ゴシック" w:eastAsia="ＭＳ ゴシック" w:hAnsi="ＭＳ ゴシック"/>
        </w:rPr>
      </w:pPr>
      <w:r>
        <w:rPr>
          <w:rFonts w:ascii="ＭＳ ゴシック" w:eastAsia="ＭＳ ゴシック" w:hAnsi="ＭＳ ゴシック" w:hint="eastAsia"/>
          <w:sz w:val="21"/>
          <w:szCs w:val="21"/>
        </w:rPr>
        <w:t>図3</w:t>
      </w:r>
      <w:r w:rsidR="00193737" w:rsidRPr="00EA5DF0">
        <w:rPr>
          <w:rFonts w:ascii="ＭＳ ゴシック" w:eastAsia="ＭＳ ゴシック" w:hAnsi="ＭＳ ゴシック" w:hint="eastAsia"/>
        </w:rPr>
        <w:t>-</w:t>
      </w:r>
      <w:r>
        <w:rPr>
          <w:rFonts w:ascii="ＭＳ ゴシック" w:eastAsia="ＭＳ ゴシック" w:hAnsi="ＭＳ ゴシック"/>
          <w:sz w:val="21"/>
          <w:szCs w:val="21"/>
        </w:rPr>
        <w:t>1</w:t>
      </w:r>
      <w:r w:rsidR="000A0FD2">
        <w:rPr>
          <w:rFonts w:ascii="ＭＳ ゴシック" w:eastAsia="ＭＳ ゴシック" w:hAnsi="ＭＳ ゴシック"/>
          <w:sz w:val="21"/>
          <w:szCs w:val="21"/>
        </w:rPr>
        <w:t>5</w:t>
      </w:r>
      <w:r w:rsidR="000F0353">
        <w:rPr>
          <w:rFonts w:ascii="ＭＳ ゴシック" w:eastAsia="ＭＳ ゴシック" w:hAnsi="ＭＳ ゴシック"/>
          <w:sz w:val="21"/>
          <w:szCs w:val="21"/>
        </w:rPr>
        <w:t xml:space="preserve">　</w:t>
      </w:r>
      <w:r w:rsidR="00773B96">
        <w:rPr>
          <w:rFonts w:ascii="ＭＳ ゴシック" w:eastAsia="ＭＳ ゴシック" w:hAnsi="ＭＳ ゴシック" w:hint="eastAsia"/>
        </w:rPr>
        <w:t>割引・サービス</w:t>
      </w:r>
      <w:r>
        <w:rPr>
          <w:rFonts w:ascii="ＭＳ ゴシック" w:eastAsia="ＭＳ ゴシック" w:hAnsi="ＭＳ ゴシック" w:hint="eastAsia"/>
        </w:rPr>
        <w:t>（半券）を利用しなかった理由</w:t>
      </w:r>
    </w:p>
    <w:p w14:paraId="21976A0A" w14:textId="77777777" w:rsidR="00C23E9D" w:rsidRPr="00616790" w:rsidRDefault="00C23E9D" w:rsidP="00616790">
      <w:pPr>
        <w:pStyle w:val="aff8"/>
        <w:spacing w:afterLines="0" w:after="0"/>
        <w:jc w:val="both"/>
        <w:rPr>
          <w:rFonts w:ascii="ＭＳ ゴシック" w:eastAsia="ＭＳ ゴシック" w:hAnsi="ＭＳ ゴシック"/>
          <w:sz w:val="21"/>
          <w:szCs w:val="21"/>
        </w:rPr>
      </w:pPr>
    </w:p>
    <w:p w14:paraId="48CBCF2F" w14:textId="10BEC518" w:rsidR="00C23E9D" w:rsidRPr="005440A5" w:rsidRDefault="00C23E9D" w:rsidP="00C23E9D">
      <w:pPr>
        <w:jc w:val="center"/>
        <w:rPr>
          <w:rFonts w:ascii="ＭＳ ゴシック" w:eastAsia="ＭＳ ゴシック" w:hAnsi="ＭＳ ゴシック"/>
        </w:rPr>
      </w:pPr>
      <w:r w:rsidRPr="00B844EF">
        <w:rPr>
          <w:rFonts w:ascii="ＭＳ ゴシック" w:eastAsia="ＭＳ ゴシック" w:hAnsi="ＭＳ ゴシック" w:hint="eastAsia"/>
        </w:rPr>
        <w:t>表</w:t>
      </w:r>
      <w:r w:rsidRPr="00B844EF">
        <w:rPr>
          <w:rFonts w:ascii="ＭＳ ゴシック" w:eastAsia="ＭＳ ゴシック" w:hAnsi="ＭＳ ゴシック"/>
        </w:rPr>
        <w:t>3</w:t>
      </w:r>
      <w:r w:rsidR="00193737" w:rsidRPr="00EA5DF0">
        <w:rPr>
          <w:rFonts w:ascii="ＭＳ ゴシック" w:eastAsia="ＭＳ ゴシック" w:hAnsi="ＭＳ ゴシック" w:hint="eastAsia"/>
        </w:rPr>
        <w:t>-</w:t>
      </w:r>
      <w:r w:rsidR="000A0FD2">
        <w:rPr>
          <w:rFonts w:ascii="ＭＳ ゴシック" w:eastAsia="ＭＳ ゴシック" w:hAnsi="ＭＳ ゴシック"/>
        </w:rPr>
        <w:t>5</w:t>
      </w:r>
      <w:r w:rsidR="008F2978">
        <w:rPr>
          <w:rFonts w:ascii="ＭＳ ゴシック" w:eastAsia="ＭＳ ゴシック" w:hAnsi="ＭＳ ゴシック"/>
        </w:rPr>
        <w:t xml:space="preserve">　</w:t>
      </w:r>
      <w:r w:rsidRPr="00B844EF">
        <w:rPr>
          <w:rFonts w:ascii="ＭＳ ゴシック" w:eastAsia="ＭＳ ゴシック" w:hAnsi="ＭＳ ゴシック" w:hint="eastAsia"/>
        </w:rPr>
        <w:t>その他回答の内訳</w:t>
      </w:r>
    </w:p>
    <w:p w14:paraId="4DD817D6" w14:textId="019BD901" w:rsidR="00C23E9D" w:rsidRDefault="00B844EF" w:rsidP="00C23E9D">
      <w:pPr>
        <w:pStyle w:val="aff8"/>
        <w:spacing w:after="94"/>
        <w:rPr>
          <w:rFonts w:ascii="ＭＳ ゴシック" w:eastAsia="ＭＳ ゴシック" w:hAnsi="ＭＳ ゴシック"/>
        </w:rPr>
      </w:pPr>
      <w:r w:rsidRPr="00B844EF">
        <w:rPr>
          <w:rFonts w:ascii="ＭＳ ゴシック" w:eastAsia="ＭＳ ゴシック" w:hAnsi="ＭＳ ゴシック"/>
          <w:noProof/>
        </w:rPr>
        <w:drawing>
          <wp:inline distT="0" distB="0" distL="0" distR="0" wp14:anchorId="4EC44E7B" wp14:editId="0BEF3BAC">
            <wp:extent cx="3676650" cy="1276350"/>
            <wp:effectExtent l="0" t="0" r="0" b="0"/>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76650" cy="1276350"/>
                    </a:xfrm>
                    <a:prstGeom prst="rect">
                      <a:avLst/>
                    </a:prstGeom>
                    <a:noFill/>
                    <a:ln>
                      <a:noFill/>
                    </a:ln>
                  </pic:spPr>
                </pic:pic>
              </a:graphicData>
            </a:graphic>
          </wp:inline>
        </w:drawing>
      </w:r>
    </w:p>
    <w:p w14:paraId="02A28D9B" w14:textId="77777777" w:rsidR="00C23E9D" w:rsidRPr="000C03FB" w:rsidRDefault="00C23E9D" w:rsidP="00616790">
      <w:pPr>
        <w:pStyle w:val="aff8"/>
        <w:spacing w:afterLines="0" w:after="0"/>
        <w:jc w:val="both"/>
        <w:rPr>
          <w:rFonts w:ascii="ＭＳ ゴシック" w:eastAsia="ＭＳ ゴシック" w:hAnsi="ＭＳ ゴシック"/>
        </w:rPr>
      </w:pPr>
    </w:p>
    <w:p w14:paraId="311F27FC" w14:textId="77777777" w:rsidR="00C23E9D" w:rsidRDefault="00C23E9D" w:rsidP="00C23E9D">
      <w:pPr>
        <w:widowControl/>
        <w:jc w:val="left"/>
        <w:rPr>
          <w:rFonts w:ascii="ＭＳ ゴシック" w:eastAsia="ＭＳ ゴシック" w:hAnsi="ＭＳ ゴシック"/>
          <w:spacing w:val="2"/>
        </w:rPr>
      </w:pPr>
      <w:r>
        <w:rPr>
          <w:rFonts w:ascii="ＭＳ ゴシック" w:eastAsia="ＭＳ ゴシック" w:hAnsi="ＭＳ ゴシック"/>
        </w:rPr>
        <w:br w:type="page"/>
      </w:r>
    </w:p>
    <w:p w14:paraId="134DBCA1" w14:textId="77777777" w:rsidR="00C23E9D" w:rsidRPr="003E0466" w:rsidRDefault="00C23E9D" w:rsidP="00C23E9D">
      <w:pPr>
        <w:pStyle w:val="4"/>
        <w:spacing w:after="47"/>
        <w:rPr>
          <w:rFonts w:ascii="ＭＳ ゴシック" w:eastAsia="ＭＳ ゴシック" w:hAnsi="ＭＳ ゴシック"/>
        </w:rPr>
      </w:pPr>
      <w:r>
        <w:rPr>
          <w:rFonts w:ascii="ＭＳ ゴシック" w:eastAsia="ＭＳ ゴシック" w:hAnsi="ＭＳ ゴシック" w:hint="eastAsia"/>
        </w:rPr>
        <w:lastRenderedPageBreak/>
        <w:t>⑨</w:t>
      </w:r>
      <w:r w:rsidRPr="003E0466">
        <w:rPr>
          <w:rFonts w:ascii="ＭＳ ゴシック" w:eastAsia="ＭＳ ゴシック" w:hAnsi="ＭＳ ゴシック" w:hint="eastAsia"/>
        </w:rPr>
        <w:t xml:space="preserve"> </w:t>
      </w:r>
      <w:r>
        <w:rPr>
          <w:rFonts w:ascii="ＭＳ ゴシック" w:eastAsia="ＭＳ ゴシック" w:hAnsi="ＭＳ ゴシック" w:hint="eastAsia"/>
        </w:rPr>
        <w:t>企画切符の改善点</w:t>
      </w:r>
      <w:r w:rsidRPr="003E0466">
        <w:rPr>
          <w:rFonts w:ascii="ＭＳ ゴシック" w:eastAsia="ＭＳ ゴシック" w:hAnsi="ＭＳ ゴシック" w:hint="eastAsia"/>
        </w:rPr>
        <w:t>（問</w:t>
      </w:r>
      <w:r>
        <w:rPr>
          <w:rFonts w:ascii="ＭＳ ゴシック" w:eastAsia="ＭＳ ゴシック" w:hAnsi="ＭＳ ゴシック" w:hint="eastAsia"/>
        </w:rPr>
        <w:t>11</w:t>
      </w:r>
      <w:r w:rsidRPr="003E0466">
        <w:rPr>
          <w:rFonts w:ascii="ＭＳ ゴシック" w:eastAsia="ＭＳ ゴシック" w:hAnsi="ＭＳ ゴシック" w:hint="eastAsia"/>
        </w:rPr>
        <w:t>）</w:t>
      </w:r>
    </w:p>
    <w:p w14:paraId="284A1AF2" w14:textId="6F5696C8" w:rsidR="00C23E9D" w:rsidRDefault="00C23E9D" w:rsidP="00C23E9D">
      <w:pPr>
        <w:pStyle w:val="a3"/>
        <w:numPr>
          <w:ilvl w:val="0"/>
          <w:numId w:val="2"/>
        </w:numPr>
        <w:spacing w:after="141"/>
        <w:ind w:left="735" w:hanging="210"/>
        <w:rPr>
          <w:rFonts w:ascii="ＭＳ 明朝" w:eastAsia="ＭＳ 明朝" w:hAnsi="ＭＳ 明朝"/>
        </w:rPr>
      </w:pPr>
      <w:r w:rsidRPr="004F1404">
        <w:rPr>
          <w:rFonts w:ascii="ＭＳ 明朝" w:eastAsia="ＭＳ 明朝" w:hAnsi="ＭＳ 明朝" w:hint="eastAsia"/>
        </w:rPr>
        <w:t>企画切符の改善点</w:t>
      </w:r>
      <w:r w:rsidRPr="003E0466">
        <w:rPr>
          <w:rFonts w:ascii="ＭＳ 明朝" w:eastAsia="ＭＳ 明朝" w:hAnsi="ＭＳ 明朝" w:hint="eastAsia"/>
        </w:rPr>
        <w:t>については、</w:t>
      </w:r>
      <w:r>
        <w:rPr>
          <w:rFonts w:ascii="ＭＳ 明朝" w:eastAsia="ＭＳ 明朝" w:hAnsi="ＭＳ 明朝" w:hint="eastAsia"/>
        </w:rPr>
        <w:t>66％</w:t>
      </w:r>
      <w:r w:rsidRPr="003E0466">
        <w:rPr>
          <w:rFonts w:ascii="ＭＳ 明朝" w:eastAsia="ＭＳ 明朝" w:hAnsi="ＭＳ 明朝" w:hint="eastAsia"/>
        </w:rPr>
        <w:t>が「</w:t>
      </w:r>
      <w:r>
        <w:rPr>
          <w:rFonts w:ascii="ＭＳ 明朝" w:eastAsia="ＭＳ 明朝" w:hAnsi="ＭＳ 明朝" w:hint="eastAsia"/>
        </w:rPr>
        <w:t>島内で利用できる</w:t>
      </w:r>
      <w:r w:rsidR="00773B96">
        <w:rPr>
          <w:rFonts w:ascii="ＭＳ 明朝" w:eastAsia="ＭＳ 明朝" w:hAnsi="ＭＳ 明朝" w:hint="eastAsia"/>
        </w:rPr>
        <w:t>割引・サービス</w:t>
      </w:r>
      <w:r>
        <w:rPr>
          <w:rFonts w:ascii="ＭＳ 明朝" w:eastAsia="ＭＳ 明朝" w:hAnsi="ＭＳ 明朝" w:hint="eastAsia"/>
        </w:rPr>
        <w:t>の充実」、13％が「ICカードの活用・導入」と回答している</w:t>
      </w:r>
      <w:r w:rsidRPr="002E48EE">
        <w:rPr>
          <w:rFonts w:ascii="ＭＳ 明朝" w:eastAsia="ＭＳ 明朝" w:hAnsi="ＭＳ 明朝" w:hint="eastAsia"/>
        </w:rPr>
        <w:t>。</w:t>
      </w:r>
    </w:p>
    <w:p w14:paraId="7F96288E" w14:textId="1DAB9B88" w:rsidR="00773B96" w:rsidRDefault="00773B96" w:rsidP="00C23E9D">
      <w:pPr>
        <w:pStyle w:val="a3"/>
        <w:numPr>
          <w:ilvl w:val="0"/>
          <w:numId w:val="2"/>
        </w:numPr>
        <w:spacing w:after="141"/>
        <w:ind w:left="735" w:hanging="210"/>
        <w:rPr>
          <w:rFonts w:ascii="ＭＳ 明朝" w:eastAsia="ＭＳ 明朝" w:hAnsi="ＭＳ 明朝"/>
        </w:rPr>
      </w:pPr>
      <w:r>
        <w:rPr>
          <w:rFonts w:ascii="ＭＳ 明朝" w:eastAsia="ＭＳ 明朝" w:hAnsi="ＭＳ 明朝" w:hint="eastAsia"/>
        </w:rPr>
        <w:t>このように、</w:t>
      </w:r>
      <w:bookmarkStart w:id="31" w:name="_Hlk93934507"/>
      <w:r>
        <w:rPr>
          <w:rFonts w:ascii="ＭＳ 明朝" w:eastAsia="ＭＳ 明朝" w:hAnsi="ＭＳ 明朝" w:hint="eastAsia"/>
        </w:rPr>
        <w:t>割引・サービスの更なる充実を望む意見が多いことから、今後とも企画切符の造成にあたっては、割引・サービス</w:t>
      </w:r>
      <w:r w:rsidRPr="000434B9">
        <w:rPr>
          <w:rFonts w:ascii="ＭＳ 明朝" w:eastAsia="ＭＳ 明朝" w:hAnsi="ＭＳ 明朝" w:hint="eastAsia"/>
        </w:rPr>
        <w:t>の充実</w:t>
      </w:r>
      <w:r>
        <w:rPr>
          <w:rFonts w:ascii="ＭＳ 明朝" w:eastAsia="ＭＳ 明朝" w:hAnsi="ＭＳ 明朝" w:hint="eastAsia"/>
        </w:rPr>
        <w:t>を図っていくことが必要である</w:t>
      </w:r>
      <w:bookmarkEnd w:id="31"/>
      <w:r>
        <w:rPr>
          <w:rFonts w:ascii="ＭＳ 明朝" w:eastAsia="ＭＳ 明朝" w:hAnsi="ＭＳ 明朝" w:hint="eastAsia"/>
        </w:rPr>
        <w:t>。</w:t>
      </w:r>
    </w:p>
    <w:p w14:paraId="5B7A79FC" w14:textId="41B61AD7" w:rsidR="00773B96" w:rsidRDefault="00773B96" w:rsidP="00C23E9D">
      <w:pPr>
        <w:pStyle w:val="a3"/>
        <w:numPr>
          <w:ilvl w:val="0"/>
          <w:numId w:val="2"/>
        </w:numPr>
        <w:spacing w:after="141"/>
        <w:ind w:left="735" w:hanging="210"/>
        <w:rPr>
          <w:rFonts w:ascii="ＭＳ 明朝" w:eastAsia="ＭＳ 明朝" w:hAnsi="ＭＳ 明朝"/>
        </w:rPr>
      </w:pPr>
      <w:r>
        <w:rPr>
          <w:rFonts w:ascii="ＭＳ 明朝" w:eastAsia="ＭＳ 明朝" w:hAnsi="ＭＳ 明朝" w:hint="eastAsia"/>
        </w:rPr>
        <w:t>また、「ICカードの活用・導入」との回答があり、企画切符</w:t>
      </w:r>
      <w:r w:rsidR="00191132">
        <w:rPr>
          <w:rFonts w:ascii="ＭＳ 明朝" w:eastAsia="ＭＳ 明朝" w:hAnsi="ＭＳ 明朝" w:hint="eastAsia"/>
        </w:rPr>
        <w:t>の</w:t>
      </w:r>
      <w:r>
        <w:rPr>
          <w:rFonts w:ascii="ＭＳ 明朝" w:eastAsia="ＭＳ 明朝" w:hAnsi="ＭＳ 明朝" w:hint="eastAsia"/>
        </w:rPr>
        <w:t>キャッシュレス化への対応を検討していく必要がある。</w:t>
      </w:r>
    </w:p>
    <w:p w14:paraId="3DF88111" w14:textId="67E3670C" w:rsidR="00C23E9D" w:rsidRDefault="00B45121" w:rsidP="00C23E9D">
      <w:pPr>
        <w:jc w:val="center"/>
        <w:rPr>
          <w:b/>
        </w:rPr>
      </w:pPr>
      <w:r w:rsidRPr="00B45121">
        <w:rPr>
          <w:b/>
          <w:noProof/>
        </w:rPr>
        <w:drawing>
          <wp:inline distT="0" distB="0" distL="0" distR="0" wp14:anchorId="45FB8E6C" wp14:editId="290AA654">
            <wp:extent cx="5759450" cy="2362200"/>
            <wp:effectExtent l="0" t="0" r="0" b="0"/>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7807"/>
                    <a:stretch/>
                  </pic:blipFill>
                  <pic:spPr bwMode="auto">
                    <a:xfrm>
                      <a:off x="0" y="0"/>
                      <a:ext cx="5759450" cy="2362200"/>
                    </a:xfrm>
                    <a:prstGeom prst="rect">
                      <a:avLst/>
                    </a:prstGeom>
                    <a:noFill/>
                    <a:ln>
                      <a:noFill/>
                    </a:ln>
                    <a:extLst>
                      <a:ext uri="{53640926-AAD7-44D8-BBD7-CCE9431645EC}">
                        <a14:shadowObscured xmlns:a14="http://schemas.microsoft.com/office/drawing/2010/main"/>
                      </a:ext>
                    </a:extLst>
                  </pic:spPr>
                </pic:pic>
              </a:graphicData>
            </a:graphic>
          </wp:inline>
        </w:drawing>
      </w:r>
    </w:p>
    <w:p w14:paraId="017C4A23" w14:textId="2457D115" w:rsidR="00C23E9D" w:rsidRPr="00BF4E8C" w:rsidRDefault="00C23E9D" w:rsidP="00C23E9D">
      <w:pPr>
        <w:pStyle w:val="aff8"/>
        <w:spacing w:after="94"/>
        <w:rPr>
          <w:rFonts w:ascii="ＭＳ ゴシック" w:eastAsia="ＭＳ ゴシック" w:hAnsi="ＭＳ ゴシック"/>
          <w:sz w:val="21"/>
          <w:szCs w:val="21"/>
        </w:rPr>
      </w:pPr>
      <w:r>
        <w:rPr>
          <w:rFonts w:ascii="ＭＳ ゴシック" w:eastAsia="ＭＳ ゴシック" w:hAnsi="ＭＳ ゴシック" w:hint="eastAsia"/>
          <w:sz w:val="21"/>
          <w:szCs w:val="21"/>
        </w:rPr>
        <w:t>図3</w:t>
      </w:r>
      <w:r w:rsidR="00193737" w:rsidRPr="00EA5DF0">
        <w:rPr>
          <w:rFonts w:ascii="ＭＳ ゴシック" w:eastAsia="ＭＳ ゴシック" w:hAnsi="ＭＳ ゴシック" w:hint="eastAsia"/>
        </w:rPr>
        <w:t>-</w:t>
      </w:r>
      <w:r>
        <w:rPr>
          <w:rFonts w:ascii="ＭＳ ゴシック" w:eastAsia="ＭＳ ゴシック" w:hAnsi="ＭＳ ゴシック"/>
          <w:sz w:val="21"/>
          <w:szCs w:val="21"/>
        </w:rPr>
        <w:t>1</w:t>
      </w:r>
      <w:r w:rsidR="000A0FD2">
        <w:rPr>
          <w:rFonts w:ascii="ＭＳ ゴシック" w:eastAsia="ＭＳ ゴシック" w:hAnsi="ＭＳ ゴシック"/>
          <w:sz w:val="21"/>
          <w:szCs w:val="21"/>
        </w:rPr>
        <w:t>6</w:t>
      </w:r>
      <w:r w:rsidR="008F2978">
        <w:rPr>
          <w:rFonts w:ascii="ＭＳ ゴシック" w:eastAsia="ＭＳ ゴシック" w:hAnsi="ＭＳ ゴシック"/>
          <w:sz w:val="21"/>
          <w:szCs w:val="21"/>
        </w:rPr>
        <w:t xml:space="preserve">　</w:t>
      </w:r>
      <w:r>
        <w:rPr>
          <w:rFonts w:ascii="ＭＳ ゴシック" w:eastAsia="ＭＳ ゴシック" w:hAnsi="ＭＳ ゴシック" w:hint="eastAsia"/>
        </w:rPr>
        <w:t>企画切符の改善点</w:t>
      </w:r>
    </w:p>
    <w:p w14:paraId="1834D5D7" w14:textId="77777777" w:rsidR="00C23E9D" w:rsidRPr="00616790" w:rsidRDefault="00C23E9D" w:rsidP="00616790">
      <w:pPr>
        <w:pStyle w:val="aff8"/>
        <w:spacing w:afterLines="0" w:after="0"/>
        <w:jc w:val="both"/>
        <w:rPr>
          <w:rFonts w:ascii="ＭＳ ゴシック" w:eastAsia="ＭＳ ゴシック" w:hAnsi="ＭＳ ゴシック"/>
        </w:rPr>
      </w:pPr>
    </w:p>
    <w:p w14:paraId="3DFC6AA1" w14:textId="2B0042F9" w:rsidR="00C23E9D" w:rsidRPr="005440A5" w:rsidRDefault="00C23E9D" w:rsidP="00C23E9D">
      <w:pPr>
        <w:jc w:val="center"/>
        <w:rPr>
          <w:rFonts w:ascii="ＭＳ ゴシック" w:eastAsia="ＭＳ ゴシック" w:hAnsi="ＭＳ ゴシック"/>
        </w:rPr>
      </w:pPr>
      <w:r w:rsidRPr="005440A5">
        <w:rPr>
          <w:rFonts w:ascii="ＭＳ ゴシック" w:eastAsia="ＭＳ ゴシック" w:hAnsi="ＭＳ ゴシック" w:hint="eastAsia"/>
        </w:rPr>
        <w:t>表3</w:t>
      </w:r>
      <w:r w:rsidR="00193737" w:rsidRPr="00EA5DF0">
        <w:rPr>
          <w:rFonts w:ascii="ＭＳ ゴシック" w:eastAsia="ＭＳ ゴシック" w:hAnsi="ＭＳ ゴシック" w:hint="eastAsia"/>
        </w:rPr>
        <w:t>-</w:t>
      </w:r>
      <w:r w:rsidR="000A0FD2">
        <w:rPr>
          <w:rFonts w:ascii="ＭＳ ゴシック" w:eastAsia="ＭＳ ゴシック" w:hAnsi="ＭＳ ゴシック" w:hint="eastAsia"/>
        </w:rPr>
        <w:t>6</w:t>
      </w:r>
      <w:r w:rsidR="008F2978">
        <w:rPr>
          <w:rFonts w:ascii="ＭＳ ゴシック" w:eastAsia="ＭＳ ゴシック" w:hAnsi="ＭＳ ゴシック"/>
        </w:rPr>
        <w:t xml:space="preserve">　</w:t>
      </w:r>
      <w:r>
        <w:rPr>
          <w:rFonts w:ascii="ＭＳ ゴシック" w:eastAsia="ＭＳ ゴシック" w:hAnsi="ＭＳ ゴシック" w:hint="eastAsia"/>
        </w:rPr>
        <w:t>その他回答の内訳</w:t>
      </w:r>
    </w:p>
    <w:p w14:paraId="17937972" w14:textId="77777777" w:rsidR="00C23E9D" w:rsidRDefault="00C23E9D" w:rsidP="00C23E9D">
      <w:pPr>
        <w:jc w:val="center"/>
        <w:rPr>
          <w:b/>
        </w:rPr>
      </w:pPr>
      <w:r w:rsidRPr="005565D4">
        <w:rPr>
          <w:rFonts w:hint="eastAsia"/>
          <w:b/>
          <w:noProof/>
        </w:rPr>
        <w:drawing>
          <wp:inline distT="0" distB="0" distL="0" distR="0" wp14:anchorId="7A8F8EC5" wp14:editId="327FE047">
            <wp:extent cx="2934335" cy="1113155"/>
            <wp:effectExtent l="0" t="0" r="0"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34335" cy="1113155"/>
                    </a:xfrm>
                    <a:prstGeom prst="rect">
                      <a:avLst/>
                    </a:prstGeom>
                    <a:noFill/>
                    <a:ln>
                      <a:noFill/>
                    </a:ln>
                  </pic:spPr>
                </pic:pic>
              </a:graphicData>
            </a:graphic>
          </wp:inline>
        </w:drawing>
      </w:r>
    </w:p>
    <w:p w14:paraId="0FA6C935" w14:textId="77777777" w:rsidR="00C23E9D" w:rsidRPr="00616790" w:rsidRDefault="00C23E9D" w:rsidP="00616790">
      <w:pPr>
        <w:pStyle w:val="aff8"/>
        <w:spacing w:afterLines="0" w:after="0"/>
        <w:jc w:val="both"/>
        <w:rPr>
          <w:rFonts w:ascii="ＭＳ ゴシック" w:eastAsia="ＭＳ ゴシック" w:hAnsi="ＭＳ ゴシック"/>
        </w:rPr>
      </w:pPr>
    </w:p>
    <w:p w14:paraId="0DB85FAD" w14:textId="77777777" w:rsidR="00C23E9D" w:rsidRDefault="00C23E9D" w:rsidP="00C23E9D">
      <w:pPr>
        <w:widowControl/>
        <w:jc w:val="left"/>
        <w:rPr>
          <w:b/>
        </w:rPr>
      </w:pPr>
      <w:r>
        <w:rPr>
          <w:b/>
        </w:rPr>
        <w:br w:type="page"/>
      </w:r>
    </w:p>
    <w:p w14:paraId="753B1A8E" w14:textId="77777777" w:rsidR="00C23E9D" w:rsidRPr="00A93BAC" w:rsidRDefault="00C23E9D" w:rsidP="00C23E9D">
      <w:pPr>
        <w:pStyle w:val="2"/>
        <w:spacing w:after="94"/>
        <w:rPr>
          <w:rFonts w:ascii="HGSｺﾞｼｯｸE" w:eastAsia="HGSｺﾞｼｯｸE" w:hAnsi="HGSｺﾞｼｯｸE"/>
        </w:rPr>
      </w:pPr>
      <w:bookmarkStart w:id="32" w:name="_Toc97829175"/>
      <w:r w:rsidRPr="00A93BAC">
        <w:rPr>
          <w:rFonts w:ascii="HGSｺﾞｼｯｸE" w:eastAsia="HGSｺﾞｼｯｸE" w:hAnsi="HGSｺﾞｼｯｸE" w:hint="eastAsia"/>
        </w:rPr>
        <w:lastRenderedPageBreak/>
        <w:t>（3）その他</w:t>
      </w:r>
      <w:bookmarkEnd w:id="32"/>
    </w:p>
    <w:p w14:paraId="7776A7F4" w14:textId="77777777" w:rsidR="00C23E9D" w:rsidRDefault="00C23E9D" w:rsidP="00C23E9D">
      <w:pPr>
        <w:pStyle w:val="4"/>
        <w:spacing w:after="47"/>
        <w:rPr>
          <w:rFonts w:ascii="ＭＳ ゴシック" w:eastAsia="ＭＳ ゴシック" w:hAnsi="ＭＳ ゴシック"/>
        </w:rPr>
      </w:pPr>
      <w:r w:rsidRPr="003E0466">
        <w:rPr>
          <w:rFonts w:ascii="ＭＳ ゴシック" w:eastAsia="ＭＳ ゴシック" w:hAnsi="ＭＳ ゴシック" w:hint="eastAsia"/>
        </w:rPr>
        <w:t xml:space="preserve">① </w:t>
      </w:r>
      <w:r>
        <w:rPr>
          <w:rFonts w:ascii="ＭＳ ゴシック" w:eastAsia="ＭＳ ゴシック" w:hAnsi="ＭＳ ゴシック" w:hint="eastAsia"/>
        </w:rPr>
        <w:t>家島を訪れたい季節</w:t>
      </w:r>
      <w:r w:rsidRPr="003E0466">
        <w:rPr>
          <w:rFonts w:ascii="ＭＳ ゴシック" w:eastAsia="ＭＳ ゴシック" w:hAnsi="ＭＳ ゴシック" w:hint="eastAsia"/>
        </w:rPr>
        <w:t>（問</w:t>
      </w:r>
      <w:r>
        <w:rPr>
          <w:rFonts w:ascii="ＭＳ ゴシック" w:eastAsia="ＭＳ ゴシック" w:hAnsi="ＭＳ ゴシック" w:hint="eastAsia"/>
        </w:rPr>
        <w:t>12</w:t>
      </w:r>
      <w:r w:rsidRPr="003E0466">
        <w:rPr>
          <w:rFonts w:ascii="ＭＳ ゴシック" w:eastAsia="ＭＳ ゴシック" w:hAnsi="ＭＳ ゴシック" w:hint="eastAsia"/>
        </w:rPr>
        <w:t>）</w:t>
      </w:r>
    </w:p>
    <w:p w14:paraId="1E162AE9" w14:textId="25BCD83B" w:rsidR="00C23E9D" w:rsidRDefault="00C23E9D" w:rsidP="00C23E9D">
      <w:pPr>
        <w:pStyle w:val="a3"/>
        <w:numPr>
          <w:ilvl w:val="0"/>
          <w:numId w:val="2"/>
        </w:numPr>
        <w:spacing w:after="141"/>
        <w:ind w:left="735" w:hanging="210"/>
        <w:rPr>
          <w:rFonts w:ascii="ＭＳ 明朝" w:eastAsia="ＭＳ 明朝" w:hAnsi="ＭＳ 明朝"/>
        </w:rPr>
      </w:pPr>
      <w:r w:rsidRPr="004F1404">
        <w:rPr>
          <w:rFonts w:ascii="ＭＳ 明朝" w:eastAsia="ＭＳ 明朝" w:hAnsi="ＭＳ 明朝" w:hint="eastAsia"/>
        </w:rPr>
        <w:t>家島を訪れたい季節</w:t>
      </w:r>
      <w:r w:rsidRPr="003E0466">
        <w:rPr>
          <w:rFonts w:ascii="ＭＳ 明朝" w:eastAsia="ＭＳ 明朝" w:hAnsi="ＭＳ 明朝" w:hint="eastAsia"/>
        </w:rPr>
        <w:t>については、</w:t>
      </w:r>
      <w:r>
        <w:rPr>
          <w:rFonts w:ascii="ＭＳ 明朝" w:eastAsia="ＭＳ 明朝" w:hAnsi="ＭＳ 明朝" w:hint="eastAsia"/>
        </w:rPr>
        <w:t>春と秋が多く、5</w:t>
      </w:r>
      <w:r w:rsidR="0097662B">
        <w:rPr>
          <w:rFonts w:ascii="ＭＳ 明朝" w:eastAsia="ＭＳ 明朝" w:hAnsi="ＭＳ 明朝" w:hint="eastAsia"/>
        </w:rPr>
        <w:t>6</w:t>
      </w:r>
      <w:r>
        <w:rPr>
          <w:rFonts w:ascii="ＭＳ 明朝" w:eastAsia="ＭＳ 明朝" w:hAnsi="ＭＳ 明朝" w:hint="eastAsia"/>
        </w:rPr>
        <w:t>％</w:t>
      </w:r>
      <w:r w:rsidRPr="003E0466">
        <w:rPr>
          <w:rFonts w:ascii="ＭＳ 明朝" w:eastAsia="ＭＳ 明朝" w:hAnsi="ＭＳ 明朝" w:hint="eastAsia"/>
        </w:rPr>
        <w:t>が「</w:t>
      </w:r>
      <w:r>
        <w:rPr>
          <w:rFonts w:ascii="ＭＳ 明朝" w:eastAsia="ＭＳ 明朝" w:hAnsi="ＭＳ 明朝" w:hint="eastAsia"/>
        </w:rPr>
        <w:t>春」、3</w:t>
      </w:r>
      <w:r w:rsidR="009A4D0D">
        <w:rPr>
          <w:rFonts w:ascii="ＭＳ 明朝" w:eastAsia="ＭＳ 明朝" w:hAnsi="ＭＳ 明朝" w:hint="eastAsia"/>
        </w:rPr>
        <w:t>1</w:t>
      </w:r>
      <w:r>
        <w:rPr>
          <w:rFonts w:ascii="ＭＳ 明朝" w:eastAsia="ＭＳ 明朝" w:hAnsi="ＭＳ 明朝" w:hint="eastAsia"/>
        </w:rPr>
        <w:t>％が「秋」と回答、「特にない」も</w:t>
      </w:r>
      <w:r w:rsidR="0097662B">
        <w:rPr>
          <w:rFonts w:ascii="ＭＳ 明朝" w:eastAsia="ＭＳ 明朝" w:hAnsi="ＭＳ 明朝" w:hint="eastAsia"/>
        </w:rPr>
        <w:t>28</w:t>
      </w:r>
      <w:r>
        <w:rPr>
          <w:rFonts w:ascii="ＭＳ 明朝" w:eastAsia="ＭＳ 明朝" w:hAnsi="ＭＳ 明朝" w:hint="eastAsia"/>
        </w:rPr>
        <w:t>％あった</w:t>
      </w:r>
      <w:r w:rsidRPr="002E48EE">
        <w:rPr>
          <w:rFonts w:ascii="ＭＳ 明朝" w:eastAsia="ＭＳ 明朝" w:hAnsi="ＭＳ 明朝" w:hint="eastAsia"/>
        </w:rPr>
        <w:t>。</w:t>
      </w:r>
    </w:p>
    <w:p w14:paraId="2E9888F2" w14:textId="0C15D81D" w:rsidR="00773B96" w:rsidRPr="00773B96" w:rsidRDefault="00773B96" w:rsidP="00773B96">
      <w:pPr>
        <w:pStyle w:val="a3"/>
        <w:numPr>
          <w:ilvl w:val="0"/>
          <w:numId w:val="2"/>
        </w:numPr>
        <w:spacing w:after="141"/>
        <w:ind w:left="735" w:hanging="210"/>
        <w:rPr>
          <w:rFonts w:ascii="ＭＳ 明朝" w:eastAsia="ＭＳ 明朝" w:hAnsi="ＭＳ 明朝"/>
        </w:rPr>
      </w:pPr>
      <w:r w:rsidRPr="00773B96">
        <w:rPr>
          <w:rFonts w:ascii="ＭＳ 明朝" w:eastAsia="ＭＳ 明朝" w:hAnsi="ＭＳ 明朝" w:hint="eastAsia"/>
        </w:rPr>
        <w:t>今後の企画切符の販売にあたっては、春や秋など</w:t>
      </w:r>
      <w:r w:rsidRPr="00616790">
        <w:rPr>
          <w:rFonts w:ascii="ＭＳ 明朝" w:eastAsia="ＭＳ 明朝" w:hAnsi="ＭＳ 明朝" w:hint="eastAsia"/>
        </w:rPr>
        <w:t>観光に訪れやすい時期を</w:t>
      </w:r>
      <w:r w:rsidRPr="00773B96">
        <w:rPr>
          <w:rFonts w:ascii="ＭＳ 明朝" w:eastAsia="ＭＳ 明朝" w:hAnsi="ＭＳ 明朝" w:hint="eastAsia"/>
        </w:rPr>
        <w:t>設定することが必要である</w:t>
      </w:r>
      <w:r w:rsidRPr="00616790">
        <w:rPr>
          <w:rFonts w:ascii="ＭＳ 明朝" w:eastAsia="ＭＳ 明朝" w:hAnsi="ＭＳ 明朝" w:hint="eastAsia"/>
        </w:rPr>
        <w:t>。</w:t>
      </w:r>
    </w:p>
    <w:p w14:paraId="5378FC71" w14:textId="58C01CFC" w:rsidR="00C23E9D" w:rsidRDefault="00B45121" w:rsidP="00616790">
      <w:pPr>
        <w:pStyle w:val="a3"/>
        <w:numPr>
          <w:ilvl w:val="0"/>
          <w:numId w:val="0"/>
        </w:numPr>
        <w:spacing w:after="141"/>
        <w:jc w:val="center"/>
        <w:rPr>
          <w:rFonts w:ascii="ＭＳ 明朝" w:eastAsia="ＭＳ 明朝" w:hAnsi="ＭＳ 明朝"/>
        </w:rPr>
      </w:pPr>
      <w:r w:rsidRPr="00B45121">
        <w:rPr>
          <w:rFonts w:ascii="ＭＳ 明朝" w:eastAsia="ＭＳ 明朝" w:hAnsi="ＭＳ 明朝"/>
          <w:noProof/>
        </w:rPr>
        <w:drawing>
          <wp:inline distT="0" distB="0" distL="0" distR="0" wp14:anchorId="68E5C262" wp14:editId="7DF59661">
            <wp:extent cx="4552950" cy="2514600"/>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8333"/>
                    <a:stretch/>
                  </pic:blipFill>
                  <pic:spPr bwMode="auto">
                    <a:xfrm>
                      <a:off x="0" y="0"/>
                      <a:ext cx="4552950" cy="2514600"/>
                    </a:xfrm>
                    <a:prstGeom prst="rect">
                      <a:avLst/>
                    </a:prstGeom>
                    <a:noFill/>
                    <a:ln>
                      <a:noFill/>
                    </a:ln>
                    <a:extLst>
                      <a:ext uri="{53640926-AAD7-44D8-BBD7-CCE9431645EC}">
                        <a14:shadowObscured xmlns:a14="http://schemas.microsoft.com/office/drawing/2010/main"/>
                      </a:ext>
                    </a:extLst>
                  </pic:spPr>
                </pic:pic>
              </a:graphicData>
            </a:graphic>
          </wp:inline>
        </w:drawing>
      </w:r>
    </w:p>
    <w:p w14:paraId="6379660C" w14:textId="38E9C5BB" w:rsidR="00C23E9D" w:rsidRPr="00BF4E8C" w:rsidRDefault="00C23E9D" w:rsidP="00C23E9D">
      <w:pPr>
        <w:pStyle w:val="aff8"/>
        <w:spacing w:after="94"/>
        <w:rPr>
          <w:rFonts w:ascii="ＭＳ ゴシック" w:eastAsia="ＭＳ ゴシック" w:hAnsi="ＭＳ ゴシック"/>
          <w:sz w:val="21"/>
          <w:szCs w:val="21"/>
        </w:rPr>
      </w:pPr>
      <w:r>
        <w:rPr>
          <w:rFonts w:ascii="ＭＳ ゴシック" w:eastAsia="ＭＳ ゴシック" w:hAnsi="ＭＳ ゴシック" w:hint="eastAsia"/>
          <w:sz w:val="21"/>
          <w:szCs w:val="21"/>
        </w:rPr>
        <w:t>図</w:t>
      </w:r>
      <w:r>
        <w:rPr>
          <w:rFonts w:ascii="ＭＳ ゴシック" w:eastAsia="ＭＳ ゴシック" w:hAnsi="ＭＳ ゴシック"/>
          <w:sz w:val="21"/>
          <w:szCs w:val="21"/>
        </w:rPr>
        <w:t>3</w:t>
      </w:r>
      <w:r w:rsidR="00193737" w:rsidRPr="00EA5DF0">
        <w:rPr>
          <w:rFonts w:ascii="ＭＳ ゴシック" w:eastAsia="ＭＳ ゴシック" w:hAnsi="ＭＳ ゴシック" w:hint="eastAsia"/>
        </w:rPr>
        <w:t>-</w:t>
      </w:r>
      <w:r>
        <w:rPr>
          <w:rFonts w:ascii="ＭＳ ゴシック" w:eastAsia="ＭＳ ゴシック" w:hAnsi="ＭＳ ゴシック"/>
          <w:sz w:val="21"/>
          <w:szCs w:val="21"/>
        </w:rPr>
        <w:t>1</w:t>
      </w:r>
      <w:r w:rsidR="000A0FD2">
        <w:rPr>
          <w:rFonts w:ascii="ＭＳ ゴシック" w:eastAsia="ＭＳ ゴシック" w:hAnsi="ＭＳ ゴシック"/>
          <w:sz w:val="21"/>
          <w:szCs w:val="21"/>
        </w:rPr>
        <w:t>7</w:t>
      </w:r>
      <w:r w:rsidR="008F2978">
        <w:rPr>
          <w:rFonts w:ascii="ＭＳ ゴシック" w:eastAsia="ＭＳ ゴシック" w:hAnsi="ＭＳ ゴシック"/>
          <w:sz w:val="21"/>
          <w:szCs w:val="21"/>
        </w:rPr>
        <w:t xml:space="preserve">　</w:t>
      </w:r>
      <w:r>
        <w:rPr>
          <w:rFonts w:ascii="ＭＳ ゴシック" w:eastAsia="ＭＳ ゴシック" w:hAnsi="ＭＳ ゴシック" w:hint="eastAsia"/>
        </w:rPr>
        <w:t>家島を訪れたい季節</w:t>
      </w:r>
    </w:p>
    <w:p w14:paraId="434CC2E2" w14:textId="77777777" w:rsidR="00C23E9D" w:rsidRDefault="00C23E9D" w:rsidP="00C23E9D">
      <w:pPr>
        <w:widowControl/>
        <w:jc w:val="left"/>
        <w:rPr>
          <w:rFonts w:ascii="ＭＳ 明朝" w:eastAsia="ＭＳ 明朝" w:hAnsi="ＭＳ 明朝"/>
        </w:rPr>
      </w:pPr>
      <w:r>
        <w:rPr>
          <w:rFonts w:ascii="ＭＳ 明朝" w:eastAsia="ＭＳ 明朝" w:hAnsi="ＭＳ 明朝"/>
        </w:rPr>
        <w:br w:type="page"/>
      </w:r>
    </w:p>
    <w:p w14:paraId="72DD40D9" w14:textId="77777777" w:rsidR="00C23E9D" w:rsidRDefault="00C23E9D" w:rsidP="00C23E9D">
      <w:pPr>
        <w:pStyle w:val="4"/>
        <w:spacing w:after="47"/>
        <w:rPr>
          <w:rFonts w:ascii="ＭＳ ゴシック" w:eastAsia="ＭＳ ゴシック" w:hAnsi="ＭＳ ゴシック"/>
        </w:rPr>
      </w:pPr>
      <w:r>
        <w:rPr>
          <w:rFonts w:ascii="ＭＳ ゴシック" w:eastAsia="ＭＳ ゴシック" w:hAnsi="ＭＳ ゴシック" w:hint="eastAsia"/>
        </w:rPr>
        <w:lastRenderedPageBreak/>
        <w:t>②</w:t>
      </w:r>
      <w:r w:rsidRPr="003E0466">
        <w:rPr>
          <w:rFonts w:ascii="ＭＳ ゴシック" w:eastAsia="ＭＳ ゴシック" w:hAnsi="ＭＳ ゴシック" w:hint="eastAsia"/>
        </w:rPr>
        <w:t xml:space="preserve"> </w:t>
      </w:r>
      <w:r>
        <w:rPr>
          <w:rFonts w:ascii="ＭＳ ゴシック" w:eastAsia="ＭＳ ゴシック" w:hAnsi="ＭＳ ゴシック" w:hint="eastAsia"/>
        </w:rPr>
        <w:t>家島の観光や食事、企画切符等に関する自由意見</w:t>
      </w:r>
      <w:r w:rsidRPr="003E0466">
        <w:rPr>
          <w:rFonts w:ascii="ＭＳ ゴシック" w:eastAsia="ＭＳ ゴシック" w:hAnsi="ＭＳ ゴシック" w:hint="eastAsia"/>
        </w:rPr>
        <w:t>（問</w:t>
      </w:r>
      <w:r>
        <w:rPr>
          <w:rFonts w:ascii="ＭＳ ゴシック" w:eastAsia="ＭＳ ゴシック" w:hAnsi="ＭＳ ゴシック" w:hint="eastAsia"/>
        </w:rPr>
        <w:t>13</w:t>
      </w:r>
      <w:r w:rsidRPr="003E0466">
        <w:rPr>
          <w:rFonts w:ascii="ＭＳ ゴシック" w:eastAsia="ＭＳ ゴシック" w:hAnsi="ＭＳ ゴシック" w:hint="eastAsia"/>
        </w:rPr>
        <w:t>）</w:t>
      </w:r>
    </w:p>
    <w:p w14:paraId="2D0DC27D" w14:textId="77777777" w:rsidR="00C23E9D" w:rsidRPr="00653539" w:rsidRDefault="00C23E9D" w:rsidP="00C23E9D">
      <w:pPr>
        <w:pStyle w:val="a3"/>
        <w:numPr>
          <w:ilvl w:val="0"/>
          <w:numId w:val="2"/>
        </w:numPr>
        <w:spacing w:after="141"/>
        <w:ind w:left="735" w:hanging="210"/>
        <w:rPr>
          <w:rFonts w:ascii="ＭＳ 明朝" w:eastAsia="ＭＳ 明朝" w:hAnsi="ＭＳ 明朝"/>
        </w:rPr>
      </w:pPr>
      <w:r w:rsidRPr="00653539">
        <w:rPr>
          <w:rFonts w:ascii="ＭＳ 明朝" w:eastAsia="ＭＳ 明朝" w:hAnsi="ＭＳ 明朝" w:hint="eastAsia"/>
        </w:rPr>
        <w:t>家島の観光や食事、企画切符等については、企画切符の使いやすさに対する評価、観光案内地図や案内情報の不足に対する意見、</w:t>
      </w:r>
      <w:r>
        <w:rPr>
          <w:rFonts w:ascii="ＭＳ 明朝" w:eastAsia="ＭＳ 明朝" w:hAnsi="ＭＳ 明朝" w:hint="eastAsia"/>
        </w:rPr>
        <w:t>飲食店や土産物が充実していないことに対する意見が多かった</w:t>
      </w:r>
      <w:r w:rsidRPr="00653539">
        <w:rPr>
          <w:rFonts w:ascii="ＭＳ 明朝" w:eastAsia="ＭＳ 明朝" w:hAnsi="ＭＳ 明朝" w:hint="eastAsia"/>
        </w:rPr>
        <w:t>。</w:t>
      </w:r>
    </w:p>
    <w:p w14:paraId="03EB006B" w14:textId="77777777" w:rsidR="00C23E9D" w:rsidRDefault="00C23E9D" w:rsidP="00616790">
      <w:pPr>
        <w:pStyle w:val="4"/>
        <w:spacing w:afterLines="0" w:after="0"/>
        <w:ind w:leftChars="0" w:left="0"/>
        <w:rPr>
          <w:rFonts w:ascii="ＭＳ ゴシック" w:eastAsia="ＭＳ ゴシック" w:hAnsi="ＭＳ ゴシック"/>
        </w:rPr>
      </w:pPr>
    </w:p>
    <w:p w14:paraId="697BB587" w14:textId="49CCBC9A" w:rsidR="00C23E9D" w:rsidRDefault="00C23E9D" w:rsidP="00C23E9D">
      <w:pPr>
        <w:pStyle w:val="4"/>
        <w:spacing w:after="47"/>
        <w:jc w:val="center"/>
        <w:rPr>
          <w:rFonts w:ascii="ＭＳ ゴシック" w:eastAsia="ＭＳ ゴシック" w:hAnsi="ＭＳ ゴシック"/>
        </w:rPr>
      </w:pPr>
      <w:r>
        <w:rPr>
          <w:rFonts w:ascii="ＭＳ ゴシック" w:eastAsia="ＭＳ ゴシック" w:hAnsi="ＭＳ ゴシック" w:hint="eastAsia"/>
        </w:rPr>
        <w:t>表3-</w:t>
      </w:r>
      <w:r w:rsidR="000A0FD2">
        <w:rPr>
          <w:rFonts w:ascii="ＭＳ ゴシック" w:eastAsia="ＭＳ ゴシック" w:hAnsi="ＭＳ ゴシック" w:hint="eastAsia"/>
        </w:rPr>
        <w:t>7</w:t>
      </w:r>
      <w:r w:rsidR="00193737">
        <w:rPr>
          <w:rFonts w:ascii="ＭＳ ゴシック" w:eastAsia="ＭＳ ゴシック" w:hAnsi="ＭＳ ゴシック"/>
        </w:rPr>
        <w:t xml:space="preserve">　</w:t>
      </w:r>
      <w:r w:rsidRPr="007C05AD">
        <w:rPr>
          <w:rFonts w:ascii="ＭＳ ゴシック" w:eastAsia="ＭＳ ゴシック" w:hAnsi="ＭＳ ゴシック" w:hint="eastAsia"/>
        </w:rPr>
        <w:t>家島の観光や食事、企画切符等に関する自由意見</w:t>
      </w:r>
    </w:p>
    <w:tbl>
      <w:tblPr>
        <w:tblW w:w="9062" w:type="dxa"/>
        <w:tblInd w:w="5" w:type="dxa"/>
        <w:tblCellMar>
          <w:left w:w="99" w:type="dxa"/>
          <w:right w:w="99" w:type="dxa"/>
        </w:tblCellMar>
        <w:tblLook w:val="04A0" w:firstRow="1" w:lastRow="0" w:firstColumn="1" w:lastColumn="0" w:noHBand="0" w:noVBand="1"/>
      </w:tblPr>
      <w:tblGrid>
        <w:gridCol w:w="1124"/>
        <w:gridCol w:w="5245"/>
        <w:gridCol w:w="709"/>
        <w:gridCol w:w="992"/>
        <w:gridCol w:w="992"/>
      </w:tblGrid>
      <w:tr w:rsidR="00C23E9D" w:rsidRPr="00161E90" w14:paraId="07CD6EE3" w14:textId="77777777" w:rsidTr="00DD7485">
        <w:trPr>
          <w:trHeight w:val="270"/>
        </w:trPr>
        <w:tc>
          <w:tcPr>
            <w:tcW w:w="112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49EFDFC6"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分類</w:t>
            </w:r>
          </w:p>
        </w:tc>
        <w:tc>
          <w:tcPr>
            <w:tcW w:w="5245"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center"/>
            <w:hideMark/>
          </w:tcPr>
          <w:p w14:paraId="12687FB5"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自由意見</w:t>
            </w:r>
          </w:p>
        </w:tc>
        <w:tc>
          <w:tcPr>
            <w:tcW w:w="709" w:type="dxa"/>
            <w:tcBorders>
              <w:top w:val="single" w:sz="4" w:space="0" w:color="auto"/>
              <w:left w:val="nil"/>
              <w:bottom w:val="single" w:sz="4" w:space="0" w:color="auto"/>
              <w:right w:val="single" w:sz="4" w:space="0" w:color="auto"/>
            </w:tcBorders>
            <w:shd w:val="clear" w:color="auto" w:fill="DEEAF6" w:themeFill="accent5" w:themeFillTint="33"/>
            <w:noWrap/>
            <w:vAlign w:val="center"/>
          </w:tcPr>
          <w:p w14:paraId="4DF7EEE3"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性別</w:t>
            </w:r>
          </w:p>
        </w:tc>
        <w:tc>
          <w:tcPr>
            <w:tcW w:w="992" w:type="dxa"/>
            <w:tcBorders>
              <w:top w:val="single" w:sz="4" w:space="0" w:color="auto"/>
              <w:left w:val="nil"/>
              <w:bottom w:val="single" w:sz="4" w:space="0" w:color="auto"/>
              <w:right w:val="single" w:sz="4" w:space="0" w:color="auto"/>
            </w:tcBorders>
            <w:shd w:val="clear" w:color="auto" w:fill="DEEAF6" w:themeFill="accent5" w:themeFillTint="33"/>
            <w:noWrap/>
            <w:vAlign w:val="center"/>
          </w:tcPr>
          <w:p w14:paraId="3B9453C8"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年齢</w:t>
            </w:r>
          </w:p>
        </w:tc>
        <w:tc>
          <w:tcPr>
            <w:tcW w:w="992" w:type="dxa"/>
            <w:tcBorders>
              <w:top w:val="single" w:sz="4" w:space="0" w:color="auto"/>
              <w:left w:val="nil"/>
              <w:bottom w:val="single" w:sz="4" w:space="0" w:color="auto"/>
              <w:right w:val="single" w:sz="4" w:space="0" w:color="auto"/>
            </w:tcBorders>
            <w:shd w:val="clear" w:color="auto" w:fill="DEEAF6" w:themeFill="accent5" w:themeFillTint="33"/>
            <w:noWrap/>
            <w:vAlign w:val="center"/>
          </w:tcPr>
          <w:p w14:paraId="445EE6EA"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居住地</w:t>
            </w:r>
          </w:p>
        </w:tc>
      </w:tr>
      <w:tr w:rsidR="00C23E9D" w:rsidRPr="00161E90" w14:paraId="240950E5" w14:textId="77777777" w:rsidTr="00DD7485">
        <w:trPr>
          <w:trHeight w:val="270"/>
        </w:trPr>
        <w:tc>
          <w:tcPr>
            <w:tcW w:w="1124" w:type="dxa"/>
            <w:vMerge w:val="restart"/>
            <w:tcBorders>
              <w:top w:val="nil"/>
              <w:left w:val="single" w:sz="4" w:space="0" w:color="auto"/>
              <w:right w:val="single" w:sz="4" w:space="0" w:color="auto"/>
            </w:tcBorders>
            <w:vAlign w:val="center"/>
          </w:tcPr>
          <w:p w14:paraId="6F239FB4"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企画切符</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44B2A0CB" w14:textId="77777777" w:rsidR="00C23E9D" w:rsidRPr="00161E90" w:rsidRDefault="00C23E9D" w:rsidP="00DD7485">
            <w:pPr>
              <w:widowControl/>
              <w:spacing w:line="280" w:lineRule="exact"/>
              <w:jc w:val="left"/>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安いし、いちいちお金を出さなくてよかった。</w:t>
            </w:r>
          </w:p>
        </w:tc>
        <w:tc>
          <w:tcPr>
            <w:tcW w:w="709" w:type="dxa"/>
            <w:tcBorders>
              <w:top w:val="nil"/>
              <w:left w:val="nil"/>
              <w:bottom w:val="single" w:sz="4" w:space="0" w:color="auto"/>
              <w:right w:val="single" w:sz="4" w:space="0" w:color="auto"/>
            </w:tcBorders>
            <w:shd w:val="clear" w:color="auto" w:fill="auto"/>
            <w:vAlign w:val="center"/>
          </w:tcPr>
          <w:p w14:paraId="13CF74E0"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女性</w:t>
            </w:r>
          </w:p>
        </w:tc>
        <w:tc>
          <w:tcPr>
            <w:tcW w:w="992" w:type="dxa"/>
            <w:tcBorders>
              <w:top w:val="nil"/>
              <w:left w:val="nil"/>
              <w:bottom w:val="single" w:sz="4" w:space="0" w:color="auto"/>
              <w:right w:val="single" w:sz="4" w:space="0" w:color="auto"/>
            </w:tcBorders>
            <w:shd w:val="clear" w:color="auto" w:fill="auto"/>
            <w:vAlign w:val="center"/>
          </w:tcPr>
          <w:p w14:paraId="18C362C9"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70歳代</w:t>
            </w:r>
          </w:p>
        </w:tc>
        <w:tc>
          <w:tcPr>
            <w:tcW w:w="992" w:type="dxa"/>
            <w:tcBorders>
              <w:top w:val="nil"/>
              <w:left w:val="nil"/>
              <w:bottom w:val="single" w:sz="4" w:space="0" w:color="auto"/>
              <w:right w:val="single" w:sz="4" w:space="0" w:color="auto"/>
            </w:tcBorders>
            <w:shd w:val="clear" w:color="auto" w:fill="auto"/>
            <w:noWrap/>
            <w:vAlign w:val="center"/>
          </w:tcPr>
          <w:p w14:paraId="1AB16F58"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神戸市</w:t>
            </w:r>
          </w:p>
        </w:tc>
      </w:tr>
      <w:tr w:rsidR="00C23E9D" w:rsidRPr="00161E90" w14:paraId="05CCFB68" w14:textId="77777777" w:rsidTr="00DD7485">
        <w:trPr>
          <w:trHeight w:val="540"/>
        </w:trPr>
        <w:tc>
          <w:tcPr>
            <w:tcW w:w="1124" w:type="dxa"/>
            <w:vMerge/>
            <w:tcBorders>
              <w:left w:val="single" w:sz="4" w:space="0" w:color="auto"/>
              <w:bottom w:val="single" w:sz="4" w:space="0" w:color="auto"/>
              <w:right w:val="single" w:sz="4" w:space="0" w:color="auto"/>
            </w:tcBorders>
            <w:vAlign w:val="center"/>
          </w:tcPr>
          <w:p w14:paraId="14713770"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566879C9" w14:textId="1B59800B" w:rsidR="00C23E9D" w:rsidRPr="00161E90" w:rsidRDefault="00C23E9D" w:rsidP="00DD7485">
            <w:pPr>
              <w:widowControl/>
              <w:spacing w:line="280" w:lineRule="exact"/>
              <w:jc w:val="left"/>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企画切符は今後も続けて欲しい。姫路市街泊でも十分楽しめるので、今のままの自然を残して欲しい。</w:t>
            </w:r>
          </w:p>
        </w:tc>
        <w:tc>
          <w:tcPr>
            <w:tcW w:w="709" w:type="dxa"/>
            <w:tcBorders>
              <w:top w:val="nil"/>
              <w:left w:val="nil"/>
              <w:bottom w:val="single" w:sz="4" w:space="0" w:color="auto"/>
              <w:right w:val="single" w:sz="4" w:space="0" w:color="auto"/>
            </w:tcBorders>
            <w:shd w:val="clear" w:color="auto" w:fill="auto"/>
            <w:vAlign w:val="center"/>
          </w:tcPr>
          <w:p w14:paraId="0114F368"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男性</w:t>
            </w:r>
          </w:p>
        </w:tc>
        <w:tc>
          <w:tcPr>
            <w:tcW w:w="992" w:type="dxa"/>
            <w:tcBorders>
              <w:top w:val="nil"/>
              <w:left w:val="nil"/>
              <w:bottom w:val="single" w:sz="4" w:space="0" w:color="auto"/>
              <w:right w:val="single" w:sz="4" w:space="0" w:color="auto"/>
            </w:tcBorders>
            <w:shd w:val="clear" w:color="auto" w:fill="auto"/>
            <w:vAlign w:val="center"/>
          </w:tcPr>
          <w:p w14:paraId="1BCA9907"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60歳代</w:t>
            </w:r>
          </w:p>
        </w:tc>
        <w:tc>
          <w:tcPr>
            <w:tcW w:w="992" w:type="dxa"/>
            <w:tcBorders>
              <w:top w:val="nil"/>
              <w:left w:val="nil"/>
              <w:bottom w:val="single" w:sz="4" w:space="0" w:color="auto"/>
              <w:right w:val="single" w:sz="4" w:space="0" w:color="auto"/>
            </w:tcBorders>
            <w:shd w:val="clear" w:color="auto" w:fill="auto"/>
            <w:noWrap/>
            <w:vAlign w:val="center"/>
          </w:tcPr>
          <w:p w14:paraId="465D5685"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奈良県</w:t>
            </w:r>
          </w:p>
        </w:tc>
      </w:tr>
      <w:tr w:rsidR="00C23E9D" w:rsidRPr="00161E90" w14:paraId="424C4A89" w14:textId="77777777" w:rsidTr="00DD7485">
        <w:trPr>
          <w:trHeight w:val="540"/>
        </w:trPr>
        <w:tc>
          <w:tcPr>
            <w:tcW w:w="1124" w:type="dxa"/>
            <w:vMerge w:val="restart"/>
            <w:tcBorders>
              <w:top w:val="nil"/>
              <w:left w:val="single" w:sz="4" w:space="0" w:color="auto"/>
              <w:right w:val="single" w:sz="4" w:space="0" w:color="auto"/>
            </w:tcBorders>
            <w:vAlign w:val="center"/>
          </w:tcPr>
          <w:p w14:paraId="23D580BA"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観光案内</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50B81F09" w14:textId="52C2C29E" w:rsidR="00C23E9D" w:rsidRPr="00161E90" w:rsidRDefault="00C23E9D" w:rsidP="00DD7485">
            <w:pPr>
              <w:widowControl/>
              <w:spacing w:line="280" w:lineRule="exact"/>
              <w:jc w:val="left"/>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食事できるお店の一覧表はあったが、地図がなく、地元の人に聞きながら行ったが、どこも開いていなくて、せっかく家島に来たのに生の魚が食べられなかった。もう少し</w:t>
            </w:r>
            <w:r w:rsidR="00F76A42">
              <w:rPr>
                <w:rFonts w:ascii="ＭＳ Ｐゴシック" w:eastAsia="ＭＳ Ｐゴシック" w:hAnsi="ＭＳ Ｐゴシック" w:cs="ＭＳ Ｐゴシック" w:hint="eastAsia"/>
                <w:color w:val="000000"/>
                <w:kern w:val="0"/>
              </w:rPr>
              <w:t>分かり</w:t>
            </w:r>
            <w:r w:rsidRPr="00161E90">
              <w:rPr>
                <w:rFonts w:ascii="ＭＳ Ｐゴシック" w:eastAsia="ＭＳ Ｐゴシック" w:hAnsi="ＭＳ Ｐゴシック" w:cs="ＭＳ Ｐゴシック" w:hint="eastAsia"/>
                <w:color w:val="000000"/>
                <w:kern w:val="0"/>
              </w:rPr>
              <w:t>やすい案内書にしてほしい。</w:t>
            </w:r>
          </w:p>
        </w:tc>
        <w:tc>
          <w:tcPr>
            <w:tcW w:w="709" w:type="dxa"/>
            <w:tcBorders>
              <w:top w:val="nil"/>
              <w:left w:val="nil"/>
              <w:bottom w:val="single" w:sz="4" w:space="0" w:color="auto"/>
              <w:right w:val="single" w:sz="4" w:space="0" w:color="auto"/>
            </w:tcBorders>
            <w:shd w:val="clear" w:color="auto" w:fill="auto"/>
            <w:vAlign w:val="center"/>
          </w:tcPr>
          <w:p w14:paraId="428B7057"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女性</w:t>
            </w:r>
          </w:p>
        </w:tc>
        <w:tc>
          <w:tcPr>
            <w:tcW w:w="992" w:type="dxa"/>
            <w:tcBorders>
              <w:top w:val="nil"/>
              <w:left w:val="nil"/>
              <w:bottom w:val="single" w:sz="4" w:space="0" w:color="auto"/>
              <w:right w:val="single" w:sz="4" w:space="0" w:color="auto"/>
            </w:tcBorders>
            <w:shd w:val="clear" w:color="auto" w:fill="auto"/>
            <w:vAlign w:val="center"/>
          </w:tcPr>
          <w:p w14:paraId="7A618BCC"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60歳代</w:t>
            </w:r>
          </w:p>
        </w:tc>
        <w:tc>
          <w:tcPr>
            <w:tcW w:w="992" w:type="dxa"/>
            <w:tcBorders>
              <w:top w:val="nil"/>
              <w:left w:val="nil"/>
              <w:bottom w:val="single" w:sz="4" w:space="0" w:color="auto"/>
              <w:right w:val="single" w:sz="4" w:space="0" w:color="auto"/>
            </w:tcBorders>
            <w:shd w:val="clear" w:color="auto" w:fill="auto"/>
            <w:noWrap/>
            <w:vAlign w:val="center"/>
          </w:tcPr>
          <w:p w14:paraId="0B3D1B48"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姫路市</w:t>
            </w:r>
          </w:p>
        </w:tc>
      </w:tr>
      <w:tr w:rsidR="00C23E9D" w:rsidRPr="00161E90" w14:paraId="156F1FBE" w14:textId="77777777" w:rsidTr="00DD7485">
        <w:trPr>
          <w:trHeight w:val="270"/>
        </w:trPr>
        <w:tc>
          <w:tcPr>
            <w:tcW w:w="1124" w:type="dxa"/>
            <w:vMerge/>
            <w:tcBorders>
              <w:left w:val="single" w:sz="4" w:space="0" w:color="auto"/>
              <w:right w:val="single" w:sz="4" w:space="0" w:color="auto"/>
            </w:tcBorders>
            <w:vAlign w:val="center"/>
          </w:tcPr>
          <w:p w14:paraId="03D43826"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7F7ABD21" w14:textId="77777777" w:rsidR="00C23E9D" w:rsidRPr="00161E90" w:rsidRDefault="00C23E9D" w:rsidP="00DD7485">
            <w:pPr>
              <w:widowControl/>
              <w:spacing w:line="280" w:lineRule="exact"/>
              <w:jc w:val="left"/>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マップをもう少し詳しく書いてほしい。</w:t>
            </w:r>
          </w:p>
        </w:tc>
        <w:tc>
          <w:tcPr>
            <w:tcW w:w="709" w:type="dxa"/>
            <w:tcBorders>
              <w:top w:val="nil"/>
              <w:left w:val="nil"/>
              <w:bottom w:val="single" w:sz="4" w:space="0" w:color="auto"/>
              <w:right w:val="single" w:sz="4" w:space="0" w:color="auto"/>
            </w:tcBorders>
            <w:shd w:val="clear" w:color="auto" w:fill="auto"/>
            <w:vAlign w:val="center"/>
          </w:tcPr>
          <w:p w14:paraId="22B68517"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女性</w:t>
            </w:r>
          </w:p>
        </w:tc>
        <w:tc>
          <w:tcPr>
            <w:tcW w:w="992" w:type="dxa"/>
            <w:tcBorders>
              <w:top w:val="nil"/>
              <w:left w:val="nil"/>
              <w:bottom w:val="single" w:sz="4" w:space="0" w:color="auto"/>
              <w:right w:val="single" w:sz="4" w:space="0" w:color="auto"/>
            </w:tcBorders>
            <w:shd w:val="clear" w:color="auto" w:fill="auto"/>
            <w:vAlign w:val="center"/>
          </w:tcPr>
          <w:p w14:paraId="4F1C7EA0"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60歳代</w:t>
            </w:r>
          </w:p>
        </w:tc>
        <w:tc>
          <w:tcPr>
            <w:tcW w:w="992" w:type="dxa"/>
            <w:tcBorders>
              <w:top w:val="nil"/>
              <w:left w:val="nil"/>
              <w:bottom w:val="single" w:sz="4" w:space="0" w:color="auto"/>
              <w:right w:val="single" w:sz="4" w:space="0" w:color="auto"/>
            </w:tcBorders>
            <w:shd w:val="clear" w:color="auto" w:fill="auto"/>
            <w:noWrap/>
            <w:vAlign w:val="center"/>
          </w:tcPr>
          <w:p w14:paraId="13328D9B"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姫路市</w:t>
            </w:r>
          </w:p>
        </w:tc>
      </w:tr>
      <w:tr w:rsidR="00C23E9D" w:rsidRPr="00161E90" w14:paraId="33FF935B" w14:textId="77777777" w:rsidTr="00DD7485">
        <w:trPr>
          <w:trHeight w:val="270"/>
        </w:trPr>
        <w:tc>
          <w:tcPr>
            <w:tcW w:w="1124" w:type="dxa"/>
            <w:vMerge/>
            <w:tcBorders>
              <w:left w:val="single" w:sz="4" w:space="0" w:color="auto"/>
              <w:right w:val="single" w:sz="4" w:space="0" w:color="auto"/>
            </w:tcBorders>
            <w:vAlign w:val="center"/>
          </w:tcPr>
          <w:p w14:paraId="63218AD9"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18D883F8" w14:textId="77777777" w:rsidR="00C23E9D" w:rsidRPr="00161E90" w:rsidRDefault="00C23E9D" w:rsidP="00DD7485">
            <w:pPr>
              <w:widowControl/>
              <w:spacing w:line="280" w:lineRule="exact"/>
              <w:jc w:val="left"/>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観光用の地図や観光地案内が欲しい。</w:t>
            </w:r>
          </w:p>
        </w:tc>
        <w:tc>
          <w:tcPr>
            <w:tcW w:w="709" w:type="dxa"/>
            <w:tcBorders>
              <w:top w:val="nil"/>
              <w:left w:val="nil"/>
              <w:bottom w:val="single" w:sz="4" w:space="0" w:color="auto"/>
              <w:right w:val="single" w:sz="4" w:space="0" w:color="auto"/>
            </w:tcBorders>
            <w:shd w:val="clear" w:color="auto" w:fill="auto"/>
            <w:vAlign w:val="center"/>
          </w:tcPr>
          <w:p w14:paraId="454B9277"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男性</w:t>
            </w:r>
          </w:p>
        </w:tc>
        <w:tc>
          <w:tcPr>
            <w:tcW w:w="992" w:type="dxa"/>
            <w:tcBorders>
              <w:top w:val="nil"/>
              <w:left w:val="nil"/>
              <w:bottom w:val="single" w:sz="4" w:space="0" w:color="auto"/>
              <w:right w:val="single" w:sz="4" w:space="0" w:color="auto"/>
            </w:tcBorders>
            <w:shd w:val="clear" w:color="auto" w:fill="auto"/>
            <w:vAlign w:val="center"/>
          </w:tcPr>
          <w:p w14:paraId="7F3EC31B"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80歳代</w:t>
            </w:r>
          </w:p>
        </w:tc>
        <w:tc>
          <w:tcPr>
            <w:tcW w:w="992" w:type="dxa"/>
            <w:tcBorders>
              <w:top w:val="nil"/>
              <w:left w:val="nil"/>
              <w:bottom w:val="single" w:sz="4" w:space="0" w:color="auto"/>
              <w:right w:val="single" w:sz="4" w:space="0" w:color="auto"/>
            </w:tcBorders>
            <w:shd w:val="clear" w:color="auto" w:fill="auto"/>
            <w:noWrap/>
            <w:vAlign w:val="center"/>
          </w:tcPr>
          <w:p w14:paraId="25CFE7E2"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西宮市</w:t>
            </w:r>
          </w:p>
        </w:tc>
      </w:tr>
      <w:tr w:rsidR="00C23E9D" w:rsidRPr="00161E90" w14:paraId="29D2F1EF" w14:textId="77777777" w:rsidTr="00DD7485">
        <w:trPr>
          <w:trHeight w:val="270"/>
        </w:trPr>
        <w:tc>
          <w:tcPr>
            <w:tcW w:w="1124" w:type="dxa"/>
            <w:vMerge/>
            <w:tcBorders>
              <w:left w:val="single" w:sz="4" w:space="0" w:color="auto"/>
              <w:right w:val="single" w:sz="4" w:space="0" w:color="auto"/>
            </w:tcBorders>
            <w:vAlign w:val="center"/>
          </w:tcPr>
          <w:p w14:paraId="6EC4E41F"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12705FD7" w14:textId="48FFBC66" w:rsidR="00C23E9D" w:rsidRPr="00161E90" w:rsidRDefault="00C23E9D" w:rsidP="00DD7485">
            <w:pPr>
              <w:widowControl/>
              <w:spacing w:line="280" w:lineRule="exact"/>
              <w:jc w:val="left"/>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今回たま</w:t>
            </w:r>
            <w:r w:rsidR="00E20591">
              <w:rPr>
                <w:rFonts w:ascii="ＭＳ Ｐゴシック" w:eastAsia="ＭＳ Ｐゴシック" w:hAnsi="ＭＳ Ｐゴシック" w:cs="ＭＳ Ｐゴシック"/>
                <w:color w:val="000000"/>
                <w:kern w:val="0"/>
              </w:rPr>
              <w:t>たま</w:t>
            </w:r>
            <w:r w:rsidRPr="00161E90">
              <w:rPr>
                <w:rFonts w:ascii="ＭＳ Ｐゴシック" w:eastAsia="ＭＳ Ｐゴシック" w:hAnsi="ＭＳ Ｐゴシック" w:cs="ＭＳ Ｐゴシック" w:hint="eastAsia"/>
                <w:color w:val="000000"/>
                <w:kern w:val="0"/>
              </w:rPr>
              <w:t>私が知</w:t>
            </w:r>
            <w:r w:rsidR="00191132">
              <w:rPr>
                <w:rFonts w:ascii="ＭＳ Ｐゴシック" w:eastAsia="ＭＳ Ｐゴシック" w:hAnsi="ＭＳ Ｐゴシック" w:cs="ＭＳ Ｐゴシック"/>
                <w:color w:val="000000"/>
                <w:kern w:val="0"/>
              </w:rPr>
              <w:t>ったが</w:t>
            </w:r>
            <w:r w:rsidRPr="00161E90">
              <w:rPr>
                <w:rFonts w:ascii="ＭＳ Ｐゴシック" w:eastAsia="ＭＳ Ｐゴシック" w:hAnsi="ＭＳ Ｐゴシック" w:cs="ＭＳ Ｐゴシック" w:hint="eastAsia"/>
                <w:color w:val="000000"/>
                <w:kern w:val="0"/>
              </w:rPr>
              <w:t>、毎年訪問している人全員が知らなかった。</w:t>
            </w:r>
            <w:r w:rsidR="00D84D4D">
              <w:rPr>
                <w:rFonts w:ascii="ＭＳ Ｐゴシック" w:eastAsia="ＭＳ Ｐゴシック" w:hAnsi="ＭＳ Ｐゴシック" w:cs="ＭＳ Ｐゴシック" w:hint="eastAsia"/>
                <w:color w:val="000000"/>
                <w:kern w:val="0"/>
              </w:rPr>
              <w:t>PR</w:t>
            </w:r>
            <w:r w:rsidRPr="00161E90">
              <w:rPr>
                <w:rFonts w:ascii="ＭＳ Ｐゴシック" w:eastAsia="ＭＳ Ｐゴシック" w:hAnsi="ＭＳ Ｐゴシック" w:cs="ＭＳ Ｐゴシック" w:hint="eastAsia"/>
                <w:color w:val="000000"/>
                <w:kern w:val="0"/>
              </w:rPr>
              <w:t>不足。</w:t>
            </w:r>
          </w:p>
        </w:tc>
        <w:tc>
          <w:tcPr>
            <w:tcW w:w="709" w:type="dxa"/>
            <w:tcBorders>
              <w:top w:val="nil"/>
              <w:left w:val="nil"/>
              <w:bottom w:val="single" w:sz="4" w:space="0" w:color="auto"/>
              <w:right w:val="single" w:sz="4" w:space="0" w:color="auto"/>
            </w:tcBorders>
            <w:shd w:val="clear" w:color="auto" w:fill="auto"/>
            <w:vAlign w:val="center"/>
          </w:tcPr>
          <w:p w14:paraId="7C198834"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男性</w:t>
            </w:r>
          </w:p>
        </w:tc>
        <w:tc>
          <w:tcPr>
            <w:tcW w:w="992" w:type="dxa"/>
            <w:tcBorders>
              <w:top w:val="nil"/>
              <w:left w:val="nil"/>
              <w:bottom w:val="single" w:sz="4" w:space="0" w:color="auto"/>
              <w:right w:val="single" w:sz="4" w:space="0" w:color="auto"/>
            </w:tcBorders>
            <w:shd w:val="clear" w:color="auto" w:fill="auto"/>
            <w:vAlign w:val="center"/>
          </w:tcPr>
          <w:p w14:paraId="7A8B2F91"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40歳代</w:t>
            </w:r>
          </w:p>
        </w:tc>
        <w:tc>
          <w:tcPr>
            <w:tcW w:w="992" w:type="dxa"/>
            <w:tcBorders>
              <w:top w:val="nil"/>
              <w:left w:val="nil"/>
              <w:bottom w:val="single" w:sz="4" w:space="0" w:color="auto"/>
              <w:right w:val="single" w:sz="4" w:space="0" w:color="auto"/>
            </w:tcBorders>
            <w:shd w:val="clear" w:color="auto" w:fill="auto"/>
            <w:noWrap/>
            <w:vAlign w:val="center"/>
          </w:tcPr>
          <w:p w14:paraId="48ACD778"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尼崎市</w:t>
            </w:r>
          </w:p>
        </w:tc>
      </w:tr>
      <w:tr w:rsidR="00C23E9D" w:rsidRPr="00161E90" w14:paraId="2010B62D" w14:textId="77777777" w:rsidTr="00DD7485">
        <w:trPr>
          <w:trHeight w:val="540"/>
        </w:trPr>
        <w:tc>
          <w:tcPr>
            <w:tcW w:w="1124" w:type="dxa"/>
            <w:vMerge/>
            <w:tcBorders>
              <w:left w:val="single" w:sz="4" w:space="0" w:color="auto"/>
              <w:right w:val="single" w:sz="4" w:space="0" w:color="auto"/>
            </w:tcBorders>
            <w:vAlign w:val="center"/>
          </w:tcPr>
          <w:p w14:paraId="1C982169"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13468CD8" w14:textId="77777777" w:rsidR="00C23E9D" w:rsidRPr="00161E90" w:rsidRDefault="00C23E9D" w:rsidP="00DD7485">
            <w:pPr>
              <w:widowControl/>
              <w:spacing w:line="280" w:lineRule="exact"/>
              <w:jc w:val="left"/>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姫路港のターミナルに島の情報(特に飲食の情報)が少ない。情報が少ないと、島に渡るワクワク感がない。</w:t>
            </w:r>
          </w:p>
        </w:tc>
        <w:tc>
          <w:tcPr>
            <w:tcW w:w="709" w:type="dxa"/>
            <w:tcBorders>
              <w:top w:val="nil"/>
              <w:left w:val="nil"/>
              <w:bottom w:val="single" w:sz="4" w:space="0" w:color="auto"/>
              <w:right w:val="single" w:sz="4" w:space="0" w:color="auto"/>
            </w:tcBorders>
            <w:shd w:val="clear" w:color="auto" w:fill="auto"/>
            <w:vAlign w:val="center"/>
          </w:tcPr>
          <w:p w14:paraId="1495E9D4"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男性</w:t>
            </w:r>
          </w:p>
        </w:tc>
        <w:tc>
          <w:tcPr>
            <w:tcW w:w="992" w:type="dxa"/>
            <w:tcBorders>
              <w:top w:val="nil"/>
              <w:left w:val="nil"/>
              <w:bottom w:val="single" w:sz="4" w:space="0" w:color="auto"/>
              <w:right w:val="single" w:sz="4" w:space="0" w:color="auto"/>
            </w:tcBorders>
            <w:shd w:val="clear" w:color="auto" w:fill="auto"/>
            <w:vAlign w:val="center"/>
          </w:tcPr>
          <w:p w14:paraId="563815B3"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50歳代</w:t>
            </w:r>
          </w:p>
        </w:tc>
        <w:tc>
          <w:tcPr>
            <w:tcW w:w="992" w:type="dxa"/>
            <w:tcBorders>
              <w:top w:val="nil"/>
              <w:left w:val="nil"/>
              <w:bottom w:val="single" w:sz="4" w:space="0" w:color="auto"/>
              <w:right w:val="single" w:sz="4" w:space="0" w:color="auto"/>
            </w:tcBorders>
            <w:shd w:val="clear" w:color="auto" w:fill="auto"/>
            <w:noWrap/>
            <w:vAlign w:val="center"/>
          </w:tcPr>
          <w:p w14:paraId="40A549E5"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尼崎市</w:t>
            </w:r>
          </w:p>
        </w:tc>
      </w:tr>
      <w:tr w:rsidR="00C23E9D" w:rsidRPr="00161E90" w14:paraId="1D4845B2" w14:textId="77777777" w:rsidTr="00DD7485">
        <w:trPr>
          <w:trHeight w:val="270"/>
        </w:trPr>
        <w:tc>
          <w:tcPr>
            <w:tcW w:w="1124" w:type="dxa"/>
            <w:vMerge/>
            <w:tcBorders>
              <w:left w:val="single" w:sz="4" w:space="0" w:color="auto"/>
              <w:right w:val="single" w:sz="4" w:space="0" w:color="auto"/>
            </w:tcBorders>
            <w:vAlign w:val="center"/>
          </w:tcPr>
          <w:p w14:paraId="3C29A9F9"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256A9631" w14:textId="14B11612" w:rsidR="00C23E9D" w:rsidRPr="00161E90" w:rsidRDefault="00C23E9D" w:rsidP="00DD7485">
            <w:pPr>
              <w:widowControl/>
              <w:spacing w:line="280" w:lineRule="exact"/>
              <w:jc w:val="left"/>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全く</w:t>
            </w:r>
            <w:r w:rsidR="00FF769A">
              <w:rPr>
                <w:rFonts w:ascii="ＭＳ Ｐゴシック" w:eastAsia="ＭＳ Ｐゴシック" w:hAnsi="ＭＳ Ｐゴシック" w:cs="ＭＳ Ｐゴシック" w:hint="eastAsia"/>
                <w:color w:val="000000"/>
                <w:kern w:val="0"/>
              </w:rPr>
              <w:t>分か</w:t>
            </w:r>
            <w:r w:rsidRPr="00161E90">
              <w:rPr>
                <w:rFonts w:ascii="ＭＳ Ｐゴシック" w:eastAsia="ＭＳ Ｐゴシック" w:hAnsi="ＭＳ Ｐゴシック" w:cs="ＭＳ Ｐゴシック" w:hint="eastAsia"/>
                <w:color w:val="000000"/>
                <w:kern w:val="0"/>
              </w:rPr>
              <w:t>らなかった。家島の窓口も案内の方がいなかった。</w:t>
            </w:r>
          </w:p>
        </w:tc>
        <w:tc>
          <w:tcPr>
            <w:tcW w:w="709" w:type="dxa"/>
            <w:tcBorders>
              <w:top w:val="nil"/>
              <w:left w:val="nil"/>
              <w:bottom w:val="single" w:sz="4" w:space="0" w:color="auto"/>
              <w:right w:val="single" w:sz="4" w:space="0" w:color="auto"/>
            </w:tcBorders>
            <w:shd w:val="clear" w:color="auto" w:fill="auto"/>
            <w:vAlign w:val="center"/>
          </w:tcPr>
          <w:p w14:paraId="05109C63"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女性</w:t>
            </w:r>
          </w:p>
        </w:tc>
        <w:tc>
          <w:tcPr>
            <w:tcW w:w="992" w:type="dxa"/>
            <w:tcBorders>
              <w:top w:val="nil"/>
              <w:left w:val="nil"/>
              <w:bottom w:val="single" w:sz="4" w:space="0" w:color="auto"/>
              <w:right w:val="single" w:sz="4" w:space="0" w:color="auto"/>
            </w:tcBorders>
            <w:shd w:val="clear" w:color="auto" w:fill="auto"/>
            <w:vAlign w:val="center"/>
          </w:tcPr>
          <w:p w14:paraId="694C397C"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50歳代</w:t>
            </w:r>
          </w:p>
        </w:tc>
        <w:tc>
          <w:tcPr>
            <w:tcW w:w="992" w:type="dxa"/>
            <w:tcBorders>
              <w:top w:val="nil"/>
              <w:left w:val="nil"/>
              <w:bottom w:val="single" w:sz="4" w:space="0" w:color="auto"/>
              <w:right w:val="single" w:sz="4" w:space="0" w:color="auto"/>
            </w:tcBorders>
            <w:shd w:val="clear" w:color="auto" w:fill="auto"/>
            <w:noWrap/>
            <w:vAlign w:val="center"/>
          </w:tcPr>
          <w:p w14:paraId="2C463ABE"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明石市</w:t>
            </w:r>
          </w:p>
        </w:tc>
      </w:tr>
      <w:tr w:rsidR="00C23E9D" w:rsidRPr="00161E90" w14:paraId="5E3D81C6" w14:textId="77777777" w:rsidTr="00DD7485">
        <w:trPr>
          <w:trHeight w:val="270"/>
        </w:trPr>
        <w:tc>
          <w:tcPr>
            <w:tcW w:w="1124" w:type="dxa"/>
            <w:vMerge/>
            <w:tcBorders>
              <w:left w:val="single" w:sz="4" w:space="0" w:color="auto"/>
              <w:bottom w:val="single" w:sz="4" w:space="0" w:color="auto"/>
              <w:right w:val="single" w:sz="4" w:space="0" w:color="auto"/>
            </w:tcBorders>
            <w:vAlign w:val="center"/>
          </w:tcPr>
          <w:p w14:paraId="78A679C1"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2599D4E1" w14:textId="77777777" w:rsidR="00C23E9D" w:rsidRPr="00161E90" w:rsidRDefault="00C23E9D" w:rsidP="00DD7485">
            <w:pPr>
              <w:widowControl/>
              <w:spacing w:line="280" w:lineRule="exact"/>
              <w:jc w:val="left"/>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道で地図を見ていたら、地元の人が教えてくださりありがたかった。</w:t>
            </w:r>
          </w:p>
        </w:tc>
        <w:tc>
          <w:tcPr>
            <w:tcW w:w="709" w:type="dxa"/>
            <w:tcBorders>
              <w:top w:val="nil"/>
              <w:left w:val="nil"/>
              <w:bottom w:val="single" w:sz="4" w:space="0" w:color="auto"/>
              <w:right w:val="single" w:sz="4" w:space="0" w:color="auto"/>
            </w:tcBorders>
            <w:shd w:val="clear" w:color="auto" w:fill="auto"/>
            <w:vAlign w:val="center"/>
          </w:tcPr>
          <w:p w14:paraId="198887A5"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男性</w:t>
            </w:r>
          </w:p>
        </w:tc>
        <w:tc>
          <w:tcPr>
            <w:tcW w:w="992" w:type="dxa"/>
            <w:tcBorders>
              <w:top w:val="nil"/>
              <w:left w:val="nil"/>
              <w:bottom w:val="single" w:sz="4" w:space="0" w:color="auto"/>
              <w:right w:val="single" w:sz="4" w:space="0" w:color="auto"/>
            </w:tcBorders>
            <w:shd w:val="clear" w:color="auto" w:fill="auto"/>
            <w:vAlign w:val="center"/>
          </w:tcPr>
          <w:p w14:paraId="25C8787E"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60歳代</w:t>
            </w:r>
          </w:p>
        </w:tc>
        <w:tc>
          <w:tcPr>
            <w:tcW w:w="992" w:type="dxa"/>
            <w:tcBorders>
              <w:top w:val="nil"/>
              <w:left w:val="nil"/>
              <w:bottom w:val="single" w:sz="4" w:space="0" w:color="auto"/>
              <w:right w:val="single" w:sz="4" w:space="0" w:color="auto"/>
            </w:tcBorders>
            <w:shd w:val="clear" w:color="auto" w:fill="auto"/>
            <w:noWrap/>
            <w:vAlign w:val="center"/>
          </w:tcPr>
          <w:p w14:paraId="16C3526B" w14:textId="68A86EE1" w:rsidR="00C23E9D" w:rsidRPr="00161E90" w:rsidRDefault="009A4D0D" w:rsidP="00A41C00">
            <w:pPr>
              <w:widowControl/>
              <w:spacing w:line="280" w:lineRule="exact"/>
              <w:ind w:leftChars="-50" w:left="-105" w:rightChars="-50" w:right="-105"/>
              <w:jc w:val="center"/>
              <w:rPr>
                <w:rFonts w:ascii="ＭＳ Ｐゴシック" w:eastAsia="ＭＳ Ｐゴシック" w:hAnsi="ＭＳ Ｐゴシック" w:cs="ＭＳ Ｐゴシック"/>
                <w:color w:val="000000"/>
                <w:kern w:val="0"/>
              </w:rPr>
            </w:pPr>
            <w:r>
              <w:rPr>
                <w:rFonts w:ascii="ＭＳ Ｐゴシック" w:eastAsia="ＭＳ Ｐゴシック" w:hAnsi="ＭＳ Ｐゴシック" w:cs="ＭＳ Ｐゴシック" w:hint="eastAsia"/>
                <w:color w:val="000000"/>
                <w:kern w:val="0"/>
              </w:rPr>
              <w:t>たつの</w:t>
            </w:r>
            <w:r w:rsidR="00C23E9D" w:rsidRPr="00161E90">
              <w:rPr>
                <w:rFonts w:ascii="ＭＳ Ｐゴシック" w:eastAsia="ＭＳ Ｐゴシック" w:hAnsi="ＭＳ Ｐゴシック" w:cs="ＭＳ Ｐゴシック" w:hint="eastAsia"/>
                <w:color w:val="000000"/>
                <w:kern w:val="0"/>
              </w:rPr>
              <w:t>市</w:t>
            </w:r>
          </w:p>
        </w:tc>
      </w:tr>
      <w:tr w:rsidR="00C23E9D" w:rsidRPr="00161E90" w14:paraId="2F8F1768" w14:textId="77777777" w:rsidTr="00DD7485">
        <w:trPr>
          <w:trHeight w:val="270"/>
        </w:trPr>
        <w:tc>
          <w:tcPr>
            <w:tcW w:w="1124" w:type="dxa"/>
            <w:vMerge w:val="restart"/>
            <w:tcBorders>
              <w:top w:val="nil"/>
              <w:left w:val="single" w:sz="4" w:space="0" w:color="auto"/>
              <w:right w:val="single" w:sz="4" w:space="0" w:color="auto"/>
            </w:tcBorders>
            <w:vAlign w:val="center"/>
          </w:tcPr>
          <w:p w14:paraId="78A87DE4"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飲食</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72F2826B" w14:textId="77777777" w:rsidR="00C23E9D" w:rsidRPr="00161E90" w:rsidRDefault="00C23E9D" w:rsidP="00DD7485">
            <w:pPr>
              <w:widowControl/>
              <w:spacing w:line="280" w:lineRule="exact"/>
              <w:jc w:val="left"/>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予約しないと利用できないサービスが多い。</w:t>
            </w:r>
          </w:p>
        </w:tc>
        <w:tc>
          <w:tcPr>
            <w:tcW w:w="709" w:type="dxa"/>
            <w:tcBorders>
              <w:top w:val="nil"/>
              <w:left w:val="nil"/>
              <w:bottom w:val="single" w:sz="4" w:space="0" w:color="auto"/>
              <w:right w:val="single" w:sz="4" w:space="0" w:color="auto"/>
            </w:tcBorders>
            <w:shd w:val="clear" w:color="auto" w:fill="auto"/>
            <w:vAlign w:val="center"/>
          </w:tcPr>
          <w:p w14:paraId="5C8246F8"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男性</w:t>
            </w:r>
          </w:p>
        </w:tc>
        <w:tc>
          <w:tcPr>
            <w:tcW w:w="992" w:type="dxa"/>
            <w:tcBorders>
              <w:top w:val="nil"/>
              <w:left w:val="nil"/>
              <w:bottom w:val="single" w:sz="4" w:space="0" w:color="auto"/>
              <w:right w:val="single" w:sz="4" w:space="0" w:color="auto"/>
            </w:tcBorders>
            <w:shd w:val="clear" w:color="auto" w:fill="auto"/>
            <w:vAlign w:val="center"/>
          </w:tcPr>
          <w:p w14:paraId="0CE97AED"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40歳代</w:t>
            </w:r>
          </w:p>
        </w:tc>
        <w:tc>
          <w:tcPr>
            <w:tcW w:w="992" w:type="dxa"/>
            <w:tcBorders>
              <w:top w:val="nil"/>
              <w:left w:val="nil"/>
              <w:bottom w:val="single" w:sz="4" w:space="0" w:color="auto"/>
              <w:right w:val="single" w:sz="4" w:space="0" w:color="auto"/>
            </w:tcBorders>
            <w:shd w:val="clear" w:color="auto" w:fill="auto"/>
            <w:noWrap/>
            <w:vAlign w:val="center"/>
          </w:tcPr>
          <w:p w14:paraId="741D9FF9"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神戸市</w:t>
            </w:r>
          </w:p>
        </w:tc>
      </w:tr>
      <w:tr w:rsidR="00C23E9D" w:rsidRPr="00161E90" w14:paraId="46060E74" w14:textId="77777777" w:rsidTr="00DD7485">
        <w:trPr>
          <w:trHeight w:val="270"/>
        </w:trPr>
        <w:tc>
          <w:tcPr>
            <w:tcW w:w="1124" w:type="dxa"/>
            <w:vMerge/>
            <w:tcBorders>
              <w:left w:val="single" w:sz="4" w:space="0" w:color="auto"/>
              <w:right w:val="single" w:sz="4" w:space="0" w:color="auto"/>
            </w:tcBorders>
            <w:vAlign w:val="center"/>
          </w:tcPr>
          <w:p w14:paraId="1F81C5AD"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50894FF8" w14:textId="2B8C87B0" w:rsidR="00C23E9D" w:rsidRPr="00161E90" w:rsidRDefault="00C23E9D" w:rsidP="00DD7485">
            <w:pPr>
              <w:widowControl/>
              <w:spacing w:line="280" w:lineRule="exact"/>
              <w:jc w:val="left"/>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喫茶店が少ない。家島には喫茶店が</w:t>
            </w:r>
            <w:r w:rsidR="008F2978">
              <w:rPr>
                <w:rFonts w:ascii="ＭＳ Ｐゴシック" w:eastAsia="ＭＳ Ｐゴシック" w:hAnsi="ＭＳ Ｐゴシック" w:cs="ＭＳ Ｐゴシック" w:hint="eastAsia"/>
                <w:color w:val="000000"/>
                <w:kern w:val="0"/>
              </w:rPr>
              <w:t>１</w:t>
            </w:r>
            <w:r w:rsidRPr="00161E90">
              <w:rPr>
                <w:rFonts w:ascii="ＭＳ Ｐゴシック" w:eastAsia="ＭＳ Ｐゴシック" w:hAnsi="ＭＳ Ｐゴシック" w:cs="ＭＳ Ｐゴシック" w:hint="eastAsia"/>
                <w:color w:val="000000"/>
                <w:kern w:val="0"/>
              </w:rPr>
              <w:t>軒しか無く、定休日の場合ゆったりできる場所がない。</w:t>
            </w:r>
          </w:p>
        </w:tc>
        <w:tc>
          <w:tcPr>
            <w:tcW w:w="709" w:type="dxa"/>
            <w:tcBorders>
              <w:top w:val="nil"/>
              <w:left w:val="nil"/>
              <w:bottom w:val="single" w:sz="4" w:space="0" w:color="auto"/>
              <w:right w:val="single" w:sz="4" w:space="0" w:color="auto"/>
            </w:tcBorders>
            <w:shd w:val="clear" w:color="auto" w:fill="auto"/>
            <w:vAlign w:val="center"/>
          </w:tcPr>
          <w:p w14:paraId="3ECDB9EE"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男性</w:t>
            </w:r>
          </w:p>
        </w:tc>
        <w:tc>
          <w:tcPr>
            <w:tcW w:w="992" w:type="dxa"/>
            <w:tcBorders>
              <w:top w:val="nil"/>
              <w:left w:val="nil"/>
              <w:bottom w:val="single" w:sz="4" w:space="0" w:color="auto"/>
              <w:right w:val="single" w:sz="4" w:space="0" w:color="auto"/>
            </w:tcBorders>
            <w:shd w:val="clear" w:color="auto" w:fill="auto"/>
            <w:vAlign w:val="center"/>
          </w:tcPr>
          <w:p w14:paraId="7562BB52"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40歳代</w:t>
            </w:r>
          </w:p>
        </w:tc>
        <w:tc>
          <w:tcPr>
            <w:tcW w:w="992" w:type="dxa"/>
            <w:tcBorders>
              <w:top w:val="nil"/>
              <w:left w:val="nil"/>
              <w:bottom w:val="single" w:sz="4" w:space="0" w:color="auto"/>
              <w:right w:val="single" w:sz="4" w:space="0" w:color="auto"/>
            </w:tcBorders>
            <w:shd w:val="clear" w:color="auto" w:fill="auto"/>
            <w:noWrap/>
            <w:vAlign w:val="center"/>
          </w:tcPr>
          <w:p w14:paraId="67B92D27"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神戸市</w:t>
            </w:r>
          </w:p>
        </w:tc>
      </w:tr>
      <w:tr w:rsidR="00C23E9D" w:rsidRPr="00161E90" w14:paraId="5C6C92D2" w14:textId="77777777" w:rsidTr="00DD7485">
        <w:trPr>
          <w:trHeight w:val="810"/>
        </w:trPr>
        <w:tc>
          <w:tcPr>
            <w:tcW w:w="1124" w:type="dxa"/>
            <w:vMerge/>
            <w:tcBorders>
              <w:left w:val="single" w:sz="4" w:space="0" w:color="auto"/>
              <w:bottom w:val="single" w:sz="4" w:space="0" w:color="auto"/>
              <w:right w:val="single" w:sz="4" w:space="0" w:color="auto"/>
            </w:tcBorders>
            <w:vAlign w:val="center"/>
          </w:tcPr>
          <w:p w14:paraId="71655772"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57D8B26A" w14:textId="77777777" w:rsidR="00C23E9D" w:rsidRPr="00161E90" w:rsidRDefault="00C23E9D" w:rsidP="00DD7485">
            <w:pPr>
              <w:widowControl/>
              <w:spacing w:line="280" w:lineRule="exact"/>
              <w:jc w:val="left"/>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姫路おもてなしクーポンを読み込んでから行ったのに、それを利用できるお店があまりにも少なすぎた。開いている飲食店が少なすぎて、せっかく島に行ったのに、美味しい魚を食べることができなかったのが心残り。二度と利用したくない。</w:t>
            </w:r>
          </w:p>
        </w:tc>
        <w:tc>
          <w:tcPr>
            <w:tcW w:w="709" w:type="dxa"/>
            <w:tcBorders>
              <w:top w:val="nil"/>
              <w:left w:val="nil"/>
              <w:bottom w:val="single" w:sz="4" w:space="0" w:color="auto"/>
              <w:right w:val="single" w:sz="4" w:space="0" w:color="auto"/>
            </w:tcBorders>
            <w:shd w:val="clear" w:color="auto" w:fill="auto"/>
            <w:vAlign w:val="center"/>
          </w:tcPr>
          <w:p w14:paraId="2F416C0B"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女性</w:t>
            </w:r>
          </w:p>
        </w:tc>
        <w:tc>
          <w:tcPr>
            <w:tcW w:w="992" w:type="dxa"/>
            <w:tcBorders>
              <w:top w:val="nil"/>
              <w:left w:val="nil"/>
              <w:bottom w:val="single" w:sz="4" w:space="0" w:color="auto"/>
              <w:right w:val="single" w:sz="4" w:space="0" w:color="auto"/>
            </w:tcBorders>
            <w:shd w:val="clear" w:color="auto" w:fill="auto"/>
            <w:vAlign w:val="center"/>
          </w:tcPr>
          <w:p w14:paraId="7BDAAC2C"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40歳代</w:t>
            </w:r>
          </w:p>
        </w:tc>
        <w:tc>
          <w:tcPr>
            <w:tcW w:w="992" w:type="dxa"/>
            <w:tcBorders>
              <w:top w:val="nil"/>
              <w:left w:val="nil"/>
              <w:bottom w:val="single" w:sz="4" w:space="0" w:color="auto"/>
              <w:right w:val="single" w:sz="4" w:space="0" w:color="auto"/>
            </w:tcBorders>
            <w:shd w:val="clear" w:color="auto" w:fill="auto"/>
            <w:noWrap/>
            <w:vAlign w:val="center"/>
          </w:tcPr>
          <w:p w14:paraId="0F0C0D72"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姫路市</w:t>
            </w:r>
          </w:p>
        </w:tc>
      </w:tr>
      <w:tr w:rsidR="00C23E9D" w:rsidRPr="00161E90" w14:paraId="2FBA9A6B" w14:textId="77777777" w:rsidTr="00DD7485">
        <w:trPr>
          <w:trHeight w:val="540"/>
        </w:trPr>
        <w:tc>
          <w:tcPr>
            <w:tcW w:w="1124" w:type="dxa"/>
            <w:vMerge w:val="restart"/>
            <w:tcBorders>
              <w:top w:val="nil"/>
              <w:left w:val="single" w:sz="4" w:space="0" w:color="auto"/>
              <w:right w:val="single" w:sz="4" w:space="0" w:color="auto"/>
            </w:tcBorders>
            <w:vAlign w:val="center"/>
          </w:tcPr>
          <w:p w14:paraId="4C497C46"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お土産</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3A31582E" w14:textId="20955A00" w:rsidR="00C23E9D" w:rsidRPr="00161E90" w:rsidRDefault="00C23E9D" w:rsidP="00DD7485">
            <w:pPr>
              <w:widowControl/>
              <w:spacing w:line="280" w:lineRule="exact"/>
              <w:jc w:val="left"/>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島のお土産に干物等を期待していたが、のりとえびしかなくて残念。海産物を扱う道の駅的な規模のお店</w:t>
            </w:r>
            <w:r w:rsidR="00191132">
              <w:rPr>
                <w:rFonts w:ascii="ＭＳ Ｐゴシック" w:eastAsia="ＭＳ Ｐゴシック" w:hAnsi="ＭＳ Ｐゴシック" w:cs="ＭＳ Ｐゴシック"/>
                <w:color w:val="000000"/>
                <w:kern w:val="0"/>
              </w:rPr>
              <w:t>があればいいが</w:t>
            </w:r>
            <w:r w:rsidRPr="00161E90">
              <w:rPr>
                <w:rFonts w:ascii="ＭＳ Ｐゴシック" w:eastAsia="ＭＳ Ｐゴシック" w:hAnsi="ＭＳ Ｐゴシック" w:cs="ＭＳ Ｐゴシック" w:hint="eastAsia"/>
                <w:color w:val="000000"/>
                <w:kern w:val="0"/>
              </w:rPr>
              <w:t>。</w:t>
            </w:r>
          </w:p>
        </w:tc>
        <w:tc>
          <w:tcPr>
            <w:tcW w:w="709" w:type="dxa"/>
            <w:tcBorders>
              <w:top w:val="nil"/>
              <w:left w:val="nil"/>
              <w:bottom w:val="single" w:sz="4" w:space="0" w:color="auto"/>
              <w:right w:val="single" w:sz="4" w:space="0" w:color="auto"/>
            </w:tcBorders>
            <w:shd w:val="clear" w:color="auto" w:fill="auto"/>
            <w:vAlign w:val="center"/>
          </w:tcPr>
          <w:p w14:paraId="1210B2E2"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女性</w:t>
            </w:r>
          </w:p>
        </w:tc>
        <w:tc>
          <w:tcPr>
            <w:tcW w:w="992" w:type="dxa"/>
            <w:tcBorders>
              <w:top w:val="nil"/>
              <w:left w:val="nil"/>
              <w:bottom w:val="single" w:sz="4" w:space="0" w:color="auto"/>
              <w:right w:val="single" w:sz="4" w:space="0" w:color="auto"/>
            </w:tcBorders>
            <w:shd w:val="clear" w:color="auto" w:fill="auto"/>
            <w:vAlign w:val="center"/>
          </w:tcPr>
          <w:p w14:paraId="25AB373C"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70歳代</w:t>
            </w:r>
          </w:p>
        </w:tc>
        <w:tc>
          <w:tcPr>
            <w:tcW w:w="992" w:type="dxa"/>
            <w:tcBorders>
              <w:top w:val="nil"/>
              <w:left w:val="nil"/>
              <w:bottom w:val="single" w:sz="4" w:space="0" w:color="auto"/>
              <w:right w:val="single" w:sz="4" w:space="0" w:color="auto"/>
            </w:tcBorders>
            <w:shd w:val="clear" w:color="auto" w:fill="auto"/>
            <w:noWrap/>
            <w:vAlign w:val="center"/>
          </w:tcPr>
          <w:p w14:paraId="3472B5F0"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神戸市</w:t>
            </w:r>
          </w:p>
        </w:tc>
      </w:tr>
      <w:tr w:rsidR="00C23E9D" w:rsidRPr="00161E90" w14:paraId="36680C61" w14:textId="77777777" w:rsidTr="00DD7485">
        <w:trPr>
          <w:trHeight w:val="270"/>
        </w:trPr>
        <w:tc>
          <w:tcPr>
            <w:tcW w:w="1124" w:type="dxa"/>
            <w:vMerge/>
            <w:tcBorders>
              <w:left w:val="single" w:sz="4" w:space="0" w:color="auto"/>
              <w:bottom w:val="single" w:sz="4" w:space="0" w:color="auto"/>
              <w:right w:val="single" w:sz="4" w:space="0" w:color="auto"/>
            </w:tcBorders>
            <w:vAlign w:val="center"/>
          </w:tcPr>
          <w:p w14:paraId="24C2D9BB"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6227B31F" w14:textId="77777777" w:rsidR="00C23E9D" w:rsidRPr="00161E90" w:rsidRDefault="00C23E9D" w:rsidP="00DD7485">
            <w:pPr>
              <w:widowControl/>
              <w:spacing w:line="280" w:lineRule="exact"/>
              <w:jc w:val="left"/>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土産物のラインナップと購入できる場所を充実して欲しい。</w:t>
            </w:r>
          </w:p>
        </w:tc>
        <w:tc>
          <w:tcPr>
            <w:tcW w:w="709" w:type="dxa"/>
            <w:tcBorders>
              <w:top w:val="nil"/>
              <w:left w:val="nil"/>
              <w:bottom w:val="single" w:sz="4" w:space="0" w:color="auto"/>
              <w:right w:val="single" w:sz="4" w:space="0" w:color="auto"/>
            </w:tcBorders>
            <w:shd w:val="clear" w:color="auto" w:fill="auto"/>
            <w:vAlign w:val="center"/>
          </w:tcPr>
          <w:p w14:paraId="280FA473"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男性</w:t>
            </w:r>
          </w:p>
        </w:tc>
        <w:tc>
          <w:tcPr>
            <w:tcW w:w="992" w:type="dxa"/>
            <w:tcBorders>
              <w:top w:val="nil"/>
              <w:left w:val="nil"/>
              <w:bottom w:val="single" w:sz="4" w:space="0" w:color="auto"/>
              <w:right w:val="single" w:sz="4" w:space="0" w:color="auto"/>
            </w:tcBorders>
            <w:shd w:val="clear" w:color="auto" w:fill="auto"/>
            <w:vAlign w:val="center"/>
          </w:tcPr>
          <w:p w14:paraId="7B2490BD"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50歳代</w:t>
            </w:r>
          </w:p>
        </w:tc>
        <w:tc>
          <w:tcPr>
            <w:tcW w:w="992" w:type="dxa"/>
            <w:tcBorders>
              <w:top w:val="nil"/>
              <w:left w:val="nil"/>
              <w:bottom w:val="single" w:sz="4" w:space="0" w:color="auto"/>
              <w:right w:val="single" w:sz="4" w:space="0" w:color="auto"/>
            </w:tcBorders>
            <w:shd w:val="clear" w:color="auto" w:fill="auto"/>
            <w:noWrap/>
            <w:vAlign w:val="center"/>
          </w:tcPr>
          <w:p w14:paraId="44D18F02"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京都府</w:t>
            </w:r>
          </w:p>
        </w:tc>
      </w:tr>
      <w:tr w:rsidR="00C23E9D" w:rsidRPr="00161E90" w14:paraId="48FC238A" w14:textId="77777777" w:rsidTr="00DD7485">
        <w:trPr>
          <w:trHeight w:val="540"/>
        </w:trPr>
        <w:tc>
          <w:tcPr>
            <w:tcW w:w="1124" w:type="dxa"/>
            <w:vMerge w:val="restart"/>
            <w:tcBorders>
              <w:top w:val="nil"/>
              <w:left w:val="single" w:sz="4" w:space="0" w:color="auto"/>
              <w:right w:val="single" w:sz="4" w:space="0" w:color="auto"/>
            </w:tcBorders>
            <w:vAlign w:val="center"/>
          </w:tcPr>
          <w:p w14:paraId="50AFB81C"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その他</w:t>
            </w: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0036DFF8" w14:textId="77777777" w:rsidR="00C23E9D" w:rsidRPr="00161E90" w:rsidRDefault="00C23E9D" w:rsidP="00DD7485">
            <w:pPr>
              <w:widowControl/>
              <w:spacing w:line="280" w:lineRule="exact"/>
              <w:jc w:val="left"/>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食事は予約しなかったが、すんなり入店できて助かった。島猫の写真を撮るのが好きなので、島に猫がいるのであれば、どのあたりにいるのか教えてほしい。</w:t>
            </w:r>
          </w:p>
        </w:tc>
        <w:tc>
          <w:tcPr>
            <w:tcW w:w="709" w:type="dxa"/>
            <w:tcBorders>
              <w:top w:val="nil"/>
              <w:left w:val="nil"/>
              <w:bottom w:val="single" w:sz="4" w:space="0" w:color="auto"/>
              <w:right w:val="single" w:sz="4" w:space="0" w:color="auto"/>
            </w:tcBorders>
            <w:shd w:val="clear" w:color="auto" w:fill="auto"/>
            <w:vAlign w:val="center"/>
          </w:tcPr>
          <w:p w14:paraId="543ADFBF"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男性</w:t>
            </w:r>
          </w:p>
        </w:tc>
        <w:tc>
          <w:tcPr>
            <w:tcW w:w="992" w:type="dxa"/>
            <w:tcBorders>
              <w:top w:val="nil"/>
              <w:left w:val="nil"/>
              <w:bottom w:val="single" w:sz="4" w:space="0" w:color="auto"/>
              <w:right w:val="single" w:sz="4" w:space="0" w:color="auto"/>
            </w:tcBorders>
            <w:shd w:val="clear" w:color="auto" w:fill="auto"/>
            <w:vAlign w:val="center"/>
          </w:tcPr>
          <w:p w14:paraId="71A67422"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50歳代</w:t>
            </w:r>
          </w:p>
        </w:tc>
        <w:tc>
          <w:tcPr>
            <w:tcW w:w="992" w:type="dxa"/>
            <w:tcBorders>
              <w:top w:val="nil"/>
              <w:left w:val="nil"/>
              <w:bottom w:val="single" w:sz="4" w:space="0" w:color="auto"/>
              <w:right w:val="single" w:sz="4" w:space="0" w:color="auto"/>
            </w:tcBorders>
            <w:shd w:val="clear" w:color="auto" w:fill="auto"/>
            <w:noWrap/>
            <w:vAlign w:val="center"/>
          </w:tcPr>
          <w:p w14:paraId="19C22B19"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滋賀県</w:t>
            </w:r>
          </w:p>
        </w:tc>
      </w:tr>
      <w:tr w:rsidR="00C23E9D" w:rsidRPr="00161E90" w14:paraId="1176F427" w14:textId="77777777" w:rsidTr="00DD7485">
        <w:trPr>
          <w:trHeight w:val="540"/>
        </w:trPr>
        <w:tc>
          <w:tcPr>
            <w:tcW w:w="1124" w:type="dxa"/>
            <w:vMerge/>
            <w:tcBorders>
              <w:left w:val="single" w:sz="4" w:space="0" w:color="auto"/>
              <w:right w:val="single" w:sz="4" w:space="0" w:color="auto"/>
            </w:tcBorders>
            <w:vAlign w:val="center"/>
          </w:tcPr>
          <w:p w14:paraId="0BEC4D96"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03692EEA" w14:textId="04BB4A5E" w:rsidR="00C23E9D" w:rsidRPr="007F595A" w:rsidRDefault="00C23E9D" w:rsidP="00DD7485">
            <w:pPr>
              <w:widowControl/>
              <w:spacing w:line="280" w:lineRule="exact"/>
              <w:jc w:val="left"/>
              <w:rPr>
                <w:rFonts w:ascii="ＭＳ Ｐゴシック" w:eastAsia="ＭＳ Ｐゴシック" w:hAnsi="ＭＳ Ｐゴシック" w:cs="ＭＳ Ｐゴシック"/>
                <w:color w:val="000000"/>
                <w:kern w:val="0"/>
              </w:rPr>
            </w:pPr>
            <w:r w:rsidRPr="007F595A">
              <w:rPr>
                <w:rFonts w:ascii="ＭＳ Ｐゴシック" w:eastAsia="ＭＳ Ｐゴシック" w:hAnsi="ＭＳ Ｐゴシック" w:cs="ＭＳ Ｐゴシック"/>
                <w:color w:val="000000"/>
                <w:kern w:val="0"/>
              </w:rPr>
              <w:t>10月末</w:t>
            </w:r>
            <w:r w:rsidR="00B24AC7" w:rsidRPr="00616790">
              <w:rPr>
                <w:rFonts w:ascii="ＭＳ Ｐゴシック" w:eastAsia="ＭＳ Ｐゴシック" w:hAnsi="ＭＳ Ｐゴシック" w:cs="ＭＳ Ｐゴシック" w:hint="eastAsia"/>
                <w:color w:val="000000"/>
                <w:kern w:val="0"/>
              </w:rPr>
              <w:t>の</w:t>
            </w:r>
            <w:r w:rsidRPr="007F595A">
              <w:rPr>
                <w:rFonts w:ascii="ＭＳ Ｐゴシック" w:eastAsia="ＭＳ Ｐゴシック" w:hAnsi="ＭＳ Ｐゴシック" w:cs="ＭＳ Ｐゴシック" w:hint="eastAsia"/>
                <w:color w:val="000000"/>
                <w:kern w:val="0"/>
              </w:rPr>
              <w:t>平日</w:t>
            </w:r>
            <w:r w:rsidR="00B24AC7" w:rsidRPr="00616790">
              <w:rPr>
                <w:rFonts w:ascii="ＭＳ Ｐゴシック" w:eastAsia="ＭＳ Ｐゴシック" w:hAnsi="ＭＳ Ｐゴシック" w:cs="ＭＳ Ｐゴシック" w:hint="eastAsia"/>
                <w:color w:val="000000"/>
                <w:kern w:val="0"/>
              </w:rPr>
              <w:t>に</w:t>
            </w:r>
            <w:r w:rsidRPr="007F595A">
              <w:rPr>
                <w:rFonts w:ascii="ＭＳ Ｐゴシック" w:eastAsia="ＭＳ Ｐゴシック" w:hAnsi="ＭＳ Ｐゴシック" w:cs="ＭＳ Ｐゴシック" w:hint="eastAsia"/>
                <w:color w:val="000000"/>
                <w:kern w:val="0"/>
              </w:rPr>
              <w:t>利用したので</w:t>
            </w:r>
            <w:r w:rsidR="00B24AC7" w:rsidRPr="00616790">
              <w:rPr>
                <w:rFonts w:ascii="ＭＳ Ｐゴシック" w:eastAsia="ＭＳ Ｐゴシック" w:hAnsi="ＭＳ Ｐゴシック" w:cs="ＭＳ Ｐゴシック" w:hint="eastAsia"/>
                <w:color w:val="000000"/>
                <w:kern w:val="0"/>
              </w:rPr>
              <w:t>、坊勢島</w:t>
            </w:r>
            <w:r w:rsidRPr="007F595A">
              <w:rPr>
                <w:rFonts w:ascii="ＭＳ Ｐゴシック" w:eastAsia="ＭＳ Ｐゴシック" w:hAnsi="ＭＳ Ｐゴシック" w:cs="ＭＳ Ｐゴシック" w:hint="eastAsia"/>
                <w:color w:val="000000"/>
                <w:kern w:val="0"/>
              </w:rPr>
              <w:t>到着が</w:t>
            </w:r>
            <w:r w:rsidRPr="007F595A">
              <w:rPr>
                <w:rFonts w:ascii="ＭＳ Ｐゴシック" w:eastAsia="ＭＳ Ｐゴシック" w:hAnsi="ＭＳ Ｐゴシック" w:cs="ＭＳ Ｐゴシック"/>
                <w:color w:val="000000"/>
                <w:kern w:val="0"/>
              </w:rPr>
              <w:t>12時頃にな</w:t>
            </w:r>
            <w:r w:rsidR="00B24AC7" w:rsidRPr="00616790">
              <w:rPr>
                <w:rFonts w:ascii="ＭＳ Ｐゴシック" w:eastAsia="ＭＳ Ｐゴシック" w:hAnsi="ＭＳ Ｐゴシック" w:cs="ＭＳ Ｐゴシック" w:hint="eastAsia"/>
                <w:color w:val="000000"/>
                <w:kern w:val="0"/>
              </w:rPr>
              <w:t>った。</w:t>
            </w:r>
            <w:r w:rsidRPr="007F595A">
              <w:rPr>
                <w:rFonts w:ascii="ＭＳ Ｐゴシック" w:eastAsia="ＭＳ Ｐゴシック" w:hAnsi="ＭＳ Ｐゴシック" w:cs="ＭＳ Ｐゴシック" w:hint="eastAsia"/>
                <w:color w:val="000000"/>
                <w:kern w:val="0"/>
              </w:rPr>
              <w:t>食事をし</w:t>
            </w:r>
            <w:r w:rsidR="00B24AC7" w:rsidRPr="00616790">
              <w:rPr>
                <w:rFonts w:ascii="ＭＳ Ｐゴシック" w:eastAsia="ＭＳ Ｐゴシック" w:hAnsi="ＭＳ Ｐゴシック" w:cs="ＭＳ Ｐゴシック" w:hint="eastAsia"/>
                <w:color w:val="000000"/>
                <w:kern w:val="0"/>
              </w:rPr>
              <w:t>て散策したが、</w:t>
            </w:r>
            <w:r w:rsidRPr="007F595A">
              <w:rPr>
                <w:rFonts w:ascii="ＭＳ Ｐゴシック" w:eastAsia="ＭＳ Ｐゴシック" w:hAnsi="ＭＳ Ｐゴシック" w:cs="ＭＳ Ｐゴシック" w:hint="eastAsia"/>
                <w:color w:val="000000"/>
                <w:kern w:val="0"/>
              </w:rPr>
              <w:t>時間があまりなかった。</w:t>
            </w:r>
          </w:p>
        </w:tc>
        <w:tc>
          <w:tcPr>
            <w:tcW w:w="709" w:type="dxa"/>
            <w:tcBorders>
              <w:top w:val="nil"/>
              <w:left w:val="nil"/>
              <w:bottom w:val="single" w:sz="4" w:space="0" w:color="auto"/>
              <w:right w:val="single" w:sz="4" w:space="0" w:color="auto"/>
            </w:tcBorders>
            <w:shd w:val="clear" w:color="auto" w:fill="auto"/>
            <w:vAlign w:val="center"/>
          </w:tcPr>
          <w:p w14:paraId="75397C0E" w14:textId="77777777" w:rsidR="00C23E9D" w:rsidRPr="00161E90" w:rsidRDefault="00C23E9D" w:rsidP="0071767B">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男性</w:t>
            </w:r>
          </w:p>
        </w:tc>
        <w:tc>
          <w:tcPr>
            <w:tcW w:w="992" w:type="dxa"/>
            <w:tcBorders>
              <w:top w:val="nil"/>
              <w:left w:val="nil"/>
              <w:bottom w:val="single" w:sz="4" w:space="0" w:color="auto"/>
              <w:right w:val="single" w:sz="4" w:space="0" w:color="auto"/>
            </w:tcBorders>
            <w:shd w:val="clear" w:color="auto" w:fill="auto"/>
            <w:vAlign w:val="center"/>
          </w:tcPr>
          <w:p w14:paraId="39591601" w14:textId="77777777" w:rsidR="00C23E9D" w:rsidRPr="00161E90" w:rsidRDefault="00C23E9D" w:rsidP="0071767B">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80歳代</w:t>
            </w:r>
          </w:p>
        </w:tc>
        <w:tc>
          <w:tcPr>
            <w:tcW w:w="992" w:type="dxa"/>
            <w:tcBorders>
              <w:top w:val="nil"/>
              <w:left w:val="nil"/>
              <w:bottom w:val="single" w:sz="4" w:space="0" w:color="auto"/>
              <w:right w:val="single" w:sz="4" w:space="0" w:color="auto"/>
            </w:tcBorders>
            <w:shd w:val="clear" w:color="auto" w:fill="auto"/>
            <w:noWrap/>
            <w:vAlign w:val="center"/>
          </w:tcPr>
          <w:p w14:paraId="29ADF404"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神戸市</w:t>
            </w:r>
          </w:p>
        </w:tc>
      </w:tr>
      <w:tr w:rsidR="00C23E9D" w:rsidRPr="00161E90" w14:paraId="04543622" w14:textId="77777777" w:rsidTr="00DD7485">
        <w:trPr>
          <w:trHeight w:val="270"/>
        </w:trPr>
        <w:tc>
          <w:tcPr>
            <w:tcW w:w="1124" w:type="dxa"/>
            <w:vMerge/>
            <w:tcBorders>
              <w:left w:val="single" w:sz="4" w:space="0" w:color="auto"/>
              <w:bottom w:val="single" w:sz="4" w:space="0" w:color="auto"/>
              <w:right w:val="single" w:sz="4" w:space="0" w:color="auto"/>
            </w:tcBorders>
            <w:vAlign w:val="center"/>
          </w:tcPr>
          <w:p w14:paraId="1B814693"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p>
        </w:tc>
        <w:tc>
          <w:tcPr>
            <w:tcW w:w="5245" w:type="dxa"/>
            <w:tcBorders>
              <w:top w:val="nil"/>
              <w:left w:val="single" w:sz="4" w:space="0" w:color="auto"/>
              <w:bottom w:val="single" w:sz="4" w:space="0" w:color="auto"/>
              <w:right w:val="single" w:sz="4" w:space="0" w:color="auto"/>
            </w:tcBorders>
            <w:shd w:val="clear" w:color="auto" w:fill="auto"/>
            <w:vAlign w:val="center"/>
            <w:hideMark/>
          </w:tcPr>
          <w:p w14:paraId="497D370A" w14:textId="77777777" w:rsidR="00C23E9D" w:rsidRPr="00161E90" w:rsidRDefault="00C23E9D" w:rsidP="00DD7485">
            <w:pPr>
              <w:widowControl/>
              <w:spacing w:line="280" w:lineRule="exact"/>
              <w:jc w:val="left"/>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仕事の為、短時間の滞在の為有りません。</w:t>
            </w:r>
          </w:p>
        </w:tc>
        <w:tc>
          <w:tcPr>
            <w:tcW w:w="709" w:type="dxa"/>
            <w:tcBorders>
              <w:top w:val="nil"/>
              <w:left w:val="nil"/>
              <w:bottom w:val="single" w:sz="4" w:space="0" w:color="auto"/>
              <w:right w:val="single" w:sz="4" w:space="0" w:color="auto"/>
            </w:tcBorders>
            <w:shd w:val="clear" w:color="auto" w:fill="auto"/>
            <w:vAlign w:val="center"/>
          </w:tcPr>
          <w:p w14:paraId="63B558F7" w14:textId="77777777" w:rsidR="00C23E9D" w:rsidRPr="00161E90" w:rsidRDefault="00C23E9D" w:rsidP="0071767B">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男性</w:t>
            </w:r>
          </w:p>
        </w:tc>
        <w:tc>
          <w:tcPr>
            <w:tcW w:w="992" w:type="dxa"/>
            <w:tcBorders>
              <w:top w:val="nil"/>
              <w:left w:val="nil"/>
              <w:bottom w:val="single" w:sz="4" w:space="0" w:color="auto"/>
              <w:right w:val="single" w:sz="4" w:space="0" w:color="auto"/>
            </w:tcBorders>
            <w:shd w:val="clear" w:color="auto" w:fill="auto"/>
            <w:vAlign w:val="center"/>
          </w:tcPr>
          <w:p w14:paraId="3F22EFDF" w14:textId="77777777" w:rsidR="00C23E9D" w:rsidRPr="00161E90" w:rsidRDefault="00C23E9D" w:rsidP="0071767B">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70歳代</w:t>
            </w:r>
          </w:p>
        </w:tc>
        <w:tc>
          <w:tcPr>
            <w:tcW w:w="992" w:type="dxa"/>
            <w:tcBorders>
              <w:top w:val="nil"/>
              <w:left w:val="nil"/>
              <w:bottom w:val="single" w:sz="4" w:space="0" w:color="auto"/>
              <w:right w:val="single" w:sz="4" w:space="0" w:color="auto"/>
            </w:tcBorders>
            <w:shd w:val="clear" w:color="auto" w:fill="auto"/>
            <w:noWrap/>
            <w:vAlign w:val="center"/>
          </w:tcPr>
          <w:p w14:paraId="3A590651" w14:textId="77777777" w:rsidR="00C23E9D" w:rsidRPr="00161E90" w:rsidRDefault="00C23E9D" w:rsidP="00DD7485">
            <w:pPr>
              <w:widowControl/>
              <w:spacing w:line="280" w:lineRule="exact"/>
              <w:jc w:val="center"/>
              <w:rPr>
                <w:rFonts w:ascii="ＭＳ Ｐゴシック" w:eastAsia="ＭＳ Ｐゴシック" w:hAnsi="ＭＳ Ｐゴシック" w:cs="ＭＳ Ｐゴシック"/>
                <w:color w:val="000000"/>
                <w:kern w:val="0"/>
              </w:rPr>
            </w:pPr>
            <w:r w:rsidRPr="00161E90">
              <w:rPr>
                <w:rFonts w:ascii="ＭＳ Ｐゴシック" w:eastAsia="ＭＳ Ｐゴシック" w:hAnsi="ＭＳ Ｐゴシック" w:cs="ＭＳ Ｐゴシック" w:hint="eastAsia"/>
                <w:color w:val="000000"/>
                <w:kern w:val="0"/>
              </w:rPr>
              <w:t>大阪府</w:t>
            </w:r>
          </w:p>
        </w:tc>
      </w:tr>
    </w:tbl>
    <w:p w14:paraId="16E21AB0" w14:textId="77777777" w:rsidR="00193737" w:rsidRDefault="00C23E9D" w:rsidP="00C23E9D">
      <w:pPr>
        <w:jc w:val="right"/>
        <w:rPr>
          <w:rFonts w:ascii="ＭＳ 明朝" w:eastAsia="ＭＳ 明朝" w:hAnsi="ＭＳ 明朝"/>
        </w:rPr>
      </w:pPr>
      <w:r w:rsidRPr="00EB3DD9">
        <w:rPr>
          <w:rFonts w:ascii="ＭＳ 明朝" w:eastAsia="ＭＳ 明朝" w:hAnsi="ＭＳ 明朝" w:hint="eastAsia"/>
        </w:rPr>
        <w:t>回答数：17</w:t>
      </w:r>
    </w:p>
    <w:p w14:paraId="2DAD6EA0" w14:textId="7B269D2A" w:rsidR="00C23E9D" w:rsidRPr="00803344" w:rsidRDefault="00C23E9D" w:rsidP="00616790">
      <w:pPr>
        <w:rPr>
          <w:rFonts w:ascii="ＭＳ 明朝" w:eastAsia="ＭＳ 明朝" w:hAnsi="ＭＳ 明朝"/>
        </w:rPr>
      </w:pPr>
      <w:r>
        <w:br w:type="page"/>
      </w:r>
    </w:p>
    <w:p w14:paraId="7179B368" w14:textId="4D69E185" w:rsidR="00C23E9D" w:rsidRDefault="00C23E9D" w:rsidP="00C23E9D">
      <w:pPr>
        <w:pStyle w:val="1"/>
        <w:numPr>
          <w:ilvl w:val="0"/>
          <w:numId w:val="0"/>
        </w:numPr>
        <w:spacing w:after="236"/>
        <w:rPr>
          <w:rFonts w:ascii="HGSｺﾞｼｯｸE" w:eastAsia="HGSｺﾞｼｯｸE" w:hAnsi="HGSｺﾞｼｯｸE"/>
        </w:rPr>
      </w:pPr>
      <w:bookmarkStart w:id="33" w:name="_Toc97829176"/>
      <w:r>
        <w:rPr>
          <w:rFonts w:ascii="HGSｺﾞｼｯｸE" w:eastAsia="HGSｺﾞｼｯｸE" w:hAnsi="HGSｺﾞｼｯｸE" w:hint="eastAsia"/>
        </w:rPr>
        <w:lastRenderedPageBreak/>
        <w:t>4．</w:t>
      </w:r>
      <w:r w:rsidRPr="00CF4DE9">
        <w:rPr>
          <w:rFonts w:ascii="HGSｺﾞｼｯｸE" w:eastAsia="HGSｺﾞｼｯｸE" w:hAnsi="HGSｺﾞｼｯｸE" w:hint="eastAsia"/>
        </w:rPr>
        <w:t>社会実験の効果検証</w:t>
      </w:r>
      <w:bookmarkEnd w:id="33"/>
    </w:p>
    <w:p w14:paraId="320DF9CB" w14:textId="77777777" w:rsidR="00C23E9D" w:rsidRDefault="00C23E9D" w:rsidP="00C23E9D">
      <w:pPr>
        <w:pStyle w:val="2"/>
        <w:spacing w:after="94"/>
        <w:rPr>
          <w:rFonts w:ascii="HGSｺﾞｼｯｸE" w:eastAsia="HGSｺﾞｼｯｸE" w:hAnsi="HGSｺﾞｼｯｸE"/>
        </w:rPr>
      </w:pPr>
      <w:bookmarkStart w:id="34" w:name="_Toc97829177"/>
      <w:r w:rsidRPr="00F20DF1">
        <w:rPr>
          <w:rFonts w:ascii="HGSｺﾞｼｯｸE" w:eastAsia="HGSｺﾞｼｯｸE" w:hAnsi="HGSｺﾞｼｯｸE" w:hint="eastAsia"/>
        </w:rPr>
        <w:t>（</w:t>
      </w:r>
      <w:r>
        <w:rPr>
          <w:rFonts w:ascii="HGSｺﾞｼｯｸE" w:eastAsia="HGSｺﾞｼｯｸE" w:hAnsi="HGSｺﾞｼｯｸE" w:hint="eastAsia"/>
        </w:rPr>
        <w:t>1</w:t>
      </w:r>
      <w:r w:rsidRPr="00F20DF1">
        <w:rPr>
          <w:rFonts w:ascii="HGSｺﾞｼｯｸE" w:eastAsia="HGSｺﾞｼｯｸE" w:hAnsi="HGSｺﾞｼｯｸE" w:hint="eastAsia"/>
        </w:rPr>
        <w:t>）</w:t>
      </w:r>
      <w:r>
        <w:rPr>
          <w:rFonts w:ascii="HGSｺﾞｼｯｸE" w:eastAsia="HGSｺﾞｼｯｸE" w:hAnsi="HGSｺﾞｼｯｸE" w:hint="eastAsia"/>
        </w:rPr>
        <w:t>効果検証の視点</w:t>
      </w:r>
      <w:bookmarkEnd w:id="34"/>
    </w:p>
    <w:p w14:paraId="5D34B843" w14:textId="0B4EC386" w:rsidR="00C23E9D" w:rsidRPr="009F1411" w:rsidRDefault="00C23E9D" w:rsidP="00C23E9D">
      <w:pPr>
        <w:pStyle w:val="32"/>
        <w:spacing w:after="47"/>
        <w:rPr>
          <w:rFonts w:ascii="ＭＳ 明朝" w:eastAsia="ＭＳ 明朝" w:hAnsi="ＭＳ 明朝"/>
        </w:rPr>
      </w:pPr>
      <w:r w:rsidRPr="009F1411">
        <w:rPr>
          <w:rFonts w:ascii="ＭＳ 明朝" w:eastAsia="ＭＳ 明朝" w:hAnsi="ＭＳ 明朝" w:hint="eastAsia"/>
        </w:rPr>
        <w:t>今年度の企画切符の社会実験では、昨年度の社会実験から次の改善を行い実施した。</w:t>
      </w:r>
    </w:p>
    <w:p w14:paraId="4A8DC22C" w14:textId="6E110B47" w:rsidR="00C23E9D" w:rsidRPr="009F1411" w:rsidRDefault="00C23E9D" w:rsidP="00616790">
      <w:pPr>
        <w:ind w:leftChars="400" w:left="2730" w:hangingChars="900" w:hanging="1890"/>
        <w:rPr>
          <w:rFonts w:ascii="ＭＳ 明朝" w:eastAsia="ＭＳ 明朝" w:hAnsi="ＭＳ 明朝"/>
        </w:rPr>
      </w:pPr>
      <w:r>
        <w:rPr>
          <w:rFonts w:ascii="ＭＳ 明朝" w:eastAsia="ＭＳ 明朝" w:hAnsi="ＭＳ 明朝" w:hint="eastAsia"/>
        </w:rPr>
        <w:t>A.</w:t>
      </w:r>
      <w:r w:rsidRPr="009F1411">
        <w:rPr>
          <w:rFonts w:ascii="ＭＳ 明朝" w:eastAsia="ＭＳ 明朝" w:hAnsi="ＭＳ 明朝" w:hint="eastAsia"/>
        </w:rPr>
        <w:t>販売期間の延長：</w:t>
      </w:r>
      <w:r w:rsidR="008F2978">
        <w:rPr>
          <w:rFonts w:ascii="ＭＳ 明朝" w:eastAsia="ＭＳ 明朝" w:hAnsi="ＭＳ 明朝" w:hint="eastAsia"/>
        </w:rPr>
        <w:t>８</w:t>
      </w:r>
      <w:r w:rsidRPr="009F1411">
        <w:rPr>
          <w:rFonts w:ascii="ＭＳ 明朝" w:eastAsia="ＭＳ 明朝" w:hAnsi="ＭＳ 明朝" w:hint="eastAsia"/>
        </w:rPr>
        <w:t>月16日～12月26日（昨年度は、</w:t>
      </w:r>
      <w:r>
        <w:rPr>
          <w:rFonts w:ascii="ＭＳ 明朝" w:eastAsia="ＭＳ 明朝" w:hAnsi="ＭＳ 明朝" w:hint="eastAsia"/>
        </w:rPr>
        <w:t>10月16日～12月31日）</w:t>
      </w:r>
    </w:p>
    <w:p w14:paraId="455E5A3E" w14:textId="0D121328" w:rsidR="00C23E9D" w:rsidRPr="000D422D" w:rsidRDefault="00C23E9D" w:rsidP="00616790">
      <w:pPr>
        <w:ind w:leftChars="400" w:left="2730" w:hangingChars="900" w:hanging="1890"/>
        <w:rPr>
          <w:rFonts w:ascii="ＭＳ 明朝" w:eastAsia="ＭＳ 明朝" w:hAnsi="ＭＳ 明朝"/>
        </w:rPr>
      </w:pPr>
      <w:r>
        <w:rPr>
          <w:rFonts w:ascii="ＭＳ 明朝" w:eastAsia="ＭＳ 明朝" w:hAnsi="ＭＳ 明朝" w:hint="eastAsia"/>
        </w:rPr>
        <w:t>B.</w:t>
      </w:r>
      <w:r w:rsidRPr="009F1411">
        <w:rPr>
          <w:rFonts w:ascii="ＭＳ 明朝" w:eastAsia="ＭＳ 明朝" w:hAnsi="ＭＳ 明朝" w:hint="eastAsia"/>
        </w:rPr>
        <w:t>販売箇所の増加</w:t>
      </w:r>
      <w:r>
        <w:rPr>
          <w:rFonts w:ascii="ＭＳ 明朝" w:eastAsia="ＭＳ 明朝" w:hAnsi="ＭＳ 明朝" w:hint="eastAsia"/>
        </w:rPr>
        <w:t>：</w:t>
      </w:r>
      <w:r w:rsidRPr="009F1411">
        <w:rPr>
          <w:rFonts w:ascii="ＭＳ 明朝" w:eastAsia="ＭＳ 明朝" w:hAnsi="ＭＳ 明朝" w:hint="eastAsia"/>
        </w:rPr>
        <w:t>神姫バス姫路駅前案内所</w:t>
      </w:r>
      <w:r>
        <w:rPr>
          <w:rFonts w:ascii="ＭＳ 明朝" w:eastAsia="ＭＳ 明朝" w:hAnsi="ＭＳ 明朝" w:hint="eastAsia"/>
        </w:rPr>
        <w:t>、</w:t>
      </w:r>
      <w:r w:rsidRPr="009F1411">
        <w:rPr>
          <w:rFonts w:ascii="ＭＳ 明朝" w:eastAsia="ＭＳ 明朝" w:hAnsi="ＭＳ 明朝" w:hint="eastAsia"/>
        </w:rPr>
        <w:t>神姫バス神戸三宮バスターミナル</w:t>
      </w:r>
      <w:r w:rsidR="008F2978" w:rsidRPr="009F1411">
        <w:rPr>
          <w:rFonts w:ascii="ＭＳ 明朝" w:eastAsia="ＭＳ 明朝" w:hAnsi="ＭＳ 明朝" w:hint="eastAsia"/>
        </w:rPr>
        <w:t>の</w:t>
      </w:r>
      <w:r w:rsidR="008F2978">
        <w:rPr>
          <w:rFonts w:ascii="ＭＳ 明朝" w:eastAsia="ＭＳ 明朝" w:hAnsi="ＭＳ 明朝"/>
        </w:rPr>
        <w:br/>
        <w:t>２</w:t>
      </w:r>
      <w:r w:rsidRPr="009F1411">
        <w:rPr>
          <w:rFonts w:ascii="ＭＳ 明朝" w:eastAsia="ＭＳ 明朝" w:hAnsi="ＭＳ 明朝"/>
        </w:rPr>
        <w:t>か所</w:t>
      </w:r>
      <w:r>
        <w:rPr>
          <w:rFonts w:ascii="ＭＳ 明朝" w:eastAsia="ＭＳ 明朝" w:hAnsi="ＭＳ 明朝" w:hint="eastAsia"/>
        </w:rPr>
        <w:t>（昨年度は、</w:t>
      </w:r>
      <w:r w:rsidRPr="009F1411">
        <w:rPr>
          <w:rFonts w:ascii="ＭＳ 明朝" w:eastAsia="ＭＳ 明朝" w:hAnsi="ＭＳ 明朝" w:hint="eastAsia"/>
        </w:rPr>
        <w:t>神姫バス姫路駅前案内所</w:t>
      </w:r>
      <w:r>
        <w:rPr>
          <w:rFonts w:ascii="ＭＳ 明朝" w:eastAsia="ＭＳ 明朝" w:hAnsi="ＭＳ 明朝" w:hint="eastAsia"/>
        </w:rPr>
        <w:t>のみ）</w:t>
      </w:r>
    </w:p>
    <w:p w14:paraId="4FB8E8B8" w14:textId="1E3A2D20" w:rsidR="00C23E9D" w:rsidRPr="009F1411" w:rsidRDefault="00C23E9D" w:rsidP="00616790">
      <w:pPr>
        <w:ind w:leftChars="400" w:left="3360" w:hangingChars="1200" w:hanging="2520"/>
        <w:rPr>
          <w:rFonts w:ascii="ＭＳ 明朝" w:eastAsia="ＭＳ 明朝" w:hAnsi="ＭＳ 明朝"/>
        </w:rPr>
      </w:pPr>
      <w:r>
        <w:rPr>
          <w:rFonts w:ascii="ＭＳ 明朝" w:eastAsia="ＭＳ 明朝" w:hAnsi="ＭＳ 明朝" w:hint="eastAsia"/>
        </w:rPr>
        <w:t>C.</w:t>
      </w:r>
      <w:r w:rsidR="00773B96">
        <w:rPr>
          <w:rFonts w:ascii="ＭＳ 明朝" w:eastAsia="ＭＳ 明朝" w:hAnsi="ＭＳ 明朝"/>
        </w:rPr>
        <w:t>割引・サービス</w:t>
      </w:r>
      <w:r w:rsidRPr="009F1411">
        <w:rPr>
          <w:rFonts w:ascii="ＭＳ 明朝" w:eastAsia="ＭＳ 明朝" w:hAnsi="ＭＳ 明朝" w:hint="eastAsia"/>
        </w:rPr>
        <w:t>の</w:t>
      </w:r>
      <w:r>
        <w:rPr>
          <w:rFonts w:ascii="ＭＳ 明朝" w:eastAsia="ＭＳ 明朝" w:hAnsi="ＭＳ 明朝" w:hint="eastAsia"/>
        </w:rPr>
        <w:t>付与：飲食・レンタサイクル</w:t>
      </w:r>
      <w:r w:rsidR="00532EB9">
        <w:rPr>
          <w:rFonts w:ascii="ＭＳ 明朝" w:eastAsia="ＭＳ 明朝" w:hAnsi="ＭＳ 明朝" w:hint="eastAsia"/>
        </w:rPr>
        <w:t>等</w:t>
      </w:r>
      <w:r>
        <w:rPr>
          <w:rFonts w:ascii="ＭＳ 明朝" w:eastAsia="ＭＳ 明朝" w:hAnsi="ＭＳ 明朝" w:hint="eastAsia"/>
        </w:rPr>
        <w:t>の</w:t>
      </w:r>
      <w:r w:rsidRPr="000D422D">
        <w:rPr>
          <w:rFonts w:ascii="ＭＳ 明朝" w:eastAsia="ＭＳ 明朝" w:hAnsi="ＭＳ 明朝" w:hint="eastAsia"/>
        </w:rPr>
        <w:t>協力店舗から割引等を受けられるサービスを付与</w:t>
      </w:r>
      <w:r>
        <w:rPr>
          <w:rFonts w:ascii="ＭＳ 明朝" w:eastAsia="ＭＳ 明朝" w:hAnsi="ＭＳ 明朝" w:hint="eastAsia"/>
        </w:rPr>
        <w:t>（昨年度は</w:t>
      </w:r>
      <w:r w:rsidR="00247BFE">
        <w:rPr>
          <w:rFonts w:ascii="ＭＳ 明朝" w:eastAsia="ＭＳ 明朝" w:hAnsi="ＭＳ 明朝" w:hint="eastAsia"/>
        </w:rPr>
        <w:t>、付与</w:t>
      </w:r>
      <w:r>
        <w:rPr>
          <w:rFonts w:ascii="ＭＳ 明朝" w:eastAsia="ＭＳ 明朝" w:hAnsi="ＭＳ 明朝" w:hint="eastAsia"/>
        </w:rPr>
        <w:t>なし）</w:t>
      </w:r>
    </w:p>
    <w:p w14:paraId="03C4BFC7" w14:textId="3216CB35" w:rsidR="00C23E9D" w:rsidRDefault="00C23E9D" w:rsidP="00C23E9D">
      <w:pPr>
        <w:pStyle w:val="32"/>
        <w:spacing w:after="47"/>
        <w:rPr>
          <w:rFonts w:ascii="ＭＳ 明朝" w:eastAsia="ＭＳ 明朝" w:hAnsi="ＭＳ 明朝"/>
        </w:rPr>
      </w:pPr>
      <w:r>
        <w:rPr>
          <w:rFonts w:ascii="ＭＳ 明朝" w:eastAsia="ＭＳ 明朝" w:hAnsi="ＭＳ 明朝" w:hint="eastAsia"/>
        </w:rPr>
        <w:t>社会実験の効果検証にあたっては、上記の</w:t>
      </w:r>
      <w:r w:rsidRPr="009F1411">
        <w:rPr>
          <w:rFonts w:ascii="ＭＳ 明朝" w:eastAsia="ＭＳ 明朝" w:hAnsi="ＭＳ 明朝" w:hint="eastAsia"/>
        </w:rPr>
        <w:t>販売期間の延長</w:t>
      </w:r>
      <w:r>
        <w:rPr>
          <w:rFonts w:ascii="ＭＳ 明朝" w:eastAsia="ＭＳ 明朝" w:hAnsi="ＭＳ 明朝" w:hint="eastAsia"/>
        </w:rPr>
        <w:t>、販売箇所の増加、</w:t>
      </w:r>
      <w:r w:rsidR="00773B96">
        <w:rPr>
          <w:rFonts w:ascii="ＭＳ 明朝" w:eastAsia="ＭＳ 明朝" w:hAnsi="ＭＳ 明朝" w:hint="eastAsia"/>
        </w:rPr>
        <w:t>割引・サービス</w:t>
      </w:r>
      <w:r>
        <w:rPr>
          <w:rFonts w:ascii="ＭＳ 明朝" w:eastAsia="ＭＳ 明朝" w:hAnsi="ＭＳ 明朝" w:hint="eastAsia"/>
        </w:rPr>
        <w:t>の付与がどのような効果をもたらしたかの視点を踏まえ、行うこととする。</w:t>
      </w:r>
    </w:p>
    <w:p w14:paraId="156C97B2" w14:textId="77777777" w:rsidR="00334179" w:rsidRPr="00616790" w:rsidRDefault="00334179" w:rsidP="00616790">
      <w:pPr>
        <w:pStyle w:val="4"/>
        <w:spacing w:afterLines="0" w:after="0"/>
        <w:ind w:leftChars="0" w:left="0"/>
        <w:rPr>
          <w:rFonts w:ascii="ＭＳ ゴシック" w:eastAsia="ＭＳ ゴシック" w:hAnsi="ＭＳ ゴシック"/>
        </w:rPr>
      </w:pPr>
    </w:p>
    <w:p w14:paraId="7EF1D517" w14:textId="77777777" w:rsidR="00C23E9D" w:rsidRDefault="00C23E9D" w:rsidP="00C23E9D">
      <w:pPr>
        <w:pStyle w:val="2"/>
        <w:spacing w:after="94"/>
        <w:rPr>
          <w:rFonts w:ascii="HGSｺﾞｼｯｸE" w:eastAsia="HGSｺﾞｼｯｸE" w:hAnsi="HGSｺﾞｼｯｸE"/>
        </w:rPr>
      </w:pPr>
      <w:bookmarkStart w:id="35" w:name="_Toc97829178"/>
      <w:r w:rsidRPr="00F20DF1">
        <w:rPr>
          <w:rFonts w:ascii="HGSｺﾞｼｯｸE" w:eastAsia="HGSｺﾞｼｯｸE" w:hAnsi="HGSｺﾞｼｯｸE" w:hint="eastAsia"/>
        </w:rPr>
        <w:t>（</w:t>
      </w:r>
      <w:r>
        <w:rPr>
          <w:rFonts w:ascii="HGSｺﾞｼｯｸE" w:eastAsia="HGSｺﾞｼｯｸE" w:hAnsi="HGSｺﾞｼｯｸE" w:hint="eastAsia"/>
        </w:rPr>
        <w:t>2</w:t>
      </w:r>
      <w:r w:rsidRPr="00F20DF1">
        <w:rPr>
          <w:rFonts w:ascii="HGSｺﾞｼｯｸE" w:eastAsia="HGSｺﾞｼｯｸE" w:hAnsi="HGSｺﾞｼｯｸE" w:hint="eastAsia"/>
        </w:rPr>
        <w:t>）</w:t>
      </w:r>
      <w:r>
        <w:rPr>
          <w:rFonts w:ascii="HGSｺﾞｼｯｸE" w:eastAsia="HGSｺﾞｼｯｸE" w:hAnsi="HGSｺﾞｼｯｸE" w:hint="eastAsia"/>
        </w:rPr>
        <w:t>社会実験の効果検証</w:t>
      </w:r>
      <w:bookmarkEnd w:id="35"/>
    </w:p>
    <w:p w14:paraId="1E88D908" w14:textId="532C94F4" w:rsidR="00C23E9D" w:rsidRPr="003E0466" w:rsidRDefault="00C23E9D" w:rsidP="00C23E9D">
      <w:pPr>
        <w:pStyle w:val="4"/>
        <w:spacing w:after="47"/>
        <w:rPr>
          <w:rFonts w:ascii="ＭＳ ゴシック" w:eastAsia="ＭＳ ゴシック" w:hAnsi="ＭＳ ゴシック"/>
        </w:rPr>
      </w:pPr>
      <w:r w:rsidRPr="003E0466">
        <w:rPr>
          <w:rFonts w:ascii="ＭＳ ゴシック" w:eastAsia="ＭＳ ゴシック" w:hAnsi="ＭＳ ゴシック" w:hint="eastAsia"/>
        </w:rPr>
        <w:t>①</w:t>
      </w:r>
      <w:r w:rsidR="000A0FD2">
        <w:rPr>
          <w:rFonts w:ascii="ＭＳ ゴシック" w:eastAsia="ＭＳ ゴシック" w:hAnsi="ＭＳ ゴシック" w:hint="eastAsia"/>
        </w:rPr>
        <w:t xml:space="preserve"> </w:t>
      </w:r>
      <w:r>
        <w:rPr>
          <w:rFonts w:ascii="ＭＳ ゴシック" w:eastAsia="ＭＳ ゴシック" w:hAnsi="ＭＳ ゴシック" w:hint="eastAsia"/>
        </w:rPr>
        <w:t>販売期間の延長の効果</w:t>
      </w:r>
    </w:p>
    <w:p w14:paraId="02FABD2F" w14:textId="6FF5D4B3" w:rsidR="00C23E9D" w:rsidRDefault="00C23E9D" w:rsidP="00C23E9D">
      <w:pPr>
        <w:pStyle w:val="32"/>
        <w:spacing w:after="47"/>
        <w:rPr>
          <w:rFonts w:ascii="ＭＳ 明朝" w:eastAsia="ＭＳ 明朝" w:hAnsi="ＭＳ 明朝"/>
        </w:rPr>
      </w:pPr>
      <w:r w:rsidRPr="003E0466">
        <w:rPr>
          <w:rFonts w:ascii="ＭＳ 明朝" w:eastAsia="ＭＳ 明朝" w:hAnsi="ＭＳ 明朝" w:hint="eastAsia"/>
        </w:rPr>
        <w:t>企画切符は、令和</w:t>
      </w:r>
      <w:r w:rsidR="00E20591">
        <w:rPr>
          <w:rFonts w:ascii="ＭＳ 明朝" w:eastAsia="ＭＳ 明朝" w:hAnsi="ＭＳ 明朝"/>
        </w:rPr>
        <w:t>３</w:t>
      </w:r>
      <w:r w:rsidRPr="003E0466">
        <w:rPr>
          <w:rFonts w:ascii="ＭＳ 明朝" w:eastAsia="ＭＳ 明朝" w:hAnsi="ＭＳ 明朝" w:hint="eastAsia"/>
        </w:rPr>
        <w:t>年</w:t>
      </w:r>
      <w:r w:rsidR="008F2978">
        <w:rPr>
          <w:rFonts w:ascii="ＭＳ 明朝" w:eastAsia="ＭＳ 明朝" w:hAnsi="ＭＳ 明朝" w:hint="eastAsia"/>
        </w:rPr>
        <w:t>８</w:t>
      </w:r>
      <w:r w:rsidRPr="003E0466">
        <w:rPr>
          <w:rFonts w:ascii="ＭＳ 明朝" w:eastAsia="ＭＳ 明朝" w:hAnsi="ＭＳ 明朝" w:hint="eastAsia"/>
        </w:rPr>
        <w:t>月16日（</w:t>
      </w:r>
      <w:r>
        <w:rPr>
          <w:rFonts w:ascii="ＭＳ 明朝" w:eastAsia="ＭＳ 明朝" w:hAnsi="ＭＳ 明朝" w:hint="eastAsia"/>
        </w:rPr>
        <w:t>月</w:t>
      </w:r>
      <w:r w:rsidRPr="003E0466">
        <w:rPr>
          <w:rFonts w:ascii="ＭＳ 明朝" w:eastAsia="ＭＳ 明朝" w:hAnsi="ＭＳ 明朝" w:hint="eastAsia"/>
        </w:rPr>
        <w:t>）～12月</w:t>
      </w:r>
      <w:r>
        <w:rPr>
          <w:rFonts w:ascii="ＭＳ 明朝" w:eastAsia="ＭＳ 明朝" w:hAnsi="ＭＳ 明朝" w:hint="eastAsia"/>
        </w:rPr>
        <w:t>26</w:t>
      </w:r>
      <w:r w:rsidRPr="003E0466">
        <w:rPr>
          <w:rFonts w:ascii="ＭＳ 明朝" w:eastAsia="ＭＳ 明朝" w:hAnsi="ＭＳ 明朝" w:hint="eastAsia"/>
        </w:rPr>
        <w:t>日（</w:t>
      </w:r>
      <w:r>
        <w:rPr>
          <w:rFonts w:ascii="ＭＳ 明朝" w:eastAsia="ＭＳ 明朝" w:hAnsi="ＭＳ 明朝" w:hint="eastAsia"/>
        </w:rPr>
        <w:t>日</w:t>
      </w:r>
      <w:r w:rsidRPr="003E0466">
        <w:rPr>
          <w:rFonts w:ascii="ＭＳ 明朝" w:eastAsia="ＭＳ 明朝" w:hAnsi="ＭＳ 明朝" w:hint="eastAsia"/>
        </w:rPr>
        <w:t>）の約</w:t>
      </w:r>
      <w:r w:rsidR="00E20591">
        <w:rPr>
          <w:rFonts w:ascii="ＭＳ 明朝" w:eastAsia="ＭＳ 明朝" w:hAnsi="ＭＳ 明朝"/>
        </w:rPr>
        <w:t>４</w:t>
      </w:r>
      <w:r w:rsidRPr="003E0466">
        <w:rPr>
          <w:rFonts w:ascii="ＭＳ 明朝" w:eastAsia="ＭＳ 明朝" w:hAnsi="ＭＳ 明朝" w:hint="eastAsia"/>
        </w:rPr>
        <w:t>か月半の</w:t>
      </w:r>
      <w:r>
        <w:rPr>
          <w:rFonts w:ascii="ＭＳ 明朝" w:eastAsia="ＭＳ 明朝" w:hAnsi="ＭＳ 明朝" w:hint="eastAsia"/>
        </w:rPr>
        <w:t>133</w:t>
      </w:r>
      <w:r w:rsidRPr="003E0466">
        <w:rPr>
          <w:rFonts w:ascii="ＭＳ 明朝" w:eastAsia="ＭＳ 明朝" w:hAnsi="ＭＳ 明朝" w:hint="eastAsia"/>
        </w:rPr>
        <w:t>日間の</w:t>
      </w:r>
      <w:r w:rsidR="00532EB9">
        <w:rPr>
          <w:rFonts w:ascii="ＭＳ 明朝" w:eastAsia="ＭＳ 明朝" w:hAnsi="ＭＳ 明朝"/>
        </w:rPr>
        <w:t>販売</w:t>
      </w:r>
      <w:r w:rsidRPr="003E0466">
        <w:rPr>
          <w:rFonts w:ascii="ＭＳ 明朝" w:eastAsia="ＭＳ 明朝" w:hAnsi="ＭＳ 明朝" w:hint="eastAsia"/>
        </w:rPr>
        <w:t>期間で、その</w:t>
      </w:r>
      <w:r w:rsidR="00532EB9">
        <w:rPr>
          <w:rFonts w:ascii="ＭＳ 明朝" w:eastAsia="ＭＳ 明朝" w:hAnsi="ＭＳ 明朝"/>
        </w:rPr>
        <w:t>販売</w:t>
      </w:r>
      <w:r w:rsidRPr="003E0466">
        <w:rPr>
          <w:rFonts w:ascii="ＭＳ 明朝" w:eastAsia="ＭＳ 明朝" w:hAnsi="ＭＳ 明朝" w:hint="eastAsia"/>
        </w:rPr>
        <w:t>枚数は</w:t>
      </w:r>
      <w:r w:rsidR="00C278FA" w:rsidRPr="00616790">
        <w:rPr>
          <w:rFonts w:ascii="ＭＳ 明朝" w:eastAsia="ＭＳ 明朝" w:hAnsi="ＭＳ 明朝"/>
          <w:color w:val="000000" w:themeColor="text1"/>
        </w:rPr>
        <w:t>428</w:t>
      </w:r>
      <w:r w:rsidRPr="00616790">
        <w:rPr>
          <w:rFonts w:ascii="ＭＳ 明朝" w:eastAsia="ＭＳ 明朝" w:hAnsi="ＭＳ 明朝" w:hint="eastAsia"/>
          <w:color w:val="000000" w:themeColor="text1"/>
        </w:rPr>
        <w:t>枚</w:t>
      </w:r>
      <w:r w:rsidRPr="003E0466">
        <w:rPr>
          <w:rFonts w:ascii="ＭＳ 明朝" w:eastAsia="ＭＳ 明朝" w:hAnsi="ＭＳ 明朝" w:hint="eastAsia"/>
        </w:rPr>
        <w:t>であった（一日当たり平均</w:t>
      </w:r>
      <w:r w:rsidRPr="00616790">
        <w:rPr>
          <w:rFonts w:ascii="ＭＳ 明朝" w:eastAsia="ＭＳ 明朝" w:hAnsi="ＭＳ 明朝"/>
          <w:color w:val="000000" w:themeColor="text1"/>
        </w:rPr>
        <w:t>3.</w:t>
      </w:r>
      <w:r w:rsidR="00C278FA" w:rsidRPr="00616790">
        <w:rPr>
          <w:rFonts w:ascii="ＭＳ 明朝" w:eastAsia="ＭＳ 明朝" w:hAnsi="ＭＳ 明朝"/>
          <w:color w:val="000000" w:themeColor="text1"/>
        </w:rPr>
        <w:t>2</w:t>
      </w:r>
      <w:r w:rsidRPr="00616790">
        <w:rPr>
          <w:rFonts w:ascii="ＭＳ 明朝" w:eastAsia="ＭＳ 明朝" w:hAnsi="ＭＳ 明朝" w:hint="eastAsia"/>
          <w:color w:val="000000" w:themeColor="text1"/>
        </w:rPr>
        <w:t>枚</w:t>
      </w:r>
      <w:r w:rsidRPr="003E0466">
        <w:rPr>
          <w:rFonts w:ascii="ＭＳ 明朝" w:eastAsia="ＭＳ 明朝" w:hAnsi="ＭＳ 明朝" w:hint="eastAsia"/>
        </w:rPr>
        <w:t>）。</w:t>
      </w:r>
    </w:p>
    <w:p w14:paraId="57C0F432" w14:textId="7155DBF9" w:rsidR="00C23E9D" w:rsidRDefault="00C23E9D" w:rsidP="00C23E9D">
      <w:pPr>
        <w:pStyle w:val="32"/>
        <w:spacing w:after="47"/>
        <w:rPr>
          <w:rFonts w:ascii="ＭＳ 明朝" w:eastAsia="ＭＳ 明朝" w:hAnsi="ＭＳ 明朝"/>
        </w:rPr>
      </w:pPr>
      <w:r>
        <w:rPr>
          <w:rFonts w:ascii="ＭＳ 明朝" w:eastAsia="ＭＳ 明朝" w:hAnsi="ＭＳ 明朝" w:hint="eastAsia"/>
        </w:rPr>
        <w:t>今年度は、夏休み期間の利用を見込</w:t>
      </w:r>
      <w:r w:rsidR="00B56FDE">
        <w:rPr>
          <w:rFonts w:ascii="ＭＳ 明朝" w:eastAsia="ＭＳ 明朝" w:hAnsi="ＭＳ 明朝"/>
        </w:rPr>
        <w:t>んだ</w:t>
      </w:r>
      <w:r>
        <w:rPr>
          <w:rFonts w:ascii="ＭＳ 明朝" w:eastAsia="ＭＳ 明朝" w:hAnsi="ＭＳ 明朝" w:hint="eastAsia"/>
        </w:rPr>
        <w:t>販売期間としたが、企画切符の販売枚数は、令和</w:t>
      </w:r>
      <w:r w:rsidR="0035241F">
        <w:rPr>
          <w:rFonts w:ascii="ＭＳ 明朝" w:eastAsia="ＭＳ 明朝" w:hAnsi="ＭＳ 明朝" w:hint="eastAsia"/>
        </w:rPr>
        <w:t>２</w:t>
      </w:r>
      <w:r>
        <w:rPr>
          <w:rFonts w:ascii="ＭＳ 明朝" w:eastAsia="ＭＳ 明朝" w:hAnsi="ＭＳ 明朝" w:hint="eastAsia"/>
        </w:rPr>
        <w:t>年度の</w:t>
      </w:r>
      <w:r w:rsidRPr="003E0466">
        <w:rPr>
          <w:rFonts w:ascii="ＭＳ 明朝" w:eastAsia="ＭＳ 明朝" w:hAnsi="ＭＳ 明朝" w:hint="eastAsia"/>
        </w:rPr>
        <w:t>一日当たり</w:t>
      </w:r>
      <w:r>
        <w:rPr>
          <w:rFonts w:ascii="ＭＳ 明朝" w:eastAsia="ＭＳ 明朝" w:hAnsi="ＭＳ 明朝" w:hint="eastAsia"/>
        </w:rPr>
        <w:t>平均5.8枚と比較すると</w:t>
      </w:r>
      <w:r w:rsidR="008F2978">
        <w:rPr>
          <w:rFonts w:ascii="ＭＳ 明朝" w:eastAsia="ＭＳ 明朝" w:hAnsi="ＭＳ 明朝" w:hint="eastAsia"/>
        </w:rPr>
        <w:t>５</w:t>
      </w:r>
      <w:r>
        <w:rPr>
          <w:rFonts w:ascii="ＭＳ 明朝" w:eastAsia="ＭＳ 明朝" w:hAnsi="ＭＳ 明朝" w:hint="eastAsia"/>
        </w:rPr>
        <w:t>割程度と伸びなかった。</w:t>
      </w:r>
    </w:p>
    <w:p w14:paraId="20651063" w14:textId="1690E7B5" w:rsidR="00C23E9D" w:rsidRDefault="00C23E9D" w:rsidP="00C23E9D">
      <w:pPr>
        <w:pStyle w:val="32"/>
        <w:spacing w:after="47"/>
        <w:rPr>
          <w:rFonts w:ascii="ＭＳ 明朝" w:eastAsia="ＭＳ 明朝" w:hAnsi="ＭＳ 明朝"/>
        </w:rPr>
      </w:pPr>
      <w:r>
        <w:rPr>
          <w:rFonts w:ascii="ＭＳ 明朝" w:eastAsia="ＭＳ 明朝" w:hAnsi="ＭＳ 明朝" w:hint="eastAsia"/>
        </w:rPr>
        <w:t>この</w:t>
      </w:r>
      <w:r w:rsidR="00854846">
        <w:rPr>
          <w:rFonts w:ascii="ＭＳ 明朝" w:eastAsia="ＭＳ 明朝" w:hAnsi="ＭＳ 明朝"/>
        </w:rPr>
        <w:t>結果からでは販売期間延長の効果は見られないが</w:t>
      </w:r>
      <w:r w:rsidR="001747C4">
        <w:rPr>
          <w:rFonts w:ascii="ＭＳ 明朝" w:eastAsia="ＭＳ 明朝" w:hAnsi="ＭＳ 明朝" w:hint="eastAsia"/>
        </w:rPr>
        <w:t>、</w:t>
      </w:r>
      <w:r w:rsidR="00854846">
        <w:rPr>
          <w:rFonts w:ascii="ＭＳ 明朝" w:eastAsia="ＭＳ 明朝" w:hAnsi="ＭＳ 明朝"/>
        </w:rPr>
        <w:t>これは</w:t>
      </w:r>
      <w:r>
        <w:rPr>
          <w:rFonts w:ascii="ＭＳ 明朝" w:eastAsia="ＭＳ 明朝" w:hAnsi="ＭＳ 明朝" w:hint="eastAsia"/>
        </w:rPr>
        <w:t>、</w:t>
      </w:r>
      <w:r w:rsidR="00FB24BC">
        <w:rPr>
          <w:rFonts w:ascii="ＭＳ 明朝" w:eastAsia="ＭＳ 明朝" w:hAnsi="ＭＳ 明朝" w:hint="eastAsia"/>
        </w:rPr>
        <w:t>８</w:t>
      </w:r>
      <w:r w:rsidR="001747C4">
        <w:rPr>
          <w:rFonts w:ascii="ＭＳ 明朝" w:eastAsia="ＭＳ 明朝" w:hAnsi="ＭＳ 明朝" w:hint="eastAsia"/>
        </w:rPr>
        <w:t>月の大雨の日が連続した天候不順、</w:t>
      </w:r>
      <w:r>
        <w:rPr>
          <w:rFonts w:ascii="ＭＳ 明朝" w:eastAsia="ＭＳ 明朝" w:hAnsi="ＭＳ 明朝" w:hint="eastAsia"/>
        </w:rPr>
        <w:t>新型コロナウイルスの感染者数の増加に伴う緊急事態措置の実施（兵庫県は</w:t>
      </w:r>
      <w:r w:rsidR="0035241F">
        <w:rPr>
          <w:rFonts w:ascii="ＭＳ 明朝" w:eastAsia="ＭＳ 明朝" w:hAnsi="ＭＳ 明朝" w:hint="eastAsia"/>
        </w:rPr>
        <w:t>８</w:t>
      </w:r>
      <w:r>
        <w:rPr>
          <w:rFonts w:ascii="ＭＳ 明朝" w:eastAsia="ＭＳ 明朝" w:hAnsi="ＭＳ 明朝" w:hint="eastAsia"/>
        </w:rPr>
        <w:t>月20日～</w:t>
      </w:r>
      <w:r w:rsidR="00D84D4D">
        <w:rPr>
          <w:rFonts w:ascii="ＭＳ 明朝" w:eastAsia="ＭＳ 明朝" w:hAnsi="ＭＳ 明朝" w:hint="eastAsia"/>
        </w:rPr>
        <w:t>９</w:t>
      </w:r>
      <w:r>
        <w:rPr>
          <w:rFonts w:ascii="ＭＳ 明朝" w:eastAsia="ＭＳ 明朝" w:hAnsi="ＭＳ 明朝" w:hint="eastAsia"/>
        </w:rPr>
        <w:t>月30日）及び10月</w:t>
      </w:r>
      <w:r w:rsidR="0035241F">
        <w:rPr>
          <w:rFonts w:ascii="ＭＳ 明朝" w:eastAsia="ＭＳ 明朝" w:hAnsi="ＭＳ 明朝" w:hint="eastAsia"/>
        </w:rPr>
        <w:t>１</w:t>
      </w:r>
      <w:r>
        <w:rPr>
          <w:rFonts w:ascii="ＭＳ 明朝" w:eastAsia="ＭＳ 明朝" w:hAnsi="ＭＳ 明朝" w:hint="eastAsia"/>
        </w:rPr>
        <w:t>日～21日までの不要不急の外出自粛要請等（兵庫県独自の措置）の実施が大きく影響したものと考えられる。</w:t>
      </w:r>
    </w:p>
    <w:p w14:paraId="63B34D8B" w14:textId="05B5ACD7" w:rsidR="00193737" w:rsidRDefault="00193737">
      <w:pPr>
        <w:widowControl/>
        <w:jc w:val="left"/>
        <w:rPr>
          <w:rFonts w:ascii="ＭＳ 明朝" w:eastAsia="ＭＳ 明朝" w:hAnsi="ＭＳ 明朝"/>
        </w:rPr>
      </w:pPr>
      <w:r>
        <w:rPr>
          <w:rFonts w:ascii="ＭＳ 明朝" w:eastAsia="ＭＳ 明朝" w:hAnsi="ＭＳ 明朝"/>
        </w:rPr>
        <w:br w:type="page"/>
      </w:r>
    </w:p>
    <w:p w14:paraId="7C34BECE" w14:textId="59EE156B" w:rsidR="00994D96" w:rsidRDefault="00994D96">
      <w:pPr>
        <w:pStyle w:val="4"/>
        <w:spacing w:afterLines="0" w:after="0"/>
        <w:ind w:leftChars="0" w:left="0"/>
      </w:pPr>
    </w:p>
    <w:p w14:paraId="603260DB" w14:textId="021429A1" w:rsidR="00C23E9D" w:rsidRDefault="00994D96" w:rsidP="00A41C00">
      <w:pPr>
        <w:pStyle w:val="4"/>
        <w:spacing w:afterLines="0" w:after="0"/>
        <w:ind w:leftChars="0" w:left="0"/>
        <w:jc w:val="center"/>
      </w:pPr>
      <w:r w:rsidRPr="00994D96">
        <w:rPr>
          <w:noProof/>
        </w:rPr>
        <w:drawing>
          <wp:inline distT="0" distB="0" distL="0" distR="0" wp14:anchorId="361D92A6" wp14:editId="278FC38C">
            <wp:extent cx="4572000" cy="2743200"/>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07BAA8EC" w14:textId="7A9D0C20" w:rsidR="00C23E9D" w:rsidRDefault="00C23E9D" w:rsidP="00C23E9D">
      <w:pPr>
        <w:jc w:val="center"/>
        <w:rPr>
          <w:rFonts w:ascii="ＭＳ ゴシック" w:eastAsia="ＭＳ ゴシック" w:hAnsi="ＭＳ ゴシック"/>
        </w:rPr>
      </w:pPr>
      <w:r w:rsidRPr="00020B6F">
        <w:rPr>
          <w:rFonts w:ascii="ＭＳ ゴシック" w:eastAsia="ＭＳ ゴシック" w:hAnsi="ＭＳ ゴシック" w:hint="eastAsia"/>
        </w:rPr>
        <w:t>図</w:t>
      </w:r>
      <w:r>
        <w:rPr>
          <w:rFonts w:ascii="ＭＳ ゴシック" w:eastAsia="ＭＳ ゴシック" w:hAnsi="ＭＳ ゴシック" w:hint="eastAsia"/>
        </w:rPr>
        <w:t>4</w:t>
      </w:r>
      <w:r w:rsidRPr="00020B6F">
        <w:rPr>
          <w:rFonts w:ascii="ＭＳ ゴシック" w:eastAsia="ＭＳ ゴシック" w:hAnsi="ＭＳ ゴシック" w:hint="eastAsia"/>
        </w:rPr>
        <w:t>-</w:t>
      </w:r>
      <w:r>
        <w:rPr>
          <w:rFonts w:ascii="ＭＳ ゴシック" w:eastAsia="ＭＳ ゴシック" w:hAnsi="ＭＳ ゴシック" w:hint="eastAsia"/>
        </w:rPr>
        <w:t>1　令和</w:t>
      </w:r>
      <w:r w:rsidR="0035241F">
        <w:rPr>
          <w:rFonts w:ascii="ＭＳ ゴシック" w:eastAsia="ＭＳ ゴシック" w:hAnsi="ＭＳ ゴシック" w:hint="eastAsia"/>
        </w:rPr>
        <w:t>３</w:t>
      </w:r>
      <w:r>
        <w:rPr>
          <w:rFonts w:ascii="ＭＳ ゴシック" w:eastAsia="ＭＳ ゴシック" w:hAnsi="ＭＳ ゴシック" w:hint="eastAsia"/>
        </w:rPr>
        <w:t>年度の企画切符の月別販売枚数</w:t>
      </w:r>
    </w:p>
    <w:p w14:paraId="07184AA9" w14:textId="77777777" w:rsidR="0022682A" w:rsidRDefault="0022682A" w:rsidP="00616790">
      <w:pPr>
        <w:rPr>
          <w:rFonts w:ascii="ＭＳ ゴシック" w:eastAsia="ＭＳ ゴシック" w:hAnsi="ＭＳ ゴシック"/>
        </w:rPr>
      </w:pPr>
    </w:p>
    <w:p w14:paraId="02779D5E" w14:textId="77777777" w:rsidR="0035241F" w:rsidRPr="00020B6F" w:rsidRDefault="0035241F" w:rsidP="00616790">
      <w:pPr>
        <w:rPr>
          <w:rFonts w:ascii="ＭＳ ゴシック" w:eastAsia="ＭＳ ゴシック" w:hAnsi="ＭＳ ゴシック"/>
        </w:rPr>
      </w:pPr>
    </w:p>
    <w:p w14:paraId="1EEF26C6" w14:textId="77777777" w:rsidR="00C23E9D" w:rsidRDefault="00C23E9D" w:rsidP="00C23E9D">
      <w:pPr>
        <w:jc w:val="center"/>
      </w:pPr>
      <w:r>
        <w:rPr>
          <w:rFonts w:hint="eastAsia"/>
          <w:noProof/>
        </w:rPr>
        <mc:AlternateContent>
          <mc:Choice Requires="wpg">
            <w:drawing>
              <wp:anchor distT="0" distB="0" distL="114300" distR="114300" simplePos="0" relativeHeight="251670528" behindDoc="0" locked="0" layoutInCell="1" allowOverlap="1" wp14:anchorId="652C9FA6" wp14:editId="2C34C6C3">
                <wp:simplePos x="0" y="0"/>
                <wp:positionH relativeFrom="margin">
                  <wp:posOffset>156845</wp:posOffset>
                </wp:positionH>
                <wp:positionV relativeFrom="paragraph">
                  <wp:posOffset>10739</wp:posOffset>
                </wp:positionV>
                <wp:extent cx="5554980" cy="1510030"/>
                <wp:effectExtent l="0" t="0" r="7620" b="0"/>
                <wp:wrapNone/>
                <wp:docPr id="8" name="グループ化 8"/>
                <wp:cNvGraphicFramePr/>
                <a:graphic xmlns:a="http://schemas.openxmlformats.org/drawingml/2006/main">
                  <a:graphicData uri="http://schemas.microsoft.com/office/word/2010/wordprocessingGroup">
                    <wpg:wgp>
                      <wpg:cNvGrpSpPr/>
                      <wpg:grpSpPr>
                        <a:xfrm>
                          <a:off x="0" y="0"/>
                          <a:ext cx="5554980" cy="1510030"/>
                          <a:chOff x="0" y="0"/>
                          <a:chExt cx="5555113" cy="1510030"/>
                        </a:xfrm>
                      </wpg:grpSpPr>
                      <pic:pic xmlns:pic="http://schemas.openxmlformats.org/drawingml/2006/picture">
                        <pic:nvPicPr>
                          <pic:cNvPr id="9" name="図 9"/>
                          <pic:cNvPicPr>
                            <a:picLocks noChangeAspect="1"/>
                          </pic:cNvPicPr>
                        </pic:nvPicPr>
                        <pic:blipFill rotWithShape="1">
                          <a:blip r:embed="rId52" cstate="print">
                            <a:extLst>
                              <a:ext uri="{28A0092B-C50C-407E-A947-70E740481C1C}">
                                <a14:useLocalDpi xmlns:a14="http://schemas.microsoft.com/office/drawing/2010/main" val="0"/>
                              </a:ext>
                            </a:extLst>
                          </a:blip>
                          <a:srcRect l="-2" r="3460"/>
                          <a:stretch/>
                        </pic:blipFill>
                        <pic:spPr bwMode="auto">
                          <a:xfrm>
                            <a:off x="2632145" y="0"/>
                            <a:ext cx="2922968" cy="1510030"/>
                          </a:xfrm>
                          <a:prstGeom prst="rect">
                            <a:avLst/>
                          </a:prstGeom>
                          <a:noFill/>
                          <a:ln>
                            <a:noFill/>
                          </a:ln>
                        </pic:spPr>
                      </pic:pic>
                      <pic:pic xmlns:pic="http://schemas.openxmlformats.org/drawingml/2006/picture">
                        <pic:nvPicPr>
                          <pic:cNvPr id="10" name="図 10"/>
                          <pic:cNvPicPr>
                            <a:picLocks noChangeAspect="1"/>
                          </pic:cNvPicPr>
                        </pic:nvPicPr>
                        <pic:blipFill rotWithShape="1">
                          <a:blip r:embed="rId53" cstate="print">
                            <a:extLst>
                              <a:ext uri="{28A0092B-C50C-407E-A947-70E740481C1C}">
                                <a14:useLocalDpi xmlns:a14="http://schemas.microsoft.com/office/drawing/2010/main" val="0"/>
                              </a:ext>
                            </a:extLst>
                          </a:blip>
                          <a:srcRect r="953"/>
                          <a:stretch/>
                        </pic:blipFill>
                        <pic:spPr bwMode="auto">
                          <a:xfrm>
                            <a:off x="0" y="21142"/>
                            <a:ext cx="3017520" cy="148844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8F768FB" id="グループ化 8" o:spid="_x0000_s1026" style="position:absolute;left:0;text-align:left;margin-left:12.35pt;margin-top:.85pt;width:437.4pt;height:118.9pt;z-index:251670528;mso-position-horizontal-relative:margin;mso-width-relative:margin" coordsize="55551,15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 o:spid="_x0000_s1027" type="#_x0000_t75" style="position:absolute;left:26321;width:29230;height:15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H2/TEAAAA2gAAAA8AAABkcnMvZG93bnJldi54bWxEj81qwkAUhfdC32G4he500i5EUycipS26&#10;0ZrGRXaXzDWTNnMnZKYa394pCC4P5+fjLJaDbcWJet84VvA8SUAQV043XCsovj/GMxA+IGtsHZOC&#10;C3lYZg+jBabanXlPpzzUIo6wT1GBCaFLpfSVIYt+4jri6B1dbzFE2ddS93iO47aVL0kylRYbjgSD&#10;Hb0Zqn7zPxshbA7T9fvlqz1uN+Xntit25U+h1NPjsHoFEWgI9/CtvdYK5vB/Jd4AmV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H2/TEAAAA2gAAAA8AAAAAAAAAAAAAAAAA&#10;nwIAAGRycy9kb3ducmV2LnhtbFBLBQYAAAAABAAEAPcAAACQAwAAAAA=&#10;">
                  <v:imagedata r:id="rId66" o:title="" cropleft="-1f" cropright="2268f"/>
                  <v:path arrowok="t"/>
                </v:shape>
                <v:shape id="図 10" o:spid="_x0000_s1028" type="#_x0000_t75" style="position:absolute;top:211;width:30175;height:14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krTnCAAAA2wAAAA8AAABkcnMvZG93bnJldi54bWxEj0FrwkAQhe8F/8MygpeimwZaJLqKCBXb&#10;m7o/YMiOSTA7G7Krif/eORR6m+G9ee+b9Xb0rXpQH5vABj4WGSjiMriGKwP28j1fgooJ2WEbmAw8&#10;KcJ2M3lbY+HCwCd6nFOlJIRjgQbqlLpC61jW5DEuQkcs2jX0HpOsfaVdj4OE+1bnWfalPTYsDTV2&#10;tK+pvJ3v3kCZ298x+ez9fsg/Tz/W7qqjHYyZTcfdClSiMf2b/66PTvCFXn6RAfTm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ZK05wgAAANsAAAAPAAAAAAAAAAAAAAAAAJ8C&#10;AABkcnMvZG93bnJldi54bWxQSwUGAAAAAAQABAD3AAAAjgMAAAAA&#10;">
                  <v:imagedata r:id="rId67" o:title="" cropright="625f"/>
                  <v:path arrowok="t"/>
                </v:shape>
                <w10:wrap anchorx="margin"/>
              </v:group>
            </w:pict>
          </mc:Fallback>
        </mc:AlternateContent>
      </w:r>
    </w:p>
    <w:p w14:paraId="57AF46E1" w14:textId="77777777" w:rsidR="00C23E9D" w:rsidRDefault="00C23E9D" w:rsidP="00C23E9D">
      <w:pPr>
        <w:jc w:val="center"/>
      </w:pPr>
    </w:p>
    <w:p w14:paraId="7A3F147B" w14:textId="77777777" w:rsidR="00C23E9D" w:rsidRDefault="00C23E9D" w:rsidP="00C23E9D">
      <w:pPr>
        <w:jc w:val="center"/>
      </w:pPr>
      <w:r>
        <w:rPr>
          <w:rFonts w:hint="eastAsia"/>
          <w:noProof/>
        </w:rPr>
        <mc:AlternateContent>
          <mc:Choice Requires="wps">
            <w:drawing>
              <wp:anchor distT="0" distB="0" distL="114300" distR="114300" simplePos="0" relativeHeight="251671552" behindDoc="0" locked="0" layoutInCell="1" allowOverlap="1" wp14:anchorId="196365D7" wp14:editId="506245F9">
                <wp:simplePos x="0" y="0"/>
                <wp:positionH relativeFrom="margin">
                  <wp:align>right</wp:align>
                </wp:positionH>
                <wp:positionV relativeFrom="paragraph">
                  <wp:posOffset>3810</wp:posOffset>
                </wp:positionV>
                <wp:extent cx="2679065" cy="349250"/>
                <wp:effectExtent l="0" t="0" r="26035" b="12700"/>
                <wp:wrapNone/>
                <wp:docPr id="13" name="テキスト ボックス 13"/>
                <wp:cNvGraphicFramePr/>
                <a:graphic xmlns:a="http://schemas.openxmlformats.org/drawingml/2006/main">
                  <a:graphicData uri="http://schemas.microsoft.com/office/word/2010/wordprocessingShape">
                    <wps:wsp>
                      <wps:cNvSpPr txBox="1"/>
                      <wps:spPr>
                        <a:xfrm>
                          <a:off x="0" y="0"/>
                          <a:ext cx="2679065" cy="349250"/>
                        </a:xfrm>
                        <a:prstGeom prst="rect">
                          <a:avLst/>
                        </a:prstGeom>
                        <a:solidFill>
                          <a:schemeClr val="lt1"/>
                        </a:solidFill>
                        <a:ln w="6350">
                          <a:solidFill>
                            <a:prstClr val="black"/>
                          </a:solidFill>
                        </a:ln>
                      </wps:spPr>
                      <wps:txbx>
                        <w:txbxContent>
                          <w:p w14:paraId="5D5F901A" w14:textId="77777777" w:rsidR="00BB15D7" w:rsidRDefault="00BB15D7" w:rsidP="00C23E9D">
                            <w:pPr>
                              <w:spacing w:line="200" w:lineRule="exact"/>
                              <w:rPr>
                                <w:rFonts w:ascii="ＭＳ 明朝" w:eastAsia="ＭＳ 明朝" w:hAnsi="ＭＳ 明朝"/>
                                <w:sz w:val="16"/>
                                <w:szCs w:val="16"/>
                              </w:rPr>
                            </w:pPr>
                            <w:r w:rsidRPr="00B27666">
                              <w:rPr>
                                <w:rFonts w:ascii="ＭＳ 明朝" w:eastAsia="ＭＳ 明朝" w:hAnsi="ＭＳ 明朝" w:hint="eastAsia"/>
                                <w:sz w:val="16"/>
                                <w:szCs w:val="16"/>
                              </w:rPr>
                              <w:t>黄色い棒グラフ</w:t>
                            </w:r>
                            <w:r>
                              <w:rPr>
                                <w:rFonts w:ascii="ＭＳ 明朝" w:eastAsia="ＭＳ 明朝" w:hAnsi="ＭＳ 明朝" w:hint="eastAsia"/>
                                <w:sz w:val="16"/>
                                <w:szCs w:val="16"/>
                              </w:rPr>
                              <w:t>＝</w:t>
                            </w:r>
                            <w:r w:rsidRPr="00B27666">
                              <w:rPr>
                                <w:rFonts w:ascii="ＭＳ 明朝" w:eastAsia="ＭＳ 明朝" w:hAnsi="ＭＳ 明朝" w:hint="eastAsia"/>
                                <w:sz w:val="16"/>
                                <w:szCs w:val="16"/>
                              </w:rPr>
                              <w:t>１日ごとの発表数</w:t>
                            </w:r>
                          </w:p>
                          <w:p w14:paraId="362826AA" w14:textId="77777777" w:rsidR="00BB15D7" w:rsidRPr="00B27666" w:rsidRDefault="00BB15D7" w:rsidP="00C23E9D">
                            <w:pPr>
                              <w:spacing w:line="200" w:lineRule="exact"/>
                              <w:rPr>
                                <w:rFonts w:ascii="ＭＳ 明朝" w:eastAsia="ＭＳ 明朝" w:hAnsi="ＭＳ 明朝"/>
                                <w:sz w:val="16"/>
                                <w:szCs w:val="16"/>
                              </w:rPr>
                            </w:pPr>
                            <w:r w:rsidRPr="00B27666">
                              <w:rPr>
                                <w:rFonts w:ascii="ＭＳ 明朝" w:eastAsia="ＭＳ 明朝" w:hAnsi="ＭＳ 明朝" w:hint="eastAsia"/>
                                <w:sz w:val="16"/>
                                <w:szCs w:val="16"/>
                              </w:rPr>
                              <w:t>グレーの折れ線グラフ</w:t>
                            </w:r>
                            <w:r>
                              <w:rPr>
                                <w:rFonts w:ascii="ＭＳ 明朝" w:eastAsia="ＭＳ 明朝" w:hAnsi="ＭＳ 明朝" w:hint="eastAsia"/>
                                <w:sz w:val="16"/>
                                <w:szCs w:val="16"/>
                              </w:rPr>
                              <w:t>＝</w:t>
                            </w:r>
                            <w:r w:rsidRPr="00B27666">
                              <w:rPr>
                                <w:rFonts w:ascii="ＭＳ 明朝" w:eastAsia="ＭＳ 明朝" w:hAnsi="ＭＳ 明朝" w:hint="eastAsia"/>
                                <w:sz w:val="16"/>
                                <w:szCs w:val="16"/>
                              </w:rPr>
                              <w:t>その日までの１週間の平均値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365D7" id="テキスト ボックス 13" o:spid="_x0000_s1027" type="#_x0000_t202" style="position:absolute;left:0;text-align:left;margin-left:159.75pt;margin-top:.3pt;width:210.95pt;height:27.5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" fillcolor="white [3201]" strokeweight=".5pt">
                <v:textbox>
                  <w:txbxContent>
                    <w:p w14:paraId="5D5F901A" w14:textId="77777777" w:rsidR="00BB15D7" w:rsidRDefault="00BB15D7" w:rsidP="00C23E9D">
                      <w:pPr>
                        <w:spacing w:line="200" w:lineRule="exact"/>
                        <w:rPr>
                          <w:rFonts w:ascii="ＭＳ 明朝" w:eastAsia="ＭＳ 明朝" w:hAnsi="ＭＳ 明朝"/>
                          <w:sz w:val="16"/>
                          <w:szCs w:val="16"/>
                        </w:rPr>
                      </w:pPr>
                      <w:r w:rsidRPr="00B27666">
                        <w:rPr>
                          <w:rFonts w:ascii="ＭＳ 明朝" w:eastAsia="ＭＳ 明朝" w:hAnsi="ＭＳ 明朝" w:hint="eastAsia"/>
                          <w:sz w:val="16"/>
                          <w:szCs w:val="16"/>
                        </w:rPr>
                        <w:t>黄色い棒グラフ</w:t>
                      </w:r>
                      <w:r>
                        <w:rPr>
                          <w:rFonts w:ascii="ＭＳ 明朝" w:eastAsia="ＭＳ 明朝" w:hAnsi="ＭＳ 明朝" w:hint="eastAsia"/>
                          <w:sz w:val="16"/>
                          <w:szCs w:val="16"/>
                        </w:rPr>
                        <w:t>＝</w:t>
                      </w:r>
                      <w:r w:rsidRPr="00B27666">
                        <w:rPr>
                          <w:rFonts w:ascii="ＭＳ 明朝" w:eastAsia="ＭＳ 明朝" w:hAnsi="ＭＳ 明朝" w:hint="eastAsia"/>
                          <w:sz w:val="16"/>
                          <w:szCs w:val="16"/>
                        </w:rPr>
                        <w:t>１日ごとの発表数</w:t>
                      </w:r>
                    </w:p>
                    <w:p w14:paraId="362826AA" w14:textId="77777777" w:rsidR="00BB15D7" w:rsidRPr="00B27666" w:rsidRDefault="00BB15D7" w:rsidP="00C23E9D">
                      <w:pPr>
                        <w:spacing w:line="200" w:lineRule="exact"/>
                        <w:rPr>
                          <w:rFonts w:ascii="ＭＳ 明朝" w:eastAsia="ＭＳ 明朝" w:hAnsi="ＭＳ 明朝"/>
                          <w:sz w:val="16"/>
                          <w:szCs w:val="16"/>
                        </w:rPr>
                      </w:pPr>
                      <w:r w:rsidRPr="00B27666">
                        <w:rPr>
                          <w:rFonts w:ascii="ＭＳ 明朝" w:eastAsia="ＭＳ 明朝" w:hAnsi="ＭＳ 明朝" w:hint="eastAsia"/>
                          <w:sz w:val="16"/>
                          <w:szCs w:val="16"/>
                        </w:rPr>
                        <w:t>グレーの折れ線グラフ</w:t>
                      </w:r>
                      <w:r>
                        <w:rPr>
                          <w:rFonts w:ascii="ＭＳ 明朝" w:eastAsia="ＭＳ 明朝" w:hAnsi="ＭＳ 明朝" w:hint="eastAsia"/>
                          <w:sz w:val="16"/>
                          <w:szCs w:val="16"/>
                        </w:rPr>
                        <w:t>＝</w:t>
                      </w:r>
                      <w:r w:rsidRPr="00B27666">
                        <w:rPr>
                          <w:rFonts w:ascii="ＭＳ 明朝" w:eastAsia="ＭＳ 明朝" w:hAnsi="ＭＳ 明朝" w:hint="eastAsia"/>
                          <w:sz w:val="16"/>
                          <w:szCs w:val="16"/>
                        </w:rPr>
                        <w:t>その日までの１週間の平均値</w:t>
                      </w:r>
                    </w:p>
                  </w:txbxContent>
                </v:textbox>
                <w10:wrap anchorx="margin"/>
              </v:shape>
            </w:pict>
          </mc:Fallback>
        </mc:AlternateContent>
      </w:r>
    </w:p>
    <w:p w14:paraId="61019E5B" w14:textId="77777777" w:rsidR="00C23E9D" w:rsidRDefault="00C23E9D" w:rsidP="00C23E9D">
      <w:pPr>
        <w:jc w:val="center"/>
      </w:pPr>
    </w:p>
    <w:p w14:paraId="1624E3A6" w14:textId="77777777" w:rsidR="00C23E9D" w:rsidRDefault="00C23E9D" w:rsidP="00C23E9D">
      <w:pPr>
        <w:jc w:val="center"/>
      </w:pPr>
    </w:p>
    <w:p w14:paraId="203E21EF" w14:textId="77777777" w:rsidR="00C23E9D" w:rsidRDefault="00C23E9D" w:rsidP="00C23E9D">
      <w:pPr>
        <w:jc w:val="center"/>
      </w:pPr>
      <w:r>
        <w:rPr>
          <w:noProof/>
        </w:rPr>
        <mc:AlternateContent>
          <mc:Choice Requires="wpg">
            <w:drawing>
              <wp:anchor distT="0" distB="0" distL="114300" distR="114300" simplePos="0" relativeHeight="251674624" behindDoc="0" locked="0" layoutInCell="1" allowOverlap="1" wp14:anchorId="546729F8" wp14:editId="65233C45">
                <wp:simplePos x="0" y="0"/>
                <wp:positionH relativeFrom="column">
                  <wp:posOffset>564536</wp:posOffset>
                </wp:positionH>
                <wp:positionV relativeFrom="paragraph">
                  <wp:posOffset>119952</wp:posOffset>
                </wp:positionV>
                <wp:extent cx="4976027" cy="510024"/>
                <wp:effectExtent l="38100" t="0" r="72390" b="4445"/>
                <wp:wrapNone/>
                <wp:docPr id="14" name="グループ化 14"/>
                <wp:cNvGraphicFramePr/>
                <a:graphic xmlns:a="http://schemas.openxmlformats.org/drawingml/2006/main">
                  <a:graphicData uri="http://schemas.microsoft.com/office/word/2010/wordprocessingGroup">
                    <wpg:wgp>
                      <wpg:cNvGrpSpPr/>
                      <wpg:grpSpPr>
                        <a:xfrm>
                          <a:off x="0" y="0"/>
                          <a:ext cx="4976027" cy="510024"/>
                          <a:chOff x="0" y="0"/>
                          <a:chExt cx="4976027" cy="510024"/>
                        </a:xfrm>
                      </wpg:grpSpPr>
                      <wps:wsp>
                        <wps:cNvPr id="15" name="直線コネクタ 15"/>
                        <wps:cNvCnPr/>
                        <wps:spPr>
                          <a:xfrm>
                            <a:off x="2093" y="0"/>
                            <a:ext cx="0" cy="376555"/>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6" name="直線コネクタ 16"/>
                        <wps:cNvCnPr/>
                        <wps:spPr>
                          <a:xfrm>
                            <a:off x="4976027" y="0"/>
                            <a:ext cx="0" cy="376555"/>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7" name="直線コネクタ 17"/>
                        <wps:cNvCnPr/>
                        <wps:spPr>
                          <a:xfrm flipV="1">
                            <a:off x="0" y="332433"/>
                            <a:ext cx="4973400" cy="0"/>
                          </a:xfrm>
                          <a:prstGeom prst="line">
                            <a:avLst/>
                          </a:prstGeom>
                          <a:ln>
                            <a:solidFill>
                              <a:srgbClr val="C0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0" name="テキスト ボックス 20"/>
                        <wps:cNvSpPr txBox="1"/>
                        <wps:spPr>
                          <a:xfrm>
                            <a:off x="1484225" y="160774"/>
                            <a:ext cx="2195565" cy="349250"/>
                          </a:xfrm>
                          <a:prstGeom prst="rect">
                            <a:avLst/>
                          </a:prstGeom>
                          <a:noFill/>
                          <a:ln w="6350">
                            <a:noFill/>
                          </a:ln>
                        </wps:spPr>
                        <wps:txbx>
                          <w:txbxContent>
                            <w:p w14:paraId="28D98014" w14:textId="77777777" w:rsidR="00BB15D7" w:rsidRDefault="00BB15D7" w:rsidP="00C23E9D">
                              <w:pPr>
                                <w:spacing w:line="200" w:lineRule="exact"/>
                                <w:jc w:val="center"/>
                                <w:rPr>
                                  <w:rFonts w:ascii="ＭＳ Ｐゴシック" w:eastAsia="ＭＳ Ｐゴシック" w:hAnsi="ＭＳ Ｐゴシック"/>
                                  <w:sz w:val="16"/>
                                  <w:szCs w:val="16"/>
                                </w:rPr>
                              </w:pPr>
                              <w:r w:rsidRPr="00546C26">
                                <w:rPr>
                                  <w:rFonts w:ascii="ＭＳ Ｐゴシック" w:eastAsia="ＭＳ Ｐゴシック" w:hAnsi="ＭＳ Ｐゴシック" w:hint="eastAsia"/>
                                  <w:sz w:val="16"/>
                                  <w:szCs w:val="16"/>
                                </w:rPr>
                                <w:t>企画切符「しま遊びきっぷ」の</w:t>
                              </w:r>
                              <w:r>
                                <w:rPr>
                                  <w:rFonts w:ascii="ＭＳ Ｐゴシック" w:eastAsia="ＭＳ Ｐゴシック" w:hAnsi="ＭＳ Ｐゴシック" w:hint="eastAsia"/>
                                  <w:sz w:val="16"/>
                                  <w:szCs w:val="16"/>
                                </w:rPr>
                                <w:t>販売期間</w:t>
                              </w:r>
                            </w:p>
                            <w:p w14:paraId="3B134F4A" w14:textId="77777777" w:rsidR="00BB15D7" w:rsidRDefault="00BB15D7" w:rsidP="00C23E9D">
                              <w:pPr>
                                <w:spacing w:line="200" w:lineRule="exact"/>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8/16～12/26</w:t>
                              </w:r>
                            </w:p>
                            <w:p w14:paraId="6ED5A36B" w14:textId="77777777" w:rsidR="00BB15D7" w:rsidRPr="00546C26" w:rsidRDefault="00BB15D7" w:rsidP="00C23E9D">
                              <w:pPr>
                                <w:spacing w:line="200" w:lineRule="exact"/>
                                <w:rPr>
                                  <w:rFonts w:ascii="ＭＳ Ｐゴシック" w:eastAsia="ＭＳ Ｐゴシック" w:hAnsi="ＭＳ Ｐ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46729F8" id="グループ化 14" o:spid="_x0000_s1028" style="position:absolute;left:0;text-align:left;margin-left:44.45pt;margin-top:9.45pt;width:391.8pt;height:40.15pt;z-index:251674624" coordsize="49760,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">
                <v:line id="直線コネクタ 15" o:spid="_x0000_s1029" style="position:absolute;visibility:visible;mso-wrap-style:square" from="20,0" to="20,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gkHsEAAADbAAAADwAAAGRycy9kb3ducmV2LnhtbERPzYrCMBC+L/gOYQQvy5pW10W6RlFB&#10;9LKHVh9gaMa2azOpTdT69kYQvM3H9zuzRWdqcaXWVZYVxMMIBHFudcWFgsN+8zUF4TyyxtoyKbiT&#10;g8W89zHDRNsbp3TNfCFCCLsEFZTeN4mULi/JoBvahjhwR9sa9AG2hdQt3kK4qeUoin6kwYpDQ4kN&#10;rUvKT9nFKFhtrR6fUxN/p382/txt9nXE/0oN+t3yF4Snzr/FL/dOh/kTeP4SDpDz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KCQewQAAANsAAAAPAAAAAAAAAAAAAAAA&#10;AKECAABkcnMvZG93bnJldi54bWxQSwUGAAAAAAQABAD5AAAAjwMAAAAA&#10;" strokecolor="#c00000" strokeweight=".5pt">
                  <v:stroke joinstyle="miter"/>
                </v:line>
                <v:line id="直線コネクタ 16" o:spid="_x0000_s1030" style="position:absolute;visibility:visible;mso-wrap-style:square" from="49760,0" to="49760,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6acIAAADbAAAADwAAAGRycy9kb3ducmV2LnhtbERPzWqDQBC+F/oOyxR6KclqWkIwrqEJ&#10;hOaSg5oHGNyJ2rqz1t2offtuIdDbfHy/k+5m04mRBtdaVhAvIxDEldUt1wou5XGxAeE8ssbOMin4&#10;IQe77PEhxUTbiXMaC1+LEMIuQQWN930ipasaMuiWticO3NUOBn2AQy31gFMIN51cRdFaGmw5NDTY&#10;06Gh6qu4GQX7D6tfv3MTv+VnG7+cjmUX8adSz0/z+xaEp9n/i+/ukw7z1/D3SzhAZ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q6acIAAADbAAAADwAAAAAAAAAAAAAA&#10;AAChAgAAZHJzL2Rvd25yZXYueG1sUEsFBgAAAAAEAAQA+QAAAJADAAAAAA==&#10;" strokecolor="#c00000" strokeweight=".5pt">
                  <v:stroke joinstyle="miter"/>
                </v:line>
                <v:line id="直線コネクタ 17" o:spid="_x0000_s1031" style="position:absolute;flip:y;visibility:visible;mso-wrap-style:square" from="0,3324" to="49734,3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fNqsIAAADbAAAADwAAAGRycy9kb3ducmV2LnhtbERPS4vCMBC+C/6HMIIX0VQPulajiKgs&#10;iOLr4m1opg9sJqXJav33ZmFhb/PxPWe+bEwpnlS7wrKC4SACQZxYXXCm4Hbd9r9AOI+ssbRMCt7k&#10;YLlot+YYa/viMz0vPhMhhF2MCnLvq1hKl+Rk0A1sRRy41NYGfYB1JnWNrxBuSjmKorE0WHBoyLGi&#10;dU7J4/JjFNyPh+FkdDpMj8X1dO/t0k262z+U6naa1QyEp8b/i//c3zrMn8DvL+EAuf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cfNqsIAAADbAAAADwAAAAAAAAAAAAAA&#10;AAChAgAAZHJzL2Rvd25yZXYueG1sUEsFBgAAAAAEAAQA+QAAAJADAAAAAA==&#10;" strokecolor="#c00000" strokeweight=".5pt">
                  <v:stroke startarrow="open" endarrow="open" joinstyle="miter"/>
                </v:line>
                <v:shape id="テキスト ボックス 20" o:spid="_x0000_s1032" type="#_x0000_t202" style="position:absolute;left:14842;top:1607;width:21955;height:3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QMsIA&#10;AADbAAAADwAAAGRycy9kb3ducmV2LnhtbERPy2rCQBTdC/7DcAvudNKAItFRJCAtxS58bNzdZq5J&#10;6MydmJkmsV/vLApdHs57vR2sER21vnas4HWWgCAunK65VHA576dLED4gazSOScGDPGw349EaM+16&#10;PlJ3CqWIIewzVFCF0GRS+qIii37mGuLI3VxrMUTYllK32Mdwa2SaJAtpsebYUGFDeUXF9+nHKvjI&#10;9594/Ert8tfkb4fbrrlfrnOlJi/DbgUi0BD+xX/ud60gjevjl/g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e9AywgAAANsAAAAPAAAAAAAAAAAAAAAAAJgCAABkcnMvZG93&#10;bnJldi54bWxQSwUGAAAAAAQABAD1AAAAhwMAAAAA&#10;" filled="f" stroked="f" strokeweight=".5pt">
                  <v:textbox>
                    <w:txbxContent>
                      <w:p w14:paraId="28D98014" w14:textId="77777777" w:rsidR="00BB15D7" w:rsidRDefault="00BB15D7" w:rsidP="00C23E9D">
                        <w:pPr>
                          <w:spacing w:line="200" w:lineRule="exact"/>
                          <w:jc w:val="center"/>
                          <w:rPr>
                            <w:rFonts w:ascii="ＭＳ Ｐゴシック" w:eastAsia="ＭＳ Ｐゴシック" w:hAnsi="ＭＳ Ｐゴシック"/>
                            <w:sz w:val="16"/>
                            <w:szCs w:val="16"/>
                          </w:rPr>
                        </w:pPr>
                        <w:r w:rsidRPr="00546C26">
                          <w:rPr>
                            <w:rFonts w:ascii="ＭＳ Ｐゴシック" w:eastAsia="ＭＳ Ｐゴシック" w:hAnsi="ＭＳ Ｐゴシック" w:hint="eastAsia"/>
                            <w:sz w:val="16"/>
                            <w:szCs w:val="16"/>
                          </w:rPr>
                          <w:t>企画切符「しま遊びきっぷ」の</w:t>
                        </w:r>
                        <w:r>
                          <w:rPr>
                            <w:rFonts w:ascii="ＭＳ Ｐゴシック" w:eastAsia="ＭＳ Ｐゴシック" w:hAnsi="ＭＳ Ｐゴシック" w:hint="eastAsia"/>
                            <w:sz w:val="16"/>
                            <w:szCs w:val="16"/>
                          </w:rPr>
                          <w:t>販売期間</w:t>
                        </w:r>
                      </w:p>
                      <w:p w14:paraId="3B134F4A" w14:textId="77777777" w:rsidR="00BB15D7" w:rsidRDefault="00BB15D7" w:rsidP="00C23E9D">
                        <w:pPr>
                          <w:spacing w:line="200" w:lineRule="exact"/>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8/16～12/26</w:t>
                        </w:r>
                      </w:p>
                      <w:p w14:paraId="6ED5A36B" w14:textId="77777777" w:rsidR="00BB15D7" w:rsidRPr="00546C26" w:rsidRDefault="00BB15D7" w:rsidP="00C23E9D">
                        <w:pPr>
                          <w:spacing w:line="200" w:lineRule="exact"/>
                          <w:rPr>
                            <w:rFonts w:ascii="ＭＳ Ｐゴシック" w:eastAsia="ＭＳ Ｐゴシック" w:hAnsi="ＭＳ Ｐゴシック"/>
                            <w:sz w:val="16"/>
                            <w:szCs w:val="16"/>
                          </w:rPr>
                        </w:pPr>
                      </w:p>
                    </w:txbxContent>
                  </v:textbox>
                </v:shape>
              </v:group>
            </w:pict>
          </mc:Fallback>
        </mc:AlternateContent>
      </w:r>
    </w:p>
    <w:p w14:paraId="0AA8A45F" w14:textId="77777777" w:rsidR="00C23E9D" w:rsidRDefault="00C23E9D" w:rsidP="00C23E9D">
      <w:pPr>
        <w:jc w:val="center"/>
      </w:pPr>
    </w:p>
    <w:p w14:paraId="02B67C20" w14:textId="77777777" w:rsidR="00C23E9D" w:rsidRPr="00020B6F" w:rsidRDefault="00C23E9D" w:rsidP="00C23E9D">
      <w:pPr>
        <w:jc w:val="right"/>
        <w:rPr>
          <w:rFonts w:ascii="ＭＳ 明朝" w:eastAsia="ＭＳ 明朝" w:hAnsi="ＭＳ 明朝"/>
          <w:sz w:val="18"/>
          <w:szCs w:val="18"/>
        </w:rPr>
      </w:pPr>
      <w:r>
        <w:rPr>
          <w:rFonts w:ascii="ＭＳ 明朝" w:eastAsia="ＭＳ 明朝" w:hAnsi="ＭＳ 明朝" w:hint="eastAsia"/>
          <w:sz w:val="18"/>
          <w:szCs w:val="18"/>
        </w:rPr>
        <w:t>出典：NHKホームページ</w:t>
      </w:r>
    </w:p>
    <w:p w14:paraId="2DC4802A" w14:textId="3D40C099" w:rsidR="00C23E9D" w:rsidRPr="00047334" w:rsidRDefault="00C23E9D" w:rsidP="00C23E9D">
      <w:pPr>
        <w:jc w:val="center"/>
        <w:rPr>
          <w:rFonts w:ascii="ＭＳ ゴシック" w:eastAsia="ＭＳ ゴシック" w:hAnsi="ＭＳ ゴシック"/>
        </w:rPr>
      </w:pPr>
      <w:r w:rsidRPr="00020B6F">
        <w:rPr>
          <w:rFonts w:ascii="ＭＳ ゴシック" w:eastAsia="ＭＳ ゴシック" w:hAnsi="ＭＳ ゴシック" w:hint="eastAsia"/>
        </w:rPr>
        <w:t>図</w:t>
      </w:r>
      <w:r>
        <w:rPr>
          <w:rFonts w:ascii="ＭＳ ゴシック" w:eastAsia="ＭＳ ゴシック" w:hAnsi="ＭＳ ゴシック" w:hint="eastAsia"/>
        </w:rPr>
        <w:t>4</w:t>
      </w:r>
      <w:r w:rsidRPr="00020B6F">
        <w:rPr>
          <w:rFonts w:ascii="ＭＳ ゴシック" w:eastAsia="ＭＳ ゴシック" w:hAnsi="ＭＳ ゴシック" w:hint="eastAsia"/>
        </w:rPr>
        <w:t>-</w:t>
      </w:r>
      <w:r>
        <w:rPr>
          <w:rFonts w:ascii="ＭＳ ゴシック" w:eastAsia="ＭＳ ゴシック" w:hAnsi="ＭＳ ゴシック" w:hint="eastAsia"/>
        </w:rPr>
        <w:t>2　兵庫県の新型コロナウイルスの感染者数の推移(令和</w:t>
      </w:r>
      <w:r w:rsidR="0035241F">
        <w:rPr>
          <w:rFonts w:ascii="ＭＳ ゴシック" w:eastAsia="ＭＳ ゴシック" w:hAnsi="ＭＳ ゴシック" w:hint="eastAsia"/>
        </w:rPr>
        <w:t>３</w:t>
      </w:r>
      <w:r>
        <w:rPr>
          <w:rFonts w:ascii="ＭＳ ゴシック" w:eastAsia="ＭＳ ゴシック" w:hAnsi="ＭＳ ゴシック" w:hint="eastAsia"/>
        </w:rPr>
        <w:t>年</w:t>
      </w:r>
      <w:r w:rsidR="0035241F">
        <w:rPr>
          <w:rFonts w:ascii="ＭＳ ゴシック" w:eastAsia="ＭＳ ゴシック" w:hAnsi="ＭＳ ゴシック" w:hint="eastAsia"/>
        </w:rPr>
        <w:t>８</w:t>
      </w:r>
      <w:r>
        <w:rPr>
          <w:rFonts w:ascii="ＭＳ ゴシック" w:eastAsia="ＭＳ ゴシック" w:hAnsi="ＭＳ ゴシック" w:hint="eastAsia"/>
        </w:rPr>
        <w:t>月～12月)</w:t>
      </w:r>
    </w:p>
    <w:p w14:paraId="62BAEF50" w14:textId="77777777" w:rsidR="00C23E9D" w:rsidRDefault="00C23E9D" w:rsidP="00C23E9D">
      <w:pPr>
        <w:widowControl/>
        <w:jc w:val="left"/>
        <w:rPr>
          <w:rFonts w:ascii="HGSｺﾞｼｯｸE" w:eastAsia="HGSｺﾞｼｯｸE" w:hAnsi="HGSｺﾞｼｯｸE"/>
        </w:rPr>
      </w:pPr>
    </w:p>
    <w:p w14:paraId="1809E1BF" w14:textId="77777777" w:rsidR="0022682A" w:rsidRDefault="0022682A">
      <w:pPr>
        <w:widowControl/>
        <w:jc w:val="left"/>
        <w:rPr>
          <w:rFonts w:ascii="ＭＳ ゴシック" w:eastAsia="ＭＳ ゴシック" w:hAnsi="ＭＳ ゴシック"/>
          <w:spacing w:val="2"/>
        </w:rPr>
      </w:pPr>
      <w:r>
        <w:rPr>
          <w:rFonts w:ascii="ＭＳ ゴシック" w:eastAsia="ＭＳ ゴシック" w:hAnsi="ＭＳ ゴシック"/>
        </w:rPr>
        <w:br w:type="page"/>
      </w:r>
    </w:p>
    <w:p w14:paraId="387BBDC2" w14:textId="3EAD43AC" w:rsidR="00C23E9D" w:rsidRPr="003E0466" w:rsidRDefault="00C23E9D" w:rsidP="00C23E9D">
      <w:pPr>
        <w:pStyle w:val="4"/>
        <w:spacing w:after="47"/>
        <w:rPr>
          <w:rFonts w:ascii="ＭＳ ゴシック" w:eastAsia="ＭＳ ゴシック" w:hAnsi="ＭＳ ゴシック"/>
        </w:rPr>
      </w:pPr>
      <w:r>
        <w:rPr>
          <w:rFonts w:ascii="ＭＳ ゴシック" w:eastAsia="ＭＳ ゴシック" w:hAnsi="ＭＳ ゴシック" w:hint="eastAsia"/>
        </w:rPr>
        <w:lastRenderedPageBreak/>
        <w:t>②</w:t>
      </w:r>
      <w:r w:rsidRPr="003E0466">
        <w:rPr>
          <w:rFonts w:ascii="ＭＳ ゴシック" w:eastAsia="ＭＳ ゴシック" w:hAnsi="ＭＳ ゴシック" w:hint="eastAsia"/>
        </w:rPr>
        <w:t xml:space="preserve"> </w:t>
      </w:r>
      <w:r>
        <w:rPr>
          <w:rFonts w:ascii="ＭＳ ゴシック" w:eastAsia="ＭＳ ゴシック" w:hAnsi="ＭＳ ゴシック" w:hint="eastAsia"/>
        </w:rPr>
        <w:t>販売箇所の増加の効果</w:t>
      </w:r>
    </w:p>
    <w:p w14:paraId="7E2B9251" w14:textId="5015B743" w:rsidR="00C23E9D" w:rsidRDefault="00FB24BC" w:rsidP="00C23E9D">
      <w:pPr>
        <w:pStyle w:val="32"/>
        <w:spacing w:after="47"/>
        <w:rPr>
          <w:rFonts w:ascii="ＭＳ 明朝" w:eastAsia="ＭＳ 明朝" w:hAnsi="ＭＳ 明朝"/>
        </w:rPr>
      </w:pPr>
      <w:r>
        <w:rPr>
          <w:rFonts w:ascii="ＭＳ 明朝" w:eastAsia="ＭＳ 明朝" w:hAnsi="ＭＳ 明朝" w:hint="eastAsia"/>
          <w:color w:val="000000" w:themeColor="text1"/>
        </w:rPr>
        <w:t>京阪神地域</w:t>
      </w:r>
      <w:r w:rsidR="00FC75BA">
        <w:rPr>
          <w:rFonts w:ascii="ＭＳ 明朝" w:eastAsia="ＭＳ 明朝" w:hAnsi="ＭＳ 明朝" w:hint="eastAsia"/>
          <w:color w:val="000000" w:themeColor="text1"/>
        </w:rPr>
        <w:t>からの利用拡大を図るため、神姫バス神戸三宮バスターミナルの販売箇所を設置した。この結果、</w:t>
      </w:r>
      <w:r w:rsidR="00C23E9D" w:rsidRPr="006760AB">
        <w:rPr>
          <w:rFonts w:ascii="ＭＳ 明朝" w:eastAsia="ＭＳ 明朝" w:hAnsi="ＭＳ 明朝" w:hint="eastAsia"/>
        </w:rPr>
        <w:t>企画切符</w:t>
      </w:r>
      <w:r w:rsidR="00C23E9D">
        <w:rPr>
          <w:rFonts w:ascii="ＭＳ 明朝" w:eastAsia="ＭＳ 明朝" w:hAnsi="ＭＳ 明朝" w:hint="eastAsia"/>
        </w:rPr>
        <w:t>の販売枚数</w:t>
      </w:r>
      <w:r w:rsidR="00C278FA" w:rsidRPr="00B82EC1">
        <w:rPr>
          <w:rFonts w:ascii="ＭＳ 明朝" w:eastAsia="ＭＳ 明朝" w:hAnsi="ＭＳ 明朝" w:hint="eastAsia"/>
          <w:color w:val="000000" w:themeColor="text1"/>
        </w:rPr>
        <w:t>428枚</w:t>
      </w:r>
      <w:r w:rsidR="00C23E9D">
        <w:rPr>
          <w:rFonts w:ascii="ＭＳ 明朝" w:eastAsia="ＭＳ 明朝" w:hAnsi="ＭＳ 明朝" w:hint="eastAsia"/>
          <w:color w:val="000000" w:themeColor="text1"/>
        </w:rPr>
        <w:t>中、</w:t>
      </w:r>
      <w:bookmarkStart w:id="36" w:name="_Hlk92455168"/>
      <w:r w:rsidR="00C23E9D">
        <w:rPr>
          <w:rFonts w:ascii="ＭＳ 明朝" w:eastAsia="ＭＳ 明朝" w:hAnsi="ＭＳ 明朝" w:hint="eastAsia"/>
          <w:color w:val="000000" w:themeColor="text1"/>
        </w:rPr>
        <w:t>神姫バス姫路駅前案内所が</w:t>
      </w:r>
      <w:r w:rsidR="00C278FA" w:rsidRPr="00616790">
        <w:rPr>
          <w:rFonts w:ascii="ＭＳ 明朝" w:eastAsia="ＭＳ 明朝" w:hAnsi="ＭＳ 明朝"/>
          <w:color w:val="000000" w:themeColor="text1"/>
        </w:rPr>
        <w:t>407</w:t>
      </w:r>
      <w:r w:rsidR="00C23E9D" w:rsidRPr="00616790">
        <w:rPr>
          <w:rFonts w:ascii="ＭＳ 明朝" w:eastAsia="ＭＳ 明朝" w:hAnsi="ＭＳ 明朝" w:hint="eastAsia"/>
          <w:color w:val="000000" w:themeColor="text1"/>
        </w:rPr>
        <w:t>枚（</w:t>
      </w:r>
      <w:r w:rsidR="00C278FA" w:rsidRPr="00616790">
        <w:rPr>
          <w:rFonts w:ascii="ＭＳ 明朝" w:eastAsia="ＭＳ 明朝" w:hAnsi="ＭＳ 明朝"/>
          <w:color w:val="000000" w:themeColor="text1"/>
        </w:rPr>
        <w:t>95</w:t>
      </w:r>
      <w:r w:rsidR="00C23E9D" w:rsidRPr="00616790">
        <w:rPr>
          <w:rFonts w:ascii="ＭＳ 明朝" w:eastAsia="ＭＳ 明朝" w:hAnsi="ＭＳ 明朝" w:hint="eastAsia"/>
          <w:color w:val="000000" w:themeColor="text1"/>
        </w:rPr>
        <w:t>％）</w:t>
      </w:r>
      <w:r w:rsidR="00C23E9D" w:rsidRPr="008726D6">
        <w:rPr>
          <w:rFonts w:ascii="ＭＳ 明朝" w:eastAsia="ＭＳ 明朝" w:hAnsi="ＭＳ 明朝" w:hint="eastAsia"/>
          <w:color w:val="000000" w:themeColor="text1"/>
        </w:rPr>
        <w:t>、</w:t>
      </w:r>
      <w:r w:rsidR="00C23E9D">
        <w:rPr>
          <w:rFonts w:ascii="ＭＳ 明朝" w:eastAsia="ＭＳ 明朝" w:hAnsi="ＭＳ 明朝" w:hint="eastAsia"/>
          <w:color w:val="000000" w:themeColor="text1"/>
        </w:rPr>
        <w:t>神姫バス神戸三宮バスターミナルが</w:t>
      </w:r>
      <w:r w:rsidR="00C278FA" w:rsidRPr="00616790">
        <w:rPr>
          <w:rFonts w:ascii="ＭＳ 明朝" w:eastAsia="ＭＳ 明朝" w:hAnsi="ＭＳ 明朝"/>
          <w:color w:val="000000" w:themeColor="text1"/>
        </w:rPr>
        <w:t>21</w:t>
      </w:r>
      <w:r w:rsidR="00C23E9D" w:rsidRPr="00616790">
        <w:rPr>
          <w:rFonts w:ascii="ＭＳ 明朝" w:eastAsia="ＭＳ 明朝" w:hAnsi="ＭＳ 明朝" w:hint="eastAsia"/>
          <w:color w:val="000000" w:themeColor="text1"/>
        </w:rPr>
        <w:t>枚（</w:t>
      </w:r>
      <w:r w:rsidR="00C278FA" w:rsidRPr="00616790">
        <w:rPr>
          <w:rFonts w:ascii="ＭＳ 明朝" w:eastAsia="ＭＳ 明朝" w:hAnsi="ＭＳ 明朝" w:hint="eastAsia"/>
          <w:color w:val="000000" w:themeColor="text1"/>
        </w:rPr>
        <w:t>５</w:t>
      </w:r>
      <w:r w:rsidR="00C23E9D" w:rsidRPr="00616790">
        <w:rPr>
          <w:rFonts w:ascii="ＭＳ 明朝" w:eastAsia="ＭＳ 明朝" w:hAnsi="ＭＳ 明朝" w:hint="eastAsia"/>
          <w:color w:val="000000" w:themeColor="text1"/>
        </w:rPr>
        <w:t>％）</w:t>
      </w:r>
      <w:bookmarkEnd w:id="36"/>
      <w:r w:rsidR="00C23E9D">
        <w:rPr>
          <w:rFonts w:ascii="ＭＳ 明朝" w:eastAsia="ＭＳ 明朝" w:hAnsi="ＭＳ 明朝" w:hint="eastAsia"/>
          <w:color w:val="000000" w:themeColor="text1"/>
        </w:rPr>
        <w:t>となっている</w:t>
      </w:r>
      <w:r w:rsidR="00C23E9D">
        <w:rPr>
          <w:rFonts w:ascii="ＭＳ 明朝" w:eastAsia="ＭＳ 明朝" w:hAnsi="ＭＳ 明朝" w:hint="eastAsia"/>
        </w:rPr>
        <w:t>。</w:t>
      </w:r>
      <w:r w:rsidR="00FC75BA">
        <w:rPr>
          <w:rFonts w:ascii="ＭＳ 明朝" w:eastAsia="ＭＳ 明朝" w:hAnsi="ＭＳ 明朝" w:hint="eastAsia"/>
        </w:rPr>
        <w:t>販売枚数は少ないものの、販売箇所を増やしたことにより、企画切符の利用拡大に貢献したものと想定される。</w:t>
      </w:r>
    </w:p>
    <w:p w14:paraId="14EF58C0" w14:textId="634D5528" w:rsidR="002F2675" w:rsidRDefault="002F2675" w:rsidP="00C23E9D">
      <w:pPr>
        <w:pStyle w:val="32"/>
        <w:spacing w:after="47"/>
        <w:rPr>
          <w:rFonts w:ascii="ＭＳ 明朝" w:eastAsia="ＭＳ 明朝" w:hAnsi="ＭＳ 明朝"/>
        </w:rPr>
      </w:pPr>
      <w:r>
        <w:rPr>
          <w:rFonts w:ascii="ＭＳ 明朝" w:eastAsia="ＭＳ 明朝" w:hAnsi="ＭＳ 明朝"/>
          <w:color w:val="000000" w:themeColor="text1"/>
        </w:rPr>
        <w:t>なお、</w:t>
      </w:r>
      <w:r w:rsidR="009A4D0D">
        <w:rPr>
          <w:rFonts w:ascii="ＭＳ 明朝" w:eastAsia="ＭＳ 明朝" w:hAnsi="ＭＳ 明朝" w:hint="eastAsia"/>
          <w:color w:val="000000" w:themeColor="text1"/>
        </w:rPr>
        <w:t>神姫バス神戸三宮バスターミナル</w:t>
      </w:r>
      <w:r>
        <w:rPr>
          <w:rFonts w:ascii="ＭＳ 明朝" w:eastAsia="ＭＳ 明朝" w:hAnsi="ＭＳ 明朝"/>
          <w:color w:val="000000" w:themeColor="text1"/>
        </w:rPr>
        <w:t>での月別販売枚数は、８月・９月は０枚、</w:t>
      </w:r>
      <w:r>
        <w:rPr>
          <w:rFonts w:ascii="ＭＳ 明朝" w:eastAsia="ＭＳ 明朝" w:hAnsi="ＭＳ 明朝" w:hint="eastAsia"/>
          <w:color w:val="000000" w:themeColor="text1"/>
        </w:rPr>
        <w:t>10月３枚、11月８枚、12月10枚と</w:t>
      </w:r>
      <w:r w:rsidR="006D7981">
        <w:rPr>
          <w:rFonts w:ascii="ＭＳ 明朝" w:eastAsia="ＭＳ 明朝" w:hAnsi="ＭＳ 明朝" w:hint="eastAsia"/>
          <w:color w:val="000000" w:themeColor="text1"/>
        </w:rPr>
        <w:t>徐々に</w:t>
      </w:r>
      <w:r w:rsidR="006D7981">
        <w:rPr>
          <w:rFonts w:ascii="ＭＳ 明朝" w:eastAsia="ＭＳ 明朝" w:hAnsi="ＭＳ 明朝"/>
          <w:color w:val="000000" w:themeColor="text1"/>
        </w:rPr>
        <w:t>販売枚数が増え</w:t>
      </w:r>
      <w:r w:rsidR="006D7981">
        <w:rPr>
          <w:rFonts w:ascii="ＭＳ 明朝" w:eastAsia="ＭＳ 明朝" w:hAnsi="ＭＳ 明朝" w:hint="eastAsia"/>
          <w:color w:val="000000" w:themeColor="text1"/>
        </w:rPr>
        <w:t>ており</w:t>
      </w:r>
      <w:r w:rsidR="006D7981">
        <w:rPr>
          <w:rFonts w:ascii="ＭＳ 明朝" w:eastAsia="ＭＳ 明朝" w:hAnsi="ＭＳ 明朝"/>
          <w:color w:val="000000" w:themeColor="text1"/>
        </w:rPr>
        <w:t>、</w:t>
      </w:r>
      <w:r>
        <w:rPr>
          <w:rFonts w:ascii="ＭＳ 明朝" w:eastAsia="ＭＳ 明朝" w:hAnsi="ＭＳ 明朝" w:hint="eastAsia"/>
          <w:color w:val="000000" w:themeColor="text1"/>
        </w:rPr>
        <w:t>認知度</w:t>
      </w:r>
      <w:r w:rsidR="006D7981">
        <w:rPr>
          <w:rFonts w:ascii="ＭＳ 明朝" w:eastAsia="ＭＳ 明朝" w:hAnsi="ＭＳ 明朝" w:hint="eastAsia"/>
          <w:color w:val="000000" w:themeColor="text1"/>
        </w:rPr>
        <w:t>の</w:t>
      </w:r>
      <w:r>
        <w:rPr>
          <w:rFonts w:ascii="ＭＳ 明朝" w:eastAsia="ＭＳ 明朝" w:hAnsi="ＭＳ 明朝" w:hint="eastAsia"/>
          <w:color w:val="000000" w:themeColor="text1"/>
        </w:rPr>
        <w:t>高ま</w:t>
      </w:r>
      <w:r w:rsidR="006D7981">
        <w:rPr>
          <w:rFonts w:ascii="ＭＳ 明朝" w:eastAsia="ＭＳ 明朝" w:hAnsi="ＭＳ 明朝" w:hint="eastAsia"/>
          <w:color w:val="000000" w:themeColor="text1"/>
        </w:rPr>
        <w:t>りが</w:t>
      </w:r>
      <w:r>
        <w:rPr>
          <w:rFonts w:ascii="ＭＳ 明朝" w:eastAsia="ＭＳ 明朝" w:hAnsi="ＭＳ 明朝" w:hint="eastAsia"/>
          <w:color w:val="000000" w:themeColor="text1"/>
        </w:rPr>
        <w:t>販売枚数</w:t>
      </w:r>
      <w:r w:rsidR="006D7981">
        <w:rPr>
          <w:rFonts w:ascii="ＭＳ 明朝" w:eastAsia="ＭＳ 明朝" w:hAnsi="ＭＳ 明朝" w:hint="eastAsia"/>
          <w:color w:val="000000" w:themeColor="text1"/>
        </w:rPr>
        <w:t>の</w:t>
      </w:r>
      <w:r>
        <w:rPr>
          <w:rFonts w:ascii="ＭＳ 明朝" w:eastAsia="ＭＳ 明朝" w:hAnsi="ＭＳ 明朝" w:hint="eastAsia"/>
          <w:color w:val="000000" w:themeColor="text1"/>
        </w:rPr>
        <w:t>増加</w:t>
      </w:r>
      <w:r w:rsidR="006D7981">
        <w:rPr>
          <w:rFonts w:ascii="ＭＳ 明朝" w:eastAsia="ＭＳ 明朝" w:hAnsi="ＭＳ 明朝" w:hint="eastAsia"/>
          <w:color w:val="000000" w:themeColor="text1"/>
        </w:rPr>
        <w:t>に繋がると</w:t>
      </w:r>
      <w:r w:rsidR="006D7981">
        <w:rPr>
          <w:rFonts w:ascii="ＭＳ 明朝" w:eastAsia="ＭＳ 明朝" w:hAnsi="ＭＳ 明朝"/>
          <w:color w:val="000000" w:themeColor="text1"/>
        </w:rPr>
        <w:t>考えられることから、早期から</w:t>
      </w:r>
      <w:r w:rsidR="006D7981">
        <w:rPr>
          <w:rFonts w:ascii="ＭＳ 明朝" w:eastAsia="ＭＳ 明朝" w:hAnsi="ＭＳ 明朝" w:hint="eastAsia"/>
          <w:color w:val="000000" w:themeColor="text1"/>
        </w:rPr>
        <w:t>の効果的なPR実施が重要である</w:t>
      </w:r>
      <w:r>
        <w:rPr>
          <w:rFonts w:ascii="ＭＳ 明朝" w:eastAsia="ＭＳ 明朝" w:hAnsi="ＭＳ 明朝" w:hint="eastAsia"/>
          <w:color w:val="000000" w:themeColor="text1"/>
        </w:rPr>
        <w:t>。</w:t>
      </w:r>
    </w:p>
    <w:p w14:paraId="54B80AFE" w14:textId="5487DB74" w:rsidR="00C23E9D" w:rsidRDefault="004F6978" w:rsidP="00C23E9D">
      <w:pPr>
        <w:jc w:val="center"/>
      </w:pPr>
      <w:r>
        <w:rPr>
          <w:rFonts w:hint="eastAsia"/>
          <w:noProof/>
        </w:rPr>
        <mc:AlternateContent>
          <mc:Choice Requires="wps">
            <w:drawing>
              <wp:anchor distT="0" distB="0" distL="114300" distR="114300" simplePos="0" relativeHeight="251701248" behindDoc="0" locked="0" layoutInCell="1" allowOverlap="1" wp14:anchorId="59C6C9C2" wp14:editId="255F1026">
                <wp:simplePos x="0" y="0"/>
                <wp:positionH relativeFrom="margin">
                  <wp:posOffset>1914332</wp:posOffset>
                </wp:positionH>
                <wp:positionV relativeFrom="paragraph">
                  <wp:posOffset>832043</wp:posOffset>
                </wp:positionV>
                <wp:extent cx="2019024" cy="1999091"/>
                <wp:effectExtent l="0" t="76200" r="0" b="0"/>
                <wp:wrapNone/>
                <wp:docPr id="108" name="円弧 108"/>
                <wp:cNvGraphicFramePr/>
                <a:graphic xmlns:a="http://schemas.openxmlformats.org/drawingml/2006/main">
                  <a:graphicData uri="http://schemas.microsoft.com/office/word/2010/wordprocessingShape">
                    <wps:wsp>
                      <wps:cNvSpPr/>
                      <wps:spPr>
                        <a:xfrm>
                          <a:off x="0" y="0"/>
                          <a:ext cx="2019024" cy="1999091"/>
                        </a:xfrm>
                        <a:prstGeom prst="arc">
                          <a:avLst>
                            <a:gd name="adj1" fmla="val 14955630"/>
                            <a:gd name="adj2" fmla="val 16287880"/>
                          </a:avLst>
                        </a:prstGeom>
                        <a:ln w="28575">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D04CAB3" id="円弧 108" o:spid="_x0000_s1026" style="position:absolute;left:0;text-align:left;margin-left:150.75pt;margin-top:65.5pt;width:159pt;height:157.4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019024,1999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" path="m655116,63617nsc776486,18562,905483,-2928,1035061,320r-25549,999226l655116,63617xem655116,63617nfc776486,18562,905483,-2928,1035061,320e" filled="f" strokecolor="red" strokeweight="2.25pt">
                <v:stroke startarrow="block" endarrow="block" joinstyle="miter"/>
                <v:path arrowok="t" o:connecttype="custom" o:connectlocs="655116,63617;1035061,320" o:connectangles="0,0"/>
                <w10:wrap anchorx="margin"/>
              </v:shape>
            </w:pict>
          </mc:Fallback>
        </mc:AlternateContent>
      </w:r>
      <w:r w:rsidRPr="004F6978">
        <w:rPr>
          <w:noProof/>
        </w:rPr>
        <w:drawing>
          <wp:inline distT="0" distB="0" distL="0" distR="0" wp14:anchorId="00977BDA" wp14:editId="4AFB54AD">
            <wp:extent cx="4118610" cy="3204210"/>
            <wp:effectExtent l="0" t="0" r="0" b="0"/>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18610" cy="3204210"/>
                    </a:xfrm>
                    <a:prstGeom prst="rect">
                      <a:avLst/>
                    </a:prstGeom>
                    <a:noFill/>
                    <a:ln>
                      <a:noFill/>
                    </a:ln>
                  </pic:spPr>
                </pic:pic>
              </a:graphicData>
            </a:graphic>
          </wp:inline>
        </w:drawing>
      </w:r>
    </w:p>
    <w:p w14:paraId="338AA5D0" w14:textId="6C1529FD" w:rsidR="00C23E9D" w:rsidRPr="00BF4E8C" w:rsidRDefault="00C23E9D" w:rsidP="00C23E9D">
      <w:pPr>
        <w:pStyle w:val="aff8"/>
        <w:spacing w:after="94"/>
        <w:rPr>
          <w:rFonts w:ascii="ＭＳ ゴシック" w:eastAsia="ＭＳ ゴシック" w:hAnsi="ＭＳ ゴシック"/>
          <w:sz w:val="21"/>
          <w:szCs w:val="21"/>
        </w:rPr>
      </w:pPr>
      <w:r>
        <w:rPr>
          <w:rFonts w:ascii="ＭＳ ゴシック" w:eastAsia="ＭＳ ゴシック" w:hAnsi="ＭＳ ゴシック" w:hint="eastAsia"/>
          <w:sz w:val="21"/>
          <w:szCs w:val="21"/>
        </w:rPr>
        <w:t>図4</w:t>
      </w:r>
      <w:r w:rsidR="00193737" w:rsidRPr="00020B6F">
        <w:rPr>
          <w:rFonts w:ascii="ＭＳ ゴシック" w:eastAsia="ＭＳ ゴシック" w:hAnsi="ＭＳ ゴシック" w:hint="eastAsia"/>
        </w:rPr>
        <w:t>-</w:t>
      </w:r>
      <w:r w:rsidR="00EE4873">
        <w:rPr>
          <w:rFonts w:ascii="ＭＳ ゴシック" w:eastAsia="ＭＳ ゴシック" w:hAnsi="ＭＳ ゴシック" w:hint="eastAsia"/>
          <w:sz w:val="21"/>
          <w:szCs w:val="21"/>
        </w:rPr>
        <w:t>3</w:t>
      </w:r>
      <w:r w:rsidR="00193737">
        <w:rPr>
          <w:rFonts w:ascii="ＭＳ ゴシック" w:eastAsia="ＭＳ ゴシック" w:hAnsi="ＭＳ ゴシック"/>
          <w:sz w:val="21"/>
          <w:szCs w:val="21"/>
        </w:rPr>
        <w:t xml:space="preserve">　</w:t>
      </w:r>
      <w:r w:rsidRPr="003E0466">
        <w:rPr>
          <w:rFonts w:ascii="ＭＳ ゴシック" w:eastAsia="ＭＳ ゴシック" w:hAnsi="ＭＳ ゴシック" w:hint="eastAsia"/>
        </w:rPr>
        <w:t>企画切符の</w:t>
      </w:r>
      <w:r>
        <w:rPr>
          <w:rFonts w:ascii="ＭＳ ゴシック" w:eastAsia="ＭＳ ゴシック" w:hAnsi="ＭＳ ゴシック" w:hint="eastAsia"/>
        </w:rPr>
        <w:t>購入場所【</w:t>
      </w:r>
      <w:r w:rsidR="00C278FA">
        <w:rPr>
          <w:rFonts w:ascii="ＭＳ ゴシック" w:eastAsia="ＭＳ ゴシック" w:hAnsi="ＭＳ ゴシック" w:hint="eastAsia"/>
        </w:rPr>
        <w:t>実績</w:t>
      </w:r>
      <w:r>
        <w:rPr>
          <w:rFonts w:ascii="ＭＳ ゴシック" w:eastAsia="ＭＳ ゴシック" w:hAnsi="ＭＳ ゴシック" w:hint="eastAsia"/>
        </w:rPr>
        <w:t>】</w:t>
      </w:r>
    </w:p>
    <w:p w14:paraId="4E494EC7" w14:textId="77777777" w:rsidR="00334179" w:rsidRPr="00616790" w:rsidRDefault="00334179" w:rsidP="00616790">
      <w:pPr>
        <w:pStyle w:val="4"/>
        <w:spacing w:afterLines="0" w:after="0"/>
        <w:ind w:leftChars="0" w:left="0"/>
        <w:rPr>
          <w:rFonts w:ascii="ＭＳ ゴシック" w:eastAsia="ＭＳ ゴシック" w:hAnsi="ＭＳ ゴシック"/>
        </w:rPr>
      </w:pPr>
    </w:p>
    <w:p w14:paraId="2A4C8A8E" w14:textId="77777777" w:rsidR="0022682A" w:rsidRDefault="0022682A">
      <w:pPr>
        <w:widowControl/>
        <w:jc w:val="left"/>
        <w:rPr>
          <w:rFonts w:ascii="ＭＳ ゴシック" w:eastAsia="ＭＳ ゴシック" w:hAnsi="ＭＳ ゴシック"/>
          <w:spacing w:val="2"/>
        </w:rPr>
      </w:pPr>
      <w:r>
        <w:rPr>
          <w:rFonts w:ascii="ＭＳ ゴシック" w:eastAsia="ＭＳ ゴシック" w:hAnsi="ＭＳ ゴシック"/>
        </w:rPr>
        <w:br w:type="page"/>
      </w:r>
    </w:p>
    <w:p w14:paraId="7208D923" w14:textId="02F8B1D2" w:rsidR="00C23E9D" w:rsidRPr="003E0466" w:rsidRDefault="00C23E9D" w:rsidP="00C23E9D">
      <w:pPr>
        <w:pStyle w:val="4"/>
        <w:spacing w:after="47"/>
        <w:rPr>
          <w:rFonts w:ascii="ＭＳ ゴシック" w:eastAsia="ＭＳ ゴシック" w:hAnsi="ＭＳ ゴシック"/>
        </w:rPr>
      </w:pPr>
      <w:r>
        <w:rPr>
          <w:rFonts w:ascii="ＭＳ ゴシック" w:eastAsia="ＭＳ ゴシック" w:hAnsi="ＭＳ ゴシック" w:hint="eastAsia"/>
        </w:rPr>
        <w:lastRenderedPageBreak/>
        <w:t>③</w:t>
      </w:r>
      <w:r w:rsidRPr="003E0466">
        <w:rPr>
          <w:rFonts w:ascii="ＭＳ ゴシック" w:eastAsia="ＭＳ ゴシック" w:hAnsi="ＭＳ ゴシック" w:hint="eastAsia"/>
        </w:rPr>
        <w:t xml:space="preserve"> </w:t>
      </w:r>
      <w:r w:rsidR="00773B96">
        <w:rPr>
          <w:rFonts w:ascii="ＭＳ ゴシック" w:eastAsia="ＭＳ ゴシック" w:hAnsi="ＭＳ ゴシック" w:hint="eastAsia"/>
        </w:rPr>
        <w:t>割引・サービス</w:t>
      </w:r>
      <w:r>
        <w:rPr>
          <w:rFonts w:ascii="ＭＳ ゴシック" w:eastAsia="ＭＳ ゴシック" w:hAnsi="ＭＳ ゴシック" w:hint="eastAsia"/>
        </w:rPr>
        <w:t>付与の効果</w:t>
      </w:r>
    </w:p>
    <w:p w14:paraId="587F15B7" w14:textId="1F757A15" w:rsidR="00C23E9D" w:rsidRDefault="00191132" w:rsidP="00C23E9D">
      <w:pPr>
        <w:pStyle w:val="32"/>
        <w:spacing w:after="47"/>
        <w:rPr>
          <w:rFonts w:ascii="ＭＳ 明朝" w:eastAsia="ＭＳ 明朝" w:hAnsi="ＭＳ 明朝"/>
        </w:rPr>
      </w:pPr>
      <w:r>
        <w:rPr>
          <w:rFonts w:ascii="ＭＳ 明朝" w:eastAsia="ＭＳ 明朝" w:hAnsi="ＭＳ 明朝" w:hint="eastAsia"/>
        </w:rPr>
        <w:t>アンケート調査では、利用率は18％にとどまったものの、割引・サービス協力店舗等に別途ヒアリングを行ったところ、全店舗合計で約160名の利用があった</w:t>
      </w:r>
      <w:r w:rsidRPr="006760AB">
        <w:rPr>
          <w:rFonts w:ascii="ＭＳ 明朝" w:eastAsia="ＭＳ 明朝" w:hAnsi="ＭＳ 明朝" w:hint="eastAsia"/>
        </w:rPr>
        <w:t>。</w:t>
      </w:r>
      <w:r w:rsidR="00C23E9D" w:rsidRPr="006760AB">
        <w:rPr>
          <w:rFonts w:ascii="ＭＳ 明朝" w:eastAsia="ＭＳ 明朝" w:hAnsi="ＭＳ 明朝" w:hint="eastAsia"/>
        </w:rPr>
        <w:t>企画切符の</w:t>
      </w:r>
      <w:r w:rsidR="00773B96">
        <w:rPr>
          <w:rFonts w:ascii="ＭＳ 明朝" w:eastAsia="ＭＳ 明朝" w:hAnsi="ＭＳ 明朝" w:hint="eastAsia"/>
        </w:rPr>
        <w:t>割引・サービス</w:t>
      </w:r>
      <w:r w:rsidR="00C23E9D" w:rsidRPr="006760AB">
        <w:rPr>
          <w:rFonts w:ascii="ＭＳ 明朝" w:eastAsia="ＭＳ 明朝" w:hAnsi="ＭＳ 明朝" w:hint="eastAsia"/>
        </w:rPr>
        <w:t>の協力店舗の利用状況</w:t>
      </w:r>
      <w:r w:rsidR="00C23E9D">
        <w:rPr>
          <w:rFonts w:ascii="ＭＳ 明朝" w:eastAsia="ＭＳ 明朝" w:hAnsi="ＭＳ 明朝" w:hint="eastAsia"/>
        </w:rPr>
        <w:t>は下表に示すとおり</w:t>
      </w:r>
      <w:r w:rsidR="00C23E9D" w:rsidRPr="006760AB">
        <w:rPr>
          <w:rFonts w:ascii="ＭＳ 明朝" w:eastAsia="ＭＳ 明朝" w:hAnsi="ＭＳ 明朝" w:hint="eastAsia"/>
        </w:rPr>
        <w:t>。企画切符</w:t>
      </w:r>
      <w:r w:rsidR="00C23E9D">
        <w:rPr>
          <w:rFonts w:ascii="ＭＳ 明朝" w:eastAsia="ＭＳ 明朝" w:hAnsi="ＭＳ 明朝" w:hint="eastAsia"/>
        </w:rPr>
        <w:t>の販売枚数</w:t>
      </w:r>
      <w:r w:rsidR="00C278FA" w:rsidRPr="00B82EC1">
        <w:rPr>
          <w:rFonts w:ascii="ＭＳ 明朝" w:eastAsia="ＭＳ 明朝" w:hAnsi="ＭＳ 明朝" w:hint="eastAsia"/>
          <w:color w:val="000000" w:themeColor="text1"/>
        </w:rPr>
        <w:t>428枚</w:t>
      </w:r>
      <w:r w:rsidR="00C23E9D" w:rsidRPr="008726D6">
        <w:rPr>
          <w:rFonts w:ascii="ＭＳ 明朝" w:eastAsia="ＭＳ 明朝" w:hAnsi="ＭＳ 明朝" w:hint="eastAsia"/>
          <w:color w:val="000000" w:themeColor="text1"/>
        </w:rPr>
        <w:t>から、</w:t>
      </w:r>
      <w:r w:rsidR="00C23E9D">
        <w:rPr>
          <w:rFonts w:ascii="ＭＳ 明朝" w:eastAsia="ＭＳ 明朝" w:hAnsi="ＭＳ 明朝" w:hint="eastAsia"/>
          <w:color w:val="000000" w:themeColor="text1"/>
        </w:rPr>
        <w:t>概ね10人中</w:t>
      </w:r>
      <w:r w:rsidR="0035241F">
        <w:rPr>
          <w:rFonts w:ascii="ＭＳ 明朝" w:eastAsia="ＭＳ 明朝" w:hAnsi="ＭＳ 明朝" w:hint="eastAsia"/>
          <w:color w:val="000000" w:themeColor="text1"/>
        </w:rPr>
        <w:t>４</w:t>
      </w:r>
      <w:r w:rsidR="00C23E9D">
        <w:rPr>
          <w:rFonts w:ascii="ＭＳ 明朝" w:eastAsia="ＭＳ 明朝" w:hAnsi="ＭＳ 明朝" w:hint="eastAsia"/>
          <w:color w:val="000000" w:themeColor="text1"/>
        </w:rPr>
        <w:t>人は</w:t>
      </w:r>
      <w:r w:rsidR="00773B96">
        <w:rPr>
          <w:rFonts w:ascii="ＭＳ 明朝" w:eastAsia="ＭＳ 明朝" w:hAnsi="ＭＳ 明朝" w:hint="eastAsia"/>
        </w:rPr>
        <w:t>割引・サービス</w:t>
      </w:r>
      <w:r w:rsidR="00C23E9D">
        <w:rPr>
          <w:rFonts w:ascii="ＭＳ 明朝" w:eastAsia="ＭＳ 明朝" w:hAnsi="ＭＳ 明朝" w:hint="eastAsia"/>
        </w:rPr>
        <w:t>を利用していると推察される。</w:t>
      </w:r>
      <w:r w:rsidR="00773B96">
        <w:rPr>
          <w:rFonts w:ascii="ＭＳ 明朝" w:eastAsia="ＭＳ 明朝" w:hAnsi="ＭＳ 明朝" w:hint="eastAsia"/>
        </w:rPr>
        <w:t>割引・サービス</w:t>
      </w:r>
      <w:r w:rsidR="00C23E9D">
        <w:rPr>
          <w:rFonts w:ascii="ＭＳ 明朝" w:eastAsia="ＭＳ 明朝" w:hAnsi="ＭＳ 明朝" w:hint="eastAsia"/>
        </w:rPr>
        <w:t>の利用は飲食店が大部分を占めており、レンタサイクルでの利用は15名程度にとどまった。</w:t>
      </w:r>
    </w:p>
    <w:p w14:paraId="09FDB352" w14:textId="77777777" w:rsidR="00247BFE" w:rsidRDefault="00C23E9D" w:rsidP="00C23E9D">
      <w:pPr>
        <w:pStyle w:val="32"/>
        <w:spacing w:after="47"/>
        <w:rPr>
          <w:rFonts w:ascii="ＭＳ 明朝" w:eastAsia="ＭＳ 明朝" w:hAnsi="ＭＳ 明朝"/>
        </w:rPr>
      </w:pPr>
      <w:r>
        <w:rPr>
          <w:rFonts w:ascii="ＭＳ 明朝" w:eastAsia="ＭＳ 明朝" w:hAnsi="ＭＳ 明朝" w:hint="eastAsia"/>
        </w:rPr>
        <w:t>以上から、</w:t>
      </w:r>
      <w:r w:rsidRPr="006760AB">
        <w:rPr>
          <w:rFonts w:ascii="ＭＳ 明朝" w:eastAsia="ＭＳ 明朝" w:hAnsi="ＭＳ 明朝" w:hint="eastAsia"/>
        </w:rPr>
        <w:t>企画切符の</w:t>
      </w:r>
      <w:r w:rsidR="00773B96">
        <w:rPr>
          <w:rFonts w:ascii="ＭＳ 明朝" w:eastAsia="ＭＳ 明朝" w:hAnsi="ＭＳ 明朝" w:hint="eastAsia"/>
        </w:rPr>
        <w:t>割引・サービス</w:t>
      </w:r>
      <w:r>
        <w:rPr>
          <w:rFonts w:ascii="ＭＳ 明朝" w:eastAsia="ＭＳ 明朝" w:hAnsi="ＭＳ 明朝" w:hint="eastAsia"/>
        </w:rPr>
        <w:t>付与は、利用者に一定程度活用されており、</w:t>
      </w:r>
      <w:r w:rsidR="00731A29">
        <w:rPr>
          <w:rFonts w:ascii="ＭＳ 明朝" w:eastAsia="ＭＳ 明朝" w:hAnsi="ＭＳ 明朝" w:hint="eastAsia"/>
        </w:rPr>
        <w:t>観光客への</w:t>
      </w:r>
      <w:r>
        <w:rPr>
          <w:rFonts w:ascii="ＭＳ 明朝" w:eastAsia="ＭＳ 明朝" w:hAnsi="ＭＳ 明朝" w:hint="eastAsia"/>
        </w:rPr>
        <w:t>サービス充実に寄与するとともに、企画切符の魅力向上にも貢献したと考えられる。</w:t>
      </w:r>
    </w:p>
    <w:p w14:paraId="6D417CA1" w14:textId="64D505E9" w:rsidR="00C23E9D" w:rsidRDefault="00C23E9D" w:rsidP="00C23E9D">
      <w:pPr>
        <w:pStyle w:val="32"/>
        <w:spacing w:after="47"/>
        <w:rPr>
          <w:rFonts w:ascii="ＭＳ 明朝" w:eastAsia="ＭＳ 明朝" w:hAnsi="ＭＳ 明朝"/>
        </w:rPr>
      </w:pPr>
      <w:r>
        <w:rPr>
          <w:rFonts w:ascii="ＭＳ 明朝" w:eastAsia="ＭＳ 明朝" w:hAnsi="ＭＳ 明朝" w:hint="eastAsia"/>
        </w:rPr>
        <w:t>一方で、店舗の場所が分からないなどの意見もあったことから、</w:t>
      </w:r>
      <w:r w:rsidR="00773B96">
        <w:rPr>
          <w:rFonts w:ascii="ＭＳ 明朝" w:eastAsia="ＭＳ 明朝" w:hAnsi="ＭＳ 明朝" w:hint="eastAsia"/>
        </w:rPr>
        <w:t>割引・サービス</w:t>
      </w:r>
      <w:r>
        <w:rPr>
          <w:rFonts w:ascii="ＭＳ 明朝" w:eastAsia="ＭＳ 明朝" w:hAnsi="ＭＳ 明朝" w:hint="eastAsia"/>
        </w:rPr>
        <w:t>付与にあたっては、丁寧な案内情報の提供も行うことが必要である。</w:t>
      </w:r>
    </w:p>
    <w:p w14:paraId="045725F3" w14:textId="77777777" w:rsidR="00C23E9D" w:rsidRDefault="00C23E9D" w:rsidP="00616790">
      <w:pPr>
        <w:widowControl/>
        <w:rPr>
          <w:rFonts w:ascii="ＭＳ 明朝" w:eastAsia="ＭＳ 明朝" w:hAnsi="ＭＳ 明朝"/>
        </w:rPr>
      </w:pPr>
    </w:p>
    <w:p w14:paraId="1E579FB0" w14:textId="747555BC" w:rsidR="00C23E9D" w:rsidRPr="009A22F5" w:rsidRDefault="00C23E9D" w:rsidP="00C23E9D">
      <w:pPr>
        <w:widowControl/>
        <w:jc w:val="center"/>
        <w:rPr>
          <w:rFonts w:ascii="ＭＳ ゴシック" w:eastAsia="ＭＳ ゴシック" w:hAnsi="ＭＳ ゴシック"/>
        </w:rPr>
      </w:pPr>
      <w:r w:rsidRPr="009A22F5">
        <w:rPr>
          <w:rFonts w:ascii="ＭＳ ゴシック" w:eastAsia="ＭＳ ゴシック" w:hAnsi="ＭＳ ゴシック" w:hint="eastAsia"/>
        </w:rPr>
        <w:t>表</w:t>
      </w:r>
      <w:r>
        <w:rPr>
          <w:rFonts w:ascii="ＭＳ ゴシック" w:eastAsia="ＭＳ ゴシック" w:hAnsi="ＭＳ ゴシック" w:hint="eastAsia"/>
        </w:rPr>
        <w:t>4</w:t>
      </w:r>
      <w:r w:rsidR="00193737" w:rsidRPr="00020B6F">
        <w:rPr>
          <w:rFonts w:ascii="ＭＳ ゴシック" w:eastAsia="ＭＳ ゴシック" w:hAnsi="ＭＳ ゴシック" w:hint="eastAsia"/>
        </w:rPr>
        <w:t>-</w:t>
      </w:r>
      <w:r>
        <w:rPr>
          <w:rFonts w:ascii="ＭＳ ゴシック" w:eastAsia="ＭＳ ゴシック" w:hAnsi="ＭＳ ゴシック" w:hint="eastAsia"/>
        </w:rPr>
        <w:t>1　企画切符の</w:t>
      </w:r>
      <w:r w:rsidR="00773B96">
        <w:rPr>
          <w:rFonts w:ascii="ＭＳ ゴシック" w:eastAsia="ＭＳ ゴシック" w:hAnsi="ＭＳ ゴシック" w:hint="eastAsia"/>
        </w:rPr>
        <w:t>割引・サービス</w:t>
      </w:r>
      <w:r>
        <w:rPr>
          <w:rFonts w:ascii="ＭＳ ゴシック" w:eastAsia="ＭＳ ゴシック" w:hAnsi="ＭＳ ゴシック" w:hint="eastAsia"/>
        </w:rPr>
        <w:t>の</w:t>
      </w:r>
      <w:r w:rsidR="00C278FA">
        <w:rPr>
          <w:rFonts w:ascii="ＭＳ ゴシック" w:eastAsia="ＭＳ ゴシック" w:hAnsi="ＭＳ ゴシック" w:hint="eastAsia"/>
        </w:rPr>
        <w:t>利用状況</w:t>
      </w:r>
    </w:p>
    <w:tbl>
      <w:tblPr>
        <w:tblStyle w:val="af4"/>
        <w:tblW w:w="7899" w:type="dxa"/>
        <w:tblInd w:w="562" w:type="dxa"/>
        <w:tblLook w:val="04A0" w:firstRow="1" w:lastRow="0" w:firstColumn="1" w:lastColumn="0" w:noHBand="0" w:noVBand="1"/>
      </w:tblPr>
      <w:tblGrid>
        <w:gridCol w:w="2835"/>
        <w:gridCol w:w="2574"/>
        <w:gridCol w:w="2490"/>
      </w:tblGrid>
      <w:tr w:rsidR="00C278FA" w:rsidRPr="00D84D4D" w14:paraId="33BBAA5A" w14:textId="77777777" w:rsidTr="00C278FA">
        <w:tc>
          <w:tcPr>
            <w:tcW w:w="2835" w:type="dxa"/>
          </w:tcPr>
          <w:p w14:paraId="681D767A" w14:textId="2A5AE2C9" w:rsidR="00C278FA" w:rsidRPr="0071767B" w:rsidRDefault="00C278FA" w:rsidP="00DD7485">
            <w:pPr>
              <w:widowControl/>
              <w:jc w:val="center"/>
              <w:rPr>
                <w:rFonts w:ascii="ＭＳ 明朝" w:eastAsia="ＭＳ 明朝" w:hAnsi="ＭＳ 明朝"/>
              </w:rPr>
            </w:pPr>
            <w:r w:rsidRPr="0071767B">
              <w:rPr>
                <w:rFonts w:ascii="ＭＳ 明朝" w:eastAsia="ＭＳ 明朝" w:hAnsi="ＭＳ 明朝" w:hint="eastAsia"/>
              </w:rPr>
              <w:t>分類</w:t>
            </w:r>
          </w:p>
        </w:tc>
        <w:tc>
          <w:tcPr>
            <w:tcW w:w="2574" w:type="dxa"/>
          </w:tcPr>
          <w:p w14:paraId="6E209AB2" w14:textId="54670794" w:rsidR="00C278FA" w:rsidRPr="0071767B" w:rsidRDefault="00C278FA" w:rsidP="00DD7485">
            <w:pPr>
              <w:widowControl/>
              <w:jc w:val="center"/>
              <w:rPr>
                <w:rFonts w:ascii="ＭＳ 明朝" w:eastAsia="ＭＳ 明朝" w:hAnsi="ＭＳ 明朝"/>
              </w:rPr>
            </w:pPr>
            <w:r w:rsidRPr="0071767B">
              <w:rPr>
                <w:rFonts w:ascii="ＭＳ 明朝" w:eastAsia="ＭＳ 明朝" w:hAnsi="ＭＳ 明朝" w:hint="eastAsia"/>
              </w:rPr>
              <w:t>店舗数</w:t>
            </w:r>
          </w:p>
        </w:tc>
        <w:tc>
          <w:tcPr>
            <w:tcW w:w="2490" w:type="dxa"/>
          </w:tcPr>
          <w:p w14:paraId="73DB9B31" w14:textId="77777777" w:rsidR="00C278FA" w:rsidRPr="0071767B" w:rsidRDefault="00C278FA" w:rsidP="00DD7485">
            <w:pPr>
              <w:widowControl/>
              <w:jc w:val="center"/>
              <w:rPr>
                <w:rFonts w:ascii="ＭＳ 明朝" w:eastAsia="ＭＳ 明朝" w:hAnsi="ＭＳ 明朝"/>
              </w:rPr>
            </w:pPr>
            <w:r w:rsidRPr="0071767B">
              <w:rPr>
                <w:rFonts w:ascii="ＭＳ 明朝" w:eastAsia="ＭＳ 明朝" w:hAnsi="ＭＳ 明朝" w:hint="eastAsia"/>
              </w:rPr>
              <w:t>利用者数</w:t>
            </w:r>
          </w:p>
        </w:tc>
      </w:tr>
      <w:tr w:rsidR="00C278FA" w:rsidRPr="00D84D4D" w14:paraId="7E8A61AC" w14:textId="77777777" w:rsidTr="00C278FA">
        <w:tc>
          <w:tcPr>
            <w:tcW w:w="2835" w:type="dxa"/>
          </w:tcPr>
          <w:p w14:paraId="228D7E71" w14:textId="7E20BB23" w:rsidR="00C278FA" w:rsidRPr="0071767B" w:rsidRDefault="00C278FA" w:rsidP="00C278FA">
            <w:pPr>
              <w:widowControl/>
              <w:jc w:val="left"/>
              <w:rPr>
                <w:rFonts w:ascii="ＭＳ 明朝" w:eastAsia="ＭＳ 明朝" w:hAnsi="ＭＳ 明朝"/>
              </w:rPr>
            </w:pPr>
            <w:r w:rsidRPr="0071767B">
              <w:rPr>
                <w:rFonts w:ascii="ＭＳ 明朝" w:eastAsia="ＭＳ 明朝" w:hAnsi="ＭＳ 明朝" w:hint="eastAsia"/>
              </w:rPr>
              <w:t>飲食店（宿泊を含む）</w:t>
            </w:r>
          </w:p>
        </w:tc>
        <w:tc>
          <w:tcPr>
            <w:tcW w:w="2574" w:type="dxa"/>
          </w:tcPr>
          <w:p w14:paraId="5E622527" w14:textId="1AAFBF16" w:rsidR="00C278FA" w:rsidRPr="0071767B" w:rsidRDefault="00C278FA" w:rsidP="00616790">
            <w:pPr>
              <w:widowControl/>
              <w:jc w:val="center"/>
              <w:rPr>
                <w:rFonts w:ascii="ＭＳ 明朝" w:eastAsia="ＭＳ 明朝" w:hAnsi="ＭＳ 明朝"/>
              </w:rPr>
            </w:pPr>
            <w:r w:rsidRPr="0071767B">
              <w:rPr>
                <w:rFonts w:ascii="ＭＳ 明朝" w:eastAsia="ＭＳ 明朝" w:hAnsi="ＭＳ 明朝" w:hint="eastAsia"/>
              </w:rPr>
              <w:t>６店舗</w:t>
            </w:r>
          </w:p>
        </w:tc>
        <w:tc>
          <w:tcPr>
            <w:tcW w:w="2490" w:type="dxa"/>
          </w:tcPr>
          <w:p w14:paraId="7638410D" w14:textId="116813E1" w:rsidR="00C278FA" w:rsidRPr="0071767B" w:rsidRDefault="00C278FA" w:rsidP="00DD7485">
            <w:pPr>
              <w:widowControl/>
              <w:jc w:val="center"/>
              <w:rPr>
                <w:rFonts w:ascii="ＭＳ 明朝" w:eastAsia="ＭＳ 明朝" w:hAnsi="ＭＳ 明朝"/>
              </w:rPr>
            </w:pPr>
            <w:r w:rsidRPr="0071767B">
              <w:rPr>
                <w:rFonts w:ascii="ＭＳ 明朝" w:eastAsia="ＭＳ 明朝" w:hAnsi="ＭＳ 明朝" w:hint="eastAsia"/>
              </w:rPr>
              <w:t>約</w:t>
            </w:r>
            <w:r w:rsidR="002A58F3" w:rsidRPr="0071767B">
              <w:rPr>
                <w:rFonts w:ascii="ＭＳ 明朝" w:eastAsia="ＭＳ 明朝" w:hAnsi="ＭＳ 明朝"/>
              </w:rPr>
              <w:t>145</w:t>
            </w:r>
            <w:r w:rsidRPr="0071767B">
              <w:rPr>
                <w:rFonts w:ascii="ＭＳ 明朝" w:eastAsia="ＭＳ 明朝" w:hAnsi="ＭＳ 明朝" w:hint="eastAsia"/>
              </w:rPr>
              <w:t>名</w:t>
            </w:r>
          </w:p>
        </w:tc>
      </w:tr>
      <w:tr w:rsidR="00C278FA" w:rsidRPr="00D84D4D" w14:paraId="14E56C0D" w14:textId="77777777" w:rsidTr="00C278FA">
        <w:tc>
          <w:tcPr>
            <w:tcW w:w="2835" w:type="dxa"/>
          </w:tcPr>
          <w:p w14:paraId="762B3C66" w14:textId="5602DE10" w:rsidR="00C278FA" w:rsidRPr="0071767B" w:rsidRDefault="00C278FA" w:rsidP="00DD7485">
            <w:pPr>
              <w:widowControl/>
              <w:jc w:val="left"/>
              <w:rPr>
                <w:rFonts w:ascii="ＭＳ 明朝" w:eastAsia="ＭＳ 明朝" w:hAnsi="ＭＳ 明朝"/>
              </w:rPr>
            </w:pPr>
            <w:r w:rsidRPr="0071767B">
              <w:rPr>
                <w:rFonts w:ascii="ＭＳ 明朝" w:eastAsia="ＭＳ 明朝" w:hAnsi="ＭＳ 明朝" w:hint="eastAsia"/>
              </w:rPr>
              <w:t>レンタサイクル</w:t>
            </w:r>
          </w:p>
        </w:tc>
        <w:tc>
          <w:tcPr>
            <w:tcW w:w="2574" w:type="dxa"/>
          </w:tcPr>
          <w:p w14:paraId="1BB67657" w14:textId="2CF40D8C" w:rsidR="00C278FA" w:rsidRPr="0071767B" w:rsidRDefault="00C278FA" w:rsidP="00616790">
            <w:pPr>
              <w:widowControl/>
              <w:jc w:val="center"/>
              <w:rPr>
                <w:rFonts w:ascii="ＭＳ 明朝" w:eastAsia="ＭＳ 明朝" w:hAnsi="ＭＳ 明朝"/>
              </w:rPr>
            </w:pPr>
            <w:r w:rsidRPr="0071767B">
              <w:rPr>
                <w:rFonts w:ascii="ＭＳ 明朝" w:eastAsia="ＭＳ 明朝" w:hAnsi="ＭＳ 明朝" w:hint="eastAsia"/>
              </w:rPr>
              <w:t>２店舗</w:t>
            </w:r>
          </w:p>
        </w:tc>
        <w:tc>
          <w:tcPr>
            <w:tcW w:w="2490" w:type="dxa"/>
          </w:tcPr>
          <w:p w14:paraId="41E6B349" w14:textId="4B47D8B8" w:rsidR="00C278FA" w:rsidRPr="0071767B" w:rsidRDefault="00B45121" w:rsidP="00DD7485">
            <w:pPr>
              <w:widowControl/>
              <w:jc w:val="center"/>
              <w:rPr>
                <w:rFonts w:ascii="ＭＳ 明朝" w:eastAsia="ＭＳ 明朝" w:hAnsi="ＭＳ 明朝"/>
              </w:rPr>
            </w:pPr>
            <w:r>
              <w:rPr>
                <w:rFonts w:ascii="ＭＳ 明朝" w:eastAsia="ＭＳ 明朝" w:hAnsi="ＭＳ 明朝" w:hint="eastAsia"/>
              </w:rPr>
              <w:t xml:space="preserve"> </w:t>
            </w:r>
            <w:r w:rsidR="00C278FA" w:rsidRPr="0071767B">
              <w:rPr>
                <w:rFonts w:ascii="ＭＳ 明朝" w:eastAsia="ＭＳ 明朝" w:hAnsi="ＭＳ 明朝" w:hint="eastAsia"/>
              </w:rPr>
              <w:t>約</w:t>
            </w:r>
            <w:r w:rsidR="00C278FA" w:rsidRPr="0071767B">
              <w:rPr>
                <w:rFonts w:ascii="ＭＳ 明朝" w:eastAsia="ＭＳ 明朝" w:hAnsi="ＭＳ 明朝"/>
              </w:rPr>
              <w:t>15</w:t>
            </w:r>
            <w:r w:rsidR="00C278FA" w:rsidRPr="0071767B">
              <w:rPr>
                <w:rFonts w:ascii="ＭＳ 明朝" w:eastAsia="ＭＳ 明朝" w:hAnsi="ＭＳ 明朝" w:hint="eastAsia"/>
              </w:rPr>
              <w:t>名</w:t>
            </w:r>
          </w:p>
        </w:tc>
      </w:tr>
      <w:tr w:rsidR="00C278FA" w:rsidRPr="00D84D4D" w14:paraId="13B55F39" w14:textId="77777777" w:rsidTr="00C278FA">
        <w:tc>
          <w:tcPr>
            <w:tcW w:w="2835" w:type="dxa"/>
          </w:tcPr>
          <w:p w14:paraId="1D40A46F" w14:textId="1DBFB718" w:rsidR="00C278FA" w:rsidRPr="0071767B" w:rsidRDefault="00C278FA" w:rsidP="00DD7485">
            <w:pPr>
              <w:widowControl/>
              <w:jc w:val="left"/>
              <w:rPr>
                <w:rFonts w:ascii="ＭＳ 明朝" w:eastAsia="ＭＳ 明朝" w:hAnsi="ＭＳ 明朝"/>
              </w:rPr>
            </w:pPr>
            <w:r w:rsidRPr="0071767B">
              <w:rPr>
                <w:rFonts w:ascii="ＭＳ 明朝" w:eastAsia="ＭＳ 明朝" w:hAnsi="ＭＳ 明朝" w:hint="eastAsia"/>
              </w:rPr>
              <w:t>お土産品店</w:t>
            </w:r>
          </w:p>
        </w:tc>
        <w:tc>
          <w:tcPr>
            <w:tcW w:w="2574" w:type="dxa"/>
          </w:tcPr>
          <w:p w14:paraId="780E1A06" w14:textId="37DFDCDA" w:rsidR="00C278FA" w:rsidRPr="0071767B" w:rsidRDefault="00C278FA" w:rsidP="00616790">
            <w:pPr>
              <w:widowControl/>
              <w:jc w:val="center"/>
              <w:rPr>
                <w:rFonts w:ascii="ＭＳ 明朝" w:eastAsia="ＭＳ 明朝" w:hAnsi="ＭＳ 明朝"/>
              </w:rPr>
            </w:pPr>
            <w:r w:rsidRPr="0071767B">
              <w:rPr>
                <w:rFonts w:ascii="ＭＳ 明朝" w:eastAsia="ＭＳ 明朝" w:hAnsi="ＭＳ 明朝" w:hint="eastAsia"/>
              </w:rPr>
              <w:t>１店舗</w:t>
            </w:r>
          </w:p>
        </w:tc>
        <w:tc>
          <w:tcPr>
            <w:tcW w:w="2490" w:type="dxa"/>
          </w:tcPr>
          <w:p w14:paraId="1270AF44" w14:textId="6D242A7F" w:rsidR="00C278FA" w:rsidRPr="0071767B" w:rsidRDefault="00B45121" w:rsidP="00C278FA">
            <w:pPr>
              <w:widowControl/>
              <w:jc w:val="center"/>
              <w:rPr>
                <w:rFonts w:ascii="ＭＳ 明朝" w:eastAsia="ＭＳ 明朝" w:hAnsi="ＭＳ 明朝"/>
              </w:rPr>
            </w:pPr>
            <w:r>
              <w:rPr>
                <w:rFonts w:ascii="ＭＳ 明朝" w:eastAsia="ＭＳ 明朝" w:hAnsi="ＭＳ 明朝" w:hint="eastAsia"/>
              </w:rPr>
              <w:t xml:space="preserve"> </w:t>
            </w:r>
            <w:r>
              <w:rPr>
                <w:rFonts w:ascii="ＭＳ 明朝" w:eastAsia="ＭＳ 明朝" w:hAnsi="ＭＳ 明朝"/>
              </w:rPr>
              <w:t xml:space="preserve">   </w:t>
            </w:r>
            <w:r w:rsidR="00C278FA" w:rsidRPr="0071767B">
              <w:rPr>
                <w:rFonts w:ascii="ＭＳ 明朝" w:eastAsia="ＭＳ 明朝" w:hAnsi="ＭＳ 明朝" w:hint="eastAsia"/>
              </w:rPr>
              <w:t>０名</w:t>
            </w:r>
          </w:p>
        </w:tc>
      </w:tr>
      <w:tr w:rsidR="00C278FA" w:rsidRPr="00D84D4D" w14:paraId="4F60A608" w14:textId="77777777" w:rsidTr="00C278FA">
        <w:trPr>
          <w:trHeight w:val="250"/>
        </w:trPr>
        <w:tc>
          <w:tcPr>
            <w:tcW w:w="2835" w:type="dxa"/>
          </w:tcPr>
          <w:p w14:paraId="78B4FE1F" w14:textId="01E6B338" w:rsidR="00C278FA" w:rsidRPr="0071767B" w:rsidRDefault="00C278FA" w:rsidP="00616790">
            <w:pPr>
              <w:widowControl/>
              <w:jc w:val="center"/>
              <w:rPr>
                <w:rFonts w:ascii="ＭＳ 明朝" w:eastAsia="ＭＳ 明朝" w:hAnsi="ＭＳ 明朝"/>
              </w:rPr>
            </w:pPr>
            <w:r w:rsidRPr="0071767B">
              <w:rPr>
                <w:rFonts w:ascii="ＭＳ 明朝" w:eastAsia="ＭＳ 明朝" w:hAnsi="ＭＳ 明朝" w:hint="eastAsia"/>
              </w:rPr>
              <w:t>全店舗合計</w:t>
            </w:r>
          </w:p>
        </w:tc>
        <w:tc>
          <w:tcPr>
            <w:tcW w:w="2574" w:type="dxa"/>
          </w:tcPr>
          <w:p w14:paraId="42219B3C" w14:textId="49D72E63" w:rsidR="00C278FA" w:rsidRPr="0071767B" w:rsidRDefault="00C278FA" w:rsidP="00616790">
            <w:pPr>
              <w:widowControl/>
              <w:jc w:val="center"/>
              <w:rPr>
                <w:rFonts w:ascii="ＭＳ 明朝" w:eastAsia="ＭＳ 明朝" w:hAnsi="ＭＳ 明朝"/>
              </w:rPr>
            </w:pPr>
            <w:r w:rsidRPr="0071767B">
              <w:rPr>
                <w:rFonts w:ascii="ＭＳ 明朝" w:eastAsia="ＭＳ 明朝" w:hAnsi="ＭＳ 明朝" w:hint="eastAsia"/>
              </w:rPr>
              <w:t>９店舗</w:t>
            </w:r>
          </w:p>
        </w:tc>
        <w:tc>
          <w:tcPr>
            <w:tcW w:w="2490" w:type="dxa"/>
          </w:tcPr>
          <w:p w14:paraId="1E4D32DA" w14:textId="36DE7B60" w:rsidR="00C278FA" w:rsidRPr="0071767B" w:rsidRDefault="00C278FA" w:rsidP="00DD7485">
            <w:pPr>
              <w:widowControl/>
              <w:jc w:val="center"/>
              <w:rPr>
                <w:rFonts w:ascii="ＭＳ 明朝" w:eastAsia="ＭＳ 明朝" w:hAnsi="ＭＳ 明朝"/>
              </w:rPr>
            </w:pPr>
            <w:r w:rsidRPr="0071767B">
              <w:rPr>
                <w:rFonts w:ascii="ＭＳ 明朝" w:eastAsia="ＭＳ 明朝" w:hAnsi="ＭＳ 明朝" w:hint="eastAsia"/>
              </w:rPr>
              <w:t>約</w:t>
            </w:r>
            <w:r w:rsidRPr="0071767B">
              <w:rPr>
                <w:rFonts w:ascii="ＭＳ 明朝" w:eastAsia="ＭＳ 明朝" w:hAnsi="ＭＳ 明朝"/>
              </w:rPr>
              <w:t>160</w:t>
            </w:r>
            <w:r w:rsidRPr="0071767B">
              <w:rPr>
                <w:rFonts w:ascii="ＭＳ 明朝" w:eastAsia="ＭＳ 明朝" w:hAnsi="ＭＳ 明朝" w:hint="eastAsia"/>
              </w:rPr>
              <w:t>名</w:t>
            </w:r>
          </w:p>
        </w:tc>
      </w:tr>
    </w:tbl>
    <w:p w14:paraId="5CABC03E" w14:textId="77777777" w:rsidR="00C23E9D" w:rsidRPr="0071767B" w:rsidRDefault="00C23E9D" w:rsidP="00C23E9D">
      <w:pPr>
        <w:jc w:val="right"/>
        <w:rPr>
          <w:rFonts w:ascii="ＭＳ 明朝" w:eastAsia="ＭＳ 明朝" w:hAnsi="ＭＳ 明朝"/>
          <w:sz w:val="18"/>
          <w:szCs w:val="18"/>
        </w:rPr>
      </w:pPr>
      <w:r w:rsidRPr="0071767B">
        <w:rPr>
          <w:rFonts w:ascii="ＭＳ 明朝" w:eastAsia="ＭＳ 明朝" w:hAnsi="ＭＳ 明朝" w:hint="eastAsia"/>
          <w:sz w:val="18"/>
          <w:szCs w:val="18"/>
        </w:rPr>
        <w:t>出典：全店舗聞き取りアンケートによる集計</w:t>
      </w:r>
    </w:p>
    <w:p w14:paraId="43FAE9FB" w14:textId="77777777" w:rsidR="00C23E9D" w:rsidRPr="00616790" w:rsidRDefault="00C23E9D" w:rsidP="00616790">
      <w:pPr>
        <w:widowControl/>
        <w:rPr>
          <w:rFonts w:ascii="ＭＳ 明朝" w:eastAsia="ＭＳ 明朝" w:hAnsi="ＭＳ 明朝"/>
        </w:rPr>
      </w:pPr>
    </w:p>
    <w:p w14:paraId="0BEF2BC3" w14:textId="77777777" w:rsidR="00C23E9D" w:rsidRDefault="00C23E9D" w:rsidP="00C23E9D">
      <w:pPr>
        <w:widowControl/>
        <w:jc w:val="left"/>
        <w:rPr>
          <w:rFonts w:ascii="ＭＳ ゴシック" w:eastAsia="ＭＳ ゴシック" w:hAnsi="ＭＳ ゴシック"/>
          <w:spacing w:val="2"/>
        </w:rPr>
      </w:pPr>
      <w:r>
        <w:rPr>
          <w:rFonts w:ascii="ＭＳ ゴシック" w:eastAsia="ＭＳ ゴシック" w:hAnsi="ＭＳ ゴシック"/>
        </w:rPr>
        <w:br w:type="page"/>
      </w:r>
    </w:p>
    <w:p w14:paraId="716E88B1" w14:textId="2925A9D9" w:rsidR="00C23E9D" w:rsidRPr="003E0466" w:rsidRDefault="00C23E9D" w:rsidP="00C23E9D">
      <w:pPr>
        <w:pStyle w:val="4"/>
        <w:spacing w:after="47"/>
        <w:rPr>
          <w:rFonts w:ascii="ＭＳ ゴシック" w:eastAsia="ＭＳ ゴシック" w:hAnsi="ＭＳ ゴシック"/>
        </w:rPr>
      </w:pPr>
      <w:r>
        <w:rPr>
          <w:rFonts w:ascii="ＭＳ ゴシック" w:eastAsia="ＭＳ ゴシック" w:hAnsi="ＭＳ ゴシック" w:hint="eastAsia"/>
        </w:rPr>
        <w:lastRenderedPageBreak/>
        <w:t>④</w:t>
      </w:r>
      <w:r w:rsidRPr="003E0466">
        <w:rPr>
          <w:rFonts w:ascii="ＭＳ ゴシック" w:eastAsia="ＭＳ ゴシック" w:hAnsi="ＭＳ ゴシック" w:hint="eastAsia"/>
        </w:rPr>
        <w:t xml:space="preserve"> </w:t>
      </w:r>
      <w:r>
        <w:rPr>
          <w:rFonts w:ascii="ＭＳ ゴシック" w:eastAsia="ＭＳ ゴシック" w:hAnsi="ＭＳ ゴシック" w:hint="eastAsia"/>
        </w:rPr>
        <w:t>交流人口拡大の効果</w:t>
      </w:r>
    </w:p>
    <w:p w14:paraId="387ED8A0" w14:textId="28C8D3F9" w:rsidR="00C23E9D" w:rsidRDefault="00C23E9D" w:rsidP="00C23E9D">
      <w:pPr>
        <w:pStyle w:val="32"/>
        <w:spacing w:after="47"/>
        <w:rPr>
          <w:rFonts w:ascii="ＭＳ 明朝" w:eastAsia="ＭＳ 明朝" w:hAnsi="ＭＳ 明朝"/>
        </w:rPr>
      </w:pPr>
      <w:r>
        <w:rPr>
          <w:rFonts w:ascii="ＭＳ 明朝" w:eastAsia="ＭＳ 明朝" w:hAnsi="ＭＳ 明朝" w:hint="eastAsia"/>
        </w:rPr>
        <w:t>アンケート調査では、「企画切符が来訪のきっかけになった」と回答した人は53％と半数以上となっており、販売期間中に200人程度が、企画切符があることで家島諸島を来訪した</w:t>
      </w:r>
      <w:r w:rsidR="005F506E">
        <w:rPr>
          <w:rFonts w:ascii="ＭＳ 明朝" w:eastAsia="ＭＳ 明朝" w:hAnsi="ＭＳ 明朝" w:hint="eastAsia"/>
        </w:rPr>
        <w:t>と</w:t>
      </w:r>
      <w:r>
        <w:rPr>
          <w:rFonts w:ascii="ＭＳ 明朝" w:eastAsia="ＭＳ 明朝" w:hAnsi="ＭＳ 明朝" w:hint="eastAsia"/>
        </w:rPr>
        <w:t>推察される。このことから、企画切符が</w:t>
      </w:r>
      <w:r w:rsidR="00E442FD">
        <w:rPr>
          <w:rFonts w:ascii="ＭＳ 明朝" w:eastAsia="ＭＳ 明朝" w:hAnsi="ＭＳ 明朝" w:hint="eastAsia"/>
        </w:rPr>
        <w:t>新たな</w:t>
      </w:r>
      <w:r>
        <w:rPr>
          <w:rFonts w:ascii="ＭＳ 明朝" w:eastAsia="ＭＳ 明朝" w:hAnsi="ＭＳ 明朝" w:hint="eastAsia"/>
        </w:rPr>
        <w:t>交流人口の</w:t>
      </w:r>
      <w:r w:rsidR="00E442FD">
        <w:rPr>
          <w:rFonts w:ascii="ＭＳ 明朝" w:eastAsia="ＭＳ 明朝" w:hAnsi="ＭＳ 明朝" w:hint="eastAsia"/>
        </w:rPr>
        <w:t>創出</w:t>
      </w:r>
      <w:r>
        <w:rPr>
          <w:rFonts w:ascii="ＭＳ 明朝" w:eastAsia="ＭＳ 明朝" w:hAnsi="ＭＳ 明朝" w:hint="eastAsia"/>
        </w:rPr>
        <w:t>に寄与していると考えられる。</w:t>
      </w:r>
    </w:p>
    <w:p w14:paraId="7549425F" w14:textId="77777777" w:rsidR="00C23E9D" w:rsidRDefault="00C23E9D" w:rsidP="00616790">
      <w:pPr>
        <w:widowControl/>
        <w:rPr>
          <w:rFonts w:ascii="ＭＳ 明朝" w:eastAsia="ＭＳ 明朝" w:hAnsi="ＭＳ 明朝"/>
        </w:rPr>
      </w:pPr>
    </w:p>
    <w:p w14:paraId="168424F5" w14:textId="69769475" w:rsidR="00C23E9D" w:rsidRDefault="00C23E9D" w:rsidP="00C23E9D">
      <w:pPr>
        <w:pStyle w:val="4"/>
        <w:spacing w:after="47"/>
        <w:rPr>
          <w:rFonts w:ascii="ＭＳ ゴシック" w:eastAsia="ＭＳ ゴシック" w:hAnsi="ＭＳ ゴシック"/>
        </w:rPr>
      </w:pPr>
      <w:r>
        <w:rPr>
          <w:rFonts w:ascii="ＭＳ ゴシック" w:eastAsia="ＭＳ ゴシック" w:hAnsi="ＭＳ ゴシック" w:hint="eastAsia"/>
        </w:rPr>
        <w:t>⑤</w:t>
      </w:r>
      <w:r w:rsidRPr="003E0466">
        <w:rPr>
          <w:rFonts w:ascii="ＭＳ ゴシック" w:eastAsia="ＭＳ ゴシック" w:hAnsi="ＭＳ ゴシック" w:hint="eastAsia"/>
        </w:rPr>
        <w:t xml:space="preserve"> </w:t>
      </w:r>
      <w:r w:rsidR="0057587E">
        <w:rPr>
          <w:rFonts w:ascii="ＭＳ ゴシック" w:eastAsia="ＭＳ ゴシック" w:hAnsi="ＭＳ ゴシック" w:hint="eastAsia"/>
        </w:rPr>
        <w:t>共通乗船サービスの</w:t>
      </w:r>
      <w:r w:rsidR="00701AD6">
        <w:rPr>
          <w:rFonts w:ascii="ＭＳ ゴシック" w:eastAsia="ＭＳ ゴシック" w:hAnsi="ＭＳ ゴシック" w:hint="eastAsia"/>
        </w:rPr>
        <w:t>効果</w:t>
      </w:r>
    </w:p>
    <w:p w14:paraId="0DE9EEB5" w14:textId="6B2CC3FD" w:rsidR="006000F3" w:rsidRPr="00DF72C1" w:rsidRDefault="006000F3" w:rsidP="0071767B">
      <w:pPr>
        <w:pStyle w:val="32"/>
        <w:spacing w:after="47"/>
        <w:rPr>
          <w:rFonts w:ascii="ＭＳ 明朝" w:eastAsia="ＭＳ 明朝" w:hAnsi="ＭＳ 明朝"/>
        </w:rPr>
      </w:pPr>
      <w:r w:rsidRPr="00DF72C1">
        <w:rPr>
          <w:rFonts w:ascii="ＭＳ 明朝" w:eastAsia="ＭＳ 明朝" w:hAnsi="ＭＳ 明朝"/>
        </w:rPr>
        <w:t>企画切符は</w:t>
      </w:r>
      <w:r w:rsidR="0057587E">
        <w:rPr>
          <w:rFonts w:ascii="ＭＳ 明朝" w:eastAsia="ＭＳ 明朝" w:hAnsi="ＭＳ 明朝" w:hint="eastAsia"/>
        </w:rPr>
        <w:t>、</w:t>
      </w:r>
      <w:r w:rsidRPr="00DF72C1">
        <w:rPr>
          <w:rFonts w:ascii="ＭＳ 明朝" w:eastAsia="ＭＳ 明朝" w:hAnsi="ＭＳ 明朝"/>
        </w:rPr>
        <w:t>姫路</w:t>
      </w:r>
      <w:r w:rsidR="004A687F">
        <w:rPr>
          <w:rFonts w:ascii="ＭＳ 明朝" w:eastAsia="ＭＳ 明朝" w:hAnsi="ＭＳ 明朝"/>
        </w:rPr>
        <w:t>港</w:t>
      </w:r>
      <w:r w:rsidRPr="00DF72C1">
        <w:rPr>
          <w:rFonts w:ascii="ＭＳ 明朝" w:eastAsia="ＭＳ 明朝" w:hAnsi="ＭＳ 明朝"/>
        </w:rPr>
        <w:t>～家島</w:t>
      </w:r>
      <w:r w:rsidR="003B2CA7" w:rsidRPr="00DF72C1">
        <w:rPr>
          <w:rFonts w:ascii="ＭＳ 明朝" w:eastAsia="ＭＳ 明朝" w:hAnsi="ＭＳ 明朝"/>
        </w:rPr>
        <w:t>諸島</w:t>
      </w:r>
      <w:r w:rsidRPr="00DF72C1">
        <w:rPr>
          <w:rFonts w:ascii="ＭＳ 明朝" w:eastAsia="ＭＳ 明朝" w:hAnsi="ＭＳ 明朝"/>
        </w:rPr>
        <w:t>間を運航する旅客船事業者３社の全ての便に乗船が可能</w:t>
      </w:r>
      <w:r w:rsidR="004A687F">
        <w:rPr>
          <w:rFonts w:ascii="ＭＳ 明朝" w:eastAsia="ＭＳ 明朝" w:hAnsi="ＭＳ 明朝"/>
        </w:rPr>
        <w:t>な</w:t>
      </w:r>
      <w:r w:rsidR="003B2CA7" w:rsidRPr="00DF72C1">
        <w:rPr>
          <w:rFonts w:ascii="ＭＳ 明朝" w:eastAsia="ＭＳ 明朝" w:hAnsi="ＭＳ 明朝"/>
        </w:rPr>
        <w:t>「共通乗船</w:t>
      </w:r>
      <w:r w:rsidR="0057587E">
        <w:rPr>
          <w:rFonts w:ascii="ＭＳ 明朝" w:eastAsia="ＭＳ 明朝" w:hAnsi="ＭＳ 明朝" w:hint="eastAsia"/>
        </w:rPr>
        <w:t>券</w:t>
      </w:r>
      <w:r w:rsidR="003B2CA7" w:rsidRPr="00DF72C1">
        <w:rPr>
          <w:rFonts w:ascii="ＭＳ 明朝" w:eastAsia="ＭＳ 明朝" w:hAnsi="ＭＳ 明朝"/>
        </w:rPr>
        <w:t>」と</w:t>
      </w:r>
      <w:r w:rsidR="0057587E">
        <w:rPr>
          <w:rFonts w:ascii="ＭＳ 明朝" w:eastAsia="ＭＳ 明朝" w:hAnsi="ＭＳ 明朝" w:hint="eastAsia"/>
        </w:rPr>
        <w:t>なってお</w:t>
      </w:r>
      <w:r w:rsidR="003B2CA7" w:rsidRPr="00DF72C1">
        <w:rPr>
          <w:rFonts w:ascii="ＭＳ 明朝" w:eastAsia="ＭＳ 明朝" w:hAnsi="ＭＳ 明朝"/>
        </w:rPr>
        <w:t>り、その効果検証を行う。</w:t>
      </w:r>
    </w:p>
    <w:p w14:paraId="4820DB2A" w14:textId="75A05603" w:rsidR="00336941" w:rsidRDefault="00C23E9D" w:rsidP="00C23E9D">
      <w:pPr>
        <w:pStyle w:val="32"/>
        <w:spacing w:after="47"/>
        <w:rPr>
          <w:rFonts w:ascii="ＭＳ 明朝" w:eastAsia="ＭＳ 明朝" w:hAnsi="ＭＳ 明朝"/>
        </w:rPr>
      </w:pPr>
      <w:r>
        <w:rPr>
          <w:rFonts w:ascii="ＭＳ 明朝" w:eastAsia="ＭＳ 明朝" w:hAnsi="ＭＳ 明朝" w:hint="eastAsia"/>
        </w:rPr>
        <w:t>企画切符</w:t>
      </w:r>
      <w:r w:rsidRPr="0051333A">
        <w:rPr>
          <w:rFonts w:ascii="ＭＳ 明朝" w:eastAsia="ＭＳ 明朝" w:hAnsi="ＭＳ 明朝" w:hint="eastAsia"/>
        </w:rPr>
        <w:t>の利用</w:t>
      </w:r>
      <w:r>
        <w:rPr>
          <w:rFonts w:ascii="ＭＳ 明朝" w:eastAsia="ＭＳ 明朝" w:hAnsi="ＭＳ 明朝" w:hint="eastAsia"/>
        </w:rPr>
        <w:t>状況</w:t>
      </w:r>
      <w:r w:rsidRPr="0051333A">
        <w:rPr>
          <w:rFonts w:ascii="ＭＳ 明朝" w:eastAsia="ＭＳ 明朝" w:hAnsi="ＭＳ 明朝" w:hint="eastAsia"/>
        </w:rPr>
        <w:t>をみると、</w:t>
      </w:r>
      <w:r>
        <w:rPr>
          <w:rFonts w:ascii="ＭＳ 明朝" w:eastAsia="ＭＳ 明朝" w:hAnsi="ＭＳ 明朝" w:hint="eastAsia"/>
        </w:rPr>
        <w:t>企画切符を使って</w:t>
      </w:r>
      <w:r w:rsidR="001A7406">
        <w:rPr>
          <w:rFonts w:ascii="ＭＳ 明朝" w:eastAsia="ＭＳ 明朝" w:hAnsi="ＭＳ 明朝" w:hint="eastAsia"/>
        </w:rPr>
        <w:t>家島諸島</w:t>
      </w:r>
      <w:r>
        <w:rPr>
          <w:rFonts w:ascii="ＭＳ 明朝" w:eastAsia="ＭＳ 明朝" w:hAnsi="ＭＳ 明朝" w:hint="eastAsia"/>
        </w:rPr>
        <w:t>を来訪した人のうち、往路</w:t>
      </w:r>
      <w:r w:rsidR="001A7406">
        <w:rPr>
          <w:rFonts w:ascii="ＭＳ 明朝" w:eastAsia="ＭＳ 明朝" w:hAnsi="ＭＳ 明朝" w:hint="eastAsia"/>
        </w:rPr>
        <w:t>と</w:t>
      </w:r>
      <w:r>
        <w:rPr>
          <w:rFonts w:ascii="ＭＳ 明朝" w:eastAsia="ＭＳ 明朝" w:hAnsi="ＭＳ 明朝" w:hint="eastAsia"/>
        </w:rPr>
        <w:t>復路</w:t>
      </w:r>
      <w:r w:rsidR="001A7406">
        <w:rPr>
          <w:rFonts w:ascii="ＭＳ 明朝" w:eastAsia="ＭＳ 明朝" w:hAnsi="ＭＳ 明朝" w:hint="eastAsia"/>
        </w:rPr>
        <w:t>で</w:t>
      </w:r>
      <w:r w:rsidR="00F45E9E">
        <w:rPr>
          <w:rFonts w:ascii="ＭＳ 明朝" w:eastAsia="ＭＳ 明朝" w:hAnsi="ＭＳ 明朝" w:hint="eastAsia"/>
        </w:rPr>
        <w:t>同一航路</w:t>
      </w:r>
      <w:r w:rsidR="001A7406">
        <w:rPr>
          <w:rFonts w:ascii="ＭＳ 明朝" w:eastAsia="ＭＳ 明朝" w:hAnsi="ＭＳ 明朝" w:hint="eastAsia"/>
        </w:rPr>
        <w:t>（家島航路または坊勢島航路のみ利用）</w:t>
      </w:r>
      <w:r w:rsidR="00F45E9E">
        <w:rPr>
          <w:rFonts w:ascii="ＭＳ 明朝" w:eastAsia="ＭＳ 明朝" w:hAnsi="ＭＳ 明朝" w:hint="eastAsia"/>
        </w:rPr>
        <w:t>を利用し</w:t>
      </w:r>
      <w:r w:rsidR="003B2CA7">
        <w:rPr>
          <w:rFonts w:ascii="ＭＳ 明朝" w:eastAsia="ＭＳ 明朝" w:hAnsi="ＭＳ 明朝"/>
        </w:rPr>
        <w:t>た</w:t>
      </w:r>
      <w:r w:rsidR="00F45E9E">
        <w:rPr>
          <w:rFonts w:ascii="ＭＳ 明朝" w:eastAsia="ＭＳ 明朝" w:hAnsi="ＭＳ 明朝" w:hint="eastAsia"/>
        </w:rPr>
        <w:t>人は</w:t>
      </w:r>
      <w:r w:rsidR="003B2CA7">
        <w:rPr>
          <w:rFonts w:ascii="ＭＳ 明朝" w:eastAsia="ＭＳ 明朝" w:hAnsi="ＭＳ 明朝" w:hint="eastAsia"/>
        </w:rPr>
        <w:t>86</w:t>
      </w:r>
      <w:r w:rsidR="00F45E9E">
        <w:rPr>
          <w:rFonts w:ascii="ＭＳ 明朝" w:eastAsia="ＭＳ 明朝" w:hAnsi="ＭＳ 明朝" w:hint="eastAsia"/>
        </w:rPr>
        <w:t>％</w:t>
      </w:r>
      <w:r>
        <w:rPr>
          <w:rFonts w:ascii="ＭＳ 明朝" w:eastAsia="ＭＳ 明朝" w:hAnsi="ＭＳ 明朝" w:hint="eastAsia"/>
        </w:rPr>
        <w:t>、</w:t>
      </w:r>
      <w:r w:rsidR="00F45E9E">
        <w:rPr>
          <w:rFonts w:ascii="ＭＳ 明朝" w:eastAsia="ＭＳ 明朝" w:hAnsi="ＭＳ 明朝" w:hint="eastAsia"/>
        </w:rPr>
        <w:t>往路と</w:t>
      </w:r>
      <w:r w:rsidR="001A7406">
        <w:rPr>
          <w:rFonts w:ascii="ＭＳ 明朝" w:eastAsia="ＭＳ 明朝" w:hAnsi="ＭＳ 明朝" w:hint="eastAsia"/>
        </w:rPr>
        <w:t>復路が異なる</w:t>
      </w:r>
      <w:r w:rsidR="00F45E9E">
        <w:rPr>
          <w:rFonts w:ascii="ＭＳ 明朝" w:eastAsia="ＭＳ 明朝" w:hAnsi="ＭＳ 明朝" w:hint="eastAsia"/>
        </w:rPr>
        <w:t>航路</w:t>
      </w:r>
      <w:r w:rsidR="001A7406">
        <w:rPr>
          <w:rFonts w:ascii="ＭＳ 明朝" w:eastAsia="ＭＳ 明朝" w:hAnsi="ＭＳ 明朝" w:hint="eastAsia"/>
        </w:rPr>
        <w:t>（往路が家島航路で復路が坊勢島航路または</w:t>
      </w:r>
      <w:r w:rsidR="00336941">
        <w:rPr>
          <w:rFonts w:ascii="ＭＳ 明朝" w:eastAsia="ＭＳ 明朝" w:hAnsi="ＭＳ 明朝" w:hint="eastAsia"/>
        </w:rPr>
        <w:t>往路が坊勢島航路で復路が家島航路）</w:t>
      </w:r>
      <w:r w:rsidR="001A7406">
        <w:rPr>
          <w:rFonts w:ascii="ＭＳ 明朝" w:eastAsia="ＭＳ 明朝" w:hAnsi="ＭＳ 明朝" w:hint="eastAsia"/>
        </w:rPr>
        <w:t>を</w:t>
      </w:r>
      <w:r w:rsidR="00F45E9E">
        <w:rPr>
          <w:rFonts w:ascii="ＭＳ 明朝" w:eastAsia="ＭＳ 明朝" w:hAnsi="ＭＳ 明朝" w:hint="eastAsia"/>
        </w:rPr>
        <w:t>利用</w:t>
      </w:r>
      <w:r w:rsidR="00336941">
        <w:rPr>
          <w:rFonts w:ascii="ＭＳ 明朝" w:eastAsia="ＭＳ 明朝" w:hAnsi="ＭＳ 明朝" w:hint="eastAsia"/>
        </w:rPr>
        <w:t>、すなわち家島と坊勢島の両方を訪問し</w:t>
      </w:r>
      <w:r w:rsidR="003B2CA7">
        <w:rPr>
          <w:rFonts w:ascii="ＭＳ 明朝" w:eastAsia="ＭＳ 明朝" w:hAnsi="ＭＳ 明朝"/>
        </w:rPr>
        <w:t>た</w:t>
      </w:r>
      <w:r w:rsidR="00336941">
        <w:rPr>
          <w:rFonts w:ascii="ＭＳ 明朝" w:eastAsia="ＭＳ 明朝" w:hAnsi="ＭＳ 明朝" w:hint="eastAsia"/>
        </w:rPr>
        <w:t>人</w:t>
      </w:r>
      <w:r w:rsidR="001A7406">
        <w:rPr>
          <w:rFonts w:ascii="ＭＳ 明朝" w:eastAsia="ＭＳ 明朝" w:hAnsi="ＭＳ 明朝" w:hint="eastAsia"/>
        </w:rPr>
        <w:t>は1</w:t>
      </w:r>
      <w:r w:rsidR="003B2CA7">
        <w:rPr>
          <w:rFonts w:ascii="ＭＳ 明朝" w:eastAsia="ＭＳ 明朝" w:hAnsi="ＭＳ 明朝"/>
        </w:rPr>
        <w:t>4</w:t>
      </w:r>
      <w:r w:rsidR="001A7406">
        <w:rPr>
          <w:rFonts w:ascii="ＭＳ 明朝" w:eastAsia="ＭＳ 明朝" w:hAnsi="ＭＳ 明朝" w:hint="eastAsia"/>
        </w:rPr>
        <w:t>％</w:t>
      </w:r>
      <w:r>
        <w:rPr>
          <w:rFonts w:ascii="ＭＳ 明朝" w:eastAsia="ＭＳ 明朝" w:hAnsi="ＭＳ 明朝" w:hint="eastAsia"/>
        </w:rPr>
        <w:t>となっ</w:t>
      </w:r>
      <w:r w:rsidR="003B2CA7">
        <w:rPr>
          <w:rFonts w:ascii="ＭＳ 明朝" w:eastAsia="ＭＳ 明朝" w:hAnsi="ＭＳ 明朝"/>
        </w:rPr>
        <w:t>た</w:t>
      </w:r>
      <w:r w:rsidR="001A7406">
        <w:rPr>
          <w:rFonts w:ascii="ＭＳ 明朝" w:eastAsia="ＭＳ 明朝" w:hAnsi="ＭＳ 明朝" w:hint="eastAsia"/>
        </w:rPr>
        <w:t>。</w:t>
      </w:r>
    </w:p>
    <w:p w14:paraId="287C76B3" w14:textId="3B78B546" w:rsidR="003B2CA7" w:rsidRDefault="003B2CA7" w:rsidP="00C23E9D">
      <w:pPr>
        <w:pStyle w:val="32"/>
        <w:spacing w:after="47"/>
        <w:rPr>
          <w:rFonts w:ascii="ＭＳ 明朝" w:eastAsia="ＭＳ 明朝" w:hAnsi="ＭＳ 明朝"/>
        </w:rPr>
      </w:pPr>
      <w:r>
        <w:rPr>
          <w:rFonts w:ascii="ＭＳ 明朝" w:eastAsia="ＭＳ 明朝" w:hAnsi="ＭＳ 明朝"/>
        </w:rPr>
        <w:t>また、２事業者が運航する家島航路利用者のうち、往路と復路で別の事業者を利用した人は</w:t>
      </w:r>
      <w:r>
        <w:rPr>
          <w:rFonts w:ascii="ＭＳ 明朝" w:eastAsia="ＭＳ 明朝" w:hAnsi="ＭＳ 明朝" w:hint="eastAsia"/>
        </w:rPr>
        <w:t>48％あり、他航路利用者を含めると企画切符利用者のうち、半数以上の人が共通乗船サービスを利用したことが</w:t>
      </w:r>
      <w:r w:rsidR="00FF769A">
        <w:rPr>
          <w:rFonts w:ascii="ＭＳ 明朝" w:eastAsia="ＭＳ 明朝" w:hAnsi="ＭＳ 明朝" w:hint="eastAsia"/>
        </w:rPr>
        <w:t>分か</w:t>
      </w:r>
      <w:r>
        <w:rPr>
          <w:rFonts w:ascii="ＭＳ 明朝" w:eastAsia="ＭＳ 明朝" w:hAnsi="ＭＳ 明朝" w:hint="eastAsia"/>
        </w:rPr>
        <w:t>る。</w:t>
      </w:r>
    </w:p>
    <w:p w14:paraId="0D3CD8E7" w14:textId="52239F5B" w:rsidR="00C23E9D" w:rsidRDefault="00C23E9D" w:rsidP="00C23E9D">
      <w:pPr>
        <w:pStyle w:val="32"/>
        <w:spacing w:after="47"/>
        <w:rPr>
          <w:rFonts w:ascii="ＭＳ 明朝" w:eastAsia="ＭＳ 明朝" w:hAnsi="ＭＳ 明朝"/>
        </w:rPr>
      </w:pPr>
      <w:r>
        <w:rPr>
          <w:rFonts w:ascii="ＭＳ 明朝" w:eastAsia="ＭＳ 明朝" w:hAnsi="ＭＳ 明朝" w:hint="eastAsia"/>
        </w:rPr>
        <w:t>このことから企画切符</w:t>
      </w:r>
      <w:r w:rsidR="003B2CA7">
        <w:rPr>
          <w:rFonts w:ascii="ＭＳ 明朝" w:eastAsia="ＭＳ 明朝" w:hAnsi="ＭＳ 明朝" w:hint="eastAsia"/>
        </w:rPr>
        <w:t>による共通乗船サービス</w:t>
      </w:r>
      <w:r>
        <w:rPr>
          <w:rFonts w:ascii="ＭＳ 明朝" w:eastAsia="ＭＳ 明朝" w:hAnsi="ＭＳ 明朝" w:hint="eastAsia"/>
        </w:rPr>
        <w:t>は、家島諸島</w:t>
      </w:r>
      <w:r w:rsidR="003B2CA7">
        <w:rPr>
          <w:rFonts w:ascii="ＭＳ 明朝" w:eastAsia="ＭＳ 明朝" w:hAnsi="ＭＳ 明朝" w:hint="eastAsia"/>
        </w:rPr>
        <w:t>を訪れる人の利便性に大きく</w:t>
      </w:r>
      <w:r>
        <w:rPr>
          <w:rFonts w:ascii="ＭＳ 明朝" w:eastAsia="ＭＳ 明朝" w:hAnsi="ＭＳ 明朝" w:hint="eastAsia"/>
        </w:rPr>
        <w:t>貢献していると考えられる。</w:t>
      </w:r>
    </w:p>
    <w:p w14:paraId="5D47E9E1" w14:textId="20CF12A7" w:rsidR="003B2CA7" w:rsidRPr="0051333A" w:rsidRDefault="003B2CA7" w:rsidP="00C23E9D">
      <w:pPr>
        <w:pStyle w:val="32"/>
        <w:spacing w:after="47"/>
        <w:rPr>
          <w:rFonts w:ascii="ＭＳ 明朝" w:eastAsia="ＭＳ 明朝" w:hAnsi="ＭＳ 明朝"/>
        </w:rPr>
      </w:pPr>
      <w:r>
        <w:rPr>
          <w:rFonts w:ascii="ＭＳ 明朝" w:eastAsia="ＭＳ 明朝" w:hAnsi="ＭＳ 明朝"/>
        </w:rPr>
        <w:t>なお、使用日が異なる利用は</w:t>
      </w:r>
      <w:r>
        <w:rPr>
          <w:rFonts w:ascii="ＭＳ 明朝" w:eastAsia="ＭＳ 明朝" w:hAnsi="ＭＳ 明朝" w:hint="eastAsia"/>
        </w:rPr>
        <w:t>16％で、一定程度は宿泊を伴う来島であったと考えられる。</w:t>
      </w:r>
    </w:p>
    <w:p w14:paraId="7259D920" w14:textId="77777777" w:rsidR="00C23E9D" w:rsidRDefault="00C23E9D" w:rsidP="00616790">
      <w:pPr>
        <w:widowControl/>
        <w:rPr>
          <w:rFonts w:ascii="ＭＳ 明朝" w:eastAsia="ＭＳ 明朝" w:hAnsi="ＭＳ 明朝"/>
        </w:rPr>
      </w:pPr>
    </w:p>
    <w:p w14:paraId="19211B37" w14:textId="48325A3D" w:rsidR="00C23E9D" w:rsidRDefault="00C23E9D" w:rsidP="00616790">
      <w:pPr>
        <w:widowControl/>
        <w:rPr>
          <w:rFonts w:ascii="ＭＳ 明朝" w:eastAsia="ＭＳ 明朝" w:hAnsi="ＭＳ 明朝"/>
        </w:rPr>
      </w:pPr>
    </w:p>
    <w:p w14:paraId="261DDD3B" w14:textId="77777777" w:rsidR="00C23E9D" w:rsidRDefault="00C23E9D" w:rsidP="00C23E9D">
      <w:pPr>
        <w:widowControl/>
        <w:jc w:val="left"/>
        <w:rPr>
          <w:rFonts w:ascii="ＭＳ 明朝" w:eastAsia="ＭＳ 明朝" w:hAnsi="ＭＳ 明朝"/>
        </w:rPr>
      </w:pPr>
      <w:r>
        <w:rPr>
          <w:rFonts w:ascii="ＭＳ 明朝" w:eastAsia="ＭＳ 明朝" w:hAnsi="ＭＳ 明朝"/>
        </w:rPr>
        <w:br w:type="page"/>
      </w:r>
    </w:p>
    <w:p w14:paraId="2512E8C5" w14:textId="199E5E96" w:rsidR="00F620E8" w:rsidRDefault="00F620E8" w:rsidP="00F620E8">
      <w:pPr>
        <w:pStyle w:val="1"/>
        <w:numPr>
          <w:ilvl w:val="0"/>
          <w:numId w:val="0"/>
        </w:numPr>
        <w:spacing w:after="236"/>
        <w:rPr>
          <w:rFonts w:ascii="HGSｺﾞｼｯｸE" w:eastAsia="HGSｺﾞｼｯｸE" w:hAnsi="HGSｺﾞｼｯｸE"/>
        </w:rPr>
      </w:pPr>
      <w:bookmarkStart w:id="37" w:name="_Toc97829179"/>
      <w:bookmarkStart w:id="38" w:name="_Toc92805431"/>
      <w:r>
        <w:rPr>
          <w:rFonts w:ascii="HGSｺﾞｼｯｸE" w:eastAsia="HGSｺﾞｼｯｸE" w:hAnsi="HGSｺﾞｼｯｸE" w:hint="eastAsia"/>
        </w:rPr>
        <w:lastRenderedPageBreak/>
        <w:t>5．</w:t>
      </w:r>
      <w:r w:rsidRPr="00CF4DE9">
        <w:rPr>
          <w:rFonts w:ascii="HGSｺﾞｼｯｸE" w:eastAsia="HGSｺﾞｼｯｸE" w:hAnsi="HGSｺﾞｼｯｸE" w:hint="eastAsia"/>
        </w:rPr>
        <w:t>企画切符</w:t>
      </w:r>
      <w:r w:rsidR="00854846">
        <w:rPr>
          <w:rFonts w:ascii="HGSｺﾞｼｯｸE" w:eastAsia="HGSｺﾞｼｯｸE" w:hAnsi="HGSｺﾞｼｯｸE"/>
        </w:rPr>
        <w:t>商品化の</w:t>
      </w:r>
      <w:r w:rsidRPr="00CF4DE9">
        <w:rPr>
          <w:rFonts w:ascii="HGSｺﾞｼｯｸE" w:eastAsia="HGSｺﾞｼｯｸE" w:hAnsi="HGSｺﾞｼｯｸE" w:hint="eastAsia"/>
        </w:rPr>
        <w:t>ための検討</w:t>
      </w:r>
      <w:bookmarkEnd w:id="37"/>
    </w:p>
    <w:p w14:paraId="61788ADB" w14:textId="7A0BA103" w:rsidR="00F620E8" w:rsidRDefault="00F620E8" w:rsidP="00C23E9D">
      <w:pPr>
        <w:pStyle w:val="2"/>
        <w:spacing w:after="94"/>
        <w:rPr>
          <w:rFonts w:ascii="HGSｺﾞｼｯｸE" w:eastAsia="HGSｺﾞｼｯｸE" w:hAnsi="HGSｺﾞｼｯｸE"/>
        </w:rPr>
      </w:pPr>
      <w:bookmarkStart w:id="39" w:name="_Hlk92475407"/>
      <w:bookmarkStart w:id="40" w:name="_Toc97829180"/>
      <w:r>
        <w:rPr>
          <w:rFonts w:ascii="HGSｺﾞｼｯｸE" w:eastAsia="HGSｺﾞｼｯｸE" w:hAnsi="HGSｺﾞｼｯｸE" w:hint="eastAsia"/>
        </w:rPr>
        <w:t>5.1</w:t>
      </w:r>
      <w:r w:rsidR="0035241F">
        <w:rPr>
          <w:rFonts w:ascii="HGSｺﾞｼｯｸE" w:eastAsia="HGSｺﾞｼｯｸE" w:hAnsi="HGSｺﾞｼｯｸE" w:hint="eastAsia"/>
        </w:rPr>
        <w:t xml:space="preserve"> </w:t>
      </w:r>
      <w:r>
        <w:rPr>
          <w:rFonts w:ascii="HGSｺﾞｼｯｸE" w:eastAsia="HGSｺﾞｼｯｸE" w:hAnsi="HGSｺﾞｼｯｸE" w:hint="eastAsia"/>
        </w:rPr>
        <w:t>効果的な</w:t>
      </w:r>
      <w:bookmarkStart w:id="41" w:name="_Hlk92457124"/>
      <w:r>
        <w:rPr>
          <w:rFonts w:ascii="HGSｺﾞｼｯｸE" w:eastAsia="HGSｺﾞｼｯｸE" w:hAnsi="HGSｺﾞｼｯｸE" w:hint="eastAsia"/>
        </w:rPr>
        <w:t>企画切符を造成</w:t>
      </w:r>
      <w:bookmarkEnd w:id="41"/>
      <w:r>
        <w:rPr>
          <w:rFonts w:ascii="HGSｺﾞｼｯｸE" w:eastAsia="HGSｺﾞｼｯｸE" w:hAnsi="HGSｺﾞｼｯｸE" w:hint="eastAsia"/>
        </w:rPr>
        <w:t>するための検討</w:t>
      </w:r>
      <w:bookmarkEnd w:id="38"/>
      <w:bookmarkEnd w:id="39"/>
      <w:bookmarkEnd w:id="40"/>
    </w:p>
    <w:p w14:paraId="0430DFC1" w14:textId="046F405E" w:rsidR="00C23E9D" w:rsidRDefault="00C23E9D" w:rsidP="00C23E9D">
      <w:pPr>
        <w:pStyle w:val="32"/>
        <w:spacing w:after="47"/>
        <w:rPr>
          <w:rFonts w:ascii="ＭＳ 明朝" w:eastAsia="ＭＳ 明朝" w:hAnsi="ＭＳ 明朝"/>
        </w:rPr>
      </w:pPr>
      <w:r w:rsidRPr="009F1411">
        <w:rPr>
          <w:rFonts w:ascii="ＭＳ 明朝" w:eastAsia="ＭＳ 明朝" w:hAnsi="ＭＳ 明朝" w:hint="eastAsia"/>
        </w:rPr>
        <w:t>企画切符の社会実験</w:t>
      </w:r>
      <w:r>
        <w:rPr>
          <w:rFonts w:ascii="ＭＳ 明朝" w:eastAsia="ＭＳ 明朝" w:hAnsi="ＭＳ 明朝" w:hint="eastAsia"/>
        </w:rPr>
        <w:t>結果を</w:t>
      </w:r>
      <w:r w:rsidR="00336941">
        <w:rPr>
          <w:rFonts w:ascii="ＭＳ 明朝" w:eastAsia="ＭＳ 明朝" w:hAnsi="ＭＳ 明朝" w:hint="eastAsia"/>
        </w:rPr>
        <w:t>踏まえる</w:t>
      </w:r>
      <w:r>
        <w:rPr>
          <w:rFonts w:ascii="ＭＳ 明朝" w:eastAsia="ＭＳ 明朝" w:hAnsi="ＭＳ 明朝" w:hint="eastAsia"/>
        </w:rPr>
        <w:t>と、今後の効果的な企画切符の造成にあたっては、次に示す方向性のもとで</w:t>
      </w:r>
      <w:r w:rsidR="00F620E8">
        <w:rPr>
          <w:rFonts w:ascii="ＭＳ 明朝" w:eastAsia="ＭＳ 明朝" w:hAnsi="ＭＳ 明朝" w:hint="eastAsia"/>
        </w:rPr>
        <w:t>、より利用しやすく、交流人口拡大に寄与する企画切符としていく</w:t>
      </w:r>
      <w:r>
        <w:rPr>
          <w:rFonts w:ascii="ＭＳ 明朝" w:eastAsia="ＭＳ 明朝" w:hAnsi="ＭＳ 明朝" w:hint="eastAsia"/>
        </w:rPr>
        <w:t>ことが必要である。</w:t>
      </w:r>
    </w:p>
    <w:p w14:paraId="69708EE9" w14:textId="5A4260FB" w:rsidR="00C23E9D" w:rsidRDefault="00701AD6" w:rsidP="00616790">
      <w:pPr>
        <w:pStyle w:val="32"/>
        <w:spacing w:after="47"/>
        <w:ind w:leftChars="0" w:left="0" w:firstLineChars="0" w:firstLine="0"/>
        <w:jc w:val="center"/>
        <w:rPr>
          <w:rFonts w:ascii="ＭＳ ゴシック" w:eastAsia="ＭＳ ゴシック" w:hAnsi="ＭＳ ゴシック"/>
        </w:rPr>
      </w:pPr>
      <w:r>
        <w:rPr>
          <w:rFonts w:ascii="ＭＳ ゴシック" w:eastAsia="ＭＳ ゴシック" w:hAnsi="ＭＳ ゴシック" w:hint="eastAsia"/>
        </w:rPr>
        <w:t xml:space="preserve">表5-1　</w:t>
      </w:r>
      <w:r w:rsidR="00C23E9D" w:rsidRPr="00616790">
        <w:rPr>
          <w:rFonts w:ascii="ＭＳ ゴシック" w:eastAsia="ＭＳ ゴシック" w:hAnsi="ＭＳ ゴシック" w:hint="eastAsia"/>
        </w:rPr>
        <w:t>企画切符の造成の方向性</w:t>
      </w:r>
    </w:p>
    <w:tbl>
      <w:tblPr>
        <w:tblStyle w:val="af4"/>
        <w:tblW w:w="0" w:type="auto"/>
        <w:tblLook w:val="04A0" w:firstRow="1" w:lastRow="0" w:firstColumn="1" w:lastColumn="0" w:noHBand="0" w:noVBand="1"/>
      </w:tblPr>
      <w:tblGrid>
        <w:gridCol w:w="2122"/>
        <w:gridCol w:w="6938"/>
      </w:tblGrid>
      <w:tr w:rsidR="00701AD6" w14:paraId="7678594E" w14:textId="77777777" w:rsidTr="00DF72C1">
        <w:tc>
          <w:tcPr>
            <w:tcW w:w="2122" w:type="dxa"/>
          </w:tcPr>
          <w:p w14:paraId="29451EAA" w14:textId="5DA21100" w:rsidR="00701AD6" w:rsidRDefault="00701AD6" w:rsidP="00DF72C1">
            <w:pPr>
              <w:pStyle w:val="32"/>
              <w:spacing w:after="47" w:line="320" w:lineRule="exact"/>
              <w:ind w:leftChars="0" w:left="0" w:firstLineChars="0" w:firstLine="0"/>
              <w:jc w:val="center"/>
              <w:rPr>
                <w:rFonts w:ascii="ＭＳ ゴシック" w:eastAsia="ＭＳ ゴシック" w:hAnsi="ＭＳ ゴシック"/>
              </w:rPr>
            </w:pPr>
            <w:r>
              <w:rPr>
                <w:rFonts w:ascii="ＭＳ ゴシック" w:eastAsia="ＭＳ ゴシック" w:hAnsi="ＭＳ ゴシック" w:hint="eastAsia"/>
              </w:rPr>
              <w:t>項目</w:t>
            </w:r>
          </w:p>
        </w:tc>
        <w:tc>
          <w:tcPr>
            <w:tcW w:w="6938" w:type="dxa"/>
          </w:tcPr>
          <w:p w14:paraId="76820EA2" w14:textId="3D383517" w:rsidR="00701AD6" w:rsidRDefault="00701AD6" w:rsidP="00DF72C1">
            <w:pPr>
              <w:pStyle w:val="32"/>
              <w:spacing w:after="47" w:line="320" w:lineRule="exact"/>
              <w:ind w:leftChars="0" w:left="0" w:firstLineChars="0" w:firstLine="0"/>
              <w:jc w:val="center"/>
              <w:rPr>
                <w:rFonts w:ascii="ＭＳ ゴシック" w:eastAsia="ＭＳ ゴシック" w:hAnsi="ＭＳ ゴシック"/>
              </w:rPr>
            </w:pPr>
            <w:r>
              <w:rPr>
                <w:rFonts w:ascii="ＭＳ ゴシック" w:eastAsia="ＭＳ ゴシック" w:hAnsi="ＭＳ ゴシック" w:hint="eastAsia"/>
              </w:rPr>
              <w:t>造成の方向性</w:t>
            </w:r>
          </w:p>
        </w:tc>
      </w:tr>
      <w:tr w:rsidR="00701AD6" w14:paraId="64F1A9C6" w14:textId="77777777" w:rsidTr="00DF72C1">
        <w:tc>
          <w:tcPr>
            <w:tcW w:w="2122" w:type="dxa"/>
          </w:tcPr>
          <w:p w14:paraId="0206FA4E" w14:textId="70CF8A25" w:rsidR="00701AD6" w:rsidRDefault="00701AD6" w:rsidP="00DF72C1">
            <w:pPr>
              <w:pStyle w:val="32"/>
              <w:spacing w:after="47" w:line="320" w:lineRule="exact"/>
              <w:ind w:leftChars="0" w:left="0" w:firstLineChars="0" w:firstLine="0"/>
              <w:jc w:val="left"/>
              <w:rPr>
                <w:rFonts w:ascii="ＭＳ ゴシック" w:eastAsia="ＭＳ ゴシック" w:hAnsi="ＭＳ ゴシック"/>
              </w:rPr>
            </w:pPr>
            <w:r w:rsidRPr="00616790">
              <w:rPr>
                <w:rFonts w:ascii="ＭＳ ゴシック" w:eastAsia="ＭＳ ゴシック" w:hAnsi="ＭＳ ゴシック" w:hint="eastAsia"/>
              </w:rPr>
              <w:t>①販売時期</w:t>
            </w:r>
          </w:p>
        </w:tc>
        <w:tc>
          <w:tcPr>
            <w:tcW w:w="6938" w:type="dxa"/>
          </w:tcPr>
          <w:p w14:paraId="67C4FA3D" w14:textId="6B13D640" w:rsidR="00701AD6" w:rsidRDefault="00701AD6" w:rsidP="00DF72C1">
            <w:pPr>
              <w:pStyle w:val="32"/>
              <w:spacing w:after="47" w:line="320" w:lineRule="exact"/>
              <w:ind w:leftChars="0" w:left="0" w:firstLineChars="0" w:firstLine="0"/>
              <w:jc w:val="left"/>
              <w:rPr>
                <w:rFonts w:ascii="ＭＳ ゴシック" w:eastAsia="ＭＳ ゴシック" w:hAnsi="ＭＳ ゴシック"/>
              </w:rPr>
            </w:pPr>
            <w:r>
              <w:rPr>
                <w:rFonts w:ascii="ＭＳ ゴシック" w:eastAsia="ＭＳ ゴシック" w:hAnsi="ＭＳ ゴシック" w:hint="eastAsia"/>
              </w:rPr>
              <w:t>○</w:t>
            </w:r>
            <w:r w:rsidRPr="00616790">
              <w:rPr>
                <w:rFonts w:ascii="ＭＳ ゴシック" w:eastAsia="ＭＳ ゴシック" w:hAnsi="ＭＳ ゴシック" w:hint="eastAsia"/>
              </w:rPr>
              <w:t>観光シーズンを考慮した期間の設定</w:t>
            </w:r>
          </w:p>
          <w:p w14:paraId="53259C80" w14:textId="16619748" w:rsidR="00701AD6" w:rsidRDefault="00701AD6" w:rsidP="00DF72C1">
            <w:pPr>
              <w:pStyle w:val="32"/>
              <w:spacing w:after="47" w:line="320" w:lineRule="exact"/>
              <w:ind w:leftChars="0" w:left="0" w:firstLineChars="0" w:firstLine="0"/>
              <w:jc w:val="left"/>
              <w:rPr>
                <w:rFonts w:ascii="ＭＳ ゴシック" w:eastAsia="ＭＳ ゴシック" w:hAnsi="ＭＳ ゴシック"/>
              </w:rPr>
            </w:pPr>
            <w:r w:rsidRPr="00616790">
              <w:rPr>
                <w:rFonts w:ascii="ＭＳ 明朝" w:eastAsia="ＭＳ 明朝" w:hAnsi="ＭＳ 明朝" w:hint="eastAsia"/>
              </w:rPr>
              <w:t>・</w:t>
            </w:r>
            <w:r w:rsidRPr="001C5C47">
              <w:rPr>
                <w:rFonts w:ascii="ＭＳ 明朝" w:eastAsia="ＭＳ 明朝" w:hAnsi="ＭＳ 明朝" w:hint="eastAsia"/>
              </w:rPr>
              <w:t>春や秋の季節の良い</w:t>
            </w:r>
            <w:r>
              <w:rPr>
                <w:rFonts w:ascii="ＭＳ 明朝" w:eastAsia="ＭＳ 明朝" w:hAnsi="ＭＳ 明朝" w:hint="eastAsia"/>
              </w:rPr>
              <w:t>時期など</w:t>
            </w:r>
          </w:p>
        </w:tc>
      </w:tr>
      <w:tr w:rsidR="00701AD6" w14:paraId="0100EBB3" w14:textId="77777777" w:rsidTr="00DF72C1">
        <w:tc>
          <w:tcPr>
            <w:tcW w:w="2122" w:type="dxa"/>
          </w:tcPr>
          <w:p w14:paraId="260AF184" w14:textId="430B4A70" w:rsidR="00701AD6" w:rsidRDefault="00701AD6" w:rsidP="00DF72C1">
            <w:pPr>
              <w:pStyle w:val="32"/>
              <w:spacing w:after="47" w:line="320" w:lineRule="exact"/>
              <w:ind w:leftChars="0" w:left="0" w:firstLineChars="0" w:firstLine="0"/>
              <w:jc w:val="left"/>
              <w:rPr>
                <w:rFonts w:ascii="ＭＳ ゴシック" w:eastAsia="ＭＳ ゴシック" w:hAnsi="ＭＳ ゴシック"/>
              </w:rPr>
            </w:pPr>
            <w:r w:rsidRPr="00616790">
              <w:rPr>
                <w:rFonts w:ascii="ＭＳ ゴシック" w:eastAsia="ＭＳ ゴシック" w:hAnsi="ＭＳ ゴシック" w:hint="eastAsia"/>
              </w:rPr>
              <w:t>②</w:t>
            </w:r>
            <w:r w:rsidR="00AD6D32">
              <w:rPr>
                <w:rFonts w:ascii="ＭＳ ゴシック" w:eastAsia="ＭＳ ゴシック" w:hAnsi="ＭＳ ゴシック" w:hint="eastAsia"/>
              </w:rPr>
              <w:t>料金</w:t>
            </w:r>
          </w:p>
        </w:tc>
        <w:tc>
          <w:tcPr>
            <w:tcW w:w="6938" w:type="dxa"/>
          </w:tcPr>
          <w:p w14:paraId="71E5EB4D" w14:textId="0AB21DBE" w:rsidR="00701AD6" w:rsidRDefault="00701AD6" w:rsidP="00701AD6">
            <w:pPr>
              <w:pStyle w:val="32"/>
              <w:spacing w:after="47" w:line="320" w:lineRule="exact"/>
              <w:ind w:leftChars="0" w:left="0" w:firstLineChars="0" w:firstLine="0"/>
              <w:jc w:val="left"/>
              <w:rPr>
                <w:rFonts w:ascii="ＭＳ ゴシック" w:eastAsia="ＭＳ ゴシック" w:hAnsi="ＭＳ ゴシック"/>
              </w:rPr>
            </w:pPr>
            <w:r>
              <w:rPr>
                <w:rFonts w:ascii="ＭＳ ゴシック" w:eastAsia="ＭＳ ゴシック" w:hAnsi="ＭＳ ゴシック" w:hint="eastAsia"/>
              </w:rPr>
              <w:t>○</w:t>
            </w:r>
            <w:r w:rsidR="000C7C58" w:rsidRPr="00616790">
              <w:rPr>
                <w:rFonts w:ascii="ＭＳ ゴシック" w:eastAsia="ＭＳ ゴシック" w:hAnsi="ＭＳ ゴシック" w:hint="eastAsia"/>
              </w:rPr>
              <w:t>商品として成り立ち、割安感を与えられる</w:t>
            </w:r>
            <w:r w:rsidR="00AD6D32">
              <w:rPr>
                <w:rFonts w:ascii="ＭＳ ゴシック" w:eastAsia="ＭＳ ゴシック" w:hAnsi="ＭＳ ゴシック" w:hint="eastAsia"/>
              </w:rPr>
              <w:t>料金</w:t>
            </w:r>
            <w:r w:rsidR="000C7C58" w:rsidRPr="00616790">
              <w:rPr>
                <w:rFonts w:ascii="ＭＳ ゴシック" w:eastAsia="ＭＳ ゴシック" w:hAnsi="ＭＳ ゴシック" w:hint="eastAsia"/>
              </w:rPr>
              <w:t>の</w:t>
            </w:r>
            <w:r w:rsidR="009A4D0D">
              <w:rPr>
                <w:rFonts w:ascii="ＭＳ ゴシック" w:eastAsia="ＭＳ ゴシック" w:hAnsi="ＭＳ ゴシック" w:hint="eastAsia"/>
              </w:rPr>
              <w:t>設定</w:t>
            </w:r>
          </w:p>
          <w:p w14:paraId="0A768CB6" w14:textId="6E2BC95A" w:rsidR="000C7C58" w:rsidRDefault="000C7C58" w:rsidP="00DF72C1">
            <w:pPr>
              <w:pStyle w:val="32"/>
              <w:spacing w:after="47" w:line="320" w:lineRule="exact"/>
              <w:ind w:leftChars="0" w:left="0" w:firstLineChars="0" w:firstLine="0"/>
              <w:jc w:val="left"/>
              <w:rPr>
                <w:rFonts w:ascii="ＭＳ ゴシック" w:eastAsia="ＭＳ ゴシック" w:hAnsi="ＭＳ ゴシック"/>
              </w:rPr>
            </w:pPr>
            <w:r w:rsidRPr="000D10E0">
              <w:rPr>
                <w:rFonts w:ascii="ＭＳ 明朝" w:eastAsia="ＭＳ 明朝" w:hAnsi="ＭＳ 明朝" w:hint="eastAsia"/>
              </w:rPr>
              <w:t>・</w:t>
            </w:r>
            <w:r>
              <w:rPr>
                <w:rFonts w:ascii="ＭＳ 明朝" w:eastAsia="ＭＳ 明朝" w:hAnsi="ＭＳ 明朝" w:hint="eastAsia"/>
              </w:rPr>
              <w:t>今回の企画切符の</w:t>
            </w:r>
            <w:r w:rsidR="00AD6D32">
              <w:rPr>
                <w:rFonts w:ascii="ＭＳ 明朝" w:eastAsia="ＭＳ 明朝" w:hAnsi="ＭＳ 明朝" w:hint="eastAsia"/>
              </w:rPr>
              <w:t>料金</w:t>
            </w:r>
            <w:r>
              <w:rPr>
                <w:rFonts w:ascii="ＭＳ 明朝" w:eastAsia="ＭＳ 明朝" w:hAnsi="ＭＳ 明朝" w:hint="eastAsia"/>
              </w:rPr>
              <w:t>が評価されたことを踏まえて設定</w:t>
            </w:r>
          </w:p>
        </w:tc>
      </w:tr>
      <w:tr w:rsidR="00701AD6" w14:paraId="2C0441CC" w14:textId="77777777" w:rsidTr="00DF72C1">
        <w:tc>
          <w:tcPr>
            <w:tcW w:w="2122" w:type="dxa"/>
          </w:tcPr>
          <w:p w14:paraId="1B5EF3BE" w14:textId="6990D4BE" w:rsidR="00701AD6" w:rsidRDefault="000C7C58" w:rsidP="00DF72C1">
            <w:pPr>
              <w:pStyle w:val="32"/>
              <w:spacing w:after="47" w:line="320" w:lineRule="exact"/>
              <w:ind w:leftChars="0" w:left="0" w:firstLineChars="0" w:firstLine="0"/>
              <w:jc w:val="left"/>
              <w:rPr>
                <w:rFonts w:ascii="ＭＳ ゴシック" w:eastAsia="ＭＳ ゴシック" w:hAnsi="ＭＳ ゴシック"/>
              </w:rPr>
            </w:pPr>
            <w:r w:rsidRPr="00616790">
              <w:rPr>
                <w:rFonts w:ascii="ＭＳ ゴシック" w:eastAsia="ＭＳ ゴシック" w:hAnsi="ＭＳ ゴシック" w:hint="eastAsia"/>
              </w:rPr>
              <w:t>③割引・サービス</w:t>
            </w:r>
          </w:p>
        </w:tc>
        <w:tc>
          <w:tcPr>
            <w:tcW w:w="6938" w:type="dxa"/>
          </w:tcPr>
          <w:p w14:paraId="5EBC698F" w14:textId="77777777" w:rsidR="00701AD6" w:rsidRDefault="00701AD6" w:rsidP="00701AD6">
            <w:pPr>
              <w:pStyle w:val="32"/>
              <w:spacing w:after="47" w:line="320" w:lineRule="exact"/>
              <w:ind w:leftChars="0" w:left="0" w:firstLineChars="0" w:firstLine="0"/>
              <w:jc w:val="left"/>
              <w:rPr>
                <w:rFonts w:ascii="ＭＳ ゴシック" w:eastAsia="ＭＳ ゴシック" w:hAnsi="ＭＳ ゴシック"/>
              </w:rPr>
            </w:pPr>
            <w:r>
              <w:rPr>
                <w:rFonts w:ascii="ＭＳ ゴシック" w:eastAsia="ＭＳ ゴシック" w:hAnsi="ＭＳ ゴシック" w:hint="eastAsia"/>
              </w:rPr>
              <w:t>○</w:t>
            </w:r>
            <w:r w:rsidR="000C7C58" w:rsidRPr="00616790">
              <w:rPr>
                <w:rFonts w:ascii="ＭＳ ゴシック" w:eastAsia="ＭＳ ゴシック" w:hAnsi="ＭＳ ゴシック" w:hint="eastAsia"/>
              </w:rPr>
              <w:t>割引・サービスの充実と</w:t>
            </w:r>
            <w:r w:rsidR="000C7C58" w:rsidRPr="00616790">
              <w:rPr>
                <w:rFonts w:ascii="ＭＳ ゴシック" w:eastAsia="ＭＳ ゴシック" w:hAnsi="ＭＳ ゴシック"/>
              </w:rPr>
              <w:t>丁寧</w:t>
            </w:r>
            <w:r w:rsidR="000C7C58" w:rsidRPr="00616790">
              <w:rPr>
                <w:rFonts w:ascii="ＭＳ ゴシック" w:eastAsia="ＭＳ ゴシック" w:hAnsi="ＭＳ ゴシック" w:hint="eastAsia"/>
              </w:rPr>
              <w:t>な案内情報の提供</w:t>
            </w:r>
          </w:p>
          <w:p w14:paraId="7B489EE2" w14:textId="20D87EE7" w:rsidR="000C7C58" w:rsidRDefault="000C7C58" w:rsidP="00DF72C1">
            <w:pPr>
              <w:pStyle w:val="32"/>
              <w:spacing w:after="47" w:line="320" w:lineRule="exact"/>
              <w:ind w:leftChars="0" w:left="210" w:hangingChars="100" w:hanging="210"/>
              <w:jc w:val="left"/>
              <w:rPr>
                <w:rFonts w:ascii="ＭＳ ゴシック" w:eastAsia="ＭＳ ゴシック" w:hAnsi="ＭＳ ゴシック"/>
              </w:rPr>
            </w:pPr>
            <w:r w:rsidRPr="000D10E0">
              <w:rPr>
                <w:rFonts w:ascii="ＭＳ 明朝" w:eastAsia="ＭＳ 明朝" w:hAnsi="ＭＳ 明朝" w:hint="eastAsia"/>
              </w:rPr>
              <w:t>・</w:t>
            </w:r>
            <w:r>
              <w:rPr>
                <w:rFonts w:ascii="ＭＳ 明朝" w:eastAsia="ＭＳ 明朝" w:hAnsi="ＭＳ 明朝" w:hint="eastAsia"/>
              </w:rPr>
              <w:t>協力店舗の可能な範囲での割引・サービスの充実と、店舗の場所やサービス内容等についての案内（提供情報</w:t>
            </w:r>
            <w:r w:rsidR="00260EA2">
              <w:rPr>
                <w:rFonts w:ascii="ＭＳ 明朝" w:eastAsia="ＭＳ 明朝" w:hAnsi="ＭＳ 明朝" w:hint="eastAsia"/>
              </w:rPr>
              <w:t>及び</w:t>
            </w:r>
            <w:r>
              <w:rPr>
                <w:rFonts w:ascii="ＭＳ 明朝" w:eastAsia="ＭＳ 明朝" w:hAnsi="ＭＳ 明朝" w:hint="eastAsia"/>
              </w:rPr>
              <w:t>提供手段）の充実</w:t>
            </w:r>
          </w:p>
        </w:tc>
      </w:tr>
      <w:tr w:rsidR="00701AD6" w14:paraId="2BA56D9E" w14:textId="77777777" w:rsidTr="00DF72C1">
        <w:tc>
          <w:tcPr>
            <w:tcW w:w="2122" w:type="dxa"/>
          </w:tcPr>
          <w:p w14:paraId="3A5CEA61" w14:textId="62B6529B" w:rsidR="00701AD6" w:rsidRDefault="000C7C58" w:rsidP="00DF72C1">
            <w:pPr>
              <w:pStyle w:val="32"/>
              <w:spacing w:after="47" w:line="320" w:lineRule="exact"/>
              <w:ind w:leftChars="0" w:left="0" w:firstLineChars="0" w:firstLine="0"/>
              <w:jc w:val="left"/>
              <w:rPr>
                <w:rFonts w:ascii="ＭＳ ゴシック" w:eastAsia="ＭＳ ゴシック" w:hAnsi="ＭＳ ゴシック"/>
              </w:rPr>
            </w:pPr>
            <w:r w:rsidRPr="00616790">
              <w:rPr>
                <w:rFonts w:ascii="ＭＳ ゴシック" w:eastAsia="ＭＳ ゴシック" w:hAnsi="ＭＳ ゴシック" w:hint="eastAsia"/>
              </w:rPr>
              <w:t>④企画切符の</w:t>
            </w:r>
            <w:r w:rsidRPr="00616790">
              <w:rPr>
                <w:rFonts w:ascii="ＭＳ ゴシック" w:eastAsia="ＭＳ ゴシック" w:hAnsi="ＭＳ ゴシック"/>
              </w:rPr>
              <w:t>PR</w:t>
            </w:r>
          </w:p>
        </w:tc>
        <w:tc>
          <w:tcPr>
            <w:tcW w:w="6938" w:type="dxa"/>
          </w:tcPr>
          <w:p w14:paraId="2E5C245B" w14:textId="11FCB456" w:rsidR="00701AD6" w:rsidRDefault="00701AD6" w:rsidP="00701AD6">
            <w:pPr>
              <w:pStyle w:val="32"/>
              <w:spacing w:after="47" w:line="320" w:lineRule="exact"/>
              <w:ind w:leftChars="0" w:left="0" w:firstLineChars="0" w:firstLine="0"/>
              <w:jc w:val="left"/>
              <w:rPr>
                <w:rFonts w:ascii="ＭＳ ゴシック" w:eastAsia="ＭＳ ゴシック" w:hAnsi="ＭＳ ゴシック"/>
              </w:rPr>
            </w:pPr>
            <w:r>
              <w:rPr>
                <w:rFonts w:ascii="ＭＳ ゴシック" w:eastAsia="ＭＳ ゴシック" w:hAnsi="ＭＳ ゴシック" w:hint="eastAsia"/>
              </w:rPr>
              <w:t>○</w:t>
            </w:r>
            <w:r w:rsidR="000C7C58" w:rsidRPr="00616790">
              <w:rPr>
                <w:rFonts w:ascii="ＭＳ ゴシック" w:eastAsia="ＭＳ ゴシック" w:hAnsi="ＭＳ ゴシック" w:hint="eastAsia"/>
              </w:rPr>
              <w:t>効果的かつ影響力のある</w:t>
            </w:r>
            <w:r w:rsidR="00D05F74" w:rsidRPr="00D05F74">
              <w:rPr>
                <w:rFonts w:ascii="ＭＳ ゴシック" w:eastAsia="ＭＳ ゴシック" w:hAnsi="ＭＳ ゴシック" w:hint="eastAsia"/>
              </w:rPr>
              <w:t>ウェブ</w:t>
            </w:r>
            <w:r w:rsidR="000C7C58" w:rsidRPr="00616790">
              <w:rPr>
                <w:rFonts w:ascii="ＭＳ ゴシック" w:eastAsia="ＭＳ ゴシック" w:hAnsi="ＭＳ ゴシック" w:hint="eastAsia"/>
              </w:rPr>
              <w:t>サイトへの</w:t>
            </w:r>
            <w:r w:rsidR="000C7C58" w:rsidRPr="00616790">
              <w:rPr>
                <w:rFonts w:ascii="ＭＳ ゴシック" w:eastAsia="ＭＳ ゴシック" w:hAnsi="ＭＳ ゴシック"/>
              </w:rPr>
              <w:t>PR掲載</w:t>
            </w:r>
          </w:p>
          <w:p w14:paraId="04903748" w14:textId="65E951F8" w:rsidR="000C7C58" w:rsidRDefault="000C7C58" w:rsidP="00DF72C1">
            <w:pPr>
              <w:pStyle w:val="32"/>
              <w:spacing w:after="47" w:line="320" w:lineRule="exact"/>
              <w:ind w:leftChars="0" w:left="210" w:hangingChars="100" w:hanging="210"/>
              <w:jc w:val="left"/>
              <w:rPr>
                <w:rFonts w:ascii="ＭＳ ゴシック" w:eastAsia="ＭＳ ゴシック" w:hAnsi="ＭＳ ゴシック"/>
              </w:rPr>
            </w:pPr>
            <w:r w:rsidRPr="000D10E0">
              <w:rPr>
                <w:rFonts w:ascii="ＭＳ 明朝" w:eastAsia="ＭＳ 明朝" w:hAnsi="ＭＳ 明朝" w:hint="eastAsia"/>
              </w:rPr>
              <w:t>・</w:t>
            </w:r>
            <w:r w:rsidRPr="00496F96">
              <w:rPr>
                <w:rFonts w:ascii="ＭＳ 明朝" w:eastAsia="ＭＳ 明朝" w:hAnsi="ＭＳ 明朝" w:hint="eastAsia"/>
              </w:rPr>
              <w:t>企画切符の認知</w:t>
            </w:r>
            <w:r>
              <w:rPr>
                <w:rFonts w:ascii="ＭＳ 明朝" w:eastAsia="ＭＳ 明朝" w:hAnsi="ＭＳ 明朝" w:hint="eastAsia"/>
              </w:rPr>
              <w:t>方法</w:t>
            </w:r>
            <w:r w:rsidRPr="00496F96">
              <w:rPr>
                <w:rFonts w:ascii="ＭＳ 明朝" w:eastAsia="ＭＳ 明朝" w:hAnsi="ＭＳ 明朝" w:hint="eastAsia"/>
              </w:rPr>
              <w:t>にはウェブサイトが多く用いられていることから、効果的かつ影響力のある関連ホームページなどにPRを掲載</w:t>
            </w:r>
          </w:p>
        </w:tc>
      </w:tr>
      <w:tr w:rsidR="00701AD6" w14:paraId="1CD94DB7" w14:textId="77777777" w:rsidTr="00DF72C1">
        <w:tc>
          <w:tcPr>
            <w:tcW w:w="2122" w:type="dxa"/>
          </w:tcPr>
          <w:p w14:paraId="046B238A" w14:textId="77CABC5D" w:rsidR="00701AD6" w:rsidRDefault="000C7C58" w:rsidP="00DF72C1">
            <w:pPr>
              <w:pStyle w:val="32"/>
              <w:spacing w:after="47" w:line="320" w:lineRule="exact"/>
              <w:ind w:leftChars="0" w:left="0" w:firstLineChars="0" w:firstLine="0"/>
              <w:jc w:val="left"/>
              <w:rPr>
                <w:rFonts w:ascii="ＭＳ ゴシック" w:eastAsia="ＭＳ ゴシック" w:hAnsi="ＭＳ ゴシック"/>
              </w:rPr>
            </w:pPr>
            <w:r w:rsidRPr="00616790">
              <w:rPr>
                <w:rFonts w:ascii="ＭＳ ゴシック" w:eastAsia="ＭＳ ゴシック" w:hAnsi="ＭＳ ゴシック" w:hint="eastAsia"/>
              </w:rPr>
              <w:t>⑤販売箇所</w:t>
            </w:r>
          </w:p>
        </w:tc>
        <w:tc>
          <w:tcPr>
            <w:tcW w:w="6938" w:type="dxa"/>
          </w:tcPr>
          <w:p w14:paraId="7B0B822F" w14:textId="77777777" w:rsidR="00701AD6" w:rsidRDefault="00701AD6" w:rsidP="00701AD6">
            <w:pPr>
              <w:pStyle w:val="32"/>
              <w:spacing w:after="47" w:line="320" w:lineRule="exact"/>
              <w:ind w:leftChars="0" w:left="0" w:firstLineChars="0" w:firstLine="0"/>
              <w:jc w:val="left"/>
              <w:rPr>
                <w:rFonts w:ascii="ＭＳ ゴシック" w:eastAsia="ＭＳ ゴシック" w:hAnsi="ＭＳ ゴシック"/>
              </w:rPr>
            </w:pPr>
            <w:r>
              <w:rPr>
                <w:rFonts w:ascii="ＭＳ ゴシック" w:eastAsia="ＭＳ ゴシック" w:hAnsi="ＭＳ ゴシック" w:hint="eastAsia"/>
              </w:rPr>
              <w:t>○</w:t>
            </w:r>
            <w:r w:rsidR="000C7C58" w:rsidRPr="00616790">
              <w:rPr>
                <w:rFonts w:ascii="ＭＳ ゴシック" w:eastAsia="ＭＳ ゴシック" w:hAnsi="ＭＳ ゴシック" w:hint="eastAsia"/>
              </w:rPr>
              <w:t>可能な範囲で</w:t>
            </w:r>
            <w:r w:rsidR="000C7C58">
              <w:rPr>
                <w:rFonts w:ascii="ＭＳ ゴシック" w:eastAsia="ＭＳ ゴシック" w:hAnsi="ＭＳ ゴシック" w:hint="eastAsia"/>
              </w:rPr>
              <w:t>販売箇所を増加</w:t>
            </w:r>
          </w:p>
          <w:p w14:paraId="175B18F6" w14:textId="02473979" w:rsidR="000C7C58" w:rsidRDefault="000C7C58" w:rsidP="00DF72C1">
            <w:pPr>
              <w:pStyle w:val="32"/>
              <w:spacing w:after="47" w:line="320" w:lineRule="exact"/>
              <w:ind w:leftChars="0" w:left="0" w:firstLineChars="0" w:firstLine="0"/>
              <w:jc w:val="left"/>
              <w:rPr>
                <w:rFonts w:ascii="ＭＳ ゴシック" w:eastAsia="ＭＳ ゴシック" w:hAnsi="ＭＳ ゴシック"/>
              </w:rPr>
            </w:pPr>
            <w:r w:rsidRPr="000D10E0">
              <w:rPr>
                <w:rFonts w:ascii="ＭＳ 明朝" w:eastAsia="ＭＳ 明朝" w:hAnsi="ＭＳ 明朝" w:hint="eastAsia"/>
              </w:rPr>
              <w:t>・</w:t>
            </w:r>
            <w:r>
              <w:rPr>
                <w:rFonts w:ascii="ＭＳ 明朝" w:eastAsia="ＭＳ 明朝" w:hAnsi="ＭＳ 明朝" w:hint="eastAsia"/>
              </w:rPr>
              <w:t>今回の社会実験結果を踏まえ、可能な範囲で販売箇所を増加</w:t>
            </w:r>
          </w:p>
        </w:tc>
      </w:tr>
      <w:tr w:rsidR="00701AD6" w14:paraId="0FDE5E1B" w14:textId="77777777" w:rsidTr="00DF72C1">
        <w:tc>
          <w:tcPr>
            <w:tcW w:w="2122" w:type="dxa"/>
          </w:tcPr>
          <w:p w14:paraId="57872FBC" w14:textId="0BE64358" w:rsidR="00701AD6" w:rsidRDefault="000C7C58" w:rsidP="00DF72C1">
            <w:pPr>
              <w:pStyle w:val="32"/>
              <w:spacing w:after="47" w:line="320" w:lineRule="exact"/>
              <w:ind w:leftChars="0" w:left="0" w:firstLineChars="0" w:firstLine="0"/>
              <w:jc w:val="left"/>
              <w:rPr>
                <w:rFonts w:ascii="ＭＳ ゴシック" w:eastAsia="ＭＳ ゴシック" w:hAnsi="ＭＳ ゴシック"/>
              </w:rPr>
            </w:pPr>
            <w:r w:rsidRPr="00616790">
              <w:rPr>
                <w:rFonts w:ascii="ＭＳ ゴシック" w:eastAsia="ＭＳ ゴシック" w:hAnsi="ＭＳ ゴシック" w:hint="eastAsia"/>
              </w:rPr>
              <w:t>⑥企画切符の電子化</w:t>
            </w:r>
          </w:p>
        </w:tc>
        <w:tc>
          <w:tcPr>
            <w:tcW w:w="6938" w:type="dxa"/>
          </w:tcPr>
          <w:p w14:paraId="3F9A6BA3" w14:textId="77777777" w:rsidR="00701AD6" w:rsidRDefault="00701AD6" w:rsidP="00701AD6">
            <w:pPr>
              <w:pStyle w:val="32"/>
              <w:spacing w:after="47" w:line="320" w:lineRule="exact"/>
              <w:ind w:leftChars="0" w:left="0" w:firstLineChars="0" w:firstLine="0"/>
              <w:jc w:val="left"/>
              <w:rPr>
                <w:rFonts w:ascii="ＭＳ ゴシック" w:eastAsia="ＭＳ ゴシック" w:hAnsi="ＭＳ ゴシック"/>
              </w:rPr>
            </w:pPr>
            <w:r>
              <w:rPr>
                <w:rFonts w:ascii="ＭＳ ゴシック" w:eastAsia="ＭＳ ゴシック" w:hAnsi="ＭＳ ゴシック" w:hint="eastAsia"/>
              </w:rPr>
              <w:t>○</w:t>
            </w:r>
            <w:r w:rsidR="000C7C58" w:rsidRPr="00616790">
              <w:rPr>
                <w:rFonts w:ascii="ＭＳ ゴシック" w:eastAsia="ＭＳ ゴシック" w:hAnsi="ＭＳ ゴシック" w:hint="eastAsia"/>
              </w:rPr>
              <w:t>交通系</w:t>
            </w:r>
            <w:r w:rsidR="000C7C58" w:rsidRPr="00616790">
              <w:rPr>
                <w:rFonts w:ascii="ＭＳ ゴシック" w:eastAsia="ＭＳ ゴシック" w:hAnsi="ＭＳ ゴシック"/>
              </w:rPr>
              <w:t>ICカード、スマートフォン等の活用の検討</w:t>
            </w:r>
          </w:p>
          <w:p w14:paraId="5F213568" w14:textId="77777777" w:rsidR="000C7C58" w:rsidRDefault="000C7C58" w:rsidP="000C7C58">
            <w:pPr>
              <w:pStyle w:val="32"/>
              <w:spacing w:after="47" w:line="320" w:lineRule="exact"/>
              <w:ind w:leftChars="0" w:left="210" w:hangingChars="100" w:hanging="210"/>
              <w:jc w:val="left"/>
              <w:rPr>
                <w:rFonts w:ascii="ＭＳ 明朝" w:eastAsia="ＭＳ 明朝" w:hAnsi="ＭＳ 明朝"/>
              </w:rPr>
            </w:pPr>
            <w:r w:rsidRPr="000D10E0">
              <w:rPr>
                <w:rFonts w:ascii="ＭＳ 明朝" w:eastAsia="ＭＳ 明朝" w:hAnsi="ＭＳ 明朝" w:hint="eastAsia"/>
              </w:rPr>
              <w:t>・</w:t>
            </w:r>
            <w:r>
              <w:rPr>
                <w:rFonts w:ascii="ＭＳ 明朝" w:eastAsia="ＭＳ 明朝" w:hAnsi="ＭＳ 明朝" w:hint="eastAsia"/>
              </w:rPr>
              <w:t>公共交通におけるキャッシュレス化の普及を踏まえ、</w:t>
            </w:r>
            <w:r w:rsidRPr="00CB7798">
              <w:rPr>
                <w:rFonts w:ascii="ＭＳ 明朝" w:eastAsia="ＭＳ 明朝" w:hAnsi="ＭＳ 明朝" w:hint="eastAsia"/>
              </w:rPr>
              <w:t>交通系ICカード、スマートフォン等の活用の検討</w:t>
            </w:r>
          </w:p>
          <w:p w14:paraId="27BCC500" w14:textId="1D39B352" w:rsidR="000C7C58" w:rsidRDefault="000C7C58" w:rsidP="00DF72C1">
            <w:pPr>
              <w:pStyle w:val="32"/>
              <w:spacing w:after="47" w:line="320" w:lineRule="exact"/>
              <w:ind w:leftChars="0" w:left="210" w:hangingChars="100" w:hanging="210"/>
              <w:jc w:val="left"/>
              <w:rPr>
                <w:rFonts w:ascii="ＭＳ ゴシック" w:eastAsia="ＭＳ ゴシック" w:hAnsi="ＭＳ ゴシック"/>
              </w:rPr>
            </w:pPr>
            <w:r>
              <w:rPr>
                <w:rFonts w:ascii="ＭＳ 明朝" w:eastAsia="ＭＳ 明朝" w:hAnsi="ＭＳ 明朝" w:hint="eastAsia"/>
              </w:rPr>
              <w:t>※詳細は、「5.3</w:t>
            </w:r>
            <w:r>
              <w:rPr>
                <w:rFonts w:ascii="ＭＳ 明朝" w:eastAsia="ＭＳ 明朝" w:hAnsi="ＭＳ 明朝"/>
              </w:rPr>
              <w:t xml:space="preserve"> </w:t>
            </w:r>
            <w:r>
              <w:rPr>
                <w:rFonts w:ascii="ＭＳ 明朝" w:eastAsia="ＭＳ 明朝" w:hAnsi="ＭＳ 明朝" w:hint="eastAsia"/>
              </w:rPr>
              <w:t>企画切符の電子化に関する検討」を参照。</w:t>
            </w:r>
          </w:p>
        </w:tc>
      </w:tr>
    </w:tbl>
    <w:p w14:paraId="07776F91" w14:textId="77777777" w:rsidR="00C23E9D" w:rsidRDefault="00C23E9D" w:rsidP="00C23E9D">
      <w:pPr>
        <w:widowControl/>
        <w:jc w:val="left"/>
        <w:rPr>
          <w:rFonts w:ascii="HGSｺﾞｼｯｸE" w:eastAsia="HGSｺﾞｼｯｸE" w:hAnsi="HGSｺﾞｼｯｸE" w:cstheme="majorBidi"/>
        </w:rPr>
      </w:pPr>
      <w:r>
        <w:rPr>
          <w:rFonts w:ascii="HGSｺﾞｼｯｸE" w:eastAsia="HGSｺﾞｼｯｸE" w:hAnsi="HGSｺﾞｼｯｸE"/>
        </w:rPr>
        <w:br w:type="page"/>
      </w:r>
    </w:p>
    <w:p w14:paraId="6C4E9619" w14:textId="1B3F1EAD" w:rsidR="00C23E9D" w:rsidRDefault="00C23E9D" w:rsidP="00C23E9D">
      <w:pPr>
        <w:pStyle w:val="2"/>
        <w:spacing w:after="94"/>
        <w:rPr>
          <w:rFonts w:ascii="HGSｺﾞｼｯｸE" w:eastAsia="HGSｺﾞｼｯｸE" w:hAnsi="HGSｺﾞｼｯｸE"/>
        </w:rPr>
      </w:pPr>
      <w:bookmarkStart w:id="42" w:name="_Toc97829181"/>
      <w:r>
        <w:rPr>
          <w:rFonts w:ascii="HGSｺﾞｼｯｸE" w:eastAsia="HGSｺﾞｼｯｸE" w:hAnsi="HGSｺﾞｼｯｸE" w:hint="eastAsia"/>
        </w:rPr>
        <w:lastRenderedPageBreak/>
        <w:t>5.</w:t>
      </w:r>
      <w:r w:rsidR="00F620E8">
        <w:rPr>
          <w:rFonts w:ascii="HGSｺﾞｼｯｸE" w:eastAsia="HGSｺﾞｼｯｸE" w:hAnsi="HGSｺﾞｼｯｸE"/>
        </w:rPr>
        <w:t>2</w:t>
      </w:r>
      <w:r w:rsidR="0035241F">
        <w:rPr>
          <w:rFonts w:ascii="HGSｺﾞｼｯｸE" w:eastAsia="HGSｺﾞｼｯｸE" w:hAnsi="HGSｺﾞｼｯｸE"/>
        </w:rPr>
        <w:t xml:space="preserve"> </w:t>
      </w:r>
      <w:r>
        <w:rPr>
          <w:rFonts w:ascii="HGSｺﾞｼｯｸE" w:eastAsia="HGSｺﾞｼｯｸE" w:hAnsi="HGSｺﾞｼｯｸE" w:hint="eastAsia"/>
        </w:rPr>
        <w:t>企画切符の</w:t>
      </w:r>
      <w:r w:rsidR="00854846">
        <w:rPr>
          <w:rFonts w:ascii="HGSｺﾞｼｯｸE" w:eastAsia="HGSｺﾞｼｯｸE" w:hAnsi="HGSｺﾞｼｯｸE"/>
        </w:rPr>
        <w:t>商品</w:t>
      </w:r>
      <w:r>
        <w:rPr>
          <w:rFonts w:ascii="HGSｺﾞｼｯｸE" w:eastAsia="HGSｺﾞｼｯｸE" w:hAnsi="HGSｺﾞｼｯｸE" w:hint="eastAsia"/>
        </w:rPr>
        <w:t>化に関する検討</w:t>
      </w:r>
      <w:bookmarkEnd w:id="42"/>
    </w:p>
    <w:p w14:paraId="001D9543" w14:textId="2FAA0893" w:rsidR="00C23E9D" w:rsidRDefault="00C23E9D" w:rsidP="00C23E9D">
      <w:pPr>
        <w:pStyle w:val="32"/>
        <w:spacing w:after="47"/>
        <w:rPr>
          <w:rFonts w:ascii="ＭＳ 明朝" w:eastAsia="ＭＳ 明朝" w:hAnsi="ＭＳ 明朝"/>
        </w:rPr>
      </w:pPr>
      <w:r w:rsidRPr="00F72E91">
        <w:rPr>
          <w:rFonts w:ascii="ＭＳ 明朝" w:eastAsia="ＭＳ 明朝" w:hAnsi="ＭＳ 明朝" w:hint="eastAsia"/>
        </w:rPr>
        <w:t>社会実験等を通じて企画切符の販売実績を重ね、段階的に実現可能な範囲で商品化、</w:t>
      </w:r>
      <w:r w:rsidR="006F4B1A">
        <w:rPr>
          <w:rFonts w:ascii="ＭＳ 明朝" w:eastAsia="ＭＳ 明朝" w:hAnsi="ＭＳ 明朝" w:hint="eastAsia"/>
        </w:rPr>
        <w:t>継続</w:t>
      </w:r>
      <w:r w:rsidRPr="00F72E91">
        <w:rPr>
          <w:rFonts w:ascii="ＭＳ 明朝" w:eastAsia="ＭＳ 明朝" w:hAnsi="ＭＳ 明朝" w:hint="eastAsia"/>
        </w:rPr>
        <w:t>的販売をめざす。その際には、</w:t>
      </w:r>
      <w:r w:rsidR="00774A69" w:rsidRPr="00A76EF9">
        <w:rPr>
          <w:rFonts w:ascii="ＭＳ 明朝" w:eastAsia="ＭＳ 明朝" w:hAnsi="ＭＳ 明朝" w:hint="eastAsia"/>
        </w:rPr>
        <w:t>これまでの社会実験により得られた利用者</w:t>
      </w:r>
      <w:r w:rsidR="00495262" w:rsidRPr="00A76EF9">
        <w:rPr>
          <w:rFonts w:ascii="ＭＳ 明朝" w:eastAsia="ＭＳ 明朝" w:hAnsi="ＭＳ 明朝" w:hint="eastAsia"/>
        </w:rPr>
        <w:t>等</w:t>
      </w:r>
      <w:r w:rsidR="00774A69" w:rsidRPr="00A76EF9">
        <w:rPr>
          <w:rFonts w:ascii="ＭＳ 明朝" w:eastAsia="ＭＳ 明朝" w:hAnsi="ＭＳ 明朝" w:hint="eastAsia"/>
        </w:rPr>
        <w:t>からの意見を踏まえ、</w:t>
      </w:r>
      <w:r w:rsidRPr="00A76EF9">
        <w:rPr>
          <w:rFonts w:ascii="ＭＳ 明朝" w:eastAsia="ＭＳ 明朝" w:hAnsi="ＭＳ 明朝"/>
        </w:rPr>
        <w:t>PDCAサイクル</w:t>
      </w:r>
      <w:r w:rsidR="00106E55" w:rsidRPr="00A76EF9">
        <w:rPr>
          <w:rFonts w:ascii="ＭＳ 明朝" w:eastAsia="ＭＳ 明朝" w:hAnsi="ＭＳ 明朝" w:hint="eastAsia"/>
        </w:rPr>
        <w:t>を活用し</w:t>
      </w:r>
      <w:r w:rsidRPr="00A76EF9">
        <w:rPr>
          <w:rFonts w:ascii="ＭＳ 明朝" w:eastAsia="ＭＳ 明朝" w:hAnsi="ＭＳ 明朝"/>
        </w:rPr>
        <w:t>、</w:t>
      </w:r>
      <w:r w:rsidR="00106E55" w:rsidRPr="00A76EF9">
        <w:rPr>
          <w:rFonts w:ascii="ＭＳ 明朝" w:eastAsia="ＭＳ 明朝" w:hAnsi="ＭＳ 明朝" w:hint="eastAsia"/>
        </w:rPr>
        <w:t>より</w:t>
      </w:r>
      <w:r w:rsidRPr="00F72E91">
        <w:rPr>
          <w:rFonts w:ascii="ＭＳ 明朝" w:eastAsia="ＭＳ 明朝" w:hAnsi="ＭＳ 明朝"/>
        </w:rPr>
        <w:t>使いやすい企画切符への改善を各ステップで進めるように努める。</w:t>
      </w:r>
    </w:p>
    <w:p w14:paraId="09F3E4AA" w14:textId="7FF1CBB5" w:rsidR="00C23E9D" w:rsidRPr="00F72E91" w:rsidRDefault="00C23E9D" w:rsidP="00C23E9D">
      <w:pPr>
        <w:pStyle w:val="32"/>
        <w:spacing w:after="47"/>
        <w:rPr>
          <w:rFonts w:ascii="ＭＳ 明朝" w:eastAsia="ＭＳ 明朝" w:hAnsi="ＭＳ 明朝"/>
        </w:rPr>
      </w:pPr>
      <w:r>
        <w:rPr>
          <w:rFonts w:ascii="ＭＳ 明朝" w:eastAsia="ＭＳ 明朝" w:hAnsi="ＭＳ 明朝" w:hint="eastAsia"/>
        </w:rPr>
        <w:t>特に、購入を手軽にし、様々な</w:t>
      </w:r>
      <w:r w:rsidR="00773B96">
        <w:rPr>
          <w:rFonts w:ascii="ＭＳ 明朝" w:eastAsia="ＭＳ 明朝" w:hAnsi="ＭＳ 明朝" w:hint="eastAsia"/>
        </w:rPr>
        <w:t>割引・サービス</w:t>
      </w:r>
      <w:r>
        <w:rPr>
          <w:rFonts w:ascii="ＭＳ 明朝" w:eastAsia="ＭＳ 明朝" w:hAnsi="ＭＳ 明朝" w:hint="eastAsia"/>
        </w:rPr>
        <w:t>の付与が可能となる企画切符の電子化については、並行して検討を行い、早期の実現をめざす（詳細については、「5.</w:t>
      </w:r>
      <w:r w:rsidR="006F5F45">
        <w:rPr>
          <w:rFonts w:ascii="ＭＳ 明朝" w:eastAsia="ＭＳ 明朝" w:hAnsi="ＭＳ 明朝" w:hint="eastAsia"/>
        </w:rPr>
        <w:t>3</w:t>
      </w:r>
      <w:r w:rsidR="0035241F">
        <w:rPr>
          <w:rFonts w:ascii="ＭＳ 明朝" w:eastAsia="ＭＳ 明朝" w:hAnsi="ＭＳ 明朝" w:hint="eastAsia"/>
        </w:rPr>
        <w:t xml:space="preserve"> </w:t>
      </w:r>
      <w:r w:rsidRPr="00CF60B1">
        <w:rPr>
          <w:rFonts w:ascii="ＭＳ 明朝" w:eastAsia="ＭＳ 明朝" w:hAnsi="ＭＳ 明朝" w:hint="eastAsia"/>
        </w:rPr>
        <w:t>企画切符の電子化に関する検討</w:t>
      </w:r>
      <w:r>
        <w:rPr>
          <w:rFonts w:ascii="ＭＳ 明朝" w:eastAsia="ＭＳ 明朝" w:hAnsi="ＭＳ 明朝" w:hint="eastAsia"/>
        </w:rPr>
        <w:t>」参照）。</w:t>
      </w:r>
    </w:p>
    <w:p w14:paraId="6C97FF82" w14:textId="77777777" w:rsidR="00C23E9D" w:rsidRDefault="00C23E9D" w:rsidP="00C23E9D">
      <w:pPr>
        <w:pStyle w:val="4"/>
        <w:spacing w:after="47"/>
        <w:ind w:leftChars="0" w:left="0"/>
        <w:rPr>
          <w:rFonts w:ascii="ＭＳ ゴシック" w:eastAsia="ＭＳ ゴシック" w:hAnsi="ＭＳ ゴシック"/>
        </w:rPr>
      </w:pPr>
    </w:p>
    <w:p w14:paraId="1E321DD3" w14:textId="77777777" w:rsidR="00C23E9D" w:rsidRDefault="00C23E9D" w:rsidP="00C23E9D">
      <w:pPr>
        <w:ind w:leftChars="100" w:left="210"/>
        <w:jc w:val="center"/>
      </w:pPr>
      <w:r>
        <w:rPr>
          <w:noProof/>
        </w:rPr>
        <mc:AlternateContent>
          <mc:Choice Requires="wpc">
            <w:drawing>
              <wp:inline distT="0" distB="0" distL="0" distR="0" wp14:anchorId="65D6E68D" wp14:editId="1C3BA375">
                <wp:extent cx="5009184" cy="4722495"/>
                <wp:effectExtent l="0" t="0" r="1270" b="1905"/>
                <wp:docPr id="111" name="キャンバス 11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rgbClr val="FFFFE1"/>
                        </a:solidFill>
                      </wpc:bg>
                      <wpc:whole/>
                      <wps:wsp>
                        <wps:cNvPr id="32" name="テキスト ボックス 32"/>
                        <wps:cNvSpPr txBox="1"/>
                        <wps:spPr>
                          <a:xfrm>
                            <a:off x="572495" y="83708"/>
                            <a:ext cx="3800723" cy="683842"/>
                          </a:xfrm>
                          <a:prstGeom prst="rect">
                            <a:avLst/>
                          </a:prstGeom>
                          <a:solidFill>
                            <a:schemeClr val="bg1">
                              <a:lumMod val="95000"/>
                            </a:schemeClr>
                          </a:solidFill>
                          <a:ln w="6350">
                            <a:solidFill>
                              <a:prstClr val="black"/>
                            </a:solidFill>
                          </a:ln>
                          <a:effectLst>
                            <a:outerShdw blurRad="50800" dist="38100" dir="2700000" algn="tl" rotWithShape="0">
                              <a:prstClr val="black">
                                <a:alpha val="40000"/>
                              </a:prstClr>
                            </a:outerShdw>
                          </a:effectLst>
                        </wps:spPr>
                        <wps:txbx>
                          <w:txbxContent>
                            <w:p w14:paraId="773264BD" w14:textId="36347DBD" w:rsidR="00BB15D7" w:rsidRPr="00684454" w:rsidRDefault="00BB15D7" w:rsidP="00C23E9D">
                              <w:pPr>
                                <w:spacing w:line="280" w:lineRule="exact"/>
                                <w:jc w:val="center"/>
                                <w:rPr>
                                  <w:rFonts w:ascii="BIZ UDPゴシック" w:eastAsia="BIZ UDPゴシック" w:hAnsi="BIZ UDPゴシック"/>
                                </w:rPr>
                              </w:pPr>
                              <w:r w:rsidRPr="00684454">
                                <w:rPr>
                                  <w:rFonts w:ascii="BIZ UDPゴシック" w:eastAsia="BIZ UDPゴシック" w:hAnsi="BIZ UDPゴシック" w:hint="eastAsia"/>
                                </w:rPr>
                                <w:t>【第</w:t>
                              </w:r>
                              <w:r>
                                <w:rPr>
                                  <w:rFonts w:ascii="BIZ UDPゴシック" w:eastAsia="BIZ UDPゴシック" w:hAnsi="BIZ UDPゴシック" w:hint="eastAsia"/>
                                </w:rPr>
                                <w:t>１</w:t>
                              </w:r>
                              <w:r w:rsidRPr="00684454">
                                <w:rPr>
                                  <w:rFonts w:ascii="BIZ UDPゴシック" w:eastAsia="BIZ UDPゴシック" w:hAnsi="BIZ UDPゴシック" w:hint="eastAsia"/>
                                </w:rPr>
                                <w:t>ステップ】令和</w:t>
                              </w:r>
                              <w:r>
                                <w:rPr>
                                  <w:rFonts w:ascii="BIZ UDPゴシック" w:eastAsia="BIZ UDPゴシック" w:hAnsi="BIZ UDPゴシック" w:hint="eastAsia"/>
                                </w:rPr>
                                <w:t>２</w:t>
                              </w:r>
                              <w:r w:rsidRPr="00684454">
                                <w:rPr>
                                  <w:rFonts w:ascii="BIZ UDPゴシック" w:eastAsia="BIZ UDPゴシック" w:hAnsi="BIZ UDPゴシック" w:hint="eastAsia"/>
                                </w:rPr>
                                <w:t>年度</w:t>
                              </w:r>
                            </w:p>
                            <w:p w14:paraId="634F9122" w14:textId="5301540E" w:rsidR="00BB15D7" w:rsidRPr="00684454" w:rsidRDefault="00BB15D7" w:rsidP="00C23E9D">
                              <w:pPr>
                                <w:spacing w:line="280" w:lineRule="exact"/>
                                <w:jc w:val="center"/>
                                <w:rPr>
                                  <w:rFonts w:ascii="BIZ UDPゴシック" w:eastAsia="BIZ UDPゴシック" w:hAnsi="BIZ UDPゴシック"/>
                                </w:rPr>
                              </w:pPr>
                              <w:r w:rsidRPr="00684454">
                                <w:rPr>
                                  <w:rFonts w:ascii="BIZ UDPゴシック" w:eastAsia="BIZ UDPゴシック" w:hAnsi="BIZ UDPゴシック" w:hint="eastAsia"/>
                                </w:rPr>
                                <w:t>企画切符に関する社会実験</w:t>
                              </w:r>
                            </w:p>
                            <w:p w14:paraId="7E7FA388" w14:textId="2DEC206B" w:rsidR="00BB15D7" w:rsidRDefault="00BB15D7" w:rsidP="00C23E9D">
                              <w:pPr>
                                <w:ind w:firstLineChars="300" w:firstLine="630"/>
                              </w:pPr>
                              <w:r>
                                <w:rPr>
                                  <w:rFonts w:hint="eastAsia"/>
                                </w:rPr>
                                <w:t>※</w:t>
                              </w:r>
                              <w:r w:rsidR="00D875D3">
                                <w:rPr>
                                  <w:rFonts w:hint="eastAsia"/>
                                </w:rPr>
                                <w:t>２か</w:t>
                              </w:r>
                              <w:r w:rsidR="00D875D3" w:rsidRPr="004F6F30">
                                <w:t>月半</w:t>
                              </w:r>
                              <w:r>
                                <w:rPr>
                                  <w:rFonts w:hint="eastAsia"/>
                                </w:rPr>
                                <w:t>で</w:t>
                              </w:r>
                              <w:r w:rsidRPr="004F6F30">
                                <w:t>、</w:t>
                              </w:r>
                              <w:r w:rsidRPr="004F6F30">
                                <w:t>437</w:t>
                              </w:r>
                              <w:r w:rsidRPr="004F6F30">
                                <w:t>枚の利用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テキスト ボックス 35"/>
                        <wps:cNvSpPr txBox="1"/>
                        <wps:spPr>
                          <a:xfrm>
                            <a:off x="572495" y="1188846"/>
                            <a:ext cx="3800723" cy="660079"/>
                          </a:xfrm>
                          <a:prstGeom prst="rect">
                            <a:avLst/>
                          </a:prstGeom>
                          <a:solidFill>
                            <a:schemeClr val="lt1"/>
                          </a:solidFill>
                          <a:ln w="6350">
                            <a:solidFill>
                              <a:prstClr val="black"/>
                            </a:solidFill>
                          </a:ln>
                          <a:effectLst>
                            <a:outerShdw blurRad="50800" dist="38100" dir="5400000" algn="t" rotWithShape="0">
                              <a:prstClr val="black">
                                <a:alpha val="40000"/>
                              </a:prstClr>
                            </a:outerShdw>
                          </a:effectLst>
                        </wps:spPr>
                        <wps:txbx>
                          <w:txbxContent>
                            <w:p w14:paraId="1712B502" w14:textId="499486DB" w:rsidR="00BB15D7" w:rsidRPr="00684454" w:rsidRDefault="00BB15D7" w:rsidP="00C23E9D">
                              <w:pPr>
                                <w:spacing w:line="280" w:lineRule="exact"/>
                                <w:jc w:val="center"/>
                                <w:rPr>
                                  <w:rFonts w:ascii="BIZ UDPゴシック" w:eastAsia="BIZ UDPゴシック" w:hAnsi="BIZ UDPゴシック"/>
                                </w:rPr>
                              </w:pPr>
                              <w:r w:rsidRPr="00684454">
                                <w:rPr>
                                  <w:rFonts w:ascii="BIZ UDPゴシック" w:eastAsia="BIZ UDPゴシック" w:hAnsi="BIZ UDPゴシック" w:hint="eastAsia"/>
                                </w:rPr>
                                <w:t>【第</w:t>
                              </w:r>
                              <w:r>
                                <w:rPr>
                                  <w:rFonts w:ascii="BIZ UDPゴシック" w:eastAsia="BIZ UDPゴシック" w:hAnsi="BIZ UDPゴシック" w:hint="eastAsia"/>
                                </w:rPr>
                                <w:t>２</w:t>
                              </w:r>
                              <w:r w:rsidRPr="00684454">
                                <w:rPr>
                                  <w:rFonts w:ascii="BIZ UDPゴシック" w:eastAsia="BIZ UDPゴシック" w:hAnsi="BIZ UDPゴシック" w:hint="eastAsia"/>
                                </w:rPr>
                                <w:t>ステップ】令和</w:t>
                              </w:r>
                              <w:r>
                                <w:rPr>
                                  <w:rFonts w:ascii="BIZ UDPゴシック" w:eastAsia="BIZ UDPゴシック" w:hAnsi="BIZ UDPゴシック" w:hint="eastAsia"/>
                                </w:rPr>
                                <w:t>３</w:t>
                              </w:r>
                              <w:r w:rsidRPr="00684454">
                                <w:rPr>
                                  <w:rFonts w:ascii="BIZ UDPゴシック" w:eastAsia="BIZ UDPゴシック" w:hAnsi="BIZ UDPゴシック" w:hint="eastAsia"/>
                                </w:rPr>
                                <w:t>年度（今年度）</w:t>
                              </w:r>
                            </w:p>
                            <w:p w14:paraId="43B6CB52" w14:textId="279ACE3C" w:rsidR="00BB15D7" w:rsidRPr="00684454" w:rsidRDefault="00BB15D7" w:rsidP="00C23E9D">
                              <w:pPr>
                                <w:spacing w:line="280" w:lineRule="exact"/>
                                <w:jc w:val="center"/>
                                <w:rPr>
                                  <w:rFonts w:ascii="BIZ UDPゴシック" w:eastAsia="BIZ UDPゴシック" w:hAnsi="BIZ UDPゴシック"/>
                                </w:rPr>
                              </w:pPr>
                              <w:r w:rsidRPr="00684454">
                                <w:rPr>
                                  <w:rFonts w:ascii="BIZ UDPゴシック" w:eastAsia="BIZ UDPゴシック" w:hAnsi="BIZ UDPゴシック" w:hint="eastAsia"/>
                                </w:rPr>
                                <w:t>企画切符に関する社会実験</w:t>
                              </w:r>
                            </w:p>
                            <w:p w14:paraId="56A2DF1B" w14:textId="77777777" w:rsidR="00BB15D7" w:rsidRDefault="00BB15D7" w:rsidP="00C23E9D">
                              <w:pPr>
                                <w:ind w:firstLineChars="300" w:firstLine="630"/>
                              </w:pPr>
                              <w:r>
                                <w:rPr>
                                  <w:rFonts w:hint="eastAsia"/>
                                </w:rPr>
                                <w:t>※割引・サービスの</w:t>
                              </w:r>
                              <w:r w:rsidRPr="004F6F30">
                                <w:rPr>
                                  <w:rFonts w:hint="eastAsia"/>
                                </w:rPr>
                                <w:t>付与</w:t>
                              </w:r>
                              <w:r>
                                <w:rPr>
                                  <w:rFonts w:hint="eastAsia"/>
                                </w:rPr>
                                <w:t>、など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テキスト ボックス 45"/>
                        <wps:cNvSpPr txBox="1"/>
                        <wps:spPr>
                          <a:xfrm>
                            <a:off x="572460" y="2301883"/>
                            <a:ext cx="3800723" cy="886590"/>
                          </a:xfrm>
                          <a:prstGeom prst="rect">
                            <a:avLst/>
                          </a:prstGeom>
                          <a:solidFill>
                            <a:schemeClr val="lt1"/>
                          </a:solidFill>
                          <a:ln w="6350">
                            <a:solidFill>
                              <a:prstClr val="black"/>
                            </a:solidFill>
                          </a:ln>
                          <a:effectLst>
                            <a:outerShdw blurRad="50800" dist="38100" dir="5400000" algn="t" rotWithShape="0">
                              <a:prstClr val="black">
                                <a:alpha val="40000"/>
                              </a:prstClr>
                            </a:outerShdw>
                          </a:effectLst>
                        </wps:spPr>
                        <wps:txbx>
                          <w:txbxContent>
                            <w:p w14:paraId="193AE96D" w14:textId="4EE65722" w:rsidR="00BB15D7" w:rsidRPr="00684454" w:rsidRDefault="00BB15D7" w:rsidP="00C23E9D">
                              <w:pPr>
                                <w:spacing w:line="280" w:lineRule="exact"/>
                                <w:jc w:val="center"/>
                                <w:rPr>
                                  <w:rFonts w:ascii="BIZ UDPゴシック" w:eastAsia="BIZ UDPゴシック" w:hAnsi="BIZ UDPゴシック"/>
                                </w:rPr>
                              </w:pPr>
                              <w:r w:rsidRPr="00684454">
                                <w:rPr>
                                  <w:rFonts w:ascii="BIZ UDPゴシック" w:eastAsia="BIZ UDPゴシック" w:hAnsi="BIZ UDPゴシック" w:hint="eastAsia"/>
                                </w:rPr>
                                <w:t>【第</w:t>
                              </w:r>
                              <w:r>
                                <w:rPr>
                                  <w:rFonts w:ascii="BIZ UDPゴシック" w:eastAsia="BIZ UDPゴシック" w:hAnsi="BIZ UDPゴシック" w:hint="eastAsia"/>
                                </w:rPr>
                                <w:t>３</w:t>
                              </w:r>
                              <w:r w:rsidRPr="00684454">
                                <w:rPr>
                                  <w:rFonts w:ascii="BIZ UDPゴシック" w:eastAsia="BIZ UDPゴシック" w:hAnsi="BIZ UDPゴシック" w:hint="eastAsia"/>
                                </w:rPr>
                                <w:t>ステップ】令和</w:t>
                              </w:r>
                              <w:r>
                                <w:rPr>
                                  <w:rFonts w:ascii="BIZ UDPゴシック" w:eastAsia="BIZ UDPゴシック" w:hAnsi="BIZ UDPゴシック" w:hint="eastAsia"/>
                                </w:rPr>
                                <w:t>４</w:t>
                              </w:r>
                              <w:r w:rsidRPr="00684454">
                                <w:rPr>
                                  <w:rFonts w:ascii="BIZ UDPゴシック" w:eastAsia="BIZ UDPゴシック" w:hAnsi="BIZ UDPゴシック" w:hint="eastAsia"/>
                                </w:rPr>
                                <w:t>年度</w:t>
                              </w:r>
                              <w:r>
                                <w:rPr>
                                  <w:rFonts w:ascii="BIZ UDPゴシック" w:eastAsia="BIZ UDPゴシック" w:hAnsi="BIZ UDPゴシック" w:hint="eastAsia"/>
                                </w:rPr>
                                <w:t>以降</w:t>
                              </w:r>
                            </w:p>
                            <w:p w14:paraId="0419B738" w14:textId="04ABD7C8" w:rsidR="00BB15D7" w:rsidRPr="00684454" w:rsidRDefault="00BB15D7" w:rsidP="00C23E9D">
                              <w:pPr>
                                <w:spacing w:line="280" w:lineRule="exact"/>
                                <w:jc w:val="center"/>
                                <w:rPr>
                                  <w:rFonts w:ascii="BIZ UDPゴシック" w:eastAsia="BIZ UDPゴシック" w:hAnsi="BIZ UDPゴシック"/>
                                </w:rPr>
                              </w:pPr>
                              <w:r w:rsidRPr="00684454">
                                <w:rPr>
                                  <w:rFonts w:ascii="BIZ UDPゴシック" w:eastAsia="BIZ UDPゴシック" w:hAnsi="BIZ UDPゴシック" w:hint="eastAsia"/>
                                </w:rPr>
                                <w:t>企画切符の期間限定販売</w:t>
                              </w:r>
                            </w:p>
                            <w:p w14:paraId="699690CB" w14:textId="77777777" w:rsidR="00BB15D7" w:rsidRDefault="00BB15D7" w:rsidP="00C23E9D">
                              <w:pPr>
                                <w:spacing w:line="280" w:lineRule="exact"/>
                                <w:ind w:firstLineChars="300" w:firstLine="630"/>
                              </w:pPr>
                              <w:r>
                                <w:rPr>
                                  <w:rFonts w:hint="eastAsia"/>
                                </w:rPr>
                                <w:t>※割引・サービスの</w:t>
                              </w:r>
                              <w:r w:rsidRPr="004F6F30">
                                <w:rPr>
                                  <w:rFonts w:hint="eastAsia"/>
                                </w:rPr>
                                <w:t>付与</w:t>
                              </w:r>
                              <w:r>
                                <w:rPr>
                                  <w:rFonts w:hint="eastAsia"/>
                                </w:rPr>
                                <w:t>、</w:t>
                              </w:r>
                              <w:r w:rsidRPr="004F6F30">
                                <w:rPr>
                                  <w:rFonts w:hint="eastAsia"/>
                                </w:rPr>
                                <w:t>電子化</w:t>
                              </w:r>
                              <w:r>
                                <w:rPr>
                                  <w:rFonts w:hint="eastAsia"/>
                                </w:rPr>
                                <w:t>の検討</w:t>
                              </w:r>
                            </w:p>
                            <w:p w14:paraId="503DB774" w14:textId="77777777" w:rsidR="00BB15D7" w:rsidRDefault="00BB15D7" w:rsidP="00C23E9D">
                              <w:pPr>
                                <w:spacing w:line="280" w:lineRule="exact"/>
                                <w:ind w:firstLineChars="300" w:firstLine="630"/>
                              </w:pPr>
                              <w:r>
                                <w:rPr>
                                  <w:rFonts w:hint="eastAsia"/>
                                </w:rPr>
                                <w:t>※姫路市内の周遊観光切符との連携、など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テキスト ボックス 46"/>
                        <wps:cNvSpPr txBox="1"/>
                        <wps:spPr>
                          <a:xfrm>
                            <a:off x="572495" y="3732583"/>
                            <a:ext cx="3800723" cy="819788"/>
                          </a:xfrm>
                          <a:prstGeom prst="rect">
                            <a:avLst/>
                          </a:prstGeom>
                          <a:solidFill>
                            <a:schemeClr val="lt1"/>
                          </a:solidFill>
                          <a:ln w="6350">
                            <a:solidFill>
                              <a:prstClr val="black"/>
                            </a:solidFill>
                          </a:ln>
                          <a:effectLst>
                            <a:outerShdw blurRad="50800" dist="38100" dir="5400000" algn="t" rotWithShape="0">
                              <a:prstClr val="black">
                                <a:alpha val="40000"/>
                              </a:prstClr>
                            </a:outerShdw>
                          </a:effectLst>
                        </wps:spPr>
                        <wps:txbx>
                          <w:txbxContent>
                            <w:p w14:paraId="0ADBB43B" w14:textId="3D437F2E" w:rsidR="00BB15D7" w:rsidRPr="00684454" w:rsidRDefault="00BB15D7" w:rsidP="00C23E9D">
                              <w:pPr>
                                <w:spacing w:line="280" w:lineRule="exact"/>
                                <w:jc w:val="center"/>
                                <w:rPr>
                                  <w:rFonts w:ascii="BIZ UDPゴシック" w:eastAsia="BIZ UDPゴシック" w:hAnsi="BIZ UDPゴシック"/>
                                </w:rPr>
                              </w:pPr>
                              <w:r w:rsidRPr="00684454">
                                <w:rPr>
                                  <w:rFonts w:ascii="BIZ UDPゴシック" w:eastAsia="BIZ UDPゴシック" w:hAnsi="BIZ UDPゴシック" w:hint="eastAsia"/>
                                </w:rPr>
                                <w:t>【第</w:t>
                              </w:r>
                              <w:r>
                                <w:rPr>
                                  <w:rFonts w:ascii="BIZ UDPゴシック" w:eastAsia="BIZ UDPゴシック" w:hAnsi="BIZ UDPゴシック" w:hint="eastAsia"/>
                                </w:rPr>
                                <w:t>４</w:t>
                              </w:r>
                              <w:r w:rsidRPr="00684454">
                                <w:rPr>
                                  <w:rFonts w:ascii="BIZ UDPゴシック" w:eastAsia="BIZ UDPゴシック" w:hAnsi="BIZ UDPゴシック" w:hint="eastAsia"/>
                                </w:rPr>
                                <w:t>ステップ】</w:t>
                              </w:r>
                            </w:p>
                            <w:p w14:paraId="299DF32F" w14:textId="3BEA393E" w:rsidR="00BB15D7" w:rsidRPr="00684454" w:rsidRDefault="00BB15D7" w:rsidP="00C23E9D">
                              <w:pPr>
                                <w:spacing w:line="280" w:lineRule="exact"/>
                                <w:jc w:val="center"/>
                                <w:rPr>
                                  <w:rFonts w:ascii="BIZ UDPゴシック" w:eastAsia="BIZ UDPゴシック" w:hAnsi="BIZ UDPゴシック"/>
                                </w:rPr>
                              </w:pPr>
                              <w:r w:rsidRPr="00684454">
                                <w:rPr>
                                  <w:rFonts w:ascii="BIZ UDPゴシック" w:eastAsia="BIZ UDPゴシック" w:hAnsi="BIZ UDPゴシック" w:hint="eastAsia"/>
                                </w:rPr>
                                <w:t>企画切符販売の</w:t>
                              </w:r>
                              <w:r>
                                <w:rPr>
                                  <w:rFonts w:ascii="BIZ UDPゴシック" w:eastAsia="BIZ UDPゴシック" w:hAnsi="BIZ UDPゴシック" w:hint="eastAsia"/>
                                </w:rPr>
                                <w:t>継続</w:t>
                              </w:r>
                              <w:r w:rsidRPr="00684454">
                                <w:rPr>
                                  <w:rFonts w:ascii="BIZ UDPゴシック" w:eastAsia="BIZ UDPゴシック" w:hAnsi="BIZ UDPゴシック" w:hint="eastAsia"/>
                                </w:rPr>
                                <w:t>化</w:t>
                              </w:r>
                            </w:p>
                            <w:p w14:paraId="2B870AF2" w14:textId="77777777" w:rsidR="00BB15D7" w:rsidRDefault="00BB15D7" w:rsidP="00C23E9D">
                              <w:pPr>
                                <w:spacing w:line="280" w:lineRule="exact"/>
                                <w:ind w:firstLineChars="200" w:firstLine="420"/>
                              </w:pPr>
                              <w:r>
                                <w:rPr>
                                  <w:rFonts w:hint="eastAsia"/>
                                </w:rPr>
                                <w:t>（例）通常切符と電子化切符の併用</w:t>
                              </w:r>
                            </w:p>
                            <w:p w14:paraId="76BBBA94" w14:textId="77777777" w:rsidR="00BB15D7" w:rsidRDefault="00BB15D7" w:rsidP="00C23E9D">
                              <w:pPr>
                                <w:spacing w:line="280" w:lineRule="exact"/>
                                <w:ind w:leftChars="300" w:left="630" w:firstLineChars="200" w:firstLine="420"/>
                                <w:jc w:val="left"/>
                              </w:pPr>
                              <w:r>
                                <w:rPr>
                                  <w:rFonts w:hint="eastAsia"/>
                                </w:rPr>
                                <w:t>観光トップシーズンは</w:t>
                              </w:r>
                              <w:r w:rsidRPr="00806BF5">
                                <w:rPr>
                                  <w:rFonts w:hint="eastAsia"/>
                                </w:rPr>
                                <w:t>旅行商品</w:t>
                              </w:r>
                              <w:r>
                                <w:rPr>
                                  <w:rFonts w:hint="eastAsia"/>
                                </w:rPr>
                                <w:t>との連携、など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直線矢印コネクタ 53"/>
                        <wps:cNvCnPr/>
                        <wps:spPr>
                          <a:xfrm>
                            <a:off x="2472857" y="767550"/>
                            <a:ext cx="0" cy="421296"/>
                          </a:xfrm>
                          <a:prstGeom prst="straightConnector1">
                            <a:avLst/>
                          </a:prstGeom>
                          <a:ln>
                            <a:solidFill>
                              <a:schemeClr val="tx1"/>
                            </a:solidFill>
                            <a:tailEnd type="arrow" w="lg" len="med"/>
                          </a:ln>
                        </wps:spPr>
                        <wps:style>
                          <a:lnRef idx="1">
                            <a:schemeClr val="accent1"/>
                          </a:lnRef>
                          <a:fillRef idx="0">
                            <a:schemeClr val="accent1"/>
                          </a:fillRef>
                          <a:effectRef idx="0">
                            <a:schemeClr val="accent1"/>
                          </a:effectRef>
                          <a:fontRef idx="minor">
                            <a:schemeClr val="tx1"/>
                          </a:fontRef>
                        </wps:style>
                        <wps:bodyPr/>
                      </wps:wsp>
                      <wps:wsp>
                        <wps:cNvPr id="55" name="直線矢印コネクタ 55"/>
                        <wps:cNvCnPr/>
                        <wps:spPr>
                          <a:xfrm>
                            <a:off x="2472857" y="1848925"/>
                            <a:ext cx="0" cy="452958"/>
                          </a:xfrm>
                          <a:prstGeom prst="straightConnector1">
                            <a:avLst/>
                          </a:prstGeom>
                          <a:ln>
                            <a:solidFill>
                              <a:schemeClr val="tx1"/>
                            </a:solidFill>
                            <a:tailEnd type="arrow" w="lg" len="med"/>
                          </a:ln>
                        </wps:spPr>
                        <wps:style>
                          <a:lnRef idx="1">
                            <a:schemeClr val="accent1"/>
                          </a:lnRef>
                          <a:fillRef idx="0">
                            <a:schemeClr val="accent1"/>
                          </a:fillRef>
                          <a:effectRef idx="0">
                            <a:schemeClr val="accent1"/>
                          </a:effectRef>
                          <a:fontRef idx="minor">
                            <a:schemeClr val="tx1"/>
                          </a:fontRef>
                        </wps:style>
                        <wps:bodyPr/>
                      </wps:wsp>
                      <wps:wsp>
                        <wps:cNvPr id="57" name="直線矢印コネクタ 57"/>
                        <wps:cNvCnPr/>
                        <wps:spPr>
                          <a:xfrm>
                            <a:off x="2472671" y="3188473"/>
                            <a:ext cx="36" cy="544110"/>
                          </a:xfrm>
                          <a:prstGeom prst="straightConnector1">
                            <a:avLst/>
                          </a:prstGeom>
                          <a:ln>
                            <a:solidFill>
                              <a:schemeClr val="tx1"/>
                            </a:solidFill>
                            <a:tailEnd type="arrow" w="lg" len="med"/>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65D6E68D" id="キャンバス 111" o:spid="_x0000_s1033" editas="canvas" style="width:394.4pt;height:371.85pt;mso-position-horizontal-relative:char;mso-position-vertical-relative:line" coordsize="50088,47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width:50088;height:47224;visibility:visible;mso-wrap-style:square" filled="t" fillcolor="#ffffe1">
                  <v:fill o:detectmouseclick="t"/>
                  <v:path o:connecttype="none"/>
                </v:shape>
                <v:shape id="テキスト ボックス 32" o:spid="_x0000_s1035" type="#_x0000_t202" style="position:absolute;left:5724;top:837;width:38008;height: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cRUsQA&#10;AADbAAAADwAAAGRycy9kb3ducmV2LnhtbESPQWsCMRSE7wX/Q3iCN026wipboxRpVdqDqG3Pj83r&#10;ZunmZdlEXf99UxB6HGbmG2ax6l0jLtSF2rOGx4kCQVx6U3Ol4eP0Op6DCBHZYOOZNNwowGo5eFhg&#10;YfyVD3Q5xkokCIcCNdgY20LKUFpyGCa+JU7et+8cxiS7SpoOrwnuGpkplUuHNacFiy2tLZU/x7PT&#10;4Lezt091mOXh67Z+39ssf1Eb1Ho07J+fQETq43/43t4ZDdMM/r6kH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XEVLEAAAA2wAAAA8AAAAAAAAAAAAAAAAAmAIAAGRycy9k&#10;b3ducmV2LnhtbFBLBQYAAAAABAAEAPUAAACJAwAAAAA=&#10;" fillcolor="#f2f2f2 [3052]" strokeweight=".5pt">
                  <v:shadow on="t" color="black" opacity="26214f" origin="-.5,-.5" offset=".74836mm,.74836mm"/>
                  <v:textbox>
                    <w:txbxContent>
                      <w:p w14:paraId="773264BD" w14:textId="36347DBD" w:rsidR="00BB15D7" w:rsidRPr="00684454" w:rsidRDefault="00BB15D7" w:rsidP="00C23E9D">
                        <w:pPr>
                          <w:spacing w:line="280" w:lineRule="exact"/>
                          <w:jc w:val="center"/>
                          <w:rPr>
                            <w:rFonts w:ascii="BIZ UDPゴシック" w:eastAsia="BIZ UDPゴシック" w:hAnsi="BIZ UDPゴシック"/>
                          </w:rPr>
                        </w:pPr>
                        <w:r w:rsidRPr="00684454">
                          <w:rPr>
                            <w:rFonts w:ascii="BIZ UDPゴシック" w:eastAsia="BIZ UDPゴシック" w:hAnsi="BIZ UDPゴシック" w:hint="eastAsia"/>
                          </w:rPr>
                          <w:t>【第</w:t>
                        </w:r>
                        <w:r>
                          <w:rPr>
                            <w:rFonts w:ascii="BIZ UDPゴシック" w:eastAsia="BIZ UDPゴシック" w:hAnsi="BIZ UDPゴシック" w:hint="eastAsia"/>
                          </w:rPr>
                          <w:t>１</w:t>
                        </w:r>
                        <w:r w:rsidRPr="00684454">
                          <w:rPr>
                            <w:rFonts w:ascii="BIZ UDPゴシック" w:eastAsia="BIZ UDPゴシック" w:hAnsi="BIZ UDPゴシック" w:hint="eastAsia"/>
                          </w:rPr>
                          <w:t>ステップ】令和</w:t>
                        </w:r>
                        <w:r>
                          <w:rPr>
                            <w:rFonts w:ascii="BIZ UDPゴシック" w:eastAsia="BIZ UDPゴシック" w:hAnsi="BIZ UDPゴシック" w:hint="eastAsia"/>
                          </w:rPr>
                          <w:t>２</w:t>
                        </w:r>
                        <w:r w:rsidRPr="00684454">
                          <w:rPr>
                            <w:rFonts w:ascii="BIZ UDPゴシック" w:eastAsia="BIZ UDPゴシック" w:hAnsi="BIZ UDPゴシック" w:hint="eastAsia"/>
                          </w:rPr>
                          <w:t>年度</w:t>
                        </w:r>
                      </w:p>
                      <w:p w14:paraId="634F9122" w14:textId="5301540E" w:rsidR="00BB15D7" w:rsidRPr="00684454" w:rsidRDefault="00BB15D7" w:rsidP="00C23E9D">
                        <w:pPr>
                          <w:spacing w:line="280" w:lineRule="exact"/>
                          <w:jc w:val="center"/>
                          <w:rPr>
                            <w:rFonts w:ascii="BIZ UDPゴシック" w:eastAsia="BIZ UDPゴシック" w:hAnsi="BIZ UDPゴシック"/>
                          </w:rPr>
                        </w:pPr>
                        <w:r w:rsidRPr="00684454">
                          <w:rPr>
                            <w:rFonts w:ascii="BIZ UDPゴシック" w:eastAsia="BIZ UDPゴシック" w:hAnsi="BIZ UDPゴシック" w:hint="eastAsia"/>
                          </w:rPr>
                          <w:t>企画切符に関する社会実験</w:t>
                        </w:r>
                      </w:p>
                      <w:p w14:paraId="7E7FA388" w14:textId="2DEC206B" w:rsidR="00BB15D7" w:rsidRDefault="00BB15D7" w:rsidP="00C23E9D">
                        <w:pPr>
                          <w:ind w:firstLineChars="300" w:firstLine="630"/>
                        </w:pPr>
                        <w:r>
                          <w:rPr>
                            <w:rFonts w:hint="eastAsia"/>
                          </w:rPr>
                          <w:t>※</w:t>
                        </w:r>
                        <w:r w:rsidR="00D875D3">
                          <w:rPr>
                            <w:rFonts w:hint="eastAsia"/>
                          </w:rPr>
                          <w:t>２か</w:t>
                        </w:r>
                        <w:r w:rsidR="00D875D3" w:rsidRPr="004F6F30">
                          <w:t>月半</w:t>
                        </w:r>
                        <w:r>
                          <w:rPr>
                            <w:rFonts w:hint="eastAsia"/>
                          </w:rPr>
                          <w:t>で</w:t>
                        </w:r>
                        <w:r w:rsidRPr="004F6F30">
                          <w:t>、</w:t>
                        </w:r>
                        <w:r w:rsidRPr="004F6F30">
                          <w:t>437</w:t>
                        </w:r>
                        <w:r w:rsidRPr="004F6F30">
                          <w:t>枚の利用</w:t>
                        </w:r>
                      </w:p>
                    </w:txbxContent>
                  </v:textbox>
                </v:shape>
                <v:shape id="テキスト ボックス 35" o:spid="_x0000_s1036" type="#_x0000_t202" style="position:absolute;left:5724;top:11888;width:38008;height:6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TRqsUA&#10;AADbAAAADwAAAGRycy9kb3ducmV2LnhtbESPT2sCMRTE7wW/Q3iCt5rVdkVWo5S2Fg/F4p+Lt+fm&#10;uVm6eVmSqOu3bwqFHoeZ+Q0zX3a2EVfyoXasYDTMQBCXTtdcKTjsV49TECEia2wck4I7BVgueg9z&#10;LLS78Zauu1iJBOFQoAITY1tIGUpDFsPQtcTJOztvMSbpK6k93hLcNnKcZRNpsea0YLClV0Pl9+5i&#10;Fbzn8vj8NjbbS1N/Tr825SnnD6/UoN+9zEBE6uJ/+K+91gqecvj9kn6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lNGqxQAAANsAAAAPAAAAAAAAAAAAAAAAAJgCAABkcnMv&#10;ZG93bnJldi54bWxQSwUGAAAAAAQABAD1AAAAigMAAAAA&#10;" fillcolor="white [3201]" strokeweight=".5pt">
                  <v:shadow on="t" color="black" opacity="26214f" origin=",-.5" offset="0,3pt"/>
                  <v:textbox>
                    <w:txbxContent>
                      <w:p w14:paraId="1712B502" w14:textId="499486DB" w:rsidR="00BB15D7" w:rsidRPr="00684454" w:rsidRDefault="00BB15D7" w:rsidP="00C23E9D">
                        <w:pPr>
                          <w:spacing w:line="280" w:lineRule="exact"/>
                          <w:jc w:val="center"/>
                          <w:rPr>
                            <w:rFonts w:ascii="BIZ UDPゴシック" w:eastAsia="BIZ UDPゴシック" w:hAnsi="BIZ UDPゴシック"/>
                          </w:rPr>
                        </w:pPr>
                        <w:r w:rsidRPr="00684454">
                          <w:rPr>
                            <w:rFonts w:ascii="BIZ UDPゴシック" w:eastAsia="BIZ UDPゴシック" w:hAnsi="BIZ UDPゴシック" w:hint="eastAsia"/>
                          </w:rPr>
                          <w:t>【第</w:t>
                        </w:r>
                        <w:r>
                          <w:rPr>
                            <w:rFonts w:ascii="BIZ UDPゴシック" w:eastAsia="BIZ UDPゴシック" w:hAnsi="BIZ UDPゴシック" w:hint="eastAsia"/>
                          </w:rPr>
                          <w:t>２</w:t>
                        </w:r>
                        <w:r w:rsidRPr="00684454">
                          <w:rPr>
                            <w:rFonts w:ascii="BIZ UDPゴシック" w:eastAsia="BIZ UDPゴシック" w:hAnsi="BIZ UDPゴシック" w:hint="eastAsia"/>
                          </w:rPr>
                          <w:t>ステップ】令和</w:t>
                        </w:r>
                        <w:r>
                          <w:rPr>
                            <w:rFonts w:ascii="BIZ UDPゴシック" w:eastAsia="BIZ UDPゴシック" w:hAnsi="BIZ UDPゴシック" w:hint="eastAsia"/>
                          </w:rPr>
                          <w:t>３</w:t>
                        </w:r>
                        <w:r w:rsidRPr="00684454">
                          <w:rPr>
                            <w:rFonts w:ascii="BIZ UDPゴシック" w:eastAsia="BIZ UDPゴシック" w:hAnsi="BIZ UDPゴシック" w:hint="eastAsia"/>
                          </w:rPr>
                          <w:t>年度（今年度）</w:t>
                        </w:r>
                      </w:p>
                      <w:p w14:paraId="43B6CB52" w14:textId="279ACE3C" w:rsidR="00BB15D7" w:rsidRPr="00684454" w:rsidRDefault="00BB15D7" w:rsidP="00C23E9D">
                        <w:pPr>
                          <w:spacing w:line="280" w:lineRule="exact"/>
                          <w:jc w:val="center"/>
                          <w:rPr>
                            <w:rFonts w:ascii="BIZ UDPゴシック" w:eastAsia="BIZ UDPゴシック" w:hAnsi="BIZ UDPゴシック"/>
                          </w:rPr>
                        </w:pPr>
                        <w:r w:rsidRPr="00684454">
                          <w:rPr>
                            <w:rFonts w:ascii="BIZ UDPゴシック" w:eastAsia="BIZ UDPゴシック" w:hAnsi="BIZ UDPゴシック" w:hint="eastAsia"/>
                          </w:rPr>
                          <w:t>企画切符に関する社会実験</w:t>
                        </w:r>
                      </w:p>
                      <w:p w14:paraId="56A2DF1B" w14:textId="77777777" w:rsidR="00BB15D7" w:rsidRDefault="00BB15D7" w:rsidP="00C23E9D">
                        <w:pPr>
                          <w:ind w:firstLineChars="300" w:firstLine="630"/>
                        </w:pPr>
                        <w:r>
                          <w:rPr>
                            <w:rFonts w:hint="eastAsia"/>
                          </w:rPr>
                          <w:t>※割引・サービスの</w:t>
                        </w:r>
                        <w:r w:rsidRPr="004F6F30">
                          <w:rPr>
                            <w:rFonts w:hint="eastAsia"/>
                          </w:rPr>
                          <w:t>付与</w:t>
                        </w:r>
                        <w:r>
                          <w:rPr>
                            <w:rFonts w:hint="eastAsia"/>
                          </w:rPr>
                          <w:t>、など</w:t>
                        </w:r>
                      </w:p>
                    </w:txbxContent>
                  </v:textbox>
                </v:shape>
                <v:shape id="テキスト ボックス 45" o:spid="_x0000_s1037" type="#_x0000_t202" style="position:absolute;left:5724;top:23018;width:38007;height:8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Ki18QA&#10;AADbAAAADwAAAGRycy9kb3ducmV2LnhtbESPT2sCMRTE7wW/Q3hCbzVbcYusRin9Rw9FWfXi7bl5&#10;bhY3L0sSdfvtG6HgcZiZ3zDzZW9bcSEfGscKnkcZCOLK6YZrBbvt59MURIjIGlvHpOCXAiwXg4c5&#10;FtpduaTLJtYiQTgUqMDE2BVShsqQxTByHXHyjs5bjEn6WmqP1wS3rRxn2Yu02HBaMNjRm6HqtDlb&#10;BR+53E/ex6Y8t83PdL2qDjl/eaUeh/3rDESkPt7D/+1vrWCSw+1L+gF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otfEAAAA2wAAAA8AAAAAAAAAAAAAAAAAmAIAAGRycy9k&#10;b3ducmV2LnhtbFBLBQYAAAAABAAEAPUAAACJAwAAAAA=&#10;" fillcolor="white [3201]" strokeweight=".5pt">
                  <v:shadow on="t" color="black" opacity="26214f" origin=",-.5" offset="0,3pt"/>
                  <v:textbox>
                    <w:txbxContent>
                      <w:p w14:paraId="193AE96D" w14:textId="4EE65722" w:rsidR="00BB15D7" w:rsidRPr="00684454" w:rsidRDefault="00BB15D7" w:rsidP="00C23E9D">
                        <w:pPr>
                          <w:spacing w:line="280" w:lineRule="exact"/>
                          <w:jc w:val="center"/>
                          <w:rPr>
                            <w:rFonts w:ascii="BIZ UDPゴシック" w:eastAsia="BIZ UDPゴシック" w:hAnsi="BIZ UDPゴシック"/>
                          </w:rPr>
                        </w:pPr>
                        <w:r w:rsidRPr="00684454">
                          <w:rPr>
                            <w:rFonts w:ascii="BIZ UDPゴシック" w:eastAsia="BIZ UDPゴシック" w:hAnsi="BIZ UDPゴシック" w:hint="eastAsia"/>
                          </w:rPr>
                          <w:t>【第</w:t>
                        </w:r>
                        <w:r>
                          <w:rPr>
                            <w:rFonts w:ascii="BIZ UDPゴシック" w:eastAsia="BIZ UDPゴシック" w:hAnsi="BIZ UDPゴシック" w:hint="eastAsia"/>
                          </w:rPr>
                          <w:t>３</w:t>
                        </w:r>
                        <w:r w:rsidRPr="00684454">
                          <w:rPr>
                            <w:rFonts w:ascii="BIZ UDPゴシック" w:eastAsia="BIZ UDPゴシック" w:hAnsi="BIZ UDPゴシック" w:hint="eastAsia"/>
                          </w:rPr>
                          <w:t>ステップ】令和</w:t>
                        </w:r>
                        <w:r>
                          <w:rPr>
                            <w:rFonts w:ascii="BIZ UDPゴシック" w:eastAsia="BIZ UDPゴシック" w:hAnsi="BIZ UDPゴシック" w:hint="eastAsia"/>
                          </w:rPr>
                          <w:t>４</w:t>
                        </w:r>
                        <w:r w:rsidRPr="00684454">
                          <w:rPr>
                            <w:rFonts w:ascii="BIZ UDPゴシック" w:eastAsia="BIZ UDPゴシック" w:hAnsi="BIZ UDPゴシック" w:hint="eastAsia"/>
                          </w:rPr>
                          <w:t>年度</w:t>
                        </w:r>
                        <w:r>
                          <w:rPr>
                            <w:rFonts w:ascii="BIZ UDPゴシック" w:eastAsia="BIZ UDPゴシック" w:hAnsi="BIZ UDPゴシック" w:hint="eastAsia"/>
                          </w:rPr>
                          <w:t>以降</w:t>
                        </w:r>
                      </w:p>
                      <w:p w14:paraId="0419B738" w14:textId="04ABD7C8" w:rsidR="00BB15D7" w:rsidRPr="00684454" w:rsidRDefault="00BB15D7" w:rsidP="00C23E9D">
                        <w:pPr>
                          <w:spacing w:line="280" w:lineRule="exact"/>
                          <w:jc w:val="center"/>
                          <w:rPr>
                            <w:rFonts w:ascii="BIZ UDPゴシック" w:eastAsia="BIZ UDPゴシック" w:hAnsi="BIZ UDPゴシック"/>
                          </w:rPr>
                        </w:pPr>
                        <w:r w:rsidRPr="00684454">
                          <w:rPr>
                            <w:rFonts w:ascii="BIZ UDPゴシック" w:eastAsia="BIZ UDPゴシック" w:hAnsi="BIZ UDPゴシック" w:hint="eastAsia"/>
                          </w:rPr>
                          <w:t>企画切符の期間限定販売</w:t>
                        </w:r>
                      </w:p>
                      <w:p w14:paraId="699690CB" w14:textId="77777777" w:rsidR="00BB15D7" w:rsidRDefault="00BB15D7" w:rsidP="00C23E9D">
                        <w:pPr>
                          <w:spacing w:line="280" w:lineRule="exact"/>
                          <w:ind w:firstLineChars="300" w:firstLine="630"/>
                        </w:pPr>
                        <w:r>
                          <w:rPr>
                            <w:rFonts w:hint="eastAsia"/>
                          </w:rPr>
                          <w:t>※割引・サービスの</w:t>
                        </w:r>
                        <w:r w:rsidRPr="004F6F30">
                          <w:rPr>
                            <w:rFonts w:hint="eastAsia"/>
                          </w:rPr>
                          <w:t>付与</w:t>
                        </w:r>
                        <w:r>
                          <w:rPr>
                            <w:rFonts w:hint="eastAsia"/>
                          </w:rPr>
                          <w:t>、</w:t>
                        </w:r>
                        <w:r w:rsidRPr="004F6F30">
                          <w:rPr>
                            <w:rFonts w:hint="eastAsia"/>
                          </w:rPr>
                          <w:t>電子化</w:t>
                        </w:r>
                        <w:r>
                          <w:rPr>
                            <w:rFonts w:hint="eastAsia"/>
                          </w:rPr>
                          <w:t>の検討</w:t>
                        </w:r>
                      </w:p>
                      <w:p w14:paraId="503DB774" w14:textId="77777777" w:rsidR="00BB15D7" w:rsidRDefault="00BB15D7" w:rsidP="00C23E9D">
                        <w:pPr>
                          <w:spacing w:line="280" w:lineRule="exact"/>
                          <w:ind w:firstLineChars="300" w:firstLine="630"/>
                        </w:pPr>
                        <w:r>
                          <w:rPr>
                            <w:rFonts w:hint="eastAsia"/>
                          </w:rPr>
                          <w:t>※姫路市内の周遊観光切符との連携、など</w:t>
                        </w:r>
                      </w:p>
                    </w:txbxContent>
                  </v:textbox>
                </v:shape>
                <v:shape id="テキスト ボックス 46" o:spid="_x0000_s1038" type="#_x0000_t202" style="position:absolute;left:5724;top:37325;width:38008;height:8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A8oMUA&#10;AADbAAAADwAAAGRycy9kb3ducmV2LnhtbESPQWsCMRSE74L/IbxCb5qtqMjW7FLUiodS0fbS2+vm&#10;dbN087IkUdd/bwoFj8PMfMMsy9624kw+NI4VPI0zEMSV0w3XCj4/XkcLECEia2wdk4IrBSiL4WCJ&#10;uXYXPtD5GGuRIBxyVGBi7HIpQ2XIYhi7jjh5P85bjEn6WmqPlwS3rZxk2VxabDgtGOxoZaj6PZ6s&#10;gs1Mfk3XE3M4tc3bYv9efc9465V6fOhfnkFE6uM9/N/eaQXTOfx9ST9AF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DygxQAAANsAAAAPAAAAAAAAAAAAAAAAAJgCAABkcnMv&#10;ZG93bnJldi54bWxQSwUGAAAAAAQABAD1AAAAigMAAAAA&#10;" fillcolor="white [3201]" strokeweight=".5pt">
                  <v:shadow on="t" color="black" opacity="26214f" origin=",-.5" offset="0,3pt"/>
                  <v:textbox>
                    <w:txbxContent>
                      <w:p w14:paraId="0ADBB43B" w14:textId="3D437F2E" w:rsidR="00BB15D7" w:rsidRPr="00684454" w:rsidRDefault="00BB15D7" w:rsidP="00C23E9D">
                        <w:pPr>
                          <w:spacing w:line="280" w:lineRule="exact"/>
                          <w:jc w:val="center"/>
                          <w:rPr>
                            <w:rFonts w:ascii="BIZ UDPゴシック" w:eastAsia="BIZ UDPゴシック" w:hAnsi="BIZ UDPゴシック"/>
                          </w:rPr>
                        </w:pPr>
                        <w:r w:rsidRPr="00684454">
                          <w:rPr>
                            <w:rFonts w:ascii="BIZ UDPゴシック" w:eastAsia="BIZ UDPゴシック" w:hAnsi="BIZ UDPゴシック" w:hint="eastAsia"/>
                          </w:rPr>
                          <w:t>【第</w:t>
                        </w:r>
                        <w:r>
                          <w:rPr>
                            <w:rFonts w:ascii="BIZ UDPゴシック" w:eastAsia="BIZ UDPゴシック" w:hAnsi="BIZ UDPゴシック" w:hint="eastAsia"/>
                          </w:rPr>
                          <w:t>４</w:t>
                        </w:r>
                        <w:r w:rsidRPr="00684454">
                          <w:rPr>
                            <w:rFonts w:ascii="BIZ UDPゴシック" w:eastAsia="BIZ UDPゴシック" w:hAnsi="BIZ UDPゴシック" w:hint="eastAsia"/>
                          </w:rPr>
                          <w:t>ステップ】</w:t>
                        </w:r>
                      </w:p>
                      <w:p w14:paraId="299DF32F" w14:textId="3BEA393E" w:rsidR="00BB15D7" w:rsidRPr="00684454" w:rsidRDefault="00BB15D7" w:rsidP="00C23E9D">
                        <w:pPr>
                          <w:spacing w:line="280" w:lineRule="exact"/>
                          <w:jc w:val="center"/>
                          <w:rPr>
                            <w:rFonts w:ascii="BIZ UDPゴシック" w:eastAsia="BIZ UDPゴシック" w:hAnsi="BIZ UDPゴシック"/>
                          </w:rPr>
                        </w:pPr>
                        <w:r w:rsidRPr="00684454">
                          <w:rPr>
                            <w:rFonts w:ascii="BIZ UDPゴシック" w:eastAsia="BIZ UDPゴシック" w:hAnsi="BIZ UDPゴシック" w:hint="eastAsia"/>
                          </w:rPr>
                          <w:t>企画切符販売の</w:t>
                        </w:r>
                        <w:r>
                          <w:rPr>
                            <w:rFonts w:ascii="BIZ UDPゴシック" w:eastAsia="BIZ UDPゴシック" w:hAnsi="BIZ UDPゴシック" w:hint="eastAsia"/>
                          </w:rPr>
                          <w:t>継続</w:t>
                        </w:r>
                        <w:r w:rsidRPr="00684454">
                          <w:rPr>
                            <w:rFonts w:ascii="BIZ UDPゴシック" w:eastAsia="BIZ UDPゴシック" w:hAnsi="BIZ UDPゴシック" w:hint="eastAsia"/>
                          </w:rPr>
                          <w:t>化</w:t>
                        </w:r>
                      </w:p>
                      <w:p w14:paraId="2B870AF2" w14:textId="77777777" w:rsidR="00BB15D7" w:rsidRDefault="00BB15D7" w:rsidP="00C23E9D">
                        <w:pPr>
                          <w:spacing w:line="280" w:lineRule="exact"/>
                          <w:ind w:firstLineChars="200" w:firstLine="420"/>
                        </w:pPr>
                        <w:r>
                          <w:rPr>
                            <w:rFonts w:hint="eastAsia"/>
                          </w:rPr>
                          <w:t>（例）通常切符と電子化切符の併用</w:t>
                        </w:r>
                      </w:p>
                      <w:p w14:paraId="76BBBA94" w14:textId="77777777" w:rsidR="00BB15D7" w:rsidRDefault="00BB15D7" w:rsidP="00C23E9D">
                        <w:pPr>
                          <w:spacing w:line="280" w:lineRule="exact"/>
                          <w:ind w:leftChars="300" w:left="630" w:firstLineChars="200" w:firstLine="420"/>
                          <w:jc w:val="left"/>
                        </w:pPr>
                        <w:r>
                          <w:rPr>
                            <w:rFonts w:hint="eastAsia"/>
                          </w:rPr>
                          <w:t>観光トップシーズンは</w:t>
                        </w:r>
                        <w:r w:rsidRPr="00806BF5">
                          <w:rPr>
                            <w:rFonts w:hint="eastAsia"/>
                          </w:rPr>
                          <w:t>旅行商品</w:t>
                        </w:r>
                        <w:r>
                          <w:rPr>
                            <w:rFonts w:hint="eastAsia"/>
                          </w:rPr>
                          <w:t>との連携、など</w:t>
                        </w:r>
                      </w:p>
                    </w:txbxContent>
                  </v:textbox>
                </v:shape>
                <v:shapetype id="_x0000_t32" coordsize="21600,21600" o:spt="32" o:oned="t" path="m,l21600,21600e" filled="f">
                  <v:path arrowok="t" fillok="f" o:connecttype="none"/>
                  <o:lock v:ext="edit" shapetype="t"/>
                </v:shapetype>
                <v:shape id="直線矢印コネクタ 53" o:spid="_x0000_s1039" type="#_x0000_t32" style="position:absolute;left:24728;top:7675;width:0;height:42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8plMUAAADbAAAADwAAAGRycy9kb3ducmV2LnhtbESPT2sCMRTE74LfIbyCF9Gs/4pujVIq&#10;gngQasXzY/O6m7p5WTZRVz+9EYQeh5n5DTNfNrYUF6q9caxg0E9AEGdOG84VHH7WvSkIH5A1lo5J&#10;wY08LBft1hxT7a78TZd9yEWEsE9RQRFClUrps4Is+r6riKP362qLIco6l7rGa4TbUg6T5F1aNBwX&#10;Cqzoq6DstD9bBcfprpKzYzj9bbeHSXd8Nqv8bpTqvDWfHyACNeE//GpvtILJCJ5f4g+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w8plMUAAADbAAAADwAAAAAAAAAA&#10;AAAAAAChAgAAZHJzL2Rvd25yZXYueG1sUEsFBgAAAAAEAAQA+QAAAJMDAAAAAA==&#10;" strokecolor="black [3213]" strokeweight=".5pt">
                  <v:stroke endarrow="open" endarrowwidth="wide" joinstyle="miter"/>
                </v:shape>
                <v:shape id="直線矢印コネクタ 55" o:spid="_x0000_s1040" type="#_x0000_t32" style="position:absolute;left:24728;top:18489;width:0;height:45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oUe8UAAADbAAAADwAAAGRycy9kb3ducmV2LnhtbESPT2vCQBTE70K/w/IKvYhuWhrR6CYU&#10;pVA8FPyD50f2maxm34bsqmk/fbcgeBxm5jfMouhtI67UeeNYwes4AUFcOm24UrDffY6mIHxA1tg4&#10;JgU/5KHInwYLzLS78Yau21CJCGGfoYI6hDaT0pc1WfRj1xJH7+g6iyHKrpK6w1uE20a+JclEWjQc&#10;F2psaVlTed5erILD9LuVs0M4n9brfTp8v5hV9WuUennuP+YgAvXhEb63v7SCNIX/L/EHy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6oUe8UAAADbAAAADwAAAAAAAAAA&#10;AAAAAAChAgAAZHJzL2Rvd25yZXYueG1sUEsFBgAAAAAEAAQA+QAAAJMDAAAAAA==&#10;" strokecolor="black [3213]" strokeweight=".5pt">
                  <v:stroke endarrow="open" endarrowwidth="wide" joinstyle="miter"/>
                </v:shape>
                <v:shape id="直線矢印コネクタ 57" o:spid="_x0000_s1041" type="#_x0000_t32" style="position:absolute;left:24726;top:31884;width:1;height:54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Qvl8QAAADbAAAADwAAAGRycy9kb3ducmV2LnhtbESPQWsCMRSE74L/IbyCF9Gsoq1ujVIq&#10;gngQasXzY/O6m7p5WTZRV3+9EQSPw8x8w8wWjS3FmWpvHCsY9BMQxJnThnMF+99VbwLCB2SNpWNS&#10;cCUPi3m7NcNUuwv/0HkXchEh7FNUUIRQpVL6rCCLvu8q4uj9udpiiLLOpa7xEuG2lMMkeZcWDceF&#10;Aiv6Lig77k5WwWGyreT0EI7/m81+3B2dzDK/GaU6b83XJ4hATXiFn+21VjD+gMeX+A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NC+XxAAAANsAAAAPAAAAAAAAAAAA&#10;AAAAAKECAABkcnMvZG93bnJldi54bWxQSwUGAAAAAAQABAD5AAAAkgMAAAAA&#10;" strokecolor="black [3213]" strokeweight=".5pt">
                  <v:stroke endarrow="open" endarrowwidth="wide" joinstyle="miter"/>
                </v:shape>
                <w10:anchorlock/>
              </v:group>
            </w:pict>
          </mc:Fallback>
        </mc:AlternateContent>
      </w:r>
    </w:p>
    <w:p w14:paraId="03AED8BC" w14:textId="38B549CE" w:rsidR="00C23E9D" w:rsidRPr="00E23F5F" w:rsidRDefault="00C23E9D" w:rsidP="00C23E9D">
      <w:pPr>
        <w:ind w:leftChars="100" w:left="210"/>
        <w:jc w:val="center"/>
        <w:rPr>
          <w:rFonts w:ascii="ＭＳ ゴシック" w:eastAsia="ＭＳ ゴシック" w:hAnsi="ＭＳ ゴシック"/>
        </w:rPr>
      </w:pPr>
      <w:r w:rsidRPr="00E23F5F">
        <w:rPr>
          <w:rFonts w:ascii="ＭＳ ゴシック" w:eastAsia="ＭＳ ゴシック" w:hAnsi="ＭＳ ゴシック" w:hint="eastAsia"/>
        </w:rPr>
        <w:t>図</w:t>
      </w:r>
      <w:r>
        <w:rPr>
          <w:rFonts w:ascii="ＭＳ ゴシック" w:eastAsia="ＭＳ ゴシック" w:hAnsi="ＭＳ ゴシック" w:hint="eastAsia"/>
        </w:rPr>
        <w:t>5</w:t>
      </w:r>
      <w:r w:rsidR="00193737" w:rsidRPr="00020B6F">
        <w:rPr>
          <w:rFonts w:ascii="ＭＳ ゴシック" w:eastAsia="ＭＳ ゴシック" w:hAnsi="ＭＳ ゴシック" w:hint="eastAsia"/>
        </w:rPr>
        <w:t>-</w:t>
      </w:r>
      <w:r>
        <w:rPr>
          <w:rFonts w:ascii="ＭＳ ゴシック" w:eastAsia="ＭＳ ゴシック" w:hAnsi="ＭＳ ゴシック" w:hint="eastAsia"/>
        </w:rPr>
        <w:t>1</w:t>
      </w:r>
      <w:r w:rsidRPr="00E23F5F">
        <w:rPr>
          <w:rFonts w:ascii="ＭＳ ゴシック" w:eastAsia="ＭＳ ゴシック" w:hAnsi="ＭＳ ゴシック" w:hint="eastAsia"/>
        </w:rPr>
        <w:t xml:space="preserve">　企画切符の商品化、</w:t>
      </w:r>
      <w:r w:rsidR="006F4B1A">
        <w:rPr>
          <w:rFonts w:ascii="ＭＳ ゴシック" w:eastAsia="ＭＳ ゴシック" w:hAnsi="ＭＳ ゴシック" w:hint="eastAsia"/>
        </w:rPr>
        <w:t>継続</w:t>
      </w:r>
      <w:r w:rsidRPr="00E23F5F">
        <w:rPr>
          <w:rFonts w:ascii="ＭＳ ゴシック" w:eastAsia="ＭＳ ゴシック" w:hAnsi="ＭＳ ゴシック" w:hint="eastAsia"/>
        </w:rPr>
        <w:t>的販売に向けた取組の想定イメージ</w:t>
      </w:r>
    </w:p>
    <w:p w14:paraId="70409D26" w14:textId="77777777" w:rsidR="00774A69" w:rsidRDefault="00774A69">
      <w:pPr>
        <w:widowControl/>
        <w:jc w:val="left"/>
        <w:rPr>
          <w:rFonts w:ascii="ＭＳ ゴシック" w:eastAsia="ＭＳ ゴシック" w:hAnsi="ＭＳ ゴシック"/>
        </w:rPr>
      </w:pPr>
      <w:r>
        <w:rPr>
          <w:rFonts w:ascii="ＭＳ ゴシック" w:eastAsia="ＭＳ ゴシック" w:hAnsi="ＭＳ ゴシック"/>
        </w:rPr>
        <w:br w:type="page"/>
      </w:r>
    </w:p>
    <w:p w14:paraId="33F98DE5" w14:textId="3E82D941" w:rsidR="00774A69" w:rsidRDefault="00774A69" w:rsidP="00774A69">
      <w:pPr>
        <w:pStyle w:val="32"/>
        <w:spacing w:after="47"/>
        <w:ind w:leftChars="0" w:left="0" w:firstLineChars="0" w:firstLine="0"/>
        <w:jc w:val="center"/>
        <w:rPr>
          <w:rFonts w:ascii="ＭＳ ゴシック" w:eastAsia="ＭＳ ゴシック" w:hAnsi="ＭＳ ゴシック"/>
        </w:rPr>
      </w:pPr>
      <w:r w:rsidRPr="00A76EF9">
        <w:rPr>
          <w:rFonts w:ascii="ＭＳ ゴシック" w:eastAsia="ＭＳ ゴシック" w:hAnsi="ＭＳ ゴシック" w:hint="eastAsia"/>
        </w:rPr>
        <w:lastRenderedPageBreak/>
        <w:t>表5-2　企画切符に関するこれまで意見と対応状況</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354"/>
        <w:gridCol w:w="5162"/>
        <w:gridCol w:w="2410"/>
      </w:tblGrid>
      <w:tr w:rsidR="00774A69" w:rsidRPr="003E0466" w14:paraId="4ADB65E5" w14:textId="77777777" w:rsidTr="00CE400C">
        <w:tc>
          <w:tcPr>
            <w:tcW w:w="1354" w:type="dxa"/>
            <w:shd w:val="clear" w:color="auto" w:fill="E9F6FB"/>
          </w:tcPr>
          <w:p w14:paraId="2633158A" w14:textId="77777777" w:rsidR="00774A69" w:rsidRPr="003E0466" w:rsidRDefault="00774A69" w:rsidP="00DB2667">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分　類</w:t>
            </w:r>
          </w:p>
        </w:tc>
        <w:tc>
          <w:tcPr>
            <w:tcW w:w="5162" w:type="dxa"/>
            <w:shd w:val="clear" w:color="auto" w:fill="E9F6FB"/>
          </w:tcPr>
          <w:p w14:paraId="10CE0FF3" w14:textId="1912C906" w:rsidR="00774A69" w:rsidRPr="003E0466" w:rsidRDefault="00106E55" w:rsidP="00DB2667">
            <w:pPr>
              <w:spacing w:line="240" w:lineRule="exact"/>
              <w:jc w:val="center"/>
              <w:rPr>
                <w:rFonts w:ascii="ＭＳ ゴシック" w:eastAsia="ＭＳ ゴシック" w:hAnsi="ＭＳ ゴシック"/>
                <w:bCs/>
                <w:spacing w:val="10"/>
                <w:sz w:val="20"/>
                <w:szCs w:val="20"/>
              </w:rPr>
            </w:pPr>
            <w:r>
              <w:rPr>
                <w:rFonts w:ascii="ＭＳ ゴシック" w:eastAsia="ＭＳ ゴシック" w:hAnsi="ＭＳ ゴシック" w:hint="eastAsia"/>
                <w:bCs/>
                <w:spacing w:val="10"/>
                <w:sz w:val="20"/>
                <w:szCs w:val="20"/>
              </w:rPr>
              <w:t>企画切符に対する意見</w:t>
            </w:r>
          </w:p>
        </w:tc>
        <w:tc>
          <w:tcPr>
            <w:tcW w:w="2410" w:type="dxa"/>
            <w:shd w:val="clear" w:color="auto" w:fill="E9F6FB"/>
          </w:tcPr>
          <w:p w14:paraId="4C469553" w14:textId="016137C9" w:rsidR="00774A69" w:rsidRPr="003E0466" w:rsidRDefault="00106E55" w:rsidP="00DB2667">
            <w:pPr>
              <w:spacing w:line="240" w:lineRule="exact"/>
              <w:jc w:val="center"/>
              <w:rPr>
                <w:rFonts w:ascii="ＭＳ ゴシック" w:eastAsia="ＭＳ ゴシック" w:hAnsi="ＭＳ ゴシック"/>
                <w:bCs/>
                <w:spacing w:val="10"/>
                <w:sz w:val="20"/>
                <w:szCs w:val="20"/>
              </w:rPr>
            </w:pPr>
            <w:r>
              <w:rPr>
                <w:rFonts w:ascii="ＭＳ ゴシック" w:eastAsia="ＭＳ ゴシック" w:hAnsi="ＭＳ ゴシック" w:hint="eastAsia"/>
                <w:bCs/>
                <w:spacing w:val="10"/>
                <w:sz w:val="20"/>
                <w:szCs w:val="20"/>
              </w:rPr>
              <w:t>令和3年度の</w:t>
            </w:r>
            <w:r w:rsidR="00774A69">
              <w:rPr>
                <w:rFonts w:ascii="ＭＳ ゴシック" w:eastAsia="ＭＳ ゴシック" w:hAnsi="ＭＳ ゴシック" w:hint="eastAsia"/>
                <w:bCs/>
                <w:spacing w:val="10"/>
                <w:sz w:val="20"/>
                <w:szCs w:val="20"/>
              </w:rPr>
              <w:t>対応</w:t>
            </w:r>
            <w:r w:rsidR="00495262">
              <w:rPr>
                <w:rFonts w:ascii="ＭＳ ゴシック" w:eastAsia="ＭＳ ゴシック" w:hAnsi="ＭＳ ゴシック" w:hint="eastAsia"/>
                <w:bCs/>
                <w:spacing w:val="10"/>
                <w:sz w:val="20"/>
                <w:szCs w:val="20"/>
              </w:rPr>
              <w:t>等</w:t>
            </w:r>
          </w:p>
        </w:tc>
      </w:tr>
      <w:tr w:rsidR="00774A69" w:rsidRPr="003E0466" w14:paraId="488AC497" w14:textId="77777777" w:rsidTr="00CE400C">
        <w:trPr>
          <w:trHeight w:val="32"/>
        </w:trPr>
        <w:tc>
          <w:tcPr>
            <w:tcW w:w="1354" w:type="dxa"/>
            <w:vMerge w:val="restart"/>
          </w:tcPr>
          <w:p w14:paraId="5DE0ECBD" w14:textId="77777777" w:rsidR="00774A69" w:rsidRPr="003E0466" w:rsidRDefault="00774A69"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①販売場所</w:t>
            </w:r>
          </w:p>
        </w:tc>
        <w:tc>
          <w:tcPr>
            <w:tcW w:w="5162" w:type="dxa"/>
            <w:shd w:val="clear" w:color="auto" w:fill="auto"/>
          </w:tcPr>
          <w:p w14:paraId="6F2174C5" w14:textId="2C892B7A" w:rsidR="00774A69" w:rsidRPr="003E0466" w:rsidRDefault="00774A69" w:rsidP="00106E55">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・企画切符の売り場が</w:t>
            </w:r>
            <w:r w:rsidR="00F76A42">
              <w:rPr>
                <w:rFonts w:ascii="ＭＳ ゴシック" w:eastAsia="ＭＳ ゴシック" w:hAnsi="ＭＳ ゴシック" w:hint="eastAsia"/>
                <w:bCs/>
                <w:spacing w:val="10"/>
                <w:sz w:val="20"/>
                <w:szCs w:val="20"/>
              </w:rPr>
              <w:t>分かり</w:t>
            </w:r>
            <w:r w:rsidRPr="003E0466">
              <w:rPr>
                <w:rFonts w:ascii="ＭＳ ゴシック" w:eastAsia="ＭＳ ゴシック" w:hAnsi="ＭＳ ゴシック" w:hint="eastAsia"/>
                <w:bCs/>
                <w:spacing w:val="10"/>
                <w:sz w:val="20"/>
                <w:szCs w:val="20"/>
              </w:rPr>
              <w:t>にくい。</w:t>
            </w:r>
          </w:p>
        </w:tc>
        <w:tc>
          <w:tcPr>
            <w:tcW w:w="2410" w:type="dxa"/>
          </w:tcPr>
          <w:p w14:paraId="7189A4F8" w14:textId="77777777" w:rsidR="00774A69" w:rsidRPr="003E0466" w:rsidRDefault="00774A69" w:rsidP="00DB2667">
            <w:pPr>
              <w:spacing w:line="240" w:lineRule="exact"/>
              <w:ind w:left="220" w:hangingChars="100" w:hanging="220"/>
              <w:rPr>
                <w:rFonts w:ascii="ＭＳ ゴシック" w:eastAsia="ＭＳ ゴシック" w:hAnsi="ＭＳ ゴシック"/>
                <w:bCs/>
                <w:spacing w:val="10"/>
                <w:sz w:val="20"/>
                <w:szCs w:val="20"/>
              </w:rPr>
            </w:pPr>
          </w:p>
        </w:tc>
      </w:tr>
      <w:tr w:rsidR="00774A69" w:rsidRPr="003E0466" w14:paraId="5564BCE0" w14:textId="77777777" w:rsidTr="00CE400C">
        <w:trPr>
          <w:trHeight w:val="32"/>
        </w:trPr>
        <w:tc>
          <w:tcPr>
            <w:tcW w:w="1354" w:type="dxa"/>
            <w:vMerge/>
          </w:tcPr>
          <w:p w14:paraId="0EA4B07F" w14:textId="77777777" w:rsidR="00774A69" w:rsidRPr="003E0466" w:rsidRDefault="00774A69" w:rsidP="00DB2667">
            <w:pPr>
              <w:spacing w:line="240" w:lineRule="exact"/>
              <w:rPr>
                <w:rFonts w:ascii="ＭＳ ゴシック" w:eastAsia="ＭＳ ゴシック" w:hAnsi="ＭＳ ゴシック"/>
                <w:bCs/>
                <w:spacing w:val="10"/>
                <w:sz w:val="20"/>
                <w:szCs w:val="20"/>
              </w:rPr>
            </w:pPr>
          </w:p>
        </w:tc>
        <w:tc>
          <w:tcPr>
            <w:tcW w:w="5162" w:type="dxa"/>
            <w:shd w:val="clear" w:color="auto" w:fill="auto"/>
          </w:tcPr>
          <w:p w14:paraId="5F13B13B" w14:textId="5C9C33E3" w:rsidR="00774A69" w:rsidRDefault="00774A69"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・購入できる場所が</w:t>
            </w:r>
            <w:r>
              <w:rPr>
                <w:rFonts w:ascii="ＭＳ ゴシック" w:eastAsia="ＭＳ ゴシック" w:hAnsi="ＭＳ ゴシック" w:hint="eastAsia"/>
                <w:bCs/>
                <w:spacing w:val="10"/>
                <w:sz w:val="20"/>
                <w:szCs w:val="20"/>
              </w:rPr>
              <w:t>、</w:t>
            </w:r>
            <w:r w:rsidRPr="003E0466">
              <w:rPr>
                <w:rFonts w:ascii="ＭＳ ゴシック" w:eastAsia="ＭＳ ゴシック" w:hAnsi="ＭＳ ゴシック" w:hint="eastAsia"/>
                <w:bCs/>
                <w:spacing w:val="10"/>
                <w:sz w:val="20"/>
                <w:szCs w:val="20"/>
              </w:rPr>
              <w:t>複数あると良い。</w:t>
            </w:r>
          </w:p>
          <w:p w14:paraId="11830E03" w14:textId="77777777" w:rsidR="00774A69" w:rsidRPr="003E0466" w:rsidRDefault="00774A69"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・購入できる場所が三ノ宮にあると良い。</w:t>
            </w:r>
          </w:p>
        </w:tc>
        <w:tc>
          <w:tcPr>
            <w:tcW w:w="2410" w:type="dxa"/>
          </w:tcPr>
          <w:p w14:paraId="6BBD39F1" w14:textId="55F9D3C0" w:rsidR="00774A69" w:rsidRPr="003E0466" w:rsidRDefault="00106E55" w:rsidP="00DB2667">
            <w:pPr>
              <w:spacing w:line="240" w:lineRule="exact"/>
              <w:ind w:left="220" w:hangingChars="100" w:hanging="220"/>
              <w:rPr>
                <w:rFonts w:ascii="ＭＳ ゴシック" w:eastAsia="ＭＳ ゴシック" w:hAnsi="ＭＳ ゴシック"/>
                <w:bCs/>
                <w:spacing w:val="10"/>
                <w:sz w:val="20"/>
                <w:szCs w:val="20"/>
              </w:rPr>
            </w:pPr>
            <w:r>
              <w:rPr>
                <w:rFonts w:ascii="ＭＳ ゴシック" w:eastAsia="ＭＳ ゴシック" w:hAnsi="ＭＳ ゴシック" w:hint="eastAsia"/>
                <w:bCs/>
                <w:spacing w:val="10"/>
                <w:sz w:val="20"/>
                <w:szCs w:val="20"/>
              </w:rPr>
              <w:t>・</w:t>
            </w:r>
            <w:r w:rsidRPr="00106E55">
              <w:rPr>
                <w:rFonts w:ascii="ＭＳ ゴシック" w:eastAsia="ＭＳ ゴシック" w:hAnsi="ＭＳ ゴシック" w:hint="eastAsia"/>
                <w:bCs/>
                <w:spacing w:val="10"/>
                <w:sz w:val="20"/>
                <w:szCs w:val="20"/>
              </w:rPr>
              <w:t>販売箇所の増加</w:t>
            </w:r>
            <w:r>
              <w:rPr>
                <w:rFonts w:ascii="ＭＳ ゴシック" w:eastAsia="ＭＳ ゴシック" w:hAnsi="ＭＳ ゴシック" w:hint="eastAsia"/>
                <w:bCs/>
                <w:spacing w:val="10"/>
                <w:sz w:val="20"/>
                <w:szCs w:val="20"/>
              </w:rPr>
              <w:t>（</w:t>
            </w:r>
            <w:r w:rsidRPr="00106E55">
              <w:rPr>
                <w:rFonts w:ascii="ＭＳ ゴシック" w:eastAsia="ＭＳ ゴシック" w:hAnsi="ＭＳ ゴシック" w:hint="eastAsia"/>
                <w:bCs/>
                <w:spacing w:val="10"/>
                <w:sz w:val="20"/>
                <w:szCs w:val="20"/>
              </w:rPr>
              <w:t>神姫バス神戸三宮バスターミナル</w:t>
            </w:r>
            <w:r>
              <w:rPr>
                <w:rFonts w:ascii="ＭＳ ゴシック" w:eastAsia="ＭＳ ゴシック" w:hAnsi="ＭＳ ゴシック" w:hint="eastAsia"/>
                <w:bCs/>
                <w:spacing w:val="10"/>
                <w:sz w:val="20"/>
                <w:szCs w:val="20"/>
              </w:rPr>
              <w:t>）</w:t>
            </w:r>
          </w:p>
        </w:tc>
      </w:tr>
      <w:tr w:rsidR="00774A69" w:rsidRPr="003E0466" w14:paraId="2CE6ADB9" w14:textId="77777777" w:rsidTr="00CE400C">
        <w:trPr>
          <w:trHeight w:val="108"/>
        </w:trPr>
        <w:tc>
          <w:tcPr>
            <w:tcW w:w="1354" w:type="dxa"/>
            <w:vMerge/>
          </w:tcPr>
          <w:p w14:paraId="14AEADA0" w14:textId="77777777" w:rsidR="00774A69" w:rsidRPr="003E0466" w:rsidRDefault="00774A69" w:rsidP="00DB2667">
            <w:pPr>
              <w:spacing w:line="240" w:lineRule="exact"/>
              <w:rPr>
                <w:rFonts w:ascii="ＭＳ ゴシック" w:eastAsia="ＭＳ ゴシック" w:hAnsi="ＭＳ ゴシック"/>
                <w:bCs/>
                <w:spacing w:val="10"/>
                <w:sz w:val="20"/>
                <w:szCs w:val="20"/>
              </w:rPr>
            </w:pPr>
          </w:p>
        </w:tc>
        <w:tc>
          <w:tcPr>
            <w:tcW w:w="5162" w:type="dxa"/>
            <w:shd w:val="clear" w:color="auto" w:fill="auto"/>
          </w:tcPr>
          <w:p w14:paraId="0C479B36" w14:textId="1022E61D" w:rsidR="00774A69" w:rsidRPr="003E0466" w:rsidRDefault="00774A69">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・神姫バス姫路駅前案内所でしか購入できないが、9時開店なので釣り目的で早朝便に乗りたい人も多いのではないか。</w:t>
            </w:r>
          </w:p>
        </w:tc>
        <w:tc>
          <w:tcPr>
            <w:tcW w:w="2410" w:type="dxa"/>
          </w:tcPr>
          <w:p w14:paraId="321A100E" w14:textId="77777777" w:rsidR="00774A69" w:rsidRPr="003E0466" w:rsidRDefault="00774A69" w:rsidP="00DB2667">
            <w:pPr>
              <w:spacing w:line="240" w:lineRule="exact"/>
              <w:ind w:left="220" w:hangingChars="100" w:hanging="220"/>
              <w:rPr>
                <w:rFonts w:ascii="ＭＳ ゴシック" w:eastAsia="ＭＳ ゴシック" w:hAnsi="ＭＳ ゴシック"/>
                <w:bCs/>
                <w:spacing w:val="10"/>
                <w:sz w:val="20"/>
                <w:szCs w:val="20"/>
              </w:rPr>
            </w:pPr>
          </w:p>
        </w:tc>
      </w:tr>
      <w:tr w:rsidR="00774A69" w:rsidRPr="003E0466" w14:paraId="5978B7C2" w14:textId="77777777" w:rsidTr="00CE400C">
        <w:trPr>
          <w:trHeight w:val="149"/>
        </w:trPr>
        <w:tc>
          <w:tcPr>
            <w:tcW w:w="1354" w:type="dxa"/>
            <w:vMerge/>
          </w:tcPr>
          <w:p w14:paraId="28A3545F" w14:textId="77777777" w:rsidR="00774A69" w:rsidRPr="003E0466" w:rsidRDefault="00774A69" w:rsidP="00DB2667">
            <w:pPr>
              <w:spacing w:line="240" w:lineRule="exact"/>
              <w:rPr>
                <w:rFonts w:ascii="ＭＳ ゴシック" w:eastAsia="ＭＳ ゴシック" w:hAnsi="ＭＳ ゴシック"/>
                <w:bCs/>
                <w:spacing w:val="10"/>
                <w:sz w:val="20"/>
                <w:szCs w:val="20"/>
              </w:rPr>
            </w:pPr>
          </w:p>
        </w:tc>
        <w:tc>
          <w:tcPr>
            <w:tcW w:w="5162" w:type="dxa"/>
            <w:shd w:val="clear" w:color="auto" w:fill="auto"/>
          </w:tcPr>
          <w:p w14:paraId="1CE882E7" w14:textId="77777777" w:rsidR="00774A69" w:rsidRPr="003E0466" w:rsidRDefault="00774A69"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・坊勢輝汽船でも販売してほしい。</w:t>
            </w:r>
          </w:p>
        </w:tc>
        <w:tc>
          <w:tcPr>
            <w:tcW w:w="2410" w:type="dxa"/>
          </w:tcPr>
          <w:p w14:paraId="1EF288D9" w14:textId="77777777" w:rsidR="00774A69" w:rsidRPr="003E0466" w:rsidRDefault="00774A69" w:rsidP="00DB2667">
            <w:pPr>
              <w:spacing w:line="240" w:lineRule="exact"/>
              <w:ind w:left="220" w:hangingChars="100" w:hanging="220"/>
              <w:rPr>
                <w:rFonts w:ascii="ＭＳ ゴシック" w:eastAsia="ＭＳ ゴシック" w:hAnsi="ＭＳ ゴシック"/>
                <w:bCs/>
                <w:spacing w:val="10"/>
                <w:sz w:val="20"/>
                <w:szCs w:val="20"/>
              </w:rPr>
            </w:pPr>
          </w:p>
        </w:tc>
      </w:tr>
      <w:tr w:rsidR="00774A69" w:rsidRPr="003E0466" w14:paraId="68564AB0" w14:textId="77777777" w:rsidTr="00CE400C">
        <w:trPr>
          <w:trHeight w:val="150"/>
        </w:trPr>
        <w:tc>
          <w:tcPr>
            <w:tcW w:w="1354" w:type="dxa"/>
            <w:vMerge/>
          </w:tcPr>
          <w:p w14:paraId="072E7FE5" w14:textId="77777777" w:rsidR="00774A69" w:rsidRPr="003E0466" w:rsidRDefault="00774A69" w:rsidP="00DB2667">
            <w:pPr>
              <w:spacing w:line="240" w:lineRule="exact"/>
              <w:rPr>
                <w:rFonts w:ascii="ＭＳ ゴシック" w:eastAsia="ＭＳ ゴシック" w:hAnsi="ＭＳ ゴシック"/>
                <w:bCs/>
                <w:spacing w:val="10"/>
                <w:sz w:val="20"/>
                <w:szCs w:val="20"/>
              </w:rPr>
            </w:pPr>
          </w:p>
        </w:tc>
        <w:tc>
          <w:tcPr>
            <w:tcW w:w="5162" w:type="dxa"/>
            <w:shd w:val="clear" w:color="auto" w:fill="auto"/>
          </w:tcPr>
          <w:p w14:paraId="1DED35AE" w14:textId="77777777" w:rsidR="00774A69" w:rsidRPr="003E0466" w:rsidRDefault="00774A69"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・いつでも買えて、いつでも使えるともっと良い。</w:t>
            </w:r>
          </w:p>
        </w:tc>
        <w:tc>
          <w:tcPr>
            <w:tcW w:w="2410" w:type="dxa"/>
          </w:tcPr>
          <w:p w14:paraId="3031249C" w14:textId="77777777" w:rsidR="00774A69" w:rsidRPr="003E0466" w:rsidRDefault="00774A69" w:rsidP="00DB2667">
            <w:pPr>
              <w:spacing w:line="240" w:lineRule="exact"/>
              <w:ind w:left="220" w:hangingChars="100" w:hanging="220"/>
              <w:rPr>
                <w:rFonts w:ascii="ＭＳ ゴシック" w:eastAsia="ＭＳ ゴシック" w:hAnsi="ＭＳ ゴシック"/>
                <w:bCs/>
                <w:spacing w:val="10"/>
                <w:sz w:val="20"/>
                <w:szCs w:val="20"/>
              </w:rPr>
            </w:pPr>
          </w:p>
        </w:tc>
      </w:tr>
      <w:tr w:rsidR="00774A69" w:rsidRPr="003E0466" w14:paraId="0A95840F" w14:textId="77777777" w:rsidTr="00CE400C">
        <w:trPr>
          <w:trHeight w:val="176"/>
        </w:trPr>
        <w:tc>
          <w:tcPr>
            <w:tcW w:w="1354" w:type="dxa"/>
            <w:vMerge/>
          </w:tcPr>
          <w:p w14:paraId="517C2FDB" w14:textId="77777777" w:rsidR="00774A69" w:rsidRPr="003E0466" w:rsidRDefault="00774A69" w:rsidP="00DB2667">
            <w:pPr>
              <w:spacing w:line="240" w:lineRule="exact"/>
              <w:rPr>
                <w:rFonts w:ascii="ＭＳ ゴシック" w:eastAsia="ＭＳ ゴシック" w:hAnsi="ＭＳ ゴシック"/>
                <w:bCs/>
                <w:spacing w:val="10"/>
                <w:sz w:val="20"/>
                <w:szCs w:val="20"/>
              </w:rPr>
            </w:pPr>
          </w:p>
        </w:tc>
        <w:tc>
          <w:tcPr>
            <w:tcW w:w="5162" w:type="dxa"/>
            <w:shd w:val="clear" w:color="auto" w:fill="auto"/>
          </w:tcPr>
          <w:p w14:paraId="2444D04F" w14:textId="77777777" w:rsidR="00774A69" w:rsidRDefault="00774A69"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・販売場所が夜は閉まっているので、自動販売機で購入できるようにしてほしい。</w:t>
            </w:r>
          </w:p>
          <w:p w14:paraId="7EF821D0" w14:textId="77777777" w:rsidR="00774A69" w:rsidRPr="003E0466" w:rsidRDefault="00774A69"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・前日移動等で夜に到着しても購入できないので、窓口以外で購入できると良い。</w:t>
            </w:r>
          </w:p>
        </w:tc>
        <w:tc>
          <w:tcPr>
            <w:tcW w:w="2410" w:type="dxa"/>
          </w:tcPr>
          <w:p w14:paraId="103634D5" w14:textId="77777777" w:rsidR="00774A69" w:rsidRPr="003E0466" w:rsidRDefault="00774A69" w:rsidP="00DB2667">
            <w:pPr>
              <w:spacing w:line="240" w:lineRule="exact"/>
              <w:ind w:left="220" w:hangingChars="100" w:hanging="220"/>
              <w:rPr>
                <w:rFonts w:ascii="ＭＳ ゴシック" w:eastAsia="ＭＳ ゴシック" w:hAnsi="ＭＳ ゴシック"/>
                <w:bCs/>
                <w:spacing w:val="10"/>
                <w:sz w:val="20"/>
                <w:szCs w:val="20"/>
              </w:rPr>
            </w:pPr>
          </w:p>
        </w:tc>
      </w:tr>
      <w:tr w:rsidR="00774A69" w:rsidRPr="003E0466" w14:paraId="26F7B666" w14:textId="77777777" w:rsidTr="00CE400C">
        <w:trPr>
          <w:trHeight w:val="149"/>
        </w:trPr>
        <w:tc>
          <w:tcPr>
            <w:tcW w:w="1354" w:type="dxa"/>
            <w:vMerge/>
          </w:tcPr>
          <w:p w14:paraId="24F7DB2A" w14:textId="77777777" w:rsidR="00774A69" w:rsidRPr="003E0466" w:rsidRDefault="00774A69" w:rsidP="00DB2667">
            <w:pPr>
              <w:spacing w:line="240" w:lineRule="exact"/>
              <w:rPr>
                <w:rFonts w:ascii="ＭＳ ゴシック" w:eastAsia="ＭＳ ゴシック" w:hAnsi="ＭＳ ゴシック"/>
                <w:bCs/>
                <w:spacing w:val="10"/>
                <w:sz w:val="20"/>
                <w:szCs w:val="20"/>
              </w:rPr>
            </w:pPr>
          </w:p>
        </w:tc>
        <w:tc>
          <w:tcPr>
            <w:tcW w:w="5162" w:type="dxa"/>
            <w:shd w:val="clear" w:color="auto" w:fill="auto"/>
          </w:tcPr>
          <w:p w14:paraId="539F9813" w14:textId="77777777" w:rsidR="00774A69" w:rsidRDefault="00774A69" w:rsidP="00DB2667">
            <w:pPr>
              <w:spacing w:line="240" w:lineRule="exact"/>
              <w:ind w:left="220" w:hangingChars="100" w:hanging="220"/>
              <w:rPr>
                <w:rFonts w:ascii="ＭＳ ゴシック" w:eastAsia="ＭＳ ゴシック" w:hAnsi="ＭＳ ゴシック"/>
                <w:bCs/>
                <w:spacing w:val="10"/>
                <w:sz w:val="20"/>
                <w:szCs w:val="20"/>
              </w:rPr>
            </w:pPr>
            <w:r>
              <w:rPr>
                <w:rFonts w:ascii="ＭＳ ゴシック" w:eastAsia="ＭＳ ゴシック" w:hAnsi="ＭＳ ゴシック" w:hint="eastAsia"/>
                <w:bCs/>
                <w:spacing w:val="10"/>
                <w:sz w:val="20"/>
                <w:szCs w:val="20"/>
              </w:rPr>
              <w:t>・</w:t>
            </w:r>
            <w:r w:rsidRPr="003E0466">
              <w:rPr>
                <w:rFonts w:ascii="ＭＳ ゴシック" w:eastAsia="ＭＳ ゴシック" w:hAnsi="ＭＳ ゴシック" w:hint="eastAsia"/>
                <w:bCs/>
                <w:spacing w:val="10"/>
                <w:sz w:val="20"/>
                <w:szCs w:val="20"/>
              </w:rPr>
              <w:t>バスの運転者が切符のことを知らなかったので、関係者には周知しておいてほしい。</w:t>
            </w:r>
          </w:p>
        </w:tc>
        <w:tc>
          <w:tcPr>
            <w:tcW w:w="2410" w:type="dxa"/>
          </w:tcPr>
          <w:p w14:paraId="2C99E520" w14:textId="768BEA06" w:rsidR="00774A69" w:rsidRDefault="00106E55" w:rsidP="00DB2667">
            <w:pPr>
              <w:spacing w:line="240" w:lineRule="exact"/>
              <w:ind w:left="220" w:hangingChars="100" w:hanging="220"/>
              <w:rPr>
                <w:rFonts w:ascii="ＭＳ ゴシック" w:eastAsia="ＭＳ ゴシック" w:hAnsi="ＭＳ ゴシック"/>
                <w:bCs/>
                <w:spacing w:val="10"/>
                <w:sz w:val="20"/>
                <w:szCs w:val="20"/>
              </w:rPr>
            </w:pPr>
            <w:r>
              <w:rPr>
                <w:rFonts w:ascii="ＭＳ ゴシック" w:eastAsia="ＭＳ ゴシック" w:hAnsi="ＭＳ ゴシック" w:hint="eastAsia"/>
                <w:bCs/>
                <w:spacing w:val="10"/>
                <w:sz w:val="20"/>
                <w:szCs w:val="20"/>
              </w:rPr>
              <w:t>・バス運転手への企画切符の周知徹底を実施</w:t>
            </w:r>
          </w:p>
        </w:tc>
      </w:tr>
      <w:tr w:rsidR="00106E55" w:rsidRPr="003E0466" w14:paraId="456C34EC" w14:textId="77777777" w:rsidTr="00CE400C">
        <w:trPr>
          <w:trHeight w:val="149"/>
        </w:trPr>
        <w:tc>
          <w:tcPr>
            <w:tcW w:w="1354" w:type="dxa"/>
            <w:vMerge/>
          </w:tcPr>
          <w:p w14:paraId="081D1C42" w14:textId="77777777" w:rsidR="00106E55" w:rsidRPr="003E0466" w:rsidRDefault="00106E55" w:rsidP="00DB2667">
            <w:pPr>
              <w:spacing w:line="240" w:lineRule="exact"/>
              <w:rPr>
                <w:rFonts w:ascii="ＭＳ ゴシック" w:eastAsia="ＭＳ ゴシック" w:hAnsi="ＭＳ ゴシック"/>
                <w:bCs/>
                <w:spacing w:val="10"/>
                <w:sz w:val="20"/>
                <w:szCs w:val="20"/>
              </w:rPr>
            </w:pPr>
          </w:p>
        </w:tc>
        <w:tc>
          <w:tcPr>
            <w:tcW w:w="5162" w:type="dxa"/>
            <w:shd w:val="clear" w:color="auto" w:fill="auto"/>
          </w:tcPr>
          <w:p w14:paraId="5FD1C21A" w14:textId="19903F1C" w:rsidR="00106E55" w:rsidRPr="003E0466" w:rsidRDefault="00106E55" w:rsidP="00DB2667">
            <w:pPr>
              <w:spacing w:line="240" w:lineRule="exact"/>
              <w:ind w:left="220" w:hangingChars="100" w:hanging="220"/>
              <w:rPr>
                <w:rFonts w:ascii="ＭＳ ゴシック" w:eastAsia="ＭＳ ゴシック" w:hAnsi="ＭＳ ゴシック"/>
                <w:bCs/>
                <w:spacing w:val="10"/>
                <w:sz w:val="20"/>
                <w:szCs w:val="20"/>
              </w:rPr>
            </w:pPr>
            <w:r>
              <w:rPr>
                <w:rFonts w:ascii="ＭＳ ゴシック" w:eastAsia="ＭＳ ゴシック" w:hAnsi="ＭＳ ゴシック" w:hint="eastAsia"/>
                <w:bCs/>
                <w:spacing w:val="10"/>
                <w:sz w:val="20"/>
                <w:szCs w:val="20"/>
              </w:rPr>
              <w:t>・企画切符を</w:t>
            </w:r>
            <w:r w:rsidRPr="003E0466">
              <w:rPr>
                <w:rFonts w:ascii="ＭＳ ゴシック" w:eastAsia="ＭＳ ゴシック" w:hAnsi="ＭＳ ゴシック" w:hint="eastAsia"/>
                <w:bCs/>
                <w:spacing w:val="10"/>
                <w:sz w:val="20"/>
                <w:szCs w:val="20"/>
              </w:rPr>
              <w:t>もっとPRできないのか。</w:t>
            </w:r>
          </w:p>
        </w:tc>
        <w:tc>
          <w:tcPr>
            <w:tcW w:w="2410" w:type="dxa"/>
            <w:vMerge w:val="restart"/>
          </w:tcPr>
          <w:p w14:paraId="0D104D25" w14:textId="3803E7EF" w:rsidR="00106E55" w:rsidRPr="00106E55" w:rsidRDefault="00106E55" w:rsidP="00DB2667">
            <w:pPr>
              <w:spacing w:line="240" w:lineRule="exact"/>
              <w:ind w:left="220" w:hangingChars="100" w:hanging="220"/>
              <w:rPr>
                <w:rFonts w:ascii="ＭＳ ゴシック" w:eastAsia="ＭＳ ゴシック" w:hAnsi="ＭＳ ゴシック"/>
                <w:bCs/>
                <w:spacing w:val="10"/>
                <w:sz w:val="20"/>
                <w:szCs w:val="20"/>
              </w:rPr>
            </w:pPr>
            <w:r>
              <w:rPr>
                <w:rFonts w:ascii="ＭＳ ゴシック" w:eastAsia="ＭＳ ゴシック" w:hAnsi="ＭＳ ゴシック" w:hint="eastAsia"/>
                <w:bCs/>
                <w:spacing w:val="10"/>
                <w:sz w:val="20"/>
                <w:szCs w:val="20"/>
              </w:rPr>
              <w:t>・</w:t>
            </w:r>
            <w:r w:rsidR="00042FA6">
              <w:rPr>
                <w:rFonts w:ascii="ＭＳ ゴシック" w:eastAsia="ＭＳ ゴシック" w:hAnsi="ＭＳ ゴシック" w:hint="eastAsia"/>
                <w:bCs/>
                <w:spacing w:val="10"/>
                <w:sz w:val="20"/>
                <w:szCs w:val="20"/>
              </w:rPr>
              <w:t>関係機関のホームページ等を活用してPRを実施</w:t>
            </w:r>
          </w:p>
        </w:tc>
      </w:tr>
      <w:tr w:rsidR="00106E55" w:rsidRPr="003E0466" w14:paraId="49EBDBCB" w14:textId="77777777" w:rsidTr="00CE400C">
        <w:trPr>
          <w:trHeight w:val="32"/>
        </w:trPr>
        <w:tc>
          <w:tcPr>
            <w:tcW w:w="1354" w:type="dxa"/>
            <w:vMerge/>
          </w:tcPr>
          <w:p w14:paraId="63370937" w14:textId="77777777" w:rsidR="00106E55" w:rsidRPr="003E0466" w:rsidRDefault="00106E55" w:rsidP="00DB2667">
            <w:pPr>
              <w:spacing w:line="240" w:lineRule="exact"/>
              <w:rPr>
                <w:rFonts w:ascii="ＭＳ ゴシック" w:eastAsia="ＭＳ ゴシック" w:hAnsi="ＭＳ ゴシック"/>
                <w:bCs/>
                <w:spacing w:val="10"/>
                <w:sz w:val="20"/>
                <w:szCs w:val="20"/>
              </w:rPr>
            </w:pPr>
          </w:p>
        </w:tc>
        <w:tc>
          <w:tcPr>
            <w:tcW w:w="5162" w:type="dxa"/>
            <w:shd w:val="clear" w:color="auto" w:fill="auto"/>
          </w:tcPr>
          <w:p w14:paraId="516967C2" w14:textId="77777777" w:rsidR="00106E55" w:rsidRPr="003E0466" w:rsidRDefault="00106E55"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・販売場所のPR</w:t>
            </w:r>
            <w:r>
              <w:rPr>
                <w:rFonts w:ascii="ＭＳ ゴシック" w:eastAsia="ＭＳ ゴシック" w:hAnsi="ＭＳ ゴシック" w:hint="eastAsia"/>
                <w:bCs/>
                <w:spacing w:val="10"/>
                <w:sz w:val="20"/>
                <w:szCs w:val="20"/>
              </w:rPr>
              <w:t>が必要である</w:t>
            </w:r>
            <w:r w:rsidRPr="003E0466">
              <w:rPr>
                <w:rFonts w:ascii="ＭＳ ゴシック" w:eastAsia="ＭＳ ゴシック" w:hAnsi="ＭＳ ゴシック" w:hint="eastAsia"/>
                <w:bCs/>
                <w:spacing w:val="10"/>
                <w:sz w:val="20"/>
                <w:szCs w:val="20"/>
              </w:rPr>
              <w:t>。</w:t>
            </w:r>
          </w:p>
        </w:tc>
        <w:tc>
          <w:tcPr>
            <w:tcW w:w="2410" w:type="dxa"/>
            <w:vMerge/>
          </w:tcPr>
          <w:p w14:paraId="53BE6314" w14:textId="77777777" w:rsidR="00106E55" w:rsidRPr="003E0466" w:rsidRDefault="00106E55" w:rsidP="00DB2667">
            <w:pPr>
              <w:spacing w:line="240" w:lineRule="exact"/>
              <w:ind w:left="220" w:hangingChars="100" w:hanging="220"/>
              <w:rPr>
                <w:rFonts w:ascii="ＭＳ ゴシック" w:eastAsia="ＭＳ ゴシック" w:hAnsi="ＭＳ ゴシック"/>
                <w:bCs/>
                <w:spacing w:val="10"/>
                <w:sz w:val="20"/>
                <w:szCs w:val="20"/>
              </w:rPr>
            </w:pPr>
          </w:p>
        </w:tc>
      </w:tr>
      <w:tr w:rsidR="00042FA6" w:rsidRPr="003E0466" w14:paraId="7D7A2F3F" w14:textId="77777777" w:rsidTr="00CE400C">
        <w:trPr>
          <w:trHeight w:val="32"/>
        </w:trPr>
        <w:tc>
          <w:tcPr>
            <w:tcW w:w="1354" w:type="dxa"/>
            <w:vMerge w:val="restart"/>
          </w:tcPr>
          <w:p w14:paraId="785BD94D" w14:textId="77777777" w:rsidR="00042FA6" w:rsidRPr="003E0466" w:rsidRDefault="00042FA6"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②支払い方法</w:t>
            </w:r>
          </w:p>
        </w:tc>
        <w:tc>
          <w:tcPr>
            <w:tcW w:w="5162" w:type="dxa"/>
          </w:tcPr>
          <w:p w14:paraId="76AC6803" w14:textId="77777777" w:rsidR="00042FA6" w:rsidRPr="003E0466" w:rsidRDefault="00042FA6"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・スマホで</w:t>
            </w:r>
            <w:r>
              <w:rPr>
                <w:rFonts w:ascii="ＭＳ ゴシック" w:eastAsia="ＭＳ ゴシック" w:hAnsi="ＭＳ ゴシック" w:hint="eastAsia"/>
                <w:bCs/>
                <w:spacing w:val="10"/>
                <w:sz w:val="20"/>
                <w:szCs w:val="20"/>
              </w:rPr>
              <w:t>の</w:t>
            </w:r>
            <w:r w:rsidRPr="003E0466">
              <w:rPr>
                <w:rFonts w:ascii="ＭＳ ゴシック" w:eastAsia="ＭＳ ゴシック" w:hAnsi="ＭＳ ゴシック" w:hint="eastAsia"/>
                <w:bCs/>
                <w:spacing w:val="10"/>
                <w:sz w:val="20"/>
                <w:szCs w:val="20"/>
              </w:rPr>
              <w:t>購入</w:t>
            </w:r>
            <w:r>
              <w:rPr>
                <w:rFonts w:ascii="ＭＳ ゴシック" w:eastAsia="ＭＳ ゴシック" w:hAnsi="ＭＳ ゴシック" w:hint="eastAsia"/>
                <w:bCs/>
                <w:spacing w:val="10"/>
                <w:sz w:val="20"/>
                <w:szCs w:val="20"/>
              </w:rPr>
              <w:t>ができるとよい</w:t>
            </w:r>
            <w:r w:rsidRPr="003E0466">
              <w:rPr>
                <w:rFonts w:ascii="ＭＳ ゴシック" w:eastAsia="ＭＳ ゴシック" w:hAnsi="ＭＳ ゴシック" w:hint="eastAsia"/>
                <w:bCs/>
                <w:spacing w:val="10"/>
                <w:sz w:val="20"/>
                <w:szCs w:val="20"/>
              </w:rPr>
              <w:t>、ICカードで乗り継ぎ割引等があれば良い。</w:t>
            </w:r>
          </w:p>
        </w:tc>
        <w:tc>
          <w:tcPr>
            <w:tcW w:w="2410" w:type="dxa"/>
            <w:vMerge w:val="restart"/>
          </w:tcPr>
          <w:p w14:paraId="377B01F3" w14:textId="77777777" w:rsidR="00042FA6" w:rsidRDefault="00042FA6" w:rsidP="00DB2667">
            <w:pPr>
              <w:spacing w:line="240" w:lineRule="exact"/>
              <w:ind w:left="220" w:hangingChars="100" w:hanging="220"/>
              <w:rPr>
                <w:rFonts w:ascii="ＭＳ ゴシック" w:eastAsia="ＭＳ ゴシック" w:hAnsi="ＭＳ ゴシック"/>
                <w:bCs/>
                <w:spacing w:val="10"/>
                <w:sz w:val="20"/>
                <w:szCs w:val="20"/>
              </w:rPr>
            </w:pPr>
            <w:r>
              <w:rPr>
                <w:rFonts w:ascii="ＭＳ ゴシック" w:eastAsia="ＭＳ ゴシック" w:hAnsi="ＭＳ ゴシック" w:hint="eastAsia"/>
                <w:bCs/>
                <w:spacing w:val="10"/>
                <w:sz w:val="20"/>
                <w:szCs w:val="20"/>
              </w:rPr>
              <w:t>・企画切符の電子化に関する検討を実施</w:t>
            </w:r>
          </w:p>
          <w:p w14:paraId="4F1F43D5" w14:textId="492F7954" w:rsidR="00042FA6" w:rsidRPr="003E0466" w:rsidRDefault="00042FA6" w:rsidP="00DB2667">
            <w:pPr>
              <w:spacing w:line="240" w:lineRule="exact"/>
              <w:ind w:left="220" w:hangingChars="100" w:hanging="220"/>
              <w:rPr>
                <w:rFonts w:ascii="ＭＳ ゴシック" w:eastAsia="ＭＳ ゴシック" w:hAnsi="ＭＳ ゴシック"/>
                <w:bCs/>
                <w:spacing w:val="10"/>
                <w:sz w:val="20"/>
                <w:szCs w:val="20"/>
              </w:rPr>
            </w:pPr>
            <w:r>
              <w:rPr>
                <w:rFonts w:ascii="ＭＳ ゴシック" w:eastAsia="ＭＳ ゴシック" w:hAnsi="ＭＳ ゴシック" w:hint="eastAsia"/>
                <w:bCs/>
                <w:spacing w:val="10"/>
                <w:sz w:val="20"/>
                <w:szCs w:val="20"/>
              </w:rPr>
              <w:t>（「5.3</w:t>
            </w:r>
            <w:r w:rsidRPr="00042FA6">
              <w:rPr>
                <w:rFonts w:ascii="ＭＳ ゴシック" w:eastAsia="ＭＳ ゴシック" w:hAnsi="ＭＳ ゴシック" w:hint="eastAsia"/>
                <w:bCs/>
                <w:spacing w:val="10"/>
                <w:sz w:val="20"/>
                <w:szCs w:val="20"/>
              </w:rPr>
              <w:t>企画切符の電子化に関する検討</w:t>
            </w:r>
            <w:r>
              <w:rPr>
                <w:rFonts w:ascii="ＭＳ ゴシック" w:eastAsia="ＭＳ ゴシック" w:hAnsi="ＭＳ ゴシック" w:hint="eastAsia"/>
                <w:bCs/>
                <w:spacing w:val="10"/>
                <w:sz w:val="20"/>
                <w:szCs w:val="20"/>
              </w:rPr>
              <w:t>」を参照）</w:t>
            </w:r>
          </w:p>
        </w:tc>
      </w:tr>
      <w:tr w:rsidR="00042FA6" w:rsidRPr="003E0466" w14:paraId="28F59025" w14:textId="77777777" w:rsidTr="00CE400C">
        <w:trPr>
          <w:trHeight w:val="122"/>
        </w:trPr>
        <w:tc>
          <w:tcPr>
            <w:tcW w:w="1354" w:type="dxa"/>
            <w:vMerge/>
          </w:tcPr>
          <w:p w14:paraId="5373812A" w14:textId="77777777" w:rsidR="00042FA6" w:rsidRPr="003E0466" w:rsidRDefault="00042FA6" w:rsidP="00DB2667">
            <w:pPr>
              <w:spacing w:line="240" w:lineRule="exact"/>
              <w:rPr>
                <w:rFonts w:ascii="ＭＳ ゴシック" w:eastAsia="ＭＳ ゴシック" w:hAnsi="ＭＳ ゴシック"/>
                <w:bCs/>
                <w:spacing w:val="10"/>
                <w:sz w:val="20"/>
                <w:szCs w:val="20"/>
              </w:rPr>
            </w:pPr>
          </w:p>
        </w:tc>
        <w:tc>
          <w:tcPr>
            <w:tcW w:w="5162" w:type="dxa"/>
          </w:tcPr>
          <w:p w14:paraId="112F1D13" w14:textId="77777777" w:rsidR="00042FA6" w:rsidRPr="003E0466" w:rsidRDefault="00042FA6"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・電子マネーで支払える</w:t>
            </w:r>
            <w:r>
              <w:rPr>
                <w:rFonts w:ascii="ＭＳ ゴシック" w:eastAsia="ＭＳ ゴシック" w:hAnsi="ＭＳ ゴシック" w:hint="eastAsia"/>
                <w:bCs/>
                <w:spacing w:val="10"/>
                <w:sz w:val="20"/>
                <w:szCs w:val="20"/>
              </w:rPr>
              <w:t>とよい</w:t>
            </w:r>
            <w:r w:rsidRPr="003E0466">
              <w:rPr>
                <w:rFonts w:ascii="ＭＳ ゴシック" w:eastAsia="ＭＳ ゴシック" w:hAnsi="ＭＳ ゴシック" w:hint="eastAsia"/>
                <w:bCs/>
                <w:spacing w:val="10"/>
                <w:sz w:val="20"/>
                <w:szCs w:val="20"/>
              </w:rPr>
              <w:t>。</w:t>
            </w:r>
          </w:p>
        </w:tc>
        <w:tc>
          <w:tcPr>
            <w:tcW w:w="2410" w:type="dxa"/>
            <w:vMerge/>
          </w:tcPr>
          <w:p w14:paraId="577B1C32" w14:textId="77777777" w:rsidR="00042FA6" w:rsidRPr="003E0466" w:rsidRDefault="00042FA6" w:rsidP="00DB2667">
            <w:pPr>
              <w:spacing w:line="240" w:lineRule="exact"/>
              <w:ind w:left="220" w:hangingChars="100" w:hanging="220"/>
              <w:rPr>
                <w:rFonts w:ascii="ＭＳ ゴシック" w:eastAsia="ＭＳ ゴシック" w:hAnsi="ＭＳ ゴシック"/>
                <w:bCs/>
                <w:spacing w:val="10"/>
                <w:sz w:val="20"/>
                <w:szCs w:val="20"/>
              </w:rPr>
            </w:pPr>
          </w:p>
        </w:tc>
      </w:tr>
      <w:tr w:rsidR="00042FA6" w:rsidRPr="003E0466" w14:paraId="234CA42A" w14:textId="77777777" w:rsidTr="00CE400C">
        <w:trPr>
          <w:trHeight w:val="237"/>
        </w:trPr>
        <w:tc>
          <w:tcPr>
            <w:tcW w:w="1354" w:type="dxa"/>
            <w:vMerge/>
          </w:tcPr>
          <w:p w14:paraId="6FA79715" w14:textId="77777777" w:rsidR="00042FA6" w:rsidRPr="003E0466" w:rsidRDefault="00042FA6" w:rsidP="00DB2667">
            <w:pPr>
              <w:spacing w:line="240" w:lineRule="exact"/>
              <w:rPr>
                <w:rFonts w:ascii="ＭＳ ゴシック" w:eastAsia="ＭＳ ゴシック" w:hAnsi="ＭＳ ゴシック"/>
                <w:bCs/>
                <w:spacing w:val="10"/>
                <w:sz w:val="20"/>
                <w:szCs w:val="20"/>
              </w:rPr>
            </w:pPr>
          </w:p>
        </w:tc>
        <w:tc>
          <w:tcPr>
            <w:tcW w:w="5162" w:type="dxa"/>
          </w:tcPr>
          <w:p w14:paraId="0B5BF0F3" w14:textId="77777777" w:rsidR="00042FA6" w:rsidRPr="003E0466" w:rsidRDefault="00042FA6"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・購入時にクレジットカードが使えると良い。</w:t>
            </w:r>
          </w:p>
        </w:tc>
        <w:tc>
          <w:tcPr>
            <w:tcW w:w="2410" w:type="dxa"/>
            <w:vMerge/>
          </w:tcPr>
          <w:p w14:paraId="6137588B" w14:textId="77777777" w:rsidR="00042FA6" w:rsidRPr="003E0466" w:rsidRDefault="00042FA6" w:rsidP="00DB2667">
            <w:pPr>
              <w:spacing w:line="240" w:lineRule="exact"/>
              <w:ind w:left="220" w:hangingChars="100" w:hanging="220"/>
              <w:rPr>
                <w:rFonts w:ascii="ＭＳ ゴシック" w:eastAsia="ＭＳ ゴシック" w:hAnsi="ＭＳ ゴシック"/>
                <w:bCs/>
                <w:spacing w:val="10"/>
                <w:sz w:val="20"/>
                <w:szCs w:val="20"/>
              </w:rPr>
            </w:pPr>
          </w:p>
        </w:tc>
      </w:tr>
      <w:tr w:rsidR="00042FA6" w:rsidRPr="003E0466" w14:paraId="0E5C4F49" w14:textId="77777777" w:rsidTr="00CE400C">
        <w:trPr>
          <w:trHeight w:val="32"/>
        </w:trPr>
        <w:tc>
          <w:tcPr>
            <w:tcW w:w="1354" w:type="dxa"/>
            <w:vMerge/>
          </w:tcPr>
          <w:p w14:paraId="4E42A6AA" w14:textId="77777777" w:rsidR="00042FA6" w:rsidRPr="003E0466" w:rsidRDefault="00042FA6" w:rsidP="00DB2667">
            <w:pPr>
              <w:spacing w:line="240" w:lineRule="exact"/>
              <w:rPr>
                <w:rFonts w:ascii="ＭＳ ゴシック" w:eastAsia="ＭＳ ゴシック" w:hAnsi="ＭＳ ゴシック"/>
                <w:bCs/>
                <w:spacing w:val="10"/>
                <w:sz w:val="20"/>
                <w:szCs w:val="20"/>
              </w:rPr>
            </w:pPr>
          </w:p>
        </w:tc>
        <w:tc>
          <w:tcPr>
            <w:tcW w:w="5162" w:type="dxa"/>
          </w:tcPr>
          <w:p w14:paraId="6E00A591" w14:textId="77777777" w:rsidR="00042FA6" w:rsidRPr="003E0466" w:rsidRDefault="00042FA6" w:rsidP="00DB2667">
            <w:pPr>
              <w:spacing w:line="240" w:lineRule="exact"/>
              <w:ind w:left="220" w:hangingChars="100" w:hanging="220"/>
              <w:rPr>
                <w:rFonts w:ascii="ＭＳ ゴシック" w:eastAsia="ＭＳ ゴシック" w:hAnsi="ＭＳ ゴシック"/>
                <w:bCs/>
                <w:spacing w:val="10"/>
                <w:sz w:val="20"/>
                <w:szCs w:val="20"/>
              </w:rPr>
            </w:pPr>
            <w:r>
              <w:rPr>
                <w:rFonts w:ascii="ＭＳ ゴシック" w:eastAsia="ＭＳ ゴシック" w:hAnsi="ＭＳ ゴシック" w:hint="eastAsia"/>
                <w:bCs/>
                <w:spacing w:val="10"/>
                <w:sz w:val="20"/>
                <w:szCs w:val="20"/>
              </w:rPr>
              <w:t>・</w:t>
            </w:r>
            <w:r w:rsidRPr="003E0466">
              <w:rPr>
                <w:rFonts w:ascii="ＭＳ ゴシック" w:eastAsia="ＭＳ ゴシック" w:hAnsi="ＭＳ ゴシック" w:hint="eastAsia"/>
                <w:bCs/>
                <w:spacing w:val="10"/>
                <w:sz w:val="20"/>
                <w:szCs w:val="20"/>
              </w:rPr>
              <w:t>オンラインでの購入希望。</w:t>
            </w:r>
          </w:p>
        </w:tc>
        <w:tc>
          <w:tcPr>
            <w:tcW w:w="2410" w:type="dxa"/>
            <w:vMerge/>
          </w:tcPr>
          <w:p w14:paraId="29DC9567" w14:textId="77777777" w:rsidR="00042FA6" w:rsidRPr="003E0466" w:rsidRDefault="00042FA6" w:rsidP="00DB2667">
            <w:pPr>
              <w:spacing w:line="240" w:lineRule="exact"/>
              <w:ind w:left="220" w:hangingChars="100" w:hanging="220"/>
              <w:rPr>
                <w:rFonts w:ascii="ＭＳ ゴシック" w:eastAsia="ＭＳ ゴシック" w:hAnsi="ＭＳ ゴシック"/>
                <w:bCs/>
                <w:spacing w:val="10"/>
                <w:sz w:val="20"/>
                <w:szCs w:val="20"/>
              </w:rPr>
            </w:pPr>
          </w:p>
        </w:tc>
      </w:tr>
      <w:tr w:rsidR="00BF68D6" w:rsidRPr="003E0466" w14:paraId="4F98BFBE" w14:textId="77777777" w:rsidTr="00DB2667">
        <w:trPr>
          <w:trHeight w:val="122"/>
        </w:trPr>
        <w:tc>
          <w:tcPr>
            <w:tcW w:w="1354" w:type="dxa"/>
            <w:vMerge w:val="restart"/>
          </w:tcPr>
          <w:p w14:paraId="065A6636" w14:textId="77777777" w:rsidR="00BF68D6" w:rsidRPr="003E0466" w:rsidRDefault="00BF68D6"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③クーポン・周遊</w:t>
            </w:r>
          </w:p>
        </w:tc>
        <w:tc>
          <w:tcPr>
            <w:tcW w:w="5162" w:type="dxa"/>
          </w:tcPr>
          <w:p w14:paraId="550FCC0E" w14:textId="77777777" w:rsidR="00BF68D6" w:rsidRPr="003E0466" w:rsidRDefault="00BF68D6"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・食事や土産物、周遊にも使えるクーポンもあればと良い。</w:t>
            </w:r>
          </w:p>
        </w:tc>
        <w:tc>
          <w:tcPr>
            <w:tcW w:w="2410" w:type="dxa"/>
            <w:vMerge w:val="restart"/>
          </w:tcPr>
          <w:p w14:paraId="5A1415E4" w14:textId="0F335EF4" w:rsidR="00BF68D6" w:rsidRPr="003E0466" w:rsidRDefault="00BF68D6" w:rsidP="00DB2667">
            <w:pPr>
              <w:spacing w:line="240" w:lineRule="exact"/>
              <w:ind w:left="220" w:hangingChars="100" w:hanging="220"/>
              <w:rPr>
                <w:rFonts w:ascii="ＭＳ ゴシック" w:eastAsia="ＭＳ ゴシック" w:hAnsi="ＭＳ ゴシック"/>
                <w:bCs/>
                <w:spacing w:val="10"/>
                <w:sz w:val="20"/>
                <w:szCs w:val="20"/>
              </w:rPr>
            </w:pPr>
            <w:r>
              <w:rPr>
                <w:rFonts w:ascii="ＭＳ ゴシック" w:eastAsia="ＭＳ ゴシック" w:hAnsi="ＭＳ ゴシック" w:hint="eastAsia"/>
                <w:bCs/>
                <w:spacing w:val="10"/>
                <w:sz w:val="20"/>
                <w:szCs w:val="20"/>
              </w:rPr>
              <w:t>・島内の飲食店等で利用できる割引・サービスを付与</w:t>
            </w:r>
          </w:p>
        </w:tc>
      </w:tr>
      <w:tr w:rsidR="00BF68D6" w:rsidRPr="003E0466" w14:paraId="238AC6F5" w14:textId="77777777" w:rsidTr="00DB2667">
        <w:trPr>
          <w:trHeight w:val="112"/>
        </w:trPr>
        <w:tc>
          <w:tcPr>
            <w:tcW w:w="1354" w:type="dxa"/>
            <w:vMerge/>
          </w:tcPr>
          <w:p w14:paraId="5A622EA5" w14:textId="77777777" w:rsidR="00BF68D6" w:rsidRPr="003E0466" w:rsidRDefault="00BF68D6" w:rsidP="00DB2667">
            <w:pPr>
              <w:spacing w:line="240" w:lineRule="exact"/>
              <w:rPr>
                <w:rFonts w:ascii="ＭＳ ゴシック" w:eastAsia="ＭＳ ゴシック" w:hAnsi="ＭＳ ゴシック"/>
                <w:bCs/>
                <w:spacing w:val="10"/>
                <w:sz w:val="20"/>
                <w:szCs w:val="20"/>
              </w:rPr>
            </w:pPr>
          </w:p>
        </w:tc>
        <w:tc>
          <w:tcPr>
            <w:tcW w:w="5162" w:type="dxa"/>
          </w:tcPr>
          <w:p w14:paraId="03A4509A" w14:textId="2E5E7687" w:rsidR="00BF68D6" w:rsidRPr="003E0466" w:rsidRDefault="00BF68D6"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・レンタサイクル、電気自動車、地引網体験など。</w:t>
            </w:r>
          </w:p>
        </w:tc>
        <w:tc>
          <w:tcPr>
            <w:tcW w:w="2410" w:type="dxa"/>
            <w:vMerge/>
          </w:tcPr>
          <w:p w14:paraId="51B4E38F" w14:textId="77777777" w:rsidR="00BF68D6" w:rsidRPr="003E0466" w:rsidRDefault="00BF68D6" w:rsidP="00DB2667">
            <w:pPr>
              <w:spacing w:line="240" w:lineRule="exact"/>
              <w:ind w:left="220" w:hangingChars="100" w:hanging="220"/>
              <w:rPr>
                <w:rFonts w:ascii="ＭＳ ゴシック" w:eastAsia="ＭＳ ゴシック" w:hAnsi="ＭＳ ゴシック"/>
                <w:bCs/>
                <w:spacing w:val="10"/>
                <w:sz w:val="20"/>
                <w:szCs w:val="20"/>
              </w:rPr>
            </w:pPr>
          </w:p>
        </w:tc>
      </w:tr>
      <w:tr w:rsidR="00BF68D6" w:rsidRPr="003E0466" w14:paraId="4C4D533B" w14:textId="77777777" w:rsidTr="00DB2667">
        <w:trPr>
          <w:trHeight w:val="112"/>
        </w:trPr>
        <w:tc>
          <w:tcPr>
            <w:tcW w:w="1354" w:type="dxa"/>
            <w:vMerge/>
          </w:tcPr>
          <w:p w14:paraId="57E7A251" w14:textId="77777777" w:rsidR="00BF68D6" w:rsidRPr="003E0466" w:rsidRDefault="00BF68D6" w:rsidP="00DB2667">
            <w:pPr>
              <w:spacing w:line="240" w:lineRule="exact"/>
              <w:rPr>
                <w:rFonts w:ascii="ＭＳ ゴシック" w:eastAsia="ＭＳ ゴシック" w:hAnsi="ＭＳ ゴシック"/>
                <w:bCs/>
                <w:spacing w:val="10"/>
                <w:sz w:val="20"/>
                <w:szCs w:val="20"/>
              </w:rPr>
            </w:pPr>
          </w:p>
        </w:tc>
        <w:tc>
          <w:tcPr>
            <w:tcW w:w="5162" w:type="dxa"/>
          </w:tcPr>
          <w:p w14:paraId="6C4AD5EA" w14:textId="1B8F41F7" w:rsidR="00BF68D6" w:rsidRPr="003E0466" w:rsidRDefault="00BF68D6"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・島内の宿泊施設とセットクーポン</w:t>
            </w:r>
            <w:r>
              <w:rPr>
                <w:rFonts w:ascii="ＭＳ ゴシック" w:eastAsia="ＭＳ ゴシック" w:hAnsi="ＭＳ ゴシック" w:hint="eastAsia"/>
                <w:bCs/>
                <w:spacing w:val="10"/>
                <w:sz w:val="20"/>
                <w:szCs w:val="20"/>
              </w:rPr>
              <w:t>など</w:t>
            </w:r>
            <w:r w:rsidRPr="003E0466">
              <w:rPr>
                <w:rFonts w:ascii="ＭＳ ゴシック" w:eastAsia="ＭＳ ゴシック" w:hAnsi="ＭＳ ゴシック" w:hint="eastAsia"/>
                <w:bCs/>
                <w:spacing w:val="10"/>
                <w:sz w:val="20"/>
                <w:szCs w:val="20"/>
              </w:rPr>
              <w:t>があれば良い。</w:t>
            </w:r>
          </w:p>
        </w:tc>
        <w:tc>
          <w:tcPr>
            <w:tcW w:w="2410" w:type="dxa"/>
            <w:vMerge/>
          </w:tcPr>
          <w:p w14:paraId="0DFD5FB5" w14:textId="77777777" w:rsidR="00BF68D6" w:rsidRPr="003E0466" w:rsidRDefault="00BF68D6" w:rsidP="00DB2667">
            <w:pPr>
              <w:spacing w:line="240" w:lineRule="exact"/>
              <w:ind w:left="220" w:hangingChars="100" w:hanging="220"/>
              <w:rPr>
                <w:rFonts w:ascii="ＭＳ ゴシック" w:eastAsia="ＭＳ ゴシック" w:hAnsi="ＭＳ ゴシック"/>
                <w:bCs/>
                <w:spacing w:val="10"/>
                <w:sz w:val="20"/>
                <w:szCs w:val="20"/>
              </w:rPr>
            </w:pPr>
          </w:p>
        </w:tc>
      </w:tr>
      <w:tr w:rsidR="00774A69" w:rsidRPr="003E0466" w14:paraId="1C2020B7" w14:textId="77777777" w:rsidTr="00CE400C">
        <w:trPr>
          <w:trHeight w:val="112"/>
        </w:trPr>
        <w:tc>
          <w:tcPr>
            <w:tcW w:w="1354" w:type="dxa"/>
            <w:vMerge/>
          </w:tcPr>
          <w:p w14:paraId="3200B5CA" w14:textId="77777777" w:rsidR="00774A69" w:rsidRPr="003E0466" w:rsidRDefault="00774A69" w:rsidP="00DB2667">
            <w:pPr>
              <w:spacing w:line="240" w:lineRule="exact"/>
              <w:rPr>
                <w:rFonts w:ascii="ＭＳ ゴシック" w:eastAsia="ＭＳ ゴシック" w:hAnsi="ＭＳ ゴシック"/>
                <w:bCs/>
                <w:spacing w:val="10"/>
                <w:sz w:val="20"/>
                <w:szCs w:val="20"/>
              </w:rPr>
            </w:pPr>
          </w:p>
        </w:tc>
        <w:tc>
          <w:tcPr>
            <w:tcW w:w="5162" w:type="dxa"/>
          </w:tcPr>
          <w:p w14:paraId="604AD116" w14:textId="40C762EB" w:rsidR="00774A69" w:rsidRPr="003E0466" w:rsidRDefault="00774A69"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・クーポン付き乗車券にして、GoToトラベルの助成対象</w:t>
            </w:r>
            <w:r w:rsidR="00042FA6">
              <w:rPr>
                <w:rFonts w:ascii="ＭＳ ゴシック" w:eastAsia="ＭＳ ゴシック" w:hAnsi="ＭＳ ゴシック" w:hint="eastAsia"/>
                <w:bCs/>
                <w:spacing w:val="10"/>
                <w:sz w:val="20"/>
                <w:szCs w:val="20"/>
              </w:rPr>
              <w:t>の</w:t>
            </w:r>
            <w:r>
              <w:rPr>
                <w:rFonts w:ascii="ＭＳ ゴシック" w:eastAsia="ＭＳ ゴシック" w:hAnsi="ＭＳ ゴシック" w:hint="eastAsia"/>
                <w:bCs/>
                <w:spacing w:val="10"/>
                <w:sz w:val="20"/>
                <w:szCs w:val="20"/>
              </w:rPr>
              <w:t>切符だとよい。</w:t>
            </w:r>
          </w:p>
        </w:tc>
        <w:tc>
          <w:tcPr>
            <w:tcW w:w="2410" w:type="dxa"/>
          </w:tcPr>
          <w:p w14:paraId="31441681" w14:textId="77777777" w:rsidR="00774A69" w:rsidRPr="00BF68D6" w:rsidRDefault="00774A69" w:rsidP="00DB2667">
            <w:pPr>
              <w:spacing w:line="240" w:lineRule="exact"/>
              <w:ind w:left="220" w:hangingChars="100" w:hanging="220"/>
              <w:rPr>
                <w:rFonts w:ascii="ＭＳ ゴシック" w:eastAsia="ＭＳ ゴシック" w:hAnsi="ＭＳ ゴシック"/>
                <w:bCs/>
                <w:spacing w:val="10"/>
                <w:sz w:val="20"/>
                <w:szCs w:val="20"/>
              </w:rPr>
            </w:pPr>
          </w:p>
        </w:tc>
      </w:tr>
      <w:tr w:rsidR="00495262" w:rsidRPr="003E0466" w14:paraId="348E9E9D" w14:textId="77777777" w:rsidTr="00CE400C">
        <w:trPr>
          <w:trHeight w:val="561"/>
        </w:trPr>
        <w:tc>
          <w:tcPr>
            <w:tcW w:w="1354" w:type="dxa"/>
            <w:vMerge/>
          </w:tcPr>
          <w:p w14:paraId="1793DBC2" w14:textId="77777777" w:rsidR="00495262" w:rsidRPr="003E0466" w:rsidRDefault="00495262" w:rsidP="00DB2667">
            <w:pPr>
              <w:spacing w:line="240" w:lineRule="exact"/>
              <w:rPr>
                <w:rFonts w:ascii="ＭＳ ゴシック" w:eastAsia="ＭＳ ゴシック" w:hAnsi="ＭＳ ゴシック"/>
                <w:bCs/>
                <w:spacing w:val="10"/>
                <w:sz w:val="20"/>
                <w:szCs w:val="20"/>
              </w:rPr>
            </w:pPr>
          </w:p>
        </w:tc>
        <w:tc>
          <w:tcPr>
            <w:tcW w:w="5162" w:type="dxa"/>
          </w:tcPr>
          <w:p w14:paraId="1E625BB3" w14:textId="77777777" w:rsidR="00495262" w:rsidRDefault="00495262"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・家島諸島を複数巡れる周遊きっぷ</w:t>
            </w:r>
          </w:p>
        </w:tc>
        <w:tc>
          <w:tcPr>
            <w:tcW w:w="2410" w:type="dxa"/>
            <w:vMerge w:val="restart"/>
          </w:tcPr>
          <w:p w14:paraId="3E649AAC" w14:textId="752E67AE" w:rsidR="00495262" w:rsidRPr="003E0466" w:rsidRDefault="00495262" w:rsidP="00DB2667">
            <w:pPr>
              <w:spacing w:line="240" w:lineRule="exact"/>
              <w:ind w:left="220" w:hangingChars="100" w:hanging="220"/>
              <w:rPr>
                <w:rFonts w:ascii="ＭＳ ゴシック" w:eastAsia="ＭＳ ゴシック" w:hAnsi="ＭＳ ゴシック"/>
                <w:bCs/>
                <w:spacing w:val="10"/>
                <w:sz w:val="20"/>
                <w:szCs w:val="20"/>
              </w:rPr>
            </w:pPr>
            <w:r>
              <w:rPr>
                <w:rFonts w:ascii="ＭＳ ゴシック" w:eastAsia="ＭＳ ゴシック" w:hAnsi="ＭＳ ゴシック" w:hint="eastAsia"/>
                <w:bCs/>
                <w:spacing w:val="10"/>
                <w:sz w:val="20"/>
                <w:szCs w:val="20"/>
              </w:rPr>
              <w:t>・企画切符で家島と坊勢島を回遊する観光客がいることが分かったため、</w:t>
            </w:r>
            <w:r w:rsidR="006B37CD">
              <w:rPr>
                <w:rFonts w:ascii="ＭＳ ゴシック" w:eastAsia="ＭＳ ゴシック" w:hAnsi="ＭＳ ゴシック" w:hint="eastAsia"/>
                <w:bCs/>
                <w:spacing w:val="10"/>
                <w:sz w:val="20"/>
                <w:szCs w:val="20"/>
              </w:rPr>
              <w:t>今後の検討の余地あり。</w:t>
            </w:r>
          </w:p>
        </w:tc>
      </w:tr>
      <w:tr w:rsidR="00495262" w:rsidRPr="003E0466" w14:paraId="608321F9" w14:textId="77777777" w:rsidTr="00DB2667">
        <w:trPr>
          <w:trHeight w:val="32"/>
        </w:trPr>
        <w:tc>
          <w:tcPr>
            <w:tcW w:w="1354" w:type="dxa"/>
            <w:vMerge/>
          </w:tcPr>
          <w:p w14:paraId="5E67B69D" w14:textId="77777777" w:rsidR="00495262" w:rsidRPr="003E0466" w:rsidRDefault="00495262" w:rsidP="00DB2667">
            <w:pPr>
              <w:spacing w:line="240" w:lineRule="exact"/>
              <w:rPr>
                <w:rFonts w:ascii="ＭＳ ゴシック" w:eastAsia="ＭＳ ゴシック" w:hAnsi="ＭＳ ゴシック"/>
                <w:bCs/>
                <w:spacing w:val="10"/>
                <w:sz w:val="20"/>
                <w:szCs w:val="20"/>
              </w:rPr>
            </w:pPr>
          </w:p>
        </w:tc>
        <w:tc>
          <w:tcPr>
            <w:tcW w:w="5162" w:type="dxa"/>
          </w:tcPr>
          <w:p w14:paraId="4BD58D1C" w14:textId="77777777" w:rsidR="00495262" w:rsidRPr="003E0466" w:rsidRDefault="00495262"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w:t>
            </w:r>
            <w:r>
              <w:rPr>
                <w:rFonts w:ascii="ＭＳ ゴシック" w:eastAsia="ＭＳ ゴシック" w:hAnsi="ＭＳ ゴシック" w:hint="eastAsia"/>
                <w:bCs/>
                <w:spacing w:val="10"/>
                <w:sz w:val="20"/>
                <w:szCs w:val="20"/>
              </w:rPr>
              <w:t>家</w:t>
            </w:r>
            <w:r w:rsidRPr="003E0466">
              <w:rPr>
                <w:rFonts w:ascii="ＭＳ ゴシック" w:eastAsia="ＭＳ ゴシック" w:hAnsi="ＭＳ ゴシック" w:hint="eastAsia"/>
                <w:bCs/>
                <w:spacing w:val="10"/>
                <w:sz w:val="20"/>
                <w:szCs w:val="20"/>
              </w:rPr>
              <w:t>島と坊勢島間の渡船でも使えるとなお便利。</w:t>
            </w:r>
          </w:p>
        </w:tc>
        <w:tc>
          <w:tcPr>
            <w:tcW w:w="2410" w:type="dxa"/>
            <w:vMerge/>
          </w:tcPr>
          <w:p w14:paraId="5A935079" w14:textId="77777777" w:rsidR="00495262" w:rsidRPr="003E0466" w:rsidRDefault="00495262" w:rsidP="00DB2667">
            <w:pPr>
              <w:spacing w:line="240" w:lineRule="exact"/>
              <w:ind w:left="220" w:hangingChars="100" w:hanging="220"/>
              <w:rPr>
                <w:rFonts w:ascii="ＭＳ ゴシック" w:eastAsia="ＭＳ ゴシック" w:hAnsi="ＭＳ ゴシック"/>
                <w:bCs/>
                <w:spacing w:val="10"/>
                <w:sz w:val="20"/>
                <w:szCs w:val="20"/>
              </w:rPr>
            </w:pPr>
          </w:p>
        </w:tc>
      </w:tr>
      <w:tr w:rsidR="00042FA6" w:rsidRPr="003E0466" w14:paraId="4E890978" w14:textId="77777777" w:rsidTr="00CE400C">
        <w:trPr>
          <w:trHeight w:val="32"/>
        </w:trPr>
        <w:tc>
          <w:tcPr>
            <w:tcW w:w="1354" w:type="dxa"/>
            <w:vMerge/>
          </w:tcPr>
          <w:p w14:paraId="21BB3C81" w14:textId="77777777" w:rsidR="00042FA6" w:rsidRPr="003E0466" w:rsidRDefault="00042FA6" w:rsidP="00DB2667">
            <w:pPr>
              <w:spacing w:line="240" w:lineRule="exact"/>
              <w:rPr>
                <w:rFonts w:ascii="ＭＳ ゴシック" w:eastAsia="ＭＳ ゴシック" w:hAnsi="ＭＳ ゴシック"/>
                <w:bCs/>
                <w:spacing w:val="10"/>
                <w:sz w:val="20"/>
                <w:szCs w:val="20"/>
              </w:rPr>
            </w:pPr>
          </w:p>
        </w:tc>
        <w:tc>
          <w:tcPr>
            <w:tcW w:w="5162" w:type="dxa"/>
          </w:tcPr>
          <w:p w14:paraId="270CDBAF" w14:textId="4D7DD496" w:rsidR="00042FA6" w:rsidRPr="003E0466" w:rsidRDefault="00042FA6"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・いえしま自然体験センターまでの船の切符が入っていないことが分かりにくい。体験センターまで延長してほしい。</w:t>
            </w:r>
          </w:p>
        </w:tc>
        <w:tc>
          <w:tcPr>
            <w:tcW w:w="2410" w:type="dxa"/>
          </w:tcPr>
          <w:p w14:paraId="3354929B" w14:textId="77777777" w:rsidR="00042FA6" w:rsidRPr="003E0466" w:rsidRDefault="00042FA6" w:rsidP="00DB2667">
            <w:pPr>
              <w:spacing w:line="240" w:lineRule="exact"/>
              <w:ind w:left="220" w:hangingChars="100" w:hanging="220"/>
              <w:rPr>
                <w:rFonts w:ascii="ＭＳ ゴシック" w:eastAsia="ＭＳ ゴシック" w:hAnsi="ＭＳ ゴシック"/>
                <w:bCs/>
                <w:spacing w:val="10"/>
                <w:sz w:val="20"/>
                <w:szCs w:val="20"/>
              </w:rPr>
            </w:pPr>
          </w:p>
        </w:tc>
      </w:tr>
      <w:tr w:rsidR="006B37CD" w:rsidRPr="003E0466" w14:paraId="2BC1E3C0" w14:textId="77777777" w:rsidTr="00042FA6">
        <w:trPr>
          <w:trHeight w:val="190"/>
        </w:trPr>
        <w:tc>
          <w:tcPr>
            <w:tcW w:w="1354" w:type="dxa"/>
            <w:vMerge w:val="restart"/>
          </w:tcPr>
          <w:p w14:paraId="7A3D0D2B" w14:textId="35047244" w:rsidR="006B37CD" w:rsidRPr="003E0466" w:rsidRDefault="006B37CD" w:rsidP="00A41C00">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④時刻表配布</w:t>
            </w:r>
          </w:p>
        </w:tc>
        <w:tc>
          <w:tcPr>
            <w:tcW w:w="5162" w:type="dxa"/>
          </w:tcPr>
          <w:p w14:paraId="132F1CE4" w14:textId="70FB23F4" w:rsidR="006B37CD" w:rsidRPr="003E0466" w:rsidRDefault="006B37CD"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・船の時刻表が付いていれば便利。</w:t>
            </w:r>
          </w:p>
        </w:tc>
        <w:tc>
          <w:tcPr>
            <w:tcW w:w="2410" w:type="dxa"/>
            <w:vMerge w:val="restart"/>
          </w:tcPr>
          <w:p w14:paraId="11740A75" w14:textId="4C30D002" w:rsidR="003A0C1D" w:rsidRPr="003E0466" w:rsidRDefault="003A0C1D" w:rsidP="002A1D8C">
            <w:pPr>
              <w:spacing w:line="240" w:lineRule="exact"/>
              <w:ind w:left="220" w:hangingChars="100" w:hanging="220"/>
              <w:rPr>
                <w:rFonts w:ascii="ＭＳ ゴシック" w:eastAsia="ＭＳ ゴシック" w:hAnsi="ＭＳ ゴシック"/>
                <w:bCs/>
                <w:spacing w:val="10"/>
                <w:sz w:val="20"/>
                <w:szCs w:val="20"/>
              </w:rPr>
            </w:pPr>
            <w:r>
              <w:rPr>
                <w:rFonts w:ascii="ＭＳ ゴシック" w:eastAsia="ＭＳ ゴシック" w:hAnsi="ＭＳ ゴシック"/>
                <w:bCs/>
                <w:spacing w:val="10"/>
                <w:sz w:val="20"/>
                <w:szCs w:val="20"/>
              </w:rPr>
              <w:t>・企画切符購入時に手渡しているパンフレット「ぶらり家島諸島」に船の時刻表を掲載。</w:t>
            </w:r>
          </w:p>
        </w:tc>
      </w:tr>
      <w:tr w:rsidR="006B37CD" w:rsidRPr="003E0466" w14:paraId="1D2B4D09" w14:textId="77777777" w:rsidTr="00DB2667">
        <w:trPr>
          <w:trHeight w:val="176"/>
        </w:trPr>
        <w:tc>
          <w:tcPr>
            <w:tcW w:w="1354" w:type="dxa"/>
            <w:vMerge/>
          </w:tcPr>
          <w:p w14:paraId="484B0DE6" w14:textId="77777777" w:rsidR="006B37CD" w:rsidRPr="003E0466" w:rsidRDefault="006B37CD" w:rsidP="00DB2667">
            <w:pPr>
              <w:spacing w:line="240" w:lineRule="exact"/>
              <w:rPr>
                <w:rFonts w:ascii="ＭＳ ゴシック" w:eastAsia="ＭＳ ゴシック" w:hAnsi="ＭＳ ゴシック"/>
                <w:bCs/>
                <w:spacing w:val="10"/>
                <w:sz w:val="20"/>
                <w:szCs w:val="20"/>
              </w:rPr>
            </w:pPr>
          </w:p>
        </w:tc>
        <w:tc>
          <w:tcPr>
            <w:tcW w:w="5162" w:type="dxa"/>
          </w:tcPr>
          <w:p w14:paraId="0260FF88" w14:textId="112CAB76" w:rsidR="006B37CD" w:rsidRPr="003E0466" w:rsidRDefault="006B37CD"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・バスと船の時刻表のついたチラシがあれば良い。昼食についても姫路港で気付いて予約した。</w:t>
            </w:r>
          </w:p>
        </w:tc>
        <w:tc>
          <w:tcPr>
            <w:tcW w:w="2410" w:type="dxa"/>
            <w:vMerge/>
          </w:tcPr>
          <w:p w14:paraId="5E37C91D" w14:textId="77777777" w:rsidR="006B37CD" w:rsidRPr="003E0466" w:rsidRDefault="006B37CD" w:rsidP="00DB2667">
            <w:pPr>
              <w:spacing w:line="240" w:lineRule="exact"/>
              <w:ind w:left="220" w:hangingChars="100" w:hanging="220"/>
              <w:rPr>
                <w:rFonts w:ascii="ＭＳ ゴシック" w:eastAsia="ＭＳ ゴシック" w:hAnsi="ＭＳ ゴシック"/>
                <w:bCs/>
                <w:spacing w:val="10"/>
                <w:sz w:val="20"/>
                <w:szCs w:val="20"/>
              </w:rPr>
            </w:pPr>
          </w:p>
        </w:tc>
      </w:tr>
      <w:tr w:rsidR="00BF68D6" w:rsidRPr="003E0466" w14:paraId="5FFB73F6" w14:textId="77777777" w:rsidTr="00DB2667">
        <w:trPr>
          <w:trHeight w:val="149"/>
        </w:trPr>
        <w:tc>
          <w:tcPr>
            <w:tcW w:w="1354" w:type="dxa"/>
            <w:vMerge w:val="restart"/>
          </w:tcPr>
          <w:p w14:paraId="2137012D" w14:textId="7E0FBE9C" w:rsidR="00BF68D6" w:rsidRPr="003E0466" w:rsidRDefault="00BF68D6"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⑤</w:t>
            </w:r>
            <w:r>
              <w:rPr>
                <w:rFonts w:ascii="ＭＳ ゴシック" w:eastAsia="ＭＳ ゴシック" w:hAnsi="ＭＳ ゴシック" w:hint="eastAsia"/>
                <w:bCs/>
                <w:spacing w:val="10"/>
                <w:sz w:val="20"/>
                <w:szCs w:val="20"/>
              </w:rPr>
              <w:t>その他</w:t>
            </w:r>
          </w:p>
        </w:tc>
        <w:tc>
          <w:tcPr>
            <w:tcW w:w="5162" w:type="dxa"/>
          </w:tcPr>
          <w:p w14:paraId="5634E9F2" w14:textId="01BEED21" w:rsidR="00BF68D6" w:rsidRPr="003E0466" w:rsidRDefault="00BF68D6"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・もう少し料金が安いほうが良い。</w:t>
            </w:r>
          </w:p>
        </w:tc>
        <w:tc>
          <w:tcPr>
            <w:tcW w:w="2410" w:type="dxa"/>
          </w:tcPr>
          <w:p w14:paraId="46FFD782" w14:textId="77777777" w:rsidR="00BF68D6" w:rsidRPr="003E0466" w:rsidRDefault="00BF68D6" w:rsidP="00DB2667">
            <w:pPr>
              <w:spacing w:line="240" w:lineRule="exact"/>
              <w:ind w:left="220" w:hangingChars="100" w:hanging="220"/>
              <w:rPr>
                <w:rFonts w:ascii="ＭＳ ゴシック" w:eastAsia="ＭＳ ゴシック" w:hAnsi="ＭＳ ゴシック"/>
                <w:bCs/>
                <w:spacing w:val="10"/>
                <w:sz w:val="20"/>
                <w:szCs w:val="20"/>
              </w:rPr>
            </w:pPr>
          </w:p>
        </w:tc>
      </w:tr>
      <w:tr w:rsidR="00BF68D6" w:rsidRPr="003E0466" w14:paraId="21FD62C4" w14:textId="77777777" w:rsidTr="00DB2667">
        <w:trPr>
          <w:trHeight w:val="149"/>
        </w:trPr>
        <w:tc>
          <w:tcPr>
            <w:tcW w:w="1354" w:type="dxa"/>
            <w:vMerge/>
          </w:tcPr>
          <w:p w14:paraId="4C9C871F" w14:textId="77777777" w:rsidR="00BF68D6" w:rsidRPr="003E0466" w:rsidRDefault="00BF68D6" w:rsidP="00DB2667">
            <w:pPr>
              <w:spacing w:line="240" w:lineRule="exact"/>
              <w:rPr>
                <w:rFonts w:ascii="ＭＳ ゴシック" w:eastAsia="ＭＳ ゴシック" w:hAnsi="ＭＳ ゴシック"/>
                <w:bCs/>
                <w:spacing w:val="10"/>
                <w:sz w:val="20"/>
                <w:szCs w:val="20"/>
              </w:rPr>
            </w:pPr>
          </w:p>
        </w:tc>
        <w:tc>
          <w:tcPr>
            <w:tcW w:w="5162" w:type="dxa"/>
          </w:tcPr>
          <w:p w14:paraId="2BF8998A" w14:textId="36092B5B" w:rsidR="00BF68D6" w:rsidRPr="003E0466" w:rsidRDefault="00BF68D6"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w:t>
            </w:r>
            <w:r>
              <w:rPr>
                <w:rFonts w:ascii="ＭＳ ゴシック" w:eastAsia="ＭＳ ゴシック" w:hAnsi="ＭＳ ゴシック" w:hint="eastAsia"/>
                <w:bCs/>
                <w:spacing w:val="10"/>
                <w:sz w:val="20"/>
                <w:szCs w:val="20"/>
              </w:rPr>
              <w:t>切符は、</w:t>
            </w:r>
            <w:r w:rsidRPr="003E0466">
              <w:rPr>
                <w:rFonts w:ascii="ＭＳ ゴシック" w:eastAsia="ＭＳ ゴシック" w:hAnsi="ＭＳ ゴシック" w:hint="eastAsia"/>
                <w:bCs/>
                <w:spacing w:val="10"/>
                <w:sz w:val="20"/>
                <w:szCs w:val="20"/>
              </w:rPr>
              <w:t>一回り大きいほうが扱いやすい。残った時のデザイン性も良くしてはどうか。</w:t>
            </w:r>
          </w:p>
        </w:tc>
        <w:tc>
          <w:tcPr>
            <w:tcW w:w="2410" w:type="dxa"/>
          </w:tcPr>
          <w:p w14:paraId="7B26FE79" w14:textId="77777777" w:rsidR="00BF68D6" w:rsidRPr="003E0466" w:rsidRDefault="00BF68D6" w:rsidP="00DB2667">
            <w:pPr>
              <w:spacing w:line="240" w:lineRule="exact"/>
              <w:ind w:left="220" w:hangingChars="100" w:hanging="220"/>
              <w:rPr>
                <w:rFonts w:ascii="ＭＳ ゴシック" w:eastAsia="ＭＳ ゴシック" w:hAnsi="ＭＳ ゴシック"/>
                <w:bCs/>
                <w:spacing w:val="10"/>
                <w:sz w:val="20"/>
                <w:szCs w:val="20"/>
              </w:rPr>
            </w:pPr>
          </w:p>
        </w:tc>
      </w:tr>
      <w:tr w:rsidR="00F34BCC" w:rsidRPr="003E0466" w14:paraId="511B21D9" w14:textId="77777777" w:rsidTr="00DB2667">
        <w:tc>
          <w:tcPr>
            <w:tcW w:w="1354" w:type="dxa"/>
            <w:vMerge/>
          </w:tcPr>
          <w:p w14:paraId="4908DE9D" w14:textId="77777777" w:rsidR="00F34BCC" w:rsidRPr="003E0466" w:rsidRDefault="00F34BCC" w:rsidP="00DB2667">
            <w:pPr>
              <w:spacing w:line="240" w:lineRule="exact"/>
              <w:ind w:left="220" w:hangingChars="100" w:hanging="220"/>
              <w:rPr>
                <w:rFonts w:ascii="ＭＳ ゴシック" w:eastAsia="ＭＳ ゴシック" w:hAnsi="ＭＳ ゴシック"/>
                <w:bCs/>
                <w:spacing w:val="10"/>
                <w:sz w:val="20"/>
                <w:szCs w:val="20"/>
              </w:rPr>
            </w:pPr>
          </w:p>
        </w:tc>
        <w:tc>
          <w:tcPr>
            <w:tcW w:w="5162" w:type="dxa"/>
          </w:tcPr>
          <w:p w14:paraId="74510FB6" w14:textId="37B969B6" w:rsidR="00F34BCC" w:rsidRPr="003E0466" w:rsidRDefault="00F34BCC" w:rsidP="00DB2667">
            <w:pPr>
              <w:spacing w:line="240" w:lineRule="exact"/>
              <w:ind w:left="220" w:hangingChars="100" w:hanging="220"/>
              <w:rPr>
                <w:rFonts w:ascii="ＭＳ ゴシック" w:eastAsia="ＭＳ ゴシック" w:hAnsi="ＭＳ ゴシック"/>
                <w:bCs/>
                <w:spacing w:val="10"/>
                <w:sz w:val="20"/>
                <w:szCs w:val="20"/>
              </w:rPr>
            </w:pPr>
            <w:r>
              <w:rPr>
                <w:rFonts w:ascii="ＭＳ ゴシック" w:eastAsia="ＭＳ ゴシック" w:hAnsi="ＭＳ ゴシック" w:hint="eastAsia"/>
                <w:bCs/>
                <w:spacing w:val="10"/>
                <w:sz w:val="20"/>
                <w:szCs w:val="20"/>
              </w:rPr>
              <w:t>・</w:t>
            </w:r>
            <w:r w:rsidRPr="003E0466">
              <w:rPr>
                <w:rFonts w:ascii="ＭＳ ゴシック" w:eastAsia="ＭＳ ゴシック" w:hAnsi="ＭＳ ゴシック" w:hint="eastAsia"/>
                <w:bCs/>
                <w:spacing w:val="6"/>
                <w:sz w:val="20"/>
                <w:szCs w:val="20"/>
              </w:rPr>
              <w:t>JRとの共同切符の販売</w:t>
            </w:r>
            <w:r>
              <w:rPr>
                <w:rFonts w:ascii="ＭＳ ゴシック" w:eastAsia="ＭＳ ゴシック" w:hAnsi="ＭＳ ゴシック" w:hint="eastAsia"/>
                <w:bCs/>
                <w:spacing w:val="6"/>
                <w:sz w:val="20"/>
                <w:szCs w:val="20"/>
              </w:rPr>
              <w:t>があると良い</w:t>
            </w:r>
            <w:r w:rsidRPr="003E0466">
              <w:rPr>
                <w:rFonts w:ascii="ＭＳ ゴシック" w:eastAsia="ＭＳ ゴシック" w:hAnsi="ＭＳ ゴシック" w:hint="eastAsia"/>
                <w:bCs/>
                <w:spacing w:val="6"/>
                <w:sz w:val="20"/>
                <w:szCs w:val="20"/>
              </w:rPr>
              <w:t>。</w:t>
            </w:r>
          </w:p>
        </w:tc>
        <w:tc>
          <w:tcPr>
            <w:tcW w:w="2410" w:type="dxa"/>
          </w:tcPr>
          <w:p w14:paraId="64D4C1C9" w14:textId="77777777" w:rsidR="00F34BCC" w:rsidRPr="003E0466" w:rsidRDefault="00F34BCC" w:rsidP="00DB2667">
            <w:pPr>
              <w:spacing w:line="240" w:lineRule="exact"/>
              <w:ind w:left="220" w:hangingChars="100" w:hanging="220"/>
              <w:rPr>
                <w:rFonts w:ascii="ＭＳ ゴシック" w:eastAsia="ＭＳ ゴシック" w:hAnsi="ＭＳ ゴシック"/>
                <w:bCs/>
                <w:spacing w:val="10"/>
                <w:sz w:val="20"/>
                <w:szCs w:val="20"/>
              </w:rPr>
            </w:pPr>
          </w:p>
        </w:tc>
      </w:tr>
      <w:tr w:rsidR="00BF68D6" w:rsidRPr="003E0466" w14:paraId="6CCE94CE" w14:textId="77777777" w:rsidTr="00DB2667">
        <w:tc>
          <w:tcPr>
            <w:tcW w:w="1354" w:type="dxa"/>
            <w:vMerge/>
          </w:tcPr>
          <w:p w14:paraId="10C2C7F5" w14:textId="5B469AEF" w:rsidR="00BF68D6" w:rsidRPr="003E0466" w:rsidRDefault="00BF68D6" w:rsidP="00DB2667">
            <w:pPr>
              <w:spacing w:line="240" w:lineRule="exact"/>
              <w:ind w:left="220" w:hangingChars="100" w:hanging="220"/>
              <w:rPr>
                <w:rFonts w:ascii="ＭＳ ゴシック" w:eastAsia="ＭＳ ゴシック" w:hAnsi="ＭＳ ゴシック"/>
                <w:bCs/>
                <w:spacing w:val="10"/>
                <w:sz w:val="20"/>
                <w:szCs w:val="20"/>
              </w:rPr>
            </w:pPr>
          </w:p>
        </w:tc>
        <w:tc>
          <w:tcPr>
            <w:tcW w:w="5162" w:type="dxa"/>
          </w:tcPr>
          <w:p w14:paraId="1B7DB1D0" w14:textId="3C5BDD86" w:rsidR="00BF68D6" w:rsidRPr="003E0466" w:rsidRDefault="00BF68D6" w:rsidP="00DB2667">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・冬場は日が短</w:t>
            </w:r>
            <w:r>
              <w:rPr>
                <w:rFonts w:ascii="ＭＳ ゴシック" w:eastAsia="ＭＳ ゴシック" w:hAnsi="ＭＳ ゴシック" w:hint="eastAsia"/>
                <w:bCs/>
                <w:spacing w:val="10"/>
                <w:sz w:val="20"/>
                <w:szCs w:val="20"/>
              </w:rPr>
              <w:t>い</w:t>
            </w:r>
            <w:r w:rsidRPr="003E0466">
              <w:rPr>
                <w:rFonts w:ascii="ＭＳ ゴシック" w:eastAsia="ＭＳ ゴシック" w:hAnsi="ＭＳ ゴシック" w:hint="eastAsia"/>
                <w:bCs/>
                <w:spacing w:val="10"/>
                <w:sz w:val="20"/>
                <w:szCs w:val="20"/>
              </w:rPr>
              <w:t>ため、春～秋が良い。</w:t>
            </w:r>
          </w:p>
        </w:tc>
        <w:tc>
          <w:tcPr>
            <w:tcW w:w="2410" w:type="dxa"/>
          </w:tcPr>
          <w:p w14:paraId="401B27B1" w14:textId="6DE3D0AF" w:rsidR="003A0C1D" w:rsidRPr="003E0466" w:rsidRDefault="003A0C1D" w:rsidP="003A0C1D">
            <w:pPr>
              <w:spacing w:line="240" w:lineRule="exact"/>
              <w:ind w:left="220" w:hangingChars="100" w:hanging="220"/>
              <w:rPr>
                <w:rFonts w:ascii="ＭＳ ゴシック" w:eastAsia="ＭＳ ゴシック" w:hAnsi="ＭＳ ゴシック"/>
                <w:bCs/>
                <w:spacing w:val="10"/>
                <w:sz w:val="20"/>
                <w:szCs w:val="20"/>
              </w:rPr>
            </w:pPr>
            <w:r>
              <w:rPr>
                <w:rFonts w:ascii="ＭＳ ゴシック" w:eastAsia="ＭＳ ゴシック" w:hAnsi="ＭＳ ゴシック"/>
                <w:bCs/>
                <w:spacing w:val="10"/>
                <w:sz w:val="20"/>
                <w:szCs w:val="20"/>
              </w:rPr>
              <w:t>・今年度は</w:t>
            </w:r>
            <w:r w:rsidR="002A1D8C">
              <w:rPr>
                <w:rFonts w:ascii="ＭＳ ゴシック" w:eastAsia="ＭＳ ゴシック" w:hAnsi="ＭＳ ゴシック" w:hint="eastAsia"/>
                <w:bCs/>
                <w:spacing w:val="10"/>
                <w:sz w:val="20"/>
                <w:szCs w:val="20"/>
              </w:rPr>
              <w:t>夏休み</w:t>
            </w:r>
            <w:r w:rsidR="002A1D8C">
              <w:rPr>
                <w:rFonts w:ascii="ＭＳ ゴシック" w:eastAsia="ＭＳ ゴシック" w:hAnsi="ＭＳ ゴシック"/>
                <w:bCs/>
                <w:spacing w:val="10"/>
                <w:sz w:val="20"/>
                <w:szCs w:val="20"/>
              </w:rPr>
              <w:t>期間中の</w:t>
            </w:r>
            <w:r>
              <w:rPr>
                <w:rFonts w:ascii="ＭＳ ゴシック" w:eastAsia="ＭＳ ゴシック" w:hAnsi="ＭＳ ゴシック" w:hint="eastAsia"/>
                <w:bCs/>
                <w:spacing w:val="10"/>
                <w:sz w:val="20"/>
                <w:szCs w:val="20"/>
              </w:rPr>
              <w:t>8月16日から企画切符の社会実験を実施。</w:t>
            </w:r>
          </w:p>
        </w:tc>
      </w:tr>
    </w:tbl>
    <w:p w14:paraId="65BD56CC" w14:textId="25E29CB6" w:rsidR="00C23E9D" w:rsidRDefault="00C23E9D" w:rsidP="00C23E9D">
      <w:pPr>
        <w:widowControl/>
        <w:jc w:val="left"/>
        <w:rPr>
          <w:rFonts w:ascii="ＭＳ ゴシック" w:eastAsia="ＭＳ ゴシック" w:hAnsi="ＭＳ ゴシック"/>
          <w:spacing w:val="2"/>
        </w:rPr>
      </w:pPr>
    </w:p>
    <w:p w14:paraId="2BB7BA49" w14:textId="0F8BDF11" w:rsidR="00C23E9D" w:rsidRDefault="00C23E9D" w:rsidP="00C23E9D">
      <w:pPr>
        <w:pStyle w:val="2"/>
        <w:spacing w:after="94"/>
        <w:rPr>
          <w:rFonts w:ascii="HGSｺﾞｼｯｸE" w:eastAsia="HGSｺﾞｼｯｸE" w:hAnsi="HGSｺﾞｼｯｸE"/>
        </w:rPr>
      </w:pPr>
      <w:bookmarkStart w:id="43" w:name="_Toc97829182"/>
      <w:bookmarkStart w:id="44" w:name="_Hlk92475518"/>
      <w:r>
        <w:rPr>
          <w:rFonts w:ascii="HGSｺﾞｼｯｸE" w:eastAsia="HGSｺﾞｼｯｸE" w:hAnsi="HGSｺﾞｼｯｸE" w:hint="eastAsia"/>
        </w:rPr>
        <w:t>5.</w:t>
      </w:r>
      <w:r w:rsidR="00F620E8">
        <w:rPr>
          <w:rFonts w:ascii="HGSｺﾞｼｯｸE" w:eastAsia="HGSｺﾞｼｯｸE" w:hAnsi="HGSｺﾞｼｯｸE"/>
        </w:rPr>
        <w:t>3</w:t>
      </w:r>
      <w:r w:rsidR="0035241F">
        <w:rPr>
          <w:rFonts w:ascii="HGSｺﾞｼｯｸE" w:eastAsia="HGSｺﾞｼｯｸE" w:hAnsi="HGSｺﾞｼｯｸE"/>
        </w:rPr>
        <w:t xml:space="preserve"> </w:t>
      </w:r>
      <w:r w:rsidRPr="007E2CD2">
        <w:rPr>
          <w:rFonts w:ascii="HGSｺﾞｼｯｸE" w:eastAsia="HGSｺﾞｼｯｸE" w:hAnsi="HGSｺﾞｼｯｸE" w:hint="eastAsia"/>
        </w:rPr>
        <w:t>企画切符の電子化に関する</w:t>
      </w:r>
      <w:r>
        <w:rPr>
          <w:rFonts w:ascii="HGSｺﾞｼｯｸE" w:eastAsia="HGSｺﾞｼｯｸE" w:hAnsi="HGSｺﾞｼｯｸE" w:hint="eastAsia"/>
        </w:rPr>
        <w:t>検討</w:t>
      </w:r>
      <w:bookmarkEnd w:id="43"/>
    </w:p>
    <w:p w14:paraId="6A91E6FA" w14:textId="77777777" w:rsidR="00CB7798" w:rsidRDefault="00CB7798" w:rsidP="00CB7798">
      <w:pPr>
        <w:pStyle w:val="2"/>
        <w:spacing w:after="94"/>
        <w:rPr>
          <w:rFonts w:ascii="HGSｺﾞｼｯｸE" w:eastAsia="HGSｺﾞｼｯｸE" w:hAnsi="HGSｺﾞｼｯｸE"/>
        </w:rPr>
      </w:pPr>
      <w:bookmarkStart w:id="45" w:name="_Toc97829183"/>
      <w:r w:rsidRPr="00F20DF1">
        <w:rPr>
          <w:rFonts w:ascii="HGSｺﾞｼｯｸE" w:eastAsia="HGSｺﾞｼｯｸE" w:hAnsi="HGSｺﾞｼｯｸE" w:hint="eastAsia"/>
        </w:rPr>
        <w:t>（</w:t>
      </w:r>
      <w:r>
        <w:rPr>
          <w:rFonts w:ascii="HGSｺﾞｼｯｸE" w:eastAsia="HGSｺﾞｼｯｸE" w:hAnsi="HGSｺﾞｼｯｸE" w:hint="eastAsia"/>
        </w:rPr>
        <w:t>1</w:t>
      </w:r>
      <w:r w:rsidRPr="00F20DF1">
        <w:rPr>
          <w:rFonts w:ascii="HGSｺﾞｼｯｸE" w:eastAsia="HGSｺﾞｼｯｸE" w:hAnsi="HGSｺﾞｼｯｸE" w:hint="eastAsia"/>
        </w:rPr>
        <w:t>）</w:t>
      </w:r>
      <w:r>
        <w:rPr>
          <w:rFonts w:ascii="HGSｺﾞｼｯｸE" w:eastAsia="HGSｺﾞｼｯｸE" w:hAnsi="HGSｺﾞｼｯｸE" w:hint="eastAsia"/>
        </w:rPr>
        <w:t>切符</w:t>
      </w:r>
      <w:r w:rsidRPr="007E2CD2">
        <w:rPr>
          <w:rFonts w:ascii="HGSｺﾞｼｯｸE" w:eastAsia="HGSｺﾞｼｯｸE" w:hAnsi="HGSｺﾞｼｯｸE" w:hint="eastAsia"/>
        </w:rPr>
        <w:t>の電子化の動向</w:t>
      </w:r>
      <w:bookmarkEnd w:id="45"/>
    </w:p>
    <w:p w14:paraId="07A7E9DF" w14:textId="533230F5" w:rsidR="008535C4" w:rsidRPr="003E0466" w:rsidRDefault="008535C4" w:rsidP="008535C4">
      <w:pPr>
        <w:pStyle w:val="4"/>
        <w:spacing w:after="47"/>
        <w:rPr>
          <w:rFonts w:ascii="ＭＳ ゴシック" w:eastAsia="ＭＳ ゴシック" w:hAnsi="ＭＳ ゴシック"/>
        </w:rPr>
      </w:pPr>
      <w:r>
        <w:rPr>
          <w:rFonts w:ascii="ＭＳ ゴシック" w:eastAsia="ＭＳ ゴシック" w:hAnsi="ＭＳ ゴシック" w:hint="eastAsia"/>
        </w:rPr>
        <w:t>①</w:t>
      </w:r>
      <w:r w:rsidRPr="003E0466">
        <w:rPr>
          <w:rFonts w:ascii="ＭＳ ゴシック" w:eastAsia="ＭＳ ゴシック" w:hAnsi="ＭＳ ゴシック" w:hint="eastAsia"/>
        </w:rPr>
        <w:t xml:space="preserve"> </w:t>
      </w:r>
      <w:r w:rsidRPr="00947B1A">
        <w:rPr>
          <w:rFonts w:ascii="ＭＳ ゴシック" w:eastAsia="ＭＳ ゴシック" w:hAnsi="ＭＳ ゴシック" w:hint="eastAsia"/>
        </w:rPr>
        <w:t>電子化切符の</w:t>
      </w:r>
      <w:r>
        <w:rPr>
          <w:rFonts w:ascii="ＭＳ ゴシック" w:eastAsia="ＭＳ ゴシック" w:hAnsi="ＭＳ ゴシック" w:hint="eastAsia"/>
        </w:rPr>
        <w:t>種類</w:t>
      </w:r>
    </w:p>
    <w:p w14:paraId="187176DB" w14:textId="269EF76C" w:rsidR="00DB35F2" w:rsidRDefault="00DA6540" w:rsidP="00CB7798">
      <w:pPr>
        <w:pStyle w:val="32"/>
        <w:spacing w:after="47"/>
        <w:rPr>
          <w:rFonts w:ascii="ＭＳ 明朝" w:eastAsia="ＭＳ 明朝" w:hAnsi="ＭＳ 明朝"/>
        </w:rPr>
      </w:pPr>
      <w:r>
        <w:rPr>
          <w:rFonts w:ascii="ＭＳ 明朝" w:eastAsia="ＭＳ 明朝" w:hAnsi="ＭＳ 明朝" w:hint="eastAsia"/>
        </w:rPr>
        <w:t>公共交通の切符（</w:t>
      </w:r>
      <w:r w:rsidR="00CB7798" w:rsidRPr="007E2CD2">
        <w:rPr>
          <w:rFonts w:ascii="ＭＳ 明朝" w:eastAsia="ＭＳ 明朝" w:hAnsi="ＭＳ 明朝" w:hint="eastAsia"/>
        </w:rPr>
        <w:t>乗車券・乗船券</w:t>
      </w:r>
      <w:r>
        <w:rPr>
          <w:rFonts w:ascii="ＭＳ 明朝" w:eastAsia="ＭＳ 明朝" w:hAnsi="ＭＳ 明朝" w:hint="eastAsia"/>
        </w:rPr>
        <w:t>）</w:t>
      </w:r>
      <w:r w:rsidR="00CB7798" w:rsidRPr="007E2CD2">
        <w:rPr>
          <w:rFonts w:ascii="ＭＳ 明朝" w:eastAsia="ＭＳ 明朝" w:hAnsi="ＭＳ 明朝" w:hint="eastAsia"/>
        </w:rPr>
        <w:t>を電子化する方法</w:t>
      </w:r>
      <w:r>
        <w:rPr>
          <w:rFonts w:ascii="ＭＳ 明朝" w:eastAsia="ＭＳ 明朝" w:hAnsi="ＭＳ 明朝" w:hint="eastAsia"/>
        </w:rPr>
        <w:t>を大別すると</w:t>
      </w:r>
      <w:r w:rsidR="00CB7798" w:rsidRPr="007E2CD2">
        <w:rPr>
          <w:rFonts w:ascii="ＭＳ 明朝" w:eastAsia="ＭＳ 明朝" w:hAnsi="ＭＳ 明朝" w:hint="eastAsia"/>
        </w:rPr>
        <w:t>、</w:t>
      </w:r>
      <w:r w:rsidR="00CB7798" w:rsidRPr="007E2CD2">
        <w:rPr>
          <w:rFonts w:ascii="ＭＳ 明朝" w:eastAsia="ＭＳ 明朝" w:hAnsi="ＭＳ 明朝"/>
        </w:rPr>
        <w:t>交通系ICカードと、従来の紙チケットをデジタルデータ化にし、利用者のスマートフォンに直接届ける電子チケットの</w:t>
      </w:r>
      <w:r w:rsidR="00854289">
        <w:rPr>
          <w:rFonts w:ascii="ＭＳ 明朝" w:eastAsia="ＭＳ 明朝" w:hAnsi="ＭＳ 明朝"/>
        </w:rPr>
        <w:t>２</w:t>
      </w:r>
      <w:r w:rsidR="00CB7798" w:rsidRPr="007E2CD2">
        <w:rPr>
          <w:rFonts w:ascii="ＭＳ 明朝" w:eastAsia="ＭＳ 明朝" w:hAnsi="ＭＳ 明朝"/>
        </w:rPr>
        <w:t>つに大きく分類できる。</w:t>
      </w:r>
      <w:r>
        <w:rPr>
          <w:rFonts w:ascii="ＭＳ 明朝" w:eastAsia="ＭＳ 明朝" w:hAnsi="ＭＳ 明朝" w:hint="eastAsia"/>
        </w:rPr>
        <w:t>このうち</w:t>
      </w:r>
      <w:r w:rsidR="00DB35F2">
        <w:rPr>
          <w:rFonts w:ascii="ＭＳ 明朝" w:eastAsia="ＭＳ 明朝" w:hAnsi="ＭＳ 明朝" w:hint="eastAsia"/>
        </w:rPr>
        <w:t>、交通系ICカードについては、利用形式により「タッチ＆ゴー形式」と「</w:t>
      </w:r>
      <w:r w:rsidR="00000C0D">
        <w:rPr>
          <w:rFonts w:ascii="ＭＳ 明朝" w:eastAsia="ＭＳ 明朝" w:hAnsi="ＭＳ 明朝" w:hint="eastAsia"/>
        </w:rPr>
        <w:t>電子マネー決済</w:t>
      </w:r>
      <w:r w:rsidR="00DB35F2" w:rsidRPr="00DB35F2">
        <w:rPr>
          <w:rFonts w:ascii="ＭＳ 明朝" w:eastAsia="ＭＳ 明朝" w:hAnsi="ＭＳ 明朝" w:hint="eastAsia"/>
        </w:rPr>
        <w:t>形式</w:t>
      </w:r>
      <w:r w:rsidR="00DB35F2">
        <w:rPr>
          <w:rFonts w:ascii="ＭＳ 明朝" w:eastAsia="ＭＳ 明朝" w:hAnsi="ＭＳ 明朝" w:hint="eastAsia"/>
        </w:rPr>
        <w:t>」の</w:t>
      </w:r>
      <w:r w:rsidR="00854289">
        <w:rPr>
          <w:rFonts w:ascii="ＭＳ 明朝" w:eastAsia="ＭＳ 明朝" w:hAnsi="ＭＳ 明朝" w:hint="eastAsia"/>
        </w:rPr>
        <w:t>２</w:t>
      </w:r>
      <w:r w:rsidR="00DB35F2">
        <w:rPr>
          <w:rFonts w:ascii="ＭＳ 明朝" w:eastAsia="ＭＳ 明朝" w:hAnsi="ＭＳ 明朝" w:hint="eastAsia"/>
        </w:rPr>
        <w:t>種類に分けられる。</w:t>
      </w:r>
    </w:p>
    <w:p w14:paraId="2F3E348E" w14:textId="121CE550" w:rsidR="00DB35F2" w:rsidRPr="00DB35F2" w:rsidRDefault="00DB35F2" w:rsidP="00CB7798">
      <w:pPr>
        <w:pStyle w:val="32"/>
        <w:spacing w:after="47"/>
        <w:rPr>
          <w:rFonts w:ascii="ＭＳ 明朝" w:eastAsia="ＭＳ 明朝" w:hAnsi="ＭＳ 明朝"/>
        </w:rPr>
      </w:pPr>
      <w:r>
        <w:rPr>
          <w:rFonts w:ascii="ＭＳ 明朝" w:eastAsia="ＭＳ 明朝" w:hAnsi="ＭＳ 明朝" w:hint="eastAsia"/>
        </w:rPr>
        <w:t>これらの概要</w:t>
      </w:r>
      <w:r w:rsidR="003217B4">
        <w:rPr>
          <w:rFonts w:ascii="ＭＳ 明朝" w:eastAsia="ＭＳ 明朝" w:hAnsi="ＭＳ 明朝" w:hint="eastAsia"/>
        </w:rPr>
        <w:t>は、</w:t>
      </w:r>
      <w:r>
        <w:rPr>
          <w:rFonts w:ascii="ＭＳ 明朝" w:eastAsia="ＭＳ 明朝" w:hAnsi="ＭＳ 明朝" w:hint="eastAsia"/>
        </w:rPr>
        <w:t>下表に示す</w:t>
      </w:r>
      <w:r w:rsidR="003217B4">
        <w:rPr>
          <w:rFonts w:ascii="ＭＳ 明朝" w:eastAsia="ＭＳ 明朝" w:hAnsi="ＭＳ 明朝" w:hint="eastAsia"/>
        </w:rPr>
        <w:t>とおりである。</w:t>
      </w:r>
    </w:p>
    <w:p w14:paraId="33F772E0" w14:textId="09ABF980" w:rsidR="00DB35F2" w:rsidRPr="00DB35F2" w:rsidRDefault="00DB35F2" w:rsidP="00616790">
      <w:pPr>
        <w:pStyle w:val="32"/>
        <w:spacing w:afterLines="0" w:after="0"/>
        <w:ind w:leftChars="0" w:left="0" w:firstLineChars="0" w:firstLine="0"/>
        <w:rPr>
          <w:rFonts w:ascii="ＭＳ 明朝" w:eastAsia="ＭＳ 明朝" w:hAnsi="ＭＳ 明朝"/>
        </w:rPr>
      </w:pPr>
    </w:p>
    <w:p w14:paraId="362C3DC2" w14:textId="01A2B21C" w:rsidR="007E2B7B" w:rsidRPr="00616790" w:rsidRDefault="00DA6540" w:rsidP="00616790">
      <w:pPr>
        <w:jc w:val="center"/>
        <w:rPr>
          <w:rFonts w:ascii="ＭＳ ゴシック" w:eastAsia="ＭＳ ゴシック" w:hAnsi="ＭＳ ゴシック"/>
        </w:rPr>
      </w:pPr>
      <w:r w:rsidRPr="00616790">
        <w:rPr>
          <w:rFonts w:ascii="ＭＳ ゴシック" w:eastAsia="ＭＳ ゴシック" w:hAnsi="ＭＳ ゴシック" w:hint="eastAsia"/>
        </w:rPr>
        <w:t>表</w:t>
      </w:r>
      <w:r w:rsidRPr="00DA6540">
        <w:rPr>
          <w:rFonts w:ascii="ＭＳ ゴシック" w:eastAsia="ＭＳ ゴシック" w:hAnsi="ＭＳ ゴシック" w:hint="eastAsia"/>
        </w:rPr>
        <w:t>5-</w:t>
      </w:r>
      <w:r w:rsidR="00421991">
        <w:rPr>
          <w:rFonts w:ascii="ＭＳ ゴシック" w:eastAsia="ＭＳ ゴシック" w:hAnsi="ＭＳ ゴシック" w:hint="eastAsia"/>
        </w:rPr>
        <w:t>3</w:t>
      </w:r>
      <w:r w:rsidRPr="00DA6540">
        <w:rPr>
          <w:rFonts w:ascii="ＭＳ ゴシック" w:eastAsia="ＭＳ ゴシック" w:hAnsi="ＭＳ ゴシック" w:hint="eastAsia"/>
        </w:rPr>
        <w:t xml:space="preserve">　</w:t>
      </w:r>
      <w:r w:rsidRPr="00616790">
        <w:rPr>
          <w:rFonts w:ascii="ＭＳ ゴシック" w:eastAsia="ＭＳ ゴシック" w:hAnsi="ＭＳ ゴシック" w:hint="eastAsia"/>
        </w:rPr>
        <w:t>電子化</w:t>
      </w:r>
      <w:r w:rsidRPr="0069420B">
        <w:rPr>
          <w:rFonts w:ascii="ＭＳ ゴシック" w:eastAsia="ＭＳ ゴシック" w:hAnsi="ＭＳ ゴシック" w:hint="eastAsia"/>
        </w:rPr>
        <w:t>切符の</w:t>
      </w:r>
      <w:r>
        <w:rPr>
          <w:rFonts w:ascii="ＭＳ ゴシック" w:eastAsia="ＭＳ ゴシック" w:hAnsi="ＭＳ ゴシック" w:hint="eastAsia"/>
        </w:rPr>
        <w:t>種類</w:t>
      </w:r>
    </w:p>
    <w:tbl>
      <w:tblPr>
        <w:tblStyle w:val="af4"/>
        <w:tblW w:w="9067" w:type="dxa"/>
        <w:tblLook w:val="04A0" w:firstRow="1" w:lastRow="0" w:firstColumn="1" w:lastColumn="0" w:noHBand="0" w:noVBand="1"/>
      </w:tblPr>
      <w:tblGrid>
        <w:gridCol w:w="695"/>
        <w:gridCol w:w="3073"/>
        <w:gridCol w:w="2665"/>
        <w:gridCol w:w="2634"/>
      </w:tblGrid>
      <w:tr w:rsidR="008F1AA6" w:rsidRPr="008F1AA6" w14:paraId="603E1262" w14:textId="77777777" w:rsidTr="00616790">
        <w:tc>
          <w:tcPr>
            <w:tcW w:w="562" w:type="dxa"/>
            <w:vMerge w:val="restart"/>
            <w:vAlign w:val="center"/>
          </w:tcPr>
          <w:p w14:paraId="082047F2" w14:textId="77777777" w:rsidR="008F1AA6" w:rsidRPr="00616790" w:rsidRDefault="008F1AA6" w:rsidP="00616790">
            <w:pPr>
              <w:jc w:val="center"/>
              <w:rPr>
                <w:rFonts w:ascii="ＭＳ ゴシック" w:eastAsia="ＭＳ ゴシック" w:hAnsi="ＭＳ ゴシック"/>
              </w:rPr>
            </w:pPr>
          </w:p>
        </w:tc>
        <w:tc>
          <w:tcPr>
            <w:tcW w:w="5831" w:type="dxa"/>
            <w:gridSpan w:val="2"/>
            <w:vAlign w:val="center"/>
          </w:tcPr>
          <w:p w14:paraId="6E2D1530" w14:textId="4D8B62C2" w:rsidR="008F1AA6" w:rsidRPr="00616790" w:rsidRDefault="009D2FD8" w:rsidP="00616790">
            <w:pPr>
              <w:jc w:val="center"/>
              <w:rPr>
                <w:rFonts w:ascii="ＭＳ ゴシック" w:eastAsia="ＭＳ ゴシック" w:hAnsi="ＭＳ ゴシック"/>
              </w:rPr>
            </w:pPr>
            <w:r>
              <w:rPr>
                <w:rFonts w:ascii="ＭＳ ゴシック" w:eastAsia="ＭＳ ゴシック" w:hAnsi="ＭＳ ゴシック"/>
              </w:rPr>
              <w:t>交通系</w:t>
            </w:r>
            <w:r w:rsidR="008F1AA6" w:rsidRPr="00616790">
              <w:rPr>
                <w:rFonts w:ascii="ＭＳ ゴシック" w:eastAsia="ＭＳ ゴシック" w:hAnsi="ＭＳ ゴシック"/>
              </w:rPr>
              <w:t>IC</w:t>
            </w:r>
            <w:r w:rsidR="008F1AA6" w:rsidRPr="00616790">
              <w:rPr>
                <w:rFonts w:ascii="ＭＳ ゴシック" w:eastAsia="ＭＳ ゴシック" w:hAnsi="ＭＳ ゴシック" w:hint="eastAsia"/>
              </w:rPr>
              <w:t>カード</w:t>
            </w:r>
          </w:p>
        </w:tc>
        <w:tc>
          <w:tcPr>
            <w:tcW w:w="2674" w:type="dxa"/>
            <w:vMerge w:val="restart"/>
            <w:vAlign w:val="center"/>
          </w:tcPr>
          <w:p w14:paraId="5292D08A" w14:textId="2147071D" w:rsidR="00DA6540" w:rsidRPr="00616790" w:rsidRDefault="008F1AA6" w:rsidP="00616790">
            <w:pPr>
              <w:jc w:val="center"/>
              <w:rPr>
                <w:rFonts w:ascii="ＭＳ ゴシック" w:eastAsia="ＭＳ ゴシック" w:hAnsi="ＭＳ ゴシック"/>
              </w:rPr>
            </w:pPr>
            <w:r w:rsidRPr="00616790">
              <w:rPr>
                <w:rFonts w:ascii="ＭＳ ゴシック" w:eastAsia="ＭＳ ゴシック" w:hAnsi="ＭＳ ゴシック" w:hint="eastAsia"/>
              </w:rPr>
              <w:t>電子チケット</w:t>
            </w:r>
          </w:p>
        </w:tc>
      </w:tr>
      <w:tr w:rsidR="008F1AA6" w:rsidRPr="008F1AA6" w14:paraId="4056DBFA" w14:textId="77777777" w:rsidTr="00616790">
        <w:tc>
          <w:tcPr>
            <w:tcW w:w="562" w:type="dxa"/>
            <w:vMerge/>
            <w:vAlign w:val="center"/>
          </w:tcPr>
          <w:p w14:paraId="5D4A4E92" w14:textId="77777777" w:rsidR="008F1AA6" w:rsidRPr="00616790" w:rsidRDefault="008F1AA6" w:rsidP="00616790">
            <w:pPr>
              <w:jc w:val="center"/>
              <w:rPr>
                <w:rFonts w:ascii="ＭＳ ゴシック" w:eastAsia="ＭＳ ゴシック" w:hAnsi="ＭＳ ゴシック"/>
              </w:rPr>
            </w:pPr>
          </w:p>
        </w:tc>
        <w:tc>
          <w:tcPr>
            <w:tcW w:w="3119" w:type="dxa"/>
            <w:vAlign w:val="center"/>
          </w:tcPr>
          <w:p w14:paraId="06B51D05" w14:textId="0CFAE466" w:rsidR="008F1AA6" w:rsidRPr="00616790" w:rsidRDefault="008F1AA6" w:rsidP="00616790">
            <w:pPr>
              <w:jc w:val="center"/>
              <w:rPr>
                <w:rFonts w:ascii="ＭＳ ゴシック" w:eastAsia="ＭＳ ゴシック" w:hAnsi="ＭＳ ゴシック"/>
              </w:rPr>
            </w:pPr>
            <w:r w:rsidRPr="00616790">
              <w:rPr>
                <w:rFonts w:ascii="ＭＳ ゴシック" w:eastAsia="ＭＳ ゴシック" w:hAnsi="ＭＳ ゴシック" w:hint="eastAsia"/>
              </w:rPr>
              <w:t>タッチ＆ゴー形式</w:t>
            </w:r>
          </w:p>
        </w:tc>
        <w:tc>
          <w:tcPr>
            <w:tcW w:w="2712" w:type="dxa"/>
            <w:vAlign w:val="center"/>
          </w:tcPr>
          <w:p w14:paraId="6D270475" w14:textId="3B86BC35" w:rsidR="008F1AA6" w:rsidRPr="00616790" w:rsidRDefault="00000C0D" w:rsidP="00616790">
            <w:pPr>
              <w:jc w:val="center"/>
              <w:rPr>
                <w:rFonts w:ascii="ＭＳ ゴシック" w:eastAsia="ＭＳ ゴシック" w:hAnsi="ＭＳ ゴシック"/>
              </w:rPr>
            </w:pPr>
            <w:bookmarkStart w:id="46" w:name="_Hlk94104758"/>
            <w:r>
              <w:rPr>
                <w:rFonts w:ascii="ＭＳ ゴシック" w:eastAsia="ＭＳ ゴシック" w:hAnsi="ＭＳ ゴシック"/>
              </w:rPr>
              <w:t>電子マネー決済</w:t>
            </w:r>
            <w:r w:rsidR="008F1AA6" w:rsidRPr="00616790">
              <w:rPr>
                <w:rFonts w:ascii="ＭＳ ゴシック" w:eastAsia="ＭＳ ゴシック" w:hAnsi="ＭＳ ゴシック" w:hint="eastAsia"/>
              </w:rPr>
              <w:t>形式</w:t>
            </w:r>
            <w:bookmarkEnd w:id="46"/>
          </w:p>
        </w:tc>
        <w:tc>
          <w:tcPr>
            <w:tcW w:w="2674" w:type="dxa"/>
            <w:vMerge/>
            <w:vAlign w:val="center"/>
          </w:tcPr>
          <w:p w14:paraId="0CE2ECD3" w14:textId="77777777" w:rsidR="008F1AA6" w:rsidRPr="00616790" w:rsidRDefault="008F1AA6" w:rsidP="00616790">
            <w:pPr>
              <w:jc w:val="center"/>
              <w:rPr>
                <w:rFonts w:ascii="ＭＳ ゴシック" w:eastAsia="ＭＳ ゴシック" w:hAnsi="ＭＳ ゴシック"/>
              </w:rPr>
            </w:pPr>
          </w:p>
        </w:tc>
      </w:tr>
      <w:tr w:rsidR="008F1AA6" w:rsidRPr="008F1AA6" w14:paraId="33C5B690" w14:textId="77777777" w:rsidTr="00616790">
        <w:trPr>
          <w:cantSplit/>
          <w:trHeight w:val="1134"/>
        </w:trPr>
        <w:tc>
          <w:tcPr>
            <w:tcW w:w="562" w:type="dxa"/>
            <w:textDirection w:val="tbRlV"/>
            <w:vAlign w:val="center"/>
          </w:tcPr>
          <w:p w14:paraId="4A5CC709" w14:textId="614871E3" w:rsidR="008F1AA6" w:rsidRPr="00616790" w:rsidRDefault="008F1AA6" w:rsidP="00616790">
            <w:pPr>
              <w:ind w:left="113" w:right="113"/>
              <w:jc w:val="center"/>
              <w:rPr>
                <w:rFonts w:ascii="ＭＳ ゴシック" w:eastAsia="ＭＳ ゴシック" w:hAnsi="ＭＳ ゴシック"/>
              </w:rPr>
            </w:pPr>
            <w:r w:rsidRPr="00616790">
              <w:rPr>
                <w:rFonts w:ascii="ＭＳ ゴシック" w:eastAsia="ＭＳ ゴシック" w:hAnsi="ＭＳ ゴシック" w:hint="eastAsia"/>
              </w:rPr>
              <w:t>特徴</w:t>
            </w:r>
          </w:p>
        </w:tc>
        <w:tc>
          <w:tcPr>
            <w:tcW w:w="3119" w:type="dxa"/>
          </w:tcPr>
          <w:p w14:paraId="0A2D166D" w14:textId="25EC2715" w:rsidR="003217B4" w:rsidRDefault="003217B4" w:rsidP="003217B4">
            <w:pPr>
              <w:spacing w:line="280" w:lineRule="exact"/>
              <w:ind w:left="210" w:hangingChars="100" w:hanging="210"/>
              <w:rPr>
                <w:rFonts w:ascii="ＭＳ 明朝" w:eastAsia="ＭＳ 明朝" w:hAnsi="ＭＳ 明朝"/>
              </w:rPr>
            </w:pPr>
            <w:r w:rsidRPr="003217B4">
              <w:rPr>
                <w:rFonts w:ascii="ＭＳ 明朝" w:eastAsia="ＭＳ 明朝" w:hAnsi="ＭＳ 明朝" w:hint="eastAsia"/>
              </w:rPr>
              <w:t>・</w:t>
            </w:r>
            <w:r w:rsidR="00FA7255">
              <w:rPr>
                <w:rFonts w:ascii="ＭＳ 明朝" w:eastAsia="ＭＳ 明朝" w:hAnsi="ＭＳ 明朝" w:hint="eastAsia"/>
              </w:rPr>
              <w:t>交通系ICカードを</w:t>
            </w:r>
            <w:r>
              <w:rPr>
                <w:rFonts w:ascii="ＭＳ 明朝" w:eastAsia="ＭＳ 明朝" w:hAnsi="ＭＳ 明朝" w:hint="eastAsia"/>
              </w:rPr>
              <w:t>読取機に</w:t>
            </w:r>
            <w:r w:rsidRPr="003217B4">
              <w:rPr>
                <w:rFonts w:ascii="ＭＳ 明朝" w:eastAsia="ＭＳ 明朝" w:hAnsi="ＭＳ 明朝" w:hint="eastAsia"/>
              </w:rPr>
              <w:t>タッチするだけ</w:t>
            </w:r>
            <w:r w:rsidR="00FA7255">
              <w:rPr>
                <w:rFonts w:ascii="ＭＳ 明朝" w:eastAsia="ＭＳ 明朝" w:hAnsi="ＭＳ 明朝" w:hint="eastAsia"/>
              </w:rPr>
              <w:t>で乗車（</w:t>
            </w:r>
            <w:r>
              <w:rPr>
                <w:rFonts w:ascii="ＭＳ 明朝" w:eastAsia="ＭＳ 明朝" w:hAnsi="ＭＳ 明朝" w:hint="eastAsia"/>
              </w:rPr>
              <w:t>タッチ＆ゴー</w:t>
            </w:r>
            <w:r w:rsidRPr="003217B4">
              <w:rPr>
                <w:rFonts w:ascii="ＭＳ 明朝" w:eastAsia="ＭＳ 明朝" w:hAnsi="ＭＳ 明朝" w:hint="eastAsia"/>
              </w:rPr>
              <w:t>）</w:t>
            </w:r>
          </w:p>
          <w:p w14:paraId="644C9230" w14:textId="2555ACB5" w:rsidR="003217B4" w:rsidRPr="00616790" w:rsidRDefault="003217B4" w:rsidP="00616790">
            <w:pPr>
              <w:spacing w:line="280" w:lineRule="exact"/>
              <w:ind w:left="210" w:hangingChars="100" w:hanging="210"/>
              <w:rPr>
                <w:rFonts w:ascii="ＭＳ 明朝" w:eastAsia="ＭＳ 明朝" w:hAnsi="ＭＳ 明朝"/>
              </w:rPr>
            </w:pPr>
            <w:r>
              <w:rPr>
                <w:rFonts w:ascii="ＭＳ 明朝" w:eastAsia="ＭＳ 明朝" w:hAnsi="ＭＳ 明朝" w:hint="eastAsia"/>
              </w:rPr>
              <w:t>・</w:t>
            </w:r>
            <w:r w:rsidRPr="003217B4">
              <w:rPr>
                <w:rFonts w:ascii="ＭＳ 明朝" w:eastAsia="ＭＳ 明朝" w:hAnsi="ＭＳ 明朝" w:hint="eastAsia"/>
              </w:rPr>
              <w:t>全国相互利用が可能なカード</w:t>
            </w:r>
            <w:r>
              <w:rPr>
                <w:rFonts w:ascii="ＭＳ 明朝" w:eastAsia="ＭＳ 明朝" w:hAnsi="ＭＳ 明朝" w:hint="eastAsia"/>
              </w:rPr>
              <w:t>が普及</w:t>
            </w:r>
          </w:p>
        </w:tc>
        <w:tc>
          <w:tcPr>
            <w:tcW w:w="2712" w:type="dxa"/>
          </w:tcPr>
          <w:p w14:paraId="023C9B22" w14:textId="09828FB7" w:rsidR="008F1AA6" w:rsidRDefault="00214C87" w:rsidP="00214C87">
            <w:pPr>
              <w:spacing w:line="280" w:lineRule="exact"/>
              <w:ind w:left="210" w:hangingChars="100" w:hanging="210"/>
              <w:rPr>
                <w:rFonts w:ascii="ＭＳ 明朝" w:eastAsia="ＭＳ 明朝" w:hAnsi="ＭＳ 明朝"/>
              </w:rPr>
            </w:pPr>
            <w:r>
              <w:rPr>
                <w:rFonts w:ascii="ＭＳ 明朝" w:eastAsia="ＭＳ 明朝" w:hAnsi="ＭＳ 明朝" w:hint="eastAsia"/>
              </w:rPr>
              <w:t>・</w:t>
            </w:r>
            <w:r w:rsidR="00FA7255">
              <w:rPr>
                <w:rFonts w:ascii="ＭＳ 明朝" w:eastAsia="ＭＳ 明朝" w:hAnsi="ＭＳ 明朝" w:hint="eastAsia"/>
              </w:rPr>
              <w:t>交通系ICカードを用いて、</w:t>
            </w:r>
            <w:r w:rsidR="00FA7255" w:rsidRPr="00FA7255">
              <w:rPr>
                <w:rFonts w:ascii="ＭＳ 明朝" w:eastAsia="ＭＳ 明朝" w:hAnsi="ＭＳ 明朝" w:hint="eastAsia"/>
              </w:rPr>
              <w:t>券売機で</w:t>
            </w:r>
            <w:r w:rsidR="00381821">
              <w:rPr>
                <w:rFonts w:ascii="ＭＳ 明朝" w:eastAsia="ＭＳ 明朝" w:hAnsi="ＭＳ 明朝" w:hint="eastAsia"/>
              </w:rPr>
              <w:t>切符</w:t>
            </w:r>
            <w:r w:rsidR="00FA7255">
              <w:rPr>
                <w:rFonts w:ascii="ＭＳ 明朝" w:eastAsia="ＭＳ 明朝" w:hAnsi="ＭＳ 明朝" w:hint="eastAsia"/>
              </w:rPr>
              <w:t>を購入して乗車</w:t>
            </w:r>
          </w:p>
          <w:p w14:paraId="6891272F" w14:textId="145A1314" w:rsidR="00FA7255" w:rsidRPr="00616790" w:rsidRDefault="00FA7255" w:rsidP="00616790">
            <w:pPr>
              <w:spacing w:line="280" w:lineRule="exact"/>
              <w:ind w:left="210" w:hangingChars="100" w:hanging="210"/>
              <w:rPr>
                <w:rFonts w:ascii="ＭＳ 明朝" w:eastAsia="ＭＳ 明朝" w:hAnsi="ＭＳ 明朝"/>
              </w:rPr>
            </w:pPr>
          </w:p>
        </w:tc>
        <w:tc>
          <w:tcPr>
            <w:tcW w:w="2674" w:type="dxa"/>
          </w:tcPr>
          <w:p w14:paraId="01770033" w14:textId="485F3300" w:rsidR="00BE1200" w:rsidRDefault="00BE1200" w:rsidP="00214C87">
            <w:pPr>
              <w:spacing w:line="280" w:lineRule="exact"/>
              <w:ind w:left="210" w:hangingChars="100" w:hanging="210"/>
              <w:rPr>
                <w:rFonts w:ascii="ＭＳ 明朝" w:eastAsia="ＭＳ 明朝" w:hAnsi="ＭＳ 明朝"/>
              </w:rPr>
            </w:pPr>
            <w:r>
              <w:rPr>
                <w:rFonts w:ascii="ＭＳ 明朝" w:eastAsia="ＭＳ 明朝" w:hAnsi="ＭＳ 明朝" w:hint="eastAsia"/>
              </w:rPr>
              <w:t>・スマートフォンで決済</w:t>
            </w:r>
            <w:r w:rsidR="00B945AC">
              <w:rPr>
                <w:rFonts w:ascii="ＭＳ 明朝" w:eastAsia="ＭＳ 明朝" w:hAnsi="ＭＳ 明朝" w:hint="eastAsia"/>
              </w:rPr>
              <w:t>して</w:t>
            </w:r>
            <w:r>
              <w:rPr>
                <w:rFonts w:ascii="ＭＳ 明朝" w:eastAsia="ＭＳ 明朝" w:hAnsi="ＭＳ 明朝" w:hint="eastAsia"/>
              </w:rPr>
              <w:t>、画面</w:t>
            </w:r>
            <w:r w:rsidR="00B945AC">
              <w:rPr>
                <w:rFonts w:ascii="ＭＳ 明朝" w:eastAsia="ＭＳ 明朝" w:hAnsi="ＭＳ 明朝" w:hint="eastAsia"/>
              </w:rPr>
              <w:t>を提示することで乗車</w:t>
            </w:r>
          </w:p>
          <w:p w14:paraId="2399178F" w14:textId="3AEF0C27" w:rsidR="008F1AA6" w:rsidRPr="00616790" w:rsidRDefault="00B945AC" w:rsidP="00616790">
            <w:pPr>
              <w:spacing w:line="280" w:lineRule="exact"/>
              <w:ind w:left="210" w:hangingChars="100" w:hanging="210"/>
              <w:rPr>
                <w:rFonts w:ascii="ＭＳ 明朝" w:eastAsia="ＭＳ 明朝" w:hAnsi="ＭＳ 明朝"/>
              </w:rPr>
            </w:pPr>
            <w:r>
              <w:rPr>
                <w:rFonts w:ascii="ＭＳ 明朝" w:eastAsia="ＭＳ 明朝" w:hAnsi="ＭＳ 明朝" w:hint="eastAsia"/>
              </w:rPr>
              <w:t>・画面提示方式と</w:t>
            </w:r>
            <w:r w:rsidR="00010D65">
              <w:rPr>
                <w:rFonts w:ascii="ＭＳ 明朝" w:eastAsia="ＭＳ 明朝" w:hAnsi="ＭＳ 明朝" w:hint="eastAsia"/>
              </w:rPr>
              <w:t>二次元コード</w:t>
            </w:r>
            <w:r>
              <w:rPr>
                <w:rFonts w:ascii="ＭＳ 明朝" w:eastAsia="ＭＳ 明朝" w:hAnsi="ＭＳ 明朝" w:hint="eastAsia"/>
              </w:rPr>
              <w:t>読取方式がある</w:t>
            </w:r>
          </w:p>
        </w:tc>
      </w:tr>
      <w:tr w:rsidR="003217B4" w:rsidRPr="008F1AA6" w14:paraId="420E6017" w14:textId="77777777" w:rsidTr="00616790">
        <w:trPr>
          <w:cantSplit/>
          <w:trHeight w:val="974"/>
        </w:trPr>
        <w:tc>
          <w:tcPr>
            <w:tcW w:w="562" w:type="dxa"/>
            <w:textDirection w:val="tbRlV"/>
            <w:vAlign w:val="center"/>
          </w:tcPr>
          <w:p w14:paraId="50277201" w14:textId="567FA425" w:rsidR="003217B4" w:rsidRPr="003217B4" w:rsidRDefault="003217B4" w:rsidP="00616790">
            <w:pPr>
              <w:ind w:left="113" w:right="113"/>
              <w:jc w:val="center"/>
              <w:rPr>
                <w:rFonts w:ascii="ＭＳ ゴシック" w:eastAsia="ＭＳ ゴシック" w:hAnsi="ＭＳ ゴシック"/>
              </w:rPr>
            </w:pPr>
            <w:r>
              <w:rPr>
                <w:rFonts w:ascii="ＭＳ ゴシック" w:eastAsia="ＭＳ ゴシック" w:hAnsi="ＭＳ ゴシック" w:hint="eastAsia"/>
              </w:rPr>
              <w:t>事例</w:t>
            </w:r>
          </w:p>
        </w:tc>
        <w:tc>
          <w:tcPr>
            <w:tcW w:w="3119" w:type="dxa"/>
          </w:tcPr>
          <w:p w14:paraId="1DC10449" w14:textId="788FDB1F" w:rsidR="003217B4" w:rsidRDefault="00DA6540" w:rsidP="003217B4">
            <w:pPr>
              <w:spacing w:line="280" w:lineRule="exact"/>
              <w:rPr>
                <w:rFonts w:ascii="ＭＳ 明朝" w:eastAsia="ＭＳ 明朝" w:hAnsi="ＭＳ 明朝"/>
              </w:rPr>
            </w:pPr>
            <w:r>
              <w:rPr>
                <w:rFonts w:ascii="ＭＳ 明朝" w:eastAsia="ＭＳ 明朝" w:hAnsi="ＭＳ 明朝" w:hint="eastAsia"/>
              </w:rPr>
              <w:t>・</w:t>
            </w:r>
            <w:r w:rsidR="003217B4" w:rsidRPr="007E2CD2">
              <w:rPr>
                <w:rFonts w:ascii="ＭＳ 明朝" w:eastAsia="ＭＳ 明朝" w:hAnsi="ＭＳ 明朝" w:hint="eastAsia"/>
              </w:rPr>
              <w:t>ジェイアール西日本の</w:t>
            </w:r>
            <w:r w:rsidR="003217B4" w:rsidRPr="007E2CD2">
              <w:rPr>
                <w:rFonts w:ascii="ＭＳ 明朝" w:eastAsia="ＭＳ 明朝" w:hAnsi="ＭＳ 明朝"/>
              </w:rPr>
              <w:t>ICOCA</w:t>
            </w:r>
          </w:p>
          <w:p w14:paraId="378D39B8" w14:textId="77777777" w:rsidR="003217B4" w:rsidRDefault="00DA6540" w:rsidP="00DA6540">
            <w:pPr>
              <w:spacing w:line="280" w:lineRule="exact"/>
              <w:ind w:left="210" w:hangingChars="100" w:hanging="210"/>
              <w:rPr>
                <w:rFonts w:ascii="ＭＳ 明朝" w:eastAsia="ＭＳ 明朝" w:hAnsi="ＭＳ 明朝"/>
              </w:rPr>
            </w:pPr>
            <w:r>
              <w:rPr>
                <w:rFonts w:ascii="ＭＳ 明朝" w:eastAsia="ＭＳ 明朝" w:hAnsi="ＭＳ 明朝" w:hint="eastAsia"/>
              </w:rPr>
              <w:t>・</w:t>
            </w:r>
            <w:r w:rsidR="00214C87" w:rsidRPr="007E2CD2">
              <w:rPr>
                <w:rFonts w:ascii="ＭＳ 明朝" w:eastAsia="ＭＳ 明朝" w:hAnsi="ＭＳ 明朝"/>
              </w:rPr>
              <w:t>スルッと</w:t>
            </w:r>
            <w:r w:rsidR="003217B4" w:rsidRPr="007E2CD2">
              <w:rPr>
                <w:rFonts w:ascii="ＭＳ 明朝" w:eastAsia="ＭＳ 明朝" w:hAnsi="ＭＳ 明朝"/>
              </w:rPr>
              <w:t>KANSAI協議会のPiTaPa</w:t>
            </w:r>
            <w:r w:rsidR="00214C87">
              <w:rPr>
                <w:rFonts w:ascii="ＭＳ 明朝" w:eastAsia="ＭＳ 明朝" w:hAnsi="ＭＳ 明朝" w:hint="eastAsia"/>
              </w:rPr>
              <w:t>、</w:t>
            </w:r>
            <w:r w:rsidR="003217B4" w:rsidRPr="007E2CD2">
              <w:rPr>
                <w:rFonts w:ascii="ＭＳ 明朝" w:eastAsia="ＭＳ 明朝" w:hAnsi="ＭＳ 明朝"/>
              </w:rPr>
              <w:t>など</w:t>
            </w:r>
          </w:p>
          <w:p w14:paraId="144D64CF" w14:textId="25CFFF98" w:rsidR="004126EC" w:rsidRPr="003217B4" w:rsidRDefault="004126EC" w:rsidP="00616790">
            <w:pPr>
              <w:spacing w:line="280" w:lineRule="exact"/>
              <w:ind w:left="210" w:hangingChars="100" w:hanging="210"/>
              <w:rPr>
                <w:rFonts w:ascii="ＭＳ 明朝" w:eastAsia="ＭＳ 明朝" w:hAnsi="ＭＳ 明朝"/>
              </w:rPr>
            </w:pPr>
          </w:p>
        </w:tc>
        <w:tc>
          <w:tcPr>
            <w:tcW w:w="2712" w:type="dxa"/>
          </w:tcPr>
          <w:p w14:paraId="782127DF" w14:textId="1CFB9D8B" w:rsidR="003217B4" w:rsidRPr="00214C87" w:rsidRDefault="00B945AC" w:rsidP="00616790">
            <w:pPr>
              <w:spacing w:line="280" w:lineRule="exact"/>
              <w:ind w:left="210" w:hangingChars="100" w:hanging="210"/>
              <w:rPr>
                <w:rFonts w:ascii="ＭＳ 明朝" w:eastAsia="ＭＳ 明朝" w:hAnsi="ＭＳ 明朝"/>
              </w:rPr>
            </w:pPr>
            <w:r>
              <w:rPr>
                <w:rFonts w:ascii="ＭＳ 明朝" w:eastAsia="ＭＳ 明朝" w:hAnsi="ＭＳ 明朝" w:hint="eastAsia"/>
              </w:rPr>
              <w:t>・</w:t>
            </w:r>
            <w:r w:rsidR="00381821">
              <w:rPr>
                <w:rFonts w:ascii="ＭＳ 明朝" w:eastAsia="ＭＳ 明朝" w:hAnsi="ＭＳ 明朝" w:hint="eastAsia"/>
              </w:rPr>
              <w:t>佐渡汽船㈱、など</w:t>
            </w:r>
          </w:p>
        </w:tc>
        <w:tc>
          <w:tcPr>
            <w:tcW w:w="2674" w:type="dxa"/>
          </w:tcPr>
          <w:p w14:paraId="2A8D6A62" w14:textId="7356AA32" w:rsidR="00B945AC" w:rsidRDefault="00B945AC" w:rsidP="00214C87">
            <w:pPr>
              <w:spacing w:line="280" w:lineRule="exact"/>
              <w:ind w:left="210" w:hangingChars="100" w:hanging="210"/>
              <w:rPr>
                <w:rFonts w:ascii="ＭＳ 明朝" w:eastAsia="ＭＳ 明朝" w:hAnsi="ＭＳ 明朝"/>
              </w:rPr>
            </w:pPr>
            <w:r>
              <w:rPr>
                <w:rFonts w:ascii="ＭＳ 明朝" w:eastAsia="ＭＳ 明朝" w:hAnsi="ＭＳ 明朝" w:hint="eastAsia"/>
              </w:rPr>
              <w:t>・</w:t>
            </w:r>
            <w:r w:rsidR="00214C87" w:rsidRPr="007E2CD2">
              <w:rPr>
                <w:rFonts w:ascii="ＭＳ 明朝" w:eastAsia="ＭＳ 明朝" w:hAnsi="ＭＳ 明朝"/>
              </w:rPr>
              <w:t>神姫バスのPassRu</w:t>
            </w:r>
          </w:p>
          <w:p w14:paraId="1586011F" w14:textId="77777777" w:rsidR="003217B4" w:rsidRDefault="00214C87" w:rsidP="000B2EC4">
            <w:pPr>
              <w:spacing w:line="280" w:lineRule="exact"/>
              <w:ind w:leftChars="100" w:left="210"/>
              <w:rPr>
                <w:rFonts w:ascii="ＭＳ 明朝" w:eastAsia="ＭＳ 明朝" w:hAnsi="ＭＳ 明朝"/>
              </w:rPr>
            </w:pPr>
            <w:r w:rsidRPr="007E2CD2">
              <w:rPr>
                <w:rFonts w:ascii="ＭＳ 明朝" w:eastAsia="ＭＳ 明朝" w:hAnsi="ＭＳ 明朝"/>
              </w:rPr>
              <w:t>など</w:t>
            </w:r>
          </w:p>
          <w:p w14:paraId="2B038B93" w14:textId="069ECF5E" w:rsidR="004126EC" w:rsidRPr="003217B4" w:rsidRDefault="004126EC" w:rsidP="00616790">
            <w:pPr>
              <w:spacing w:line="280" w:lineRule="exact"/>
              <w:ind w:leftChars="100" w:left="210"/>
              <w:rPr>
                <w:rFonts w:ascii="ＭＳ 明朝" w:eastAsia="ＭＳ 明朝" w:hAnsi="ＭＳ 明朝"/>
              </w:rPr>
            </w:pPr>
          </w:p>
        </w:tc>
      </w:tr>
      <w:tr w:rsidR="008F1AA6" w:rsidRPr="008F1AA6" w14:paraId="0E25AFE1" w14:textId="77777777" w:rsidTr="00616790">
        <w:trPr>
          <w:cantSplit/>
          <w:trHeight w:val="1530"/>
        </w:trPr>
        <w:tc>
          <w:tcPr>
            <w:tcW w:w="562" w:type="dxa"/>
            <w:textDirection w:val="tbRlV"/>
            <w:vAlign w:val="center"/>
          </w:tcPr>
          <w:p w14:paraId="2B65FE73" w14:textId="225DBAF7" w:rsidR="008F1AA6" w:rsidRPr="00616790" w:rsidRDefault="008F1AA6" w:rsidP="00616790">
            <w:pPr>
              <w:ind w:left="113" w:right="113"/>
              <w:jc w:val="center"/>
              <w:rPr>
                <w:rFonts w:ascii="ＭＳ ゴシック" w:eastAsia="ＭＳ ゴシック" w:hAnsi="ＭＳ ゴシック"/>
              </w:rPr>
            </w:pPr>
            <w:r w:rsidRPr="00616790">
              <w:rPr>
                <w:rFonts w:ascii="ＭＳ ゴシック" w:eastAsia="ＭＳ ゴシック" w:hAnsi="ＭＳ ゴシック" w:hint="eastAsia"/>
              </w:rPr>
              <w:t>メリット</w:t>
            </w:r>
          </w:p>
        </w:tc>
        <w:tc>
          <w:tcPr>
            <w:tcW w:w="3119" w:type="dxa"/>
          </w:tcPr>
          <w:p w14:paraId="6993D456" w14:textId="76B27B05" w:rsidR="00DA16B2" w:rsidRPr="00DA16B2" w:rsidRDefault="00DA16B2" w:rsidP="00DA16B2">
            <w:pPr>
              <w:spacing w:line="280" w:lineRule="exact"/>
              <w:ind w:left="210" w:hangingChars="100" w:hanging="210"/>
              <w:rPr>
                <w:rFonts w:ascii="ＭＳ 明朝" w:eastAsia="ＭＳ 明朝" w:hAnsi="ＭＳ 明朝"/>
              </w:rPr>
            </w:pPr>
            <w:r w:rsidRPr="00DA16B2">
              <w:rPr>
                <w:rFonts w:ascii="ＭＳ 明朝" w:eastAsia="ＭＳ 明朝" w:hAnsi="ＭＳ 明朝" w:hint="eastAsia"/>
              </w:rPr>
              <w:t>・改札業務の省力化</w:t>
            </w:r>
            <w:r w:rsidR="004126EC">
              <w:rPr>
                <w:rFonts w:ascii="ＭＳ 明朝" w:eastAsia="ＭＳ 明朝" w:hAnsi="ＭＳ 明朝" w:hint="eastAsia"/>
              </w:rPr>
              <w:t>できる</w:t>
            </w:r>
          </w:p>
          <w:p w14:paraId="51D20F8C" w14:textId="77777777" w:rsidR="00DA16B2" w:rsidRDefault="00DA16B2" w:rsidP="00DA16B2">
            <w:pPr>
              <w:spacing w:line="280" w:lineRule="exact"/>
              <w:ind w:left="210" w:hangingChars="100" w:hanging="210"/>
              <w:rPr>
                <w:rFonts w:ascii="ＭＳ 明朝" w:eastAsia="ＭＳ 明朝" w:hAnsi="ＭＳ 明朝"/>
              </w:rPr>
            </w:pPr>
            <w:r w:rsidRPr="00DA16B2">
              <w:rPr>
                <w:rFonts w:ascii="ＭＳ 明朝" w:eastAsia="ＭＳ 明朝" w:hAnsi="ＭＳ 明朝" w:hint="eastAsia"/>
              </w:rPr>
              <w:t>・バス等の乗降時間短縮</w:t>
            </w:r>
          </w:p>
          <w:p w14:paraId="02DF4FDB" w14:textId="7FB21845" w:rsidR="008F1AA6" w:rsidRPr="00616790" w:rsidRDefault="00DA16B2" w:rsidP="00616790">
            <w:pPr>
              <w:spacing w:line="280" w:lineRule="exact"/>
              <w:ind w:left="210" w:hangingChars="100" w:hanging="210"/>
              <w:rPr>
                <w:rFonts w:ascii="ＭＳ 明朝" w:eastAsia="ＭＳ 明朝" w:hAnsi="ＭＳ 明朝"/>
              </w:rPr>
            </w:pPr>
            <w:r w:rsidRPr="00DA16B2">
              <w:rPr>
                <w:rFonts w:ascii="ＭＳ 明朝" w:eastAsia="ＭＳ 明朝" w:hAnsi="ＭＳ 明朝" w:hint="eastAsia"/>
              </w:rPr>
              <w:t>・乗車券販売機や改札機の利用減少し、設備費用の減少</w:t>
            </w:r>
            <w:r w:rsidR="00BD0A62">
              <w:rPr>
                <w:rFonts w:ascii="ＭＳ 明朝" w:eastAsia="ＭＳ 明朝" w:hAnsi="ＭＳ 明朝"/>
              </w:rPr>
              <w:br/>
            </w:r>
            <w:r w:rsidRPr="00DA16B2">
              <w:rPr>
                <w:rFonts w:ascii="ＭＳ 明朝" w:eastAsia="ＭＳ 明朝" w:hAnsi="ＭＳ 明朝" w:hint="eastAsia"/>
              </w:rPr>
              <w:t>など</w:t>
            </w:r>
          </w:p>
        </w:tc>
        <w:tc>
          <w:tcPr>
            <w:tcW w:w="2712" w:type="dxa"/>
          </w:tcPr>
          <w:p w14:paraId="4C074260" w14:textId="248FC3B3" w:rsidR="008F1AA6" w:rsidRPr="00616790" w:rsidRDefault="00DA6540" w:rsidP="00616790">
            <w:pPr>
              <w:spacing w:line="280" w:lineRule="exact"/>
              <w:ind w:left="210" w:hangingChars="100" w:hanging="210"/>
              <w:rPr>
                <w:rFonts w:ascii="ＭＳ 明朝" w:eastAsia="ＭＳ 明朝" w:hAnsi="ＭＳ 明朝"/>
              </w:rPr>
            </w:pPr>
            <w:r>
              <w:rPr>
                <w:rFonts w:ascii="ＭＳ 明朝" w:eastAsia="ＭＳ 明朝" w:hAnsi="ＭＳ 明朝" w:hint="eastAsia"/>
              </w:rPr>
              <w:t>・</w:t>
            </w:r>
            <w:r w:rsidR="004126EC">
              <w:rPr>
                <w:rFonts w:ascii="ＭＳ 明朝" w:eastAsia="ＭＳ 明朝" w:hAnsi="ＭＳ 明朝" w:hint="eastAsia"/>
              </w:rPr>
              <w:t>比較的容易に</w:t>
            </w:r>
            <w:r w:rsidR="00DA16B2">
              <w:rPr>
                <w:rFonts w:ascii="ＭＳ 明朝" w:eastAsia="ＭＳ 明朝" w:hAnsi="ＭＳ 明朝" w:hint="eastAsia"/>
              </w:rPr>
              <w:t>交通系ICカードへの対応ができる</w:t>
            </w:r>
          </w:p>
        </w:tc>
        <w:tc>
          <w:tcPr>
            <w:tcW w:w="2674" w:type="dxa"/>
          </w:tcPr>
          <w:p w14:paraId="31EBEB28" w14:textId="2C757A2A" w:rsidR="004126EC" w:rsidRDefault="00BE1200" w:rsidP="000B2EC4">
            <w:pPr>
              <w:spacing w:line="280" w:lineRule="exact"/>
              <w:ind w:left="210" w:hangingChars="100" w:hanging="210"/>
              <w:rPr>
                <w:rFonts w:ascii="ＭＳ 明朝" w:eastAsia="ＭＳ 明朝" w:hAnsi="ＭＳ 明朝"/>
              </w:rPr>
            </w:pPr>
            <w:r>
              <w:rPr>
                <w:rFonts w:ascii="ＭＳ 明朝" w:eastAsia="ＭＳ 明朝" w:hAnsi="ＭＳ 明朝" w:hint="eastAsia"/>
              </w:rPr>
              <w:t>・</w:t>
            </w:r>
            <w:r w:rsidR="004126EC" w:rsidRPr="004126EC">
              <w:rPr>
                <w:rFonts w:ascii="ＭＳ 明朝" w:eastAsia="ＭＳ 明朝" w:hAnsi="ＭＳ 明朝" w:hint="eastAsia"/>
              </w:rPr>
              <w:t>ペーパーレスとなり、チケットの用紙代・印刷代が削減</w:t>
            </w:r>
            <w:r w:rsidR="004126EC">
              <w:rPr>
                <w:rFonts w:ascii="ＭＳ 明朝" w:eastAsia="ＭＳ 明朝" w:hAnsi="ＭＳ 明朝" w:hint="eastAsia"/>
              </w:rPr>
              <w:t>できる</w:t>
            </w:r>
          </w:p>
          <w:p w14:paraId="4D8A3119" w14:textId="626E0613" w:rsidR="008F1AA6" w:rsidRPr="00616790" w:rsidRDefault="000B2EC4" w:rsidP="00616790">
            <w:pPr>
              <w:spacing w:line="280" w:lineRule="exact"/>
              <w:ind w:left="210" w:hangingChars="100" w:hanging="210"/>
              <w:rPr>
                <w:rFonts w:ascii="ＭＳ 明朝" w:eastAsia="ＭＳ 明朝" w:hAnsi="ＭＳ 明朝"/>
              </w:rPr>
            </w:pPr>
            <w:r>
              <w:rPr>
                <w:rFonts w:ascii="ＭＳ 明朝" w:eastAsia="ＭＳ 明朝" w:hAnsi="ＭＳ 明朝" w:hint="eastAsia"/>
              </w:rPr>
              <w:t>・</w:t>
            </w:r>
            <w:r w:rsidR="00DA16B2">
              <w:rPr>
                <w:rFonts w:ascii="ＭＳ 明朝" w:eastAsia="ＭＳ 明朝" w:hAnsi="ＭＳ 明朝" w:hint="eastAsia"/>
              </w:rPr>
              <w:t>交通系ICカードでは対応しにくい、</w:t>
            </w:r>
            <w:r w:rsidR="00B945AC">
              <w:rPr>
                <w:rFonts w:ascii="ＭＳ 明朝" w:eastAsia="ＭＳ 明朝" w:hAnsi="ＭＳ 明朝" w:hint="eastAsia"/>
              </w:rPr>
              <w:t>多様な</w:t>
            </w:r>
            <w:r w:rsidR="00B945AC" w:rsidRPr="00BE1200">
              <w:rPr>
                <w:rFonts w:ascii="ＭＳ 明朝" w:eastAsia="ＭＳ 明朝" w:hAnsi="ＭＳ 明朝" w:hint="eastAsia"/>
              </w:rPr>
              <w:t>券種</w:t>
            </w:r>
            <w:r w:rsidR="00DA16B2">
              <w:rPr>
                <w:rFonts w:ascii="ＭＳ 明朝" w:eastAsia="ＭＳ 明朝" w:hAnsi="ＭＳ 明朝" w:hint="eastAsia"/>
              </w:rPr>
              <w:t>に</w:t>
            </w:r>
            <w:r w:rsidR="00B945AC" w:rsidRPr="00BE1200">
              <w:rPr>
                <w:rFonts w:ascii="ＭＳ 明朝" w:eastAsia="ＭＳ 明朝" w:hAnsi="ＭＳ 明朝" w:hint="eastAsia"/>
              </w:rPr>
              <w:t>対応</w:t>
            </w:r>
            <w:r w:rsidR="00DA16B2">
              <w:rPr>
                <w:rFonts w:ascii="ＭＳ 明朝" w:eastAsia="ＭＳ 明朝" w:hAnsi="ＭＳ 明朝" w:hint="eastAsia"/>
              </w:rPr>
              <w:t>できる</w:t>
            </w:r>
          </w:p>
        </w:tc>
      </w:tr>
      <w:tr w:rsidR="008F1AA6" w:rsidRPr="008F1AA6" w14:paraId="5B825C9E" w14:textId="77777777" w:rsidTr="00616790">
        <w:trPr>
          <w:cantSplit/>
          <w:trHeight w:val="1659"/>
        </w:trPr>
        <w:tc>
          <w:tcPr>
            <w:tcW w:w="562" w:type="dxa"/>
            <w:textDirection w:val="tbRlV"/>
            <w:vAlign w:val="center"/>
          </w:tcPr>
          <w:p w14:paraId="687CD7D4" w14:textId="45EDC81D" w:rsidR="008F1AA6" w:rsidRPr="00616790" w:rsidRDefault="008F1AA6" w:rsidP="00616790">
            <w:pPr>
              <w:ind w:left="113" w:right="113"/>
              <w:jc w:val="center"/>
              <w:rPr>
                <w:rFonts w:ascii="ＭＳ ゴシック" w:eastAsia="ＭＳ ゴシック" w:hAnsi="ＭＳ ゴシック"/>
              </w:rPr>
            </w:pPr>
            <w:r w:rsidRPr="00616790">
              <w:rPr>
                <w:rFonts w:ascii="ＭＳ ゴシック" w:eastAsia="ＭＳ ゴシック" w:hAnsi="ＭＳ ゴシック" w:hint="eastAsia"/>
              </w:rPr>
              <w:t>デメリット</w:t>
            </w:r>
          </w:p>
        </w:tc>
        <w:tc>
          <w:tcPr>
            <w:tcW w:w="3119" w:type="dxa"/>
          </w:tcPr>
          <w:p w14:paraId="2909E2C0" w14:textId="0DF15B90" w:rsidR="00214C87" w:rsidRDefault="00214C87" w:rsidP="00214C87">
            <w:pPr>
              <w:spacing w:line="280" w:lineRule="exact"/>
              <w:ind w:left="210" w:hangingChars="100" w:hanging="210"/>
              <w:rPr>
                <w:rFonts w:ascii="ＭＳ 明朝" w:eastAsia="ＭＳ 明朝" w:hAnsi="ＭＳ 明朝"/>
              </w:rPr>
            </w:pPr>
            <w:r>
              <w:rPr>
                <w:rFonts w:ascii="ＭＳ 明朝" w:eastAsia="ＭＳ 明朝" w:hAnsi="ＭＳ 明朝" w:hint="eastAsia"/>
              </w:rPr>
              <w:t>・</w:t>
            </w:r>
            <w:r w:rsidR="00DA6540" w:rsidRPr="00DA6540">
              <w:rPr>
                <w:rFonts w:ascii="ＭＳ 明朝" w:eastAsia="ＭＳ 明朝" w:hAnsi="ＭＳ 明朝" w:hint="eastAsia"/>
              </w:rPr>
              <w:t>導入費用が高額</w:t>
            </w:r>
            <w:r w:rsidR="004126EC">
              <w:rPr>
                <w:rFonts w:ascii="ＭＳ 明朝" w:eastAsia="ＭＳ 明朝" w:hAnsi="ＭＳ 明朝" w:hint="eastAsia"/>
              </w:rPr>
              <w:t>である</w:t>
            </w:r>
          </w:p>
          <w:p w14:paraId="0DD41ED4" w14:textId="0082CFD4" w:rsidR="000B2EC4" w:rsidRDefault="00381821" w:rsidP="000B2EC4">
            <w:pPr>
              <w:spacing w:line="280" w:lineRule="exact"/>
              <w:ind w:left="210" w:hangingChars="100" w:hanging="210"/>
              <w:rPr>
                <w:rFonts w:ascii="ＭＳ 明朝" w:eastAsia="ＭＳ 明朝" w:hAnsi="ＭＳ 明朝"/>
              </w:rPr>
            </w:pPr>
            <w:r>
              <w:rPr>
                <w:rFonts w:ascii="ＭＳ 明朝" w:eastAsia="ＭＳ 明朝" w:hAnsi="ＭＳ 明朝" w:hint="eastAsia"/>
              </w:rPr>
              <w:t>・</w:t>
            </w:r>
            <w:r w:rsidR="000B2EC4" w:rsidRPr="00214C87">
              <w:rPr>
                <w:rFonts w:ascii="ＭＳ 明朝" w:eastAsia="ＭＳ 明朝" w:hAnsi="ＭＳ 明朝" w:hint="eastAsia"/>
              </w:rPr>
              <w:t>鉄道・バス</w:t>
            </w:r>
            <w:r w:rsidR="000B2EC4">
              <w:rPr>
                <w:rFonts w:ascii="ＭＳ 明朝" w:eastAsia="ＭＳ 明朝" w:hAnsi="ＭＳ 明朝" w:hint="eastAsia"/>
              </w:rPr>
              <w:t>の</w:t>
            </w:r>
            <w:r w:rsidR="000B2EC4" w:rsidRPr="00214C87">
              <w:rPr>
                <w:rFonts w:ascii="ＭＳ 明朝" w:eastAsia="ＭＳ 明朝" w:hAnsi="ＭＳ 明朝" w:hint="eastAsia"/>
              </w:rPr>
              <w:t>交通系機器</w:t>
            </w:r>
            <w:r w:rsidR="000B2EC4">
              <w:rPr>
                <w:rFonts w:ascii="ＭＳ 明朝" w:eastAsia="ＭＳ 明朝" w:hAnsi="ＭＳ 明朝" w:hint="eastAsia"/>
              </w:rPr>
              <w:t>の</w:t>
            </w:r>
            <w:r w:rsidR="000B2EC4" w:rsidRPr="00214C87">
              <w:rPr>
                <w:rFonts w:ascii="ＭＳ 明朝" w:eastAsia="ＭＳ 明朝" w:hAnsi="ＭＳ 明朝" w:hint="eastAsia"/>
              </w:rPr>
              <w:t>導入が</w:t>
            </w:r>
            <w:r w:rsidR="000B2EC4">
              <w:rPr>
                <w:rFonts w:ascii="ＭＳ 明朝" w:eastAsia="ＭＳ 明朝" w:hAnsi="ＭＳ 明朝" w:hint="eastAsia"/>
              </w:rPr>
              <w:t>必要</w:t>
            </w:r>
            <w:r w:rsidR="004126EC">
              <w:rPr>
                <w:rFonts w:ascii="ＭＳ 明朝" w:eastAsia="ＭＳ 明朝" w:hAnsi="ＭＳ 明朝" w:hint="eastAsia"/>
              </w:rPr>
              <w:t>となる</w:t>
            </w:r>
          </w:p>
          <w:p w14:paraId="1870C88B" w14:textId="1DAF58CD" w:rsidR="00381821" w:rsidRPr="00616790" w:rsidRDefault="00381821" w:rsidP="00616790">
            <w:pPr>
              <w:spacing w:line="280" w:lineRule="exact"/>
              <w:ind w:left="210" w:hangingChars="100" w:hanging="210"/>
              <w:rPr>
                <w:rFonts w:ascii="ＭＳ 明朝" w:eastAsia="ＭＳ 明朝" w:hAnsi="ＭＳ 明朝"/>
              </w:rPr>
            </w:pPr>
          </w:p>
        </w:tc>
        <w:tc>
          <w:tcPr>
            <w:tcW w:w="2712" w:type="dxa"/>
          </w:tcPr>
          <w:p w14:paraId="34CB634E" w14:textId="7264E5CC" w:rsidR="008F1AA6" w:rsidRDefault="00DA6540" w:rsidP="00214C87">
            <w:pPr>
              <w:spacing w:line="280" w:lineRule="exact"/>
              <w:ind w:left="210" w:hangingChars="100" w:hanging="210"/>
              <w:rPr>
                <w:rFonts w:ascii="ＭＳ 明朝" w:eastAsia="ＭＳ 明朝" w:hAnsi="ＭＳ 明朝"/>
              </w:rPr>
            </w:pPr>
            <w:r>
              <w:rPr>
                <w:rFonts w:ascii="ＭＳ 明朝" w:eastAsia="ＭＳ 明朝" w:hAnsi="ＭＳ 明朝" w:hint="eastAsia"/>
              </w:rPr>
              <w:t>・</w:t>
            </w:r>
            <w:r w:rsidR="008535C4" w:rsidRPr="007E2CD2">
              <w:rPr>
                <w:rFonts w:ascii="ＭＳ 明朝" w:eastAsia="ＭＳ 明朝" w:hAnsi="ＭＳ 明朝" w:hint="eastAsia"/>
              </w:rPr>
              <w:t>端末費用と手数料（交通系より</w:t>
            </w:r>
            <w:r w:rsidR="008535C4">
              <w:rPr>
                <w:rFonts w:ascii="ＭＳ 明朝" w:eastAsia="ＭＳ 明朝" w:hAnsi="ＭＳ 明朝" w:hint="eastAsia"/>
              </w:rPr>
              <w:t>も</w:t>
            </w:r>
            <w:r w:rsidR="008535C4" w:rsidRPr="007E2CD2">
              <w:rPr>
                <w:rFonts w:ascii="ＭＳ 明朝" w:eastAsia="ＭＳ 明朝" w:hAnsi="ＭＳ 明朝" w:hint="eastAsia"/>
              </w:rPr>
              <w:t>高い）が必要</w:t>
            </w:r>
            <w:r w:rsidR="008535C4">
              <w:rPr>
                <w:rFonts w:ascii="ＭＳ 明朝" w:eastAsia="ＭＳ 明朝" w:hAnsi="ＭＳ 明朝" w:hint="eastAsia"/>
              </w:rPr>
              <w:t>となる</w:t>
            </w:r>
          </w:p>
          <w:p w14:paraId="39CA3EE2" w14:textId="215E2C04" w:rsidR="000B2EC4" w:rsidRPr="00616790" w:rsidRDefault="000B2EC4" w:rsidP="00616790">
            <w:pPr>
              <w:spacing w:line="280" w:lineRule="exact"/>
              <w:ind w:left="210" w:hangingChars="100" w:hanging="210"/>
              <w:rPr>
                <w:rFonts w:ascii="ＭＳ 明朝" w:eastAsia="ＭＳ 明朝" w:hAnsi="ＭＳ 明朝"/>
              </w:rPr>
            </w:pPr>
          </w:p>
        </w:tc>
        <w:tc>
          <w:tcPr>
            <w:tcW w:w="2674" w:type="dxa"/>
          </w:tcPr>
          <w:p w14:paraId="682CCDE4" w14:textId="1D17EE9A" w:rsidR="008F1AA6" w:rsidRDefault="00BE1200" w:rsidP="00214C87">
            <w:pPr>
              <w:spacing w:line="280" w:lineRule="exact"/>
              <w:ind w:left="210" w:hangingChars="100" w:hanging="210"/>
              <w:rPr>
                <w:rFonts w:ascii="ＭＳ 明朝" w:eastAsia="ＭＳ 明朝" w:hAnsi="ＭＳ 明朝"/>
              </w:rPr>
            </w:pPr>
            <w:r>
              <w:rPr>
                <w:rFonts w:ascii="ＭＳ 明朝" w:eastAsia="ＭＳ 明朝" w:hAnsi="ＭＳ 明朝" w:hint="eastAsia"/>
              </w:rPr>
              <w:t>・</w:t>
            </w:r>
            <w:r w:rsidR="004126EC">
              <w:rPr>
                <w:rFonts w:ascii="ＭＳ 明朝" w:eastAsia="ＭＳ 明朝" w:hAnsi="ＭＳ 明朝" w:hint="eastAsia"/>
              </w:rPr>
              <w:t>画面提示方式の場合、不正利用対策が必要となる</w:t>
            </w:r>
          </w:p>
          <w:p w14:paraId="1EDB3B65" w14:textId="45CF07C6" w:rsidR="000B2EC4" w:rsidRPr="00616790" w:rsidRDefault="000B2EC4" w:rsidP="00616790">
            <w:pPr>
              <w:spacing w:line="280" w:lineRule="exact"/>
              <w:rPr>
                <w:rFonts w:ascii="ＭＳ 明朝" w:eastAsia="ＭＳ 明朝" w:hAnsi="ＭＳ 明朝"/>
              </w:rPr>
            </w:pPr>
          </w:p>
        </w:tc>
      </w:tr>
    </w:tbl>
    <w:p w14:paraId="636A1D85" w14:textId="6A321E19" w:rsidR="007E2B7B" w:rsidRDefault="007E2B7B" w:rsidP="007E2B7B"/>
    <w:bookmarkEnd w:id="44"/>
    <w:p w14:paraId="5B7E3986" w14:textId="5722A7B2" w:rsidR="00F620E8" w:rsidRDefault="00F620E8">
      <w:pPr>
        <w:widowControl/>
        <w:jc w:val="left"/>
        <w:rPr>
          <w:rFonts w:ascii="ＭＳ 明朝" w:eastAsia="ＭＳ 明朝" w:hAnsi="ＭＳ 明朝"/>
        </w:rPr>
      </w:pPr>
      <w:r>
        <w:rPr>
          <w:rFonts w:ascii="ＭＳ 明朝" w:eastAsia="ＭＳ 明朝" w:hAnsi="ＭＳ 明朝"/>
        </w:rPr>
        <w:br w:type="page"/>
      </w:r>
    </w:p>
    <w:p w14:paraId="1471B8A7" w14:textId="1AA5D160" w:rsidR="00C23E9D" w:rsidRPr="003127B4" w:rsidRDefault="00C23E9D" w:rsidP="00C23E9D">
      <w:pPr>
        <w:pStyle w:val="32"/>
        <w:spacing w:after="47"/>
        <w:ind w:leftChars="0" w:left="0" w:firstLineChars="0" w:firstLine="0"/>
        <w:jc w:val="center"/>
        <w:rPr>
          <w:rFonts w:ascii="ＭＳ ゴシック" w:eastAsia="ＭＳ ゴシック" w:hAnsi="ＭＳ ゴシック"/>
        </w:rPr>
      </w:pPr>
      <w:r w:rsidRPr="003127B4">
        <w:rPr>
          <w:rFonts w:ascii="ＭＳ ゴシック" w:eastAsia="ＭＳ ゴシック" w:hAnsi="ＭＳ ゴシック" w:hint="eastAsia"/>
        </w:rPr>
        <w:lastRenderedPageBreak/>
        <w:t>表5-</w:t>
      </w:r>
      <w:r w:rsidR="00421991">
        <w:rPr>
          <w:rFonts w:ascii="ＭＳ ゴシック" w:eastAsia="ＭＳ ゴシック" w:hAnsi="ＭＳ ゴシック" w:hint="eastAsia"/>
        </w:rPr>
        <w:t>4</w:t>
      </w:r>
      <w:r w:rsidRPr="003127B4">
        <w:rPr>
          <w:rFonts w:ascii="ＭＳ ゴシック" w:eastAsia="ＭＳ ゴシック" w:hAnsi="ＭＳ ゴシック" w:hint="eastAsia"/>
        </w:rPr>
        <w:t xml:space="preserve">　主な交通系ICカード</w:t>
      </w:r>
    </w:p>
    <w:tbl>
      <w:tblPr>
        <w:tblW w:w="8646" w:type="dxa"/>
        <w:tblInd w:w="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701"/>
        <w:gridCol w:w="6945"/>
      </w:tblGrid>
      <w:tr w:rsidR="00C23E9D" w14:paraId="28D4AE61" w14:textId="77777777" w:rsidTr="00616790">
        <w:tc>
          <w:tcPr>
            <w:tcW w:w="1701" w:type="dxa"/>
            <w:shd w:val="clear" w:color="auto" w:fill="auto"/>
          </w:tcPr>
          <w:p w14:paraId="69C59284" w14:textId="77777777" w:rsidR="00C23E9D" w:rsidRDefault="00C23E9D" w:rsidP="00DD7485">
            <w:pPr>
              <w:spacing w:line="280" w:lineRule="exact"/>
              <w:jc w:val="center"/>
            </w:pPr>
            <w:r>
              <w:rPr>
                <w:rFonts w:hint="eastAsia"/>
              </w:rPr>
              <w:t>区　分</w:t>
            </w:r>
          </w:p>
        </w:tc>
        <w:tc>
          <w:tcPr>
            <w:tcW w:w="6945" w:type="dxa"/>
            <w:shd w:val="clear" w:color="auto" w:fill="auto"/>
          </w:tcPr>
          <w:p w14:paraId="5B92C677" w14:textId="77777777" w:rsidR="00C23E9D" w:rsidRDefault="00C23E9D" w:rsidP="00DD7485">
            <w:pPr>
              <w:spacing w:line="280" w:lineRule="exact"/>
              <w:jc w:val="center"/>
            </w:pPr>
            <w:r>
              <w:rPr>
                <w:rFonts w:hint="eastAsia"/>
              </w:rPr>
              <w:t>主なカードの名称</w:t>
            </w:r>
          </w:p>
        </w:tc>
      </w:tr>
      <w:tr w:rsidR="00C23E9D" w14:paraId="38433E32" w14:textId="77777777" w:rsidTr="00616790">
        <w:tc>
          <w:tcPr>
            <w:tcW w:w="1701" w:type="dxa"/>
            <w:shd w:val="clear" w:color="auto" w:fill="auto"/>
          </w:tcPr>
          <w:p w14:paraId="02328F57" w14:textId="77777777" w:rsidR="00C23E9D" w:rsidRDefault="00C23E9D" w:rsidP="00DD7485">
            <w:pPr>
              <w:spacing w:line="280" w:lineRule="exact"/>
            </w:pPr>
            <w:r>
              <w:rPr>
                <w:rFonts w:hint="eastAsia"/>
              </w:rPr>
              <w:t>全国相互利用が可能なカード</w:t>
            </w:r>
          </w:p>
          <w:p w14:paraId="68B1B6BF" w14:textId="77777777" w:rsidR="00C23E9D" w:rsidRDefault="00C23E9D" w:rsidP="00DD7485">
            <w:pPr>
              <w:spacing w:line="280" w:lineRule="exact"/>
            </w:pPr>
            <w:r>
              <w:rPr>
                <w:rFonts w:hint="eastAsia"/>
              </w:rPr>
              <w:t>（</w:t>
            </w:r>
            <w:r>
              <w:rPr>
                <w:rFonts w:hint="eastAsia"/>
              </w:rPr>
              <w:t>10</w:t>
            </w:r>
            <w:r>
              <w:rPr>
                <w:rFonts w:hint="eastAsia"/>
              </w:rPr>
              <w:t>件）</w:t>
            </w:r>
          </w:p>
        </w:tc>
        <w:tc>
          <w:tcPr>
            <w:tcW w:w="6945" w:type="dxa"/>
            <w:shd w:val="clear" w:color="auto" w:fill="auto"/>
          </w:tcPr>
          <w:p w14:paraId="04BCBBCC" w14:textId="77777777" w:rsidR="00C23E9D" w:rsidRDefault="00C23E9D" w:rsidP="00DD7485">
            <w:pPr>
              <w:spacing w:line="280" w:lineRule="exact"/>
              <w:ind w:left="210" w:hangingChars="100" w:hanging="210"/>
            </w:pPr>
            <w:r>
              <w:rPr>
                <w:rFonts w:hint="eastAsia"/>
              </w:rPr>
              <w:t>（近畿圏）</w:t>
            </w:r>
            <w:r>
              <w:rPr>
                <w:rFonts w:hint="eastAsia"/>
              </w:rPr>
              <w:t>ICOCA</w:t>
            </w:r>
            <w:r>
              <w:t xml:space="preserve">, </w:t>
            </w:r>
            <w:r>
              <w:rPr>
                <w:rFonts w:hint="eastAsia"/>
              </w:rPr>
              <w:t>PiTaPa</w:t>
            </w:r>
          </w:p>
          <w:p w14:paraId="577D35A2" w14:textId="77777777" w:rsidR="00C23E9D" w:rsidRDefault="00C23E9D" w:rsidP="00DD7485">
            <w:pPr>
              <w:spacing w:line="280" w:lineRule="exact"/>
              <w:ind w:left="210" w:hangingChars="100" w:hanging="210"/>
            </w:pPr>
            <w:r>
              <w:rPr>
                <w:rFonts w:hint="eastAsia"/>
              </w:rPr>
              <w:t>（首都圏）</w:t>
            </w:r>
            <w:r>
              <w:t>Suica, P</w:t>
            </w:r>
            <w:r>
              <w:rPr>
                <w:rFonts w:hint="eastAsia"/>
              </w:rPr>
              <w:t>ASMO</w:t>
            </w:r>
          </w:p>
          <w:p w14:paraId="797F6E5A" w14:textId="77777777" w:rsidR="00C23E9D" w:rsidRDefault="00C23E9D" w:rsidP="00DD7485">
            <w:pPr>
              <w:spacing w:line="280" w:lineRule="exact"/>
              <w:ind w:left="210" w:hangingChars="100" w:hanging="210"/>
            </w:pPr>
            <w:r>
              <w:rPr>
                <w:rFonts w:hint="eastAsia"/>
              </w:rPr>
              <w:t>（中京圏）</w:t>
            </w:r>
            <w:r>
              <w:rPr>
                <w:rFonts w:hint="eastAsia"/>
              </w:rPr>
              <w:t xml:space="preserve">TOICA, </w:t>
            </w:r>
            <w:r>
              <w:t>manaca</w:t>
            </w:r>
          </w:p>
          <w:p w14:paraId="28B95F1E" w14:textId="77777777" w:rsidR="00C23E9D" w:rsidRDefault="00C23E9D" w:rsidP="00DD7485">
            <w:pPr>
              <w:spacing w:line="280" w:lineRule="exact"/>
              <w:ind w:left="210" w:hangingChars="100" w:hanging="210"/>
            </w:pPr>
            <w:r>
              <w:rPr>
                <w:rFonts w:hint="eastAsia"/>
              </w:rPr>
              <w:t>（その他の地域）</w:t>
            </w:r>
            <w:r>
              <w:rPr>
                <w:rFonts w:hint="eastAsia"/>
              </w:rPr>
              <w:t xml:space="preserve">Kitaca, </w:t>
            </w:r>
            <w:r>
              <w:t xml:space="preserve">SUGOCA, </w:t>
            </w:r>
            <w:r>
              <w:rPr>
                <w:rFonts w:hint="eastAsia"/>
              </w:rPr>
              <w:t>はやかけん</w:t>
            </w:r>
            <w:r>
              <w:rPr>
                <w:rFonts w:hint="eastAsia"/>
              </w:rPr>
              <w:t>,</w:t>
            </w:r>
            <w:r>
              <w:t xml:space="preserve"> </w:t>
            </w:r>
            <w:r>
              <w:rPr>
                <w:rFonts w:hint="eastAsia"/>
              </w:rPr>
              <w:t>nimoka</w:t>
            </w:r>
          </w:p>
          <w:p w14:paraId="6A82D571" w14:textId="77777777" w:rsidR="00C23E9D" w:rsidRDefault="00C23E9D" w:rsidP="00DD7485">
            <w:pPr>
              <w:ind w:left="210" w:hangingChars="100" w:hanging="210"/>
            </w:pPr>
            <w:r>
              <w:rPr>
                <w:rFonts w:ascii="ＭＳ 明朝" w:eastAsia="ＭＳ 明朝" w:hAnsi="ＭＳ 明朝"/>
                <w:noProof/>
              </w:rPr>
              <w:drawing>
                <wp:inline distT="0" distB="0" distL="0" distR="0" wp14:anchorId="3A966C73" wp14:editId="36FA789A">
                  <wp:extent cx="4188377" cy="1399821"/>
                  <wp:effectExtent l="0" t="0" r="3175"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20812" cy="1410661"/>
                          </a:xfrm>
                          <a:prstGeom prst="rect">
                            <a:avLst/>
                          </a:prstGeom>
                          <a:noFill/>
                          <a:ln>
                            <a:noFill/>
                          </a:ln>
                        </pic:spPr>
                      </pic:pic>
                    </a:graphicData>
                  </a:graphic>
                </wp:inline>
              </w:drawing>
            </w:r>
          </w:p>
        </w:tc>
      </w:tr>
      <w:tr w:rsidR="00C23E9D" w14:paraId="1CEC1401" w14:textId="77777777" w:rsidTr="00616790">
        <w:tc>
          <w:tcPr>
            <w:tcW w:w="1701" w:type="dxa"/>
            <w:shd w:val="clear" w:color="auto" w:fill="auto"/>
          </w:tcPr>
          <w:p w14:paraId="06B5DE75" w14:textId="77777777" w:rsidR="00C23E9D" w:rsidRDefault="00C23E9D" w:rsidP="00DD7485">
            <w:pPr>
              <w:spacing w:line="280" w:lineRule="exact"/>
            </w:pPr>
            <w:r>
              <w:rPr>
                <w:rFonts w:hint="eastAsia"/>
              </w:rPr>
              <w:t>地域限定カード</w:t>
            </w:r>
          </w:p>
        </w:tc>
        <w:tc>
          <w:tcPr>
            <w:tcW w:w="6945" w:type="dxa"/>
            <w:shd w:val="clear" w:color="auto" w:fill="auto"/>
          </w:tcPr>
          <w:p w14:paraId="0A23DD43" w14:textId="2A57DA64" w:rsidR="00C23E9D" w:rsidRDefault="00C23E9D" w:rsidP="00DD7485">
            <w:pPr>
              <w:spacing w:line="280" w:lineRule="exact"/>
              <w:ind w:left="210" w:hangingChars="100" w:hanging="210"/>
            </w:pPr>
            <w:r>
              <w:rPr>
                <w:rFonts w:hint="eastAsia"/>
              </w:rPr>
              <w:t>（近畿圏）</w:t>
            </w:r>
            <w:r>
              <w:rPr>
                <w:rFonts w:hint="eastAsia"/>
              </w:rPr>
              <w:t>hanica</w:t>
            </w:r>
            <w:r>
              <w:rPr>
                <w:rFonts w:hint="eastAsia"/>
              </w:rPr>
              <w:t>（</w:t>
            </w:r>
            <w:r w:rsidRPr="007B32B0">
              <w:rPr>
                <w:rFonts w:hint="eastAsia"/>
              </w:rPr>
              <w:t>阪急バス・阪神バス</w:t>
            </w:r>
            <w:r>
              <w:rPr>
                <w:rFonts w:hint="eastAsia"/>
              </w:rPr>
              <w:t>）、らんでんカード（嵐電）、</w:t>
            </w:r>
            <w:r w:rsidRPr="007B32B0">
              <w:t>Tsukica</w:t>
            </w:r>
            <w:r>
              <w:rPr>
                <w:rFonts w:hint="eastAsia"/>
              </w:rPr>
              <w:t>（高槻市営バス）、</w:t>
            </w:r>
            <w:r>
              <w:rPr>
                <w:rFonts w:hint="eastAsia"/>
              </w:rPr>
              <w:t>Itappy</w:t>
            </w:r>
            <w:r>
              <w:rPr>
                <w:rFonts w:hint="eastAsia"/>
              </w:rPr>
              <w:t>（</w:t>
            </w:r>
            <w:r w:rsidRPr="007B32B0">
              <w:rPr>
                <w:rFonts w:hint="eastAsia"/>
              </w:rPr>
              <w:t>伊丹市営バス</w:t>
            </w:r>
            <w:r>
              <w:rPr>
                <w:rFonts w:hint="eastAsia"/>
              </w:rPr>
              <w:t>）、</w:t>
            </w:r>
            <w:r w:rsidR="00000C0D">
              <w:rPr>
                <w:rFonts w:hint="eastAsia"/>
              </w:rPr>
              <w:t>NicoPa</w:t>
            </w:r>
            <w:r w:rsidR="00000C0D">
              <w:rPr>
                <w:rFonts w:hint="eastAsia"/>
              </w:rPr>
              <w:t>（神姫バス）</w:t>
            </w:r>
            <w:r>
              <w:rPr>
                <w:rFonts w:hint="eastAsia"/>
              </w:rPr>
              <w:t>など</w:t>
            </w:r>
          </w:p>
        </w:tc>
      </w:tr>
    </w:tbl>
    <w:p w14:paraId="72E54A08" w14:textId="77777777" w:rsidR="00442ECF" w:rsidRDefault="00442ECF" w:rsidP="00C23E9D">
      <w:pPr>
        <w:pStyle w:val="32"/>
        <w:spacing w:after="47"/>
        <w:rPr>
          <w:rFonts w:ascii="ＭＳ 明朝" w:eastAsia="ＭＳ 明朝" w:hAnsi="ＭＳ 明朝"/>
        </w:rPr>
      </w:pPr>
    </w:p>
    <w:p w14:paraId="27C83AD7" w14:textId="77777777" w:rsidR="00C23E9D" w:rsidRDefault="00C23E9D" w:rsidP="00C23E9D">
      <w:pPr>
        <w:pStyle w:val="32"/>
        <w:spacing w:after="47"/>
        <w:rPr>
          <w:rFonts w:ascii="ＭＳ 明朝" w:eastAsia="ＭＳ 明朝" w:hAnsi="ＭＳ 明朝"/>
        </w:rPr>
      </w:pPr>
      <w:r w:rsidRPr="008B58C1">
        <w:rPr>
          <w:rFonts w:ascii="游ゴシック" w:eastAsia="游ゴシック" w:hAnsi="游ゴシック"/>
          <w:noProof/>
        </w:rPr>
        <w:drawing>
          <wp:anchor distT="0" distB="0" distL="180340" distR="180340" simplePos="0" relativeHeight="251691008" behindDoc="0" locked="0" layoutInCell="1" allowOverlap="1" wp14:anchorId="0C1E5072" wp14:editId="17299333">
            <wp:simplePos x="0" y="0"/>
            <wp:positionH relativeFrom="margin">
              <wp:posOffset>4564116</wp:posOffset>
            </wp:positionH>
            <wp:positionV relativeFrom="paragraph">
              <wp:posOffset>86995</wp:posOffset>
            </wp:positionV>
            <wp:extent cx="1216080" cy="2445480"/>
            <wp:effectExtent l="0" t="0" r="3175" b="0"/>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a:extLst>
                        <a:ext uri="{28A0092B-C50C-407E-A947-70E740481C1C}">
                          <a14:useLocalDpi xmlns:a14="http://schemas.microsoft.com/office/drawing/2010/main" val="0"/>
                        </a:ext>
                      </a:extLst>
                    </a:blip>
                    <a:srcRect r="5317"/>
                    <a:stretch/>
                  </pic:blipFill>
                  <pic:spPr bwMode="auto">
                    <a:xfrm>
                      <a:off x="0" y="0"/>
                      <a:ext cx="1216080" cy="2445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8600BA" w14:textId="77777777" w:rsidR="00C23E9D" w:rsidRPr="00ED6E93" w:rsidRDefault="00C23E9D" w:rsidP="00C23E9D">
      <w:pPr>
        <w:pStyle w:val="32"/>
        <w:spacing w:after="47"/>
        <w:rPr>
          <w:rFonts w:ascii="ＭＳ 明朝" w:eastAsia="ＭＳ 明朝" w:hAnsi="ＭＳ 明朝"/>
        </w:rPr>
      </w:pPr>
    </w:p>
    <w:p w14:paraId="7AD6C95E" w14:textId="77777777" w:rsidR="00C23E9D" w:rsidRDefault="00C23E9D" w:rsidP="00C23E9D">
      <w:pPr>
        <w:pStyle w:val="32"/>
        <w:spacing w:after="47"/>
        <w:rPr>
          <w:rFonts w:ascii="ＭＳ 明朝" w:eastAsia="ＭＳ 明朝" w:hAnsi="ＭＳ 明朝"/>
        </w:rPr>
      </w:pPr>
    </w:p>
    <w:p w14:paraId="1CF80746" w14:textId="77777777" w:rsidR="00C23E9D" w:rsidRDefault="00C23E9D" w:rsidP="00C23E9D">
      <w:pPr>
        <w:pStyle w:val="32"/>
        <w:spacing w:after="47"/>
        <w:rPr>
          <w:rFonts w:ascii="ＭＳ 明朝" w:eastAsia="ＭＳ 明朝" w:hAnsi="ＭＳ 明朝"/>
        </w:rPr>
      </w:pPr>
      <w:r>
        <w:rPr>
          <w:noProof/>
        </w:rPr>
        <w:drawing>
          <wp:anchor distT="0" distB="0" distL="114300" distR="114300" simplePos="0" relativeHeight="251680768" behindDoc="0" locked="0" layoutInCell="1" allowOverlap="1" wp14:anchorId="76456C38" wp14:editId="050938A6">
            <wp:simplePos x="0" y="0"/>
            <wp:positionH relativeFrom="margin">
              <wp:posOffset>132799</wp:posOffset>
            </wp:positionH>
            <wp:positionV relativeFrom="paragraph">
              <wp:posOffset>38735</wp:posOffset>
            </wp:positionV>
            <wp:extent cx="4402750" cy="1644207"/>
            <wp:effectExtent l="0" t="0" r="0" b="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02750" cy="16442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3BC019" w14:textId="77777777" w:rsidR="00C23E9D" w:rsidRDefault="00C23E9D" w:rsidP="00C23E9D">
      <w:pPr>
        <w:pStyle w:val="32"/>
        <w:spacing w:after="47"/>
        <w:rPr>
          <w:rFonts w:ascii="ＭＳ 明朝" w:eastAsia="ＭＳ 明朝" w:hAnsi="ＭＳ 明朝"/>
        </w:rPr>
      </w:pPr>
    </w:p>
    <w:p w14:paraId="79457DB5" w14:textId="77777777" w:rsidR="00C23E9D" w:rsidRDefault="00C23E9D" w:rsidP="00C23E9D">
      <w:pPr>
        <w:pStyle w:val="32"/>
        <w:spacing w:after="47"/>
        <w:rPr>
          <w:rFonts w:ascii="ＭＳ 明朝" w:eastAsia="ＭＳ 明朝" w:hAnsi="ＭＳ 明朝"/>
        </w:rPr>
      </w:pPr>
    </w:p>
    <w:p w14:paraId="79F4880E" w14:textId="77777777" w:rsidR="00C23E9D" w:rsidRDefault="00C23E9D" w:rsidP="00C23E9D">
      <w:pPr>
        <w:pStyle w:val="32"/>
        <w:spacing w:after="47"/>
        <w:rPr>
          <w:rFonts w:ascii="ＭＳ 明朝" w:eastAsia="ＭＳ 明朝" w:hAnsi="ＭＳ 明朝"/>
        </w:rPr>
      </w:pPr>
    </w:p>
    <w:p w14:paraId="3514724E" w14:textId="77777777" w:rsidR="00C23E9D" w:rsidRDefault="00C23E9D" w:rsidP="00C23E9D">
      <w:pPr>
        <w:pStyle w:val="32"/>
        <w:spacing w:after="47"/>
        <w:rPr>
          <w:rFonts w:ascii="ＭＳ 明朝" w:eastAsia="ＭＳ 明朝" w:hAnsi="ＭＳ 明朝"/>
        </w:rPr>
      </w:pPr>
    </w:p>
    <w:p w14:paraId="6C71DF7E" w14:textId="39D1BE17" w:rsidR="00C23E9D" w:rsidRPr="00E23F5F" w:rsidRDefault="00C23E9D" w:rsidP="00C23E9D">
      <w:pPr>
        <w:ind w:leftChars="100" w:left="210"/>
        <w:jc w:val="center"/>
        <w:rPr>
          <w:rFonts w:ascii="ＭＳ ゴシック" w:eastAsia="ＭＳ ゴシック" w:hAnsi="ＭＳ ゴシック"/>
        </w:rPr>
      </w:pPr>
      <w:r w:rsidRPr="00E23F5F">
        <w:rPr>
          <w:rFonts w:ascii="ＭＳ ゴシック" w:eastAsia="ＭＳ ゴシック" w:hAnsi="ＭＳ ゴシック" w:hint="eastAsia"/>
        </w:rPr>
        <w:t>図</w:t>
      </w:r>
      <w:r>
        <w:rPr>
          <w:rFonts w:ascii="ＭＳ ゴシック" w:eastAsia="ＭＳ ゴシック" w:hAnsi="ＭＳ ゴシック" w:hint="eastAsia"/>
        </w:rPr>
        <w:t>5</w:t>
      </w:r>
      <w:r w:rsidR="00193737" w:rsidRPr="00020B6F">
        <w:rPr>
          <w:rFonts w:ascii="ＭＳ ゴシック" w:eastAsia="ＭＳ ゴシック" w:hAnsi="ＭＳ ゴシック" w:hint="eastAsia"/>
        </w:rPr>
        <w:t>-</w:t>
      </w:r>
      <w:r>
        <w:rPr>
          <w:rFonts w:ascii="ＭＳ ゴシック" w:eastAsia="ＭＳ ゴシック" w:hAnsi="ＭＳ ゴシック" w:hint="eastAsia"/>
        </w:rPr>
        <w:t>2</w:t>
      </w:r>
      <w:r w:rsidRPr="00E23F5F">
        <w:rPr>
          <w:rFonts w:ascii="ＭＳ ゴシック" w:eastAsia="ＭＳ ゴシック" w:hAnsi="ＭＳ ゴシック" w:hint="eastAsia"/>
        </w:rPr>
        <w:t xml:space="preserve">　</w:t>
      </w:r>
      <w:r w:rsidRPr="002A3090">
        <w:rPr>
          <w:rFonts w:ascii="ＭＳ ゴシック" w:eastAsia="ＭＳ ゴシック" w:hAnsi="ＭＳ ゴシック"/>
        </w:rPr>
        <w:t>電子チケット</w:t>
      </w:r>
      <w:r>
        <w:rPr>
          <w:rFonts w:ascii="ＭＳ ゴシック" w:eastAsia="ＭＳ ゴシック" w:hAnsi="ＭＳ ゴシック" w:hint="eastAsia"/>
        </w:rPr>
        <w:t>の事例（</w:t>
      </w:r>
      <w:r w:rsidRPr="002A3090">
        <w:rPr>
          <w:rFonts w:ascii="ＭＳ ゴシック" w:eastAsia="ＭＳ ゴシック" w:hAnsi="ＭＳ ゴシック" w:hint="eastAsia"/>
        </w:rPr>
        <w:t>神姫バスの</w:t>
      </w:r>
      <w:r w:rsidRPr="002A3090">
        <w:rPr>
          <w:rFonts w:ascii="ＭＳ ゴシック" w:eastAsia="ＭＳ ゴシック" w:hAnsi="ＭＳ ゴシック"/>
        </w:rPr>
        <w:t>PassRuの</w:t>
      </w:r>
      <w:r>
        <w:rPr>
          <w:rFonts w:ascii="ＭＳ ゴシック" w:eastAsia="ＭＳ ゴシック" w:hAnsi="ＭＳ ゴシック" w:hint="eastAsia"/>
        </w:rPr>
        <w:t>ホームページ）</w:t>
      </w:r>
    </w:p>
    <w:p w14:paraId="6797D7B6" w14:textId="77777777" w:rsidR="00C23E9D" w:rsidRPr="002A3090" w:rsidRDefault="00C23E9D" w:rsidP="00616790">
      <w:pPr>
        <w:pStyle w:val="32"/>
        <w:spacing w:afterLines="0" w:after="0"/>
        <w:ind w:leftChars="0" w:left="0" w:firstLineChars="0" w:firstLine="0"/>
        <w:rPr>
          <w:rFonts w:ascii="ＭＳ 明朝" w:eastAsia="ＭＳ 明朝" w:hAnsi="ＭＳ 明朝"/>
        </w:rPr>
      </w:pPr>
    </w:p>
    <w:p w14:paraId="473B5388" w14:textId="77777777" w:rsidR="00C23E9D" w:rsidRDefault="00C23E9D" w:rsidP="00C23E9D">
      <w:pPr>
        <w:widowControl/>
        <w:jc w:val="left"/>
        <w:rPr>
          <w:rFonts w:ascii="ＭＳ 明朝" w:eastAsia="ＭＳ 明朝" w:hAnsi="ＭＳ 明朝"/>
        </w:rPr>
      </w:pPr>
      <w:r>
        <w:rPr>
          <w:rFonts w:ascii="ＭＳ 明朝" w:eastAsia="ＭＳ 明朝" w:hAnsi="ＭＳ 明朝"/>
        </w:rPr>
        <w:br w:type="page"/>
      </w:r>
    </w:p>
    <w:p w14:paraId="617CA8C2" w14:textId="77777777" w:rsidR="00C23E9D" w:rsidRPr="003E0466" w:rsidRDefault="00C23E9D" w:rsidP="00C23E9D">
      <w:pPr>
        <w:pStyle w:val="4"/>
        <w:spacing w:after="47"/>
        <w:rPr>
          <w:rFonts w:ascii="ＭＳ ゴシック" w:eastAsia="ＭＳ ゴシック" w:hAnsi="ＭＳ ゴシック"/>
        </w:rPr>
      </w:pPr>
      <w:r>
        <w:rPr>
          <w:rFonts w:ascii="ＭＳ ゴシック" w:eastAsia="ＭＳ ゴシック" w:hAnsi="ＭＳ ゴシック" w:hint="eastAsia"/>
        </w:rPr>
        <w:lastRenderedPageBreak/>
        <w:t>②</w:t>
      </w:r>
      <w:r w:rsidRPr="003E0466">
        <w:rPr>
          <w:rFonts w:ascii="ＭＳ ゴシック" w:eastAsia="ＭＳ ゴシック" w:hAnsi="ＭＳ ゴシック" w:hint="eastAsia"/>
        </w:rPr>
        <w:t xml:space="preserve"> </w:t>
      </w:r>
      <w:r w:rsidRPr="00947B1A">
        <w:rPr>
          <w:rFonts w:ascii="ＭＳ ゴシック" w:eastAsia="ＭＳ ゴシック" w:hAnsi="ＭＳ ゴシック" w:hint="eastAsia"/>
        </w:rPr>
        <w:t>電子化切符の</w:t>
      </w:r>
      <w:r>
        <w:rPr>
          <w:rFonts w:ascii="ＭＳ ゴシック" w:eastAsia="ＭＳ ゴシック" w:hAnsi="ＭＳ ゴシック" w:hint="eastAsia"/>
        </w:rPr>
        <w:t>動向</w:t>
      </w:r>
    </w:p>
    <w:p w14:paraId="0663107E" w14:textId="16AA0340" w:rsidR="00C23E9D" w:rsidRPr="007E2CD2" w:rsidRDefault="00C23E9D" w:rsidP="00C23E9D">
      <w:pPr>
        <w:pStyle w:val="32"/>
        <w:spacing w:after="47"/>
        <w:rPr>
          <w:rFonts w:ascii="ＭＳ 明朝" w:eastAsia="ＭＳ 明朝" w:hAnsi="ＭＳ 明朝"/>
        </w:rPr>
      </w:pPr>
      <w:r w:rsidRPr="007E2CD2">
        <w:rPr>
          <w:rFonts w:ascii="ＭＳ 明朝" w:eastAsia="ＭＳ 明朝" w:hAnsi="ＭＳ 明朝" w:hint="eastAsia"/>
        </w:rPr>
        <w:t>鉄道やバスでは、交通系</w:t>
      </w:r>
      <w:r w:rsidRPr="007E2CD2">
        <w:rPr>
          <w:rFonts w:ascii="ＭＳ 明朝" w:eastAsia="ＭＳ 明朝" w:hAnsi="ＭＳ 明朝"/>
        </w:rPr>
        <w:t>ICカードの利用が進んでいる一方で、近年のスマートフォンの普及に伴い</w:t>
      </w:r>
      <w:r w:rsidR="00010D65">
        <w:rPr>
          <w:rFonts w:ascii="ＭＳ 明朝" w:eastAsia="ＭＳ 明朝" w:hAnsi="ＭＳ 明朝"/>
        </w:rPr>
        <w:t>二次元コード</w:t>
      </w:r>
      <w:r w:rsidRPr="007E2CD2">
        <w:rPr>
          <w:rFonts w:ascii="ＭＳ 明朝" w:eastAsia="ＭＳ 明朝" w:hAnsi="ＭＳ 明朝"/>
        </w:rPr>
        <w:t>やアプリを用いた電子チケットの利用も広がって</w:t>
      </w:r>
      <w:r>
        <w:rPr>
          <w:rFonts w:ascii="ＭＳ 明朝" w:eastAsia="ＭＳ 明朝" w:hAnsi="ＭＳ 明朝" w:hint="eastAsia"/>
        </w:rPr>
        <w:t>きてい</w:t>
      </w:r>
      <w:r w:rsidRPr="007E2CD2">
        <w:rPr>
          <w:rFonts w:ascii="ＭＳ 明朝" w:eastAsia="ＭＳ 明朝" w:hAnsi="ＭＳ 明朝"/>
        </w:rPr>
        <w:t>る。最近の流れを整理すると、次のようになる。</w:t>
      </w:r>
    </w:p>
    <w:p w14:paraId="217C6879" w14:textId="77777777" w:rsidR="00C23E9D" w:rsidRPr="007E2CD2" w:rsidRDefault="00C23E9D" w:rsidP="00C23E9D">
      <w:pPr>
        <w:pStyle w:val="32"/>
        <w:spacing w:after="47"/>
        <w:rPr>
          <w:rFonts w:ascii="ＭＳ 明朝" w:eastAsia="ＭＳ 明朝" w:hAnsi="ＭＳ 明朝"/>
        </w:rPr>
      </w:pPr>
    </w:p>
    <w:p w14:paraId="3CC0B45D" w14:textId="71362ECC" w:rsidR="00C23E9D" w:rsidRPr="00736221" w:rsidRDefault="00C23E9D" w:rsidP="00C23E9D">
      <w:pPr>
        <w:pStyle w:val="32"/>
        <w:spacing w:after="47"/>
        <w:rPr>
          <w:rFonts w:ascii="ＭＳ ゴシック" w:eastAsia="ＭＳ ゴシック" w:hAnsi="ＭＳ ゴシック"/>
        </w:rPr>
      </w:pPr>
      <w:r w:rsidRPr="00736221">
        <w:rPr>
          <w:rFonts w:ascii="ＭＳ ゴシック" w:eastAsia="ＭＳ ゴシック" w:hAnsi="ＭＳ ゴシック" w:hint="eastAsia"/>
        </w:rPr>
        <w:t>■交通系</w:t>
      </w:r>
      <w:r w:rsidRPr="00736221">
        <w:rPr>
          <w:rFonts w:ascii="ＭＳ ゴシック" w:eastAsia="ＭＳ ゴシック" w:hAnsi="ＭＳ ゴシック"/>
        </w:rPr>
        <w:t>ICカード</w:t>
      </w:r>
    </w:p>
    <w:p w14:paraId="47D4156C" w14:textId="77777777" w:rsidR="00C23E9D" w:rsidRPr="007E2CD2" w:rsidRDefault="00C23E9D" w:rsidP="00C23E9D">
      <w:pPr>
        <w:pStyle w:val="32"/>
        <w:spacing w:after="47"/>
        <w:ind w:leftChars="300" w:left="840" w:hangingChars="100" w:hanging="210"/>
        <w:rPr>
          <w:rFonts w:ascii="ＭＳ 明朝" w:eastAsia="ＭＳ 明朝" w:hAnsi="ＭＳ 明朝"/>
        </w:rPr>
      </w:pPr>
      <w:r>
        <w:rPr>
          <w:rFonts w:ascii="ＭＳ 明朝" w:eastAsia="ＭＳ 明朝" w:hAnsi="ＭＳ 明朝" w:hint="eastAsia"/>
        </w:rPr>
        <w:t>・</w:t>
      </w:r>
      <w:r w:rsidRPr="007E2CD2">
        <w:rPr>
          <w:rFonts w:ascii="ＭＳ 明朝" w:eastAsia="ＭＳ 明朝" w:hAnsi="ＭＳ 明朝" w:hint="eastAsia"/>
        </w:rPr>
        <w:t>鉄道・バスでは、交通系システム（鉄道の改札口、バス車載器など）の導入が基本</w:t>
      </w:r>
      <w:r>
        <w:rPr>
          <w:rFonts w:ascii="ＭＳ 明朝" w:eastAsia="ＭＳ 明朝" w:hAnsi="ＭＳ 明朝" w:hint="eastAsia"/>
        </w:rPr>
        <w:t>となっている。ただし、</w:t>
      </w:r>
      <w:r w:rsidRPr="007E2CD2">
        <w:rPr>
          <w:rFonts w:ascii="ＭＳ 明朝" w:eastAsia="ＭＳ 明朝" w:hAnsi="ＭＳ 明朝" w:hint="eastAsia"/>
        </w:rPr>
        <w:t>鉄道・バス会社でも</w:t>
      </w:r>
      <w:r>
        <w:rPr>
          <w:rFonts w:ascii="ＭＳ 明朝" w:eastAsia="ＭＳ 明朝" w:hAnsi="ＭＳ 明朝" w:hint="eastAsia"/>
        </w:rPr>
        <w:t>小規模な会社などでは、</w:t>
      </w:r>
      <w:r w:rsidRPr="007E2CD2">
        <w:rPr>
          <w:rFonts w:ascii="ＭＳ 明朝" w:eastAsia="ＭＳ 明朝" w:hAnsi="ＭＳ 明朝" w:hint="eastAsia"/>
        </w:rPr>
        <w:t>導入費用が高額のため</w:t>
      </w:r>
      <w:r>
        <w:rPr>
          <w:rFonts w:ascii="ＭＳ 明朝" w:eastAsia="ＭＳ 明朝" w:hAnsi="ＭＳ 明朝" w:hint="eastAsia"/>
        </w:rPr>
        <w:t>、</w:t>
      </w:r>
      <w:r w:rsidRPr="007E2CD2">
        <w:rPr>
          <w:rFonts w:ascii="ＭＳ 明朝" w:eastAsia="ＭＳ 明朝" w:hAnsi="ＭＳ 明朝" w:hint="eastAsia"/>
        </w:rPr>
        <w:t>導入を見送</w:t>
      </w:r>
      <w:r>
        <w:rPr>
          <w:rFonts w:ascii="ＭＳ 明朝" w:eastAsia="ＭＳ 明朝" w:hAnsi="ＭＳ 明朝" w:hint="eastAsia"/>
        </w:rPr>
        <w:t>ってい</w:t>
      </w:r>
      <w:r w:rsidRPr="007E2CD2">
        <w:rPr>
          <w:rFonts w:ascii="ＭＳ 明朝" w:eastAsia="ＭＳ 明朝" w:hAnsi="ＭＳ 明朝" w:hint="eastAsia"/>
        </w:rPr>
        <w:t>る事例</w:t>
      </w:r>
      <w:r>
        <w:rPr>
          <w:rFonts w:ascii="ＭＳ 明朝" w:eastAsia="ＭＳ 明朝" w:hAnsi="ＭＳ 明朝" w:hint="eastAsia"/>
        </w:rPr>
        <w:t>も</w:t>
      </w:r>
      <w:r w:rsidRPr="007E2CD2">
        <w:rPr>
          <w:rFonts w:ascii="ＭＳ 明朝" w:eastAsia="ＭＳ 明朝" w:hAnsi="ＭＳ 明朝" w:hint="eastAsia"/>
        </w:rPr>
        <w:t>あ</w:t>
      </w:r>
      <w:r>
        <w:rPr>
          <w:rFonts w:ascii="ＭＳ 明朝" w:eastAsia="ＭＳ 明朝" w:hAnsi="ＭＳ 明朝" w:hint="eastAsia"/>
        </w:rPr>
        <w:t>る。</w:t>
      </w:r>
    </w:p>
    <w:p w14:paraId="2E46AE92" w14:textId="134B762F" w:rsidR="00C23E9D" w:rsidRPr="007E2CD2" w:rsidRDefault="00C23E9D" w:rsidP="00C23E9D">
      <w:pPr>
        <w:pStyle w:val="32"/>
        <w:spacing w:after="47"/>
        <w:ind w:leftChars="300" w:left="840" w:hangingChars="100" w:hanging="210"/>
        <w:rPr>
          <w:rFonts w:ascii="ＭＳ 明朝" w:eastAsia="ＭＳ 明朝" w:hAnsi="ＭＳ 明朝"/>
        </w:rPr>
      </w:pPr>
      <w:r>
        <w:rPr>
          <w:rFonts w:ascii="ＭＳ 明朝" w:eastAsia="ＭＳ 明朝" w:hAnsi="ＭＳ 明朝" w:hint="eastAsia"/>
        </w:rPr>
        <w:t>・</w:t>
      </w:r>
      <w:r w:rsidRPr="007E2CD2">
        <w:rPr>
          <w:rFonts w:ascii="ＭＳ 明朝" w:eastAsia="ＭＳ 明朝" w:hAnsi="ＭＳ 明朝" w:hint="eastAsia"/>
        </w:rPr>
        <w:t>鉄道・バス以外で</w:t>
      </w:r>
      <w:r>
        <w:rPr>
          <w:rFonts w:ascii="ＭＳ 明朝" w:eastAsia="ＭＳ 明朝" w:hAnsi="ＭＳ 明朝" w:hint="eastAsia"/>
        </w:rPr>
        <w:t>の交通系ICカードの利用も広まっており、</w:t>
      </w:r>
      <w:r w:rsidRPr="007E2CD2">
        <w:rPr>
          <w:rFonts w:ascii="ＭＳ 明朝" w:eastAsia="ＭＳ 明朝" w:hAnsi="ＭＳ 明朝" w:hint="eastAsia"/>
        </w:rPr>
        <w:t>店舗の端末機で</w:t>
      </w:r>
      <w:r w:rsidRPr="007E2CD2">
        <w:rPr>
          <w:rFonts w:ascii="ＭＳ 明朝" w:eastAsia="ＭＳ 明朝" w:hAnsi="ＭＳ 明朝"/>
        </w:rPr>
        <w:t>ICカードを読み取る方法で、</w:t>
      </w:r>
      <w:r w:rsidRPr="007E2CD2">
        <w:rPr>
          <w:rFonts w:ascii="ＭＳ 明朝" w:eastAsia="ＭＳ 明朝" w:hAnsi="ＭＳ 明朝" w:hint="eastAsia"/>
        </w:rPr>
        <w:t>端末費用と手数料（交通系より高い）が必要</w:t>
      </w:r>
      <w:r>
        <w:rPr>
          <w:rFonts w:ascii="ＭＳ 明朝" w:eastAsia="ＭＳ 明朝" w:hAnsi="ＭＳ 明朝" w:hint="eastAsia"/>
        </w:rPr>
        <w:t>となる。</w:t>
      </w:r>
      <w:r w:rsidR="00BE2F63">
        <w:rPr>
          <w:rFonts w:ascii="ＭＳ 明朝" w:eastAsia="ＭＳ 明朝" w:hAnsi="ＭＳ 明朝" w:hint="eastAsia"/>
        </w:rPr>
        <w:t>（</w:t>
      </w:r>
      <w:r w:rsidR="00000C0D">
        <w:rPr>
          <w:rFonts w:ascii="ＭＳ ゴシック" w:eastAsia="ＭＳ ゴシック" w:hAnsi="ＭＳ ゴシック"/>
        </w:rPr>
        <w:t>電子マネー決済</w:t>
      </w:r>
      <w:r w:rsidR="00BE2F63" w:rsidRPr="00616790">
        <w:rPr>
          <w:rFonts w:ascii="ＭＳ ゴシック" w:eastAsia="ＭＳ ゴシック" w:hAnsi="ＭＳ ゴシック" w:hint="eastAsia"/>
        </w:rPr>
        <w:t>形式</w:t>
      </w:r>
      <w:r w:rsidR="00BE2F63">
        <w:rPr>
          <w:rFonts w:ascii="ＭＳ 明朝" w:eastAsia="ＭＳ 明朝" w:hAnsi="ＭＳ 明朝" w:hint="eastAsia"/>
        </w:rPr>
        <w:t>）</w:t>
      </w:r>
    </w:p>
    <w:p w14:paraId="68A3E4D0" w14:textId="5101AAEF" w:rsidR="00C23E9D" w:rsidRDefault="00C23E9D" w:rsidP="00C23E9D">
      <w:pPr>
        <w:pStyle w:val="32"/>
        <w:spacing w:after="47"/>
        <w:ind w:leftChars="300" w:left="840" w:hangingChars="100" w:hanging="210"/>
        <w:rPr>
          <w:rFonts w:ascii="ＭＳ 明朝" w:eastAsia="ＭＳ 明朝" w:hAnsi="ＭＳ 明朝"/>
        </w:rPr>
      </w:pPr>
      <w:r w:rsidRPr="007E2CD2">
        <w:rPr>
          <w:rFonts w:ascii="ＭＳ 明朝" w:eastAsia="ＭＳ 明朝" w:hAnsi="ＭＳ 明朝" w:hint="eastAsia"/>
        </w:rPr>
        <w:t>・交通機関の場合、券売機や窓口</w:t>
      </w:r>
      <w:r w:rsidR="000C03FB">
        <w:rPr>
          <w:rFonts w:ascii="ＭＳ 明朝" w:eastAsia="ＭＳ 明朝" w:hAnsi="ＭＳ 明朝" w:hint="eastAsia"/>
        </w:rPr>
        <w:t>において</w:t>
      </w:r>
      <w:r>
        <w:rPr>
          <w:rFonts w:ascii="ＭＳ 明朝" w:eastAsia="ＭＳ 明朝" w:hAnsi="ＭＳ 明朝" w:hint="eastAsia"/>
        </w:rPr>
        <w:t>交通</w:t>
      </w:r>
      <w:r w:rsidR="004126EC">
        <w:rPr>
          <w:rFonts w:ascii="ＭＳ 明朝" w:eastAsia="ＭＳ 明朝" w:hAnsi="ＭＳ 明朝" w:hint="eastAsia"/>
        </w:rPr>
        <w:t>系</w:t>
      </w:r>
      <w:r w:rsidRPr="007E2CD2">
        <w:rPr>
          <w:rFonts w:ascii="ＭＳ 明朝" w:eastAsia="ＭＳ 明朝" w:hAnsi="ＭＳ 明朝"/>
        </w:rPr>
        <w:t>ICカード支払いで、切符を購入する形</w:t>
      </w:r>
      <w:r>
        <w:rPr>
          <w:rFonts w:ascii="ＭＳ 明朝" w:eastAsia="ＭＳ 明朝" w:hAnsi="ＭＳ 明朝" w:hint="eastAsia"/>
        </w:rPr>
        <w:t>で導入している事例もある（</w:t>
      </w:r>
      <w:r w:rsidRPr="007E2CD2">
        <w:rPr>
          <w:rFonts w:ascii="ＭＳ 明朝" w:eastAsia="ＭＳ 明朝" w:hAnsi="ＭＳ 明朝" w:hint="eastAsia"/>
        </w:rPr>
        <w:t>船舶で</w:t>
      </w:r>
      <w:r>
        <w:rPr>
          <w:rFonts w:ascii="ＭＳ 明朝" w:eastAsia="ＭＳ 明朝" w:hAnsi="ＭＳ 明朝" w:hint="eastAsia"/>
        </w:rPr>
        <w:t>も</w:t>
      </w:r>
      <w:r w:rsidRPr="007E2CD2">
        <w:rPr>
          <w:rFonts w:ascii="ＭＳ 明朝" w:eastAsia="ＭＳ 明朝" w:hAnsi="ＭＳ 明朝" w:hint="eastAsia"/>
        </w:rPr>
        <w:t>事例あり</w:t>
      </w:r>
      <w:r>
        <w:rPr>
          <w:rFonts w:ascii="ＭＳ 明朝" w:eastAsia="ＭＳ 明朝" w:hAnsi="ＭＳ 明朝" w:hint="eastAsia"/>
        </w:rPr>
        <w:t>）。</w:t>
      </w:r>
      <w:r w:rsidR="00BE2F63">
        <w:rPr>
          <w:rFonts w:ascii="ＭＳ 明朝" w:eastAsia="ＭＳ 明朝" w:hAnsi="ＭＳ 明朝" w:hint="eastAsia"/>
        </w:rPr>
        <w:t>（</w:t>
      </w:r>
      <w:r w:rsidR="00000C0D">
        <w:rPr>
          <w:rFonts w:ascii="ＭＳ ゴシック" w:eastAsia="ＭＳ ゴシック" w:hAnsi="ＭＳ ゴシック"/>
        </w:rPr>
        <w:t>電子マネー決済</w:t>
      </w:r>
      <w:r w:rsidR="00BE2F63" w:rsidRPr="00616790">
        <w:rPr>
          <w:rFonts w:ascii="ＭＳ ゴシック" w:eastAsia="ＭＳ ゴシック" w:hAnsi="ＭＳ ゴシック" w:hint="eastAsia"/>
        </w:rPr>
        <w:t>形式</w:t>
      </w:r>
      <w:r w:rsidR="00BE2F63">
        <w:rPr>
          <w:rFonts w:ascii="ＭＳ ゴシック" w:eastAsia="ＭＳ ゴシック" w:hAnsi="ＭＳ ゴシック" w:hint="eastAsia"/>
        </w:rPr>
        <w:t>）</w:t>
      </w:r>
    </w:p>
    <w:p w14:paraId="0821C49C" w14:textId="77777777" w:rsidR="008535C4" w:rsidRPr="007E2CD2" w:rsidRDefault="008535C4" w:rsidP="00C23E9D">
      <w:pPr>
        <w:pStyle w:val="32"/>
        <w:spacing w:after="47"/>
        <w:ind w:leftChars="300" w:left="840" w:hangingChars="100" w:hanging="210"/>
        <w:rPr>
          <w:rFonts w:ascii="ＭＳ 明朝" w:eastAsia="ＭＳ 明朝" w:hAnsi="ＭＳ 明朝"/>
        </w:rPr>
      </w:pPr>
    </w:p>
    <w:p w14:paraId="49F93223" w14:textId="1DF6C14C" w:rsidR="00C23E9D" w:rsidRPr="00736221" w:rsidRDefault="00C23E9D" w:rsidP="00C23E9D">
      <w:pPr>
        <w:pStyle w:val="32"/>
        <w:spacing w:after="47"/>
        <w:rPr>
          <w:rFonts w:ascii="ＭＳ ゴシック" w:eastAsia="ＭＳ ゴシック" w:hAnsi="ＭＳ ゴシック"/>
        </w:rPr>
      </w:pPr>
      <w:r w:rsidRPr="00736221">
        <w:rPr>
          <w:rFonts w:ascii="ＭＳ ゴシック" w:eastAsia="ＭＳ ゴシック" w:hAnsi="ＭＳ ゴシック" w:hint="eastAsia"/>
        </w:rPr>
        <w:t>■</w:t>
      </w:r>
      <w:r w:rsidR="00381821">
        <w:rPr>
          <w:rFonts w:ascii="ＭＳ ゴシック" w:eastAsia="ＭＳ ゴシック" w:hAnsi="ＭＳ ゴシック"/>
        </w:rPr>
        <w:t>電子チケット</w:t>
      </w:r>
      <w:r w:rsidRPr="00736221">
        <w:rPr>
          <w:rFonts w:ascii="ＭＳ ゴシック" w:eastAsia="ＭＳ ゴシック" w:hAnsi="ＭＳ ゴシック"/>
        </w:rPr>
        <w:t>による対応</w:t>
      </w:r>
    </w:p>
    <w:p w14:paraId="78054759" w14:textId="7706FF29" w:rsidR="00C23E9D" w:rsidRPr="007E2CD2" w:rsidRDefault="00C23E9D" w:rsidP="00C23E9D">
      <w:pPr>
        <w:pStyle w:val="32"/>
        <w:spacing w:after="47"/>
        <w:ind w:leftChars="300" w:left="840" w:hangingChars="100" w:hanging="210"/>
        <w:rPr>
          <w:rFonts w:ascii="ＭＳ 明朝" w:eastAsia="ＭＳ 明朝" w:hAnsi="ＭＳ 明朝"/>
        </w:rPr>
      </w:pPr>
      <w:r w:rsidRPr="007E2CD2">
        <w:rPr>
          <w:rFonts w:ascii="ＭＳ 明朝" w:eastAsia="ＭＳ 明朝" w:hAnsi="ＭＳ 明朝" w:hint="eastAsia"/>
        </w:rPr>
        <w:t>・</w:t>
      </w:r>
      <w:r w:rsidR="00381821">
        <w:rPr>
          <w:rFonts w:ascii="ＭＳ 明朝" w:eastAsia="ＭＳ 明朝" w:hAnsi="ＭＳ 明朝"/>
        </w:rPr>
        <w:t>電子チケット</w:t>
      </w:r>
      <w:r w:rsidRPr="007E2CD2">
        <w:rPr>
          <w:rFonts w:ascii="ＭＳ 明朝" w:eastAsia="ＭＳ 明朝" w:hAnsi="ＭＳ 明朝"/>
        </w:rPr>
        <w:t>利用は、企画乗車券・旅行商品とのセット券などICカードでは対応できない券種への対応策として各</w:t>
      </w:r>
      <w:r>
        <w:rPr>
          <w:rFonts w:ascii="ＭＳ 明朝" w:eastAsia="ＭＳ 明朝" w:hAnsi="ＭＳ 明朝" w:hint="eastAsia"/>
        </w:rPr>
        <w:t>交通事業者</w:t>
      </w:r>
      <w:r w:rsidRPr="007E2CD2">
        <w:rPr>
          <w:rFonts w:ascii="ＭＳ 明朝" w:eastAsia="ＭＳ 明朝" w:hAnsi="ＭＳ 明朝"/>
        </w:rPr>
        <w:t>で検討</w:t>
      </w:r>
      <w:r>
        <w:rPr>
          <w:rFonts w:ascii="ＭＳ 明朝" w:eastAsia="ＭＳ 明朝" w:hAnsi="ＭＳ 明朝" w:hint="eastAsia"/>
        </w:rPr>
        <w:t>されて</w:t>
      </w:r>
      <w:r w:rsidRPr="007E2CD2">
        <w:rPr>
          <w:rFonts w:ascii="ＭＳ 明朝" w:eastAsia="ＭＳ 明朝" w:hAnsi="ＭＳ 明朝"/>
        </w:rPr>
        <w:t>いる。</w:t>
      </w:r>
    </w:p>
    <w:p w14:paraId="352B3928" w14:textId="4C6F6B75" w:rsidR="008535C4" w:rsidRDefault="00C23E9D" w:rsidP="00C23E9D">
      <w:pPr>
        <w:pStyle w:val="32"/>
        <w:spacing w:after="47"/>
        <w:ind w:leftChars="300" w:left="840" w:hangingChars="100" w:hanging="210"/>
        <w:rPr>
          <w:rFonts w:ascii="ＭＳ 明朝" w:eastAsia="ＭＳ 明朝" w:hAnsi="ＭＳ 明朝"/>
        </w:rPr>
      </w:pPr>
      <w:r w:rsidRPr="007E2CD2">
        <w:rPr>
          <w:rFonts w:ascii="ＭＳ 明朝" w:eastAsia="ＭＳ 明朝" w:hAnsi="ＭＳ 明朝" w:hint="eastAsia"/>
        </w:rPr>
        <w:t>・</w:t>
      </w:r>
      <w:r w:rsidRPr="007E2CD2">
        <w:rPr>
          <w:rFonts w:ascii="ＭＳ 明朝" w:eastAsia="ＭＳ 明朝" w:hAnsi="ＭＳ 明朝"/>
        </w:rPr>
        <w:t>ICカードの購入が難しいインバウンド客を視野に入れると、</w:t>
      </w:r>
      <w:r w:rsidR="00381821">
        <w:rPr>
          <w:rFonts w:ascii="ＭＳ 明朝" w:eastAsia="ＭＳ 明朝" w:hAnsi="ＭＳ 明朝"/>
        </w:rPr>
        <w:t>電子チケット</w:t>
      </w:r>
      <w:r w:rsidRPr="007E2CD2">
        <w:rPr>
          <w:rFonts w:ascii="ＭＳ 明朝" w:eastAsia="ＭＳ 明朝" w:hAnsi="ＭＳ 明朝"/>
        </w:rPr>
        <w:t>の必要性は高くなる。</w:t>
      </w:r>
    </w:p>
    <w:p w14:paraId="7D8F0AFA" w14:textId="4DF83BB0" w:rsidR="00C23E9D" w:rsidRDefault="008535C4" w:rsidP="00C23E9D">
      <w:pPr>
        <w:pStyle w:val="32"/>
        <w:spacing w:after="47"/>
        <w:ind w:leftChars="300" w:left="840" w:hangingChars="100" w:hanging="210"/>
        <w:rPr>
          <w:rFonts w:ascii="ＭＳ 明朝" w:eastAsia="ＭＳ 明朝" w:hAnsi="ＭＳ 明朝"/>
        </w:rPr>
      </w:pPr>
      <w:r>
        <w:rPr>
          <w:rFonts w:ascii="ＭＳ 明朝" w:eastAsia="ＭＳ 明朝" w:hAnsi="ＭＳ 明朝" w:hint="eastAsia"/>
        </w:rPr>
        <w:t>・</w:t>
      </w:r>
      <w:r w:rsidR="00C23E9D" w:rsidRPr="007E2CD2">
        <w:rPr>
          <w:rFonts w:ascii="ＭＳ 明朝" w:eastAsia="ＭＳ 明朝" w:hAnsi="ＭＳ 明朝" w:hint="eastAsia"/>
        </w:rPr>
        <w:t>全国的な</w:t>
      </w:r>
      <w:r w:rsidR="00C23E9D" w:rsidRPr="007E2CD2">
        <w:rPr>
          <w:rFonts w:ascii="ＭＳ 明朝" w:eastAsia="ＭＳ 明朝" w:hAnsi="ＭＳ 明朝"/>
        </w:rPr>
        <w:t>MaaS拡大の流れの中で、各地域でアプリ開発が進んでいる</w:t>
      </w:r>
      <w:r>
        <w:rPr>
          <w:rFonts w:ascii="ＭＳ 明朝" w:eastAsia="ＭＳ 明朝" w:hAnsi="ＭＳ 明朝" w:hint="eastAsia"/>
        </w:rPr>
        <w:t>が、</w:t>
      </w:r>
      <w:r w:rsidRPr="008535C4">
        <w:rPr>
          <w:rFonts w:ascii="ＭＳ 明朝" w:eastAsia="ＭＳ 明朝" w:hAnsi="ＭＳ 明朝" w:hint="eastAsia"/>
        </w:rPr>
        <w:t>共通化されていない。</w:t>
      </w:r>
    </w:p>
    <w:p w14:paraId="6710C233" w14:textId="48078610" w:rsidR="008535C4" w:rsidRDefault="008535C4" w:rsidP="008535C4">
      <w:pPr>
        <w:pStyle w:val="32"/>
        <w:spacing w:after="47"/>
        <w:ind w:leftChars="300" w:left="840" w:hangingChars="100" w:hanging="210"/>
        <w:rPr>
          <w:rFonts w:ascii="ＭＳ 明朝" w:eastAsia="ＭＳ 明朝" w:hAnsi="ＭＳ 明朝"/>
        </w:rPr>
      </w:pPr>
      <w:r>
        <w:rPr>
          <w:rFonts w:ascii="ＭＳ 明朝" w:eastAsia="ＭＳ 明朝" w:hAnsi="ＭＳ 明朝" w:hint="eastAsia"/>
        </w:rPr>
        <w:t>・現在、公共</w:t>
      </w:r>
      <w:r w:rsidRPr="008535C4">
        <w:rPr>
          <w:rFonts w:ascii="ＭＳ 明朝" w:eastAsia="ＭＳ 明朝" w:hAnsi="ＭＳ 明朝" w:hint="eastAsia"/>
        </w:rPr>
        <w:t>交通</w:t>
      </w:r>
      <w:r>
        <w:rPr>
          <w:rFonts w:ascii="ＭＳ 明朝" w:eastAsia="ＭＳ 明朝" w:hAnsi="ＭＳ 明朝" w:hint="eastAsia"/>
        </w:rPr>
        <w:t>での電子チケット</w:t>
      </w:r>
      <w:r w:rsidRPr="008535C4">
        <w:rPr>
          <w:rFonts w:ascii="ＭＳ 明朝" w:eastAsia="ＭＳ 明朝" w:hAnsi="ＭＳ 明朝" w:hint="eastAsia"/>
        </w:rPr>
        <w:t>利用は</w:t>
      </w:r>
      <w:r>
        <w:rPr>
          <w:rFonts w:ascii="ＭＳ 明朝" w:eastAsia="ＭＳ 明朝" w:hAnsi="ＭＳ 明朝" w:hint="eastAsia"/>
        </w:rPr>
        <w:t>画面提示方式</w:t>
      </w:r>
      <w:r w:rsidRPr="008535C4">
        <w:rPr>
          <w:rFonts w:ascii="ＭＳ 明朝" w:eastAsia="ＭＳ 明朝" w:hAnsi="ＭＳ 明朝" w:hint="eastAsia"/>
        </w:rPr>
        <w:t>が大半</w:t>
      </w:r>
      <w:r>
        <w:rPr>
          <w:rFonts w:ascii="ＭＳ 明朝" w:eastAsia="ＭＳ 明朝" w:hAnsi="ＭＳ 明朝" w:hint="eastAsia"/>
        </w:rPr>
        <w:t>であるが、</w:t>
      </w:r>
      <w:r w:rsidRPr="008535C4">
        <w:rPr>
          <w:rFonts w:ascii="ＭＳ 明朝" w:eastAsia="ＭＳ 明朝" w:hAnsi="ＭＳ 明朝" w:hint="eastAsia"/>
        </w:rPr>
        <w:t>運用負担を考慮し、今後は</w:t>
      </w:r>
      <w:r>
        <w:rPr>
          <w:rFonts w:ascii="ＭＳ 明朝" w:eastAsia="ＭＳ 明朝" w:hAnsi="ＭＳ 明朝" w:hint="eastAsia"/>
        </w:rPr>
        <w:t>二次元コード</w:t>
      </w:r>
      <w:r w:rsidRPr="008535C4">
        <w:rPr>
          <w:rFonts w:ascii="ＭＳ 明朝" w:eastAsia="ＭＳ 明朝" w:hAnsi="ＭＳ 明朝" w:hint="eastAsia"/>
        </w:rPr>
        <w:t>読取方式が拡大すると想定される。</w:t>
      </w:r>
    </w:p>
    <w:p w14:paraId="522D0F7C" w14:textId="327EAD7A" w:rsidR="008535C4" w:rsidRDefault="008535C4" w:rsidP="00C23E9D">
      <w:pPr>
        <w:pStyle w:val="32"/>
        <w:spacing w:after="47"/>
        <w:ind w:leftChars="300" w:left="840" w:hangingChars="100" w:hanging="210"/>
        <w:rPr>
          <w:rFonts w:ascii="ＭＳ 明朝" w:eastAsia="ＭＳ 明朝" w:hAnsi="ＭＳ 明朝"/>
        </w:rPr>
      </w:pPr>
    </w:p>
    <w:p w14:paraId="2AC23A79" w14:textId="77777777" w:rsidR="008535C4" w:rsidRDefault="008535C4">
      <w:pPr>
        <w:widowControl/>
        <w:jc w:val="left"/>
        <w:rPr>
          <w:rFonts w:ascii="ＭＳ ゴシック" w:eastAsia="ＭＳ ゴシック" w:hAnsi="ＭＳ ゴシック"/>
        </w:rPr>
      </w:pPr>
      <w:r>
        <w:rPr>
          <w:rFonts w:ascii="ＭＳ ゴシック" w:eastAsia="ＭＳ ゴシック" w:hAnsi="ＭＳ ゴシック"/>
        </w:rPr>
        <w:br w:type="page"/>
      </w:r>
    </w:p>
    <w:p w14:paraId="3D065AEE" w14:textId="77777777" w:rsidR="00C23E9D" w:rsidRDefault="00C23E9D" w:rsidP="00C23E9D">
      <w:pPr>
        <w:widowControl/>
        <w:jc w:val="left"/>
        <w:rPr>
          <w:rFonts w:ascii="ＭＳ ゴシック" w:eastAsia="ＭＳ ゴシック" w:hAnsi="ＭＳ ゴシック"/>
        </w:rPr>
      </w:pPr>
    </w:p>
    <w:p w14:paraId="404A53D0" w14:textId="665DFD0E" w:rsidR="00F620E8" w:rsidRDefault="00C23E9D" w:rsidP="00616790">
      <w:pPr>
        <w:widowControl/>
        <w:jc w:val="center"/>
        <w:rPr>
          <w:rFonts w:ascii="ＭＳ ゴシック" w:eastAsia="ＭＳ ゴシック" w:hAnsi="ＭＳ ゴシック"/>
        </w:rPr>
      </w:pPr>
      <w:r>
        <w:rPr>
          <w:rFonts w:ascii="ＭＳ ゴシック" w:eastAsia="ＭＳ ゴシック" w:hAnsi="ＭＳ ゴシック" w:hint="eastAsia"/>
        </w:rPr>
        <w:t>表5-</w:t>
      </w:r>
      <w:r w:rsidR="00421991">
        <w:rPr>
          <w:rFonts w:ascii="ＭＳ ゴシック" w:eastAsia="ＭＳ ゴシック" w:hAnsi="ＭＳ ゴシック" w:hint="eastAsia"/>
        </w:rPr>
        <w:t>5</w:t>
      </w:r>
      <w:r>
        <w:rPr>
          <w:rFonts w:ascii="ＭＳ ゴシック" w:eastAsia="ＭＳ ゴシック" w:hAnsi="ＭＳ ゴシック" w:hint="eastAsia"/>
        </w:rPr>
        <w:t xml:space="preserve">　交通系ICカードと</w:t>
      </w:r>
      <w:r w:rsidR="00381821">
        <w:rPr>
          <w:rFonts w:ascii="ＭＳ ゴシック" w:eastAsia="ＭＳ ゴシック" w:hAnsi="ＭＳ ゴシック" w:hint="eastAsia"/>
        </w:rPr>
        <w:t>電子チケット</w:t>
      </w:r>
      <w:r>
        <w:rPr>
          <w:rFonts w:ascii="ＭＳ ゴシック" w:eastAsia="ＭＳ ゴシック" w:hAnsi="ＭＳ ゴシック" w:hint="eastAsia"/>
        </w:rPr>
        <w:t>の</w:t>
      </w:r>
      <w:r w:rsidR="00C56DFE">
        <w:rPr>
          <w:rFonts w:ascii="ＭＳ ゴシック" w:eastAsia="ＭＳ ゴシック" w:hAnsi="ＭＳ ゴシック" w:hint="eastAsia"/>
        </w:rPr>
        <w:t>特徴と動向</w:t>
      </w:r>
    </w:p>
    <w:tbl>
      <w:tblPr>
        <w:tblStyle w:val="af4"/>
        <w:tblW w:w="0" w:type="auto"/>
        <w:tblLook w:val="04A0" w:firstRow="1" w:lastRow="0" w:firstColumn="1" w:lastColumn="0" w:noHBand="0" w:noVBand="1"/>
      </w:tblPr>
      <w:tblGrid>
        <w:gridCol w:w="1570"/>
        <w:gridCol w:w="3727"/>
        <w:gridCol w:w="3728"/>
      </w:tblGrid>
      <w:tr w:rsidR="00F620E8" w:rsidRPr="00621D34" w14:paraId="35B34FD3" w14:textId="77777777" w:rsidTr="007C6A63">
        <w:tc>
          <w:tcPr>
            <w:tcW w:w="1570" w:type="dxa"/>
          </w:tcPr>
          <w:p w14:paraId="7E7E2E7F" w14:textId="77777777" w:rsidR="00F620E8" w:rsidRPr="00621D34" w:rsidRDefault="00F620E8" w:rsidP="007C6A63">
            <w:pPr>
              <w:spacing w:line="320" w:lineRule="exact"/>
              <w:jc w:val="center"/>
              <w:rPr>
                <w:rFonts w:ascii="ＭＳ 明朝" w:eastAsia="ＭＳ 明朝" w:hAnsi="ＭＳ 明朝"/>
              </w:rPr>
            </w:pPr>
          </w:p>
        </w:tc>
        <w:tc>
          <w:tcPr>
            <w:tcW w:w="3727" w:type="dxa"/>
          </w:tcPr>
          <w:p w14:paraId="49CAB978" w14:textId="30203C49" w:rsidR="00F620E8" w:rsidRPr="00621D34" w:rsidRDefault="009D2FD8" w:rsidP="007C6A63">
            <w:pPr>
              <w:spacing w:line="320" w:lineRule="exact"/>
              <w:jc w:val="center"/>
              <w:rPr>
                <w:rFonts w:ascii="ＭＳ 明朝" w:eastAsia="ＭＳ 明朝" w:hAnsi="ＭＳ 明朝"/>
              </w:rPr>
            </w:pPr>
            <w:r>
              <w:rPr>
                <w:rFonts w:ascii="ＭＳ 明朝" w:eastAsia="ＭＳ 明朝" w:hAnsi="ＭＳ 明朝"/>
              </w:rPr>
              <w:t>交通系</w:t>
            </w:r>
            <w:r w:rsidR="00F620E8">
              <w:rPr>
                <w:rFonts w:ascii="ＭＳ 明朝" w:eastAsia="ＭＳ 明朝" w:hAnsi="ＭＳ 明朝" w:hint="eastAsia"/>
              </w:rPr>
              <w:t>ICカード</w:t>
            </w:r>
          </w:p>
        </w:tc>
        <w:tc>
          <w:tcPr>
            <w:tcW w:w="3728" w:type="dxa"/>
          </w:tcPr>
          <w:p w14:paraId="013A09D6" w14:textId="47F720BC" w:rsidR="00F620E8" w:rsidRPr="00621D34" w:rsidRDefault="00C56DFE" w:rsidP="007C6A63">
            <w:pPr>
              <w:spacing w:line="320" w:lineRule="exact"/>
              <w:jc w:val="center"/>
              <w:rPr>
                <w:rFonts w:ascii="ＭＳ 明朝" w:eastAsia="ＭＳ 明朝" w:hAnsi="ＭＳ 明朝"/>
              </w:rPr>
            </w:pPr>
            <w:r>
              <w:rPr>
                <w:rFonts w:ascii="ＭＳ 明朝" w:eastAsia="ＭＳ 明朝" w:hAnsi="ＭＳ 明朝" w:hint="eastAsia"/>
              </w:rPr>
              <w:t>電子チケット</w:t>
            </w:r>
          </w:p>
        </w:tc>
      </w:tr>
      <w:tr w:rsidR="00F620E8" w:rsidRPr="00621D34" w14:paraId="30348510" w14:textId="77777777" w:rsidTr="007C6A63">
        <w:tc>
          <w:tcPr>
            <w:tcW w:w="1570" w:type="dxa"/>
          </w:tcPr>
          <w:p w14:paraId="27B861E7" w14:textId="77777777" w:rsidR="00F620E8" w:rsidRPr="00621D34" w:rsidRDefault="00F620E8" w:rsidP="007C6A63">
            <w:pPr>
              <w:spacing w:line="320" w:lineRule="exact"/>
              <w:rPr>
                <w:rFonts w:ascii="ＭＳ 明朝" w:eastAsia="ＭＳ 明朝" w:hAnsi="ＭＳ 明朝"/>
              </w:rPr>
            </w:pPr>
            <w:r>
              <w:rPr>
                <w:rFonts w:ascii="ＭＳ 明朝" w:eastAsia="ＭＳ 明朝" w:hAnsi="ＭＳ 明朝"/>
              </w:rPr>
              <w:t>導入費用</w:t>
            </w:r>
          </w:p>
        </w:tc>
        <w:tc>
          <w:tcPr>
            <w:tcW w:w="3727" w:type="dxa"/>
          </w:tcPr>
          <w:p w14:paraId="6790B1A5" w14:textId="77777777" w:rsidR="00F620E8" w:rsidRPr="00621D34" w:rsidRDefault="00F620E8" w:rsidP="007C6A63">
            <w:pPr>
              <w:spacing w:line="320" w:lineRule="exact"/>
              <w:rPr>
                <w:rFonts w:ascii="ＭＳ 明朝" w:eastAsia="ＭＳ 明朝" w:hAnsi="ＭＳ 明朝"/>
              </w:rPr>
            </w:pPr>
            <w:r>
              <w:rPr>
                <w:rFonts w:ascii="ＭＳ 明朝" w:eastAsia="ＭＳ 明朝" w:hAnsi="ＭＳ 明朝" w:hint="eastAsia"/>
              </w:rPr>
              <w:t>高額</w:t>
            </w:r>
          </w:p>
        </w:tc>
        <w:tc>
          <w:tcPr>
            <w:tcW w:w="3728" w:type="dxa"/>
          </w:tcPr>
          <w:p w14:paraId="34FBFD84" w14:textId="77777777" w:rsidR="00F620E8" w:rsidRPr="00621D34" w:rsidRDefault="00F620E8" w:rsidP="007C6A63">
            <w:pPr>
              <w:spacing w:line="320" w:lineRule="exact"/>
              <w:rPr>
                <w:rFonts w:ascii="ＭＳ 明朝" w:eastAsia="ＭＳ 明朝" w:hAnsi="ＭＳ 明朝"/>
              </w:rPr>
            </w:pPr>
            <w:r>
              <w:rPr>
                <w:rFonts w:ascii="ＭＳ 明朝" w:eastAsia="ＭＳ 明朝" w:hAnsi="ＭＳ 明朝"/>
              </w:rPr>
              <w:t>低額</w:t>
            </w:r>
          </w:p>
        </w:tc>
      </w:tr>
      <w:tr w:rsidR="00F620E8" w:rsidRPr="00621D34" w14:paraId="16D26134" w14:textId="77777777" w:rsidTr="007C6A63">
        <w:tc>
          <w:tcPr>
            <w:tcW w:w="1570" w:type="dxa"/>
          </w:tcPr>
          <w:p w14:paraId="3440C2E9" w14:textId="77777777" w:rsidR="00F620E8" w:rsidRPr="00621D34" w:rsidRDefault="00F620E8" w:rsidP="007C6A63">
            <w:pPr>
              <w:spacing w:line="320" w:lineRule="exact"/>
              <w:rPr>
                <w:rFonts w:ascii="ＭＳ 明朝" w:eastAsia="ＭＳ 明朝" w:hAnsi="ＭＳ 明朝"/>
              </w:rPr>
            </w:pPr>
            <w:r>
              <w:rPr>
                <w:rFonts w:ascii="ＭＳ 明朝" w:eastAsia="ＭＳ 明朝" w:hAnsi="ＭＳ 明朝"/>
              </w:rPr>
              <w:t>維持費用</w:t>
            </w:r>
          </w:p>
        </w:tc>
        <w:tc>
          <w:tcPr>
            <w:tcW w:w="3727" w:type="dxa"/>
          </w:tcPr>
          <w:p w14:paraId="26001418" w14:textId="43504B15" w:rsidR="00F620E8" w:rsidRPr="00621D34" w:rsidRDefault="00F620E8" w:rsidP="007C6A63">
            <w:pPr>
              <w:spacing w:line="320" w:lineRule="exact"/>
              <w:rPr>
                <w:rFonts w:ascii="ＭＳ 明朝" w:eastAsia="ＭＳ 明朝" w:hAnsi="ＭＳ 明朝"/>
              </w:rPr>
            </w:pPr>
            <w:r>
              <w:rPr>
                <w:rFonts w:ascii="ＭＳ 明朝" w:eastAsia="ＭＳ 明朝" w:hAnsi="ＭＳ 明朝" w:hint="eastAsia"/>
              </w:rPr>
              <w:t>手数料、通信費、共通システム維持費用</w:t>
            </w:r>
            <w:r w:rsidR="001466FA">
              <w:rPr>
                <w:rFonts w:ascii="ＭＳ 明朝" w:eastAsia="ＭＳ 明朝" w:hAnsi="ＭＳ 明朝" w:hint="eastAsia"/>
              </w:rPr>
              <w:t>、</w:t>
            </w:r>
            <w:r>
              <w:rPr>
                <w:rFonts w:ascii="ＭＳ 明朝" w:eastAsia="ＭＳ 明朝" w:hAnsi="ＭＳ 明朝"/>
              </w:rPr>
              <w:t>端末更新費用（</w:t>
            </w:r>
            <w:r w:rsidR="00442ECF">
              <w:rPr>
                <w:rFonts w:ascii="ＭＳ 明朝" w:eastAsia="ＭＳ 明朝" w:hAnsi="ＭＳ 明朝"/>
              </w:rPr>
              <w:t>５</w:t>
            </w:r>
            <w:r>
              <w:rPr>
                <w:rFonts w:ascii="ＭＳ 明朝" w:eastAsia="ＭＳ 明朝" w:hAnsi="ＭＳ 明朝"/>
              </w:rPr>
              <w:t>～10年ごと）</w:t>
            </w:r>
            <w:r w:rsidR="001466FA">
              <w:rPr>
                <w:rFonts w:ascii="ＭＳ 明朝" w:eastAsia="ＭＳ 明朝" w:hAnsi="ＭＳ 明朝" w:hint="eastAsia"/>
              </w:rPr>
              <w:t>など。</w:t>
            </w:r>
          </w:p>
        </w:tc>
        <w:tc>
          <w:tcPr>
            <w:tcW w:w="3728" w:type="dxa"/>
          </w:tcPr>
          <w:p w14:paraId="2CBF7877" w14:textId="62CBF00E" w:rsidR="00F620E8" w:rsidRPr="00621D34" w:rsidRDefault="00F620E8" w:rsidP="001466FA">
            <w:pPr>
              <w:spacing w:line="320" w:lineRule="exact"/>
              <w:rPr>
                <w:rFonts w:ascii="ＭＳ 明朝" w:eastAsia="ＭＳ 明朝" w:hAnsi="ＭＳ 明朝"/>
              </w:rPr>
            </w:pPr>
            <w:r>
              <w:rPr>
                <w:rFonts w:ascii="ＭＳ 明朝" w:eastAsia="ＭＳ 明朝" w:hAnsi="ＭＳ 明朝" w:hint="eastAsia"/>
              </w:rPr>
              <w:t>手数料、通信費</w:t>
            </w:r>
            <w:r w:rsidR="001466FA">
              <w:rPr>
                <w:rFonts w:ascii="ＭＳ 明朝" w:eastAsia="ＭＳ 明朝" w:hAnsi="ＭＳ 明朝" w:hint="eastAsia"/>
              </w:rPr>
              <w:t>、</w:t>
            </w:r>
            <w:r>
              <w:rPr>
                <w:rFonts w:ascii="ＭＳ 明朝" w:eastAsia="ＭＳ 明朝" w:hAnsi="ＭＳ 明朝"/>
              </w:rPr>
              <w:t>端末更新費用（約</w:t>
            </w:r>
            <w:r w:rsidR="00442ECF">
              <w:rPr>
                <w:rFonts w:ascii="ＭＳ 明朝" w:eastAsia="ＭＳ 明朝" w:hAnsi="ＭＳ 明朝"/>
              </w:rPr>
              <w:t>５</w:t>
            </w:r>
            <w:r>
              <w:rPr>
                <w:rFonts w:ascii="ＭＳ 明朝" w:eastAsia="ＭＳ 明朝" w:hAnsi="ＭＳ 明朝"/>
              </w:rPr>
              <w:t>年ごと</w:t>
            </w:r>
            <w:r w:rsidR="001466FA">
              <w:rPr>
                <w:rFonts w:ascii="ＭＳ 明朝" w:eastAsia="ＭＳ 明朝" w:hAnsi="ＭＳ 明朝" w:hint="eastAsia"/>
              </w:rPr>
              <w:t>）</w:t>
            </w:r>
            <w:r w:rsidR="00C56DFE">
              <w:rPr>
                <w:rFonts w:ascii="ＭＳ 明朝" w:eastAsia="ＭＳ 明朝" w:hAnsi="ＭＳ 明朝" w:hint="eastAsia"/>
              </w:rPr>
              <w:t>など</w:t>
            </w:r>
            <w:r w:rsidR="001466FA">
              <w:rPr>
                <w:rFonts w:ascii="ＭＳ 明朝" w:eastAsia="ＭＳ 明朝" w:hAnsi="ＭＳ 明朝" w:hint="eastAsia"/>
              </w:rPr>
              <w:t>。</w:t>
            </w:r>
          </w:p>
        </w:tc>
      </w:tr>
      <w:tr w:rsidR="00F620E8" w:rsidRPr="00621D34" w14:paraId="5D33B895" w14:textId="77777777" w:rsidTr="00616790">
        <w:trPr>
          <w:trHeight w:val="1244"/>
        </w:trPr>
        <w:tc>
          <w:tcPr>
            <w:tcW w:w="1570" w:type="dxa"/>
          </w:tcPr>
          <w:p w14:paraId="0858D802" w14:textId="77777777" w:rsidR="00F620E8" w:rsidRPr="00621D34" w:rsidRDefault="00F620E8" w:rsidP="007C6A63">
            <w:pPr>
              <w:spacing w:line="320" w:lineRule="exact"/>
              <w:rPr>
                <w:rFonts w:ascii="ＭＳ 明朝" w:eastAsia="ＭＳ 明朝" w:hAnsi="ＭＳ 明朝"/>
              </w:rPr>
            </w:pPr>
            <w:r>
              <w:rPr>
                <w:rFonts w:ascii="ＭＳ 明朝" w:eastAsia="ＭＳ 明朝" w:hAnsi="ＭＳ 明朝"/>
              </w:rPr>
              <w:t>ターゲット</w:t>
            </w:r>
          </w:p>
        </w:tc>
        <w:tc>
          <w:tcPr>
            <w:tcW w:w="3727" w:type="dxa"/>
          </w:tcPr>
          <w:p w14:paraId="53638371" w14:textId="007B2B3F" w:rsidR="00F620E8" w:rsidRDefault="00F620E8" w:rsidP="007C6A63">
            <w:pPr>
              <w:spacing w:line="320" w:lineRule="exact"/>
              <w:rPr>
                <w:rFonts w:ascii="ＭＳ 明朝" w:eastAsia="ＭＳ 明朝" w:hAnsi="ＭＳ 明朝"/>
              </w:rPr>
            </w:pPr>
            <w:r>
              <w:rPr>
                <w:rFonts w:ascii="ＭＳ 明朝" w:eastAsia="ＭＳ 明朝" w:hAnsi="ＭＳ 明朝" w:hint="eastAsia"/>
              </w:rPr>
              <w:t>国内旅客（日本人）が主</w:t>
            </w:r>
            <w:r w:rsidR="005715B4">
              <w:rPr>
                <w:rFonts w:ascii="ＭＳ 明朝" w:eastAsia="ＭＳ 明朝" w:hAnsi="ＭＳ 明朝" w:hint="eastAsia"/>
              </w:rPr>
              <w:t>なターゲットとなる</w:t>
            </w:r>
            <w:r>
              <w:rPr>
                <w:rFonts w:ascii="ＭＳ 明朝" w:eastAsia="ＭＳ 明朝" w:hAnsi="ＭＳ 明朝" w:hint="eastAsia"/>
              </w:rPr>
              <w:t>。</w:t>
            </w:r>
          </w:p>
          <w:p w14:paraId="2BB6612A" w14:textId="6BCCED08" w:rsidR="00F620E8" w:rsidRPr="00621D34" w:rsidRDefault="00F620E8" w:rsidP="007C6A63">
            <w:pPr>
              <w:spacing w:line="320" w:lineRule="exact"/>
              <w:rPr>
                <w:rFonts w:ascii="ＭＳ 明朝" w:eastAsia="ＭＳ 明朝" w:hAnsi="ＭＳ 明朝"/>
              </w:rPr>
            </w:pPr>
          </w:p>
        </w:tc>
        <w:tc>
          <w:tcPr>
            <w:tcW w:w="3728" w:type="dxa"/>
          </w:tcPr>
          <w:p w14:paraId="0EBA5D4E" w14:textId="22EF5E24" w:rsidR="00F620E8" w:rsidRDefault="00F620E8" w:rsidP="007C6A63">
            <w:pPr>
              <w:spacing w:line="320" w:lineRule="exact"/>
              <w:rPr>
                <w:rFonts w:ascii="ＭＳ 明朝" w:eastAsia="ＭＳ 明朝" w:hAnsi="ＭＳ 明朝"/>
              </w:rPr>
            </w:pPr>
            <w:r>
              <w:rPr>
                <w:rFonts w:ascii="ＭＳ 明朝" w:eastAsia="ＭＳ 明朝" w:hAnsi="ＭＳ 明朝" w:hint="eastAsia"/>
              </w:rPr>
              <w:t>国内旅客（日本人）以外に、</w:t>
            </w:r>
            <w:r>
              <w:rPr>
                <w:rFonts w:ascii="ＭＳ 明朝" w:eastAsia="ＭＳ 明朝" w:hAnsi="ＭＳ 明朝"/>
              </w:rPr>
              <w:t>インバウンド</w:t>
            </w:r>
            <w:r w:rsidR="000C03FB">
              <w:rPr>
                <w:rFonts w:ascii="ＭＳ 明朝" w:eastAsia="ＭＳ 明朝" w:hAnsi="ＭＳ 明朝" w:hint="eastAsia"/>
              </w:rPr>
              <w:t>客の</w:t>
            </w:r>
            <w:r>
              <w:rPr>
                <w:rFonts w:ascii="ＭＳ 明朝" w:eastAsia="ＭＳ 明朝" w:hAnsi="ＭＳ 明朝"/>
              </w:rPr>
              <w:t>利用</w:t>
            </w:r>
            <w:r w:rsidR="000C03FB">
              <w:rPr>
                <w:rFonts w:ascii="ＭＳ 明朝" w:eastAsia="ＭＳ 明朝" w:hAnsi="ＭＳ 明朝" w:hint="eastAsia"/>
              </w:rPr>
              <w:t>も</w:t>
            </w:r>
            <w:r>
              <w:rPr>
                <w:rFonts w:ascii="ＭＳ 明朝" w:eastAsia="ＭＳ 明朝" w:hAnsi="ＭＳ 明朝"/>
              </w:rPr>
              <w:t>見込める。</w:t>
            </w:r>
          </w:p>
          <w:p w14:paraId="1E9A3308" w14:textId="7532FA78" w:rsidR="00F620E8" w:rsidRPr="00621D34" w:rsidRDefault="00F620E8" w:rsidP="007C6A63">
            <w:pPr>
              <w:spacing w:line="320" w:lineRule="exact"/>
              <w:rPr>
                <w:rFonts w:ascii="ＭＳ 明朝" w:eastAsia="ＭＳ 明朝" w:hAnsi="ＭＳ 明朝"/>
              </w:rPr>
            </w:pPr>
            <w:r>
              <w:rPr>
                <w:rFonts w:ascii="ＭＳ 明朝" w:eastAsia="ＭＳ 明朝" w:hAnsi="ＭＳ 明朝"/>
              </w:rPr>
              <w:t>スマートフォン</w:t>
            </w:r>
            <w:r w:rsidR="00C56DFE">
              <w:rPr>
                <w:rFonts w:ascii="ＭＳ 明朝" w:eastAsia="ＭＳ 明朝" w:hAnsi="ＭＳ 明朝" w:hint="eastAsia"/>
              </w:rPr>
              <w:t>に不慣れか、</w:t>
            </w:r>
            <w:r>
              <w:rPr>
                <w:rFonts w:ascii="ＭＳ 明朝" w:eastAsia="ＭＳ 明朝" w:hAnsi="ＭＳ 明朝"/>
              </w:rPr>
              <w:t>持</w:t>
            </w:r>
            <w:r w:rsidR="00C56DFE">
              <w:rPr>
                <w:rFonts w:ascii="ＭＳ 明朝" w:eastAsia="ＭＳ 明朝" w:hAnsi="ＭＳ 明朝" w:hint="eastAsia"/>
              </w:rPr>
              <w:t>ってい</w:t>
            </w:r>
            <w:r>
              <w:rPr>
                <w:rFonts w:ascii="ＭＳ 明朝" w:eastAsia="ＭＳ 明朝" w:hAnsi="ＭＳ 明朝"/>
              </w:rPr>
              <w:t>ない高齢者や</w:t>
            </w:r>
            <w:r w:rsidR="00C56DFE">
              <w:rPr>
                <w:rFonts w:ascii="ＭＳ 明朝" w:eastAsia="ＭＳ 明朝" w:hAnsi="ＭＳ 明朝" w:hint="eastAsia"/>
              </w:rPr>
              <w:t>子供等は対象外</w:t>
            </w:r>
            <w:r w:rsidR="001466FA">
              <w:rPr>
                <w:rFonts w:ascii="ＭＳ 明朝" w:eastAsia="ＭＳ 明朝" w:hAnsi="ＭＳ 明朝" w:hint="eastAsia"/>
              </w:rPr>
              <w:t>。</w:t>
            </w:r>
          </w:p>
        </w:tc>
      </w:tr>
      <w:tr w:rsidR="00F620E8" w:rsidRPr="00621D34" w14:paraId="3392C057" w14:textId="77777777" w:rsidTr="007C6A63">
        <w:tc>
          <w:tcPr>
            <w:tcW w:w="1570" w:type="dxa"/>
          </w:tcPr>
          <w:p w14:paraId="6FFBA11C" w14:textId="77777777" w:rsidR="00F620E8" w:rsidRPr="00621D34" w:rsidRDefault="00F620E8" w:rsidP="007C6A63">
            <w:pPr>
              <w:spacing w:line="320" w:lineRule="exact"/>
              <w:rPr>
                <w:rFonts w:ascii="ＭＳ 明朝" w:eastAsia="ＭＳ 明朝" w:hAnsi="ＭＳ 明朝"/>
              </w:rPr>
            </w:pPr>
            <w:r>
              <w:rPr>
                <w:rFonts w:ascii="ＭＳ 明朝" w:eastAsia="ＭＳ 明朝" w:hAnsi="ＭＳ 明朝"/>
              </w:rPr>
              <w:t>課題</w:t>
            </w:r>
          </w:p>
        </w:tc>
        <w:tc>
          <w:tcPr>
            <w:tcW w:w="3727" w:type="dxa"/>
          </w:tcPr>
          <w:p w14:paraId="23609C7F" w14:textId="162E1F9E" w:rsidR="00F620E8" w:rsidRPr="00621D34" w:rsidRDefault="005715B4" w:rsidP="007C6A63">
            <w:pPr>
              <w:spacing w:line="320" w:lineRule="exact"/>
              <w:rPr>
                <w:rFonts w:ascii="ＭＳ 明朝" w:eastAsia="ＭＳ 明朝" w:hAnsi="ＭＳ 明朝"/>
              </w:rPr>
            </w:pPr>
            <w:r>
              <w:rPr>
                <w:rFonts w:ascii="ＭＳ 明朝" w:eastAsia="ＭＳ 明朝" w:hAnsi="ＭＳ 明朝"/>
              </w:rPr>
              <w:t>インバウンド</w:t>
            </w:r>
            <w:r>
              <w:rPr>
                <w:rFonts w:ascii="ＭＳ 明朝" w:eastAsia="ＭＳ 明朝" w:hAnsi="ＭＳ 明朝" w:hint="eastAsia"/>
              </w:rPr>
              <w:t>客</w:t>
            </w:r>
            <w:r>
              <w:rPr>
                <w:rFonts w:ascii="ＭＳ 明朝" w:eastAsia="ＭＳ 明朝" w:hAnsi="ＭＳ 明朝"/>
              </w:rPr>
              <w:t>の利用は見込みにくい。</w:t>
            </w:r>
            <w:r>
              <w:rPr>
                <w:rFonts w:ascii="ＭＳ 明朝" w:eastAsia="ＭＳ 明朝" w:hAnsi="ＭＳ 明朝" w:hint="eastAsia"/>
              </w:rPr>
              <w:t>PR等の工夫が必要になる。</w:t>
            </w:r>
          </w:p>
        </w:tc>
        <w:tc>
          <w:tcPr>
            <w:tcW w:w="3728" w:type="dxa"/>
          </w:tcPr>
          <w:p w14:paraId="4C606836" w14:textId="77777777" w:rsidR="00F620E8" w:rsidRPr="00621D34" w:rsidRDefault="00F620E8" w:rsidP="007C6A63">
            <w:pPr>
              <w:spacing w:line="320" w:lineRule="exact"/>
              <w:rPr>
                <w:rFonts w:ascii="ＭＳ 明朝" w:eastAsia="ＭＳ 明朝" w:hAnsi="ＭＳ 明朝"/>
              </w:rPr>
            </w:pPr>
            <w:r>
              <w:rPr>
                <w:rFonts w:ascii="ＭＳ 明朝" w:eastAsia="ＭＳ 明朝" w:hAnsi="ＭＳ 明朝"/>
              </w:rPr>
              <w:t>目検（係員の目視確認による検札）対応となれば、種類が増えるほど現場係員に負担がかかる。</w:t>
            </w:r>
          </w:p>
        </w:tc>
      </w:tr>
      <w:tr w:rsidR="00F620E8" w:rsidRPr="00621D34" w14:paraId="53DE2A22" w14:textId="77777777" w:rsidTr="007C6A63">
        <w:tc>
          <w:tcPr>
            <w:tcW w:w="1570" w:type="dxa"/>
          </w:tcPr>
          <w:p w14:paraId="4B5B1F45" w14:textId="77777777" w:rsidR="00F620E8" w:rsidRPr="00621D34" w:rsidRDefault="00F620E8" w:rsidP="007C6A63">
            <w:pPr>
              <w:spacing w:line="320" w:lineRule="exact"/>
              <w:rPr>
                <w:rFonts w:ascii="ＭＳ 明朝" w:eastAsia="ＭＳ 明朝" w:hAnsi="ＭＳ 明朝"/>
              </w:rPr>
            </w:pPr>
            <w:r>
              <w:rPr>
                <w:rFonts w:ascii="ＭＳ 明朝" w:eastAsia="ＭＳ 明朝" w:hAnsi="ＭＳ 明朝"/>
              </w:rPr>
              <w:t>将来性</w:t>
            </w:r>
          </w:p>
        </w:tc>
        <w:tc>
          <w:tcPr>
            <w:tcW w:w="3727" w:type="dxa"/>
          </w:tcPr>
          <w:p w14:paraId="01CB6B4B" w14:textId="77777777" w:rsidR="00F620E8" w:rsidRPr="00621D34" w:rsidRDefault="00F620E8" w:rsidP="007C6A63">
            <w:pPr>
              <w:spacing w:line="320" w:lineRule="exact"/>
              <w:rPr>
                <w:rFonts w:ascii="ＭＳ 明朝" w:eastAsia="ＭＳ 明朝" w:hAnsi="ＭＳ 明朝"/>
              </w:rPr>
            </w:pPr>
            <w:r>
              <w:rPr>
                <w:rFonts w:ascii="ＭＳ 明朝" w:eastAsia="ＭＳ 明朝" w:hAnsi="ＭＳ 明朝" w:hint="eastAsia"/>
              </w:rPr>
              <w:t>当面は交通利用時の支払手段として拡大する可能性が高い。</w:t>
            </w:r>
          </w:p>
        </w:tc>
        <w:tc>
          <w:tcPr>
            <w:tcW w:w="3728" w:type="dxa"/>
          </w:tcPr>
          <w:p w14:paraId="73DFCBD3" w14:textId="5CC48EC0" w:rsidR="00F620E8" w:rsidRPr="00621D34" w:rsidRDefault="00F620E8" w:rsidP="007C6A63">
            <w:pPr>
              <w:spacing w:line="320" w:lineRule="exact"/>
              <w:rPr>
                <w:rFonts w:ascii="ＭＳ 明朝" w:eastAsia="ＭＳ 明朝" w:hAnsi="ＭＳ 明朝"/>
              </w:rPr>
            </w:pPr>
            <w:r>
              <w:rPr>
                <w:rFonts w:ascii="ＭＳ 明朝" w:eastAsia="ＭＳ 明朝" w:hAnsi="ＭＳ 明朝"/>
              </w:rPr>
              <w:t>現時点では拡大途中だが、</w:t>
            </w:r>
            <w:r w:rsidR="000C03FB">
              <w:rPr>
                <w:rFonts w:ascii="ＭＳ 明朝" w:eastAsia="ＭＳ 明朝" w:hAnsi="ＭＳ 明朝" w:hint="eastAsia"/>
              </w:rPr>
              <w:t>交通系</w:t>
            </w:r>
            <w:r>
              <w:rPr>
                <w:rFonts w:ascii="ＭＳ 明朝" w:eastAsia="ＭＳ 明朝" w:hAnsi="ＭＳ 明朝"/>
              </w:rPr>
              <w:t>ICカードで対応できない利用を中心に、今後の交通利用の主流になる可能性はある。</w:t>
            </w:r>
          </w:p>
        </w:tc>
      </w:tr>
      <w:tr w:rsidR="00F620E8" w:rsidRPr="00621D34" w14:paraId="77CC55A9" w14:textId="77777777" w:rsidTr="007C6A63">
        <w:tc>
          <w:tcPr>
            <w:tcW w:w="1570" w:type="dxa"/>
          </w:tcPr>
          <w:p w14:paraId="3EA3CEE4" w14:textId="77777777" w:rsidR="00F620E8" w:rsidRPr="00621D34" w:rsidRDefault="00F620E8" w:rsidP="007C6A63">
            <w:pPr>
              <w:spacing w:line="320" w:lineRule="exact"/>
              <w:rPr>
                <w:rFonts w:ascii="ＭＳ 明朝" w:eastAsia="ＭＳ 明朝" w:hAnsi="ＭＳ 明朝"/>
              </w:rPr>
            </w:pPr>
            <w:r>
              <w:rPr>
                <w:rFonts w:ascii="ＭＳ 明朝" w:eastAsia="ＭＳ 明朝" w:hAnsi="ＭＳ 明朝"/>
              </w:rPr>
              <w:t>その他</w:t>
            </w:r>
          </w:p>
        </w:tc>
        <w:tc>
          <w:tcPr>
            <w:tcW w:w="3727" w:type="dxa"/>
          </w:tcPr>
          <w:p w14:paraId="2D44DFEA" w14:textId="3430062D" w:rsidR="00F620E8" w:rsidRDefault="00F620E8" w:rsidP="007C6A63">
            <w:pPr>
              <w:spacing w:line="320" w:lineRule="exact"/>
              <w:ind w:left="210" w:hangingChars="100" w:hanging="210"/>
              <w:rPr>
                <w:rFonts w:ascii="ＭＳ 明朝" w:eastAsia="ＭＳ 明朝" w:hAnsi="ＭＳ 明朝"/>
              </w:rPr>
            </w:pPr>
            <w:r w:rsidRPr="00621D34">
              <w:rPr>
                <w:rFonts w:ascii="ＭＳ 明朝" w:eastAsia="ＭＳ 明朝" w:hAnsi="ＭＳ 明朝" w:hint="eastAsia"/>
              </w:rPr>
              <w:t>・</w:t>
            </w:r>
            <w:r w:rsidR="00C56DFE">
              <w:rPr>
                <w:rFonts w:ascii="ＭＳ 明朝" w:eastAsia="ＭＳ 明朝" w:hAnsi="ＭＳ 明朝" w:hint="eastAsia"/>
              </w:rPr>
              <w:t>交通系</w:t>
            </w:r>
            <w:r>
              <w:rPr>
                <w:rFonts w:ascii="ＭＳ 明朝" w:eastAsia="ＭＳ 明朝" w:hAnsi="ＭＳ 明朝" w:hint="eastAsia"/>
              </w:rPr>
              <w:t>ICカードの入手は容易。</w:t>
            </w:r>
          </w:p>
          <w:p w14:paraId="464EDABD" w14:textId="77777777" w:rsidR="00F620E8" w:rsidRPr="00621D34" w:rsidRDefault="00F620E8" w:rsidP="007C6A63">
            <w:pPr>
              <w:spacing w:line="320" w:lineRule="exact"/>
              <w:ind w:left="210" w:hangingChars="100" w:hanging="210"/>
              <w:rPr>
                <w:rFonts w:ascii="ＭＳ 明朝" w:eastAsia="ＭＳ 明朝" w:hAnsi="ＭＳ 明朝"/>
              </w:rPr>
            </w:pPr>
            <w:r>
              <w:rPr>
                <w:rFonts w:ascii="ＭＳ 明朝" w:eastAsia="ＭＳ 明朝" w:hAnsi="ＭＳ 明朝"/>
              </w:rPr>
              <w:t>・タッチ＆ゴー方式の対象が「鉄道・バス」に限られており、旅客船やロープウェイ等の対応は現実的に困難。</w:t>
            </w:r>
          </w:p>
        </w:tc>
        <w:tc>
          <w:tcPr>
            <w:tcW w:w="3728" w:type="dxa"/>
          </w:tcPr>
          <w:p w14:paraId="5A2A707B" w14:textId="77777777" w:rsidR="00F620E8" w:rsidRPr="00621D34" w:rsidRDefault="00F620E8" w:rsidP="007C6A63">
            <w:pPr>
              <w:spacing w:line="320" w:lineRule="exact"/>
              <w:rPr>
                <w:rFonts w:ascii="ＭＳ 明朝" w:eastAsia="ＭＳ 明朝" w:hAnsi="ＭＳ 明朝"/>
              </w:rPr>
            </w:pPr>
            <w:r>
              <w:rPr>
                <w:rFonts w:ascii="ＭＳ 明朝" w:eastAsia="ＭＳ 明朝" w:hAnsi="ＭＳ 明朝"/>
              </w:rPr>
              <w:t>全国共通スキームがないため、対応アプリは個別になる。</w:t>
            </w:r>
          </w:p>
        </w:tc>
      </w:tr>
    </w:tbl>
    <w:p w14:paraId="4C608522" w14:textId="77777777" w:rsidR="00F620E8" w:rsidRPr="00DE7416" w:rsidRDefault="00F620E8" w:rsidP="00F620E8">
      <w:pPr>
        <w:widowControl/>
        <w:jc w:val="left"/>
        <w:rPr>
          <w:rFonts w:ascii="ＭＳ ゴシック" w:eastAsia="ＭＳ ゴシック" w:hAnsi="ＭＳ ゴシック"/>
        </w:rPr>
      </w:pPr>
    </w:p>
    <w:p w14:paraId="0B497D61" w14:textId="766CA030" w:rsidR="00C23E9D" w:rsidRDefault="00C23E9D" w:rsidP="00C23E9D">
      <w:pPr>
        <w:widowControl/>
        <w:jc w:val="left"/>
        <w:rPr>
          <w:rFonts w:ascii="ＭＳ ゴシック" w:eastAsia="ＭＳ ゴシック" w:hAnsi="ＭＳ ゴシック"/>
          <w:spacing w:val="2"/>
        </w:rPr>
      </w:pPr>
      <w:r>
        <w:rPr>
          <w:rFonts w:ascii="ＭＳ ゴシック" w:eastAsia="ＭＳ ゴシック" w:hAnsi="ＭＳ ゴシック"/>
        </w:rPr>
        <w:br w:type="page"/>
      </w:r>
    </w:p>
    <w:p w14:paraId="1D5B9F59" w14:textId="5FB58905" w:rsidR="00C23E9D" w:rsidRPr="00621D34" w:rsidRDefault="00C23E9D" w:rsidP="00C23E9D">
      <w:pPr>
        <w:pStyle w:val="2"/>
        <w:spacing w:after="94"/>
        <w:rPr>
          <w:rFonts w:ascii="HGSｺﾞｼｯｸE" w:eastAsia="HGSｺﾞｼｯｸE" w:hAnsi="HGSｺﾞｼｯｸE"/>
        </w:rPr>
      </w:pPr>
      <w:bookmarkStart w:id="47" w:name="_Hlk92475530"/>
      <w:bookmarkStart w:id="48" w:name="_Toc97829184"/>
      <w:r w:rsidRPr="00621D34">
        <w:rPr>
          <w:rFonts w:ascii="HGSｺﾞｼｯｸE" w:eastAsia="HGSｺﾞｼｯｸE" w:hAnsi="HGSｺﾞｼｯｸE" w:hint="eastAsia"/>
        </w:rPr>
        <w:lastRenderedPageBreak/>
        <w:t>（2）</w:t>
      </w:r>
      <w:r w:rsidR="000C7C58">
        <w:rPr>
          <w:rFonts w:ascii="HGSｺﾞｼｯｸE" w:eastAsia="HGSｺﾞｼｯｸE" w:hAnsi="HGSｺﾞｼｯｸE" w:hint="eastAsia"/>
        </w:rPr>
        <w:t>航路</w:t>
      </w:r>
      <w:r w:rsidRPr="00621D34">
        <w:rPr>
          <w:rFonts w:ascii="HGSｺﾞｼｯｸE" w:eastAsia="HGSｺﾞｼｯｸE" w:hAnsi="HGSｺﾞｼｯｸE" w:hint="eastAsia"/>
        </w:rPr>
        <w:t>における電子化の状況</w:t>
      </w:r>
      <w:bookmarkEnd w:id="47"/>
      <w:bookmarkEnd w:id="48"/>
    </w:p>
    <w:p w14:paraId="5EFCDA25" w14:textId="44C544B8" w:rsidR="00C23E9D" w:rsidRPr="00621D34" w:rsidRDefault="00C23E9D" w:rsidP="00C23E9D">
      <w:pPr>
        <w:pStyle w:val="32"/>
        <w:spacing w:after="47"/>
        <w:rPr>
          <w:rFonts w:ascii="ＭＳ 明朝" w:eastAsia="ＭＳ 明朝" w:hAnsi="ＭＳ 明朝"/>
        </w:rPr>
      </w:pPr>
      <w:r w:rsidRPr="00621D34">
        <w:rPr>
          <w:rFonts w:ascii="ＭＳ 明朝" w:eastAsia="ＭＳ 明朝" w:hAnsi="ＭＳ 明朝" w:hint="eastAsia"/>
        </w:rPr>
        <w:t>全国共通</w:t>
      </w:r>
      <w:r w:rsidRPr="00621D34">
        <w:rPr>
          <w:rFonts w:ascii="ＭＳ 明朝" w:eastAsia="ＭＳ 明朝" w:hAnsi="ＭＳ 明朝"/>
        </w:rPr>
        <w:t>ICカード</w:t>
      </w:r>
      <w:r w:rsidR="001466FA">
        <w:rPr>
          <w:rFonts w:ascii="ＭＳ 明朝" w:eastAsia="ＭＳ 明朝" w:hAnsi="ＭＳ 明朝" w:hint="eastAsia"/>
        </w:rPr>
        <w:t>の利用実績</w:t>
      </w:r>
      <w:r w:rsidRPr="00621D34">
        <w:rPr>
          <w:rFonts w:ascii="ＭＳ 明朝" w:eastAsia="ＭＳ 明朝" w:hAnsi="ＭＳ 明朝"/>
        </w:rPr>
        <w:t>は鉄道</w:t>
      </w:r>
      <w:r w:rsidR="001466FA">
        <w:rPr>
          <w:rFonts w:ascii="ＭＳ 明朝" w:eastAsia="ＭＳ 明朝" w:hAnsi="ＭＳ 明朝" w:hint="eastAsia"/>
        </w:rPr>
        <w:t>や</w:t>
      </w:r>
      <w:r w:rsidRPr="00621D34">
        <w:rPr>
          <w:rFonts w:ascii="ＭＳ 明朝" w:eastAsia="ＭＳ 明朝" w:hAnsi="ＭＳ 明朝"/>
        </w:rPr>
        <w:t>バス</w:t>
      </w:r>
      <w:r w:rsidRPr="00621D34">
        <w:rPr>
          <w:rFonts w:ascii="ＭＳ 明朝" w:eastAsia="ＭＳ 明朝" w:hAnsi="ＭＳ 明朝" w:hint="eastAsia"/>
        </w:rPr>
        <w:t>が大半であり</w:t>
      </w:r>
      <w:r w:rsidRPr="00621D34">
        <w:rPr>
          <w:rFonts w:ascii="ＭＳ 明朝" w:eastAsia="ＭＳ 明朝" w:hAnsi="ＭＳ 明朝"/>
        </w:rPr>
        <w:t>、航路における</w:t>
      </w:r>
      <w:r w:rsidRPr="00621D34">
        <w:rPr>
          <w:rFonts w:ascii="ＭＳ 明朝" w:eastAsia="ＭＳ 明朝" w:hAnsi="ＭＳ 明朝" w:hint="eastAsia"/>
        </w:rPr>
        <w:t>交通系</w:t>
      </w:r>
      <w:r w:rsidR="00854289">
        <w:rPr>
          <w:rFonts w:ascii="ＭＳ 明朝" w:eastAsia="ＭＳ 明朝" w:hAnsi="ＭＳ 明朝"/>
        </w:rPr>
        <w:t>IC</w:t>
      </w:r>
      <w:r w:rsidRPr="00621D34">
        <w:rPr>
          <w:rFonts w:ascii="ＭＳ 明朝" w:eastAsia="ＭＳ 明朝" w:hAnsi="ＭＳ 明朝"/>
        </w:rPr>
        <w:t>カード</w:t>
      </w:r>
      <w:r w:rsidRPr="00621D34">
        <w:rPr>
          <w:rFonts w:ascii="ＭＳ 明朝" w:eastAsia="ＭＳ 明朝" w:hAnsi="ＭＳ 明朝" w:hint="eastAsia"/>
        </w:rPr>
        <w:t>の</w:t>
      </w:r>
      <w:r w:rsidRPr="00621D34">
        <w:rPr>
          <w:rFonts w:ascii="ＭＳ 明朝" w:eastAsia="ＭＳ 明朝" w:hAnsi="ＭＳ 明朝"/>
        </w:rPr>
        <w:t>利用事例</w:t>
      </w:r>
      <w:r w:rsidRPr="00621D34">
        <w:rPr>
          <w:rFonts w:ascii="ＭＳ 明朝" w:eastAsia="ＭＳ 明朝" w:hAnsi="ＭＳ 明朝" w:hint="eastAsia"/>
        </w:rPr>
        <w:t>は少ない。現在、交通系</w:t>
      </w:r>
      <w:r w:rsidRPr="00621D34">
        <w:rPr>
          <w:rFonts w:ascii="ＭＳ 明朝" w:eastAsia="ＭＳ 明朝" w:hAnsi="ＭＳ 明朝"/>
        </w:rPr>
        <w:t>ICカードで乗船できる船舶会社は、全国に</w:t>
      </w:r>
      <w:r w:rsidR="00854289">
        <w:rPr>
          <w:rFonts w:ascii="ＭＳ 明朝" w:eastAsia="ＭＳ 明朝" w:hAnsi="ＭＳ 明朝"/>
        </w:rPr>
        <w:t>６</w:t>
      </w:r>
      <w:r w:rsidRPr="00621D34">
        <w:rPr>
          <w:rFonts w:ascii="ＭＳ 明朝" w:eastAsia="ＭＳ 明朝" w:hAnsi="ＭＳ 明朝"/>
        </w:rPr>
        <w:t>社</w:t>
      </w:r>
      <w:r w:rsidRPr="00621D34">
        <w:rPr>
          <w:rFonts w:ascii="ＭＳ 明朝" w:eastAsia="ＭＳ 明朝" w:hAnsi="ＭＳ 明朝" w:hint="eastAsia"/>
        </w:rPr>
        <w:t>あ</w:t>
      </w:r>
      <w:r>
        <w:rPr>
          <w:rFonts w:ascii="ＭＳ 明朝" w:eastAsia="ＭＳ 明朝" w:hAnsi="ＭＳ 明朝" w:hint="eastAsia"/>
        </w:rPr>
        <w:t>り、その概要は以下のとおりであ</w:t>
      </w:r>
      <w:r w:rsidRPr="00621D34">
        <w:rPr>
          <w:rFonts w:ascii="ＭＳ 明朝" w:eastAsia="ＭＳ 明朝" w:hAnsi="ＭＳ 明朝" w:hint="eastAsia"/>
        </w:rPr>
        <w:t>る</w:t>
      </w:r>
      <w:r w:rsidR="00BD0A62">
        <w:rPr>
          <w:rFonts w:ascii="ＭＳ 明朝" w:eastAsia="ＭＳ 明朝" w:hAnsi="ＭＳ 明朝" w:hint="eastAsia"/>
        </w:rPr>
        <w:t>。</w:t>
      </w:r>
      <w:r w:rsidR="00000C0D">
        <w:rPr>
          <w:rFonts w:ascii="ＭＳ 明朝" w:eastAsia="ＭＳ 明朝" w:hAnsi="ＭＳ 明朝" w:hint="eastAsia"/>
        </w:rPr>
        <w:t>（タッチ＆ゴー形式、電子マネー決済形式</w:t>
      </w:r>
      <w:r w:rsidR="00B603D6">
        <w:rPr>
          <w:rFonts w:ascii="ＭＳ 明朝" w:eastAsia="ＭＳ 明朝" w:hAnsi="ＭＳ 明朝" w:hint="eastAsia"/>
        </w:rPr>
        <w:t>、いずれの方式を採用しているか</w:t>
      </w:r>
      <w:r w:rsidR="00000C0D">
        <w:rPr>
          <w:rFonts w:ascii="ＭＳ 明朝" w:eastAsia="ＭＳ 明朝" w:hAnsi="ＭＳ 明朝" w:hint="eastAsia"/>
        </w:rPr>
        <w:t>不明。）</w:t>
      </w:r>
    </w:p>
    <w:p w14:paraId="25499BDA" w14:textId="77777777" w:rsidR="00C23E9D" w:rsidRDefault="00C23E9D" w:rsidP="00C23E9D">
      <w:pPr>
        <w:rPr>
          <w:b/>
          <w:bCs/>
        </w:rPr>
      </w:pPr>
    </w:p>
    <w:p w14:paraId="13ECCEF1" w14:textId="3EC1F03B" w:rsidR="00C23E9D" w:rsidRPr="003D23C1" w:rsidRDefault="00C23E9D" w:rsidP="00C23E9D">
      <w:pPr>
        <w:jc w:val="center"/>
        <w:rPr>
          <w:rFonts w:ascii="ＭＳ ゴシック" w:eastAsia="ＭＳ ゴシック" w:hAnsi="ＭＳ ゴシック"/>
        </w:rPr>
      </w:pPr>
      <w:r w:rsidRPr="003D23C1">
        <w:rPr>
          <w:rFonts w:ascii="ＭＳ ゴシック" w:eastAsia="ＭＳ ゴシック" w:hAnsi="ＭＳ ゴシック" w:hint="eastAsia"/>
        </w:rPr>
        <w:t>表</w:t>
      </w:r>
      <w:r>
        <w:rPr>
          <w:rFonts w:ascii="ＭＳ ゴシック" w:eastAsia="ＭＳ ゴシック" w:hAnsi="ＭＳ ゴシック" w:hint="eastAsia"/>
        </w:rPr>
        <w:t>5</w:t>
      </w:r>
      <w:r w:rsidR="00193737" w:rsidRPr="00020B6F">
        <w:rPr>
          <w:rFonts w:ascii="ＭＳ ゴシック" w:eastAsia="ＭＳ ゴシック" w:hAnsi="ＭＳ ゴシック" w:hint="eastAsia"/>
        </w:rPr>
        <w:t>-</w:t>
      </w:r>
      <w:r w:rsidR="00421991">
        <w:rPr>
          <w:rFonts w:ascii="ＭＳ ゴシック" w:eastAsia="ＭＳ ゴシック" w:hAnsi="ＭＳ ゴシック" w:hint="eastAsia"/>
        </w:rPr>
        <w:t>6</w:t>
      </w:r>
      <w:r>
        <w:rPr>
          <w:rFonts w:ascii="ＭＳ ゴシック" w:eastAsia="ＭＳ ゴシック" w:hAnsi="ＭＳ ゴシック" w:hint="eastAsia"/>
        </w:rPr>
        <w:t xml:space="preserve">　交通系ICカードの利用可能な航路事例</w:t>
      </w:r>
    </w:p>
    <w:tbl>
      <w:tblPr>
        <w:tblStyle w:val="af4"/>
        <w:tblW w:w="0" w:type="auto"/>
        <w:tblLook w:val="04A0" w:firstRow="1" w:lastRow="0" w:firstColumn="1" w:lastColumn="0" w:noHBand="0" w:noVBand="1"/>
      </w:tblPr>
      <w:tblGrid>
        <w:gridCol w:w="2122"/>
        <w:gridCol w:w="2268"/>
        <w:gridCol w:w="4670"/>
      </w:tblGrid>
      <w:tr w:rsidR="00C23E9D" w:rsidRPr="00621D34" w14:paraId="48E6B3D3" w14:textId="77777777" w:rsidTr="00DD7485">
        <w:tc>
          <w:tcPr>
            <w:tcW w:w="2122" w:type="dxa"/>
          </w:tcPr>
          <w:p w14:paraId="7ECBB7BB" w14:textId="77777777" w:rsidR="00C23E9D" w:rsidRPr="00621D34" w:rsidRDefault="00C23E9D" w:rsidP="00DD7485">
            <w:pPr>
              <w:spacing w:line="320" w:lineRule="exact"/>
              <w:jc w:val="center"/>
              <w:rPr>
                <w:rFonts w:ascii="ＭＳ 明朝" w:eastAsia="ＭＳ 明朝" w:hAnsi="ＭＳ 明朝"/>
              </w:rPr>
            </w:pPr>
            <w:r w:rsidRPr="00621D34">
              <w:rPr>
                <w:rFonts w:ascii="ＭＳ 明朝" w:eastAsia="ＭＳ 明朝" w:hAnsi="ＭＳ 明朝" w:hint="eastAsia"/>
              </w:rPr>
              <w:t>会社名</w:t>
            </w:r>
          </w:p>
        </w:tc>
        <w:tc>
          <w:tcPr>
            <w:tcW w:w="2268" w:type="dxa"/>
          </w:tcPr>
          <w:p w14:paraId="68548C5F" w14:textId="77777777" w:rsidR="00C23E9D" w:rsidRPr="00621D34" w:rsidRDefault="00C23E9D" w:rsidP="00DD7485">
            <w:pPr>
              <w:spacing w:line="320" w:lineRule="exact"/>
              <w:jc w:val="center"/>
              <w:rPr>
                <w:rFonts w:ascii="ＭＳ 明朝" w:eastAsia="ＭＳ 明朝" w:hAnsi="ＭＳ 明朝"/>
              </w:rPr>
            </w:pPr>
            <w:r w:rsidRPr="00621D34">
              <w:rPr>
                <w:rFonts w:ascii="ＭＳ 明朝" w:eastAsia="ＭＳ 明朝" w:hAnsi="ＭＳ 明朝" w:hint="eastAsia"/>
              </w:rPr>
              <w:t>航路</w:t>
            </w:r>
          </w:p>
        </w:tc>
        <w:tc>
          <w:tcPr>
            <w:tcW w:w="4670" w:type="dxa"/>
          </w:tcPr>
          <w:p w14:paraId="0E9A1A11" w14:textId="77777777" w:rsidR="00C23E9D" w:rsidRPr="00621D34" w:rsidRDefault="00C23E9D" w:rsidP="00DD7485">
            <w:pPr>
              <w:spacing w:line="320" w:lineRule="exact"/>
              <w:jc w:val="center"/>
              <w:rPr>
                <w:rFonts w:ascii="ＭＳ 明朝" w:eastAsia="ＭＳ 明朝" w:hAnsi="ＭＳ 明朝"/>
              </w:rPr>
            </w:pPr>
            <w:r w:rsidRPr="00621D34">
              <w:rPr>
                <w:rFonts w:ascii="ＭＳ 明朝" w:eastAsia="ＭＳ 明朝" w:hAnsi="ＭＳ 明朝" w:hint="eastAsia"/>
              </w:rPr>
              <w:t>交通系ICカードの利用状況</w:t>
            </w:r>
          </w:p>
        </w:tc>
      </w:tr>
      <w:tr w:rsidR="00C23E9D" w:rsidRPr="00621D34" w14:paraId="0BCED609" w14:textId="77777777" w:rsidTr="00DD7485">
        <w:tc>
          <w:tcPr>
            <w:tcW w:w="2122" w:type="dxa"/>
          </w:tcPr>
          <w:p w14:paraId="558D8197" w14:textId="77777777" w:rsidR="00C23E9D" w:rsidRPr="00621D34" w:rsidRDefault="00C23E9D" w:rsidP="00DD7485">
            <w:pPr>
              <w:spacing w:line="320" w:lineRule="exact"/>
              <w:rPr>
                <w:rFonts w:ascii="ＭＳ 明朝" w:eastAsia="ＭＳ 明朝" w:hAnsi="ＭＳ 明朝"/>
              </w:rPr>
            </w:pPr>
            <w:r w:rsidRPr="00621D34">
              <w:rPr>
                <w:rFonts w:ascii="ＭＳ 明朝" w:eastAsia="ＭＳ 明朝" w:hAnsi="ＭＳ 明朝"/>
              </w:rPr>
              <w:t>東京都観光汽船</w:t>
            </w:r>
            <w:r w:rsidRPr="00621D34">
              <w:rPr>
                <w:rFonts w:ascii="ＭＳ 明朝" w:eastAsia="ＭＳ 明朝" w:hAnsi="ＭＳ 明朝" w:hint="eastAsia"/>
              </w:rPr>
              <w:t>㈱</w:t>
            </w:r>
          </w:p>
        </w:tc>
        <w:tc>
          <w:tcPr>
            <w:tcW w:w="2268" w:type="dxa"/>
          </w:tcPr>
          <w:p w14:paraId="30B152D3" w14:textId="77777777" w:rsidR="00C23E9D" w:rsidRPr="00621D34" w:rsidRDefault="00C23E9D" w:rsidP="00DD7485">
            <w:pPr>
              <w:spacing w:line="320" w:lineRule="exact"/>
              <w:rPr>
                <w:rFonts w:ascii="ＭＳ 明朝" w:eastAsia="ＭＳ 明朝" w:hAnsi="ＭＳ 明朝"/>
              </w:rPr>
            </w:pPr>
            <w:r w:rsidRPr="00621D34">
              <w:rPr>
                <w:rFonts w:ascii="ＭＳ 明朝" w:eastAsia="ＭＳ 明朝" w:hAnsi="ＭＳ 明朝" w:hint="eastAsia"/>
              </w:rPr>
              <w:t>東京湾観光定期便</w:t>
            </w:r>
          </w:p>
          <w:p w14:paraId="1DC341BF" w14:textId="77777777" w:rsidR="00C23E9D" w:rsidRPr="00621D34" w:rsidRDefault="00C23E9D" w:rsidP="00DD7485">
            <w:pPr>
              <w:spacing w:line="320" w:lineRule="exact"/>
              <w:rPr>
                <w:rFonts w:ascii="ＭＳ 明朝" w:eastAsia="ＭＳ 明朝" w:hAnsi="ＭＳ 明朝"/>
              </w:rPr>
            </w:pPr>
          </w:p>
        </w:tc>
        <w:tc>
          <w:tcPr>
            <w:tcW w:w="4670" w:type="dxa"/>
          </w:tcPr>
          <w:p w14:paraId="66BDEEBD" w14:textId="77777777" w:rsidR="00C23E9D" w:rsidRPr="00621D34" w:rsidRDefault="00C23E9D" w:rsidP="00DD7485">
            <w:pPr>
              <w:spacing w:line="320" w:lineRule="exact"/>
              <w:ind w:left="210" w:hangingChars="100" w:hanging="210"/>
              <w:rPr>
                <w:rFonts w:ascii="ＭＳ 明朝" w:eastAsia="ＭＳ 明朝" w:hAnsi="ＭＳ 明朝"/>
              </w:rPr>
            </w:pPr>
            <w:r w:rsidRPr="00621D34">
              <w:rPr>
                <w:rFonts w:ascii="ＭＳ 明朝" w:eastAsia="ＭＳ 明朝" w:hAnsi="ＭＳ 明朝" w:hint="eastAsia"/>
              </w:rPr>
              <w:t>・</w:t>
            </w:r>
            <w:r w:rsidRPr="00621D34">
              <w:rPr>
                <w:rFonts w:ascii="ＭＳ 明朝" w:eastAsia="ＭＳ 明朝" w:hAnsi="ＭＳ 明朝"/>
              </w:rPr>
              <w:t>浅草・日の出・お台場・浜離宮・有明の各乗船</w:t>
            </w:r>
            <w:r w:rsidRPr="00621D34">
              <w:rPr>
                <w:rFonts w:ascii="ＭＳ 明朝" w:eastAsia="ＭＳ 明朝" w:hAnsi="ＭＳ 明朝" w:hint="eastAsia"/>
              </w:rPr>
              <w:t>場では、</w:t>
            </w:r>
            <w:r w:rsidRPr="00621D34">
              <w:rPr>
                <w:rFonts w:ascii="ＭＳ 明朝" w:eastAsia="ＭＳ 明朝" w:hAnsi="ＭＳ 明朝"/>
              </w:rPr>
              <w:t>SuicaやPASMOなどの交通系ICカード</w:t>
            </w:r>
            <w:r w:rsidRPr="00621D34">
              <w:rPr>
                <w:rFonts w:ascii="ＭＳ 明朝" w:eastAsia="ＭＳ 明朝" w:hAnsi="ＭＳ 明朝" w:hint="eastAsia"/>
              </w:rPr>
              <w:t>が利用可能</w:t>
            </w:r>
            <w:r w:rsidRPr="00621D34">
              <w:rPr>
                <w:rFonts w:ascii="ＭＳ 明朝" w:eastAsia="ＭＳ 明朝" w:hAnsi="ＭＳ 明朝"/>
              </w:rPr>
              <w:t>。</w:t>
            </w:r>
          </w:p>
          <w:p w14:paraId="1F7CA4E6" w14:textId="77777777" w:rsidR="00C23E9D" w:rsidRPr="00621D34" w:rsidRDefault="00C23E9D" w:rsidP="00DD7485">
            <w:pPr>
              <w:spacing w:line="320" w:lineRule="exact"/>
              <w:ind w:left="210" w:hangingChars="100" w:hanging="210"/>
              <w:rPr>
                <w:rFonts w:ascii="ＭＳ 明朝" w:eastAsia="ＭＳ 明朝" w:hAnsi="ＭＳ 明朝"/>
              </w:rPr>
            </w:pPr>
            <w:r w:rsidRPr="00621D34">
              <w:rPr>
                <w:rFonts w:ascii="ＭＳ 明朝" w:eastAsia="ＭＳ 明朝" w:hAnsi="ＭＳ 明朝" w:hint="eastAsia"/>
              </w:rPr>
              <w:t>・</w:t>
            </w:r>
            <w:r w:rsidRPr="00621D34">
              <w:rPr>
                <w:rFonts w:ascii="ＭＳ 明朝" w:eastAsia="ＭＳ 明朝" w:hAnsi="ＭＳ 明朝"/>
              </w:rPr>
              <w:t>乗船場で</w:t>
            </w:r>
            <w:r w:rsidRPr="00621D34">
              <w:rPr>
                <w:rFonts w:ascii="ＭＳ 明朝" w:eastAsia="ＭＳ 明朝" w:hAnsi="ＭＳ 明朝" w:hint="eastAsia"/>
              </w:rPr>
              <w:t>は</w:t>
            </w:r>
            <w:r w:rsidRPr="00621D34">
              <w:rPr>
                <w:rFonts w:ascii="ＭＳ 明朝" w:eastAsia="ＭＳ 明朝" w:hAnsi="ＭＳ 明朝"/>
              </w:rPr>
              <w:t>チャージ</w:t>
            </w:r>
            <w:r w:rsidRPr="00621D34">
              <w:rPr>
                <w:rFonts w:ascii="ＭＳ 明朝" w:eastAsia="ＭＳ 明朝" w:hAnsi="ＭＳ 明朝" w:hint="eastAsia"/>
              </w:rPr>
              <w:t>が</w:t>
            </w:r>
            <w:r w:rsidRPr="00621D34">
              <w:rPr>
                <w:rFonts w:ascii="ＭＳ 明朝" w:eastAsia="ＭＳ 明朝" w:hAnsi="ＭＳ 明朝"/>
              </w:rPr>
              <w:t>できない。</w:t>
            </w:r>
          </w:p>
        </w:tc>
      </w:tr>
      <w:tr w:rsidR="00C23E9D" w:rsidRPr="00621D34" w14:paraId="07449F73" w14:textId="77777777" w:rsidTr="00DD7485">
        <w:tc>
          <w:tcPr>
            <w:tcW w:w="2122" w:type="dxa"/>
          </w:tcPr>
          <w:p w14:paraId="18F5DFE1" w14:textId="77777777" w:rsidR="00C23E9D" w:rsidRPr="00621D34" w:rsidRDefault="00C23E9D" w:rsidP="00DD7485">
            <w:pPr>
              <w:spacing w:line="320" w:lineRule="exact"/>
              <w:rPr>
                <w:rFonts w:ascii="ＭＳ 明朝" w:eastAsia="ＭＳ 明朝" w:hAnsi="ＭＳ 明朝"/>
              </w:rPr>
            </w:pPr>
            <w:r w:rsidRPr="00621D34">
              <w:rPr>
                <w:rFonts w:ascii="ＭＳ 明朝" w:eastAsia="ＭＳ 明朝" w:hAnsi="ＭＳ 明朝" w:hint="eastAsia"/>
              </w:rPr>
              <w:t>佐渡汽船㈱</w:t>
            </w:r>
          </w:p>
        </w:tc>
        <w:tc>
          <w:tcPr>
            <w:tcW w:w="2268" w:type="dxa"/>
          </w:tcPr>
          <w:p w14:paraId="2B9A6E97" w14:textId="77777777" w:rsidR="00C23E9D" w:rsidRPr="00621D34" w:rsidRDefault="00C23E9D" w:rsidP="00DD7485">
            <w:pPr>
              <w:spacing w:line="320" w:lineRule="exact"/>
              <w:rPr>
                <w:rFonts w:ascii="ＭＳ 明朝" w:eastAsia="ＭＳ 明朝" w:hAnsi="ＭＳ 明朝"/>
              </w:rPr>
            </w:pPr>
            <w:r w:rsidRPr="00621D34">
              <w:rPr>
                <w:rFonts w:ascii="ＭＳ 明朝" w:eastAsia="ＭＳ 明朝" w:hAnsi="ＭＳ 明朝" w:hint="eastAsia"/>
              </w:rPr>
              <w:t>新潟港と佐渡島を結ぶ佐渡汽船の路線</w:t>
            </w:r>
          </w:p>
        </w:tc>
        <w:tc>
          <w:tcPr>
            <w:tcW w:w="4670" w:type="dxa"/>
          </w:tcPr>
          <w:p w14:paraId="5E916501" w14:textId="555F9BBC" w:rsidR="00C23E9D" w:rsidRPr="00621D34" w:rsidRDefault="00C23E9D" w:rsidP="00DD7485">
            <w:pPr>
              <w:spacing w:line="320" w:lineRule="exact"/>
              <w:ind w:left="210" w:hangingChars="100" w:hanging="210"/>
              <w:rPr>
                <w:rFonts w:ascii="ＭＳ 明朝" w:eastAsia="ＭＳ 明朝" w:hAnsi="ＭＳ 明朝"/>
              </w:rPr>
            </w:pPr>
            <w:r w:rsidRPr="00621D34">
              <w:rPr>
                <w:rFonts w:ascii="ＭＳ 明朝" w:eastAsia="ＭＳ 明朝" w:hAnsi="ＭＳ 明朝" w:hint="eastAsia"/>
              </w:rPr>
              <w:t>・</w:t>
            </w:r>
            <w:r w:rsidRPr="00621D34">
              <w:rPr>
                <w:rFonts w:ascii="ＭＳ 明朝" w:eastAsia="ＭＳ 明朝" w:hAnsi="ＭＳ 明朝"/>
              </w:rPr>
              <w:t>PiTaPaを除く全国相互利用対応の交通系ICカード</w:t>
            </w:r>
            <w:r w:rsidR="00442ECF">
              <w:rPr>
                <w:rFonts w:ascii="ＭＳ 明朝" w:eastAsia="ＭＳ 明朝" w:hAnsi="ＭＳ 明朝"/>
              </w:rPr>
              <w:t>９</w:t>
            </w:r>
            <w:r w:rsidRPr="00621D34">
              <w:rPr>
                <w:rFonts w:ascii="ＭＳ 明朝" w:eastAsia="ＭＳ 明朝" w:hAnsi="ＭＳ 明朝"/>
              </w:rPr>
              <w:t>種類が利用可能</w:t>
            </w:r>
            <w:r w:rsidRPr="00621D34">
              <w:rPr>
                <w:rFonts w:ascii="ＭＳ 明朝" w:eastAsia="ＭＳ 明朝" w:hAnsi="ＭＳ 明朝" w:hint="eastAsia"/>
              </w:rPr>
              <w:t>。</w:t>
            </w:r>
          </w:p>
          <w:p w14:paraId="0ADCC284" w14:textId="77777777" w:rsidR="00C23E9D" w:rsidRPr="00621D34" w:rsidRDefault="00C23E9D" w:rsidP="00DD7485">
            <w:pPr>
              <w:spacing w:line="320" w:lineRule="exact"/>
              <w:ind w:left="210" w:hangingChars="100" w:hanging="210"/>
              <w:rPr>
                <w:rFonts w:ascii="ＭＳ 明朝" w:eastAsia="ＭＳ 明朝" w:hAnsi="ＭＳ 明朝"/>
              </w:rPr>
            </w:pPr>
            <w:r w:rsidRPr="00621D34">
              <w:rPr>
                <w:rFonts w:ascii="ＭＳ 明朝" w:eastAsia="ＭＳ 明朝" w:hAnsi="ＭＳ 明朝" w:hint="eastAsia"/>
              </w:rPr>
              <w:t>・交通系</w:t>
            </w:r>
            <w:r w:rsidRPr="00621D34">
              <w:rPr>
                <w:rFonts w:ascii="ＭＳ 明朝" w:eastAsia="ＭＳ 明朝" w:hAnsi="ＭＳ 明朝"/>
              </w:rPr>
              <w:t>ICカード</w:t>
            </w:r>
            <w:r w:rsidRPr="00621D34">
              <w:rPr>
                <w:rFonts w:ascii="ＭＳ 明朝" w:eastAsia="ＭＳ 明朝" w:hAnsi="ＭＳ 明朝" w:hint="eastAsia"/>
              </w:rPr>
              <w:t>利用</w:t>
            </w:r>
            <w:r w:rsidRPr="00621D34">
              <w:rPr>
                <w:rFonts w:ascii="ＭＳ 明朝" w:eastAsia="ＭＳ 明朝" w:hAnsi="ＭＳ 明朝"/>
              </w:rPr>
              <w:t>は乗船料金のみで、自動車や自転車その他の航送料金は対象外。</w:t>
            </w:r>
          </w:p>
          <w:p w14:paraId="521EEBB0" w14:textId="77777777" w:rsidR="00C23E9D" w:rsidRPr="00621D34" w:rsidRDefault="00C23E9D" w:rsidP="00DD7485">
            <w:pPr>
              <w:spacing w:line="320" w:lineRule="exact"/>
              <w:ind w:left="210" w:hangingChars="100" w:hanging="210"/>
              <w:rPr>
                <w:rFonts w:ascii="ＭＳ 明朝" w:eastAsia="ＭＳ 明朝" w:hAnsi="ＭＳ 明朝"/>
              </w:rPr>
            </w:pPr>
            <w:r w:rsidRPr="00621D34">
              <w:rPr>
                <w:rFonts w:ascii="ＭＳ 明朝" w:eastAsia="ＭＳ 明朝" w:hAnsi="ＭＳ 明朝" w:hint="eastAsia"/>
              </w:rPr>
              <w:t>・</w:t>
            </w:r>
            <w:r w:rsidRPr="00621D34">
              <w:rPr>
                <w:rFonts w:ascii="ＭＳ 明朝" w:eastAsia="ＭＳ 明朝" w:hAnsi="ＭＳ 明朝"/>
              </w:rPr>
              <w:t>乗船場ではチャージができない。</w:t>
            </w:r>
          </w:p>
        </w:tc>
      </w:tr>
      <w:tr w:rsidR="00C23E9D" w:rsidRPr="00621D34" w14:paraId="5E6B9FD7" w14:textId="77777777" w:rsidTr="00DD7485">
        <w:tc>
          <w:tcPr>
            <w:tcW w:w="2122" w:type="dxa"/>
          </w:tcPr>
          <w:p w14:paraId="33D7134A" w14:textId="77777777" w:rsidR="00B45121" w:rsidRDefault="00C23E9D" w:rsidP="00DD7485">
            <w:pPr>
              <w:spacing w:line="320" w:lineRule="exact"/>
              <w:rPr>
                <w:rFonts w:ascii="ＭＳ 明朝" w:eastAsia="ＭＳ 明朝" w:hAnsi="ＭＳ 明朝"/>
              </w:rPr>
            </w:pPr>
            <w:r w:rsidRPr="00621D34">
              <w:rPr>
                <w:rFonts w:ascii="ＭＳ 明朝" w:eastAsia="ＭＳ 明朝" w:hAnsi="ＭＳ 明朝"/>
              </w:rPr>
              <w:t>JR西日本宮島</w:t>
            </w:r>
          </w:p>
          <w:p w14:paraId="6EA5B074" w14:textId="1DF7507A" w:rsidR="00C23E9D" w:rsidRPr="00621D34" w:rsidRDefault="00C23E9D" w:rsidP="00DD7485">
            <w:pPr>
              <w:spacing w:line="320" w:lineRule="exact"/>
              <w:rPr>
                <w:rFonts w:ascii="ＭＳ 明朝" w:eastAsia="ＭＳ 明朝" w:hAnsi="ＭＳ 明朝"/>
              </w:rPr>
            </w:pPr>
            <w:r w:rsidRPr="00621D34">
              <w:rPr>
                <w:rFonts w:ascii="ＭＳ 明朝" w:eastAsia="ＭＳ 明朝" w:hAnsi="ＭＳ 明朝"/>
              </w:rPr>
              <w:t>フェリー</w:t>
            </w:r>
            <w:r w:rsidRPr="00621D34">
              <w:rPr>
                <w:rFonts w:ascii="ＭＳ 明朝" w:eastAsia="ＭＳ 明朝" w:hAnsi="ＭＳ 明朝" w:hint="eastAsia"/>
              </w:rPr>
              <w:t>㈱</w:t>
            </w:r>
          </w:p>
        </w:tc>
        <w:tc>
          <w:tcPr>
            <w:tcW w:w="2268" w:type="dxa"/>
            <w:vMerge w:val="restart"/>
          </w:tcPr>
          <w:p w14:paraId="656F3C63" w14:textId="77777777" w:rsidR="00C23E9D" w:rsidRPr="00621D34" w:rsidRDefault="00C23E9D" w:rsidP="00DD7485">
            <w:pPr>
              <w:spacing w:line="320" w:lineRule="exact"/>
              <w:rPr>
                <w:rFonts w:ascii="ＭＳ 明朝" w:eastAsia="ＭＳ 明朝" w:hAnsi="ＭＳ 明朝"/>
              </w:rPr>
            </w:pPr>
            <w:r w:rsidRPr="00621D34">
              <w:rPr>
                <w:rFonts w:ascii="ＭＳ 明朝" w:eastAsia="ＭＳ 明朝" w:hAnsi="ＭＳ 明朝" w:hint="eastAsia"/>
              </w:rPr>
              <w:t>宮島口と宮島を結ぶ航路</w:t>
            </w:r>
          </w:p>
        </w:tc>
        <w:tc>
          <w:tcPr>
            <w:tcW w:w="4670" w:type="dxa"/>
            <w:vMerge w:val="restart"/>
          </w:tcPr>
          <w:p w14:paraId="776C91AE" w14:textId="77777777" w:rsidR="00C23E9D" w:rsidRPr="00621D34" w:rsidRDefault="00C23E9D" w:rsidP="00DD7485">
            <w:pPr>
              <w:spacing w:line="320" w:lineRule="exact"/>
              <w:ind w:left="210" w:hangingChars="100" w:hanging="210"/>
              <w:rPr>
                <w:rFonts w:ascii="ＭＳ 明朝" w:eastAsia="ＭＳ 明朝" w:hAnsi="ＭＳ 明朝"/>
              </w:rPr>
            </w:pPr>
            <w:r w:rsidRPr="00621D34">
              <w:rPr>
                <w:rFonts w:ascii="ＭＳ 明朝" w:eastAsia="ＭＳ 明朝" w:hAnsi="ＭＳ 明朝" w:hint="eastAsia"/>
              </w:rPr>
              <w:t>・全国相互利用対応の交通系</w:t>
            </w:r>
            <w:r w:rsidRPr="00621D34">
              <w:rPr>
                <w:rFonts w:ascii="ＭＳ 明朝" w:eastAsia="ＭＳ 明朝" w:hAnsi="ＭＳ 明朝"/>
              </w:rPr>
              <w:t>ICカード</w:t>
            </w:r>
            <w:r w:rsidRPr="00621D34">
              <w:rPr>
                <w:rFonts w:ascii="ＭＳ 明朝" w:eastAsia="ＭＳ 明朝" w:hAnsi="ＭＳ 明朝" w:hint="eastAsia"/>
              </w:rPr>
              <w:t>10種類と</w:t>
            </w:r>
            <w:r w:rsidRPr="00621D34">
              <w:rPr>
                <w:rFonts w:ascii="ＭＳ 明朝" w:eastAsia="ＭＳ 明朝" w:hAnsi="ＭＳ 明朝"/>
              </w:rPr>
              <w:t>、広島地区で使われているPASPYも</w:t>
            </w:r>
            <w:r w:rsidRPr="00621D34">
              <w:rPr>
                <w:rFonts w:ascii="ＭＳ 明朝" w:eastAsia="ＭＳ 明朝" w:hAnsi="ＭＳ 明朝" w:hint="eastAsia"/>
              </w:rPr>
              <w:t>利用</w:t>
            </w:r>
            <w:r w:rsidRPr="00621D34">
              <w:rPr>
                <w:rFonts w:ascii="ＭＳ 明朝" w:eastAsia="ＭＳ 明朝" w:hAnsi="ＭＳ 明朝"/>
              </w:rPr>
              <w:t>可能</w:t>
            </w:r>
            <w:r w:rsidRPr="00621D34">
              <w:rPr>
                <w:rFonts w:ascii="ＭＳ 明朝" w:eastAsia="ＭＳ 明朝" w:hAnsi="ＭＳ 明朝" w:hint="eastAsia"/>
              </w:rPr>
              <w:t>。</w:t>
            </w:r>
          </w:p>
          <w:p w14:paraId="1B1DB9BF" w14:textId="77777777" w:rsidR="00C23E9D" w:rsidRPr="00621D34" w:rsidRDefault="00C23E9D" w:rsidP="00DD7485">
            <w:pPr>
              <w:spacing w:line="320" w:lineRule="exact"/>
              <w:ind w:left="210" w:hangingChars="100" w:hanging="210"/>
              <w:rPr>
                <w:rFonts w:ascii="ＭＳ 明朝" w:eastAsia="ＭＳ 明朝" w:hAnsi="ＭＳ 明朝"/>
              </w:rPr>
            </w:pPr>
            <w:r w:rsidRPr="00621D34">
              <w:rPr>
                <w:rFonts w:ascii="ＭＳ 明朝" w:eastAsia="ＭＳ 明朝" w:hAnsi="ＭＳ 明朝" w:hint="eastAsia"/>
              </w:rPr>
              <w:t>・</w:t>
            </w:r>
            <w:r w:rsidRPr="00621D34">
              <w:rPr>
                <w:rFonts w:ascii="ＭＳ 明朝" w:eastAsia="ＭＳ 明朝" w:hAnsi="ＭＳ 明朝"/>
              </w:rPr>
              <w:t>自動車・自転車等の航送料金は利用対象</w:t>
            </w:r>
            <w:r w:rsidRPr="00621D34">
              <w:rPr>
                <w:rFonts w:ascii="ＭＳ 明朝" w:eastAsia="ＭＳ 明朝" w:hAnsi="ＭＳ 明朝" w:hint="eastAsia"/>
              </w:rPr>
              <w:t>。</w:t>
            </w:r>
          </w:p>
        </w:tc>
      </w:tr>
      <w:tr w:rsidR="00C23E9D" w:rsidRPr="00621D34" w14:paraId="64F55B33" w14:textId="77777777" w:rsidTr="00DD7485">
        <w:tc>
          <w:tcPr>
            <w:tcW w:w="2122" w:type="dxa"/>
          </w:tcPr>
          <w:p w14:paraId="61DFD192" w14:textId="77777777" w:rsidR="00C23E9D" w:rsidRPr="00621D34" w:rsidRDefault="00C23E9D" w:rsidP="00DD7485">
            <w:pPr>
              <w:spacing w:line="320" w:lineRule="exact"/>
              <w:rPr>
                <w:rFonts w:ascii="ＭＳ 明朝" w:eastAsia="ＭＳ 明朝" w:hAnsi="ＭＳ 明朝"/>
              </w:rPr>
            </w:pPr>
            <w:r w:rsidRPr="00621D34">
              <w:rPr>
                <w:rFonts w:ascii="ＭＳ 明朝" w:eastAsia="ＭＳ 明朝" w:hAnsi="ＭＳ 明朝"/>
              </w:rPr>
              <w:t>宮島松大汽船</w:t>
            </w:r>
            <w:r w:rsidRPr="00621D34">
              <w:rPr>
                <w:rFonts w:ascii="ＭＳ 明朝" w:eastAsia="ＭＳ 明朝" w:hAnsi="ＭＳ 明朝" w:hint="eastAsia"/>
              </w:rPr>
              <w:t>㈱</w:t>
            </w:r>
          </w:p>
        </w:tc>
        <w:tc>
          <w:tcPr>
            <w:tcW w:w="2268" w:type="dxa"/>
            <w:vMerge/>
          </w:tcPr>
          <w:p w14:paraId="6277BF67" w14:textId="77777777" w:rsidR="00C23E9D" w:rsidRPr="00621D34" w:rsidRDefault="00C23E9D" w:rsidP="00DD7485">
            <w:pPr>
              <w:spacing w:line="320" w:lineRule="exact"/>
              <w:rPr>
                <w:rFonts w:ascii="ＭＳ 明朝" w:eastAsia="ＭＳ 明朝" w:hAnsi="ＭＳ 明朝"/>
              </w:rPr>
            </w:pPr>
          </w:p>
        </w:tc>
        <w:tc>
          <w:tcPr>
            <w:tcW w:w="4670" w:type="dxa"/>
            <w:vMerge/>
          </w:tcPr>
          <w:p w14:paraId="26F6CBCE" w14:textId="77777777" w:rsidR="00C23E9D" w:rsidRPr="00621D34" w:rsidRDefault="00C23E9D" w:rsidP="00DD7485">
            <w:pPr>
              <w:spacing w:line="320" w:lineRule="exact"/>
              <w:rPr>
                <w:rFonts w:ascii="ＭＳ 明朝" w:eastAsia="ＭＳ 明朝" w:hAnsi="ＭＳ 明朝"/>
              </w:rPr>
            </w:pPr>
          </w:p>
        </w:tc>
      </w:tr>
      <w:tr w:rsidR="00C23E9D" w:rsidRPr="00621D34" w14:paraId="4F1EED64" w14:textId="77777777" w:rsidTr="00DD7485">
        <w:tc>
          <w:tcPr>
            <w:tcW w:w="2122" w:type="dxa"/>
          </w:tcPr>
          <w:p w14:paraId="33B8AAAA" w14:textId="77777777" w:rsidR="00C23E9D" w:rsidRPr="00621D34" w:rsidRDefault="00C23E9D" w:rsidP="00DD7485">
            <w:pPr>
              <w:spacing w:line="320" w:lineRule="exact"/>
              <w:rPr>
                <w:rFonts w:ascii="ＭＳ 明朝" w:eastAsia="ＭＳ 明朝" w:hAnsi="ＭＳ 明朝"/>
              </w:rPr>
            </w:pPr>
            <w:r w:rsidRPr="00621D34">
              <w:rPr>
                <w:rFonts w:ascii="ＭＳ 明朝" w:eastAsia="ＭＳ 明朝" w:hAnsi="ＭＳ 明朝" w:hint="eastAsia"/>
              </w:rPr>
              <w:t>桜島フェリー</w:t>
            </w:r>
          </w:p>
          <w:p w14:paraId="4E780E41" w14:textId="77777777" w:rsidR="00C23E9D" w:rsidRPr="00621D34" w:rsidRDefault="00C23E9D" w:rsidP="00DD7485">
            <w:pPr>
              <w:spacing w:line="320" w:lineRule="exact"/>
              <w:rPr>
                <w:rFonts w:ascii="ＭＳ 明朝" w:eastAsia="ＭＳ 明朝" w:hAnsi="ＭＳ 明朝"/>
              </w:rPr>
            </w:pPr>
            <w:r w:rsidRPr="00621D34">
              <w:rPr>
                <w:rFonts w:ascii="ＭＳ 明朝" w:eastAsia="ＭＳ 明朝" w:hAnsi="ＭＳ 明朝" w:hint="eastAsia"/>
              </w:rPr>
              <w:t>(鹿児島市の公営企業)</w:t>
            </w:r>
          </w:p>
        </w:tc>
        <w:tc>
          <w:tcPr>
            <w:tcW w:w="2268" w:type="dxa"/>
          </w:tcPr>
          <w:p w14:paraId="6EC7ACED" w14:textId="77777777" w:rsidR="00C23E9D" w:rsidRPr="00621D34" w:rsidRDefault="00C23E9D" w:rsidP="00DD7485">
            <w:pPr>
              <w:spacing w:line="320" w:lineRule="exact"/>
              <w:rPr>
                <w:rFonts w:ascii="ＭＳ 明朝" w:eastAsia="ＭＳ 明朝" w:hAnsi="ＭＳ 明朝"/>
              </w:rPr>
            </w:pPr>
            <w:r w:rsidRPr="00621D34">
              <w:rPr>
                <w:rFonts w:ascii="ＭＳ 明朝" w:eastAsia="ＭＳ 明朝" w:hAnsi="ＭＳ 明朝" w:hint="eastAsia"/>
              </w:rPr>
              <w:t>鹿児島市の鴨池港と桜島を結ぶ航路</w:t>
            </w:r>
          </w:p>
        </w:tc>
        <w:tc>
          <w:tcPr>
            <w:tcW w:w="4670" w:type="dxa"/>
          </w:tcPr>
          <w:p w14:paraId="7D41EDB7" w14:textId="77777777" w:rsidR="00C23E9D" w:rsidRPr="00621D34" w:rsidRDefault="00C23E9D" w:rsidP="00DD7485">
            <w:pPr>
              <w:spacing w:line="320" w:lineRule="exact"/>
              <w:ind w:left="210" w:hangingChars="100" w:hanging="210"/>
              <w:rPr>
                <w:rFonts w:ascii="ＭＳ 明朝" w:eastAsia="ＭＳ 明朝" w:hAnsi="ＭＳ 明朝"/>
              </w:rPr>
            </w:pPr>
            <w:r w:rsidRPr="00621D34">
              <w:rPr>
                <w:rFonts w:ascii="ＭＳ 明朝" w:eastAsia="ＭＳ 明朝" w:hAnsi="ＭＳ 明朝" w:hint="eastAsia"/>
              </w:rPr>
              <w:t>・全国相互利用対応の交通系</w:t>
            </w:r>
            <w:r w:rsidRPr="00621D34">
              <w:rPr>
                <w:rFonts w:ascii="ＭＳ 明朝" w:eastAsia="ＭＳ 明朝" w:hAnsi="ＭＳ 明朝"/>
              </w:rPr>
              <w:t>ICカード10種類と、鹿児島県内で利用できる「RapiCa」・「いわさきICカード」</w:t>
            </w:r>
            <w:r w:rsidRPr="00621D34">
              <w:rPr>
                <w:rFonts w:ascii="ＭＳ 明朝" w:eastAsia="ＭＳ 明朝" w:hAnsi="ＭＳ 明朝" w:hint="eastAsia"/>
              </w:rPr>
              <w:t>も利用可能</w:t>
            </w:r>
            <w:r w:rsidRPr="00621D34">
              <w:rPr>
                <w:rFonts w:ascii="ＭＳ 明朝" w:eastAsia="ＭＳ 明朝" w:hAnsi="ＭＳ 明朝"/>
              </w:rPr>
              <w:t>。</w:t>
            </w:r>
          </w:p>
          <w:p w14:paraId="65497BCA" w14:textId="77777777" w:rsidR="00C23E9D" w:rsidRPr="00621D34" w:rsidRDefault="00C23E9D" w:rsidP="00DD7485">
            <w:pPr>
              <w:spacing w:line="320" w:lineRule="exact"/>
              <w:ind w:left="210" w:hangingChars="100" w:hanging="210"/>
              <w:rPr>
                <w:rFonts w:ascii="ＭＳ 明朝" w:eastAsia="ＭＳ 明朝" w:hAnsi="ＭＳ 明朝"/>
              </w:rPr>
            </w:pPr>
            <w:r w:rsidRPr="00621D34">
              <w:rPr>
                <w:rFonts w:ascii="ＭＳ 明朝" w:eastAsia="ＭＳ 明朝" w:hAnsi="ＭＳ 明朝" w:hint="eastAsia"/>
              </w:rPr>
              <w:t>・自動車や自転車等の航送料金も交通系</w:t>
            </w:r>
            <w:r w:rsidRPr="00621D34">
              <w:rPr>
                <w:rFonts w:ascii="ＭＳ 明朝" w:eastAsia="ＭＳ 明朝" w:hAnsi="ＭＳ 明朝"/>
              </w:rPr>
              <w:t>ICカードでの支払可能</w:t>
            </w:r>
            <w:r w:rsidRPr="00621D34">
              <w:rPr>
                <w:rFonts w:ascii="ＭＳ 明朝" w:eastAsia="ＭＳ 明朝" w:hAnsi="ＭＳ 明朝" w:hint="eastAsia"/>
              </w:rPr>
              <w:t>（全国で唯一）</w:t>
            </w:r>
            <w:r w:rsidRPr="00621D34">
              <w:rPr>
                <w:rFonts w:ascii="ＭＳ 明朝" w:eastAsia="ＭＳ 明朝" w:hAnsi="ＭＳ 明朝"/>
              </w:rPr>
              <w:t>。</w:t>
            </w:r>
          </w:p>
        </w:tc>
      </w:tr>
      <w:tr w:rsidR="00C23E9D" w:rsidRPr="00621D34" w14:paraId="7483DEBE" w14:textId="77777777" w:rsidTr="00DD7485">
        <w:tc>
          <w:tcPr>
            <w:tcW w:w="2122" w:type="dxa"/>
          </w:tcPr>
          <w:p w14:paraId="7085FC94" w14:textId="77777777" w:rsidR="00C23E9D" w:rsidRPr="00621D34" w:rsidRDefault="00C23E9D" w:rsidP="00DD7485">
            <w:pPr>
              <w:spacing w:line="320" w:lineRule="exact"/>
              <w:rPr>
                <w:rFonts w:ascii="ＭＳ 明朝" w:eastAsia="ＭＳ 明朝" w:hAnsi="ＭＳ 明朝"/>
              </w:rPr>
            </w:pPr>
            <w:r w:rsidRPr="00621D34">
              <w:rPr>
                <w:rFonts w:ascii="ＭＳ 明朝" w:eastAsia="ＭＳ 明朝" w:hAnsi="ＭＳ 明朝" w:hint="eastAsia"/>
              </w:rPr>
              <w:t>いわさきコーポレーション㈱（いわさきグループ）</w:t>
            </w:r>
          </w:p>
        </w:tc>
        <w:tc>
          <w:tcPr>
            <w:tcW w:w="2268" w:type="dxa"/>
          </w:tcPr>
          <w:p w14:paraId="5F379F24" w14:textId="77777777" w:rsidR="00C23E9D" w:rsidRPr="00621D34" w:rsidRDefault="00C23E9D" w:rsidP="00DD7485">
            <w:pPr>
              <w:spacing w:line="320" w:lineRule="exact"/>
              <w:rPr>
                <w:rFonts w:ascii="ＭＳ 明朝" w:eastAsia="ＭＳ 明朝" w:hAnsi="ＭＳ 明朝"/>
              </w:rPr>
            </w:pPr>
            <w:r w:rsidRPr="00621D34">
              <w:rPr>
                <w:rFonts w:ascii="ＭＳ 明朝" w:eastAsia="ＭＳ 明朝" w:hAnsi="ＭＳ 明朝" w:hint="eastAsia"/>
              </w:rPr>
              <w:t>鹿児島～垂水・種子島・屋久島の各航路</w:t>
            </w:r>
          </w:p>
        </w:tc>
        <w:tc>
          <w:tcPr>
            <w:tcW w:w="4670" w:type="dxa"/>
          </w:tcPr>
          <w:p w14:paraId="73E11F23" w14:textId="77777777" w:rsidR="00C23E9D" w:rsidRPr="00621D34" w:rsidRDefault="00C23E9D" w:rsidP="00DD7485">
            <w:pPr>
              <w:spacing w:line="320" w:lineRule="exact"/>
              <w:ind w:left="210" w:hangingChars="100" w:hanging="210"/>
              <w:rPr>
                <w:rFonts w:ascii="ＭＳ 明朝" w:eastAsia="ＭＳ 明朝" w:hAnsi="ＭＳ 明朝"/>
              </w:rPr>
            </w:pPr>
            <w:r w:rsidRPr="00621D34">
              <w:rPr>
                <w:rFonts w:ascii="ＭＳ 明朝" w:eastAsia="ＭＳ 明朝" w:hAnsi="ＭＳ 明朝" w:hint="eastAsia"/>
              </w:rPr>
              <w:t>・同社発行の交通系</w:t>
            </w:r>
            <w:r w:rsidRPr="00621D34">
              <w:rPr>
                <w:rFonts w:ascii="ＭＳ 明朝" w:eastAsia="ＭＳ 明朝" w:hAnsi="ＭＳ 明朝"/>
              </w:rPr>
              <w:t>ICカード・いわさきICカードが利用可能</w:t>
            </w:r>
            <w:r w:rsidRPr="00621D34">
              <w:rPr>
                <w:rFonts w:ascii="ＭＳ 明朝" w:eastAsia="ＭＳ 明朝" w:hAnsi="ＭＳ 明朝" w:hint="eastAsia"/>
              </w:rPr>
              <w:t>。</w:t>
            </w:r>
          </w:p>
          <w:p w14:paraId="1E74739C" w14:textId="77777777" w:rsidR="00C23E9D" w:rsidRPr="00621D34" w:rsidRDefault="00C23E9D" w:rsidP="00DD7485">
            <w:pPr>
              <w:spacing w:line="320" w:lineRule="exact"/>
              <w:ind w:left="210" w:hangingChars="100" w:hanging="210"/>
              <w:rPr>
                <w:rFonts w:ascii="ＭＳ 明朝" w:eastAsia="ＭＳ 明朝" w:hAnsi="ＭＳ 明朝"/>
              </w:rPr>
            </w:pPr>
            <w:r w:rsidRPr="00621D34">
              <w:rPr>
                <w:rFonts w:ascii="ＭＳ 明朝" w:eastAsia="ＭＳ 明朝" w:hAnsi="ＭＳ 明朝" w:hint="eastAsia"/>
              </w:rPr>
              <w:t>・チャージ時に金額に応じて</w:t>
            </w:r>
            <w:r w:rsidRPr="00621D34">
              <w:rPr>
                <w:rFonts w:ascii="ＭＳ 明朝" w:eastAsia="ＭＳ 明朝" w:hAnsi="ＭＳ 明朝"/>
              </w:rPr>
              <w:t>10～15％の割り増し</w:t>
            </w:r>
            <w:r w:rsidRPr="00621D34">
              <w:rPr>
                <w:rFonts w:ascii="ＭＳ 明朝" w:eastAsia="ＭＳ 明朝" w:hAnsi="ＭＳ 明朝" w:hint="eastAsia"/>
              </w:rPr>
              <w:t>あり。</w:t>
            </w:r>
          </w:p>
        </w:tc>
      </w:tr>
    </w:tbl>
    <w:p w14:paraId="02050C46" w14:textId="77777777" w:rsidR="00C23E9D" w:rsidRPr="00621D34" w:rsidRDefault="00C23E9D" w:rsidP="00C23E9D">
      <w:pPr>
        <w:ind w:leftChars="100" w:left="210" w:firstLineChars="100" w:firstLine="210"/>
        <w:jc w:val="right"/>
        <w:rPr>
          <w:rFonts w:ascii="ＭＳ 明朝" w:eastAsia="ＭＳ 明朝" w:hAnsi="ＭＳ 明朝"/>
          <w:color w:val="FF0000"/>
        </w:rPr>
      </w:pPr>
      <w:r w:rsidRPr="00621D34">
        <w:rPr>
          <w:rFonts w:ascii="ＭＳ 明朝" w:eastAsia="ＭＳ 明朝" w:hAnsi="ＭＳ 明朝" w:hint="eastAsia"/>
        </w:rPr>
        <w:t>出典：exciteニュース</w:t>
      </w:r>
    </w:p>
    <w:p w14:paraId="16B4869D" w14:textId="77777777" w:rsidR="00C23E9D" w:rsidRDefault="00C23E9D" w:rsidP="00C23E9D">
      <w:pPr>
        <w:rPr>
          <w:b/>
          <w:bCs/>
        </w:rPr>
      </w:pPr>
    </w:p>
    <w:p w14:paraId="47696365" w14:textId="77777777" w:rsidR="00C23E9D" w:rsidRDefault="00C23E9D" w:rsidP="00C23E9D">
      <w:pPr>
        <w:widowControl/>
        <w:jc w:val="left"/>
        <w:rPr>
          <w:rFonts w:ascii="ＭＳ ゴシック" w:eastAsia="ＭＳ ゴシック" w:hAnsi="ＭＳ ゴシック"/>
          <w:spacing w:val="2"/>
        </w:rPr>
      </w:pPr>
      <w:r>
        <w:rPr>
          <w:rFonts w:ascii="ＭＳ ゴシック" w:eastAsia="ＭＳ ゴシック" w:hAnsi="ＭＳ ゴシック"/>
        </w:rPr>
        <w:br w:type="page"/>
      </w:r>
    </w:p>
    <w:p w14:paraId="396B08F9" w14:textId="0C793330" w:rsidR="00C23E9D" w:rsidRPr="00621D34" w:rsidRDefault="00C23E9D" w:rsidP="00C23E9D">
      <w:pPr>
        <w:pStyle w:val="2"/>
        <w:spacing w:after="94"/>
        <w:rPr>
          <w:rFonts w:ascii="HGSｺﾞｼｯｸE" w:eastAsia="HGSｺﾞｼｯｸE" w:hAnsi="HGSｺﾞｼｯｸE"/>
        </w:rPr>
      </w:pPr>
      <w:bookmarkStart w:id="49" w:name="_Toc97829185"/>
      <w:bookmarkStart w:id="50" w:name="_Hlk92475541"/>
      <w:r w:rsidRPr="00621D34">
        <w:rPr>
          <w:rFonts w:ascii="HGSｺﾞｼｯｸE" w:eastAsia="HGSｺﾞｼｯｸE" w:hAnsi="HGSｺﾞｼｯｸE" w:hint="eastAsia"/>
        </w:rPr>
        <w:lastRenderedPageBreak/>
        <w:t>（</w:t>
      </w:r>
      <w:r>
        <w:rPr>
          <w:rFonts w:ascii="HGSｺﾞｼｯｸE" w:eastAsia="HGSｺﾞｼｯｸE" w:hAnsi="HGSｺﾞｼｯｸE" w:hint="eastAsia"/>
        </w:rPr>
        <w:t>3</w:t>
      </w:r>
      <w:r w:rsidRPr="00621D34">
        <w:rPr>
          <w:rFonts w:ascii="HGSｺﾞｼｯｸE" w:eastAsia="HGSｺﾞｼｯｸE" w:hAnsi="HGSｺﾞｼｯｸE" w:hint="eastAsia"/>
        </w:rPr>
        <w:t>）</w:t>
      </w:r>
      <w:r w:rsidR="00E92EFF">
        <w:rPr>
          <w:rFonts w:ascii="HGSｺﾞｼｯｸE" w:eastAsia="HGSｺﾞｼｯｸE" w:hAnsi="HGSｺﾞｼｯｸE"/>
        </w:rPr>
        <w:t>家島諸島航路における</w:t>
      </w:r>
      <w:r w:rsidR="008D424B">
        <w:rPr>
          <w:rFonts w:ascii="HGSｺﾞｼｯｸE" w:eastAsia="HGSｺﾞｼｯｸE" w:hAnsi="HGSｺﾞｼｯｸE"/>
        </w:rPr>
        <w:t>電子化</w:t>
      </w:r>
      <w:r w:rsidR="00E92EFF">
        <w:rPr>
          <w:rFonts w:ascii="HGSｺﾞｼｯｸE" w:eastAsia="HGSｺﾞｼｯｸE" w:hAnsi="HGSｺﾞｼｯｸE"/>
        </w:rPr>
        <w:t>の</w:t>
      </w:r>
      <w:r w:rsidRPr="00621D34">
        <w:rPr>
          <w:rFonts w:ascii="HGSｺﾞｼｯｸE" w:eastAsia="HGSｺﾞｼｯｸE" w:hAnsi="HGSｺﾞｼｯｸE" w:hint="eastAsia"/>
        </w:rPr>
        <w:t>検討</w:t>
      </w:r>
      <w:bookmarkEnd w:id="49"/>
    </w:p>
    <w:bookmarkEnd w:id="50"/>
    <w:p w14:paraId="5A4415D1" w14:textId="4D496E38" w:rsidR="00C23E9D" w:rsidRPr="003E0466" w:rsidRDefault="00C23E9D" w:rsidP="00C23E9D">
      <w:pPr>
        <w:pStyle w:val="4"/>
        <w:spacing w:after="47"/>
        <w:rPr>
          <w:rFonts w:ascii="ＭＳ ゴシック" w:eastAsia="ＭＳ ゴシック" w:hAnsi="ＭＳ ゴシック"/>
        </w:rPr>
      </w:pPr>
      <w:r>
        <w:rPr>
          <w:rFonts w:ascii="ＭＳ ゴシック" w:eastAsia="ＭＳ ゴシック" w:hAnsi="ＭＳ ゴシック" w:hint="eastAsia"/>
        </w:rPr>
        <w:t>①</w:t>
      </w:r>
      <w:r w:rsidR="00442ECF">
        <w:rPr>
          <w:rFonts w:ascii="ＭＳ ゴシック" w:eastAsia="ＭＳ ゴシック" w:hAnsi="ＭＳ ゴシック" w:hint="eastAsia"/>
        </w:rPr>
        <w:t xml:space="preserve"> </w:t>
      </w:r>
      <w:r>
        <w:rPr>
          <w:rFonts w:ascii="ＭＳ ゴシック" w:eastAsia="ＭＳ ゴシック" w:hAnsi="ＭＳ ゴシック" w:hint="eastAsia"/>
        </w:rPr>
        <w:t>家島諸島航路を取り巻く状況</w:t>
      </w:r>
    </w:p>
    <w:p w14:paraId="0105D935" w14:textId="69695031" w:rsidR="00C23E9D" w:rsidRPr="00AE0298" w:rsidRDefault="00C23E9D" w:rsidP="00C23E9D">
      <w:pPr>
        <w:pStyle w:val="32"/>
        <w:spacing w:after="47"/>
        <w:rPr>
          <w:rFonts w:ascii="ＭＳ 明朝" w:eastAsia="ＭＳ 明朝" w:hAnsi="ＭＳ 明朝"/>
        </w:rPr>
      </w:pPr>
      <w:r w:rsidRPr="00AE0298">
        <w:rPr>
          <w:rFonts w:ascii="ＭＳ 明朝" w:eastAsia="ＭＳ 明朝" w:hAnsi="ＭＳ 明朝" w:hint="eastAsia"/>
        </w:rPr>
        <w:t>家島諸島の日常生活の中では、</w:t>
      </w:r>
      <w:r>
        <w:rPr>
          <w:rFonts w:ascii="ＭＳ 明朝" w:eastAsia="ＭＳ 明朝" w:hAnsi="ＭＳ 明朝" w:hint="eastAsia"/>
        </w:rPr>
        <w:t>交通系</w:t>
      </w:r>
      <w:r w:rsidRPr="00AE0298">
        <w:rPr>
          <w:rFonts w:ascii="ＭＳ 明朝" w:eastAsia="ＭＳ 明朝" w:hAnsi="ＭＳ 明朝"/>
        </w:rPr>
        <w:t>ICカードや</w:t>
      </w:r>
      <w:r w:rsidR="00381821">
        <w:rPr>
          <w:rFonts w:ascii="ＭＳ 明朝" w:eastAsia="ＭＳ 明朝" w:hAnsi="ＭＳ 明朝"/>
        </w:rPr>
        <w:t>電子チケット</w:t>
      </w:r>
      <w:r w:rsidRPr="00AE0298">
        <w:rPr>
          <w:rFonts w:ascii="ＭＳ 明朝" w:eastAsia="ＭＳ 明朝" w:hAnsi="ＭＳ 明朝"/>
        </w:rPr>
        <w:t>利用などは</w:t>
      </w:r>
      <w:r>
        <w:rPr>
          <w:rFonts w:ascii="ＭＳ 明朝" w:eastAsia="ＭＳ 明朝" w:hAnsi="ＭＳ 明朝" w:hint="eastAsia"/>
        </w:rPr>
        <w:t>普及して</w:t>
      </w:r>
      <w:r w:rsidRPr="00AE0298">
        <w:rPr>
          <w:rFonts w:ascii="ＭＳ 明朝" w:eastAsia="ＭＳ 明朝" w:hAnsi="ＭＳ 明朝"/>
        </w:rPr>
        <w:t>おらず、</w:t>
      </w:r>
      <w:r w:rsidRPr="00AE0298">
        <w:rPr>
          <w:rFonts w:ascii="ＭＳ 明朝" w:eastAsia="ＭＳ 明朝" w:hAnsi="ＭＳ 明朝" w:hint="eastAsia"/>
        </w:rPr>
        <w:t>現金</w:t>
      </w:r>
      <w:r>
        <w:rPr>
          <w:rFonts w:ascii="ＭＳ 明朝" w:eastAsia="ＭＳ 明朝" w:hAnsi="ＭＳ 明朝" w:hint="eastAsia"/>
        </w:rPr>
        <w:t>での対応</w:t>
      </w:r>
      <w:r w:rsidRPr="00AE0298">
        <w:rPr>
          <w:rFonts w:ascii="ＭＳ 明朝" w:eastAsia="ＭＳ 明朝" w:hAnsi="ＭＳ 明朝" w:hint="eastAsia"/>
        </w:rPr>
        <w:t>が主流となっている。</w:t>
      </w:r>
    </w:p>
    <w:p w14:paraId="586A7768" w14:textId="67EC1A3F" w:rsidR="00C23E9D" w:rsidRDefault="00C23E9D" w:rsidP="00C23E9D">
      <w:pPr>
        <w:pStyle w:val="32"/>
        <w:spacing w:after="47"/>
        <w:rPr>
          <w:rFonts w:ascii="ＭＳ 明朝" w:eastAsia="ＭＳ 明朝" w:hAnsi="ＭＳ 明朝"/>
        </w:rPr>
      </w:pPr>
      <w:r>
        <w:rPr>
          <w:rFonts w:ascii="ＭＳ 明朝" w:eastAsia="ＭＳ 明朝" w:hAnsi="ＭＳ 明朝" w:hint="eastAsia"/>
        </w:rPr>
        <w:t>一方で、鉄道・バスでの交通系ICカードの普及、</w:t>
      </w:r>
      <w:r w:rsidRPr="006055AA">
        <w:rPr>
          <w:rFonts w:ascii="ＭＳ 明朝" w:eastAsia="ＭＳ 明朝" w:hAnsi="ＭＳ 明朝" w:hint="eastAsia"/>
        </w:rPr>
        <w:t>企画乗車券・旅行商品とのセット券など</w:t>
      </w:r>
      <w:r>
        <w:rPr>
          <w:rFonts w:ascii="ＭＳ 明朝" w:eastAsia="ＭＳ 明朝" w:hAnsi="ＭＳ 明朝" w:hint="eastAsia"/>
        </w:rPr>
        <w:t>での</w:t>
      </w:r>
      <w:r w:rsidR="00381821">
        <w:rPr>
          <w:rFonts w:ascii="ＭＳ 明朝" w:eastAsia="ＭＳ 明朝" w:hAnsi="ＭＳ 明朝"/>
        </w:rPr>
        <w:t>電子チケット</w:t>
      </w:r>
      <w:r w:rsidRPr="00AE0298">
        <w:rPr>
          <w:rFonts w:ascii="ＭＳ 明朝" w:eastAsia="ＭＳ 明朝" w:hAnsi="ＭＳ 明朝"/>
        </w:rPr>
        <w:t>利用</w:t>
      </w:r>
      <w:r>
        <w:rPr>
          <w:rFonts w:ascii="ＭＳ 明朝" w:eastAsia="ＭＳ 明朝" w:hAnsi="ＭＳ 明朝" w:hint="eastAsia"/>
        </w:rPr>
        <w:t>、全国的なMaaSの広がりなど</w:t>
      </w:r>
      <w:r w:rsidRPr="00AE0298">
        <w:rPr>
          <w:rFonts w:ascii="ＭＳ 明朝" w:eastAsia="ＭＳ 明朝" w:hAnsi="ＭＳ 明朝" w:hint="eastAsia"/>
        </w:rPr>
        <w:t>動向を踏まえると、今後も現金での切符購入</w:t>
      </w:r>
      <w:r>
        <w:rPr>
          <w:rFonts w:ascii="ＭＳ 明朝" w:eastAsia="ＭＳ 明朝" w:hAnsi="ＭＳ 明朝" w:hint="eastAsia"/>
        </w:rPr>
        <w:t>が主体となるとしても</w:t>
      </w:r>
      <w:r w:rsidRPr="00AE0298">
        <w:rPr>
          <w:rFonts w:ascii="ＭＳ 明朝" w:eastAsia="ＭＳ 明朝" w:hAnsi="ＭＳ 明朝" w:hint="eastAsia"/>
        </w:rPr>
        <w:t>、島外からの観光客の増加を図るためには、</w:t>
      </w:r>
      <w:r w:rsidR="005A52C5">
        <w:rPr>
          <w:rFonts w:ascii="ＭＳ 明朝" w:eastAsia="ＭＳ 明朝" w:hAnsi="ＭＳ 明朝" w:hint="eastAsia"/>
        </w:rPr>
        <w:t>可能であれば</w:t>
      </w:r>
      <w:r w:rsidRPr="00AE0298">
        <w:rPr>
          <w:rFonts w:ascii="ＭＳ 明朝" w:eastAsia="ＭＳ 明朝" w:hAnsi="ＭＳ 明朝" w:hint="eastAsia"/>
        </w:rPr>
        <w:t>何れかの時点で電子化</w:t>
      </w:r>
      <w:r w:rsidR="005A52C5">
        <w:rPr>
          <w:rFonts w:ascii="ＭＳ 明朝" w:eastAsia="ＭＳ 明朝" w:hAnsi="ＭＳ 明朝"/>
        </w:rPr>
        <w:t>への</w:t>
      </w:r>
      <w:r w:rsidRPr="00AE0298">
        <w:rPr>
          <w:rFonts w:ascii="ＭＳ 明朝" w:eastAsia="ＭＳ 明朝" w:hAnsi="ＭＳ 明朝" w:hint="eastAsia"/>
        </w:rPr>
        <w:t>対応</w:t>
      </w:r>
      <w:r w:rsidR="005A52C5">
        <w:rPr>
          <w:rFonts w:ascii="ＭＳ 明朝" w:eastAsia="ＭＳ 明朝" w:hAnsi="ＭＳ 明朝" w:hint="eastAsia"/>
        </w:rPr>
        <w:t>が望まれる</w:t>
      </w:r>
      <w:r w:rsidRPr="00AE0298">
        <w:rPr>
          <w:rFonts w:ascii="ＭＳ 明朝" w:eastAsia="ＭＳ 明朝" w:hAnsi="ＭＳ 明朝" w:hint="eastAsia"/>
        </w:rPr>
        <w:t>。</w:t>
      </w:r>
    </w:p>
    <w:p w14:paraId="0773B09F" w14:textId="5EEA1571" w:rsidR="00C23E9D" w:rsidRPr="00AE0298" w:rsidRDefault="001466FA" w:rsidP="00C23E9D">
      <w:pPr>
        <w:pStyle w:val="32"/>
        <w:spacing w:after="47"/>
        <w:rPr>
          <w:rFonts w:ascii="ＭＳ 明朝" w:eastAsia="ＭＳ 明朝" w:hAnsi="ＭＳ 明朝"/>
        </w:rPr>
      </w:pPr>
      <w:r>
        <w:rPr>
          <w:rFonts w:ascii="ＭＳ 明朝" w:eastAsia="ＭＳ 明朝" w:hAnsi="ＭＳ 明朝" w:hint="eastAsia"/>
        </w:rPr>
        <w:t>なお</w:t>
      </w:r>
      <w:r w:rsidR="00C23E9D">
        <w:rPr>
          <w:rFonts w:ascii="ＭＳ 明朝" w:eastAsia="ＭＳ 明朝" w:hAnsi="ＭＳ 明朝" w:hint="eastAsia"/>
        </w:rPr>
        <w:t>、</w:t>
      </w:r>
      <w:r w:rsidR="00C23E9D" w:rsidRPr="00AE0298">
        <w:rPr>
          <w:rFonts w:ascii="ＭＳ 明朝" w:eastAsia="ＭＳ 明朝" w:hAnsi="ＭＳ 明朝" w:hint="eastAsia"/>
        </w:rPr>
        <w:t>令和</w:t>
      </w:r>
      <w:r w:rsidR="00854289">
        <w:rPr>
          <w:rFonts w:ascii="ＭＳ 明朝" w:eastAsia="ＭＳ 明朝" w:hAnsi="ＭＳ 明朝"/>
        </w:rPr>
        <w:t>６</w:t>
      </w:r>
      <w:r w:rsidR="00C23E9D" w:rsidRPr="00AE0298">
        <w:rPr>
          <w:rFonts w:ascii="ＭＳ 明朝" w:eastAsia="ＭＳ 明朝" w:hAnsi="ＭＳ 明朝"/>
        </w:rPr>
        <w:t>年度</w:t>
      </w:r>
      <w:r w:rsidR="00C23E9D">
        <w:rPr>
          <w:rFonts w:ascii="ＭＳ 明朝" w:eastAsia="ＭＳ 明朝" w:hAnsi="ＭＳ 明朝" w:hint="eastAsia"/>
        </w:rPr>
        <w:t>に予定されている</w:t>
      </w:r>
      <w:r w:rsidR="00C23E9D" w:rsidRPr="00AE0298">
        <w:rPr>
          <w:rFonts w:ascii="ＭＳ 明朝" w:eastAsia="ＭＳ 明朝" w:hAnsi="ＭＳ 明朝"/>
        </w:rPr>
        <w:t>姫路港ターミナル</w:t>
      </w:r>
      <w:r w:rsidR="00C23E9D">
        <w:rPr>
          <w:rFonts w:ascii="ＭＳ 明朝" w:eastAsia="ＭＳ 明朝" w:hAnsi="ＭＳ 明朝" w:hint="eastAsia"/>
        </w:rPr>
        <w:t>の</w:t>
      </w:r>
      <w:r w:rsidR="00C23E9D" w:rsidRPr="00AE0298">
        <w:rPr>
          <w:rFonts w:ascii="ＭＳ 明朝" w:eastAsia="ＭＳ 明朝" w:hAnsi="ＭＳ 明朝"/>
        </w:rPr>
        <w:t>移行は、電子化</w:t>
      </w:r>
      <w:r w:rsidR="00C23E9D">
        <w:rPr>
          <w:rFonts w:ascii="ＭＳ 明朝" w:eastAsia="ＭＳ 明朝" w:hAnsi="ＭＳ 明朝" w:hint="eastAsia"/>
        </w:rPr>
        <w:t>に向けた対応をめざす</w:t>
      </w:r>
      <w:r w:rsidR="00C23E9D" w:rsidRPr="00AE0298">
        <w:rPr>
          <w:rFonts w:ascii="ＭＳ 明朝" w:eastAsia="ＭＳ 明朝" w:hAnsi="ＭＳ 明朝" w:hint="eastAsia"/>
        </w:rPr>
        <w:t>良い機会</w:t>
      </w:r>
      <w:r w:rsidR="00C23E9D">
        <w:rPr>
          <w:rFonts w:ascii="ＭＳ 明朝" w:eastAsia="ＭＳ 明朝" w:hAnsi="ＭＳ 明朝" w:hint="eastAsia"/>
        </w:rPr>
        <w:t>になると考えられる。</w:t>
      </w:r>
    </w:p>
    <w:p w14:paraId="7C4B688C" w14:textId="77777777" w:rsidR="00C23E9D" w:rsidRDefault="00C23E9D" w:rsidP="00616790">
      <w:pPr>
        <w:rPr>
          <w:rFonts w:ascii="ＭＳ ゴシック" w:eastAsia="ＭＳ ゴシック" w:hAnsi="ＭＳ ゴシック"/>
        </w:rPr>
      </w:pPr>
    </w:p>
    <w:p w14:paraId="73F6CA2D" w14:textId="77777777" w:rsidR="00C23E9D" w:rsidRPr="003E0466" w:rsidRDefault="00C23E9D" w:rsidP="00C23E9D">
      <w:pPr>
        <w:pStyle w:val="4"/>
        <w:spacing w:after="47"/>
        <w:rPr>
          <w:rFonts w:ascii="ＭＳ ゴシック" w:eastAsia="ＭＳ ゴシック" w:hAnsi="ＭＳ ゴシック"/>
        </w:rPr>
      </w:pPr>
      <w:r>
        <w:rPr>
          <w:rFonts w:ascii="ＭＳ ゴシック" w:eastAsia="ＭＳ ゴシック" w:hAnsi="ＭＳ ゴシック" w:hint="eastAsia"/>
        </w:rPr>
        <w:t xml:space="preserve">② </w:t>
      </w:r>
      <w:r w:rsidRPr="00621D34">
        <w:rPr>
          <w:rFonts w:ascii="ＭＳ ゴシック" w:eastAsia="ＭＳ ゴシック" w:hAnsi="ＭＳ ゴシック" w:hint="eastAsia"/>
        </w:rPr>
        <w:t>交通系</w:t>
      </w:r>
      <w:r w:rsidRPr="00621D34">
        <w:rPr>
          <w:rFonts w:ascii="ＭＳ ゴシック" w:eastAsia="ＭＳ ゴシック" w:hAnsi="ＭＳ ゴシック"/>
        </w:rPr>
        <w:t>ICカード導入の検討</w:t>
      </w:r>
    </w:p>
    <w:p w14:paraId="5DB72259" w14:textId="77777777" w:rsidR="00C23E9D" w:rsidRPr="00CE400C" w:rsidRDefault="00C23E9D" w:rsidP="00C23E9D">
      <w:pPr>
        <w:pStyle w:val="32"/>
        <w:spacing w:after="47"/>
        <w:ind w:leftChars="0" w:left="0"/>
        <w:rPr>
          <w:rFonts w:ascii="ＭＳ ゴシック" w:eastAsia="ＭＳ ゴシック" w:hAnsi="ＭＳ ゴシック"/>
        </w:rPr>
      </w:pPr>
      <w:r w:rsidRPr="00CE400C">
        <w:rPr>
          <w:rFonts w:ascii="ＭＳ ゴシック" w:eastAsia="ＭＳ ゴシック" w:hAnsi="ＭＳ ゴシック" w:hint="eastAsia"/>
        </w:rPr>
        <w:t>（ⅰ）関西圏における交通系</w:t>
      </w:r>
      <w:r w:rsidRPr="00CE400C">
        <w:rPr>
          <w:rFonts w:ascii="ＭＳ ゴシック" w:eastAsia="ＭＳ ゴシック" w:hAnsi="ＭＳ ゴシック"/>
        </w:rPr>
        <w:t>ICカード</w:t>
      </w:r>
      <w:r w:rsidRPr="00CE400C">
        <w:rPr>
          <w:rFonts w:ascii="ＭＳ ゴシック" w:eastAsia="ＭＳ ゴシック" w:hAnsi="ＭＳ ゴシック" w:hint="eastAsia"/>
        </w:rPr>
        <w:t>システム</w:t>
      </w:r>
    </w:p>
    <w:p w14:paraId="7E7501D3" w14:textId="4B41DA35" w:rsidR="00C23E9D" w:rsidRPr="008E4415" w:rsidRDefault="00C23E9D" w:rsidP="008E4415">
      <w:pPr>
        <w:pStyle w:val="32"/>
        <w:spacing w:after="47"/>
        <w:rPr>
          <w:rFonts w:ascii="ＭＳ 明朝" w:eastAsia="ＭＳ 明朝" w:hAnsi="ＭＳ 明朝"/>
        </w:rPr>
      </w:pPr>
      <w:r w:rsidRPr="00621D34">
        <w:rPr>
          <w:rFonts w:ascii="ＭＳ 明朝" w:eastAsia="ＭＳ 明朝" w:hAnsi="ＭＳ 明朝" w:hint="eastAsia"/>
        </w:rPr>
        <w:t>関西圏において</w:t>
      </w:r>
      <w:r>
        <w:rPr>
          <w:rFonts w:ascii="ＭＳ 明朝" w:eastAsia="ＭＳ 明朝" w:hAnsi="ＭＳ 明朝" w:hint="eastAsia"/>
        </w:rPr>
        <w:t>交通系</w:t>
      </w:r>
      <w:r w:rsidRPr="00621D34">
        <w:rPr>
          <w:rFonts w:ascii="ＭＳ 明朝" w:eastAsia="ＭＳ 明朝" w:hAnsi="ＭＳ 明朝"/>
        </w:rPr>
        <w:t>ICカード</w:t>
      </w:r>
      <w:r w:rsidR="00BD0A62">
        <w:rPr>
          <w:rFonts w:ascii="ＭＳ 明朝" w:eastAsia="ＭＳ 明朝" w:hAnsi="ＭＳ 明朝"/>
        </w:rPr>
        <w:t>（</w:t>
      </w:r>
      <w:r w:rsidRPr="00621D34">
        <w:rPr>
          <w:rFonts w:ascii="ＭＳ 明朝" w:eastAsia="ＭＳ 明朝" w:hAnsi="ＭＳ 明朝"/>
        </w:rPr>
        <w:t>交通系システム</w:t>
      </w:r>
      <w:r w:rsidR="00BD0A62">
        <w:rPr>
          <w:rFonts w:ascii="ＭＳ 明朝" w:eastAsia="ＭＳ 明朝" w:hAnsi="ＭＳ 明朝"/>
        </w:rPr>
        <w:t>）</w:t>
      </w:r>
      <w:r w:rsidRPr="00621D34">
        <w:rPr>
          <w:rFonts w:ascii="ＭＳ 明朝" w:eastAsia="ＭＳ 明朝" w:hAnsi="ＭＳ 明朝"/>
        </w:rPr>
        <w:t>を導入するには、「スルッと</w:t>
      </w:r>
      <w:r w:rsidR="00854289">
        <w:rPr>
          <w:rFonts w:ascii="ＭＳ 明朝" w:eastAsia="ＭＳ 明朝" w:hAnsi="ＭＳ 明朝"/>
        </w:rPr>
        <w:t>KANSAI</w:t>
      </w:r>
      <w:r w:rsidR="00000C0D">
        <w:rPr>
          <w:rFonts w:ascii="ＭＳ 明朝" w:eastAsia="ＭＳ 明朝" w:hAnsi="ＭＳ 明朝"/>
        </w:rPr>
        <w:t>協議会</w:t>
      </w:r>
      <w:r w:rsidRPr="00621D34">
        <w:rPr>
          <w:rFonts w:ascii="ＭＳ 明朝" w:eastAsia="ＭＳ 明朝" w:hAnsi="ＭＳ 明朝"/>
        </w:rPr>
        <w:t>」に加入する</w:t>
      </w:r>
      <w:r w:rsidR="00000C0D">
        <w:rPr>
          <w:rFonts w:ascii="ＭＳ 明朝" w:eastAsia="ＭＳ 明朝" w:hAnsi="ＭＳ 明朝"/>
        </w:rPr>
        <w:t>方法が主である</w:t>
      </w:r>
      <w:r w:rsidRPr="00621D34">
        <w:rPr>
          <w:rFonts w:ascii="ＭＳ 明朝" w:eastAsia="ＭＳ 明朝" w:hAnsi="ＭＳ 明朝"/>
        </w:rPr>
        <w:t>。JR系のICOCA</w:t>
      </w:r>
      <w:r w:rsidR="00000C0D">
        <w:rPr>
          <w:rFonts w:ascii="ＭＳ 明朝" w:eastAsia="ＭＳ 明朝" w:hAnsi="ＭＳ 明朝"/>
        </w:rPr>
        <w:t>ほか全国共通</w:t>
      </w:r>
      <w:r w:rsidR="00000C0D">
        <w:rPr>
          <w:rFonts w:ascii="ＭＳ 明朝" w:eastAsia="ＭＳ 明朝" w:hAnsi="ＭＳ 明朝" w:hint="eastAsia"/>
        </w:rPr>
        <w:t>IC</w:t>
      </w:r>
      <w:r w:rsidRPr="00621D34">
        <w:rPr>
          <w:rFonts w:ascii="ＭＳ 明朝" w:eastAsia="ＭＳ 明朝" w:hAnsi="ＭＳ 明朝"/>
        </w:rPr>
        <w:t>カードは、「スルッと</w:t>
      </w:r>
      <w:r w:rsidR="00854289">
        <w:rPr>
          <w:rFonts w:ascii="ＭＳ 明朝" w:eastAsia="ＭＳ 明朝" w:hAnsi="ＭＳ 明朝"/>
        </w:rPr>
        <w:t>KANSAI</w:t>
      </w:r>
      <w:r w:rsidR="00BD0A62">
        <w:rPr>
          <w:rFonts w:ascii="ＭＳ 明朝" w:eastAsia="ＭＳ 明朝" w:hAnsi="ＭＳ 明朝"/>
        </w:rPr>
        <w:t>」</w:t>
      </w:r>
      <w:r w:rsidR="00000C0D">
        <w:rPr>
          <w:rFonts w:ascii="ＭＳ 明朝" w:eastAsia="ＭＳ 明朝" w:hAnsi="ＭＳ 明朝" w:hint="eastAsia"/>
        </w:rPr>
        <w:t>を通じて</w:t>
      </w:r>
      <w:r w:rsidRPr="00621D34">
        <w:rPr>
          <w:rFonts w:ascii="ＭＳ 明朝" w:eastAsia="ＭＳ 明朝" w:hAnsi="ＭＳ 明朝"/>
        </w:rPr>
        <w:t>JR西日本ほか全国</w:t>
      </w:r>
      <w:r w:rsidR="00000C0D">
        <w:rPr>
          <w:rFonts w:ascii="ＭＳ 明朝" w:eastAsia="ＭＳ 明朝" w:hAnsi="ＭＳ 明朝"/>
        </w:rPr>
        <w:t>相互利用ネットワークを通じて</w:t>
      </w:r>
      <w:r w:rsidRPr="00621D34">
        <w:rPr>
          <w:rFonts w:ascii="ＭＳ 明朝" w:eastAsia="ＭＳ 明朝" w:hAnsi="ＭＳ 明朝"/>
        </w:rPr>
        <w:t>精算する</w:t>
      </w:r>
      <w:r w:rsidR="00000C0D">
        <w:rPr>
          <w:rFonts w:ascii="ＭＳ 明朝" w:eastAsia="ＭＳ 明朝" w:hAnsi="ＭＳ 明朝"/>
        </w:rPr>
        <w:t>仕組み</w:t>
      </w:r>
      <w:r w:rsidRPr="00621D34">
        <w:rPr>
          <w:rFonts w:ascii="ＭＳ 明朝" w:eastAsia="ＭＳ 明朝" w:hAnsi="ＭＳ 明朝"/>
        </w:rPr>
        <w:t>となっている。</w:t>
      </w:r>
    </w:p>
    <w:p w14:paraId="69ADEC41" w14:textId="4FCE989A" w:rsidR="00854289" w:rsidRDefault="00C23E9D" w:rsidP="008E4415">
      <w:pPr>
        <w:pStyle w:val="32"/>
        <w:spacing w:after="47" w:line="240" w:lineRule="exact"/>
        <w:ind w:leftChars="300" w:left="1170" w:hangingChars="300" w:hanging="540"/>
        <w:rPr>
          <w:rFonts w:ascii="ＭＳ 明朝" w:eastAsia="ＭＳ 明朝" w:hAnsi="ＭＳ 明朝"/>
          <w:sz w:val="18"/>
          <w:szCs w:val="18"/>
        </w:rPr>
      </w:pPr>
      <w:r w:rsidRPr="004068EA">
        <w:rPr>
          <w:rFonts w:ascii="ＭＳ 明朝" w:eastAsia="ＭＳ 明朝" w:hAnsi="ＭＳ 明朝" w:hint="eastAsia"/>
          <w:sz w:val="18"/>
          <w:szCs w:val="18"/>
        </w:rPr>
        <w:t>（注）近畿圏で</w:t>
      </w:r>
      <w:r w:rsidR="00000C0D">
        <w:rPr>
          <w:rFonts w:ascii="ＭＳ 明朝" w:eastAsia="ＭＳ 明朝" w:hAnsi="ＭＳ 明朝" w:hint="eastAsia"/>
          <w:sz w:val="18"/>
          <w:szCs w:val="18"/>
        </w:rPr>
        <w:t>も</w:t>
      </w:r>
      <w:r w:rsidR="009A4D0D" w:rsidRPr="009A4D0D">
        <w:rPr>
          <w:rFonts w:ascii="ＭＳ 明朝" w:eastAsia="ＭＳ 明朝" w:hAnsi="ＭＳ 明朝" w:hint="eastAsia"/>
          <w:sz w:val="18"/>
          <w:szCs w:val="18"/>
        </w:rPr>
        <w:t>「スルッとKANSAI協議会」に加入</w:t>
      </w:r>
      <w:r w:rsidRPr="004068EA">
        <w:rPr>
          <w:rFonts w:ascii="ＭＳ 明朝" w:eastAsia="ＭＳ 明朝" w:hAnsi="ＭＳ 明朝" w:hint="eastAsia"/>
          <w:sz w:val="18"/>
          <w:szCs w:val="18"/>
        </w:rPr>
        <w:t>せずに全国共通</w:t>
      </w:r>
      <w:r w:rsidR="00EF4CD0">
        <w:rPr>
          <w:rFonts w:ascii="ＭＳ 明朝" w:eastAsia="ＭＳ 明朝" w:hAnsi="ＭＳ 明朝" w:hint="eastAsia"/>
          <w:sz w:val="18"/>
          <w:szCs w:val="18"/>
        </w:rPr>
        <w:t>IC</w:t>
      </w:r>
      <w:r w:rsidRPr="004068EA">
        <w:rPr>
          <w:rFonts w:ascii="ＭＳ 明朝" w:eastAsia="ＭＳ 明朝" w:hAnsi="ＭＳ 明朝" w:hint="eastAsia"/>
          <w:sz w:val="18"/>
          <w:szCs w:val="18"/>
        </w:rPr>
        <w:t>カードに対応しているバス事業者があるが、これは</w:t>
      </w:r>
      <w:r w:rsidR="00000C0D">
        <w:rPr>
          <w:rFonts w:ascii="ＭＳ 明朝" w:eastAsia="ＭＳ 明朝" w:hAnsi="ＭＳ 明朝" w:hint="eastAsia"/>
          <w:sz w:val="18"/>
          <w:szCs w:val="18"/>
        </w:rPr>
        <w:t>JR西日本グループが最近開発したバス車載システムを活用し、</w:t>
      </w:r>
      <w:r w:rsidR="00854289">
        <w:rPr>
          <w:rFonts w:ascii="ＭＳ 明朝" w:eastAsia="ＭＳ 明朝" w:hAnsi="ＭＳ 明朝" w:hint="eastAsia"/>
          <w:sz w:val="18"/>
          <w:szCs w:val="18"/>
        </w:rPr>
        <w:t>JR</w:t>
      </w:r>
      <w:r w:rsidR="00000C0D">
        <w:rPr>
          <w:rFonts w:ascii="ＭＳ 明朝" w:eastAsia="ＭＳ 明朝" w:hAnsi="ＭＳ 明朝" w:hint="eastAsia"/>
          <w:sz w:val="18"/>
          <w:szCs w:val="18"/>
        </w:rPr>
        <w:t>西日本</w:t>
      </w:r>
      <w:r w:rsidRPr="004068EA">
        <w:rPr>
          <w:rFonts w:ascii="ＭＳ 明朝" w:eastAsia="ＭＳ 明朝" w:hAnsi="ＭＳ 明朝" w:hint="eastAsia"/>
          <w:sz w:val="18"/>
          <w:szCs w:val="18"/>
        </w:rPr>
        <w:t>が</w:t>
      </w:r>
      <w:r w:rsidR="00000C0D">
        <w:rPr>
          <w:rFonts w:ascii="ＭＳ 明朝" w:eastAsia="ＭＳ 明朝" w:hAnsi="ＭＳ 明朝" w:hint="eastAsia"/>
          <w:sz w:val="18"/>
          <w:szCs w:val="18"/>
        </w:rPr>
        <w:t>幹事となって運用</w:t>
      </w:r>
      <w:r w:rsidRPr="004068EA">
        <w:rPr>
          <w:rFonts w:ascii="ＭＳ 明朝" w:eastAsia="ＭＳ 明朝" w:hAnsi="ＭＳ 明朝" w:hint="eastAsia"/>
          <w:sz w:val="18"/>
          <w:szCs w:val="18"/>
        </w:rPr>
        <w:t>しているもので、基本的な仕組みは同じとなる</w:t>
      </w:r>
      <w:r w:rsidRPr="004068EA">
        <w:rPr>
          <w:rFonts w:ascii="ＭＳ 明朝" w:eastAsia="ＭＳ 明朝" w:hAnsi="ＭＳ 明朝"/>
          <w:sz w:val="18"/>
          <w:szCs w:val="18"/>
        </w:rPr>
        <w:t>。</w:t>
      </w:r>
    </w:p>
    <w:p w14:paraId="6212898B" w14:textId="77777777" w:rsidR="008E4415" w:rsidRDefault="008E4415" w:rsidP="008E4415">
      <w:pPr>
        <w:pStyle w:val="32"/>
        <w:spacing w:after="47" w:line="240" w:lineRule="exact"/>
        <w:ind w:leftChars="107" w:left="225" w:firstLineChars="116" w:firstLine="209"/>
        <w:rPr>
          <w:rFonts w:ascii="ＭＳ 明朝" w:eastAsia="ＭＳ 明朝" w:hAnsi="ＭＳ 明朝"/>
          <w:sz w:val="18"/>
          <w:szCs w:val="18"/>
        </w:rPr>
      </w:pPr>
    </w:p>
    <w:p w14:paraId="7C3375E1" w14:textId="0F60A890" w:rsidR="008E4415" w:rsidRDefault="008E4415" w:rsidP="008E4415">
      <w:pPr>
        <w:pStyle w:val="32"/>
        <w:spacing w:after="47" w:line="240" w:lineRule="exact"/>
        <w:ind w:leftChars="107" w:left="225" w:firstLineChars="116" w:firstLine="244"/>
        <w:rPr>
          <w:rFonts w:ascii="ＭＳ 明朝" w:eastAsia="ＭＳ 明朝" w:hAnsi="ＭＳ 明朝"/>
          <w:sz w:val="18"/>
          <w:szCs w:val="18"/>
        </w:rPr>
      </w:pPr>
      <w:r w:rsidRPr="00A42B27">
        <w:rPr>
          <w:noProof/>
        </w:rPr>
        <w:drawing>
          <wp:anchor distT="0" distB="0" distL="114300" distR="114300" simplePos="0" relativeHeight="251815936" behindDoc="1" locked="0" layoutInCell="1" allowOverlap="1" wp14:anchorId="60571BD0" wp14:editId="17406046">
            <wp:simplePos x="0" y="0"/>
            <wp:positionH relativeFrom="margin">
              <wp:align>center</wp:align>
            </wp:positionH>
            <wp:positionV relativeFrom="paragraph">
              <wp:posOffset>260985</wp:posOffset>
            </wp:positionV>
            <wp:extent cx="5485130" cy="2524125"/>
            <wp:effectExtent l="0" t="0" r="0" b="0"/>
            <wp:wrapTopAndBottom/>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85130" cy="2524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E4A9AE" w14:textId="0E61C71E" w:rsidR="008E4415" w:rsidRPr="008E4415" w:rsidRDefault="008E4415" w:rsidP="008E4415">
      <w:pPr>
        <w:widowControl/>
        <w:jc w:val="center"/>
        <w:rPr>
          <w:rFonts w:ascii="ＭＳ 明朝" w:eastAsia="ＭＳ 明朝" w:hAnsi="ＭＳ 明朝"/>
          <w:sz w:val="18"/>
          <w:szCs w:val="18"/>
        </w:rPr>
      </w:pPr>
      <w:r w:rsidRPr="003C397D">
        <w:rPr>
          <w:rFonts w:ascii="ＭＳ ゴシック" w:eastAsia="ＭＳ ゴシック" w:hAnsi="ＭＳ ゴシック" w:hint="eastAsia"/>
        </w:rPr>
        <w:t>図</w:t>
      </w:r>
      <w:r>
        <w:rPr>
          <w:rFonts w:ascii="ＭＳ ゴシック" w:eastAsia="ＭＳ ゴシック" w:hAnsi="ＭＳ ゴシック" w:hint="eastAsia"/>
        </w:rPr>
        <w:t>5</w:t>
      </w:r>
      <w:r w:rsidRPr="00020B6F">
        <w:rPr>
          <w:rFonts w:ascii="ＭＳ ゴシック" w:eastAsia="ＭＳ ゴシック" w:hAnsi="ＭＳ ゴシック" w:hint="eastAsia"/>
        </w:rPr>
        <w:t>-</w:t>
      </w:r>
      <w:r>
        <w:rPr>
          <w:rFonts w:ascii="ＭＳ ゴシック" w:eastAsia="ＭＳ ゴシック" w:hAnsi="ＭＳ ゴシック" w:hint="eastAsia"/>
        </w:rPr>
        <w:t>3</w:t>
      </w:r>
      <w:r w:rsidRPr="003C397D">
        <w:rPr>
          <w:rFonts w:ascii="ＭＳ ゴシック" w:eastAsia="ＭＳ ゴシック" w:hAnsi="ＭＳ ゴシック" w:hint="eastAsia"/>
        </w:rPr>
        <w:t xml:space="preserve">　神姫バスにおけるICカードシステム構成概略図</w:t>
      </w:r>
    </w:p>
    <w:p w14:paraId="5D3E3784" w14:textId="2C25DF4E" w:rsidR="008E4415" w:rsidRPr="008E4415" w:rsidRDefault="008E4415" w:rsidP="008E4415">
      <w:pPr>
        <w:pStyle w:val="32"/>
        <w:spacing w:after="47" w:line="240" w:lineRule="exact"/>
        <w:ind w:leftChars="107" w:left="225" w:firstLineChars="116" w:firstLine="209"/>
        <w:rPr>
          <w:rFonts w:ascii="ＭＳ 明朝" w:eastAsia="ＭＳ 明朝" w:hAnsi="ＭＳ 明朝"/>
          <w:sz w:val="18"/>
          <w:szCs w:val="18"/>
        </w:rPr>
      </w:pPr>
    </w:p>
    <w:p w14:paraId="58DCA088" w14:textId="1D874368" w:rsidR="00C23E9D" w:rsidRPr="008E4415" w:rsidRDefault="00C23E9D" w:rsidP="008E4415">
      <w:pPr>
        <w:widowControl/>
        <w:jc w:val="left"/>
        <w:rPr>
          <w:rFonts w:ascii="ＭＳ 明朝" w:eastAsia="ＭＳ 明朝" w:hAnsi="ＭＳ 明朝"/>
          <w:sz w:val="18"/>
          <w:szCs w:val="18"/>
        </w:rPr>
      </w:pPr>
    </w:p>
    <w:p w14:paraId="23077685" w14:textId="77777777" w:rsidR="00C23E9D" w:rsidRDefault="00C23E9D" w:rsidP="00C23E9D">
      <w:pPr>
        <w:widowControl/>
        <w:jc w:val="left"/>
      </w:pPr>
    </w:p>
    <w:p w14:paraId="705AA27B" w14:textId="0E2C1C6A" w:rsidR="00C23E9D" w:rsidRDefault="00C23E9D" w:rsidP="00C23E9D">
      <w:pPr>
        <w:pStyle w:val="32"/>
        <w:spacing w:after="47"/>
        <w:rPr>
          <w:rFonts w:ascii="ＭＳ 明朝" w:eastAsia="ＭＳ 明朝" w:hAnsi="ＭＳ 明朝"/>
        </w:rPr>
      </w:pPr>
      <w:r>
        <w:rPr>
          <w:rFonts w:ascii="ＭＳ 明朝" w:eastAsia="ＭＳ 明朝" w:hAnsi="ＭＳ 明朝" w:hint="eastAsia"/>
        </w:rPr>
        <w:t>交通系</w:t>
      </w:r>
      <w:r w:rsidRPr="00AE0298">
        <w:rPr>
          <w:rFonts w:ascii="ＭＳ 明朝" w:eastAsia="ＭＳ 明朝" w:hAnsi="ＭＳ 明朝"/>
        </w:rPr>
        <w:t>ICカード</w:t>
      </w:r>
      <w:r w:rsidR="00BD0A62">
        <w:rPr>
          <w:rFonts w:ascii="ＭＳ 明朝" w:eastAsia="ＭＳ 明朝" w:hAnsi="ＭＳ 明朝"/>
        </w:rPr>
        <w:t>（</w:t>
      </w:r>
      <w:r w:rsidRPr="00AE0298">
        <w:rPr>
          <w:rFonts w:ascii="ＭＳ 明朝" w:eastAsia="ＭＳ 明朝" w:hAnsi="ＭＳ 明朝"/>
        </w:rPr>
        <w:t>交通系</w:t>
      </w:r>
      <w:r>
        <w:rPr>
          <w:rFonts w:ascii="ＭＳ 明朝" w:eastAsia="ＭＳ 明朝" w:hAnsi="ＭＳ 明朝" w:hint="eastAsia"/>
        </w:rPr>
        <w:t>システム</w:t>
      </w:r>
      <w:r w:rsidR="00BD0A62">
        <w:rPr>
          <w:rFonts w:ascii="ＭＳ 明朝" w:eastAsia="ＭＳ 明朝" w:hAnsi="ＭＳ 明朝"/>
        </w:rPr>
        <w:t>）</w:t>
      </w:r>
      <w:r w:rsidRPr="00AE0298">
        <w:rPr>
          <w:rFonts w:ascii="ＭＳ 明朝" w:eastAsia="ＭＳ 明朝" w:hAnsi="ＭＳ 明朝"/>
        </w:rPr>
        <w:t>の導入</w:t>
      </w:r>
      <w:r>
        <w:rPr>
          <w:rFonts w:ascii="ＭＳ 明朝" w:eastAsia="ＭＳ 明朝" w:hAnsi="ＭＳ 明朝" w:hint="eastAsia"/>
        </w:rPr>
        <w:t>費用については、バス会社の場合、</w:t>
      </w:r>
      <w:r w:rsidRPr="00AE0298">
        <w:rPr>
          <w:rFonts w:ascii="ＭＳ 明朝" w:eastAsia="ＭＳ 明朝" w:hAnsi="ＭＳ 明朝"/>
        </w:rPr>
        <w:t>以下</w:t>
      </w:r>
      <w:r>
        <w:rPr>
          <w:rFonts w:ascii="ＭＳ 明朝" w:eastAsia="ＭＳ 明朝" w:hAnsi="ＭＳ 明朝" w:hint="eastAsia"/>
        </w:rPr>
        <w:t>の費用</w:t>
      </w:r>
      <w:r w:rsidRPr="00AE0298">
        <w:rPr>
          <w:rFonts w:ascii="ＭＳ 明朝" w:eastAsia="ＭＳ 明朝" w:hAnsi="ＭＳ 明朝"/>
        </w:rPr>
        <w:t>が必要となる。</w:t>
      </w:r>
    </w:p>
    <w:p w14:paraId="6018448A" w14:textId="3B878813" w:rsidR="00C23E9D" w:rsidRPr="00AE0298" w:rsidRDefault="00BE2F63" w:rsidP="00C23E9D">
      <w:pPr>
        <w:pStyle w:val="32"/>
        <w:spacing w:after="47"/>
        <w:ind w:leftChars="300" w:left="630"/>
        <w:rPr>
          <w:rFonts w:ascii="ＭＳ 明朝" w:eastAsia="ＭＳ 明朝" w:hAnsi="ＭＳ 明朝"/>
        </w:rPr>
      </w:pPr>
      <w:r>
        <w:rPr>
          <w:rFonts w:ascii="ＭＳ 明朝" w:eastAsia="ＭＳ 明朝" w:hAnsi="ＭＳ 明朝"/>
        </w:rPr>
        <w:t>１</w:t>
      </w:r>
      <w:r w:rsidR="00C23E9D" w:rsidRPr="00AE0298">
        <w:rPr>
          <w:rFonts w:ascii="ＭＳ 明朝" w:eastAsia="ＭＳ 明朝" w:hAnsi="ＭＳ 明朝" w:hint="eastAsia"/>
        </w:rPr>
        <w:t>.機器費</w:t>
      </w:r>
      <w:r w:rsidR="00C23E9D">
        <w:rPr>
          <w:rFonts w:ascii="ＭＳ 明朝" w:eastAsia="ＭＳ 明朝" w:hAnsi="ＭＳ 明朝" w:hint="eastAsia"/>
        </w:rPr>
        <w:t>：</w:t>
      </w:r>
      <w:r w:rsidR="00C23E9D" w:rsidRPr="00AE0298">
        <w:rPr>
          <w:rFonts w:ascii="ＭＳ 明朝" w:eastAsia="ＭＳ 明朝" w:hAnsi="ＭＳ 明朝"/>
        </w:rPr>
        <w:t>サーバー、営業所</w:t>
      </w:r>
      <w:r w:rsidR="00000C0D">
        <w:rPr>
          <w:rFonts w:ascii="ＭＳ 明朝" w:eastAsia="ＭＳ 明朝" w:hAnsi="ＭＳ 明朝"/>
        </w:rPr>
        <w:t>用</w:t>
      </w:r>
      <w:r w:rsidR="00C23E9D" w:rsidRPr="00AE0298">
        <w:rPr>
          <w:rFonts w:ascii="ＭＳ 明朝" w:eastAsia="ＭＳ 明朝" w:hAnsi="ＭＳ 明朝"/>
        </w:rPr>
        <w:t>端末、車載器、通信ネットワーク</w:t>
      </w:r>
    </w:p>
    <w:p w14:paraId="0B214052" w14:textId="43C13538" w:rsidR="00C23E9D" w:rsidRPr="00AE0298" w:rsidRDefault="00BE2F63" w:rsidP="00A41C00">
      <w:pPr>
        <w:pStyle w:val="32"/>
        <w:spacing w:afterLines="0" w:after="0"/>
        <w:ind w:leftChars="400" w:left="1995" w:hangingChars="550" w:hanging="1155"/>
        <w:rPr>
          <w:rFonts w:ascii="ＭＳ 明朝" w:eastAsia="ＭＳ 明朝" w:hAnsi="ＭＳ 明朝"/>
        </w:rPr>
      </w:pPr>
      <w:r>
        <w:rPr>
          <w:rFonts w:ascii="ＭＳ 明朝" w:eastAsia="ＭＳ 明朝" w:hAnsi="ＭＳ 明朝"/>
        </w:rPr>
        <w:t>２</w:t>
      </w:r>
      <w:r w:rsidR="00C23E9D" w:rsidRPr="00AE0298">
        <w:rPr>
          <w:rFonts w:ascii="ＭＳ 明朝" w:eastAsia="ＭＳ 明朝" w:hAnsi="ＭＳ 明朝" w:hint="eastAsia"/>
        </w:rPr>
        <w:t>.維持費</w:t>
      </w:r>
      <w:r w:rsidR="00C23E9D">
        <w:rPr>
          <w:rFonts w:ascii="ＭＳ 明朝" w:eastAsia="ＭＳ 明朝" w:hAnsi="ＭＳ 明朝" w:hint="eastAsia"/>
        </w:rPr>
        <w:t>：</w:t>
      </w:r>
      <w:r w:rsidR="00C23E9D" w:rsidRPr="00AE0298">
        <w:rPr>
          <w:rFonts w:ascii="ＭＳ 明朝" w:eastAsia="ＭＳ 明朝" w:hAnsi="ＭＳ 明朝" w:hint="eastAsia"/>
        </w:rPr>
        <w:t>手数料、</w:t>
      </w:r>
      <w:r w:rsidR="00000C0D">
        <w:rPr>
          <w:rFonts w:ascii="ＭＳ 明朝" w:eastAsia="ＭＳ 明朝" w:hAnsi="ＭＳ 明朝" w:hint="eastAsia"/>
        </w:rPr>
        <w:t>共通</w:t>
      </w:r>
      <w:r w:rsidR="00C23E9D" w:rsidRPr="00AE0298">
        <w:rPr>
          <w:rFonts w:ascii="ＭＳ 明朝" w:eastAsia="ＭＳ 明朝" w:hAnsi="ＭＳ 明朝" w:hint="eastAsia"/>
        </w:rPr>
        <w:t>システム維持費、</w:t>
      </w:r>
      <w:r w:rsidR="007A748B">
        <w:rPr>
          <w:rFonts w:ascii="ＭＳ 明朝" w:eastAsia="ＭＳ 明朝" w:hAnsi="ＭＳ 明朝"/>
        </w:rPr>
        <w:br/>
      </w:r>
      <w:r w:rsidR="00C23E9D" w:rsidRPr="00AE0298">
        <w:rPr>
          <w:rFonts w:ascii="ＭＳ 明朝" w:eastAsia="ＭＳ 明朝" w:hAnsi="ＭＳ 明朝"/>
        </w:rPr>
        <w:t>自社システム管理費</w:t>
      </w:r>
      <w:r w:rsidR="00C23E9D">
        <w:rPr>
          <w:rFonts w:ascii="ＭＳ 明朝" w:eastAsia="ＭＳ 明朝" w:hAnsi="ＭＳ 明朝" w:hint="eastAsia"/>
        </w:rPr>
        <w:t>、</w:t>
      </w:r>
      <w:r w:rsidR="00000C0D">
        <w:rPr>
          <w:rFonts w:ascii="ＭＳ 明朝" w:eastAsia="ＭＳ 明朝" w:hAnsi="ＭＳ 明朝" w:hint="eastAsia"/>
        </w:rPr>
        <w:t>ネットワーク管理費、機器端末保守料</w:t>
      </w:r>
      <w:r w:rsidR="00C23E9D" w:rsidRPr="00AE0298">
        <w:rPr>
          <w:rFonts w:ascii="ＭＳ 明朝" w:eastAsia="ＭＳ 明朝" w:hAnsi="ＭＳ 明朝"/>
        </w:rPr>
        <w:t>など</w:t>
      </w:r>
    </w:p>
    <w:p w14:paraId="15AD3E2B" w14:textId="77777777" w:rsidR="00C23E9D" w:rsidRPr="00AE0298" w:rsidRDefault="00C23E9D" w:rsidP="00C23E9D">
      <w:pPr>
        <w:pStyle w:val="32"/>
        <w:spacing w:after="47"/>
        <w:rPr>
          <w:rFonts w:ascii="ＭＳ 明朝" w:eastAsia="ＭＳ 明朝" w:hAnsi="ＭＳ 明朝"/>
        </w:rPr>
      </w:pPr>
    </w:p>
    <w:p w14:paraId="3236A9D3" w14:textId="6D0F7C9F" w:rsidR="00C23E9D" w:rsidRPr="00AE0298" w:rsidRDefault="00C23E9D" w:rsidP="00C23E9D">
      <w:pPr>
        <w:pStyle w:val="32"/>
        <w:spacing w:after="47"/>
        <w:rPr>
          <w:rFonts w:ascii="ＭＳ 明朝" w:eastAsia="ＭＳ 明朝" w:hAnsi="ＭＳ 明朝"/>
        </w:rPr>
      </w:pPr>
      <w:r w:rsidRPr="00AE0298">
        <w:rPr>
          <w:rFonts w:ascii="ＭＳ 明朝" w:eastAsia="ＭＳ 明朝" w:hAnsi="ＭＳ 明朝" w:hint="eastAsia"/>
        </w:rPr>
        <w:t>自社</w:t>
      </w:r>
      <w:r w:rsidR="007F4902">
        <w:rPr>
          <w:rFonts w:ascii="ＭＳ 明朝" w:eastAsia="ＭＳ 明朝" w:hAnsi="ＭＳ 明朝" w:hint="eastAsia"/>
        </w:rPr>
        <w:t>で</w:t>
      </w:r>
      <w:r w:rsidRPr="00AE0298">
        <w:rPr>
          <w:rFonts w:ascii="ＭＳ 明朝" w:eastAsia="ＭＳ 明朝" w:hAnsi="ＭＳ 明朝" w:hint="eastAsia"/>
        </w:rPr>
        <w:t>サーバー</w:t>
      </w:r>
      <w:r w:rsidR="007F4902">
        <w:rPr>
          <w:rFonts w:ascii="ＭＳ 明朝" w:eastAsia="ＭＳ 明朝" w:hAnsi="ＭＳ 明朝" w:hint="eastAsia"/>
        </w:rPr>
        <w:t>を用意する必要があり</w:t>
      </w:r>
      <w:r w:rsidR="00B603D6">
        <w:rPr>
          <w:rFonts w:ascii="ＭＳ 明朝" w:eastAsia="ＭＳ 明朝" w:hAnsi="ＭＳ 明朝" w:hint="eastAsia"/>
        </w:rPr>
        <w:t>、</w:t>
      </w:r>
      <w:r w:rsidR="00ED6E93">
        <w:rPr>
          <w:rFonts w:ascii="ＭＳ 明朝" w:eastAsia="ＭＳ 明朝" w:hAnsi="ＭＳ 明朝"/>
        </w:rPr>
        <w:t>５</w:t>
      </w:r>
      <w:r w:rsidRPr="00AE0298">
        <w:rPr>
          <w:rFonts w:ascii="ＭＳ 明朝" w:eastAsia="ＭＳ 明朝" w:hAnsi="ＭＳ 明朝"/>
        </w:rPr>
        <w:t>年ごとに更新</w:t>
      </w:r>
      <w:r w:rsidR="00B603D6">
        <w:rPr>
          <w:rFonts w:ascii="ＭＳ 明朝" w:eastAsia="ＭＳ 明朝" w:hAnsi="ＭＳ 明朝"/>
        </w:rPr>
        <w:t>している。</w:t>
      </w:r>
      <w:r w:rsidRPr="00AE0298">
        <w:rPr>
          <w:rFonts w:ascii="ＭＳ 明朝" w:eastAsia="ＭＳ 明朝" w:hAnsi="ＭＳ 明朝" w:hint="eastAsia"/>
        </w:rPr>
        <w:t>また、初期導入経費として</w:t>
      </w:r>
      <w:r w:rsidR="009A4D0D" w:rsidRPr="009A4D0D">
        <w:rPr>
          <w:rFonts w:ascii="ＭＳ 明朝" w:eastAsia="ＭＳ 明朝" w:hAnsi="ＭＳ 明朝" w:hint="eastAsia"/>
        </w:rPr>
        <w:t>「スルッとKANSAI協議会」</w:t>
      </w:r>
      <w:r w:rsidR="009A4D0D">
        <w:rPr>
          <w:rFonts w:ascii="ＭＳ 明朝" w:eastAsia="ＭＳ 明朝" w:hAnsi="ＭＳ 明朝" w:hint="eastAsia"/>
        </w:rPr>
        <w:t>への</w:t>
      </w:r>
      <w:r w:rsidR="009A4D0D" w:rsidRPr="009A4D0D">
        <w:rPr>
          <w:rFonts w:ascii="ＭＳ 明朝" w:eastAsia="ＭＳ 明朝" w:hAnsi="ＭＳ 明朝" w:hint="eastAsia"/>
        </w:rPr>
        <w:t>加入</w:t>
      </w:r>
      <w:r w:rsidR="00B603D6">
        <w:rPr>
          <w:rFonts w:ascii="ＭＳ 明朝" w:eastAsia="ＭＳ 明朝" w:hAnsi="ＭＳ 明朝"/>
        </w:rPr>
        <w:t>にかかる費用負担</w:t>
      </w:r>
      <w:r w:rsidRPr="00AE0298">
        <w:rPr>
          <w:rFonts w:ascii="ＭＳ 明朝" w:eastAsia="ＭＳ 明朝" w:hAnsi="ＭＳ 明朝" w:hint="eastAsia"/>
        </w:rPr>
        <w:t>が必要となる。</w:t>
      </w:r>
      <w:r w:rsidR="00B603D6">
        <w:rPr>
          <w:rFonts w:ascii="ＭＳ 明朝" w:eastAsia="ＭＳ 明朝" w:hAnsi="ＭＳ 明朝" w:hint="eastAsia"/>
        </w:rPr>
        <w:t>なお、精算</w:t>
      </w:r>
      <w:r w:rsidRPr="00AE0298">
        <w:rPr>
          <w:rFonts w:ascii="ＭＳ 明朝" w:eastAsia="ＭＳ 明朝" w:hAnsi="ＭＳ 明朝" w:hint="eastAsia"/>
        </w:rPr>
        <w:t>手数料は</w:t>
      </w:r>
      <w:r w:rsidR="00B603D6">
        <w:rPr>
          <w:rFonts w:ascii="ＭＳ 明朝" w:eastAsia="ＭＳ 明朝" w:hAnsi="ＭＳ 明朝"/>
        </w:rPr>
        <w:t>事業者</w:t>
      </w:r>
      <w:r w:rsidRPr="00AE0298">
        <w:rPr>
          <w:rFonts w:ascii="ＭＳ 明朝" w:eastAsia="ＭＳ 明朝" w:hAnsi="ＭＳ 明朝" w:hint="eastAsia"/>
        </w:rPr>
        <w:t>によって異なる。</w:t>
      </w:r>
    </w:p>
    <w:p w14:paraId="761DD1F3" w14:textId="77777777" w:rsidR="00C23E9D" w:rsidRPr="00D947B0" w:rsidRDefault="00C23E9D" w:rsidP="00C23E9D"/>
    <w:p w14:paraId="710C505C" w14:textId="4F149991" w:rsidR="00C23E9D" w:rsidRPr="007916DD" w:rsidRDefault="00C23E9D" w:rsidP="00C23E9D">
      <w:pPr>
        <w:ind w:firstLineChars="100" w:firstLine="210"/>
        <w:rPr>
          <w:rFonts w:ascii="ＭＳ ゴシック" w:eastAsia="ＭＳ ゴシック" w:hAnsi="ＭＳ ゴシック"/>
        </w:rPr>
      </w:pPr>
      <w:r w:rsidRPr="007916DD">
        <w:rPr>
          <w:rFonts w:ascii="ＭＳ ゴシック" w:eastAsia="ＭＳ ゴシック" w:hAnsi="ＭＳ ゴシック" w:hint="eastAsia"/>
        </w:rPr>
        <w:t>(</w:t>
      </w:r>
      <w:r>
        <w:rPr>
          <w:rFonts w:ascii="ＭＳ ゴシック" w:eastAsia="ＭＳ ゴシック" w:hAnsi="ＭＳ ゴシック" w:hint="eastAsia"/>
        </w:rPr>
        <w:t>ⅱ</w:t>
      </w:r>
      <w:r w:rsidRPr="007916DD">
        <w:rPr>
          <w:rFonts w:ascii="ＭＳ ゴシック" w:eastAsia="ＭＳ ゴシック" w:hAnsi="ＭＳ ゴシック" w:hint="eastAsia"/>
        </w:rPr>
        <w:t>)交通系ICカード導入の可能性</w:t>
      </w:r>
    </w:p>
    <w:p w14:paraId="0073C7A5" w14:textId="1B898FB8" w:rsidR="00C23E9D" w:rsidRDefault="00C23E9D" w:rsidP="00C23E9D">
      <w:pPr>
        <w:pStyle w:val="32"/>
        <w:spacing w:after="47"/>
        <w:rPr>
          <w:rFonts w:ascii="ＭＳ 明朝" w:eastAsia="ＭＳ 明朝" w:hAnsi="ＭＳ 明朝"/>
        </w:rPr>
      </w:pPr>
      <w:r w:rsidRPr="00AE0298">
        <w:rPr>
          <w:rFonts w:ascii="ＭＳ 明朝" w:eastAsia="ＭＳ 明朝" w:hAnsi="ＭＳ 明朝" w:hint="eastAsia"/>
        </w:rPr>
        <w:t>家島諸島航路</w:t>
      </w:r>
      <w:r>
        <w:rPr>
          <w:rFonts w:ascii="ＭＳ 明朝" w:eastAsia="ＭＳ 明朝" w:hAnsi="ＭＳ 明朝" w:hint="eastAsia"/>
        </w:rPr>
        <w:t>の各交通事業者が、</w:t>
      </w:r>
      <w:r w:rsidRPr="00AE0298">
        <w:rPr>
          <w:rFonts w:ascii="ＭＳ 明朝" w:eastAsia="ＭＳ 明朝" w:hAnsi="ＭＳ 明朝" w:hint="eastAsia"/>
        </w:rPr>
        <w:t>独自に</w:t>
      </w:r>
      <w:r>
        <w:rPr>
          <w:rFonts w:ascii="ＭＳ 明朝" w:eastAsia="ＭＳ 明朝" w:hAnsi="ＭＳ 明朝" w:hint="eastAsia"/>
        </w:rPr>
        <w:t>交通系</w:t>
      </w:r>
      <w:r w:rsidRPr="00AE0298">
        <w:rPr>
          <w:rFonts w:ascii="ＭＳ 明朝" w:eastAsia="ＭＳ 明朝" w:hAnsi="ＭＳ 明朝"/>
        </w:rPr>
        <w:t>ICカード</w:t>
      </w:r>
      <w:r w:rsidR="00BD0A62">
        <w:rPr>
          <w:rFonts w:ascii="ＭＳ 明朝" w:eastAsia="ＭＳ 明朝" w:hAnsi="ＭＳ 明朝"/>
        </w:rPr>
        <w:t>（</w:t>
      </w:r>
      <w:r w:rsidRPr="00621D34">
        <w:rPr>
          <w:rFonts w:ascii="ＭＳ 明朝" w:eastAsia="ＭＳ 明朝" w:hAnsi="ＭＳ 明朝"/>
        </w:rPr>
        <w:t>交通系システム</w:t>
      </w:r>
      <w:r w:rsidR="00BD0A62">
        <w:rPr>
          <w:rFonts w:ascii="ＭＳ 明朝" w:eastAsia="ＭＳ 明朝" w:hAnsi="ＭＳ 明朝"/>
        </w:rPr>
        <w:t>）</w:t>
      </w:r>
      <w:r w:rsidRPr="00AE0298">
        <w:rPr>
          <w:rFonts w:ascii="ＭＳ 明朝" w:eastAsia="ＭＳ 明朝" w:hAnsi="ＭＳ 明朝"/>
        </w:rPr>
        <w:t>を導入する</w:t>
      </w:r>
      <w:r>
        <w:rPr>
          <w:rFonts w:ascii="ＭＳ 明朝" w:eastAsia="ＭＳ 明朝" w:hAnsi="ＭＳ 明朝" w:hint="eastAsia"/>
        </w:rPr>
        <w:t>ためには、</w:t>
      </w:r>
      <w:r w:rsidR="009A4D0D" w:rsidRPr="009A4D0D">
        <w:rPr>
          <w:rFonts w:ascii="ＭＳ 明朝" w:eastAsia="ＭＳ 明朝" w:hAnsi="ＭＳ 明朝" w:hint="eastAsia"/>
        </w:rPr>
        <w:t>「スルッとKANSAI協議会」に加入</w:t>
      </w:r>
      <w:r w:rsidRPr="00621D34">
        <w:rPr>
          <w:rFonts w:ascii="ＭＳ 明朝" w:eastAsia="ＭＳ 明朝" w:hAnsi="ＭＳ 明朝"/>
        </w:rPr>
        <w:t>することが</w:t>
      </w:r>
      <w:r w:rsidR="00B603D6">
        <w:rPr>
          <w:rFonts w:ascii="ＭＳ 明朝" w:eastAsia="ＭＳ 明朝" w:hAnsi="ＭＳ 明朝"/>
        </w:rPr>
        <w:t>１つの選択肢であり</w:t>
      </w:r>
      <w:r>
        <w:rPr>
          <w:rFonts w:ascii="ＭＳ 明朝" w:eastAsia="ＭＳ 明朝" w:hAnsi="ＭＳ 明朝" w:hint="eastAsia"/>
        </w:rPr>
        <w:t>、機器費、維持費に高額の費用が必要となることから、</w:t>
      </w:r>
      <w:r w:rsidRPr="00AE0298">
        <w:rPr>
          <w:rFonts w:ascii="ＭＳ 明朝" w:eastAsia="ＭＳ 明朝" w:hAnsi="ＭＳ 明朝"/>
        </w:rPr>
        <w:t>現実的</w:t>
      </w:r>
      <w:r>
        <w:rPr>
          <w:rFonts w:ascii="ＭＳ 明朝" w:eastAsia="ＭＳ 明朝" w:hAnsi="ＭＳ 明朝" w:hint="eastAsia"/>
        </w:rPr>
        <w:t>には難しいと考えられる</w:t>
      </w:r>
      <w:r w:rsidRPr="00AE0298">
        <w:rPr>
          <w:rFonts w:ascii="ＭＳ 明朝" w:eastAsia="ＭＳ 明朝" w:hAnsi="ＭＳ 明朝"/>
        </w:rPr>
        <w:t>。</w:t>
      </w:r>
    </w:p>
    <w:p w14:paraId="74BEBFE8" w14:textId="77777777" w:rsidR="00C23E9D" w:rsidRDefault="00C23E9D" w:rsidP="00C23E9D">
      <w:pPr>
        <w:pStyle w:val="32"/>
        <w:spacing w:after="47"/>
        <w:rPr>
          <w:rFonts w:ascii="ＭＳ 明朝" w:eastAsia="ＭＳ 明朝" w:hAnsi="ＭＳ 明朝"/>
        </w:rPr>
      </w:pPr>
    </w:p>
    <w:p w14:paraId="54D5259C" w14:textId="77777777" w:rsidR="00C23E9D" w:rsidRDefault="00C23E9D" w:rsidP="00C23E9D">
      <w:pPr>
        <w:pStyle w:val="32"/>
        <w:spacing w:after="47"/>
        <w:rPr>
          <w:rFonts w:ascii="ＭＳ 明朝" w:eastAsia="ＭＳ 明朝" w:hAnsi="ＭＳ 明朝"/>
        </w:rPr>
      </w:pPr>
      <w:r>
        <w:rPr>
          <w:rFonts w:ascii="ＭＳ 明朝" w:eastAsia="ＭＳ 明朝" w:hAnsi="ＭＳ 明朝" w:hint="eastAsia"/>
        </w:rPr>
        <w:t>このため、交通系ICカードが使えるようにする方法としては、次の２つが考えられる。</w:t>
      </w:r>
    </w:p>
    <w:p w14:paraId="1010C07E" w14:textId="0D700B9E" w:rsidR="00C23E9D" w:rsidRPr="00D46F68" w:rsidRDefault="00C23E9D" w:rsidP="00C23E9D">
      <w:pPr>
        <w:pStyle w:val="32"/>
        <w:spacing w:after="47"/>
        <w:ind w:leftChars="0" w:left="0" w:firstLineChars="0" w:firstLine="0"/>
        <w:rPr>
          <w:rFonts w:ascii="ＭＳ 明朝" w:eastAsia="ＭＳ 明朝" w:hAnsi="ＭＳ 明朝"/>
          <w:b/>
          <w:bCs/>
        </w:rPr>
      </w:pPr>
      <w:r w:rsidRPr="00D46F68">
        <w:rPr>
          <w:rFonts w:ascii="ＭＳ 明朝" w:eastAsia="ＭＳ 明朝" w:hAnsi="ＭＳ 明朝" w:hint="eastAsia"/>
          <w:b/>
          <w:bCs/>
        </w:rPr>
        <w:t xml:space="preserve">　　【方策１】交通系</w:t>
      </w:r>
      <w:r w:rsidRPr="00D46F68">
        <w:rPr>
          <w:rFonts w:ascii="ＭＳ 明朝" w:eastAsia="ＭＳ 明朝" w:hAnsi="ＭＳ 明朝"/>
          <w:b/>
          <w:bCs/>
        </w:rPr>
        <w:t>ICカードを使って、券売機から切符を購</w:t>
      </w:r>
      <w:r w:rsidRPr="00D46F68">
        <w:rPr>
          <w:rFonts w:ascii="ＭＳ 明朝" w:eastAsia="ＭＳ 明朝" w:hAnsi="ＭＳ 明朝" w:hint="eastAsia"/>
          <w:b/>
          <w:bCs/>
        </w:rPr>
        <w:t>入する形での対応</w:t>
      </w:r>
    </w:p>
    <w:p w14:paraId="6DB56E0C" w14:textId="48A66315" w:rsidR="00C23E9D" w:rsidRDefault="00C23E9D" w:rsidP="00C23E9D">
      <w:pPr>
        <w:pStyle w:val="32"/>
        <w:spacing w:after="47"/>
        <w:ind w:leftChars="0" w:left="840" w:hangingChars="400" w:hanging="840"/>
        <w:rPr>
          <w:rFonts w:ascii="ＭＳ 明朝" w:eastAsia="ＭＳ 明朝" w:hAnsi="ＭＳ 明朝"/>
        </w:rPr>
      </w:pPr>
      <w:r>
        <w:rPr>
          <w:rFonts w:ascii="ＭＳ 明朝" w:eastAsia="ＭＳ 明朝" w:hAnsi="ＭＳ 明朝" w:hint="eastAsia"/>
        </w:rPr>
        <w:t xml:space="preserve">　　　　　　・</w:t>
      </w:r>
      <w:r w:rsidRPr="00AE0298">
        <w:rPr>
          <w:rFonts w:ascii="ＭＳ 明朝" w:eastAsia="ＭＳ 明朝" w:hAnsi="ＭＳ 明朝" w:hint="eastAsia"/>
        </w:rPr>
        <w:t>電子マネー（</w:t>
      </w:r>
      <w:r w:rsidR="00B603D6">
        <w:rPr>
          <w:rFonts w:ascii="ＭＳ 明朝" w:eastAsia="ＭＳ 明朝" w:hAnsi="ＭＳ 明朝"/>
        </w:rPr>
        <w:t>電子マネー決済</w:t>
      </w:r>
      <w:r w:rsidRPr="00AE0298">
        <w:rPr>
          <w:rFonts w:ascii="ＭＳ 明朝" w:eastAsia="ＭＳ 明朝" w:hAnsi="ＭＳ 明朝" w:hint="eastAsia"/>
        </w:rPr>
        <w:t>系）</w:t>
      </w:r>
      <w:r>
        <w:rPr>
          <w:rFonts w:ascii="ＭＳ 明朝" w:eastAsia="ＭＳ 明朝" w:hAnsi="ＭＳ 明朝" w:hint="eastAsia"/>
        </w:rPr>
        <w:t>の</w:t>
      </w:r>
      <w:r w:rsidRPr="00AE0298">
        <w:rPr>
          <w:rFonts w:ascii="ＭＳ 明朝" w:eastAsia="ＭＳ 明朝" w:hAnsi="ＭＳ 明朝" w:hint="eastAsia"/>
        </w:rPr>
        <w:t>端末</w:t>
      </w:r>
      <w:r>
        <w:rPr>
          <w:rFonts w:ascii="ＭＳ 明朝" w:eastAsia="ＭＳ 明朝" w:hAnsi="ＭＳ 明朝" w:hint="eastAsia"/>
        </w:rPr>
        <w:t>を</w:t>
      </w:r>
      <w:r w:rsidRPr="00AE0298">
        <w:rPr>
          <w:rFonts w:ascii="ＭＳ 明朝" w:eastAsia="ＭＳ 明朝" w:hAnsi="ＭＳ 明朝" w:hint="eastAsia"/>
        </w:rPr>
        <w:t>導入</w:t>
      </w:r>
    </w:p>
    <w:p w14:paraId="644BBF1D" w14:textId="77777777" w:rsidR="00C23E9D" w:rsidRDefault="00C23E9D" w:rsidP="00C23E9D">
      <w:pPr>
        <w:pStyle w:val="32"/>
        <w:spacing w:after="47"/>
        <w:ind w:leftChars="0" w:left="840" w:hangingChars="400" w:hanging="840"/>
        <w:rPr>
          <w:rFonts w:ascii="ＭＳ 明朝" w:eastAsia="ＭＳ 明朝" w:hAnsi="ＭＳ 明朝"/>
        </w:rPr>
      </w:pPr>
    </w:p>
    <w:p w14:paraId="48EFA602" w14:textId="77777777" w:rsidR="00C23E9D" w:rsidRPr="00D46F68" w:rsidRDefault="00C23E9D" w:rsidP="00C23E9D">
      <w:pPr>
        <w:pStyle w:val="32"/>
        <w:spacing w:after="47"/>
        <w:ind w:leftChars="0" w:left="0" w:firstLineChars="0" w:firstLine="0"/>
        <w:rPr>
          <w:rFonts w:ascii="ＭＳ 明朝" w:eastAsia="ＭＳ 明朝" w:hAnsi="ＭＳ 明朝"/>
          <w:b/>
          <w:bCs/>
        </w:rPr>
      </w:pPr>
      <w:r w:rsidRPr="00D46F68">
        <w:rPr>
          <w:rFonts w:ascii="ＭＳ 明朝" w:eastAsia="ＭＳ 明朝" w:hAnsi="ＭＳ 明朝" w:hint="eastAsia"/>
          <w:b/>
          <w:bCs/>
        </w:rPr>
        <w:t xml:space="preserve">　　【方策２】別の交通事業者（例：神姫バス）の営業所の１つとして加入する方法</w:t>
      </w:r>
    </w:p>
    <w:p w14:paraId="2CC078D7" w14:textId="77777777" w:rsidR="00C23E9D" w:rsidRDefault="00C23E9D" w:rsidP="00C23E9D">
      <w:pPr>
        <w:pStyle w:val="32"/>
        <w:spacing w:after="47"/>
        <w:ind w:leftChars="0" w:left="840" w:hangingChars="400" w:hanging="840"/>
        <w:rPr>
          <w:rFonts w:ascii="ＭＳ 明朝" w:eastAsia="ＭＳ 明朝" w:hAnsi="ＭＳ 明朝"/>
        </w:rPr>
      </w:pPr>
      <w:r>
        <w:rPr>
          <w:rFonts w:ascii="ＭＳ 明朝" w:eastAsia="ＭＳ 明朝" w:hAnsi="ＭＳ 明朝" w:hint="eastAsia"/>
        </w:rPr>
        <w:t xml:space="preserve">　　　　　　・交通事業者に</w:t>
      </w:r>
      <w:r w:rsidRPr="00AE0298">
        <w:rPr>
          <w:rFonts w:ascii="ＭＳ 明朝" w:eastAsia="ＭＳ 明朝" w:hAnsi="ＭＳ 明朝" w:hint="eastAsia"/>
        </w:rPr>
        <w:t>手数料を払う形態</w:t>
      </w:r>
    </w:p>
    <w:p w14:paraId="342F4080" w14:textId="13CA3AA1" w:rsidR="00C23E9D" w:rsidRDefault="006A29D2" w:rsidP="00C23E9D">
      <w:pPr>
        <w:widowControl/>
        <w:jc w:val="left"/>
        <w:rPr>
          <w:rFonts w:ascii="ＭＳ ゴシック" w:eastAsia="ＭＳ ゴシック" w:hAnsi="ＭＳ ゴシック"/>
        </w:rPr>
      </w:pPr>
      <w:r>
        <w:rPr>
          <w:rFonts w:ascii="ＭＳ ゴシック" w:eastAsia="ＭＳ ゴシック" w:hAnsi="ＭＳ ゴシック"/>
        </w:rPr>
        <w:br w:type="page"/>
      </w:r>
    </w:p>
    <w:p w14:paraId="69DBB37D" w14:textId="27ED93D5" w:rsidR="00C23E9D" w:rsidRPr="00AE0298" w:rsidRDefault="00C23E9D" w:rsidP="00C23E9D">
      <w:pPr>
        <w:pStyle w:val="4"/>
        <w:spacing w:after="47"/>
        <w:rPr>
          <w:rFonts w:ascii="ＭＳ ゴシック" w:eastAsia="ＭＳ ゴシック" w:hAnsi="ＭＳ ゴシック"/>
        </w:rPr>
      </w:pPr>
      <w:r>
        <w:rPr>
          <w:rFonts w:ascii="ＭＳ ゴシック" w:eastAsia="ＭＳ ゴシック" w:hAnsi="ＭＳ ゴシック" w:hint="eastAsia"/>
        </w:rPr>
        <w:lastRenderedPageBreak/>
        <w:t xml:space="preserve">③ </w:t>
      </w:r>
      <w:r w:rsidRPr="00AE0298">
        <w:rPr>
          <w:rFonts w:ascii="ＭＳ ゴシック" w:eastAsia="ＭＳ ゴシック" w:hAnsi="ＭＳ ゴシック" w:hint="eastAsia"/>
        </w:rPr>
        <w:t>企画切符の電子化</w:t>
      </w:r>
      <w:r>
        <w:rPr>
          <w:rFonts w:ascii="ＭＳ ゴシック" w:eastAsia="ＭＳ ゴシック" w:hAnsi="ＭＳ ゴシック" w:hint="eastAsia"/>
        </w:rPr>
        <w:t>の検討</w:t>
      </w:r>
    </w:p>
    <w:p w14:paraId="2C81A624" w14:textId="075B3760" w:rsidR="00C23E9D" w:rsidRDefault="00C23E9D" w:rsidP="00C23E9D">
      <w:pPr>
        <w:pStyle w:val="32"/>
        <w:spacing w:after="47"/>
        <w:rPr>
          <w:rFonts w:ascii="ＭＳ 明朝" w:eastAsia="ＭＳ 明朝" w:hAnsi="ＭＳ 明朝"/>
        </w:rPr>
      </w:pPr>
      <w:r>
        <w:rPr>
          <w:rFonts w:ascii="ＭＳ 明朝" w:eastAsia="ＭＳ 明朝" w:hAnsi="ＭＳ 明朝" w:hint="eastAsia"/>
        </w:rPr>
        <w:t>企画切符は、</w:t>
      </w:r>
      <w:r w:rsidRPr="007B0A50">
        <w:rPr>
          <w:rFonts w:ascii="ＭＳ 明朝" w:eastAsia="ＭＳ 明朝" w:hAnsi="ＭＳ 明朝" w:hint="eastAsia"/>
        </w:rPr>
        <w:t>旅客船事業者</w:t>
      </w:r>
      <w:r>
        <w:rPr>
          <w:rFonts w:ascii="ＭＳ 明朝" w:eastAsia="ＭＳ 明朝" w:hAnsi="ＭＳ 明朝" w:hint="eastAsia"/>
        </w:rPr>
        <w:t>と神姫</w:t>
      </w:r>
      <w:r w:rsidRPr="007B0A50">
        <w:rPr>
          <w:rFonts w:ascii="ＭＳ 明朝" w:eastAsia="ＭＳ 明朝" w:hAnsi="ＭＳ 明朝" w:hint="eastAsia"/>
        </w:rPr>
        <w:t>バスで</w:t>
      </w:r>
      <w:r>
        <w:rPr>
          <w:rFonts w:ascii="ＭＳ 明朝" w:eastAsia="ＭＳ 明朝" w:hAnsi="ＭＳ 明朝" w:hint="eastAsia"/>
        </w:rPr>
        <w:t>造成している。</w:t>
      </w:r>
      <w:r w:rsidRPr="007B0A50">
        <w:rPr>
          <w:rFonts w:ascii="ＭＳ 明朝" w:eastAsia="ＭＳ 明朝" w:hAnsi="ＭＳ 明朝" w:hint="eastAsia"/>
        </w:rPr>
        <w:t>神姫バスでは、スマートフォン</w:t>
      </w:r>
      <w:r w:rsidRPr="007B0A50">
        <w:rPr>
          <w:rFonts w:ascii="ＭＳ 明朝" w:eastAsia="ＭＳ 明朝" w:hAnsi="ＭＳ 明朝"/>
        </w:rPr>
        <w:t>MaaSアプリ「PassRu」を活用した企画切符を</w:t>
      </w:r>
      <w:r>
        <w:rPr>
          <w:rFonts w:ascii="ＭＳ 明朝" w:eastAsia="ＭＳ 明朝" w:hAnsi="ＭＳ 明朝" w:hint="eastAsia"/>
        </w:rPr>
        <w:t>すでに</w:t>
      </w:r>
      <w:r w:rsidRPr="007B0A50">
        <w:rPr>
          <w:rFonts w:ascii="ＭＳ 明朝" w:eastAsia="ＭＳ 明朝" w:hAnsi="ＭＳ 明朝"/>
        </w:rPr>
        <w:t>販売している</w:t>
      </w:r>
      <w:r>
        <w:rPr>
          <w:rFonts w:ascii="ＭＳ 明朝" w:eastAsia="ＭＳ 明朝" w:hAnsi="ＭＳ 明朝" w:hint="eastAsia"/>
        </w:rPr>
        <w:t>ことから、</w:t>
      </w:r>
      <w:r w:rsidRPr="007B0A50">
        <w:rPr>
          <w:rFonts w:ascii="ＭＳ 明朝" w:eastAsia="ＭＳ 明朝" w:hAnsi="ＭＳ 明朝"/>
        </w:rPr>
        <w:t>PassRuを利用し</w:t>
      </w:r>
      <w:r>
        <w:rPr>
          <w:rFonts w:ascii="ＭＳ 明朝" w:eastAsia="ＭＳ 明朝" w:hAnsi="ＭＳ 明朝" w:hint="eastAsia"/>
        </w:rPr>
        <w:t>て企画切符を電子化する</w:t>
      </w:r>
      <w:r w:rsidR="00B603D6">
        <w:rPr>
          <w:rFonts w:ascii="ＭＳ 明朝" w:eastAsia="ＭＳ 明朝" w:hAnsi="ＭＳ 明朝"/>
        </w:rPr>
        <w:t>方法が</w:t>
      </w:r>
      <w:r w:rsidR="009843C5">
        <w:rPr>
          <w:rFonts w:ascii="ＭＳ 明朝" w:eastAsia="ＭＳ 明朝" w:hAnsi="ＭＳ 明朝" w:hint="eastAsia"/>
        </w:rPr>
        <w:t>最も</w:t>
      </w:r>
      <w:r>
        <w:rPr>
          <w:rFonts w:ascii="ＭＳ 明朝" w:eastAsia="ＭＳ 明朝" w:hAnsi="ＭＳ 明朝" w:hint="eastAsia"/>
        </w:rPr>
        <w:t>現実性が高い</w:t>
      </w:r>
      <w:r w:rsidR="00B603D6">
        <w:rPr>
          <w:rFonts w:ascii="ＭＳ 明朝" w:eastAsia="ＭＳ 明朝" w:hAnsi="ＭＳ 明朝"/>
        </w:rPr>
        <w:t>といえる</w:t>
      </w:r>
      <w:r w:rsidRPr="007B0A50">
        <w:rPr>
          <w:rFonts w:ascii="ＭＳ 明朝" w:eastAsia="ＭＳ 明朝" w:hAnsi="ＭＳ 明朝"/>
        </w:rPr>
        <w:t>。</w:t>
      </w:r>
    </w:p>
    <w:p w14:paraId="04CF83DB" w14:textId="51681F53" w:rsidR="00C23E9D" w:rsidRDefault="00C23E9D" w:rsidP="00C23E9D">
      <w:pPr>
        <w:pStyle w:val="32"/>
        <w:spacing w:after="47"/>
        <w:rPr>
          <w:rFonts w:ascii="ＭＳ 明朝" w:eastAsia="ＭＳ 明朝" w:hAnsi="ＭＳ 明朝"/>
        </w:rPr>
      </w:pPr>
      <w:r>
        <w:rPr>
          <w:rFonts w:ascii="ＭＳ 明朝" w:eastAsia="ＭＳ 明朝" w:hAnsi="ＭＳ 明朝" w:hint="eastAsia"/>
        </w:rPr>
        <w:t>具体</w:t>
      </w:r>
      <w:r w:rsidRPr="00AE0298">
        <w:rPr>
          <w:rFonts w:ascii="ＭＳ 明朝" w:eastAsia="ＭＳ 明朝" w:hAnsi="ＭＳ 明朝" w:hint="eastAsia"/>
        </w:rPr>
        <w:t>的な</w:t>
      </w:r>
      <w:r w:rsidR="00914C68">
        <w:rPr>
          <w:rFonts w:ascii="ＭＳ 明朝" w:eastAsia="ＭＳ 明朝" w:hAnsi="ＭＳ 明朝" w:hint="eastAsia"/>
        </w:rPr>
        <w:t>企画切符</w:t>
      </w:r>
      <w:r w:rsidRPr="00AE0298">
        <w:rPr>
          <w:rFonts w:ascii="ＭＳ 明朝" w:eastAsia="ＭＳ 明朝" w:hAnsi="ＭＳ 明朝" w:hint="eastAsia"/>
        </w:rPr>
        <w:t>への対応としては、</w:t>
      </w:r>
      <w:r>
        <w:rPr>
          <w:rFonts w:ascii="ＭＳ 明朝" w:eastAsia="ＭＳ 明朝" w:hAnsi="ＭＳ 明朝" w:hint="eastAsia"/>
        </w:rPr>
        <w:t>今年度使用した</w:t>
      </w:r>
      <w:r w:rsidRPr="00AE0298">
        <w:rPr>
          <w:rFonts w:ascii="ＭＳ 明朝" w:eastAsia="ＭＳ 明朝" w:hAnsi="ＭＳ 明朝" w:hint="eastAsia"/>
        </w:rPr>
        <w:t>紙切符と</w:t>
      </w:r>
      <w:r w:rsidRPr="00AE0298">
        <w:rPr>
          <w:rFonts w:ascii="ＭＳ 明朝" w:eastAsia="ＭＳ 明朝" w:hAnsi="ＭＳ 明朝"/>
        </w:rPr>
        <w:t>PassRuを活用したアプリ券</w:t>
      </w:r>
      <w:r w:rsidRPr="00AE0298">
        <w:rPr>
          <w:rFonts w:ascii="ＭＳ 明朝" w:eastAsia="ＭＳ 明朝" w:hAnsi="ＭＳ 明朝" w:hint="eastAsia"/>
        </w:rPr>
        <w:t>（</w:t>
      </w:r>
      <w:r w:rsidR="00914C68">
        <w:rPr>
          <w:rFonts w:ascii="ＭＳ 明朝" w:eastAsia="ＭＳ 明朝" w:hAnsi="ＭＳ 明朝"/>
        </w:rPr>
        <w:t>二次元</w:t>
      </w:r>
      <w:r w:rsidRPr="00AE0298">
        <w:rPr>
          <w:rFonts w:ascii="ＭＳ 明朝" w:eastAsia="ＭＳ 明朝" w:hAnsi="ＭＳ 明朝"/>
        </w:rPr>
        <w:t>コード読取）と</w:t>
      </w:r>
      <w:r w:rsidR="009A4D0D">
        <w:rPr>
          <w:rFonts w:ascii="ＭＳ 明朝" w:eastAsia="ＭＳ 明朝" w:hAnsi="ＭＳ 明朝"/>
        </w:rPr>
        <w:t>を</w:t>
      </w:r>
      <w:r w:rsidRPr="00AE0298">
        <w:rPr>
          <w:rFonts w:ascii="ＭＳ 明朝" w:eastAsia="ＭＳ 明朝" w:hAnsi="ＭＳ 明朝"/>
        </w:rPr>
        <w:t>併用</w:t>
      </w:r>
      <w:r>
        <w:rPr>
          <w:rFonts w:ascii="ＭＳ 明朝" w:eastAsia="ＭＳ 明朝" w:hAnsi="ＭＳ 明朝" w:hint="eastAsia"/>
        </w:rPr>
        <w:t>する案</w:t>
      </w:r>
      <w:r w:rsidRPr="00AE0298">
        <w:rPr>
          <w:rFonts w:ascii="ＭＳ 明朝" w:eastAsia="ＭＳ 明朝" w:hAnsi="ＭＳ 明朝"/>
        </w:rPr>
        <w:t>が考えられる。</w:t>
      </w:r>
    </w:p>
    <w:p w14:paraId="280214B1" w14:textId="77777777" w:rsidR="00C23E9D" w:rsidRPr="00AE0298" w:rsidRDefault="00C23E9D" w:rsidP="00C23E9D">
      <w:pPr>
        <w:pStyle w:val="32"/>
        <w:spacing w:after="47"/>
        <w:rPr>
          <w:rFonts w:ascii="ＭＳ 明朝" w:eastAsia="ＭＳ 明朝" w:hAnsi="ＭＳ 明朝"/>
        </w:rPr>
      </w:pPr>
      <w:r w:rsidRPr="00AE0298">
        <w:rPr>
          <w:rFonts w:ascii="ＭＳ 明朝" w:eastAsia="ＭＳ 明朝" w:hAnsi="ＭＳ 明朝"/>
        </w:rPr>
        <w:t>ただし、アプリ画面をお客様に提示してもらう</w:t>
      </w:r>
      <w:r w:rsidRPr="00AE0298">
        <w:rPr>
          <w:rFonts w:ascii="ＭＳ 明朝" w:eastAsia="ＭＳ 明朝" w:hAnsi="ＭＳ 明朝" w:hint="eastAsia"/>
        </w:rPr>
        <w:t>方式の場合、「バスが何回でも乗れてしまう」、「スクリーンショットでの不正利用</w:t>
      </w:r>
      <w:r>
        <w:rPr>
          <w:rFonts w:ascii="ＭＳ 明朝" w:eastAsia="ＭＳ 明朝" w:hAnsi="ＭＳ 明朝" w:hint="eastAsia"/>
        </w:rPr>
        <w:t>が懸念される</w:t>
      </w:r>
      <w:r w:rsidRPr="00AE0298">
        <w:rPr>
          <w:rFonts w:ascii="ＭＳ 明朝" w:eastAsia="ＭＳ 明朝" w:hAnsi="ＭＳ 明朝" w:hint="eastAsia"/>
        </w:rPr>
        <w:t>」、「家島諸島の島民も購入できる」などの問題点もあるため、これらの対応策の検討</w:t>
      </w:r>
      <w:r>
        <w:rPr>
          <w:rFonts w:ascii="ＭＳ 明朝" w:eastAsia="ＭＳ 明朝" w:hAnsi="ＭＳ 明朝" w:hint="eastAsia"/>
        </w:rPr>
        <w:t>課題</w:t>
      </w:r>
      <w:r w:rsidRPr="00AE0298">
        <w:rPr>
          <w:rFonts w:ascii="ＭＳ 明朝" w:eastAsia="ＭＳ 明朝" w:hAnsi="ＭＳ 明朝" w:hint="eastAsia"/>
        </w:rPr>
        <w:t>となる。また、紙切符の場合は手元に残るので観光客にとっては記念になるが、アプリ券の場合、それに代わる仕組みを検討することも必要となる。</w:t>
      </w:r>
    </w:p>
    <w:p w14:paraId="72E0A39D" w14:textId="22869340" w:rsidR="00C23E9D" w:rsidRDefault="00C23E9D" w:rsidP="00C23E9D">
      <w:pPr>
        <w:pStyle w:val="32"/>
        <w:spacing w:after="47"/>
        <w:rPr>
          <w:rFonts w:ascii="ＭＳ 明朝" w:eastAsia="ＭＳ 明朝" w:hAnsi="ＭＳ 明朝"/>
        </w:rPr>
      </w:pPr>
      <w:r>
        <w:rPr>
          <w:rFonts w:ascii="ＭＳ 明朝" w:eastAsia="ＭＳ 明朝" w:hAnsi="ＭＳ 明朝" w:hint="eastAsia"/>
        </w:rPr>
        <w:t>なお、</w:t>
      </w:r>
      <w:r w:rsidRPr="00AE0298">
        <w:rPr>
          <w:rFonts w:ascii="ＭＳ 明朝" w:eastAsia="ＭＳ 明朝" w:hAnsi="ＭＳ 明朝" w:hint="eastAsia"/>
        </w:rPr>
        <w:t>アプリ券のメリットとしては、</w:t>
      </w:r>
      <w:r w:rsidR="005C61EB">
        <w:rPr>
          <w:rFonts w:ascii="ＭＳ 明朝" w:eastAsia="ＭＳ 明朝" w:hAnsi="ＭＳ 明朝"/>
        </w:rPr>
        <w:t>二次元</w:t>
      </w:r>
      <w:r w:rsidRPr="00AE0298">
        <w:rPr>
          <w:rFonts w:ascii="ＭＳ 明朝" w:eastAsia="ＭＳ 明朝" w:hAnsi="ＭＳ 明朝"/>
        </w:rPr>
        <w:t>コードの読取記録を残すことができ、誰がいつ使</w:t>
      </w:r>
      <w:r w:rsidRPr="00AE0298">
        <w:rPr>
          <w:rFonts w:ascii="ＭＳ 明朝" w:eastAsia="ＭＳ 明朝" w:hAnsi="ＭＳ 明朝" w:hint="eastAsia"/>
        </w:rPr>
        <w:t>ったかが</w:t>
      </w:r>
      <w:r w:rsidR="00FF769A">
        <w:rPr>
          <w:rFonts w:ascii="ＭＳ 明朝" w:eastAsia="ＭＳ 明朝" w:hAnsi="ＭＳ 明朝" w:hint="eastAsia"/>
        </w:rPr>
        <w:t>分か</w:t>
      </w:r>
      <w:r w:rsidRPr="00AE0298">
        <w:rPr>
          <w:rFonts w:ascii="ＭＳ 明朝" w:eastAsia="ＭＳ 明朝" w:hAnsi="ＭＳ 明朝"/>
        </w:rPr>
        <w:t>る</w:t>
      </w:r>
      <w:r>
        <w:rPr>
          <w:rFonts w:ascii="ＭＳ 明朝" w:eastAsia="ＭＳ 明朝" w:hAnsi="ＭＳ 明朝" w:hint="eastAsia"/>
        </w:rPr>
        <w:t>ことから</w:t>
      </w:r>
      <w:r w:rsidRPr="00AE0298">
        <w:rPr>
          <w:rFonts w:ascii="ＭＳ 明朝" w:eastAsia="ＭＳ 明朝" w:hAnsi="ＭＳ 明朝" w:hint="eastAsia"/>
        </w:rPr>
        <w:t>、マーケティング等に活用できる</w:t>
      </w:r>
      <w:r>
        <w:rPr>
          <w:rFonts w:ascii="ＭＳ 明朝" w:eastAsia="ＭＳ 明朝" w:hAnsi="ＭＳ 明朝" w:hint="eastAsia"/>
        </w:rPr>
        <w:t>点があげられる</w:t>
      </w:r>
      <w:r w:rsidRPr="00AE0298">
        <w:rPr>
          <w:rFonts w:ascii="ＭＳ 明朝" w:eastAsia="ＭＳ 明朝" w:hAnsi="ＭＳ 明朝" w:hint="eastAsia"/>
        </w:rPr>
        <w:t>。</w:t>
      </w:r>
    </w:p>
    <w:p w14:paraId="2EF1ABA8" w14:textId="760F50C5" w:rsidR="00C23E9D" w:rsidRDefault="00C23E9D">
      <w:pPr>
        <w:widowControl/>
        <w:jc w:val="left"/>
        <w:rPr>
          <w:rFonts w:ascii="ＭＳ ゴシック" w:eastAsia="ＭＳ ゴシック" w:hAnsi="ＭＳ ゴシック"/>
          <w:spacing w:val="2"/>
        </w:rPr>
      </w:pPr>
      <w:r>
        <w:rPr>
          <w:rFonts w:ascii="ＭＳ ゴシック" w:eastAsia="ＭＳ ゴシック" w:hAnsi="ＭＳ ゴシック"/>
        </w:rPr>
        <w:br w:type="page"/>
      </w:r>
    </w:p>
    <w:p w14:paraId="68B76D2E" w14:textId="77777777" w:rsidR="00C23E9D" w:rsidRDefault="00C23E9D" w:rsidP="00C23E9D">
      <w:pPr>
        <w:pStyle w:val="1"/>
        <w:numPr>
          <w:ilvl w:val="0"/>
          <w:numId w:val="0"/>
        </w:numPr>
        <w:spacing w:after="236"/>
        <w:rPr>
          <w:rFonts w:ascii="HGSｺﾞｼｯｸE" w:eastAsia="HGSｺﾞｼｯｸE" w:hAnsi="HGSｺﾞｼｯｸE"/>
        </w:rPr>
      </w:pPr>
      <w:bookmarkStart w:id="51" w:name="_Toc97829186"/>
      <w:r>
        <w:rPr>
          <w:rFonts w:ascii="HGSｺﾞｼｯｸE" w:eastAsia="HGSｺﾞｼｯｸE" w:hAnsi="HGSｺﾞｼｯｸE" w:hint="eastAsia"/>
        </w:rPr>
        <w:lastRenderedPageBreak/>
        <w:t>6．</w:t>
      </w:r>
      <w:r w:rsidRPr="00081FFF">
        <w:rPr>
          <w:rFonts w:ascii="HGSｺﾞｼｯｸE" w:eastAsia="HGSｺﾞｼｯｸE" w:hAnsi="HGSｺﾞｼｯｸE" w:hint="eastAsia"/>
        </w:rPr>
        <w:t>家島諸島の交流人口拡大方策の検討</w:t>
      </w:r>
      <w:bookmarkEnd w:id="51"/>
    </w:p>
    <w:p w14:paraId="5FE45DD8" w14:textId="1A450C20" w:rsidR="00C23E9D" w:rsidRDefault="00C23E9D" w:rsidP="00C23E9D">
      <w:pPr>
        <w:pStyle w:val="2"/>
        <w:spacing w:after="94"/>
        <w:rPr>
          <w:rFonts w:ascii="HGSｺﾞｼｯｸE" w:eastAsia="HGSｺﾞｼｯｸE" w:hAnsi="HGSｺﾞｼｯｸE"/>
        </w:rPr>
      </w:pPr>
      <w:bookmarkStart w:id="52" w:name="_Toc97829187"/>
      <w:r>
        <w:rPr>
          <w:rFonts w:ascii="HGSｺﾞｼｯｸE" w:eastAsia="HGSｺﾞｼｯｸE" w:hAnsi="HGSｺﾞｼｯｸE" w:hint="eastAsia"/>
        </w:rPr>
        <w:t>6.1</w:t>
      </w:r>
      <w:r w:rsidR="00854289">
        <w:rPr>
          <w:rFonts w:ascii="HGSｺﾞｼｯｸE" w:eastAsia="HGSｺﾞｼｯｸE" w:hAnsi="HGSｺﾞｼｯｸE" w:hint="eastAsia"/>
        </w:rPr>
        <w:t xml:space="preserve"> </w:t>
      </w:r>
      <w:r>
        <w:rPr>
          <w:rFonts w:ascii="HGSｺﾞｼｯｸE" w:eastAsia="HGSｺﾞｼｯｸE" w:hAnsi="HGSｺﾞｼｯｸE" w:hint="eastAsia"/>
        </w:rPr>
        <w:t>検討の経緯と</w:t>
      </w:r>
      <w:r w:rsidRPr="00F20DF1">
        <w:rPr>
          <w:rFonts w:ascii="HGSｺﾞｼｯｸE" w:eastAsia="HGSｺﾞｼｯｸE" w:hAnsi="HGSｺﾞｼｯｸE" w:hint="eastAsia"/>
        </w:rPr>
        <w:t>概要</w:t>
      </w:r>
      <w:bookmarkEnd w:id="52"/>
    </w:p>
    <w:p w14:paraId="4C870EC5" w14:textId="35D24567" w:rsidR="0096290D" w:rsidRDefault="0096290D" w:rsidP="0096290D">
      <w:pPr>
        <w:pStyle w:val="2"/>
        <w:spacing w:after="94"/>
        <w:rPr>
          <w:rFonts w:ascii="HGSｺﾞｼｯｸE" w:eastAsia="HGSｺﾞｼｯｸE" w:hAnsi="HGSｺﾞｼｯｸE"/>
        </w:rPr>
      </w:pPr>
      <w:bookmarkStart w:id="53" w:name="_Toc97829188"/>
      <w:r w:rsidRPr="00F20DF1">
        <w:rPr>
          <w:rFonts w:ascii="HGSｺﾞｼｯｸE" w:eastAsia="HGSｺﾞｼｯｸE" w:hAnsi="HGSｺﾞｼｯｸE" w:hint="eastAsia"/>
        </w:rPr>
        <w:t>（</w:t>
      </w:r>
      <w:r>
        <w:rPr>
          <w:rFonts w:ascii="HGSｺﾞｼｯｸE" w:eastAsia="HGSｺﾞｼｯｸE" w:hAnsi="HGSｺﾞｼｯｸE" w:hint="eastAsia"/>
        </w:rPr>
        <w:t>1</w:t>
      </w:r>
      <w:r w:rsidRPr="00F20DF1">
        <w:rPr>
          <w:rFonts w:ascii="HGSｺﾞｼｯｸE" w:eastAsia="HGSｺﾞｼｯｸE" w:hAnsi="HGSｺﾞｼｯｸE" w:hint="eastAsia"/>
        </w:rPr>
        <w:t>）</w:t>
      </w:r>
      <w:r>
        <w:rPr>
          <w:rFonts w:ascii="HGSｺﾞｼｯｸE" w:eastAsia="HGSｺﾞｼｯｸE" w:hAnsi="HGSｺﾞｼｯｸE" w:hint="eastAsia"/>
        </w:rPr>
        <w:t>検討の経緯</w:t>
      </w:r>
      <w:bookmarkEnd w:id="53"/>
    </w:p>
    <w:p w14:paraId="38D1C07D" w14:textId="1FCBC330" w:rsidR="0096290D" w:rsidRPr="0096290D" w:rsidRDefault="0096290D" w:rsidP="00DF72C1">
      <w:pPr>
        <w:pStyle w:val="aff6"/>
        <w:spacing w:after="47"/>
        <w:rPr>
          <w:rFonts w:ascii="ＭＳ 明朝" w:eastAsia="ＭＳ 明朝" w:hAnsi="ＭＳ 明朝"/>
        </w:rPr>
      </w:pPr>
      <w:r w:rsidRPr="0096290D">
        <w:rPr>
          <w:rFonts w:ascii="ＭＳ 明朝" w:eastAsia="ＭＳ 明朝" w:hAnsi="ＭＳ 明朝" w:hint="eastAsia"/>
        </w:rPr>
        <w:t>家島諸島の島民にとって家島諸島航路は必要不可欠な航路であるが、島民の少子高齢化・人口減少に伴い利用者数の減少が続いている。今後さらなる利用者の減少が予想される中、将来</w:t>
      </w:r>
      <w:r w:rsidR="009843C5">
        <w:rPr>
          <w:rFonts w:ascii="ＭＳ 明朝" w:eastAsia="ＭＳ 明朝" w:hAnsi="ＭＳ 明朝" w:hint="eastAsia"/>
        </w:rPr>
        <w:t>に亘り</w:t>
      </w:r>
      <w:r w:rsidRPr="0096290D">
        <w:rPr>
          <w:rFonts w:ascii="ＭＳ 明朝" w:eastAsia="ＭＳ 明朝" w:hAnsi="ＭＳ 明朝" w:hint="eastAsia"/>
        </w:rPr>
        <w:t>安定的に航路を確保・維持するためには、地域を活性化し家島諸島での人口の定着を図るほか、観光振興等による交流人口の拡大を図ることが喫緊の課題となっている。</w:t>
      </w:r>
    </w:p>
    <w:p w14:paraId="2CC288F9" w14:textId="670BC01B" w:rsidR="00AE11E0" w:rsidRDefault="0096290D" w:rsidP="00DF72C1">
      <w:pPr>
        <w:pStyle w:val="aff6"/>
        <w:spacing w:after="47"/>
        <w:rPr>
          <w:rFonts w:ascii="ＭＳ 明朝" w:eastAsia="ＭＳ 明朝" w:hAnsi="ＭＳ 明朝"/>
        </w:rPr>
      </w:pPr>
      <w:r w:rsidRPr="0096290D">
        <w:rPr>
          <w:rFonts w:ascii="ＭＳ 明朝" w:eastAsia="ＭＳ 明朝" w:hAnsi="ＭＳ 明朝" w:hint="eastAsia"/>
        </w:rPr>
        <w:t>このような認識のもと、令和元年度調査より交流人口の拡大方策についての検討を進めてきた。家島諸島における交流人口の拡大方策としては、①観光客の受け入れ側となる島内において、移動環境の整備や飲食・物販施設の充実など観光施設等の環境整備を行うこと、②観光客にとって使いやすい家島諸島航路とするため、ターミナルとなる姫路港の分かりやすさの向上や、便利で利用しやすい共通乗船サービスの充実などを図ること、③家島</w:t>
      </w:r>
      <w:r w:rsidR="009A4D0D">
        <w:rPr>
          <w:rFonts w:ascii="ＭＳ 明朝" w:eastAsia="ＭＳ 明朝" w:hAnsi="ＭＳ 明朝" w:hint="eastAsia"/>
        </w:rPr>
        <w:t>諸島</w:t>
      </w:r>
      <w:r w:rsidRPr="0096290D">
        <w:rPr>
          <w:rFonts w:ascii="ＭＳ 明朝" w:eastAsia="ＭＳ 明朝" w:hAnsi="ＭＳ 明朝" w:hint="eastAsia"/>
        </w:rPr>
        <w:t>の魅力や旅に関する充実した観光情報を観光客に分かりやすく伝えること、さらに、④島民の観光客に対するおもてなし機運を醸成していくことを提案し、体系的な整理を行った。</w:t>
      </w:r>
    </w:p>
    <w:p w14:paraId="2A58F7C8" w14:textId="677C9159" w:rsidR="00AE11E0" w:rsidRDefault="00AE11E0" w:rsidP="00AE11E0">
      <w:pPr>
        <w:pStyle w:val="aff6"/>
        <w:spacing w:after="47"/>
        <w:rPr>
          <w:rFonts w:ascii="ＭＳ 明朝" w:eastAsia="ＭＳ 明朝" w:hAnsi="ＭＳ 明朝"/>
        </w:rPr>
      </w:pPr>
      <w:r w:rsidRPr="0096290D">
        <w:rPr>
          <w:rFonts w:ascii="ＭＳ 明朝" w:eastAsia="ＭＳ 明朝" w:hAnsi="ＭＳ 明朝" w:hint="eastAsia"/>
        </w:rPr>
        <w:t>令和２年度調査においては、共通乗船サービスの充実に関する社会実験結果を踏まえ、今後の</w:t>
      </w:r>
      <w:r w:rsidR="00CB02C1">
        <w:rPr>
          <w:rFonts w:ascii="ＭＳ 明朝" w:eastAsia="ＭＳ 明朝" w:hAnsi="ＭＳ 明朝"/>
        </w:rPr>
        <w:t>方策</w:t>
      </w:r>
      <w:r w:rsidRPr="0096290D">
        <w:rPr>
          <w:rFonts w:ascii="ＭＳ 明朝" w:eastAsia="ＭＳ 明朝" w:hAnsi="ＭＳ 明朝" w:hint="eastAsia"/>
        </w:rPr>
        <w:t>をとりまとめた。</w:t>
      </w:r>
    </w:p>
    <w:p w14:paraId="4F361E25" w14:textId="77777777" w:rsidR="00AE11E0" w:rsidRDefault="00AE11E0" w:rsidP="00AE11E0">
      <w:pPr>
        <w:pStyle w:val="aff6"/>
        <w:spacing w:after="47"/>
        <w:rPr>
          <w:rFonts w:ascii="ＭＳ 明朝" w:eastAsia="ＭＳ 明朝" w:hAnsi="ＭＳ 明朝"/>
        </w:rPr>
      </w:pPr>
    </w:p>
    <w:p w14:paraId="32268435" w14:textId="27C4D74F" w:rsidR="00AE11E0" w:rsidRDefault="00AE11E0" w:rsidP="00AE11E0">
      <w:pPr>
        <w:pStyle w:val="2"/>
        <w:spacing w:after="94"/>
        <w:rPr>
          <w:rFonts w:ascii="HGSｺﾞｼｯｸE" w:eastAsia="HGSｺﾞｼｯｸE" w:hAnsi="HGSｺﾞｼｯｸE"/>
        </w:rPr>
      </w:pPr>
      <w:bookmarkStart w:id="54" w:name="_Toc97829189"/>
      <w:r w:rsidRPr="00F20DF1">
        <w:rPr>
          <w:rFonts w:ascii="HGSｺﾞｼｯｸE" w:eastAsia="HGSｺﾞｼｯｸE" w:hAnsi="HGSｺﾞｼｯｸE" w:hint="eastAsia"/>
        </w:rPr>
        <w:t>（</w:t>
      </w:r>
      <w:r>
        <w:rPr>
          <w:rFonts w:ascii="HGSｺﾞｼｯｸE" w:eastAsia="HGSｺﾞｼｯｸE" w:hAnsi="HGSｺﾞｼｯｸE" w:hint="eastAsia"/>
        </w:rPr>
        <w:t>2</w:t>
      </w:r>
      <w:r w:rsidRPr="00F20DF1">
        <w:rPr>
          <w:rFonts w:ascii="HGSｺﾞｼｯｸE" w:eastAsia="HGSｺﾞｼｯｸE" w:hAnsi="HGSｺﾞｼｯｸE" w:hint="eastAsia"/>
        </w:rPr>
        <w:t>）</w:t>
      </w:r>
      <w:r>
        <w:rPr>
          <w:rFonts w:ascii="HGSｺﾞｼｯｸE" w:eastAsia="HGSｺﾞｼｯｸE" w:hAnsi="HGSｺﾞｼｯｸE" w:hint="eastAsia"/>
        </w:rPr>
        <w:t>検討の進捗状況</w:t>
      </w:r>
      <w:bookmarkEnd w:id="54"/>
    </w:p>
    <w:p w14:paraId="42DE4711" w14:textId="48D5CA70" w:rsidR="009843C5" w:rsidRDefault="00AE11E0" w:rsidP="00AE11E0">
      <w:pPr>
        <w:pStyle w:val="aff6"/>
        <w:spacing w:after="47"/>
        <w:rPr>
          <w:rFonts w:ascii="ＭＳ 明朝" w:eastAsia="ＭＳ 明朝" w:hAnsi="ＭＳ 明朝"/>
        </w:rPr>
      </w:pPr>
      <w:r w:rsidRPr="0096290D">
        <w:rPr>
          <w:rFonts w:ascii="ＭＳ 明朝" w:eastAsia="ＭＳ 明朝" w:hAnsi="ＭＳ 明朝" w:hint="eastAsia"/>
        </w:rPr>
        <w:t>今年度調査においては、</w:t>
      </w:r>
      <w:r w:rsidRPr="00AE11E0">
        <w:rPr>
          <w:rFonts w:ascii="ＭＳ 明朝" w:eastAsia="ＭＳ 明朝" w:hAnsi="ＭＳ 明朝" w:hint="eastAsia"/>
        </w:rPr>
        <w:t>割引・サービス</w:t>
      </w:r>
      <w:r>
        <w:rPr>
          <w:rFonts w:ascii="ＭＳ 明朝" w:eastAsia="ＭＳ 明朝" w:hAnsi="ＭＳ 明朝" w:hint="eastAsia"/>
        </w:rPr>
        <w:t>を付与した</w:t>
      </w:r>
      <w:r w:rsidRPr="0096290D">
        <w:rPr>
          <w:rFonts w:ascii="ＭＳ 明朝" w:eastAsia="ＭＳ 明朝" w:hAnsi="ＭＳ 明朝" w:hint="eastAsia"/>
        </w:rPr>
        <w:t>企画切符の社会実験を実施するとともに、姫路港における</w:t>
      </w:r>
      <w:r w:rsidR="00F76A42">
        <w:rPr>
          <w:rFonts w:ascii="ＭＳ 明朝" w:eastAsia="ＭＳ 明朝" w:hAnsi="ＭＳ 明朝" w:hint="eastAsia"/>
        </w:rPr>
        <w:t>分かり</w:t>
      </w:r>
      <w:r w:rsidRPr="0096290D">
        <w:rPr>
          <w:rFonts w:ascii="ＭＳ 明朝" w:eastAsia="ＭＳ 明朝" w:hAnsi="ＭＳ 明朝" w:hint="eastAsia"/>
        </w:rPr>
        <w:t>やすさの向上についての提案施策の実現化に向けた取組</w:t>
      </w:r>
      <w:r>
        <w:rPr>
          <w:rFonts w:ascii="ＭＳ 明朝" w:eastAsia="ＭＳ 明朝" w:hAnsi="ＭＳ 明朝" w:hint="eastAsia"/>
        </w:rPr>
        <w:t>を</w:t>
      </w:r>
      <w:r w:rsidRPr="0096290D">
        <w:rPr>
          <w:rFonts w:ascii="ＭＳ 明朝" w:eastAsia="ＭＳ 明朝" w:hAnsi="ＭＳ 明朝" w:hint="eastAsia"/>
        </w:rPr>
        <w:t>実施</w:t>
      </w:r>
      <w:r>
        <w:rPr>
          <w:rFonts w:ascii="ＭＳ 明朝" w:eastAsia="ＭＳ 明朝" w:hAnsi="ＭＳ 明朝" w:hint="eastAsia"/>
        </w:rPr>
        <w:t>した。</w:t>
      </w:r>
    </w:p>
    <w:p w14:paraId="1FC3B658" w14:textId="6459416C" w:rsidR="00AE11E0" w:rsidRDefault="00AE11E0" w:rsidP="00AE11E0">
      <w:pPr>
        <w:pStyle w:val="aff6"/>
        <w:spacing w:after="47"/>
        <w:rPr>
          <w:rFonts w:ascii="ＭＳ 明朝" w:eastAsia="ＭＳ 明朝" w:hAnsi="ＭＳ 明朝"/>
        </w:rPr>
      </w:pPr>
      <w:r>
        <w:rPr>
          <w:rFonts w:ascii="ＭＳ 明朝" w:eastAsia="ＭＳ 明朝" w:hAnsi="ＭＳ 明朝" w:hint="eastAsia"/>
        </w:rPr>
        <w:t>また、そのほかの</w:t>
      </w:r>
      <w:r w:rsidRPr="0096290D">
        <w:rPr>
          <w:rFonts w:ascii="ＭＳ 明朝" w:eastAsia="ＭＳ 明朝" w:hAnsi="ＭＳ 明朝" w:hint="eastAsia"/>
        </w:rPr>
        <w:t>交流人口の拡大方策</w:t>
      </w:r>
      <w:r>
        <w:rPr>
          <w:rFonts w:ascii="ＭＳ 明朝" w:eastAsia="ＭＳ 明朝" w:hAnsi="ＭＳ 明朝" w:hint="eastAsia"/>
        </w:rPr>
        <w:t>についても、各関係者における取組状況の把握を行い、今後の進め方についての検討を行った。</w:t>
      </w:r>
    </w:p>
    <w:p w14:paraId="4F41E731" w14:textId="3E0D96A4" w:rsidR="00AE11E0" w:rsidRDefault="00AE11E0" w:rsidP="00DF72C1">
      <w:pPr>
        <w:pStyle w:val="aff6"/>
        <w:spacing w:after="47"/>
        <w:rPr>
          <w:rFonts w:ascii="ＭＳ 明朝" w:eastAsia="ＭＳ 明朝" w:hAnsi="ＭＳ 明朝"/>
        </w:rPr>
      </w:pPr>
      <w:r>
        <w:rPr>
          <w:rFonts w:ascii="ＭＳ 明朝" w:eastAsia="ＭＳ 明朝" w:hAnsi="ＭＳ 明朝"/>
        </w:rPr>
        <w:br w:type="page"/>
      </w:r>
    </w:p>
    <w:p w14:paraId="0DA83737" w14:textId="77777777" w:rsidR="00AE11E0" w:rsidRPr="00F82EAC" w:rsidRDefault="00AE11E0" w:rsidP="00AE11E0">
      <w:pPr>
        <w:rPr>
          <w:rFonts w:ascii="ＭＳ 明朝" w:eastAsia="ＭＳ 明朝" w:hAnsi="ＭＳ 明朝"/>
        </w:rPr>
      </w:pPr>
    </w:p>
    <w:p w14:paraId="095ADF0C" w14:textId="143C3941" w:rsidR="00AE11E0" w:rsidRDefault="00AE11E0" w:rsidP="00AE11E0">
      <w:pPr>
        <w:rPr>
          <w:rFonts w:ascii="ＭＳ 明朝" w:eastAsia="ＭＳ 明朝" w:hAnsi="ＭＳ 明朝"/>
        </w:rPr>
      </w:pPr>
      <w:r w:rsidRPr="00F82EAC">
        <w:rPr>
          <w:rFonts w:ascii="ＭＳ 明朝" w:eastAsia="ＭＳ 明朝" w:hAnsi="ＭＳ 明朝"/>
          <w:noProof/>
        </w:rPr>
        <mc:AlternateContent>
          <mc:Choice Requires="wps">
            <w:drawing>
              <wp:anchor distT="0" distB="0" distL="114300" distR="114300" simplePos="0" relativeHeight="251790336" behindDoc="0" locked="0" layoutInCell="1" allowOverlap="1" wp14:anchorId="05FBF2B8" wp14:editId="71783E34">
                <wp:simplePos x="0" y="0"/>
                <wp:positionH relativeFrom="column">
                  <wp:posOffset>0</wp:posOffset>
                </wp:positionH>
                <wp:positionV relativeFrom="paragraph">
                  <wp:posOffset>6985</wp:posOffset>
                </wp:positionV>
                <wp:extent cx="1940118" cy="811016"/>
                <wp:effectExtent l="0" t="0" r="22225" b="27305"/>
                <wp:wrapNone/>
                <wp:docPr id="28" name="テキスト ボックス 28"/>
                <wp:cNvGraphicFramePr/>
                <a:graphic xmlns:a="http://schemas.openxmlformats.org/drawingml/2006/main">
                  <a:graphicData uri="http://schemas.microsoft.com/office/word/2010/wordprocessingShape">
                    <wps:wsp>
                      <wps:cNvSpPr txBox="1"/>
                      <wps:spPr>
                        <a:xfrm>
                          <a:off x="0" y="0"/>
                          <a:ext cx="1940118" cy="811016"/>
                        </a:xfrm>
                        <a:prstGeom prst="rect">
                          <a:avLst/>
                        </a:prstGeom>
                        <a:solidFill>
                          <a:schemeClr val="lt1"/>
                        </a:solidFill>
                        <a:ln w="6350">
                          <a:solidFill>
                            <a:prstClr val="black"/>
                          </a:solidFill>
                        </a:ln>
                      </wps:spPr>
                      <wps:txbx>
                        <w:txbxContent>
                          <w:p w14:paraId="25CFCA16" w14:textId="77777777" w:rsidR="00BB15D7" w:rsidRPr="005430A6" w:rsidRDefault="00BB15D7" w:rsidP="00AE11E0">
                            <w:pPr>
                              <w:ind w:left="285" w:hangingChars="135" w:hanging="285"/>
                              <w:rPr>
                                <w:rFonts w:ascii="ＭＳ ゴシック" w:eastAsia="ＭＳ ゴシック" w:hAnsi="ＭＳ ゴシック"/>
                                <w:b/>
                                <w:bCs/>
                              </w:rPr>
                            </w:pPr>
                            <w:r w:rsidRPr="005430A6">
                              <w:rPr>
                                <w:rFonts w:ascii="ＭＳ ゴシック" w:eastAsia="ＭＳ ゴシック" w:hAnsi="ＭＳ ゴシック"/>
                                <w:b/>
                                <w:bCs/>
                              </w:rPr>
                              <w:t>(1)観光施設等の環境整備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FBF2B8" id="テキスト ボックス 28" o:spid="_x0000_s1042" type="#_x0000_t202" style="position:absolute;left:0;text-align:left;margin-left:0;margin-top:.55pt;width:152.75pt;height:63.85pt;z-index:25179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" fillcolor="white [3201]" strokeweight=".5pt">
                <v:textbox>
                  <w:txbxContent>
                    <w:p w14:paraId="25CFCA16" w14:textId="77777777" w:rsidR="00BB15D7" w:rsidRPr="005430A6" w:rsidRDefault="00BB15D7" w:rsidP="00AE11E0">
                      <w:pPr>
                        <w:ind w:left="285" w:hangingChars="135" w:hanging="285"/>
                        <w:rPr>
                          <w:rFonts w:ascii="ＭＳ ゴシック" w:eastAsia="ＭＳ ゴシック" w:hAnsi="ＭＳ ゴシック"/>
                          <w:b/>
                          <w:bCs/>
                        </w:rPr>
                      </w:pPr>
                      <w:r w:rsidRPr="005430A6">
                        <w:rPr>
                          <w:rFonts w:ascii="ＭＳ ゴシック" w:eastAsia="ＭＳ ゴシック" w:hAnsi="ＭＳ ゴシック"/>
                          <w:b/>
                          <w:bCs/>
                        </w:rPr>
                        <w:t>(1)観光施設等の環境整備</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791360" behindDoc="0" locked="0" layoutInCell="1" allowOverlap="1" wp14:anchorId="3343A65D" wp14:editId="77EE9DBC">
                <wp:simplePos x="0" y="0"/>
                <wp:positionH relativeFrom="column">
                  <wp:posOffset>2599690</wp:posOffset>
                </wp:positionH>
                <wp:positionV relativeFrom="paragraph">
                  <wp:posOffset>-635</wp:posOffset>
                </wp:positionV>
                <wp:extent cx="2958015" cy="349849"/>
                <wp:effectExtent l="0" t="0" r="13970" b="12700"/>
                <wp:wrapNone/>
                <wp:docPr id="29" name="テキスト ボックス 29"/>
                <wp:cNvGraphicFramePr/>
                <a:graphic xmlns:a="http://schemas.openxmlformats.org/drawingml/2006/main">
                  <a:graphicData uri="http://schemas.microsoft.com/office/word/2010/wordprocessingShape">
                    <wps:wsp>
                      <wps:cNvSpPr txBox="1"/>
                      <wps:spPr>
                        <a:xfrm>
                          <a:off x="0" y="0"/>
                          <a:ext cx="2958015" cy="349849"/>
                        </a:xfrm>
                        <a:prstGeom prst="rect">
                          <a:avLst/>
                        </a:prstGeom>
                        <a:solidFill>
                          <a:schemeClr val="lt1"/>
                        </a:solidFill>
                        <a:ln w="6350">
                          <a:solidFill>
                            <a:prstClr val="black"/>
                          </a:solidFill>
                        </a:ln>
                      </wps:spPr>
                      <wps:txbx>
                        <w:txbxContent>
                          <w:p w14:paraId="202F51D3" w14:textId="77777777" w:rsidR="00BB15D7" w:rsidRPr="005430A6" w:rsidRDefault="00BB15D7" w:rsidP="00AE11E0">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①島内における移動環境の整備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43A65D" id="テキスト ボックス 29" o:spid="_x0000_s1043" type="#_x0000_t202" style="position:absolute;left:0;text-align:left;margin-left:204.7pt;margin-top:-.05pt;width:232.9pt;height:27.55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" fillcolor="white [3201]" strokeweight=".5pt">
                <v:textbox>
                  <w:txbxContent>
                    <w:p w14:paraId="202F51D3" w14:textId="77777777" w:rsidR="00BB15D7" w:rsidRPr="005430A6" w:rsidRDefault="00BB15D7" w:rsidP="00AE11E0">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①島内における移動環境の整備</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792384" behindDoc="0" locked="0" layoutInCell="1" allowOverlap="1" wp14:anchorId="758A1306" wp14:editId="18261DD3">
                <wp:simplePos x="0" y="0"/>
                <wp:positionH relativeFrom="column">
                  <wp:posOffset>2599690</wp:posOffset>
                </wp:positionH>
                <wp:positionV relativeFrom="paragraph">
                  <wp:posOffset>428625</wp:posOffset>
                </wp:positionV>
                <wp:extent cx="2958015" cy="349849"/>
                <wp:effectExtent l="0" t="0" r="13970" b="12700"/>
                <wp:wrapNone/>
                <wp:docPr id="30" name="テキスト ボックス 30"/>
                <wp:cNvGraphicFramePr/>
                <a:graphic xmlns:a="http://schemas.openxmlformats.org/drawingml/2006/main">
                  <a:graphicData uri="http://schemas.microsoft.com/office/word/2010/wordprocessingShape">
                    <wps:wsp>
                      <wps:cNvSpPr txBox="1"/>
                      <wps:spPr>
                        <a:xfrm>
                          <a:off x="0" y="0"/>
                          <a:ext cx="2958015" cy="349849"/>
                        </a:xfrm>
                        <a:prstGeom prst="rect">
                          <a:avLst/>
                        </a:prstGeom>
                        <a:solidFill>
                          <a:schemeClr val="lt1"/>
                        </a:solidFill>
                        <a:ln w="6350">
                          <a:solidFill>
                            <a:prstClr val="black"/>
                          </a:solidFill>
                        </a:ln>
                      </wps:spPr>
                      <wps:txbx>
                        <w:txbxContent>
                          <w:p w14:paraId="353C1945" w14:textId="77777777" w:rsidR="00BB15D7" w:rsidRPr="005430A6" w:rsidRDefault="00BB15D7" w:rsidP="00AE11E0">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②飲食・物販施設の充実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8A1306" id="テキスト ボックス 30" o:spid="_x0000_s1044" type="#_x0000_t202" style="position:absolute;left:0;text-align:left;margin-left:204.7pt;margin-top:33.75pt;width:232.9pt;height:27.55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" fillcolor="white [3201]" strokeweight=".5pt">
                <v:textbox>
                  <w:txbxContent>
                    <w:p w14:paraId="353C1945" w14:textId="77777777" w:rsidR="00BB15D7" w:rsidRPr="005430A6" w:rsidRDefault="00BB15D7" w:rsidP="00AE11E0">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②飲食・物販施設の充実</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793408" behindDoc="0" locked="0" layoutInCell="1" allowOverlap="1" wp14:anchorId="64298C74" wp14:editId="0952EA1E">
                <wp:simplePos x="0" y="0"/>
                <wp:positionH relativeFrom="column">
                  <wp:posOffset>1939925</wp:posOffset>
                </wp:positionH>
                <wp:positionV relativeFrom="paragraph">
                  <wp:posOffset>173990</wp:posOffset>
                </wp:positionV>
                <wp:extent cx="659574" cy="238535"/>
                <wp:effectExtent l="0" t="0" r="0" b="0"/>
                <wp:wrapNone/>
                <wp:docPr id="31" name="コネクタ: カギ線 68"/>
                <wp:cNvGraphicFramePr/>
                <a:graphic xmlns:a="http://schemas.openxmlformats.org/drawingml/2006/main">
                  <a:graphicData uri="http://schemas.microsoft.com/office/word/2010/wordprocessingShape">
                    <wps:wsp>
                      <wps:cNvCnPr/>
                      <wps:spPr>
                        <a:xfrm flipV="1">
                          <a:off x="0" y="0"/>
                          <a:ext cx="659574" cy="238535"/>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04C1E2EB"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68" o:spid="_x0000_s1026" type="#_x0000_t34" style="position:absolute;left:0;text-align:left;margin-left:152.75pt;margin-top:13.7pt;width:51.95pt;height:18.8pt;flip:y;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" strokecolor="black [3213]" strokeweight=".5pt"/>
            </w:pict>
          </mc:Fallback>
        </mc:AlternateContent>
      </w:r>
      <w:r w:rsidRPr="00F82EAC">
        <w:rPr>
          <w:rFonts w:ascii="ＭＳ 明朝" w:eastAsia="ＭＳ 明朝" w:hAnsi="ＭＳ 明朝"/>
          <w:noProof/>
        </w:rPr>
        <mc:AlternateContent>
          <mc:Choice Requires="wps">
            <w:drawing>
              <wp:anchor distT="0" distB="0" distL="114300" distR="114300" simplePos="0" relativeHeight="251794432" behindDoc="0" locked="0" layoutInCell="1" allowOverlap="1" wp14:anchorId="381E5C05" wp14:editId="4CEC38CB">
                <wp:simplePos x="0" y="0"/>
                <wp:positionH relativeFrom="column">
                  <wp:posOffset>1939925</wp:posOffset>
                </wp:positionH>
                <wp:positionV relativeFrom="paragraph">
                  <wp:posOffset>412750</wp:posOffset>
                </wp:positionV>
                <wp:extent cx="659578" cy="190827"/>
                <wp:effectExtent l="0" t="0" r="0" b="0"/>
                <wp:wrapNone/>
                <wp:docPr id="33" name="コネクタ: カギ線 69"/>
                <wp:cNvGraphicFramePr/>
                <a:graphic xmlns:a="http://schemas.openxmlformats.org/drawingml/2006/main">
                  <a:graphicData uri="http://schemas.microsoft.com/office/word/2010/wordprocessingShape">
                    <wps:wsp>
                      <wps:cNvCnPr/>
                      <wps:spPr>
                        <a:xfrm>
                          <a:off x="0" y="0"/>
                          <a:ext cx="659578" cy="190827"/>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444469F" id="コネクタ: カギ線 69" o:spid="_x0000_s1026" type="#_x0000_t34" style="position:absolute;left:0;text-align:left;margin-left:152.75pt;margin-top:32.5pt;width:51.95pt;height:15.05pt;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" strokecolor="black [3213]" strokeweight=".5pt"/>
            </w:pict>
          </mc:Fallback>
        </mc:AlternateContent>
      </w:r>
      <w:r w:rsidRPr="00F82EAC">
        <w:rPr>
          <w:rFonts w:ascii="ＭＳ 明朝" w:eastAsia="ＭＳ 明朝" w:hAnsi="ＭＳ 明朝"/>
          <w:noProof/>
        </w:rPr>
        <mc:AlternateContent>
          <mc:Choice Requires="wps">
            <w:drawing>
              <wp:anchor distT="0" distB="0" distL="114300" distR="114300" simplePos="0" relativeHeight="251795456" behindDoc="0" locked="0" layoutInCell="1" allowOverlap="1" wp14:anchorId="0EA65134" wp14:editId="45127DFD">
                <wp:simplePos x="0" y="0"/>
                <wp:positionH relativeFrom="column">
                  <wp:posOffset>0</wp:posOffset>
                </wp:positionH>
                <wp:positionV relativeFrom="paragraph">
                  <wp:posOffset>1009015</wp:posOffset>
                </wp:positionV>
                <wp:extent cx="1940118" cy="811016"/>
                <wp:effectExtent l="0" t="0" r="22225" b="27305"/>
                <wp:wrapNone/>
                <wp:docPr id="34" name="テキスト ボックス 34"/>
                <wp:cNvGraphicFramePr/>
                <a:graphic xmlns:a="http://schemas.openxmlformats.org/drawingml/2006/main">
                  <a:graphicData uri="http://schemas.microsoft.com/office/word/2010/wordprocessingShape">
                    <wps:wsp>
                      <wps:cNvSpPr txBox="1"/>
                      <wps:spPr>
                        <a:xfrm>
                          <a:off x="0" y="0"/>
                          <a:ext cx="1940118" cy="811016"/>
                        </a:xfrm>
                        <a:prstGeom prst="rect">
                          <a:avLst/>
                        </a:prstGeom>
                        <a:solidFill>
                          <a:schemeClr val="lt1"/>
                        </a:solidFill>
                        <a:ln w="6350">
                          <a:solidFill>
                            <a:prstClr val="black"/>
                          </a:solidFill>
                        </a:ln>
                      </wps:spPr>
                      <wps:txbx>
                        <w:txbxContent>
                          <w:p w14:paraId="3141B66B" w14:textId="77777777" w:rsidR="00BB15D7" w:rsidRPr="005430A6" w:rsidRDefault="00BB15D7" w:rsidP="00AE11E0">
                            <w:pPr>
                              <w:ind w:left="285" w:hangingChars="135" w:hanging="285"/>
                              <w:rPr>
                                <w:rFonts w:ascii="ＭＳ ゴシック" w:eastAsia="ＭＳ ゴシック" w:hAnsi="ＭＳ ゴシック"/>
                                <w:b/>
                                <w:bCs/>
                              </w:rPr>
                            </w:pPr>
                            <w:r w:rsidRPr="005430A6">
                              <w:rPr>
                                <w:rFonts w:ascii="ＭＳ ゴシック" w:eastAsia="ＭＳ ゴシック" w:hAnsi="ＭＳ ゴシック"/>
                                <w:b/>
                                <w:bCs/>
                              </w:rPr>
                              <w:t>(2)観光客等に対する定期</w:t>
                            </w:r>
                            <w:r w:rsidRPr="005430A6">
                              <w:rPr>
                                <w:rFonts w:ascii="ＭＳ ゴシック" w:eastAsia="ＭＳ ゴシック" w:hAnsi="ＭＳ ゴシック"/>
                                <w:b/>
                                <w:bCs/>
                              </w:rPr>
                              <w:br/>
                              <w:t>航路の利便性の向上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A65134" id="テキスト ボックス 34" o:spid="_x0000_s1045" type="#_x0000_t202" style="position:absolute;left:0;text-align:left;margin-left:0;margin-top:79.45pt;width:152.75pt;height:63.85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" fillcolor="white [3201]" strokeweight=".5pt">
                <v:textbox>
                  <w:txbxContent>
                    <w:p w14:paraId="3141B66B" w14:textId="77777777" w:rsidR="00BB15D7" w:rsidRPr="005430A6" w:rsidRDefault="00BB15D7" w:rsidP="00AE11E0">
                      <w:pPr>
                        <w:ind w:left="285" w:hangingChars="135" w:hanging="285"/>
                        <w:rPr>
                          <w:rFonts w:ascii="ＭＳ ゴシック" w:eastAsia="ＭＳ ゴシック" w:hAnsi="ＭＳ ゴシック"/>
                          <w:b/>
                          <w:bCs/>
                        </w:rPr>
                      </w:pPr>
                      <w:r w:rsidRPr="005430A6">
                        <w:rPr>
                          <w:rFonts w:ascii="ＭＳ ゴシック" w:eastAsia="ＭＳ ゴシック" w:hAnsi="ＭＳ ゴシック"/>
                          <w:b/>
                          <w:bCs/>
                        </w:rPr>
                        <w:t>(2)観光客等に対する定期</w:t>
                      </w:r>
                      <w:r w:rsidRPr="005430A6">
                        <w:rPr>
                          <w:rFonts w:ascii="ＭＳ ゴシック" w:eastAsia="ＭＳ ゴシック" w:hAnsi="ＭＳ ゴシック"/>
                          <w:b/>
                          <w:bCs/>
                        </w:rPr>
                        <w:br/>
                        <w:t>航路の利便性の向上</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796480" behindDoc="0" locked="0" layoutInCell="1" allowOverlap="1" wp14:anchorId="348F533D" wp14:editId="7BCEF3CB">
                <wp:simplePos x="0" y="0"/>
                <wp:positionH relativeFrom="column">
                  <wp:posOffset>2599690</wp:posOffset>
                </wp:positionH>
                <wp:positionV relativeFrom="paragraph">
                  <wp:posOffset>1000760</wp:posOffset>
                </wp:positionV>
                <wp:extent cx="2958015" cy="349849"/>
                <wp:effectExtent l="0" t="0" r="13970" b="12700"/>
                <wp:wrapNone/>
                <wp:docPr id="36" name="テキスト ボックス 36"/>
                <wp:cNvGraphicFramePr/>
                <a:graphic xmlns:a="http://schemas.openxmlformats.org/drawingml/2006/main">
                  <a:graphicData uri="http://schemas.microsoft.com/office/word/2010/wordprocessingShape">
                    <wps:wsp>
                      <wps:cNvSpPr txBox="1"/>
                      <wps:spPr>
                        <a:xfrm>
                          <a:off x="0" y="0"/>
                          <a:ext cx="2958015" cy="349849"/>
                        </a:xfrm>
                        <a:prstGeom prst="rect">
                          <a:avLst/>
                        </a:prstGeom>
                        <a:solidFill>
                          <a:schemeClr val="lt1"/>
                        </a:solidFill>
                        <a:ln w="6350">
                          <a:solidFill>
                            <a:prstClr val="black"/>
                          </a:solidFill>
                        </a:ln>
                      </wps:spPr>
                      <wps:txbx>
                        <w:txbxContent>
                          <w:p w14:paraId="34C6DEB8" w14:textId="56A462F1" w:rsidR="00BB15D7" w:rsidRPr="005430A6" w:rsidRDefault="00BB15D7" w:rsidP="00AE11E0">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①姫路港における</w:t>
                            </w:r>
                            <w:r w:rsidR="00F76A42">
                              <w:rPr>
                                <w:rFonts w:ascii="ＭＳ ゴシック" w:eastAsia="ＭＳ ゴシック" w:hAnsi="ＭＳ ゴシック" w:hint="eastAsia"/>
                                <w:b/>
                                <w:bCs/>
                              </w:rPr>
                              <w:t>分かり</w:t>
                            </w:r>
                            <w:r w:rsidRPr="005430A6">
                              <w:rPr>
                                <w:rFonts w:ascii="ＭＳ ゴシック" w:eastAsia="ＭＳ ゴシック" w:hAnsi="ＭＳ ゴシック" w:hint="eastAsia"/>
                                <w:b/>
                                <w:bCs/>
                              </w:rPr>
                              <w:t>やすさの向上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8F533D" id="テキスト ボックス 36" o:spid="_x0000_s1046" type="#_x0000_t202" style="position:absolute;left:0;text-align:left;margin-left:204.7pt;margin-top:78.8pt;width:232.9pt;height:27.55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" fillcolor="white [3201]" strokeweight=".5pt">
                <v:textbox>
                  <w:txbxContent>
                    <w:p w14:paraId="34C6DEB8" w14:textId="56A462F1" w:rsidR="00BB15D7" w:rsidRPr="005430A6" w:rsidRDefault="00BB15D7" w:rsidP="00AE11E0">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①姫路港における</w:t>
                      </w:r>
                      <w:r w:rsidR="00F76A42">
                        <w:rPr>
                          <w:rFonts w:ascii="ＭＳ ゴシック" w:eastAsia="ＭＳ ゴシック" w:hAnsi="ＭＳ ゴシック" w:hint="eastAsia"/>
                          <w:b/>
                          <w:bCs/>
                        </w:rPr>
                        <w:t>分かり</w:t>
                      </w:r>
                      <w:r w:rsidRPr="005430A6">
                        <w:rPr>
                          <w:rFonts w:ascii="ＭＳ ゴシック" w:eastAsia="ＭＳ ゴシック" w:hAnsi="ＭＳ ゴシック" w:hint="eastAsia"/>
                          <w:b/>
                          <w:bCs/>
                        </w:rPr>
                        <w:t>やすさの向上</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797504" behindDoc="0" locked="0" layoutInCell="1" allowOverlap="1" wp14:anchorId="338830F9" wp14:editId="4D6BBD70">
                <wp:simplePos x="0" y="0"/>
                <wp:positionH relativeFrom="column">
                  <wp:posOffset>2599690</wp:posOffset>
                </wp:positionH>
                <wp:positionV relativeFrom="paragraph">
                  <wp:posOffset>1430655</wp:posOffset>
                </wp:positionV>
                <wp:extent cx="2958015" cy="349849"/>
                <wp:effectExtent l="0" t="0" r="13970" b="12700"/>
                <wp:wrapNone/>
                <wp:docPr id="37" name="テキスト ボックス 37"/>
                <wp:cNvGraphicFramePr/>
                <a:graphic xmlns:a="http://schemas.openxmlformats.org/drawingml/2006/main">
                  <a:graphicData uri="http://schemas.microsoft.com/office/word/2010/wordprocessingShape">
                    <wps:wsp>
                      <wps:cNvSpPr txBox="1"/>
                      <wps:spPr>
                        <a:xfrm>
                          <a:off x="0" y="0"/>
                          <a:ext cx="2958015" cy="349849"/>
                        </a:xfrm>
                        <a:prstGeom prst="rect">
                          <a:avLst/>
                        </a:prstGeom>
                        <a:solidFill>
                          <a:schemeClr val="lt1"/>
                        </a:solidFill>
                        <a:ln w="6350">
                          <a:solidFill>
                            <a:prstClr val="black"/>
                          </a:solidFill>
                        </a:ln>
                      </wps:spPr>
                      <wps:txbx>
                        <w:txbxContent>
                          <w:p w14:paraId="5903221F" w14:textId="77777777" w:rsidR="00BB15D7" w:rsidRPr="005430A6" w:rsidRDefault="00BB15D7" w:rsidP="00AE11E0">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②共通乗船サービスの充実など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8830F9" id="テキスト ボックス 37" o:spid="_x0000_s1047" type="#_x0000_t202" style="position:absolute;left:0;text-align:left;margin-left:204.7pt;margin-top:112.65pt;width:232.9pt;height:27.5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" fillcolor="white [3201]" strokeweight=".5pt">
                <v:textbox>
                  <w:txbxContent>
                    <w:p w14:paraId="5903221F" w14:textId="77777777" w:rsidR="00BB15D7" w:rsidRPr="005430A6" w:rsidRDefault="00BB15D7" w:rsidP="00AE11E0">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②共通乗船サービスの充実など</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798528" behindDoc="0" locked="0" layoutInCell="1" allowOverlap="1" wp14:anchorId="3CBACC03" wp14:editId="2788C5A1">
                <wp:simplePos x="0" y="0"/>
                <wp:positionH relativeFrom="column">
                  <wp:posOffset>0</wp:posOffset>
                </wp:positionH>
                <wp:positionV relativeFrom="paragraph">
                  <wp:posOffset>2034540</wp:posOffset>
                </wp:positionV>
                <wp:extent cx="1940118" cy="1232493"/>
                <wp:effectExtent l="0" t="0" r="22225" b="25400"/>
                <wp:wrapNone/>
                <wp:docPr id="38" name="テキスト ボックス 38"/>
                <wp:cNvGraphicFramePr/>
                <a:graphic xmlns:a="http://schemas.openxmlformats.org/drawingml/2006/main">
                  <a:graphicData uri="http://schemas.microsoft.com/office/word/2010/wordprocessingShape">
                    <wps:wsp>
                      <wps:cNvSpPr txBox="1"/>
                      <wps:spPr>
                        <a:xfrm>
                          <a:off x="0" y="0"/>
                          <a:ext cx="1940118" cy="1232493"/>
                        </a:xfrm>
                        <a:prstGeom prst="rect">
                          <a:avLst/>
                        </a:prstGeom>
                        <a:solidFill>
                          <a:schemeClr val="lt1"/>
                        </a:solidFill>
                        <a:ln w="6350">
                          <a:solidFill>
                            <a:prstClr val="black"/>
                          </a:solidFill>
                        </a:ln>
                      </wps:spPr>
                      <wps:txbx>
                        <w:txbxContent>
                          <w:p w14:paraId="1C599AA9" w14:textId="77777777" w:rsidR="00BB15D7" w:rsidRPr="005430A6" w:rsidRDefault="00BB15D7" w:rsidP="00AE11E0">
                            <w:pPr>
                              <w:ind w:left="285" w:hangingChars="135" w:hanging="285"/>
                              <w:rPr>
                                <w:rFonts w:ascii="ＭＳ ゴシック" w:eastAsia="ＭＳ ゴシック" w:hAnsi="ＭＳ ゴシック"/>
                                <w:b/>
                                <w:bCs/>
                              </w:rPr>
                            </w:pPr>
                            <w:r w:rsidRPr="005430A6">
                              <w:rPr>
                                <w:rFonts w:ascii="ＭＳ ゴシック" w:eastAsia="ＭＳ ゴシック" w:hAnsi="ＭＳ ゴシック"/>
                                <w:b/>
                                <w:bCs/>
                              </w:rPr>
                              <w:t>(3)家島観光に対する情報</w:t>
                            </w:r>
                            <w:r w:rsidRPr="005430A6">
                              <w:rPr>
                                <w:rFonts w:ascii="ＭＳ ゴシック" w:eastAsia="ＭＳ ゴシック" w:hAnsi="ＭＳ ゴシック"/>
                                <w:b/>
                                <w:bCs/>
                              </w:rPr>
                              <w:br/>
                              <w:t>発信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BACC03" id="テキスト ボックス 38" o:spid="_x0000_s1048" type="#_x0000_t202" style="position:absolute;left:0;text-align:left;margin-left:0;margin-top:160.2pt;width:152.75pt;height:97.05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" fillcolor="white [3201]" strokeweight=".5pt">
                <v:textbox>
                  <w:txbxContent>
                    <w:p w14:paraId="1C599AA9" w14:textId="77777777" w:rsidR="00BB15D7" w:rsidRPr="005430A6" w:rsidRDefault="00BB15D7" w:rsidP="00AE11E0">
                      <w:pPr>
                        <w:ind w:left="285" w:hangingChars="135" w:hanging="285"/>
                        <w:rPr>
                          <w:rFonts w:ascii="ＭＳ ゴシック" w:eastAsia="ＭＳ ゴシック" w:hAnsi="ＭＳ ゴシック"/>
                          <w:b/>
                          <w:bCs/>
                        </w:rPr>
                      </w:pPr>
                      <w:r w:rsidRPr="005430A6">
                        <w:rPr>
                          <w:rFonts w:ascii="ＭＳ ゴシック" w:eastAsia="ＭＳ ゴシック" w:hAnsi="ＭＳ ゴシック"/>
                          <w:b/>
                          <w:bCs/>
                        </w:rPr>
                        <w:t>(3)家島観光に対する情報</w:t>
                      </w:r>
                      <w:r w:rsidRPr="005430A6">
                        <w:rPr>
                          <w:rFonts w:ascii="ＭＳ ゴシック" w:eastAsia="ＭＳ ゴシック" w:hAnsi="ＭＳ ゴシック"/>
                          <w:b/>
                          <w:bCs/>
                        </w:rPr>
                        <w:br/>
                        <w:t>発信</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799552" behindDoc="0" locked="0" layoutInCell="1" allowOverlap="1" wp14:anchorId="30ADA580" wp14:editId="33533D3B">
                <wp:simplePos x="0" y="0"/>
                <wp:positionH relativeFrom="column">
                  <wp:posOffset>2599690</wp:posOffset>
                </wp:positionH>
                <wp:positionV relativeFrom="paragraph">
                  <wp:posOffset>2026920</wp:posOffset>
                </wp:positionV>
                <wp:extent cx="2958015" cy="349849"/>
                <wp:effectExtent l="0" t="0" r="13970" b="12700"/>
                <wp:wrapNone/>
                <wp:docPr id="39" name="テキスト ボックス 39"/>
                <wp:cNvGraphicFramePr/>
                <a:graphic xmlns:a="http://schemas.openxmlformats.org/drawingml/2006/main">
                  <a:graphicData uri="http://schemas.microsoft.com/office/word/2010/wordprocessingShape">
                    <wps:wsp>
                      <wps:cNvSpPr txBox="1"/>
                      <wps:spPr>
                        <a:xfrm>
                          <a:off x="0" y="0"/>
                          <a:ext cx="2958015" cy="349849"/>
                        </a:xfrm>
                        <a:prstGeom prst="rect">
                          <a:avLst/>
                        </a:prstGeom>
                        <a:solidFill>
                          <a:schemeClr val="lt1"/>
                        </a:solidFill>
                        <a:ln w="6350">
                          <a:solidFill>
                            <a:prstClr val="black"/>
                          </a:solidFill>
                        </a:ln>
                      </wps:spPr>
                      <wps:txbx>
                        <w:txbxContent>
                          <w:p w14:paraId="6EBA147B" w14:textId="77777777" w:rsidR="00BB15D7" w:rsidRPr="005430A6" w:rsidRDefault="00BB15D7" w:rsidP="00AE11E0">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①家島諸島の魅力や観光情報の積極的な発信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ADA580" id="テキスト ボックス 39" o:spid="_x0000_s1049" type="#_x0000_t202" style="position:absolute;left:0;text-align:left;margin-left:204.7pt;margin-top:159.6pt;width:232.9pt;height:27.55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" fillcolor="white [3201]" strokeweight=".5pt">
                <v:textbox>
                  <w:txbxContent>
                    <w:p w14:paraId="6EBA147B" w14:textId="77777777" w:rsidR="00BB15D7" w:rsidRPr="005430A6" w:rsidRDefault="00BB15D7" w:rsidP="00AE11E0">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①家島諸島の魅力や観光情報の積極的な発信</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801600" behindDoc="0" locked="0" layoutInCell="1" allowOverlap="1" wp14:anchorId="1DDD737B" wp14:editId="271EB4BF">
                <wp:simplePos x="0" y="0"/>
                <wp:positionH relativeFrom="column">
                  <wp:posOffset>0</wp:posOffset>
                </wp:positionH>
                <wp:positionV relativeFrom="paragraph">
                  <wp:posOffset>3489325</wp:posOffset>
                </wp:positionV>
                <wp:extent cx="1940118" cy="588813"/>
                <wp:effectExtent l="0" t="0" r="22225" b="20955"/>
                <wp:wrapNone/>
                <wp:docPr id="41" name="テキスト ボックス 41"/>
                <wp:cNvGraphicFramePr/>
                <a:graphic xmlns:a="http://schemas.openxmlformats.org/drawingml/2006/main">
                  <a:graphicData uri="http://schemas.microsoft.com/office/word/2010/wordprocessingShape">
                    <wps:wsp>
                      <wps:cNvSpPr txBox="1"/>
                      <wps:spPr>
                        <a:xfrm>
                          <a:off x="0" y="0"/>
                          <a:ext cx="1940118" cy="588813"/>
                        </a:xfrm>
                        <a:prstGeom prst="rect">
                          <a:avLst/>
                        </a:prstGeom>
                        <a:solidFill>
                          <a:schemeClr val="lt1"/>
                        </a:solidFill>
                        <a:ln w="6350">
                          <a:solidFill>
                            <a:prstClr val="black"/>
                          </a:solidFill>
                        </a:ln>
                      </wps:spPr>
                      <wps:txbx>
                        <w:txbxContent>
                          <w:p w14:paraId="1314E6D0" w14:textId="77777777" w:rsidR="00BB15D7" w:rsidRPr="005430A6" w:rsidRDefault="00BB15D7" w:rsidP="00AE11E0">
                            <w:pPr>
                              <w:spacing w:line="360" w:lineRule="exact"/>
                              <w:ind w:left="285" w:hangingChars="135" w:hanging="285"/>
                              <w:rPr>
                                <w:rFonts w:ascii="ＭＳ ゴシック" w:eastAsia="ＭＳ ゴシック" w:hAnsi="ＭＳ ゴシック"/>
                                <w:b/>
                                <w:bCs/>
                              </w:rPr>
                            </w:pPr>
                            <w:r w:rsidRPr="005430A6">
                              <w:rPr>
                                <w:rFonts w:ascii="ＭＳ ゴシック" w:eastAsia="ＭＳ ゴシック" w:hAnsi="ＭＳ ゴシック"/>
                                <w:b/>
                                <w:bCs/>
                              </w:rPr>
                              <w:t>(4)島民の観光客に対する</w:t>
                            </w:r>
                            <w:r w:rsidRPr="005430A6">
                              <w:rPr>
                                <w:rFonts w:ascii="ＭＳ ゴシック" w:eastAsia="ＭＳ ゴシック" w:hAnsi="ＭＳ ゴシック"/>
                                <w:b/>
                                <w:bCs/>
                              </w:rPr>
                              <w:br/>
                              <w:t>おもてなし機運の醸成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DD737B" id="テキスト ボックス 41" o:spid="_x0000_s1050" type="#_x0000_t202" style="position:absolute;left:0;text-align:left;margin-left:0;margin-top:274.75pt;width:152.75pt;height:46.35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" fillcolor="white [3201]" strokeweight=".5pt">
                <v:textbox>
                  <w:txbxContent>
                    <w:p w14:paraId="1314E6D0" w14:textId="77777777" w:rsidR="00BB15D7" w:rsidRPr="005430A6" w:rsidRDefault="00BB15D7" w:rsidP="00AE11E0">
                      <w:pPr>
                        <w:spacing w:line="360" w:lineRule="exact"/>
                        <w:ind w:left="285" w:hangingChars="135" w:hanging="285"/>
                        <w:rPr>
                          <w:rFonts w:ascii="ＭＳ ゴシック" w:eastAsia="ＭＳ ゴシック" w:hAnsi="ＭＳ ゴシック"/>
                          <w:b/>
                          <w:bCs/>
                        </w:rPr>
                      </w:pPr>
                      <w:r w:rsidRPr="005430A6">
                        <w:rPr>
                          <w:rFonts w:ascii="ＭＳ ゴシック" w:eastAsia="ＭＳ ゴシック" w:hAnsi="ＭＳ ゴシック"/>
                          <w:b/>
                          <w:bCs/>
                        </w:rPr>
                        <w:t>(4)島民の観光客に対する</w:t>
                      </w:r>
                      <w:r w:rsidRPr="005430A6">
                        <w:rPr>
                          <w:rFonts w:ascii="ＭＳ ゴシック" w:eastAsia="ＭＳ ゴシック" w:hAnsi="ＭＳ ゴシック"/>
                          <w:b/>
                          <w:bCs/>
                        </w:rPr>
                        <w:br/>
                        <w:t>おもてなし機運の醸成</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802624" behindDoc="0" locked="0" layoutInCell="1" allowOverlap="1" wp14:anchorId="5592F4C5" wp14:editId="53ABC234">
                <wp:simplePos x="0" y="0"/>
                <wp:positionH relativeFrom="column">
                  <wp:posOffset>2599690</wp:posOffset>
                </wp:positionH>
                <wp:positionV relativeFrom="paragraph">
                  <wp:posOffset>2925445</wp:posOffset>
                </wp:positionV>
                <wp:extent cx="2958015" cy="349849"/>
                <wp:effectExtent l="0" t="0" r="13970" b="12700"/>
                <wp:wrapNone/>
                <wp:docPr id="42" name="テキスト ボックス 42"/>
                <wp:cNvGraphicFramePr/>
                <a:graphic xmlns:a="http://schemas.openxmlformats.org/drawingml/2006/main">
                  <a:graphicData uri="http://schemas.microsoft.com/office/word/2010/wordprocessingShape">
                    <wps:wsp>
                      <wps:cNvSpPr txBox="1"/>
                      <wps:spPr>
                        <a:xfrm>
                          <a:off x="0" y="0"/>
                          <a:ext cx="2958015" cy="349849"/>
                        </a:xfrm>
                        <a:prstGeom prst="rect">
                          <a:avLst/>
                        </a:prstGeom>
                        <a:solidFill>
                          <a:schemeClr val="lt1"/>
                        </a:solidFill>
                        <a:ln w="6350">
                          <a:solidFill>
                            <a:prstClr val="black"/>
                          </a:solidFill>
                        </a:ln>
                      </wps:spPr>
                      <wps:txbx>
                        <w:txbxContent>
                          <w:p w14:paraId="01CA593D" w14:textId="77777777" w:rsidR="00BB15D7" w:rsidRPr="005430A6" w:rsidRDefault="00BB15D7" w:rsidP="00AE11E0">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③戦略的な観光情報の発信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92F4C5" id="テキスト ボックス 42" o:spid="_x0000_s1051" type="#_x0000_t202" style="position:absolute;left:0;text-align:left;margin-left:204.7pt;margin-top:230.35pt;width:232.9pt;height:27.55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" fillcolor="white [3201]" strokeweight=".5pt">
                <v:textbox>
                  <w:txbxContent>
                    <w:p w14:paraId="01CA593D" w14:textId="77777777" w:rsidR="00BB15D7" w:rsidRPr="005430A6" w:rsidRDefault="00BB15D7" w:rsidP="00AE11E0">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③戦略的な観光情報の発信</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803648" behindDoc="0" locked="0" layoutInCell="1" allowOverlap="1" wp14:anchorId="7CC1CE3A" wp14:editId="71EDA1A4">
                <wp:simplePos x="0" y="0"/>
                <wp:positionH relativeFrom="column">
                  <wp:posOffset>2599690</wp:posOffset>
                </wp:positionH>
                <wp:positionV relativeFrom="paragraph">
                  <wp:posOffset>3489960</wp:posOffset>
                </wp:positionV>
                <wp:extent cx="2958120" cy="588949"/>
                <wp:effectExtent l="0" t="0" r="13970" b="20955"/>
                <wp:wrapNone/>
                <wp:docPr id="43" name="テキスト ボックス 43"/>
                <wp:cNvGraphicFramePr/>
                <a:graphic xmlns:a="http://schemas.openxmlformats.org/drawingml/2006/main">
                  <a:graphicData uri="http://schemas.microsoft.com/office/word/2010/wordprocessingShape">
                    <wps:wsp>
                      <wps:cNvSpPr txBox="1"/>
                      <wps:spPr>
                        <a:xfrm>
                          <a:off x="0" y="0"/>
                          <a:ext cx="2958120" cy="588949"/>
                        </a:xfrm>
                        <a:prstGeom prst="rect">
                          <a:avLst/>
                        </a:prstGeom>
                        <a:solidFill>
                          <a:schemeClr val="lt1"/>
                        </a:solidFill>
                        <a:ln w="6350">
                          <a:solidFill>
                            <a:prstClr val="black"/>
                          </a:solidFill>
                        </a:ln>
                      </wps:spPr>
                      <wps:txbx>
                        <w:txbxContent>
                          <w:p w14:paraId="61798790" w14:textId="77777777" w:rsidR="00BB15D7" w:rsidRPr="005430A6" w:rsidRDefault="00BB15D7" w:rsidP="00AE11E0">
                            <w:pPr>
                              <w:spacing w:line="360" w:lineRule="exact"/>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①おもてなしの心をもっての観光客への対応の実践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C1CE3A" id="テキスト ボックス 43" o:spid="_x0000_s1052" type="#_x0000_t202" style="position:absolute;left:0;text-align:left;margin-left:204.7pt;margin-top:274.8pt;width:232.9pt;height:46.35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" fillcolor="white [3201]" strokeweight=".5pt">
                <v:textbox>
                  <w:txbxContent>
                    <w:p w14:paraId="61798790" w14:textId="77777777" w:rsidR="00BB15D7" w:rsidRPr="005430A6" w:rsidRDefault="00BB15D7" w:rsidP="00AE11E0">
                      <w:pPr>
                        <w:spacing w:line="360" w:lineRule="exact"/>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①おもてなしの心をもっての観光客への対応の実践</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804672" behindDoc="0" locked="0" layoutInCell="1" allowOverlap="1" wp14:anchorId="66096AE5" wp14:editId="1256C3E3">
                <wp:simplePos x="0" y="0"/>
                <wp:positionH relativeFrom="column">
                  <wp:posOffset>1939925</wp:posOffset>
                </wp:positionH>
                <wp:positionV relativeFrom="paragraph">
                  <wp:posOffset>1176020</wp:posOffset>
                </wp:positionV>
                <wp:extent cx="659603" cy="238527"/>
                <wp:effectExtent l="0" t="0" r="0" b="0"/>
                <wp:wrapNone/>
                <wp:docPr id="44" name="コネクタ: カギ線 79"/>
                <wp:cNvGraphicFramePr/>
                <a:graphic xmlns:a="http://schemas.openxmlformats.org/drawingml/2006/main">
                  <a:graphicData uri="http://schemas.microsoft.com/office/word/2010/wordprocessingShape">
                    <wps:wsp>
                      <wps:cNvCnPr/>
                      <wps:spPr>
                        <a:xfrm flipV="1">
                          <a:off x="0" y="0"/>
                          <a:ext cx="659603" cy="238527"/>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1563901" id="コネクタ: カギ線 79" o:spid="_x0000_s1026" type="#_x0000_t34" style="position:absolute;left:0;text-align:left;margin-left:152.75pt;margin-top:92.6pt;width:51.95pt;height:18.8pt;flip:y;z-index:251804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" strokecolor="black [3213]" strokeweight=".5pt"/>
            </w:pict>
          </mc:Fallback>
        </mc:AlternateContent>
      </w:r>
      <w:r w:rsidRPr="00F82EAC">
        <w:rPr>
          <w:rFonts w:ascii="ＭＳ 明朝" w:eastAsia="ＭＳ 明朝" w:hAnsi="ＭＳ 明朝"/>
          <w:noProof/>
        </w:rPr>
        <mc:AlternateContent>
          <mc:Choice Requires="wps">
            <w:drawing>
              <wp:anchor distT="0" distB="0" distL="114300" distR="114300" simplePos="0" relativeHeight="251805696" behindDoc="0" locked="0" layoutInCell="1" allowOverlap="1" wp14:anchorId="25A59623" wp14:editId="5C7D78CE">
                <wp:simplePos x="0" y="0"/>
                <wp:positionH relativeFrom="column">
                  <wp:posOffset>1940560</wp:posOffset>
                </wp:positionH>
                <wp:positionV relativeFrom="paragraph">
                  <wp:posOffset>2201545</wp:posOffset>
                </wp:positionV>
                <wp:extent cx="659603" cy="449191"/>
                <wp:effectExtent l="0" t="0" r="0" b="0"/>
                <wp:wrapNone/>
                <wp:docPr id="47" name="コネクタ: カギ線 80"/>
                <wp:cNvGraphicFramePr/>
                <a:graphic xmlns:a="http://schemas.openxmlformats.org/drawingml/2006/main">
                  <a:graphicData uri="http://schemas.microsoft.com/office/word/2010/wordprocessingShape">
                    <wps:wsp>
                      <wps:cNvCnPr/>
                      <wps:spPr>
                        <a:xfrm flipV="1">
                          <a:off x="0" y="0"/>
                          <a:ext cx="659603" cy="449191"/>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0025B42" id="コネクタ: カギ線 80" o:spid="_x0000_s1026" type="#_x0000_t34" style="position:absolute;left:0;text-align:left;margin-left:152.8pt;margin-top:173.35pt;width:51.95pt;height:35.35pt;flip:y;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" strokecolor="black [3213]" strokeweight=".5pt"/>
            </w:pict>
          </mc:Fallback>
        </mc:AlternateContent>
      </w:r>
      <w:r w:rsidRPr="00F82EAC">
        <w:rPr>
          <w:rFonts w:ascii="ＭＳ 明朝" w:eastAsia="ＭＳ 明朝" w:hAnsi="ＭＳ 明朝"/>
          <w:noProof/>
        </w:rPr>
        <mc:AlternateContent>
          <mc:Choice Requires="wps">
            <w:drawing>
              <wp:anchor distT="0" distB="0" distL="114300" distR="114300" simplePos="0" relativeHeight="251807744" behindDoc="0" locked="0" layoutInCell="1" allowOverlap="1" wp14:anchorId="63F1BBE0" wp14:editId="680CF9F6">
                <wp:simplePos x="0" y="0"/>
                <wp:positionH relativeFrom="column">
                  <wp:posOffset>1939925</wp:posOffset>
                </wp:positionH>
                <wp:positionV relativeFrom="paragraph">
                  <wp:posOffset>1414145</wp:posOffset>
                </wp:positionV>
                <wp:extent cx="659607" cy="190821"/>
                <wp:effectExtent l="0" t="0" r="0" b="0"/>
                <wp:wrapNone/>
                <wp:docPr id="50" name="コネクタ: カギ線 82"/>
                <wp:cNvGraphicFramePr/>
                <a:graphic xmlns:a="http://schemas.openxmlformats.org/drawingml/2006/main">
                  <a:graphicData uri="http://schemas.microsoft.com/office/word/2010/wordprocessingShape">
                    <wps:wsp>
                      <wps:cNvCnPr/>
                      <wps:spPr>
                        <a:xfrm>
                          <a:off x="0" y="0"/>
                          <a:ext cx="659607" cy="190821"/>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7ADD71A" id="コネクタ: カギ線 82" o:spid="_x0000_s1026" type="#_x0000_t34" style="position:absolute;left:0;text-align:left;margin-left:152.75pt;margin-top:111.35pt;width:51.95pt;height:15.05pt;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" strokecolor="black [3213]" strokeweight=".5pt"/>
            </w:pict>
          </mc:Fallback>
        </mc:AlternateContent>
      </w:r>
      <w:r w:rsidRPr="00F82EAC">
        <w:rPr>
          <w:rFonts w:ascii="ＭＳ 明朝" w:eastAsia="ＭＳ 明朝" w:hAnsi="ＭＳ 明朝"/>
          <w:noProof/>
        </w:rPr>
        <mc:AlternateContent>
          <mc:Choice Requires="wps">
            <w:drawing>
              <wp:anchor distT="0" distB="0" distL="114300" distR="114300" simplePos="0" relativeHeight="251809792" behindDoc="0" locked="0" layoutInCell="1" allowOverlap="1" wp14:anchorId="4F642E95" wp14:editId="26C2D03A">
                <wp:simplePos x="0" y="0"/>
                <wp:positionH relativeFrom="column">
                  <wp:posOffset>1940560</wp:posOffset>
                </wp:positionH>
                <wp:positionV relativeFrom="paragraph">
                  <wp:posOffset>2650490</wp:posOffset>
                </wp:positionV>
                <wp:extent cx="659511" cy="449260"/>
                <wp:effectExtent l="0" t="0" r="0" b="0"/>
                <wp:wrapNone/>
                <wp:docPr id="61" name="コネクタ: カギ線 84"/>
                <wp:cNvGraphicFramePr/>
                <a:graphic xmlns:a="http://schemas.openxmlformats.org/drawingml/2006/main">
                  <a:graphicData uri="http://schemas.microsoft.com/office/word/2010/wordprocessingShape">
                    <wps:wsp>
                      <wps:cNvCnPr/>
                      <wps:spPr>
                        <a:xfrm>
                          <a:off x="0" y="0"/>
                          <a:ext cx="659511" cy="449260"/>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A36EFB6" id="コネクタ: カギ線 84" o:spid="_x0000_s1026" type="#_x0000_t34" style="position:absolute;left:0;text-align:left;margin-left:152.8pt;margin-top:208.7pt;width:51.95pt;height:35.35pt;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" strokecolor="black [3213]" strokeweight=".5pt"/>
            </w:pict>
          </mc:Fallback>
        </mc:AlternateContent>
      </w:r>
    </w:p>
    <w:p w14:paraId="7E2B8D52" w14:textId="77777777" w:rsidR="00AE11E0" w:rsidRDefault="00AE11E0" w:rsidP="00AE11E0">
      <w:pPr>
        <w:rPr>
          <w:rFonts w:ascii="ＭＳ 明朝" w:eastAsia="ＭＳ 明朝" w:hAnsi="ＭＳ 明朝"/>
        </w:rPr>
      </w:pPr>
    </w:p>
    <w:p w14:paraId="67D98B4E" w14:textId="77777777" w:rsidR="00AE11E0" w:rsidRDefault="00AE11E0" w:rsidP="00AE11E0">
      <w:pPr>
        <w:rPr>
          <w:rFonts w:ascii="ＭＳ 明朝" w:eastAsia="ＭＳ 明朝" w:hAnsi="ＭＳ 明朝"/>
        </w:rPr>
      </w:pPr>
    </w:p>
    <w:p w14:paraId="1FC22DBE" w14:textId="77777777" w:rsidR="00AE11E0" w:rsidRDefault="00AE11E0" w:rsidP="00AE11E0">
      <w:pPr>
        <w:rPr>
          <w:rFonts w:ascii="ＭＳ 明朝" w:eastAsia="ＭＳ 明朝" w:hAnsi="ＭＳ 明朝"/>
        </w:rPr>
      </w:pPr>
      <w:r w:rsidRPr="00F82EAC">
        <w:rPr>
          <w:rFonts w:ascii="ＭＳ 明朝" w:eastAsia="ＭＳ 明朝" w:hAnsi="ＭＳ 明朝"/>
          <w:noProof/>
        </w:rPr>
        <mc:AlternateContent>
          <mc:Choice Requires="wps">
            <w:drawing>
              <wp:anchor distT="0" distB="0" distL="114300" distR="114300" simplePos="0" relativeHeight="251811840" behindDoc="0" locked="0" layoutInCell="1" allowOverlap="1" wp14:anchorId="4D930F46" wp14:editId="19D4444E">
                <wp:simplePos x="0" y="0"/>
                <wp:positionH relativeFrom="column">
                  <wp:posOffset>2598831</wp:posOffset>
                </wp:positionH>
                <wp:positionV relativeFrom="paragraph">
                  <wp:posOffset>87630</wp:posOffset>
                </wp:positionV>
                <wp:extent cx="2970000" cy="365817"/>
                <wp:effectExtent l="19050" t="19050" r="20955" b="15240"/>
                <wp:wrapNone/>
                <wp:docPr id="62" name="正方形/長方形 62"/>
                <wp:cNvGraphicFramePr/>
                <a:graphic xmlns:a="http://schemas.openxmlformats.org/drawingml/2006/main">
                  <a:graphicData uri="http://schemas.microsoft.com/office/word/2010/wordprocessingShape">
                    <wps:wsp>
                      <wps:cNvSpPr/>
                      <wps:spPr>
                        <a:xfrm>
                          <a:off x="0" y="0"/>
                          <a:ext cx="2970000" cy="365817"/>
                        </a:xfrm>
                        <a:prstGeom prst="rect">
                          <a:avLst/>
                        </a:prstGeom>
                        <a:no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E9C258F" id="正方形/長方形 62" o:spid="_x0000_s1026" style="position:absolute;left:0;text-align:left;margin-left:204.65pt;margin-top:6.9pt;width:233.85pt;height:28.8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" filled="f" strokecolor="#0070c0" strokeweight="2.25pt"/>
            </w:pict>
          </mc:Fallback>
        </mc:AlternateContent>
      </w:r>
    </w:p>
    <w:p w14:paraId="776195E8" w14:textId="77777777" w:rsidR="00AE11E0" w:rsidRDefault="00AE11E0" w:rsidP="00AE11E0">
      <w:pPr>
        <w:rPr>
          <w:rFonts w:ascii="ＭＳ 明朝" w:eastAsia="ＭＳ 明朝" w:hAnsi="ＭＳ 明朝"/>
        </w:rPr>
      </w:pPr>
      <w:r w:rsidRPr="00F82EAC">
        <w:rPr>
          <w:rFonts w:ascii="ＭＳ 明朝" w:eastAsia="ＭＳ 明朝" w:hAnsi="ＭＳ 明朝"/>
          <w:noProof/>
        </w:rPr>
        <mc:AlternateContent>
          <mc:Choice Requires="wps">
            <w:drawing>
              <wp:anchor distT="0" distB="0" distL="114300" distR="114300" simplePos="0" relativeHeight="251810816" behindDoc="0" locked="0" layoutInCell="1" allowOverlap="1" wp14:anchorId="1586E4EC" wp14:editId="7F4D3627">
                <wp:simplePos x="0" y="0"/>
                <wp:positionH relativeFrom="column">
                  <wp:posOffset>2597561</wp:posOffset>
                </wp:positionH>
                <wp:positionV relativeFrom="paragraph">
                  <wp:posOffset>222885</wp:posOffset>
                </wp:positionV>
                <wp:extent cx="2970000" cy="365817"/>
                <wp:effectExtent l="19050" t="19050" r="20955" b="15240"/>
                <wp:wrapNone/>
                <wp:docPr id="63" name="正方形/長方形 63"/>
                <wp:cNvGraphicFramePr/>
                <a:graphic xmlns:a="http://schemas.openxmlformats.org/drawingml/2006/main">
                  <a:graphicData uri="http://schemas.microsoft.com/office/word/2010/wordprocessingShape">
                    <wps:wsp>
                      <wps:cNvSpPr/>
                      <wps:spPr>
                        <a:xfrm>
                          <a:off x="0" y="0"/>
                          <a:ext cx="2970000" cy="365817"/>
                        </a:xfrm>
                        <a:prstGeom prst="rect">
                          <a:avLst/>
                        </a:prstGeom>
                        <a:no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22B49FD" id="正方形/長方形 63" o:spid="_x0000_s1026" style="position:absolute;left:0;text-align:left;margin-left:204.55pt;margin-top:17.55pt;width:233.85pt;height:28.8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" filled="f" strokecolor="#0070c0" strokeweight="2.25pt"/>
            </w:pict>
          </mc:Fallback>
        </mc:AlternateContent>
      </w:r>
    </w:p>
    <w:p w14:paraId="75C0D4D9" w14:textId="77777777" w:rsidR="00AE11E0" w:rsidRDefault="00AE11E0" w:rsidP="00AE11E0">
      <w:pPr>
        <w:rPr>
          <w:rFonts w:ascii="ＭＳ 明朝" w:eastAsia="ＭＳ 明朝" w:hAnsi="ＭＳ 明朝"/>
        </w:rPr>
      </w:pPr>
    </w:p>
    <w:p w14:paraId="01B27482" w14:textId="77777777" w:rsidR="00AE11E0" w:rsidRDefault="00AE11E0" w:rsidP="00AE11E0">
      <w:pPr>
        <w:rPr>
          <w:rFonts w:ascii="ＭＳ 明朝" w:eastAsia="ＭＳ 明朝" w:hAnsi="ＭＳ 明朝"/>
        </w:rPr>
      </w:pPr>
    </w:p>
    <w:p w14:paraId="362C5374" w14:textId="77777777" w:rsidR="00AE11E0" w:rsidRPr="003E0466" w:rsidRDefault="00AE11E0" w:rsidP="00AE11E0">
      <w:pPr>
        <w:rPr>
          <w:rFonts w:ascii="ＭＳ 明朝" w:eastAsia="ＭＳ 明朝" w:hAnsi="ＭＳ 明朝"/>
        </w:rPr>
      </w:pPr>
    </w:p>
    <w:p w14:paraId="5D8A53C5" w14:textId="71961E7F" w:rsidR="00AE11E0" w:rsidRDefault="00904EE1" w:rsidP="00AE11E0">
      <w:pPr>
        <w:jc w:val="center"/>
        <w:rPr>
          <w:rFonts w:ascii="ＭＳ ゴシック" w:eastAsia="ＭＳ ゴシック" w:hAnsi="ＭＳ ゴシック"/>
          <w:b/>
          <w:bCs/>
        </w:rPr>
      </w:pPr>
      <w:r w:rsidRPr="00F82EAC">
        <w:rPr>
          <w:rFonts w:ascii="ＭＳ 明朝" w:eastAsia="ＭＳ 明朝" w:hAnsi="ＭＳ 明朝"/>
          <w:noProof/>
        </w:rPr>
        <mc:AlternateContent>
          <mc:Choice Requires="wps">
            <w:drawing>
              <wp:anchor distT="0" distB="0" distL="114300" distR="114300" simplePos="0" relativeHeight="251806720" behindDoc="0" locked="0" layoutInCell="1" allowOverlap="1" wp14:anchorId="54906A99" wp14:editId="678F4DC8">
                <wp:simplePos x="0" y="0"/>
                <wp:positionH relativeFrom="column">
                  <wp:posOffset>1940560</wp:posOffset>
                </wp:positionH>
                <wp:positionV relativeFrom="paragraph">
                  <wp:posOffset>249185</wp:posOffset>
                </wp:positionV>
                <wp:extent cx="659130" cy="0"/>
                <wp:effectExtent l="0" t="0" r="26670" b="19050"/>
                <wp:wrapNone/>
                <wp:docPr id="49" name="コネクタ: カギ線 81"/>
                <wp:cNvGraphicFramePr/>
                <a:graphic xmlns:a="http://schemas.openxmlformats.org/drawingml/2006/main">
                  <a:graphicData uri="http://schemas.microsoft.com/office/word/2010/wordprocessingShape">
                    <wps:wsp>
                      <wps:cNvCnPr/>
                      <wps:spPr>
                        <a:xfrm>
                          <a:off x="0" y="0"/>
                          <a:ext cx="659130" cy="0"/>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F0F2593" id="コネクタ: カギ線 81" o:spid="_x0000_s1026" type="#_x0000_t34" style="position:absolute;left:0;text-align:left;margin-left:152.8pt;margin-top:19.6pt;width:51.9pt;height:0;z-index:251806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" strokecolor="black [3213]" strokeweight=".5pt"/>
            </w:pict>
          </mc:Fallback>
        </mc:AlternateContent>
      </w:r>
      <w:r w:rsidRPr="00F82EAC">
        <w:rPr>
          <w:rFonts w:ascii="ＭＳ 明朝" w:eastAsia="ＭＳ 明朝" w:hAnsi="ＭＳ 明朝"/>
          <w:noProof/>
        </w:rPr>
        <mc:AlternateContent>
          <mc:Choice Requires="wps">
            <w:drawing>
              <wp:anchor distT="0" distB="0" distL="114300" distR="114300" simplePos="0" relativeHeight="251800576" behindDoc="0" locked="0" layoutInCell="1" allowOverlap="1" wp14:anchorId="3B5F63EF" wp14:editId="5569EC72">
                <wp:simplePos x="0" y="0"/>
                <wp:positionH relativeFrom="column">
                  <wp:posOffset>2599690</wp:posOffset>
                </wp:positionH>
                <wp:positionV relativeFrom="paragraph">
                  <wp:posOffset>69215</wp:posOffset>
                </wp:positionV>
                <wp:extent cx="2957830" cy="349250"/>
                <wp:effectExtent l="0" t="0" r="13970" b="12700"/>
                <wp:wrapNone/>
                <wp:docPr id="40" name="テキスト ボックス 40"/>
                <wp:cNvGraphicFramePr/>
                <a:graphic xmlns:a="http://schemas.openxmlformats.org/drawingml/2006/main">
                  <a:graphicData uri="http://schemas.microsoft.com/office/word/2010/wordprocessingShape">
                    <wps:wsp>
                      <wps:cNvSpPr txBox="1"/>
                      <wps:spPr>
                        <a:xfrm>
                          <a:off x="0" y="0"/>
                          <a:ext cx="2957830" cy="349250"/>
                        </a:xfrm>
                        <a:prstGeom prst="rect">
                          <a:avLst/>
                        </a:prstGeom>
                        <a:solidFill>
                          <a:schemeClr val="lt1"/>
                        </a:solidFill>
                        <a:ln w="6350">
                          <a:solidFill>
                            <a:prstClr val="black"/>
                          </a:solidFill>
                        </a:ln>
                      </wps:spPr>
                      <wps:txbx>
                        <w:txbxContent>
                          <w:p w14:paraId="586D5298" w14:textId="77777777" w:rsidR="00BB15D7" w:rsidRPr="005430A6" w:rsidRDefault="00BB15D7" w:rsidP="00AE11E0">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②家島への観光客に対する情報提供の充実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5F63EF" id="テキスト ボックス 40" o:spid="_x0000_s1053" type="#_x0000_t202" style="position:absolute;left:0;text-align:left;margin-left:204.7pt;margin-top:5.45pt;width:232.9pt;height:27.5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" fillcolor="white [3201]" strokeweight=".5pt">
                <v:textbox>
                  <w:txbxContent>
                    <w:p w14:paraId="586D5298" w14:textId="77777777" w:rsidR="00BB15D7" w:rsidRPr="005430A6" w:rsidRDefault="00BB15D7" w:rsidP="00AE11E0">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②家島への観光客に対する情報提供の充実</w:t>
                      </w:r>
                    </w:p>
                  </w:txbxContent>
                </v:textbox>
              </v:shape>
            </w:pict>
          </mc:Fallback>
        </mc:AlternateContent>
      </w:r>
    </w:p>
    <w:p w14:paraId="1EBC9A1D" w14:textId="54FFBA2C" w:rsidR="00AE11E0" w:rsidRDefault="00AE11E0" w:rsidP="00AE11E0">
      <w:pPr>
        <w:jc w:val="center"/>
        <w:rPr>
          <w:rFonts w:ascii="ＭＳ ゴシック" w:eastAsia="ＭＳ ゴシック" w:hAnsi="ＭＳ ゴシック"/>
          <w:b/>
          <w:bCs/>
        </w:rPr>
      </w:pPr>
    </w:p>
    <w:p w14:paraId="44711371" w14:textId="77777777" w:rsidR="00AE11E0" w:rsidRDefault="00AE11E0" w:rsidP="00AE11E0">
      <w:pPr>
        <w:jc w:val="center"/>
        <w:rPr>
          <w:rFonts w:ascii="ＭＳ ゴシック" w:eastAsia="ＭＳ ゴシック" w:hAnsi="ＭＳ ゴシック"/>
          <w:b/>
          <w:bCs/>
        </w:rPr>
      </w:pPr>
    </w:p>
    <w:p w14:paraId="4103A5C6" w14:textId="77777777" w:rsidR="00AE11E0" w:rsidRDefault="00AE11E0" w:rsidP="00AE11E0">
      <w:pPr>
        <w:jc w:val="center"/>
        <w:rPr>
          <w:rFonts w:ascii="ＭＳ ゴシック" w:eastAsia="ＭＳ ゴシック" w:hAnsi="ＭＳ ゴシック"/>
          <w:b/>
          <w:bCs/>
        </w:rPr>
      </w:pPr>
    </w:p>
    <w:p w14:paraId="43FB80F6" w14:textId="7845BF24" w:rsidR="00AE11E0" w:rsidRDefault="00904EE1" w:rsidP="00AE11E0">
      <w:pPr>
        <w:jc w:val="center"/>
        <w:rPr>
          <w:rFonts w:ascii="ＭＳ ゴシック" w:eastAsia="ＭＳ ゴシック" w:hAnsi="ＭＳ ゴシック"/>
          <w:b/>
          <w:bCs/>
        </w:rPr>
      </w:pPr>
      <w:r w:rsidRPr="00F82EAC">
        <w:rPr>
          <w:rFonts w:ascii="ＭＳ 明朝" w:eastAsia="ＭＳ 明朝" w:hAnsi="ＭＳ 明朝"/>
          <w:noProof/>
        </w:rPr>
        <mc:AlternateContent>
          <mc:Choice Requires="wps">
            <w:drawing>
              <wp:anchor distT="0" distB="0" distL="114300" distR="114300" simplePos="0" relativeHeight="251808768" behindDoc="0" locked="0" layoutInCell="1" allowOverlap="1" wp14:anchorId="541EDC9C" wp14:editId="0516CABC">
                <wp:simplePos x="0" y="0"/>
                <wp:positionH relativeFrom="column">
                  <wp:posOffset>1939290</wp:posOffset>
                </wp:positionH>
                <wp:positionV relativeFrom="paragraph">
                  <wp:posOffset>179705</wp:posOffset>
                </wp:positionV>
                <wp:extent cx="658800" cy="0"/>
                <wp:effectExtent l="0" t="0" r="27305" b="19050"/>
                <wp:wrapNone/>
                <wp:docPr id="59" name="コネクタ: カギ線 83"/>
                <wp:cNvGraphicFramePr/>
                <a:graphic xmlns:a="http://schemas.openxmlformats.org/drawingml/2006/main">
                  <a:graphicData uri="http://schemas.microsoft.com/office/word/2010/wordprocessingShape">
                    <wps:wsp>
                      <wps:cNvCnPr/>
                      <wps:spPr>
                        <a:xfrm>
                          <a:off x="0" y="0"/>
                          <a:ext cx="658800" cy="0"/>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8F18E41" id="コネクタ: カギ線 83" o:spid="_x0000_s1026" type="#_x0000_t34" style="position:absolute;left:0;text-align:left;margin-left:152.7pt;margin-top:14.15pt;width:51.85pt;height:0;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" strokecolor="black [3213]" strokeweight=".5pt"/>
            </w:pict>
          </mc:Fallback>
        </mc:AlternateContent>
      </w:r>
    </w:p>
    <w:p w14:paraId="228F23A7" w14:textId="77777777" w:rsidR="00AE11E0" w:rsidRDefault="00AE11E0" w:rsidP="00AE11E0">
      <w:pPr>
        <w:jc w:val="center"/>
        <w:rPr>
          <w:rFonts w:ascii="ＭＳ ゴシック" w:eastAsia="ＭＳ ゴシック" w:hAnsi="ＭＳ ゴシック"/>
          <w:b/>
          <w:bCs/>
        </w:rPr>
      </w:pPr>
    </w:p>
    <w:p w14:paraId="68577FAD" w14:textId="77777777" w:rsidR="00AE11E0" w:rsidRPr="003E0466" w:rsidRDefault="00AE11E0" w:rsidP="00AE11E0">
      <w:pPr>
        <w:widowControl/>
        <w:ind w:leftChars="100" w:left="210"/>
        <w:jc w:val="left"/>
        <w:rPr>
          <w:rFonts w:ascii="ＭＳ 明朝" w:eastAsia="ＭＳ 明朝" w:hAnsi="ＭＳ 明朝"/>
        </w:rPr>
      </w:pPr>
      <w:r w:rsidRPr="003E0466">
        <w:rPr>
          <w:rFonts w:ascii="ＭＳ 明朝" w:eastAsia="ＭＳ 明朝" w:hAnsi="ＭＳ 明朝" w:hint="eastAsia"/>
        </w:rPr>
        <w:t>注）</w:t>
      </w:r>
      <w:r w:rsidRPr="0034782A">
        <w:rPr>
          <w:rFonts w:ascii="ＭＳ 明朝" w:eastAsia="ＭＳ 明朝" w:hAnsi="ＭＳ 明朝" w:hint="eastAsia"/>
          <w:b/>
          <w:color w:val="0070C0"/>
        </w:rPr>
        <w:t>青枠囲み</w:t>
      </w:r>
      <w:r w:rsidRPr="003E0466">
        <w:rPr>
          <w:rFonts w:ascii="ＭＳ 明朝" w:eastAsia="ＭＳ 明朝" w:hAnsi="ＭＳ 明朝" w:hint="eastAsia"/>
        </w:rPr>
        <w:t>は、本</w:t>
      </w:r>
      <w:r>
        <w:rPr>
          <w:rFonts w:ascii="ＭＳ 明朝" w:eastAsia="ＭＳ 明朝" w:hAnsi="ＭＳ 明朝" w:hint="eastAsia"/>
        </w:rPr>
        <w:t>調査</w:t>
      </w:r>
      <w:r w:rsidRPr="003E0466">
        <w:rPr>
          <w:rFonts w:ascii="ＭＳ 明朝" w:eastAsia="ＭＳ 明朝" w:hAnsi="ＭＳ 明朝" w:hint="eastAsia"/>
        </w:rPr>
        <w:t>業務に関連する施策を示す。</w:t>
      </w:r>
    </w:p>
    <w:p w14:paraId="7FCA1105" w14:textId="1CAF2018" w:rsidR="00AE11E0" w:rsidRPr="00CA698C" w:rsidRDefault="00AE11E0" w:rsidP="00AE11E0">
      <w:pPr>
        <w:pStyle w:val="aff8"/>
        <w:spacing w:beforeLines="20" w:before="94" w:afterLines="0" w:after="0"/>
        <w:rPr>
          <w:rFonts w:ascii="ＭＳ ゴシック" w:eastAsia="ＭＳ ゴシック" w:hAnsi="ＭＳ ゴシック"/>
          <w:sz w:val="21"/>
          <w:szCs w:val="21"/>
        </w:rPr>
      </w:pPr>
      <w:r w:rsidRPr="00CA698C">
        <w:rPr>
          <w:rFonts w:ascii="ＭＳ ゴシック" w:eastAsia="ＭＳ ゴシック" w:hAnsi="ＭＳ ゴシック" w:hint="eastAsia"/>
          <w:sz w:val="21"/>
          <w:szCs w:val="21"/>
        </w:rPr>
        <w:t>図</w:t>
      </w:r>
      <w:r>
        <w:rPr>
          <w:rFonts w:ascii="ＭＳ ゴシック" w:eastAsia="ＭＳ ゴシック" w:hAnsi="ＭＳ ゴシック" w:hint="eastAsia"/>
          <w:sz w:val="21"/>
          <w:szCs w:val="21"/>
        </w:rPr>
        <w:t>6</w:t>
      </w:r>
      <w:r w:rsidRPr="00020B6F">
        <w:rPr>
          <w:rFonts w:ascii="ＭＳ ゴシック" w:eastAsia="ＭＳ ゴシック" w:hAnsi="ＭＳ ゴシック" w:hint="eastAsia"/>
        </w:rPr>
        <w:t>-</w:t>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hint="eastAsia"/>
          <w:sz w:val="21"/>
          <w:szCs w:val="21"/>
        </w:rPr>
        <w:instrText>SEQ 図 \* ARABIC \s 1</w:instrText>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sz w:val="21"/>
          <w:szCs w:val="21"/>
        </w:rPr>
        <w:fldChar w:fldCharType="separate"/>
      </w:r>
      <w:r w:rsidR="00447ED3">
        <w:rPr>
          <w:rFonts w:ascii="ＭＳ ゴシック" w:eastAsia="ＭＳ ゴシック" w:hAnsi="ＭＳ ゴシック"/>
          <w:noProof/>
          <w:sz w:val="21"/>
          <w:szCs w:val="21"/>
        </w:rPr>
        <w:t>1</w:t>
      </w:r>
      <w:r w:rsidRPr="00CA698C">
        <w:rPr>
          <w:rFonts w:ascii="ＭＳ ゴシック" w:eastAsia="ＭＳ ゴシック" w:hAnsi="ＭＳ ゴシック"/>
          <w:sz w:val="21"/>
          <w:szCs w:val="21"/>
        </w:rPr>
        <w:fldChar w:fldCharType="end"/>
      </w:r>
      <w:r>
        <w:rPr>
          <w:rFonts w:ascii="ＭＳ ゴシック" w:eastAsia="ＭＳ ゴシック" w:hAnsi="ＭＳ ゴシック"/>
          <w:sz w:val="21"/>
          <w:szCs w:val="21"/>
        </w:rPr>
        <w:t xml:space="preserve">　</w:t>
      </w:r>
      <w:r w:rsidRPr="00CA698C">
        <w:rPr>
          <w:rFonts w:ascii="ＭＳ ゴシック" w:eastAsia="ＭＳ ゴシック" w:hAnsi="ＭＳ ゴシック" w:hint="eastAsia"/>
          <w:sz w:val="21"/>
          <w:szCs w:val="21"/>
        </w:rPr>
        <w:t>家島諸島における交流人口の拡大方策の体系</w:t>
      </w:r>
    </w:p>
    <w:p w14:paraId="782A85BB" w14:textId="77777777" w:rsidR="0096290D" w:rsidRDefault="0096290D" w:rsidP="0096290D">
      <w:pPr>
        <w:pStyle w:val="aff6"/>
        <w:spacing w:after="47"/>
        <w:rPr>
          <w:rFonts w:ascii="ＭＳ 明朝" w:eastAsia="ＭＳ 明朝" w:hAnsi="ＭＳ 明朝"/>
        </w:rPr>
      </w:pPr>
    </w:p>
    <w:p w14:paraId="1C35AA34" w14:textId="77777777" w:rsidR="00C23E9D" w:rsidRPr="0096290D" w:rsidRDefault="00C23E9D" w:rsidP="00C23E9D"/>
    <w:p w14:paraId="233D20BB" w14:textId="4526B0F0" w:rsidR="00C23E9D" w:rsidRPr="009A0537" w:rsidRDefault="00C23E9D" w:rsidP="00C23E9D">
      <w:pPr>
        <w:tabs>
          <w:tab w:val="center" w:pos="4535"/>
        </w:tabs>
        <w:sectPr w:rsidR="00C23E9D" w:rsidRPr="009A0537" w:rsidSect="00C23E9D">
          <w:footerReference w:type="default" r:id="rId73"/>
          <w:pgSz w:w="11906" w:h="16838" w:code="9"/>
          <w:pgMar w:top="1134" w:right="1418" w:bottom="851" w:left="1418" w:header="851" w:footer="284" w:gutter="0"/>
          <w:pgNumType w:start="1"/>
          <w:cols w:space="425"/>
          <w:docGrid w:type="lines" w:linePitch="473"/>
        </w:sectPr>
      </w:pPr>
    </w:p>
    <w:p w14:paraId="7B1D6FE2" w14:textId="7E1EFB1B" w:rsidR="00C23E9D" w:rsidRPr="00BF49AB" w:rsidRDefault="0018585D" w:rsidP="00C23E9D">
      <w:pPr>
        <w:jc w:val="center"/>
        <w:rPr>
          <w:rFonts w:ascii="ＭＳ ゴシック" w:eastAsia="ＭＳ ゴシック" w:hAnsi="ＭＳ ゴシック"/>
        </w:rPr>
      </w:pPr>
      <w:r w:rsidRPr="00575798">
        <w:rPr>
          <w:rFonts w:ascii="ＭＳ ゴシック" w:eastAsia="ＭＳ ゴシック" w:hAnsi="ＭＳ ゴシック" w:hint="eastAsia"/>
          <w:noProof/>
          <w:spacing w:val="4"/>
          <w:sz w:val="18"/>
          <w:szCs w:val="18"/>
        </w:rPr>
        <w:lastRenderedPageBreak/>
        <mc:AlternateContent>
          <mc:Choice Requires="wps">
            <w:drawing>
              <wp:anchor distT="0" distB="0" distL="114300" distR="114300" simplePos="0" relativeHeight="251718656" behindDoc="0" locked="0" layoutInCell="1" allowOverlap="1" wp14:anchorId="21D5BF9A" wp14:editId="3BE6C8AE">
                <wp:simplePos x="0" y="0"/>
                <wp:positionH relativeFrom="column">
                  <wp:posOffset>-176530</wp:posOffset>
                </wp:positionH>
                <wp:positionV relativeFrom="paragraph">
                  <wp:posOffset>9275648</wp:posOffset>
                </wp:positionV>
                <wp:extent cx="13493115" cy="269875"/>
                <wp:effectExtent l="0" t="0" r="0" b="0"/>
                <wp:wrapNone/>
                <wp:docPr id="145" name="テキスト ボックス 145"/>
                <wp:cNvGraphicFramePr/>
                <a:graphic xmlns:a="http://schemas.openxmlformats.org/drawingml/2006/main">
                  <a:graphicData uri="http://schemas.microsoft.com/office/word/2010/wordprocessingShape">
                    <wps:wsp>
                      <wps:cNvSpPr txBox="1"/>
                      <wps:spPr>
                        <a:xfrm>
                          <a:off x="0" y="0"/>
                          <a:ext cx="13493115" cy="269875"/>
                        </a:xfrm>
                        <a:prstGeom prst="rect">
                          <a:avLst/>
                        </a:prstGeom>
                        <a:noFill/>
                        <a:ln w="6350">
                          <a:noFill/>
                        </a:ln>
                      </wps:spPr>
                      <wps:txbx>
                        <w:txbxContent>
                          <w:p w14:paraId="07BD728D" w14:textId="7B74889F" w:rsidR="00BB15D7" w:rsidRPr="00575798" w:rsidRDefault="00BB15D7" w:rsidP="00C23E9D">
                            <w:pPr>
                              <w:spacing w:line="280" w:lineRule="exact"/>
                              <w:ind w:leftChars="100" w:left="210"/>
                              <w:rPr>
                                <w:rFonts w:ascii="ＭＳ 明朝" w:eastAsia="ＭＳ 明朝" w:hAnsi="ＭＳ 明朝"/>
                                <w:sz w:val="18"/>
                                <w:szCs w:val="18"/>
                              </w:rPr>
                            </w:pPr>
                            <w:r w:rsidRPr="00575798">
                              <w:rPr>
                                <w:rFonts w:ascii="ＭＳ 明朝" w:eastAsia="ＭＳ 明朝" w:hAnsi="ＭＳ 明朝" w:hint="eastAsia"/>
                                <w:sz w:val="18"/>
                                <w:szCs w:val="18"/>
                              </w:rPr>
                              <w:t>注）●</w:t>
                            </w:r>
                            <w:r w:rsidRPr="00575798">
                              <w:rPr>
                                <w:rFonts w:ascii="ＭＳ 明朝" w:eastAsia="ＭＳ 明朝" w:hAnsi="ＭＳ 明朝" w:hint="eastAsia"/>
                                <w:b/>
                                <w:bCs/>
                                <w:sz w:val="18"/>
                                <w:szCs w:val="18"/>
                              </w:rPr>
                              <w:t>太字</w:t>
                            </w:r>
                            <w:r w:rsidRPr="00575798">
                              <w:rPr>
                                <w:rFonts w:ascii="ＭＳ 明朝" w:eastAsia="ＭＳ 明朝" w:hAnsi="ＭＳ 明朝" w:hint="eastAsia"/>
                                <w:sz w:val="18"/>
                                <w:szCs w:val="18"/>
                              </w:rPr>
                              <w:t xml:space="preserve">は、すぐに実施できる方策、短期的な取組　　</w:t>
                            </w:r>
                            <w:r w:rsidRPr="00575798">
                              <w:rPr>
                                <w:rFonts w:ascii="ＭＳ 明朝" w:eastAsia="ＭＳ 明朝" w:hAnsi="ＭＳ 明朝" w:hint="eastAsia"/>
                                <w:color w:val="2AAAD1"/>
                                <w:sz w:val="18"/>
                                <w:szCs w:val="18"/>
                              </w:rPr>
                              <w:t>●</w:t>
                            </w:r>
                            <w:r w:rsidRPr="00575798">
                              <w:rPr>
                                <w:rFonts w:ascii="ＭＳ 明朝" w:eastAsia="ＭＳ 明朝" w:hAnsi="ＭＳ 明朝" w:hint="eastAsia"/>
                                <w:b/>
                                <w:bCs/>
                                <w:color w:val="2AAAD1"/>
                                <w:sz w:val="18"/>
                                <w:szCs w:val="18"/>
                              </w:rPr>
                              <w:t>青文字</w:t>
                            </w:r>
                            <w:r w:rsidRPr="00575798">
                              <w:rPr>
                                <w:rFonts w:ascii="ＭＳ 明朝" w:eastAsia="ＭＳ 明朝" w:hAnsi="ＭＳ 明朝" w:hint="eastAsia"/>
                                <w:sz w:val="18"/>
                                <w:szCs w:val="18"/>
                              </w:rPr>
                              <w:t>は、本</w:t>
                            </w:r>
                            <w:r>
                              <w:rPr>
                                <w:rFonts w:ascii="ＭＳ 明朝" w:eastAsia="ＭＳ 明朝" w:hAnsi="ＭＳ 明朝" w:hint="eastAsia"/>
                                <w:sz w:val="18"/>
                                <w:szCs w:val="18"/>
                              </w:rPr>
                              <w:t>調査</w:t>
                            </w:r>
                            <w:r w:rsidRPr="00575798">
                              <w:rPr>
                                <w:rFonts w:ascii="ＭＳ 明朝" w:eastAsia="ＭＳ 明朝" w:hAnsi="ＭＳ 明朝" w:hint="eastAsia"/>
                                <w:sz w:val="18"/>
                                <w:szCs w:val="18"/>
                              </w:rPr>
                              <w:t>業務における</w:t>
                            </w:r>
                            <w:r>
                              <w:rPr>
                                <w:rFonts w:ascii="ＭＳ 明朝" w:eastAsia="ＭＳ 明朝" w:hAnsi="ＭＳ 明朝" w:hint="eastAsia"/>
                                <w:sz w:val="18"/>
                                <w:szCs w:val="18"/>
                              </w:rPr>
                              <w:t>取組　　＊</w:t>
                            </w:r>
                            <w:r w:rsidRPr="00A76EF9">
                              <w:rPr>
                                <w:rFonts w:ascii="ＭＳ 明朝" w:eastAsia="ＭＳ 明朝" w:hAnsi="ＭＳ 明朝" w:hint="eastAsia"/>
                                <w:sz w:val="18"/>
                                <w:szCs w:val="18"/>
                              </w:rPr>
                              <w:t>参考として、資料編に令和</w:t>
                            </w:r>
                            <w:r>
                              <w:rPr>
                                <w:rFonts w:ascii="ＭＳ 明朝" w:eastAsia="ＭＳ 明朝" w:hAnsi="ＭＳ 明朝" w:hint="eastAsia"/>
                                <w:sz w:val="18"/>
                                <w:szCs w:val="18"/>
                              </w:rPr>
                              <w:t>２</w:t>
                            </w:r>
                            <w:r w:rsidRPr="00A76EF9">
                              <w:rPr>
                                <w:rFonts w:ascii="ＭＳ 明朝" w:eastAsia="ＭＳ 明朝" w:hAnsi="ＭＳ 明朝" w:hint="eastAsia"/>
                                <w:sz w:val="18"/>
                                <w:szCs w:val="18"/>
                              </w:rPr>
                              <w:t>年度調査における「家島諸島の観光に関する企画切符利用者の自由意見」を掲載</w:t>
                            </w:r>
                          </w:p>
                          <w:p w14:paraId="09E04140" w14:textId="77777777" w:rsidR="00BB15D7" w:rsidRPr="00575798" w:rsidRDefault="00BB15D7" w:rsidP="00C23E9D">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D5BF9A" id="テキスト ボックス 145" o:spid="_x0000_s1054" type="#_x0000_t202" style="position:absolute;left:0;text-align:left;margin-left:-13.9pt;margin-top:730.35pt;width:1062.45pt;height:21.2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" filled="f" stroked="f" strokeweight=".5pt">
                <v:textbox>
                  <w:txbxContent>
                    <w:p w14:paraId="07BD728D" w14:textId="7B74889F" w:rsidR="00BB15D7" w:rsidRPr="00575798" w:rsidRDefault="00BB15D7" w:rsidP="00C23E9D">
                      <w:pPr>
                        <w:spacing w:line="280" w:lineRule="exact"/>
                        <w:ind w:leftChars="100" w:left="210"/>
                        <w:rPr>
                          <w:rFonts w:ascii="ＭＳ 明朝" w:eastAsia="ＭＳ 明朝" w:hAnsi="ＭＳ 明朝"/>
                          <w:sz w:val="18"/>
                          <w:szCs w:val="18"/>
                        </w:rPr>
                      </w:pPr>
                      <w:r w:rsidRPr="00575798">
                        <w:rPr>
                          <w:rFonts w:ascii="ＭＳ 明朝" w:eastAsia="ＭＳ 明朝" w:hAnsi="ＭＳ 明朝" w:hint="eastAsia"/>
                          <w:sz w:val="18"/>
                          <w:szCs w:val="18"/>
                        </w:rPr>
                        <w:t>注）●</w:t>
                      </w:r>
                      <w:r w:rsidRPr="00575798">
                        <w:rPr>
                          <w:rFonts w:ascii="ＭＳ 明朝" w:eastAsia="ＭＳ 明朝" w:hAnsi="ＭＳ 明朝" w:hint="eastAsia"/>
                          <w:b/>
                          <w:bCs/>
                          <w:sz w:val="18"/>
                          <w:szCs w:val="18"/>
                        </w:rPr>
                        <w:t>太字</w:t>
                      </w:r>
                      <w:r w:rsidRPr="00575798">
                        <w:rPr>
                          <w:rFonts w:ascii="ＭＳ 明朝" w:eastAsia="ＭＳ 明朝" w:hAnsi="ＭＳ 明朝" w:hint="eastAsia"/>
                          <w:sz w:val="18"/>
                          <w:szCs w:val="18"/>
                        </w:rPr>
                        <w:t xml:space="preserve">は、すぐに実施できる方策、短期的な取組　　</w:t>
                      </w:r>
                      <w:r w:rsidRPr="00575798">
                        <w:rPr>
                          <w:rFonts w:ascii="ＭＳ 明朝" w:eastAsia="ＭＳ 明朝" w:hAnsi="ＭＳ 明朝" w:hint="eastAsia"/>
                          <w:color w:val="2AAAD1"/>
                          <w:sz w:val="18"/>
                          <w:szCs w:val="18"/>
                        </w:rPr>
                        <w:t>●</w:t>
                      </w:r>
                      <w:r w:rsidRPr="00575798">
                        <w:rPr>
                          <w:rFonts w:ascii="ＭＳ 明朝" w:eastAsia="ＭＳ 明朝" w:hAnsi="ＭＳ 明朝" w:hint="eastAsia"/>
                          <w:b/>
                          <w:bCs/>
                          <w:color w:val="2AAAD1"/>
                          <w:sz w:val="18"/>
                          <w:szCs w:val="18"/>
                        </w:rPr>
                        <w:t>青文字</w:t>
                      </w:r>
                      <w:r w:rsidRPr="00575798">
                        <w:rPr>
                          <w:rFonts w:ascii="ＭＳ 明朝" w:eastAsia="ＭＳ 明朝" w:hAnsi="ＭＳ 明朝" w:hint="eastAsia"/>
                          <w:sz w:val="18"/>
                          <w:szCs w:val="18"/>
                        </w:rPr>
                        <w:t>は、本</w:t>
                      </w:r>
                      <w:r>
                        <w:rPr>
                          <w:rFonts w:ascii="ＭＳ 明朝" w:eastAsia="ＭＳ 明朝" w:hAnsi="ＭＳ 明朝" w:hint="eastAsia"/>
                          <w:sz w:val="18"/>
                          <w:szCs w:val="18"/>
                        </w:rPr>
                        <w:t>調査</w:t>
                      </w:r>
                      <w:r w:rsidRPr="00575798">
                        <w:rPr>
                          <w:rFonts w:ascii="ＭＳ 明朝" w:eastAsia="ＭＳ 明朝" w:hAnsi="ＭＳ 明朝" w:hint="eastAsia"/>
                          <w:sz w:val="18"/>
                          <w:szCs w:val="18"/>
                        </w:rPr>
                        <w:t>業務における</w:t>
                      </w:r>
                      <w:r>
                        <w:rPr>
                          <w:rFonts w:ascii="ＭＳ 明朝" w:eastAsia="ＭＳ 明朝" w:hAnsi="ＭＳ 明朝" w:hint="eastAsia"/>
                          <w:sz w:val="18"/>
                          <w:szCs w:val="18"/>
                        </w:rPr>
                        <w:t>取組　　＊</w:t>
                      </w:r>
                      <w:r w:rsidRPr="00A76EF9">
                        <w:rPr>
                          <w:rFonts w:ascii="ＭＳ 明朝" w:eastAsia="ＭＳ 明朝" w:hAnsi="ＭＳ 明朝" w:hint="eastAsia"/>
                          <w:sz w:val="18"/>
                          <w:szCs w:val="18"/>
                        </w:rPr>
                        <w:t>参考として、資料編に令和</w:t>
                      </w:r>
                      <w:r>
                        <w:rPr>
                          <w:rFonts w:ascii="ＭＳ 明朝" w:eastAsia="ＭＳ 明朝" w:hAnsi="ＭＳ 明朝" w:hint="eastAsia"/>
                          <w:sz w:val="18"/>
                          <w:szCs w:val="18"/>
                        </w:rPr>
                        <w:t>２</w:t>
                      </w:r>
                      <w:r w:rsidRPr="00A76EF9">
                        <w:rPr>
                          <w:rFonts w:ascii="ＭＳ 明朝" w:eastAsia="ＭＳ 明朝" w:hAnsi="ＭＳ 明朝" w:hint="eastAsia"/>
                          <w:sz w:val="18"/>
                          <w:szCs w:val="18"/>
                        </w:rPr>
                        <w:t>年度調査における「家島諸島の観光に関する企画切符利用者の自由意見」を掲載</w:t>
                      </w:r>
                    </w:p>
                    <w:p w14:paraId="09E04140" w14:textId="77777777" w:rsidR="00BB15D7" w:rsidRPr="00575798" w:rsidRDefault="00BB15D7" w:rsidP="00C23E9D">
                      <w:pPr>
                        <w:rPr>
                          <w:sz w:val="18"/>
                          <w:szCs w:val="18"/>
                        </w:rPr>
                      </w:pPr>
                    </w:p>
                  </w:txbxContent>
                </v:textbox>
              </v:shape>
            </w:pict>
          </mc:Fallback>
        </mc:AlternateContent>
      </w:r>
      <w:r w:rsidR="00C23E9D">
        <w:rPr>
          <w:rFonts w:ascii="ＭＳ ゴシック" w:eastAsia="ＭＳ ゴシック" w:hAnsi="ＭＳ ゴシック" w:hint="eastAsia"/>
        </w:rPr>
        <w:t>表6-1</w:t>
      </w:r>
      <w:r w:rsidR="00854289">
        <w:rPr>
          <w:rFonts w:ascii="ＭＳ ゴシック" w:eastAsia="ＭＳ ゴシック" w:hAnsi="ＭＳ ゴシック" w:hint="eastAsia"/>
        </w:rPr>
        <w:t xml:space="preserve">　</w:t>
      </w:r>
      <w:r w:rsidR="00C23E9D" w:rsidRPr="00BF49AB">
        <w:rPr>
          <w:rFonts w:ascii="ＭＳ ゴシック" w:eastAsia="ＭＳ ゴシック" w:hAnsi="ＭＳ ゴシック" w:hint="eastAsia"/>
        </w:rPr>
        <w:t>交流人口を拡大</w:t>
      </w:r>
      <w:r w:rsidR="00A06463">
        <w:rPr>
          <w:rFonts w:ascii="ＭＳ ゴシック" w:eastAsia="ＭＳ ゴシック" w:hAnsi="ＭＳ ゴシック" w:hint="eastAsia"/>
        </w:rPr>
        <w:t>する</w:t>
      </w:r>
      <w:r w:rsidR="00C23E9D" w:rsidRPr="00BF49AB">
        <w:rPr>
          <w:rFonts w:ascii="ＭＳ ゴシック" w:eastAsia="ＭＳ ゴシック" w:hAnsi="ＭＳ ゴシック" w:hint="eastAsia"/>
        </w:rPr>
        <w:t>ための方策と社会実験結果を踏まえた対応方向</w:t>
      </w:r>
    </w:p>
    <w:tbl>
      <w:tblPr>
        <w:tblStyle w:val="af4"/>
        <w:tblW w:w="20974" w:type="dxa"/>
        <w:tblCellMar>
          <w:top w:w="28" w:type="dxa"/>
          <w:left w:w="85" w:type="dxa"/>
          <w:bottom w:w="28" w:type="dxa"/>
          <w:right w:w="85" w:type="dxa"/>
        </w:tblCellMar>
        <w:tblLook w:val="04A0" w:firstRow="1" w:lastRow="0" w:firstColumn="1" w:lastColumn="0" w:noHBand="0" w:noVBand="1"/>
      </w:tblPr>
      <w:tblGrid>
        <w:gridCol w:w="1413"/>
        <w:gridCol w:w="2126"/>
        <w:gridCol w:w="5245"/>
        <w:gridCol w:w="425"/>
        <w:gridCol w:w="4253"/>
        <w:gridCol w:w="2976"/>
        <w:gridCol w:w="4536"/>
      </w:tblGrid>
      <w:tr w:rsidR="00C23E9D" w:rsidRPr="00F77510" w14:paraId="6E786344" w14:textId="77777777" w:rsidTr="00CE400C">
        <w:tc>
          <w:tcPr>
            <w:tcW w:w="1413" w:type="dxa"/>
            <w:shd w:val="clear" w:color="auto" w:fill="E9F6FB"/>
          </w:tcPr>
          <w:p w14:paraId="335A3C05" w14:textId="77777777" w:rsidR="00C23E9D" w:rsidRPr="00575798" w:rsidRDefault="00C23E9D" w:rsidP="00DD7485">
            <w:pPr>
              <w:spacing w:line="280" w:lineRule="exact"/>
              <w:ind w:left="180" w:hangingChars="100" w:hanging="180"/>
              <w:jc w:val="center"/>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分類</w:t>
            </w:r>
          </w:p>
        </w:tc>
        <w:tc>
          <w:tcPr>
            <w:tcW w:w="2126" w:type="dxa"/>
            <w:shd w:val="clear" w:color="auto" w:fill="E9F6FB"/>
          </w:tcPr>
          <w:p w14:paraId="27BD5CAA" w14:textId="4CC4037A" w:rsidR="00C23E9D" w:rsidRPr="00575798" w:rsidRDefault="00C23E9D" w:rsidP="00DD7485">
            <w:pPr>
              <w:spacing w:line="280" w:lineRule="exact"/>
              <w:jc w:val="center"/>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項目</w:t>
            </w:r>
            <w:r w:rsidR="00260EA2">
              <w:rPr>
                <w:rFonts w:ascii="ＭＳ ゴシック" w:eastAsia="ＭＳ ゴシック" w:hAnsi="ＭＳ ゴシック" w:hint="eastAsia"/>
                <w:sz w:val="18"/>
                <w:szCs w:val="18"/>
              </w:rPr>
              <w:t>及び</w:t>
            </w:r>
            <w:r w:rsidRPr="00575798">
              <w:rPr>
                <w:rFonts w:ascii="ＭＳ ゴシック" w:eastAsia="ＭＳ ゴシック" w:hAnsi="ＭＳ ゴシック" w:hint="eastAsia"/>
                <w:sz w:val="18"/>
                <w:szCs w:val="18"/>
              </w:rPr>
              <w:t>方針</w:t>
            </w:r>
          </w:p>
        </w:tc>
        <w:tc>
          <w:tcPr>
            <w:tcW w:w="5245" w:type="dxa"/>
            <w:shd w:val="clear" w:color="auto" w:fill="E9F6FB"/>
          </w:tcPr>
          <w:p w14:paraId="2698BF39" w14:textId="77777777" w:rsidR="00C23E9D" w:rsidRPr="00575798" w:rsidRDefault="00C23E9D" w:rsidP="00DD7485">
            <w:pPr>
              <w:spacing w:line="280" w:lineRule="exact"/>
              <w:jc w:val="center"/>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具体的な方策（令和元年度調査より）</w:t>
            </w:r>
          </w:p>
        </w:tc>
        <w:tc>
          <w:tcPr>
            <w:tcW w:w="425" w:type="dxa"/>
            <w:tcBorders>
              <w:top w:val="nil"/>
              <w:bottom w:val="nil"/>
            </w:tcBorders>
          </w:tcPr>
          <w:p w14:paraId="4CECC2E6" w14:textId="77777777" w:rsidR="00C23E9D" w:rsidRPr="00575798" w:rsidRDefault="00C23E9D" w:rsidP="00DD7485">
            <w:pPr>
              <w:spacing w:line="280" w:lineRule="exact"/>
              <w:jc w:val="center"/>
              <w:rPr>
                <w:rFonts w:ascii="ＭＳ ゴシック" w:eastAsia="ＭＳ ゴシック" w:hAnsi="ＭＳ ゴシック"/>
                <w:sz w:val="18"/>
                <w:szCs w:val="18"/>
              </w:rPr>
            </w:pPr>
          </w:p>
        </w:tc>
        <w:tc>
          <w:tcPr>
            <w:tcW w:w="4253" w:type="dxa"/>
            <w:shd w:val="clear" w:color="auto" w:fill="E9F6FB"/>
          </w:tcPr>
          <w:p w14:paraId="31FDDF8D" w14:textId="16C64287" w:rsidR="00C23E9D" w:rsidRPr="00575798" w:rsidRDefault="00C23E9D" w:rsidP="00DD7485">
            <w:pPr>
              <w:spacing w:line="280" w:lineRule="exact"/>
              <w:jc w:val="center"/>
              <w:rPr>
                <w:rFonts w:ascii="ＭＳ ゴシック" w:eastAsia="ＭＳ ゴシック" w:hAnsi="ＭＳ ゴシック"/>
                <w:sz w:val="18"/>
                <w:szCs w:val="18"/>
              </w:rPr>
            </w:pPr>
            <w:bookmarkStart w:id="55" w:name="_Hlk92368377"/>
            <w:r>
              <w:rPr>
                <w:rFonts w:ascii="ＭＳ ゴシック" w:eastAsia="ＭＳ ゴシック" w:hAnsi="ＭＳ ゴシック" w:hint="eastAsia"/>
                <w:sz w:val="18"/>
                <w:szCs w:val="18"/>
              </w:rPr>
              <w:t>令和２</w:t>
            </w:r>
            <w:r w:rsidRPr="00575798">
              <w:rPr>
                <w:rFonts w:ascii="ＭＳ ゴシック" w:eastAsia="ＭＳ ゴシック" w:hAnsi="ＭＳ ゴシック" w:hint="eastAsia"/>
                <w:sz w:val="18"/>
                <w:szCs w:val="18"/>
              </w:rPr>
              <w:t>年度の社会実験における評価と主な意見</w:t>
            </w:r>
            <w:bookmarkEnd w:id="55"/>
            <w:r w:rsidR="003964B3">
              <w:rPr>
                <w:rFonts w:ascii="ＭＳ ゴシック" w:eastAsia="ＭＳ ゴシック" w:hAnsi="ＭＳ ゴシック" w:hint="eastAsia"/>
                <w:sz w:val="18"/>
                <w:szCs w:val="18"/>
              </w:rPr>
              <w:t>＊</w:t>
            </w:r>
          </w:p>
        </w:tc>
        <w:tc>
          <w:tcPr>
            <w:tcW w:w="2976" w:type="dxa"/>
            <w:shd w:val="clear" w:color="auto" w:fill="E9F6FB"/>
          </w:tcPr>
          <w:p w14:paraId="7375F092" w14:textId="77777777" w:rsidR="00C23E9D" w:rsidRPr="00575798" w:rsidRDefault="00C23E9D" w:rsidP="00DD7485">
            <w:pPr>
              <w:spacing w:line="280" w:lineRule="exact"/>
              <w:jc w:val="center"/>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今後の対応方向（案）</w:t>
            </w:r>
          </w:p>
        </w:tc>
        <w:tc>
          <w:tcPr>
            <w:tcW w:w="4536" w:type="dxa"/>
            <w:shd w:val="clear" w:color="auto" w:fill="E9F6FB"/>
          </w:tcPr>
          <w:p w14:paraId="0E9B14C4" w14:textId="0CF7E43D" w:rsidR="00C23E9D" w:rsidRPr="00575798" w:rsidRDefault="00C23E9D" w:rsidP="00DD7485">
            <w:pPr>
              <w:spacing w:line="28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現在(令和</w:t>
            </w:r>
            <w:r w:rsidR="00D71C9F">
              <w:rPr>
                <w:rFonts w:ascii="ＭＳ ゴシック" w:eastAsia="ＭＳ ゴシック" w:hAnsi="ＭＳ ゴシック"/>
                <w:sz w:val="18"/>
                <w:szCs w:val="18"/>
              </w:rPr>
              <w:t>４</w:t>
            </w:r>
            <w:r>
              <w:rPr>
                <w:rFonts w:ascii="ＭＳ ゴシック" w:eastAsia="ＭＳ ゴシック" w:hAnsi="ＭＳ ゴシック" w:hint="eastAsia"/>
                <w:sz w:val="18"/>
                <w:szCs w:val="18"/>
              </w:rPr>
              <w:t>年</w:t>
            </w:r>
            <w:r w:rsidR="00CF066C">
              <w:rPr>
                <w:rFonts w:ascii="ＭＳ ゴシック" w:eastAsia="ＭＳ ゴシック" w:hAnsi="ＭＳ ゴシック"/>
                <w:sz w:val="18"/>
                <w:szCs w:val="18"/>
              </w:rPr>
              <w:t>３</w:t>
            </w:r>
            <w:r>
              <w:rPr>
                <w:rFonts w:ascii="ＭＳ ゴシック" w:eastAsia="ＭＳ ゴシック" w:hAnsi="ＭＳ ゴシック" w:hint="eastAsia"/>
                <w:sz w:val="18"/>
                <w:szCs w:val="18"/>
              </w:rPr>
              <w:t>月)の対応状況</w:t>
            </w:r>
          </w:p>
        </w:tc>
      </w:tr>
      <w:tr w:rsidR="00C23E9D" w:rsidRPr="00F77510" w14:paraId="68A92BDB" w14:textId="77777777" w:rsidTr="00CE400C">
        <w:tc>
          <w:tcPr>
            <w:tcW w:w="1413" w:type="dxa"/>
            <w:vMerge w:val="restart"/>
            <w:shd w:val="clear" w:color="auto" w:fill="E9F6FB"/>
          </w:tcPr>
          <w:p w14:paraId="1B850D29"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sz w:val="18"/>
                <w:szCs w:val="18"/>
              </w:rPr>
              <w:t>(1)観光施設等の環境整備</w:t>
            </w:r>
          </w:p>
        </w:tc>
        <w:tc>
          <w:tcPr>
            <w:tcW w:w="2126" w:type="dxa"/>
          </w:tcPr>
          <w:p w14:paraId="5A568F45"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①島内における移動環境の整備</w:t>
            </w:r>
          </w:p>
          <w:p w14:paraId="45C33ECE" w14:textId="77777777" w:rsidR="00C23E9D" w:rsidRPr="00575798" w:rsidRDefault="00C23E9D" w:rsidP="00DD7485">
            <w:pPr>
              <w:spacing w:beforeLines="10" w:before="36"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・目的や利用者特性に応じた移動手段が選択可能な環境整備</w:t>
            </w:r>
          </w:p>
        </w:tc>
        <w:tc>
          <w:tcPr>
            <w:tcW w:w="5245" w:type="dxa"/>
          </w:tcPr>
          <w:p w14:paraId="6E4D3E86"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・コミュニティバスの改善：運行区間拡大、定期航路との接続改善、幅広い情報発信、など</w:t>
            </w:r>
          </w:p>
          <w:p w14:paraId="246484C8"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・電動三輪車、レンタサイクルのサービス向上：増備、配置場所の拡充、飲食・宿泊とセットの企画サービス、レンタサイクルの乗り捨てシステム導入など</w:t>
            </w:r>
          </w:p>
        </w:tc>
        <w:tc>
          <w:tcPr>
            <w:tcW w:w="425" w:type="dxa"/>
            <w:tcBorders>
              <w:top w:val="nil"/>
              <w:bottom w:val="nil"/>
            </w:tcBorders>
          </w:tcPr>
          <w:p w14:paraId="3F46A7ED" w14:textId="77777777" w:rsidR="00C23E9D" w:rsidRPr="00575798" w:rsidRDefault="00C23E9D" w:rsidP="00DD7485">
            <w:pPr>
              <w:spacing w:line="260" w:lineRule="exact"/>
              <w:jc w:val="left"/>
              <w:rPr>
                <w:rFonts w:ascii="ＭＳ ゴシック" w:eastAsia="ＭＳ ゴシック" w:hAnsi="ＭＳ ゴシック"/>
                <w:sz w:val="18"/>
                <w:szCs w:val="18"/>
              </w:rPr>
            </w:pPr>
            <w:r w:rsidRPr="00575798">
              <w:rPr>
                <w:rFonts w:ascii="ＭＳ ゴシック" w:eastAsia="ＭＳ ゴシック" w:hAnsi="ＭＳ ゴシック" w:hint="eastAsia"/>
                <w:noProof/>
                <w:sz w:val="18"/>
                <w:szCs w:val="18"/>
              </w:rPr>
              <mc:AlternateContent>
                <mc:Choice Requires="wps">
                  <w:drawing>
                    <wp:anchor distT="0" distB="0" distL="114300" distR="114300" simplePos="0" relativeHeight="251709440" behindDoc="0" locked="0" layoutInCell="1" allowOverlap="1" wp14:anchorId="635DA63C" wp14:editId="136219EF">
                      <wp:simplePos x="0" y="0"/>
                      <wp:positionH relativeFrom="column">
                        <wp:posOffset>8890</wp:posOffset>
                      </wp:positionH>
                      <wp:positionV relativeFrom="paragraph">
                        <wp:posOffset>274955</wp:posOffset>
                      </wp:positionV>
                      <wp:extent cx="134640" cy="325800"/>
                      <wp:effectExtent l="0" t="38100" r="36830" b="55245"/>
                      <wp:wrapNone/>
                      <wp:docPr id="137" name="右矢印 83"/>
                      <wp:cNvGraphicFramePr/>
                      <a:graphic xmlns:a="http://schemas.openxmlformats.org/drawingml/2006/main">
                        <a:graphicData uri="http://schemas.microsoft.com/office/word/2010/wordprocessingShape">
                          <wps:wsp>
                            <wps:cNvSpPr/>
                            <wps:spPr>
                              <a:xfrm>
                                <a:off x="0" y="0"/>
                                <a:ext cx="134640" cy="325800"/>
                              </a:xfrm>
                              <a:prstGeom prst="rightArrow">
                                <a:avLst/>
                              </a:prstGeom>
                              <a:solidFill>
                                <a:srgbClr val="E9F6FB"/>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07C52DC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83" o:spid="_x0000_s1026" type="#_x0000_t13" style="position:absolute;left:0;text-align:left;margin-left:.7pt;margin-top:21.65pt;width:10.6pt;height:25.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" adj="10800" fillcolor="#e9f6fb" strokecolor="black [3213]"/>
                  </w:pict>
                </mc:Fallback>
              </mc:AlternateContent>
            </w:r>
          </w:p>
        </w:tc>
        <w:tc>
          <w:tcPr>
            <w:tcW w:w="4253" w:type="dxa"/>
          </w:tcPr>
          <w:p w14:paraId="14A4FC94" w14:textId="77777777"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・レンタサイクルなど島内の移動手段の充実・改善が必要</w:t>
            </w:r>
          </w:p>
          <w:p w14:paraId="187A6633" w14:textId="4EF2FB66"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sz w:val="18"/>
                <w:szCs w:val="18"/>
              </w:rPr>
              <w:t>・</w:t>
            </w:r>
            <w:r w:rsidRPr="00575798">
              <w:rPr>
                <w:rFonts w:ascii="ＭＳ ゴシック" w:eastAsia="ＭＳ ゴシック" w:hAnsi="ＭＳ ゴシック" w:hint="eastAsia"/>
                <w:sz w:val="18"/>
                <w:szCs w:val="18"/>
              </w:rPr>
              <w:t>交通手段に関する情報が</w:t>
            </w:r>
            <w:r w:rsidR="00F76A42">
              <w:rPr>
                <w:rFonts w:ascii="ＭＳ ゴシック" w:eastAsia="ＭＳ ゴシック" w:hAnsi="ＭＳ ゴシック" w:hint="eastAsia"/>
                <w:sz w:val="18"/>
                <w:szCs w:val="18"/>
              </w:rPr>
              <w:t>分かり</w:t>
            </w:r>
            <w:r w:rsidRPr="00575798">
              <w:rPr>
                <w:rFonts w:ascii="ＭＳ ゴシック" w:eastAsia="ＭＳ ゴシック" w:hAnsi="ＭＳ ゴシック" w:hint="eastAsia"/>
                <w:sz w:val="18"/>
                <w:szCs w:val="18"/>
              </w:rPr>
              <w:t>にくい</w:t>
            </w:r>
          </w:p>
          <w:p w14:paraId="2AAF815B" w14:textId="3B6553CC"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sz w:val="18"/>
                <w:szCs w:val="18"/>
              </w:rPr>
              <w:t>・家島</w:t>
            </w:r>
            <w:r w:rsidR="005025CB">
              <w:rPr>
                <w:rFonts w:ascii="ＭＳ ゴシック" w:eastAsia="ＭＳ ゴシック" w:hAnsi="ＭＳ ゴシック"/>
                <w:sz w:val="18"/>
                <w:szCs w:val="18"/>
              </w:rPr>
              <w:t>～</w:t>
            </w:r>
            <w:r w:rsidRPr="00575798">
              <w:rPr>
                <w:rFonts w:ascii="ＭＳ ゴシック" w:eastAsia="ＭＳ ゴシック" w:hAnsi="ＭＳ ゴシック"/>
                <w:sz w:val="18"/>
                <w:szCs w:val="18"/>
              </w:rPr>
              <w:t>坊勢の</w:t>
            </w:r>
            <w:r w:rsidRPr="00575798">
              <w:rPr>
                <w:rFonts w:ascii="ＭＳ ゴシック" w:eastAsia="ＭＳ ゴシック" w:hAnsi="ＭＳ ゴシック" w:hint="eastAsia"/>
                <w:bCs/>
                <w:sz w:val="18"/>
                <w:szCs w:val="18"/>
              </w:rPr>
              <w:t>島内間の移動手段の改善が必要</w:t>
            </w:r>
          </w:p>
        </w:tc>
        <w:tc>
          <w:tcPr>
            <w:tcW w:w="2976" w:type="dxa"/>
          </w:tcPr>
          <w:p w14:paraId="2A0236D5"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sz w:val="18"/>
                <w:szCs w:val="18"/>
              </w:rPr>
              <w:t>・レンタサイクルの運用の工夫</w:t>
            </w:r>
          </w:p>
          <w:p w14:paraId="31FE5AC1" w14:textId="38741DC9"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sz w:val="18"/>
                <w:szCs w:val="18"/>
              </w:rPr>
              <w:t>・コミュニティバスの運行の改善（運行区間、土日祝の運行）</w:t>
            </w:r>
          </w:p>
          <w:p w14:paraId="57840E32" w14:textId="09618FC8" w:rsidR="00C23E9D" w:rsidRPr="00575798" w:rsidRDefault="00C23E9D">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・島内の移動手段に関する情報提供の充実</w:t>
            </w:r>
            <w:r w:rsidRPr="00575798">
              <w:rPr>
                <w:rFonts w:ascii="ＭＳ ゴシック" w:eastAsia="ＭＳ ゴシック" w:hAnsi="ＭＳ ゴシック"/>
                <w:sz w:val="18"/>
                <w:szCs w:val="18"/>
              </w:rPr>
              <w:t>など</w:t>
            </w:r>
          </w:p>
        </w:tc>
        <w:tc>
          <w:tcPr>
            <w:tcW w:w="4536" w:type="dxa"/>
          </w:tcPr>
          <w:p w14:paraId="002184C9" w14:textId="135C7066" w:rsidR="00C23E9D" w:rsidRPr="0071767B" w:rsidRDefault="00C23E9D" w:rsidP="00DD7485">
            <w:pPr>
              <w:spacing w:line="260" w:lineRule="exact"/>
              <w:ind w:left="181" w:hangingChars="100" w:hanging="181"/>
              <w:rPr>
                <w:rFonts w:ascii="ＭＳ ゴシック" w:eastAsia="ＭＳ ゴシック" w:hAnsi="ＭＳ ゴシック"/>
                <w:b/>
                <w:sz w:val="18"/>
                <w:szCs w:val="18"/>
              </w:rPr>
            </w:pPr>
            <w:r w:rsidRPr="0071767B">
              <w:rPr>
                <w:rFonts w:ascii="ＭＳ ゴシック" w:eastAsia="ＭＳ ゴシック" w:hAnsi="ＭＳ ゴシック" w:hint="eastAsia"/>
                <w:b/>
                <w:sz w:val="18"/>
                <w:szCs w:val="18"/>
              </w:rPr>
              <w:t>・企画切符の</w:t>
            </w:r>
            <w:r w:rsidR="00773B96" w:rsidRPr="0071767B">
              <w:rPr>
                <w:rFonts w:ascii="ＭＳ ゴシック" w:eastAsia="ＭＳ ゴシック" w:hAnsi="ＭＳ ゴシック" w:hint="eastAsia"/>
                <w:b/>
                <w:sz w:val="18"/>
                <w:szCs w:val="18"/>
              </w:rPr>
              <w:t>割引・サービス</w:t>
            </w:r>
            <w:r w:rsidRPr="0071767B">
              <w:rPr>
                <w:rFonts w:ascii="ＭＳ ゴシック" w:eastAsia="ＭＳ ゴシック" w:hAnsi="ＭＳ ゴシック" w:hint="eastAsia"/>
                <w:b/>
                <w:sz w:val="18"/>
                <w:szCs w:val="18"/>
              </w:rPr>
              <w:t>で、レンタサイクルの割引実施</w:t>
            </w:r>
          </w:p>
          <w:p w14:paraId="20EFC6B9" w14:textId="77777777" w:rsidR="00C23E9D" w:rsidRPr="00D71C9F" w:rsidRDefault="00C23E9D" w:rsidP="00DD7485">
            <w:pPr>
              <w:spacing w:line="260" w:lineRule="exact"/>
              <w:ind w:left="181" w:hangingChars="100" w:hanging="181"/>
              <w:rPr>
                <w:rFonts w:ascii="ＭＳ ゴシック" w:eastAsia="ＭＳ ゴシック" w:hAnsi="ＭＳ ゴシック"/>
                <w:b/>
                <w:bCs/>
                <w:sz w:val="18"/>
                <w:szCs w:val="18"/>
              </w:rPr>
            </w:pPr>
            <w:r w:rsidRPr="00D71C9F">
              <w:rPr>
                <w:rFonts w:ascii="ＭＳ ゴシック" w:eastAsia="ＭＳ ゴシック" w:hAnsi="ＭＳ ゴシック" w:hint="eastAsia"/>
                <w:b/>
                <w:bCs/>
                <w:sz w:val="18"/>
                <w:szCs w:val="18"/>
              </w:rPr>
              <w:t>・定期観光タクシーの社会実験の実施</w:t>
            </w:r>
          </w:p>
          <w:p w14:paraId="163775A6" w14:textId="34510B61" w:rsidR="00C23E9D" w:rsidRPr="0071767B" w:rsidRDefault="00C23E9D" w:rsidP="00DD7485">
            <w:pPr>
              <w:spacing w:line="260" w:lineRule="exact"/>
              <w:ind w:left="181" w:hangingChars="100" w:hanging="181"/>
              <w:rPr>
                <w:rFonts w:ascii="ＭＳ ゴシック" w:eastAsia="ＭＳ ゴシック" w:hAnsi="ＭＳ ゴシック"/>
                <w:b/>
                <w:sz w:val="18"/>
                <w:szCs w:val="18"/>
              </w:rPr>
            </w:pPr>
          </w:p>
        </w:tc>
      </w:tr>
      <w:tr w:rsidR="00C23E9D" w:rsidRPr="00F77510" w14:paraId="41625446" w14:textId="77777777" w:rsidTr="00CE400C">
        <w:tc>
          <w:tcPr>
            <w:tcW w:w="1413" w:type="dxa"/>
            <w:vMerge/>
            <w:shd w:val="clear" w:color="auto" w:fill="E9F6FB"/>
          </w:tcPr>
          <w:p w14:paraId="3D04667F"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p>
        </w:tc>
        <w:tc>
          <w:tcPr>
            <w:tcW w:w="2126" w:type="dxa"/>
          </w:tcPr>
          <w:p w14:paraId="6CDCEC3A"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②飲食・物販施設の充実</w:t>
            </w:r>
          </w:p>
          <w:p w14:paraId="725F61F5" w14:textId="5AA36766" w:rsidR="00C23E9D" w:rsidRPr="00575798" w:rsidRDefault="00C23E9D" w:rsidP="00DD7485">
            <w:pPr>
              <w:spacing w:beforeLines="10" w:before="36"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・飲食・物販施設の</w:t>
            </w:r>
            <w:r w:rsidR="00F76A42">
              <w:rPr>
                <w:rFonts w:ascii="ＭＳ ゴシック" w:eastAsia="ＭＳ ゴシック" w:hAnsi="ＭＳ ゴシック" w:hint="eastAsia"/>
                <w:sz w:val="18"/>
                <w:szCs w:val="18"/>
              </w:rPr>
              <w:t>分かり</w:t>
            </w:r>
            <w:r w:rsidRPr="00575798">
              <w:rPr>
                <w:rFonts w:ascii="ＭＳ ゴシック" w:eastAsia="ＭＳ ゴシック" w:hAnsi="ＭＳ ゴシック" w:hint="eastAsia"/>
                <w:sz w:val="18"/>
                <w:szCs w:val="18"/>
              </w:rPr>
              <w:t>やすさの向上、施設内容の充実</w:t>
            </w:r>
          </w:p>
        </w:tc>
        <w:tc>
          <w:tcPr>
            <w:tcW w:w="5245" w:type="dxa"/>
          </w:tcPr>
          <w:p w14:paraId="503DDBA1" w14:textId="77777777" w:rsidR="00C23E9D" w:rsidRPr="00575798" w:rsidRDefault="00C23E9D" w:rsidP="00C23E9D">
            <w:pPr>
              <w:pStyle w:val="ac"/>
              <w:numPr>
                <w:ilvl w:val="0"/>
                <w:numId w:val="11"/>
              </w:numPr>
              <w:spacing w:line="260" w:lineRule="exact"/>
              <w:ind w:leftChars="0" w:left="227" w:hanging="227"/>
              <w:rPr>
                <w:rFonts w:ascii="ＭＳ ゴシック" w:eastAsia="ＭＳ ゴシック" w:hAnsi="ＭＳ ゴシック"/>
                <w:b/>
                <w:bCs/>
                <w:sz w:val="18"/>
                <w:szCs w:val="18"/>
              </w:rPr>
            </w:pPr>
            <w:r w:rsidRPr="00575798">
              <w:rPr>
                <w:rFonts w:ascii="ＭＳ ゴシック" w:eastAsia="ＭＳ ゴシック" w:hAnsi="ＭＳ ゴシック" w:hint="eastAsia"/>
                <w:b/>
                <w:bCs/>
                <w:sz w:val="18"/>
                <w:szCs w:val="18"/>
              </w:rPr>
              <w:t>飲食・物販施設の共通ロゴマークなどの掲出</w:t>
            </w:r>
          </w:p>
          <w:p w14:paraId="701F916B"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・飲食・物販施設の営業時間の見直し</w:t>
            </w:r>
          </w:p>
          <w:p w14:paraId="061A9F39"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・土産物の物販施設の拡充</w:t>
            </w:r>
          </w:p>
          <w:p w14:paraId="465B102B"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・家島の海産物等の買い物施設や休憩施設（交流拠点）の充実</w:t>
            </w:r>
          </w:p>
        </w:tc>
        <w:tc>
          <w:tcPr>
            <w:tcW w:w="425" w:type="dxa"/>
            <w:tcBorders>
              <w:top w:val="nil"/>
              <w:bottom w:val="nil"/>
            </w:tcBorders>
          </w:tcPr>
          <w:p w14:paraId="2E881FE2" w14:textId="77777777" w:rsidR="00C23E9D" w:rsidRPr="00575798" w:rsidRDefault="00C23E9D" w:rsidP="00DD7485">
            <w:pPr>
              <w:spacing w:line="260" w:lineRule="exact"/>
              <w:ind w:left="180" w:hangingChars="100" w:hanging="180"/>
              <w:jc w:val="left"/>
              <w:rPr>
                <w:rFonts w:ascii="ＭＳ ゴシック" w:eastAsia="ＭＳ ゴシック" w:hAnsi="ＭＳ ゴシック"/>
                <w:b/>
                <w:bCs/>
                <w:sz w:val="18"/>
                <w:szCs w:val="18"/>
              </w:rPr>
            </w:pPr>
            <w:r w:rsidRPr="00575798">
              <w:rPr>
                <w:rFonts w:ascii="ＭＳ ゴシック" w:eastAsia="ＭＳ ゴシック" w:hAnsi="ＭＳ ゴシック" w:hint="eastAsia"/>
                <w:noProof/>
                <w:sz w:val="18"/>
                <w:szCs w:val="18"/>
              </w:rPr>
              <mc:AlternateContent>
                <mc:Choice Requires="wps">
                  <w:drawing>
                    <wp:anchor distT="0" distB="0" distL="114300" distR="114300" simplePos="0" relativeHeight="251710464" behindDoc="0" locked="0" layoutInCell="1" allowOverlap="1" wp14:anchorId="330DC4A3" wp14:editId="35899315">
                      <wp:simplePos x="0" y="0"/>
                      <wp:positionH relativeFrom="column">
                        <wp:posOffset>8890</wp:posOffset>
                      </wp:positionH>
                      <wp:positionV relativeFrom="paragraph">
                        <wp:posOffset>200660</wp:posOffset>
                      </wp:positionV>
                      <wp:extent cx="135172" cy="326004"/>
                      <wp:effectExtent l="0" t="38100" r="36830" b="55245"/>
                      <wp:wrapNone/>
                      <wp:docPr id="138" name="右矢印 84"/>
                      <wp:cNvGraphicFramePr/>
                      <a:graphic xmlns:a="http://schemas.openxmlformats.org/drawingml/2006/main">
                        <a:graphicData uri="http://schemas.microsoft.com/office/word/2010/wordprocessingShape">
                          <wps:wsp>
                            <wps:cNvSpPr/>
                            <wps:spPr>
                              <a:xfrm>
                                <a:off x="0" y="0"/>
                                <a:ext cx="135172" cy="326004"/>
                              </a:xfrm>
                              <a:prstGeom prst="rightArrow">
                                <a:avLst/>
                              </a:prstGeom>
                              <a:solidFill>
                                <a:srgbClr val="E9F6FB"/>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CEA2623" id="右矢印 84" o:spid="_x0000_s1026" type="#_x0000_t13" style="position:absolute;left:0;text-align:left;margin-left:.7pt;margin-top:15.8pt;width:10.65pt;height:25.6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" adj="10800" fillcolor="#e9f6fb" strokecolor="black [3213]"/>
                  </w:pict>
                </mc:Fallback>
              </mc:AlternateContent>
            </w:r>
          </w:p>
        </w:tc>
        <w:tc>
          <w:tcPr>
            <w:tcW w:w="4253" w:type="dxa"/>
          </w:tcPr>
          <w:p w14:paraId="373BE7E9" w14:textId="77777777" w:rsidR="00C23E9D" w:rsidRPr="00575798" w:rsidRDefault="00C23E9D" w:rsidP="00A41C00">
            <w:pPr>
              <w:spacing w:line="260" w:lineRule="exact"/>
              <w:ind w:left="181" w:hangingChars="100" w:hanging="181"/>
              <w:jc w:val="left"/>
              <w:rPr>
                <w:rFonts w:ascii="ＭＳ ゴシック" w:eastAsia="ＭＳ ゴシック" w:hAnsi="ＭＳ ゴシック"/>
                <w:sz w:val="18"/>
                <w:szCs w:val="18"/>
              </w:rPr>
            </w:pPr>
            <w:r w:rsidRPr="00575798">
              <w:rPr>
                <w:rFonts w:ascii="ＭＳ ゴシック" w:eastAsia="ＭＳ ゴシック" w:hAnsi="ＭＳ ゴシック" w:hint="eastAsia"/>
                <w:b/>
                <w:bCs/>
                <w:sz w:val="18"/>
                <w:szCs w:val="18"/>
              </w:rPr>
              <w:t>・</w:t>
            </w:r>
            <w:r w:rsidRPr="00575798">
              <w:rPr>
                <w:rFonts w:ascii="ＭＳ ゴシック" w:eastAsia="ＭＳ ゴシック" w:hAnsi="ＭＳ ゴシック" w:hint="eastAsia"/>
                <w:sz w:val="18"/>
                <w:szCs w:val="18"/>
              </w:rPr>
              <w:t>島内の飲食店等が少ない、昼食ができる店がない</w:t>
            </w:r>
          </w:p>
          <w:p w14:paraId="103CA213" w14:textId="77777777" w:rsidR="00C23E9D" w:rsidRPr="00575798" w:rsidRDefault="00C23E9D" w:rsidP="00DD7485">
            <w:pPr>
              <w:spacing w:line="260" w:lineRule="exact"/>
              <w:jc w:val="left"/>
              <w:rPr>
                <w:rFonts w:ascii="ＭＳ ゴシック" w:eastAsia="ＭＳ ゴシック" w:hAnsi="ＭＳ ゴシック"/>
                <w:sz w:val="18"/>
                <w:szCs w:val="18"/>
              </w:rPr>
            </w:pPr>
            <w:r w:rsidRPr="00575798">
              <w:rPr>
                <w:rFonts w:ascii="ＭＳ ゴシック" w:eastAsia="ＭＳ ゴシック" w:hAnsi="ＭＳ ゴシック"/>
                <w:sz w:val="18"/>
                <w:szCs w:val="18"/>
              </w:rPr>
              <w:t>・</w:t>
            </w:r>
            <w:r w:rsidRPr="00575798">
              <w:rPr>
                <w:rFonts w:ascii="ＭＳ ゴシック" w:eastAsia="ＭＳ ゴシック" w:hAnsi="ＭＳ ゴシック" w:hint="eastAsia"/>
                <w:sz w:val="18"/>
                <w:szCs w:val="18"/>
              </w:rPr>
              <w:t>コンビニがあれば良い</w:t>
            </w:r>
          </w:p>
          <w:p w14:paraId="012270DF" w14:textId="77777777" w:rsidR="00C23E9D" w:rsidRPr="00575798" w:rsidRDefault="00C23E9D" w:rsidP="00DD7485">
            <w:pPr>
              <w:spacing w:line="260" w:lineRule="exact"/>
              <w:ind w:left="181" w:hangingChars="100" w:hanging="181"/>
              <w:jc w:val="left"/>
              <w:rPr>
                <w:rFonts w:ascii="ＭＳ ゴシック" w:eastAsia="ＭＳ ゴシック" w:hAnsi="ＭＳ ゴシック"/>
                <w:sz w:val="18"/>
                <w:szCs w:val="18"/>
              </w:rPr>
            </w:pPr>
            <w:r w:rsidRPr="00575798">
              <w:rPr>
                <w:rFonts w:ascii="ＭＳ ゴシック" w:eastAsia="ＭＳ ゴシック" w:hAnsi="ＭＳ ゴシック"/>
                <w:b/>
                <w:bCs/>
                <w:sz w:val="18"/>
                <w:szCs w:val="18"/>
              </w:rPr>
              <w:t>・</w:t>
            </w:r>
            <w:r w:rsidRPr="00575798">
              <w:rPr>
                <w:rFonts w:ascii="ＭＳ ゴシック" w:eastAsia="ＭＳ ゴシック" w:hAnsi="ＭＳ ゴシック" w:hint="eastAsia"/>
                <w:bCs/>
                <w:sz w:val="18"/>
                <w:szCs w:val="18"/>
              </w:rPr>
              <w:t>島内でお土産売り場がほとんどなかった</w:t>
            </w:r>
          </w:p>
          <w:p w14:paraId="2150D6CF" w14:textId="77777777" w:rsidR="00C23E9D" w:rsidRPr="00575798" w:rsidRDefault="00C23E9D" w:rsidP="00DD7485">
            <w:pPr>
              <w:spacing w:line="260" w:lineRule="exact"/>
              <w:ind w:left="180" w:hangingChars="100" w:hanging="180"/>
              <w:jc w:val="left"/>
              <w:rPr>
                <w:rFonts w:ascii="ＭＳ ゴシック" w:eastAsia="ＭＳ ゴシック" w:hAnsi="ＭＳ ゴシック"/>
                <w:b/>
                <w:bCs/>
                <w:sz w:val="18"/>
                <w:szCs w:val="18"/>
              </w:rPr>
            </w:pPr>
            <w:r w:rsidRPr="00575798">
              <w:rPr>
                <w:rFonts w:ascii="ＭＳ ゴシック" w:eastAsia="ＭＳ ゴシック" w:hAnsi="ＭＳ ゴシック" w:hint="eastAsia"/>
                <w:sz w:val="18"/>
                <w:szCs w:val="18"/>
              </w:rPr>
              <w:t>・船乗り場内や船内で販売してほしい</w:t>
            </w:r>
          </w:p>
        </w:tc>
        <w:tc>
          <w:tcPr>
            <w:tcW w:w="2976" w:type="dxa"/>
          </w:tcPr>
          <w:p w14:paraId="354D74BB" w14:textId="77777777" w:rsidR="00C23E9D" w:rsidRPr="00575798" w:rsidRDefault="00C23E9D" w:rsidP="00DD7485">
            <w:pPr>
              <w:spacing w:line="260" w:lineRule="exact"/>
              <w:ind w:left="180" w:hangingChars="100" w:hanging="180"/>
              <w:rPr>
                <w:rFonts w:ascii="ＭＳ ゴシック" w:eastAsia="ＭＳ ゴシック" w:hAnsi="ＭＳ ゴシック"/>
                <w:bCs/>
                <w:sz w:val="18"/>
                <w:szCs w:val="18"/>
              </w:rPr>
            </w:pPr>
            <w:r w:rsidRPr="00575798">
              <w:rPr>
                <w:rFonts w:ascii="ＭＳ ゴシック" w:eastAsia="ＭＳ ゴシック" w:hAnsi="ＭＳ ゴシック" w:hint="eastAsia"/>
                <w:bCs/>
                <w:sz w:val="18"/>
                <w:szCs w:val="18"/>
              </w:rPr>
              <w:t>・日帰り観光客に対応した昼食の充実方策と情報提供を引き続き検討</w:t>
            </w:r>
          </w:p>
          <w:p w14:paraId="7783EB61" w14:textId="77777777" w:rsidR="00C23E9D" w:rsidRPr="00575798" w:rsidRDefault="00C23E9D" w:rsidP="00DD7485">
            <w:pPr>
              <w:spacing w:line="260" w:lineRule="exact"/>
              <w:ind w:left="180" w:hangingChars="100" w:hanging="180"/>
              <w:rPr>
                <w:rFonts w:ascii="ＭＳ ゴシック" w:eastAsia="ＭＳ ゴシック" w:hAnsi="ＭＳ ゴシック"/>
                <w:bCs/>
                <w:sz w:val="18"/>
                <w:szCs w:val="18"/>
              </w:rPr>
            </w:pPr>
            <w:r w:rsidRPr="00575798">
              <w:rPr>
                <w:rFonts w:ascii="ＭＳ ゴシック" w:eastAsia="ＭＳ ゴシック" w:hAnsi="ＭＳ ゴシック"/>
                <w:bCs/>
                <w:sz w:val="18"/>
                <w:szCs w:val="18"/>
              </w:rPr>
              <w:t>・家島の特色ある土産物の商品と販売方法の検討、など</w:t>
            </w:r>
          </w:p>
        </w:tc>
        <w:tc>
          <w:tcPr>
            <w:tcW w:w="4536" w:type="dxa"/>
          </w:tcPr>
          <w:p w14:paraId="1AE9EEB3" w14:textId="5C50C3D5" w:rsidR="00C23E9D" w:rsidRPr="0071767B" w:rsidRDefault="00C23E9D" w:rsidP="00DD7485">
            <w:pPr>
              <w:spacing w:line="260" w:lineRule="exact"/>
              <w:ind w:left="181" w:hangingChars="100" w:hanging="181"/>
              <w:rPr>
                <w:rFonts w:ascii="ＭＳ ゴシック" w:eastAsia="ＭＳ ゴシック" w:hAnsi="ＭＳ ゴシック"/>
                <w:b/>
                <w:bCs/>
                <w:sz w:val="18"/>
                <w:szCs w:val="18"/>
              </w:rPr>
            </w:pPr>
            <w:r w:rsidRPr="0071767B">
              <w:rPr>
                <w:rFonts w:ascii="ＭＳ ゴシック" w:eastAsia="ＭＳ ゴシック" w:hAnsi="ＭＳ ゴシック" w:hint="eastAsia"/>
                <w:b/>
                <w:bCs/>
                <w:sz w:val="18"/>
                <w:szCs w:val="18"/>
              </w:rPr>
              <w:t>・</w:t>
            </w:r>
            <w:r w:rsidRPr="0071767B">
              <w:rPr>
                <w:rFonts w:ascii="ＭＳ ゴシック" w:eastAsia="ＭＳ ゴシック" w:hAnsi="ＭＳ ゴシック" w:hint="eastAsia"/>
                <w:b/>
                <w:sz w:val="18"/>
                <w:szCs w:val="18"/>
              </w:rPr>
              <w:t>企画切符の</w:t>
            </w:r>
            <w:r w:rsidR="00773B96" w:rsidRPr="0071767B">
              <w:rPr>
                <w:rFonts w:ascii="ＭＳ ゴシック" w:eastAsia="ＭＳ ゴシック" w:hAnsi="ＭＳ ゴシック" w:hint="eastAsia"/>
                <w:b/>
                <w:sz w:val="18"/>
                <w:szCs w:val="18"/>
              </w:rPr>
              <w:t>割引・サービス</w:t>
            </w:r>
            <w:r w:rsidRPr="0071767B">
              <w:rPr>
                <w:rFonts w:ascii="ＭＳ ゴシック" w:eastAsia="ＭＳ ゴシック" w:hAnsi="ＭＳ ゴシック" w:hint="eastAsia"/>
                <w:b/>
                <w:sz w:val="18"/>
                <w:szCs w:val="18"/>
              </w:rPr>
              <w:t>で、飲食の割引実施</w:t>
            </w:r>
          </w:p>
          <w:p w14:paraId="1B770E0A" w14:textId="77777777" w:rsidR="00C23E9D" w:rsidRPr="0071767B" w:rsidRDefault="00C23E9D" w:rsidP="00DD7485">
            <w:pPr>
              <w:spacing w:line="260" w:lineRule="exact"/>
              <w:ind w:left="181" w:hangingChars="100" w:hanging="181"/>
              <w:rPr>
                <w:rFonts w:ascii="ＭＳ ゴシック" w:eastAsia="ＭＳ ゴシック" w:hAnsi="ＭＳ ゴシック"/>
                <w:b/>
                <w:bCs/>
                <w:sz w:val="18"/>
                <w:szCs w:val="18"/>
              </w:rPr>
            </w:pPr>
          </w:p>
        </w:tc>
      </w:tr>
      <w:tr w:rsidR="00C23E9D" w:rsidRPr="00F77510" w14:paraId="3C98878F" w14:textId="77777777" w:rsidTr="00CE400C">
        <w:tc>
          <w:tcPr>
            <w:tcW w:w="1413" w:type="dxa"/>
            <w:vMerge w:val="restart"/>
            <w:shd w:val="clear" w:color="auto" w:fill="E9F6FB"/>
          </w:tcPr>
          <w:p w14:paraId="7447D592"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sz w:val="18"/>
                <w:szCs w:val="18"/>
              </w:rPr>
              <w:t>(2)観光客等に対する定期航路の利便性の向上</w:t>
            </w:r>
          </w:p>
        </w:tc>
        <w:tc>
          <w:tcPr>
            <w:tcW w:w="2126" w:type="dxa"/>
          </w:tcPr>
          <w:p w14:paraId="02D94192" w14:textId="49C28ABF"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①姫路港における</w:t>
            </w:r>
            <w:r w:rsidR="00F76A42">
              <w:rPr>
                <w:rFonts w:ascii="ＭＳ ゴシック" w:eastAsia="ＭＳ ゴシック" w:hAnsi="ＭＳ ゴシック" w:hint="eastAsia"/>
                <w:sz w:val="18"/>
                <w:szCs w:val="18"/>
              </w:rPr>
              <w:t>分かり</w:t>
            </w:r>
            <w:r w:rsidRPr="00575798">
              <w:rPr>
                <w:rFonts w:ascii="ＭＳ ゴシック" w:eastAsia="ＭＳ ゴシック" w:hAnsi="ＭＳ ゴシック" w:hint="eastAsia"/>
                <w:sz w:val="18"/>
                <w:szCs w:val="18"/>
              </w:rPr>
              <w:t>やすさの向上</w:t>
            </w:r>
          </w:p>
          <w:p w14:paraId="63B53782" w14:textId="4751A14B" w:rsidR="00C23E9D" w:rsidRPr="00575798" w:rsidRDefault="00C23E9D" w:rsidP="00DD7485">
            <w:pPr>
              <w:spacing w:beforeLines="10" w:before="36"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・切符売り場や時刻表、乗り場の</w:t>
            </w:r>
            <w:r w:rsidR="00F76A42">
              <w:rPr>
                <w:rFonts w:ascii="ＭＳ ゴシック" w:eastAsia="ＭＳ ゴシック" w:hAnsi="ＭＳ ゴシック" w:hint="eastAsia"/>
                <w:sz w:val="18"/>
                <w:szCs w:val="18"/>
              </w:rPr>
              <w:t>分かり</w:t>
            </w:r>
            <w:r w:rsidRPr="00575798">
              <w:rPr>
                <w:rFonts w:ascii="ＭＳ ゴシック" w:eastAsia="ＭＳ ゴシック" w:hAnsi="ＭＳ ゴシック" w:hint="eastAsia"/>
                <w:sz w:val="18"/>
                <w:szCs w:val="18"/>
              </w:rPr>
              <w:t>やすさの向上</w:t>
            </w:r>
          </w:p>
        </w:tc>
        <w:tc>
          <w:tcPr>
            <w:tcW w:w="5245" w:type="dxa"/>
          </w:tcPr>
          <w:p w14:paraId="3A1F5C48" w14:textId="77777777" w:rsidR="00C23E9D" w:rsidRPr="00575798" w:rsidRDefault="00C23E9D" w:rsidP="00C23E9D">
            <w:pPr>
              <w:pStyle w:val="ac"/>
              <w:numPr>
                <w:ilvl w:val="0"/>
                <w:numId w:val="11"/>
              </w:numPr>
              <w:spacing w:line="260" w:lineRule="exact"/>
              <w:ind w:leftChars="0" w:left="227" w:hanging="227"/>
              <w:rPr>
                <w:rFonts w:ascii="ＭＳ ゴシック" w:eastAsia="ＭＳ ゴシック" w:hAnsi="ＭＳ ゴシック"/>
                <w:sz w:val="18"/>
                <w:szCs w:val="18"/>
              </w:rPr>
            </w:pPr>
            <w:r w:rsidRPr="00575798">
              <w:rPr>
                <w:rFonts w:ascii="ＭＳ ゴシック" w:eastAsia="ＭＳ ゴシック" w:hAnsi="ＭＳ ゴシック" w:hint="eastAsia"/>
                <w:b/>
                <w:bCs/>
                <w:sz w:val="18"/>
                <w:szCs w:val="18"/>
              </w:rPr>
              <w:t>切符売り場の配置改善・時刻表掲出の改善</w:t>
            </w:r>
          </w:p>
          <w:p w14:paraId="60240FC5"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・家島行・坊勢島行乗り場の案内サイン掲出（各乗り場への動線の色分けなど）</w:t>
            </w:r>
          </w:p>
          <w:p w14:paraId="627DDBB2"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・姫路ポートセンターの案内所設置（観光案内の充実）</w:t>
            </w:r>
          </w:p>
          <w:p w14:paraId="1162216B"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・姫路港付近の駐車場の案内を充実</w:t>
            </w:r>
          </w:p>
        </w:tc>
        <w:tc>
          <w:tcPr>
            <w:tcW w:w="425" w:type="dxa"/>
            <w:tcBorders>
              <w:top w:val="nil"/>
              <w:bottom w:val="nil"/>
            </w:tcBorders>
          </w:tcPr>
          <w:p w14:paraId="7CA8D2F8" w14:textId="77777777"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hint="eastAsia"/>
                <w:noProof/>
                <w:sz w:val="18"/>
                <w:szCs w:val="18"/>
              </w:rPr>
              <mc:AlternateContent>
                <mc:Choice Requires="wps">
                  <w:drawing>
                    <wp:anchor distT="0" distB="0" distL="114300" distR="114300" simplePos="0" relativeHeight="251711488" behindDoc="0" locked="0" layoutInCell="1" allowOverlap="1" wp14:anchorId="7998916C" wp14:editId="79DC5B60">
                      <wp:simplePos x="0" y="0"/>
                      <wp:positionH relativeFrom="column">
                        <wp:posOffset>8890</wp:posOffset>
                      </wp:positionH>
                      <wp:positionV relativeFrom="paragraph">
                        <wp:posOffset>314960</wp:posOffset>
                      </wp:positionV>
                      <wp:extent cx="135172" cy="326004"/>
                      <wp:effectExtent l="0" t="38100" r="36830" b="55245"/>
                      <wp:wrapNone/>
                      <wp:docPr id="139" name="右矢印 86"/>
                      <wp:cNvGraphicFramePr/>
                      <a:graphic xmlns:a="http://schemas.openxmlformats.org/drawingml/2006/main">
                        <a:graphicData uri="http://schemas.microsoft.com/office/word/2010/wordprocessingShape">
                          <wps:wsp>
                            <wps:cNvSpPr/>
                            <wps:spPr>
                              <a:xfrm>
                                <a:off x="0" y="0"/>
                                <a:ext cx="135172" cy="326004"/>
                              </a:xfrm>
                              <a:prstGeom prst="rightArrow">
                                <a:avLst/>
                              </a:prstGeom>
                              <a:solidFill>
                                <a:srgbClr val="E9F6FB"/>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6011B09" id="右矢印 86" o:spid="_x0000_s1026" type="#_x0000_t13" style="position:absolute;left:0;text-align:left;margin-left:.7pt;margin-top:24.8pt;width:10.65pt;height:25.6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" adj="10800" fillcolor="#e9f6fb" strokecolor="black [3213]"/>
                  </w:pict>
                </mc:Fallback>
              </mc:AlternateContent>
            </w:r>
          </w:p>
        </w:tc>
        <w:tc>
          <w:tcPr>
            <w:tcW w:w="4253" w:type="dxa"/>
          </w:tcPr>
          <w:p w14:paraId="73B270C6" w14:textId="2175A6DC"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・本島行きの船が</w:t>
            </w:r>
            <w:r w:rsidR="00854289">
              <w:rPr>
                <w:rFonts w:ascii="ＭＳ ゴシック" w:eastAsia="ＭＳ ゴシック" w:hAnsi="ＭＳ ゴシック"/>
                <w:sz w:val="18"/>
                <w:szCs w:val="18"/>
              </w:rPr>
              <w:t>２</w:t>
            </w:r>
            <w:r w:rsidRPr="00575798">
              <w:rPr>
                <w:rFonts w:ascii="ＭＳ ゴシック" w:eastAsia="ＭＳ ゴシック" w:hAnsi="ＭＳ ゴシック"/>
                <w:sz w:val="18"/>
                <w:szCs w:val="18"/>
              </w:rPr>
              <w:t>種類あるが、切符売り場が別なので不便</w:t>
            </w:r>
          </w:p>
          <w:p w14:paraId="1F9D3F5D" w14:textId="77777777"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・フェリー乗り場が分からない</w:t>
            </w:r>
          </w:p>
        </w:tc>
        <w:tc>
          <w:tcPr>
            <w:tcW w:w="2976" w:type="dxa"/>
          </w:tcPr>
          <w:p w14:paraId="6E9487C2" w14:textId="05403EA4"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・切符売り場の配置・時刻表の改善、乗り場の案内サイン掲出などに向けた取組の実施、など</w:t>
            </w:r>
          </w:p>
          <w:p w14:paraId="5329076D"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p>
        </w:tc>
        <w:tc>
          <w:tcPr>
            <w:tcW w:w="4536" w:type="dxa"/>
          </w:tcPr>
          <w:p w14:paraId="3C0B499F" w14:textId="1CFBAEB6" w:rsidR="00B0063D" w:rsidRPr="00834229" w:rsidRDefault="00B0063D" w:rsidP="00DD7485">
            <w:pPr>
              <w:spacing w:line="260" w:lineRule="exact"/>
              <w:ind w:left="181" w:hangingChars="100" w:hanging="181"/>
              <w:rPr>
                <w:rFonts w:ascii="ＭＳ ゴシック" w:eastAsia="ＭＳ ゴシック" w:hAnsi="ＭＳ ゴシック"/>
                <w:b/>
                <w:bCs/>
                <w:sz w:val="18"/>
                <w:szCs w:val="18"/>
              </w:rPr>
            </w:pPr>
            <w:r w:rsidRPr="00D71C9F">
              <w:rPr>
                <w:rFonts w:ascii="ＭＳ ゴシック" w:eastAsia="ＭＳ ゴシック" w:hAnsi="ＭＳ ゴシック"/>
                <w:b/>
                <w:bCs/>
                <w:sz w:val="18"/>
                <w:szCs w:val="18"/>
              </w:rPr>
              <w:t>・髙福ライナーの券売機について、関係者</w:t>
            </w:r>
            <w:r w:rsidR="00D048FE" w:rsidRPr="00D71C9F">
              <w:rPr>
                <w:rFonts w:ascii="ＭＳ ゴシック" w:eastAsia="ＭＳ ゴシック" w:hAnsi="ＭＳ ゴシック"/>
                <w:b/>
                <w:bCs/>
                <w:sz w:val="18"/>
                <w:szCs w:val="18"/>
              </w:rPr>
              <w:t>が合意し移設</w:t>
            </w:r>
            <w:r w:rsidR="00D048FE" w:rsidRPr="00834229">
              <w:rPr>
                <w:rFonts w:ascii="ＭＳ ゴシック" w:eastAsia="ＭＳ ゴシック" w:hAnsi="ＭＳ ゴシック"/>
                <w:b/>
                <w:bCs/>
                <w:sz w:val="18"/>
                <w:szCs w:val="18"/>
              </w:rPr>
              <w:t>を</w:t>
            </w:r>
            <w:r w:rsidR="00CF066C">
              <w:rPr>
                <w:rFonts w:ascii="ＭＳ ゴシック" w:eastAsia="ＭＳ ゴシック" w:hAnsi="ＭＳ ゴシック"/>
                <w:b/>
                <w:bCs/>
                <w:sz w:val="18"/>
                <w:szCs w:val="18"/>
              </w:rPr>
              <w:t>実施</w:t>
            </w:r>
          </w:p>
          <w:p w14:paraId="16397B5C" w14:textId="6E6B62E9" w:rsidR="00B0063D" w:rsidRPr="00834229" w:rsidRDefault="00B0063D" w:rsidP="00DD7485">
            <w:pPr>
              <w:spacing w:line="260" w:lineRule="exact"/>
              <w:ind w:left="181" w:hangingChars="100" w:hanging="181"/>
              <w:rPr>
                <w:rFonts w:ascii="ＭＳ ゴシック" w:eastAsia="ＭＳ ゴシック" w:hAnsi="ＭＳ ゴシック"/>
                <w:b/>
                <w:bCs/>
                <w:sz w:val="18"/>
                <w:szCs w:val="18"/>
              </w:rPr>
            </w:pPr>
            <w:r w:rsidRPr="00834229">
              <w:rPr>
                <w:rFonts w:ascii="ＭＳ ゴシック" w:eastAsia="ＭＳ ゴシック" w:hAnsi="ＭＳ ゴシック"/>
                <w:b/>
                <w:bCs/>
                <w:sz w:val="18"/>
                <w:szCs w:val="18"/>
              </w:rPr>
              <w:t>・姫路ポート</w:t>
            </w:r>
            <w:r w:rsidR="004A1111">
              <w:rPr>
                <w:rFonts w:ascii="ＭＳ ゴシック" w:eastAsia="ＭＳ ゴシック" w:hAnsi="ＭＳ ゴシック"/>
                <w:b/>
                <w:bCs/>
                <w:sz w:val="18"/>
                <w:szCs w:val="18"/>
              </w:rPr>
              <w:t>センターに掲示して</w:t>
            </w:r>
            <w:r w:rsidR="00691C71">
              <w:rPr>
                <w:rFonts w:ascii="ＭＳ ゴシック" w:eastAsia="ＭＳ ゴシック" w:hAnsi="ＭＳ ゴシック"/>
                <w:b/>
                <w:bCs/>
                <w:sz w:val="18"/>
                <w:szCs w:val="18"/>
              </w:rPr>
              <w:t>いる</w:t>
            </w:r>
            <w:r w:rsidR="004A1111">
              <w:rPr>
                <w:rFonts w:ascii="ＭＳ ゴシック" w:eastAsia="ＭＳ ゴシック" w:hAnsi="ＭＳ ゴシック"/>
                <w:b/>
                <w:bCs/>
                <w:sz w:val="18"/>
                <w:szCs w:val="18"/>
              </w:rPr>
              <w:t>家島航路</w:t>
            </w:r>
            <w:r w:rsidR="00870417">
              <w:rPr>
                <w:rFonts w:ascii="ＭＳ ゴシック" w:eastAsia="ＭＳ ゴシック" w:hAnsi="ＭＳ ゴシック"/>
                <w:b/>
                <w:bCs/>
                <w:sz w:val="18"/>
                <w:szCs w:val="18"/>
              </w:rPr>
              <w:t>２社の</w:t>
            </w:r>
            <w:r w:rsidR="00020E6D" w:rsidRPr="00834229">
              <w:rPr>
                <w:rFonts w:ascii="ＭＳ ゴシック" w:eastAsia="ＭＳ ゴシック" w:hAnsi="ＭＳ ゴシック"/>
                <w:b/>
                <w:bCs/>
                <w:sz w:val="18"/>
                <w:szCs w:val="18"/>
              </w:rPr>
              <w:t>時刻表に</w:t>
            </w:r>
            <w:r w:rsidR="00D048FE" w:rsidRPr="00834229">
              <w:rPr>
                <w:rFonts w:ascii="ＭＳ ゴシック" w:eastAsia="ＭＳ ゴシック" w:hAnsi="ＭＳ ゴシック"/>
                <w:b/>
                <w:bCs/>
                <w:sz w:val="18"/>
                <w:szCs w:val="18"/>
              </w:rPr>
              <w:t>ついて、関係者が合意し、一本化を決定</w:t>
            </w:r>
          </w:p>
          <w:p w14:paraId="172D36B5" w14:textId="4C099C5F" w:rsidR="00C23E9D" w:rsidRPr="0071767B" w:rsidRDefault="00C23E9D">
            <w:pPr>
              <w:spacing w:line="260" w:lineRule="exact"/>
              <w:ind w:left="181" w:hangingChars="100" w:hanging="181"/>
              <w:rPr>
                <w:rFonts w:ascii="ＭＳ ゴシック" w:eastAsia="ＭＳ ゴシック" w:hAnsi="ＭＳ ゴシック"/>
                <w:b/>
                <w:sz w:val="18"/>
                <w:szCs w:val="18"/>
              </w:rPr>
            </w:pPr>
            <w:r w:rsidRPr="00834229">
              <w:rPr>
                <w:rFonts w:ascii="ＭＳ ゴシック" w:eastAsia="ＭＳ ゴシック" w:hAnsi="ＭＳ ゴシック" w:hint="eastAsia"/>
                <w:b/>
                <w:bCs/>
                <w:sz w:val="18"/>
                <w:szCs w:val="18"/>
              </w:rPr>
              <w:t>・</w:t>
            </w:r>
            <w:r w:rsidR="00343353">
              <w:rPr>
                <w:rFonts w:ascii="ＭＳ ゴシック" w:eastAsia="ＭＳ ゴシック" w:hAnsi="ＭＳ ゴシック" w:hint="eastAsia"/>
                <w:b/>
                <w:bCs/>
                <w:sz w:val="18"/>
                <w:szCs w:val="18"/>
              </w:rPr>
              <w:t>乗客</w:t>
            </w:r>
            <w:r w:rsidR="00B0063D" w:rsidRPr="00834229">
              <w:rPr>
                <w:rFonts w:ascii="ＭＳ ゴシック" w:eastAsia="ＭＳ ゴシック" w:hAnsi="ＭＳ ゴシック" w:hint="eastAsia"/>
                <w:b/>
                <w:bCs/>
                <w:sz w:val="18"/>
                <w:szCs w:val="18"/>
              </w:rPr>
              <w:t>誘導ラインの設置について</w:t>
            </w:r>
            <w:r w:rsidR="00691C71">
              <w:rPr>
                <w:rFonts w:ascii="ＭＳ ゴシック" w:eastAsia="ＭＳ ゴシック" w:hAnsi="ＭＳ ゴシック" w:hint="eastAsia"/>
                <w:b/>
                <w:bCs/>
                <w:sz w:val="18"/>
                <w:szCs w:val="18"/>
              </w:rPr>
              <w:t>、</w:t>
            </w:r>
            <w:r w:rsidR="005653FB" w:rsidRPr="00834229">
              <w:rPr>
                <w:rFonts w:ascii="ＭＳ ゴシック" w:eastAsia="ＭＳ ゴシック" w:hAnsi="ＭＳ ゴシック" w:hint="eastAsia"/>
                <w:b/>
                <w:bCs/>
                <w:sz w:val="18"/>
                <w:szCs w:val="18"/>
              </w:rPr>
              <w:t>旅客船事業者</w:t>
            </w:r>
            <w:r w:rsidRPr="004A1111">
              <w:rPr>
                <w:rFonts w:ascii="ＭＳ ゴシック" w:eastAsia="ＭＳ ゴシック" w:hAnsi="ＭＳ ゴシック" w:hint="eastAsia"/>
                <w:b/>
                <w:bCs/>
                <w:sz w:val="18"/>
                <w:szCs w:val="18"/>
              </w:rPr>
              <w:t>から</w:t>
            </w:r>
            <w:r w:rsidR="00343353">
              <w:rPr>
                <w:rFonts w:ascii="ＭＳ ゴシック" w:eastAsia="ＭＳ ゴシック" w:hAnsi="ＭＳ ゴシック" w:hint="eastAsia"/>
                <w:b/>
                <w:bCs/>
                <w:sz w:val="18"/>
                <w:szCs w:val="18"/>
              </w:rPr>
              <w:t>姫路港管理事務所へ</w:t>
            </w:r>
            <w:r w:rsidRPr="004A1111">
              <w:rPr>
                <w:rFonts w:ascii="ＭＳ ゴシック" w:eastAsia="ＭＳ ゴシック" w:hAnsi="ＭＳ ゴシック" w:hint="eastAsia"/>
                <w:b/>
                <w:bCs/>
                <w:sz w:val="18"/>
                <w:szCs w:val="18"/>
              </w:rPr>
              <w:t>要望書を提出</w:t>
            </w:r>
          </w:p>
        </w:tc>
      </w:tr>
      <w:tr w:rsidR="00C23E9D" w:rsidRPr="00691C71" w14:paraId="546A5BD8" w14:textId="77777777" w:rsidTr="00CE400C">
        <w:trPr>
          <w:trHeight w:val="476"/>
        </w:trPr>
        <w:tc>
          <w:tcPr>
            <w:tcW w:w="1413" w:type="dxa"/>
            <w:vMerge/>
            <w:shd w:val="clear" w:color="auto" w:fill="E9F6FB"/>
          </w:tcPr>
          <w:p w14:paraId="42954F91"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p>
        </w:tc>
        <w:tc>
          <w:tcPr>
            <w:tcW w:w="2126" w:type="dxa"/>
            <w:vMerge w:val="restart"/>
          </w:tcPr>
          <w:p w14:paraId="751A469D"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②共通乗船サービスの充実など</w:t>
            </w:r>
          </w:p>
          <w:p w14:paraId="0C13E62E" w14:textId="77777777" w:rsidR="00C23E9D" w:rsidRPr="00575798" w:rsidRDefault="00C23E9D" w:rsidP="00DD7485">
            <w:pPr>
              <w:spacing w:beforeLines="10" w:before="36"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・利用者ニーズに対応したサービスの充実</w:t>
            </w:r>
          </w:p>
        </w:tc>
        <w:tc>
          <w:tcPr>
            <w:tcW w:w="5245" w:type="dxa"/>
          </w:tcPr>
          <w:p w14:paraId="727230F9" w14:textId="77777777" w:rsidR="00C23E9D" w:rsidRPr="00575798" w:rsidRDefault="00C23E9D" w:rsidP="00C23E9D">
            <w:pPr>
              <w:pStyle w:val="ac"/>
              <w:numPr>
                <w:ilvl w:val="0"/>
                <w:numId w:val="10"/>
              </w:numPr>
              <w:spacing w:line="260" w:lineRule="exact"/>
              <w:ind w:leftChars="0" w:left="181" w:hangingChars="100" w:hanging="181"/>
              <w:rPr>
                <w:rFonts w:ascii="ＭＳ ゴシック" w:eastAsia="ＭＳ ゴシック" w:hAnsi="ＭＳ ゴシック"/>
                <w:b/>
                <w:bCs/>
                <w:color w:val="2AAAD1"/>
                <w:sz w:val="18"/>
                <w:szCs w:val="18"/>
              </w:rPr>
            </w:pPr>
            <w:r w:rsidRPr="00575798">
              <w:rPr>
                <w:rFonts w:ascii="ＭＳ ゴシック" w:eastAsia="ＭＳ ゴシック" w:hAnsi="ＭＳ ゴシック" w:hint="eastAsia"/>
                <w:b/>
                <w:bCs/>
                <w:color w:val="2AAAD1"/>
                <w:sz w:val="18"/>
                <w:szCs w:val="18"/>
              </w:rPr>
              <w:t>共通乗船券などのサービスの拡充・実施</w:t>
            </w:r>
          </w:p>
        </w:tc>
        <w:tc>
          <w:tcPr>
            <w:tcW w:w="425" w:type="dxa"/>
            <w:tcBorders>
              <w:top w:val="nil"/>
              <w:bottom w:val="nil"/>
            </w:tcBorders>
          </w:tcPr>
          <w:p w14:paraId="21CDBE7D" w14:textId="77777777"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hint="eastAsia"/>
                <w:noProof/>
                <w:sz w:val="18"/>
                <w:szCs w:val="18"/>
              </w:rPr>
              <mc:AlternateContent>
                <mc:Choice Requires="wps">
                  <w:drawing>
                    <wp:anchor distT="0" distB="0" distL="114300" distR="114300" simplePos="0" relativeHeight="251712512" behindDoc="0" locked="0" layoutInCell="1" allowOverlap="1" wp14:anchorId="12803DEC" wp14:editId="15AA6E69">
                      <wp:simplePos x="0" y="0"/>
                      <wp:positionH relativeFrom="column">
                        <wp:posOffset>8890</wp:posOffset>
                      </wp:positionH>
                      <wp:positionV relativeFrom="paragraph">
                        <wp:posOffset>103505</wp:posOffset>
                      </wp:positionV>
                      <wp:extent cx="135172" cy="326004"/>
                      <wp:effectExtent l="0" t="38100" r="36830" b="55245"/>
                      <wp:wrapNone/>
                      <wp:docPr id="140" name="右矢印 87"/>
                      <wp:cNvGraphicFramePr/>
                      <a:graphic xmlns:a="http://schemas.openxmlformats.org/drawingml/2006/main">
                        <a:graphicData uri="http://schemas.microsoft.com/office/word/2010/wordprocessingShape">
                          <wps:wsp>
                            <wps:cNvSpPr/>
                            <wps:spPr>
                              <a:xfrm>
                                <a:off x="0" y="0"/>
                                <a:ext cx="135172" cy="326004"/>
                              </a:xfrm>
                              <a:prstGeom prst="rightArrow">
                                <a:avLst/>
                              </a:prstGeom>
                              <a:solidFill>
                                <a:srgbClr val="E9F6FB"/>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330E8B5" id="右矢印 87" o:spid="_x0000_s1026" type="#_x0000_t13" style="position:absolute;left:0;text-align:left;margin-left:.7pt;margin-top:8.15pt;width:10.65pt;height:25.6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" adj="10800" fillcolor="#e9f6fb" strokecolor="black [3213]"/>
                  </w:pict>
                </mc:Fallback>
              </mc:AlternateContent>
            </w:r>
          </w:p>
        </w:tc>
        <w:tc>
          <w:tcPr>
            <w:tcW w:w="4253" w:type="dxa"/>
          </w:tcPr>
          <w:p w14:paraId="6D1188F7" w14:textId="77777777" w:rsidR="00C23E9D" w:rsidRPr="00575798" w:rsidRDefault="00C23E9D" w:rsidP="00DD7485">
            <w:pPr>
              <w:spacing w:line="260" w:lineRule="exact"/>
              <w:rPr>
                <w:rFonts w:ascii="ＭＳ ゴシック" w:eastAsia="ＭＳ ゴシック" w:hAnsi="ＭＳ ゴシック"/>
                <w:color w:val="2AAAD1"/>
                <w:sz w:val="18"/>
                <w:szCs w:val="18"/>
              </w:rPr>
            </w:pPr>
            <w:r w:rsidRPr="00575798">
              <w:rPr>
                <w:rFonts w:ascii="ＭＳ ゴシック" w:eastAsia="ＭＳ ゴシック" w:hAnsi="ＭＳ ゴシック" w:hint="eastAsia"/>
                <w:color w:val="2AAAD1"/>
                <w:sz w:val="18"/>
                <w:szCs w:val="18"/>
              </w:rPr>
              <w:t>・共通</w:t>
            </w:r>
            <w:r w:rsidRPr="00575798">
              <w:rPr>
                <w:rFonts w:ascii="ＭＳ ゴシック" w:eastAsia="ＭＳ ゴシック" w:hAnsi="ＭＳ ゴシック" w:hint="eastAsia"/>
                <w:b/>
                <w:bCs/>
                <w:color w:val="2AAAD1"/>
                <w:sz w:val="18"/>
                <w:szCs w:val="18"/>
              </w:rPr>
              <w:t>乗船券</w:t>
            </w:r>
            <w:r w:rsidRPr="00575798">
              <w:rPr>
                <w:rFonts w:ascii="ＭＳ ゴシック" w:eastAsia="ＭＳ ゴシック" w:hAnsi="ＭＳ ゴシック" w:hint="eastAsia"/>
                <w:color w:val="2AAAD1"/>
                <w:sz w:val="18"/>
                <w:szCs w:val="18"/>
              </w:rPr>
              <w:t>は使いやすいと評価</w:t>
            </w:r>
          </w:p>
          <w:p w14:paraId="54C0577A" w14:textId="77777777"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sz w:val="18"/>
                <w:szCs w:val="18"/>
              </w:rPr>
              <w:t>・JTB旅行商品以外での利用、往復割引、家島、坊勢の共通利用を要望</w:t>
            </w:r>
          </w:p>
        </w:tc>
        <w:tc>
          <w:tcPr>
            <w:tcW w:w="2976" w:type="dxa"/>
          </w:tcPr>
          <w:p w14:paraId="71E8C4F3"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sz w:val="18"/>
                <w:szCs w:val="18"/>
              </w:rPr>
              <w:t>・共通乗船券から、</w:t>
            </w:r>
            <w:r w:rsidRPr="00575798">
              <w:rPr>
                <w:rFonts w:ascii="ＭＳ ゴシック" w:eastAsia="ＭＳ ゴシック" w:hAnsi="ＭＳ ゴシック" w:hint="eastAsia"/>
                <w:sz w:val="18"/>
                <w:szCs w:val="18"/>
              </w:rPr>
              <w:t>企画切符を活用した旅行商品の造成を検討</w:t>
            </w:r>
          </w:p>
        </w:tc>
        <w:tc>
          <w:tcPr>
            <w:tcW w:w="4536" w:type="dxa"/>
          </w:tcPr>
          <w:p w14:paraId="09D8921F" w14:textId="0FA494AB" w:rsidR="00C23E9D" w:rsidRPr="0071767B" w:rsidRDefault="007E3E26" w:rsidP="00C2048E">
            <w:pPr>
              <w:spacing w:line="260" w:lineRule="exact"/>
              <w:ind w:left="181" w:hangingChars="100" w:hanging="181"/>
              <w:rPr>
                <w:rFonts w:ascii="ＭＳ ゴシック" w:eastAsia="ＭＳ ゴシック" w:hAnsi="ＭＳ ゴシック"/>
                <w:b/>
                <w:sz w:val="18"/>
                <w:szCs w:val="18"/>
              </w:rPr>
            </w:pPr>
            <w:r w:rsidRPr="0071767B">
              <w:rPr>
                <w:rFonts w:ascii="ＭＳ ゴシック" w:eastAsia="ＭＳ ゴシック" w:hAnsi="ＭＳ ゴシック"/>
                <w:b/>
                <w:sz w:val="18"/>
                <w:szCs w:val="18"/>
              </w:rPr>
              <w:t>・R3観光庁補助金を活用し</w:t>
            </w:r>
            <w:r w:rsidR="00D71C9F" w:rsidRPr="0071767B">
              <w:rPr>
                <w:rFonts w:ascii="ＭＳ ゴシック" w:eastAsia="ＭＳ ゴシック" w:hAnsi="ＭＳ ゴシック"/>
                <w:b/>
                <w:sz w:val="18"/>
                <w:szCs w:val="18"/>
              </w:rPr>
              <w:t>JTBの</w:t>
            </w:r>
            <w:r w:rsidR="00C2048E" w:rsidRPr="0071767B">
              <w:rPr>
                <w:rFonts w:ascii="ＭＳ ゴシック" w:eastAsia="ＭＳ ゴシック" w:hAnsi="ＭＳ ゴシック"/>
                <w:b/>
                <w:sz w:val="18"/>
                <w:szCs w:val="18"/>
              </w:rPr>
              <w:t>電子チケットで家島</w:t>
            </w:r>
            <w:r w:rsidR="00343353">
              <w:rPr>
                <w:rFonts w:ascii="ＭＳ ゴシック" w:eastAsia="ＭＳ ゴシック" w:hAnsi="ＭＳ ゴシック" w:hint="eastAsia"/>
                <w:b/>
                <w:sz w:val="18"/>
                <w:szCs w:val="18"/>
              </w:rPr>
              <w:t>往復</w:t>
            </w:r>
            <w:r w:rsidR="00C2048E" w:rsidRPr="0071767B">
              <w:rPr>
                <w:rFonts w:ascii="ＭＳ ゴシック" w:eastAsia="ＭＳ ゴシック" w:hAnsi="ＭＳ ゴシック"/>
                <w:b/>
                <w:sz w:val="18"/>
                <w:szCs w:val="18"/>
              </w:rPr>
              <w:t>共通乗船券</w:t>
            </w:r>
            <w:r w:rsidRPr="0071767B">
              <w:rPr>
                <w:rFonts w:ascii="ＭＳ ゴシック" w:eastAsia="ＭＳ ゴシック" w:hAnsi="ＭＳ ゴシック"/>
                <w:b/>
                <w:sz w:val="18"/>
                <w:szCs w:val="18"/>
              </w:rPr>
              <w:t>「</w:t>
            </w:r>
            <w:r w:rsidR="00343353">
              <w:rPr>
                <w:rFonts w:ascii="ＭＳ ゴシック" w:eastAsia="ＭＳ ゴシック" w:hAnsi="ＭＳ ゴシック" w:hint="eastAsia"/>
                <w:b/>
                <w:sz w:val="18"/>
                <w:szCs w:val="18"/>
              </w:rPr>
              <w:t>家島</w:t>
            </w:r>
            <w:r w:rsidR="00C2048E" w:rsidRPr="0071767B">
              <w:rPr>
                <w:rFonts w:ascii="ＭＳ ゴシック" w:eastAsia="ＭＳ ゴシック" w:hAnsi="ＭＳ ゴシック"/>
                <w:b/>
                <w:sz w:val="18"/>
                <w:szCs w:val="18"/>
              </w:rPr>
              <w:t>しまたび</w:t>
            </w:r>
            <w:r w:rsidR="00343353">
              <w:rPr>
                <w:rFonts w:ascii="ＭＳ ゴシック" w:eastAsia="ＭＳ ゴシック" w:hAnsi="ＭＳ ゴシック" w:hint="eastAsia"/>
                <w:b/>
                <w:sz w:val="18"/>
                <w:szCs w:val="18"/>
              </w:rPr>
              <w:t>きっぷ</w:t>
            </w:r>
            <w:r w:rsidR="00C2048E" w:rsidRPr="0071767B">
              <w:rPr>
                <w:rFonts w:ascii="ＭＳ ゴシック" w:eastAsia="ＭＳ ゴシック" w:hAnsi="ＭＳ ゴシック"/>
                <w:b/>
                <w:sz w:val="18"/>
                <w:szCs w:val="18"/>
              </w:rPr>
              <w:t>」</w:t>
            </w:r>
            <w:r w:rsidR="00C2048E" w:rsidRPr="0071767B">
              <w:rPr>
                <w:rFonts w:ascii="ＭＳ ゴシック" w:eastAsia="ＭＳ ゴシック" w:hAnsi="ＭＳ ゴシック" w:hint="eastAsia"/>
                <w:b/>
                <w:sz w:val="18"/>
                <w:szCs w:val="18"/>
              </w:rPr>
              <w:t>を販売</w:t>
            </w:r>
            <w:r w:rsidR="00691C71">
              <w:rPr>
                <w:rFonts w:ascii="ＭＳ ゴシック" w:eastAsia="ＭＳ ゴシック" w:hAnsi="ＭＳ ゴシック" w:hint="eastAsia"/>
                <w:b/>
                <w:sz w:val="18"/>
                <w:szCs w:val="18"/>
              </w:rPr>
              <w:t>（令和</w:t>
            </w:r>
            <w:r w:rsidR="005025CB">
              <w:rPr>
                <w:rFonts w:ascii="ＭＳ ゴシック" w:eastAsia="ＭＳ ゴシック" w:hAnsi="ＭＳ ゴシック" w:hint="eastAsia"/>
                <w:b/>
                <w:sz w:val="18"/>
                <w:szCs w:val="18"/>
              </w:rPr>
              <w:t>３</w:t>
            </w:r>
            <w:r w:rsidR="00691C71">
              <w:rPr>
                <w:rFonts w:ascii="ＭＳ ゴシック" w:eastAsia="ＭＳ ゴシック" w:hAnsi="ＭＳ ゴシック" w:hint="eastAsia"/>
                <w:b/>
                <w:sz w:val="18"/>
                <w:szCs w:val="18"/>
              </w:rPr>
              <w:t>年10月～令和</w:t>
            </w:r>
            <w:r w:rsidR="005025CB">
              <w:rPr>
                <w:rFonts w:ascii="ＭＳ ゴシック" w:eastAsia="ＭＳ ゴシック" w:hAnsi="ＭＳ ゴシック" w:hint="eastAsia"/>
                <w:b/>
                <w:sz w:val="18"/>
                <w:szCs w:val="18"/>
              </w:rPr>
              <w:t>４</w:t>
            </w:r>
            <w:r w:rsidR="00691C71">
              <w:rPr>
                <w:rFonts w:ascii="ＭＳ ゴシック" w:eastAsia="ＭＳ ゴシック" w:hAnsi="ＭＳ ゴシック" w:hint="eastAsia"/>
                <w:b/>
                <w:sz w:val="18"/>
                <w:szCs w:val="18"/>
              </w:rPr>
              <w:t>年</w:t>
            </w:r>
            <w:r w:rsidR="005025CB">
              <w:rPr>
                <w:rFonts w:ascii="ＭＳ ゴシック" w:eastAsia="ＭＳ ゴシック" w:hAnsi="ＭＳ ゴシック" w:hint="eastAsia"/>
                <w:b/>
                <w:sz w:val="18"/>
                <w:szCs w:val="18"/>
              </w:rPr>
              <w:t>３</w:t>
            </w:r>
            <w:r w:rsidR="00691C71">
              <w:rPr>
                <w:rFonts w:ascii="ＭＳ ゴシック" w:eastAsia="ＭＳ ゴシック" w:hAnsi="ＭＳ ゴシック" w:hint="eastAsia"/>
                <w:b/>
                <w:sz w:val="18"/>
                <w:szCs w:val="18"/>
              </w:rPr>
              <w:t>月）</w:t>
            </w:r>
          </w:p>
        </w:tc>
      </w:tr>
      <w:tr w:rsidR="00C23E9D" w:rsidRPr="00F77510" w14:paraId="29E89096" w14:textId="77777777" w:rsidTr="00CE400C">
        <w:trPr>
          <w:trHeight w:val="914"/>
        </w:trPr>
        <w:tc>
          <w:tcPr>
            <w:tcW w:w="1413" w:type="dxa"/>
            <w:vMerge/>
            <w:shd w:val="clear" w:color="auto" w:fill="E9F6FB"/>
          </w:tcPr>
          <w:p w14:paraId="0F524A3C"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p>
        </w:tc>
        <w:tc>
          <w:tcPr>
            <w:tcW w:w="2126" w:type="dxa"/>
            <w:vMerge/>
          </w:tcPr>
          <w:p w14:paraId="62F68E53"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p>
        </w:tc>
        <w:tc>
          <w:tcPr>
            <w:tcW w:w="5245" w:type="dxa"/>
          </w:tcPr>
          <w:p w14:paraId="27BEFEA4" w14:textId="77777777" w:rsidR="00C23E9D" w:rsidRPr="00575798" w:rsidRDefault="00C23E9D" w:rsidP="00C23E9D">
            <w:pPr>
              <w:pStyle w:val="ac"/>
              <w:numPr>
                <w:ilvl w:val="0"/>
                <w:numId w:val="10"/>
              </w:numPr>
              <w:spacing w:line="260" w:lineRule="exact"/>
              <w:ind w:leftChars="0" w:left="181" w:hangingChars="100" w:hanging="181"/>
              <w:rPr>
                <w:rFonts w:ascii="ＭＳ ゴシック" w:eastAsia="ＭＳ ゴシック" w:hAnsi="ＭＳ ゴシック"/>
                <w:b/>
                <w:bCs/>
                <w:color w:val="00B0F0"/>
                <w:sz w:val="18"/>
                <w:szCs w:val="18"/>
              </w:rPr>
            </w:pPr>
            <w:r w:rsidRPr="00575798">
              <w:rPr>
                <w:rFonts w:ascii="ＭＳ ゴシック" w:eastAsia="ＭＳ ゴシック" w:hAnsi="ＭＳ ゴシック" w:hint="eastAsia"/>
                <w:b/>
                <w:bCs/>
                <w:color w:val="2AAAD1"/>
                <w:sz w:val="18"/>
                <w:szCs w:val="18"/>
              </w:rPr>
              <w:t>陸上交通（バス）と連携した企画切符の販売等</w:t>
            </w:r>
          </w:p>
          <w:p w14:paraId="653B900D" w14:textId="77777777" w:rsidR="00C23E9D" w:rsidRPr="00575798" w:rsidRDefault="00C23E9D" w:rsidP="00DD7485">
            <w:pPr>
              <w:spacing w:line="260" w:lineRule="exact"/>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・往復割引の設定</w:t>
            </w:r>
          </w:p>
          <w:p w14:paraId="39121E96" w14:textId="77777777" w:rsidR="00C23E9D" w:rsidRPr="00575798" w:rsidRDefault="00C23E9D" w:rsidP="00C23E9D">
            <w:pPr>
              <w:pStyle w:val="ac"/>
              <w:numPr>
                <w:ilvl w:val="0"/>
                <w:numId w:val="11"/>
              </w:numPr>
              <w:spacing w:line="260" w:lineRule="exact"/>
              <w:ind w:leftChars="0" w:left="227" w:hanging="227"/>
              <w:rPr>
                <w:rFonts w:ascii="ＭＳ ゴシック" w:eastAsia="ＭＳ ゴシック" w:hAnsi="ＭＳ ゴシック"/>
                <w:sz w:val="18"/>
                <w:szCs w:val="18"/>
              </w:rPr>
            </w:pPr>
            <w:r w:rsidRPr="00575798">
              <w:rPr>
                <w:rFonts w:ascii="ＭＳ ゴシック" w:eastAsia="ＭＳ ゴシック" w:hAnsi="ＭＳ ゴシック" w:hint="eastAsia"/>
                <w:b/>
                <w:bCs/>
                <w:sz w:val="18"/>
                <w:szCs w:val="18"/>
              </w:rPr>
              <w:t>誤購入の対応改善（再購入や払戻などの負担軽減）</w:t>
            </w:r>
          </w:p>
        </w:tc>
        <w:tc>
          <w:tcPr>
            <w:tcW w:w="425" w:type="dxa"/>
            <w:tcBorders>
              <w:top w:val="nil"/>
              <w:bottom w:val="nil"/>
            </w:tcBorders>
          </w:tcPr>
          <w:p w14:paraId="072C2E7F" w14:textId="77777777"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hint="eastAsia"/>
                <w:noProof/>
                <w:sz w:val="18"/>
                <w:szCs w:val="18"/>
              </w:rPr>
              <mc:AlternateContent>
                <mc:Choice Requires="wps">
                  <w:drawing>
                    <wp:anchor distT="0" distB="0" distL="114300" distR="114300" simplePos="0" relativeHeight="251713536" behindDoc="0" locked="0" layoutInCell="1" allowOverlap="1" wp14:anchorId="539F08BD" wp14:editId="465A616D">
                      <wp:simplePos x="0" y="0"/>
                      <wp:positionH relativeFrom="column">
                        <wp:posOffset>8890</wp:posOffset>
                      </wp:positionH>
                      <wp:positionV relativeFrom="paragraph">
                        <wp:posOffset>259715</wp:posOffset>
                      </wp:positionV>
                      <wp:extent cx="135172" cy="326004"/>
                      <wp:effectExtent l="0" t="38100" r="36830" b="55245"/>
                      <wp:wrapNone/>
                      <wp:docPr id="141" name="右矢印 88"/>
                      <wp:cNvGraphicFramePr/>
                      <a:graphic xmlns:a="http://schemas.openxmlformats.org/drawingml/2006/main">
                        <a:graphicData uri="http://schemas.microsoft.com/office/word/2010/wordprocessingShape">
                          <wps:wsp>
                            <wps:cNvSpPr/>
                            <wps:spPr>
                              <a:xfrm>
                                <a:off x="0" y="0"/>
                                <a:ext cx="135172" cy="326004"/>
                              </a:xfrm>
                              <a:prstGeom prst="rightArrow">
                                <a:avLst/>
                              </a:prstGeom>
                              <a:solidFill>
                                <a:srgbClr val="E9F6FB"/>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1783FAE" id="右矢印 88" o:spid="_x0000_s1026" type="#_x0000_t13" style="position:absolute;left:0;text-align:left;margin-left:.7pt;margin-top:20.45pt;width:10.65pt;height:25.6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" adj="10800" fillcolor="#e9f6fb" strokecolor="black [3213]"/>
                  </w:pict>
                </mc:Fallback>
              </mc:AlternateContent>
            </w:r>
          </w:p>
        </w:tc>
        <w:tc>
          <w:tcPr>
            <w:tcW w:w="4253" w:type="dxa"/>
          </w:tcPr>
          <w:p w14:paraId="450074FC" w14:textId="77777777" w:rsidR="00C23E9D" w:rsidRPr="00575798" w:rsidRDefault="00C23E9D" w:rsidP="00DD7485">
            <w:pPr>
              <w:spacing w:line="260" w:lineRule="exact"/>
              <w:rPr>
                <w:rFonts w:ascii="ＭＳ ゴシック" w:eastAsia="ＭＳ ゴシック" w:hAnsi="ＭＳ ゴシック"/>
                <w:color w:val="2AAAD1"/>
                <w:sz w:val="18"/>
                <w:szCs w:val="18"/>
              </w:rPr>
            </w:pPr>
            <w:r w:rsidRPr="00575798">
              <w:rPr>
                <w:rFonts w:ascii="ＭＳ ゴシック" w:eastAsia="ＭＳ ゴシック" w:hAnsi="ＭＳ ゴシック" w:hint="eastAsia"/>
                <w:color w:val="2AAAD1"/>
                <w:sz w:val="18"/>
                <w:szCs w:val="18"/>
              </w:rPr>
              <w:t>・</w:t>
            </w:r>
            <w:r w:rsidRPr="00575798">
              <w:rPr>
                <w:rFonts w:ascii="ＭＳ ゴシック" w:eastAsia="ＭＳ ゴシック" w:hAnsi="ＭＳ ゴシック"/>
                <w:color w:val="2AAAD1"/>
                <w:sz w:val="18"/>
                <w:szCs w:val="18"/>
              </w:rPr>
              <w:t>企画切符は使いやすい、割引額も妥当と評価</w:t>
            </w:r>
          </w:p>
          <w:p w14:paraId="3D94BFE3" w14:textId="77777777"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sz w:val="18"/>
                <w:szCs w:val="18"/>
              </w:rPr>
              <w:t>・クーポン券や特典の付加があるとよい</w:t>
            </w:r>
          </w:p>
          <w:p w14:paraId="0E92473A" w14:textId="21A5A745"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・スマートフォンやクレジットカードやICカード</w:t>
            </w:r>
            <w:r w:rsidR="003964B3">
              <w:rPr>
                <w:rFonts w:ascii="ＭＳ ゴシック" w:eastAsia="ＭＳ ゴシック" w:hAnsi="ＭＳ ゴシック" w:hint="eastAsia"/>
                <w:sz w:val="18"/>
                <w:szCs w:val="18"/>
              </w:rPr>
              <w:t>が</w:t>
            </w:r>
            <w:r w:rsidRPr="00575798">
              <w:rPr>
                <w:rFonts w:ascii="ＭＳ ゴシック" w:eastAsia="ＭＳ ゴシック" w:hAnsi="ＭＳ ゴシック" w:hint="eastAsia"/>
                <w:sz w:val="18"/>
                <w:szCs w:val="18"/>
              </w:rPr>
              <w:t>利用できるとよい</w:t>
            </w:r>
          </w:p>
          <w:p w14:paraId="1CC334CB" w14:textId="77777777"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sz w:val="18"/>
                <w:szCs w:val="18"/>
              </w:rPr>
              <w:t>・販売場所が分かりにくい、PR方法の改善が必要</w:t>
            </w:r>
          </w:p>
        </w:tc>
        <w:tc>
          <w:tcPr>
            <w:tcW w:w="2976" w:type="dxa"/>
          </w:tcPr>
          <w:p w14:paraId="07CD167B" w14:textId="4747E3C3"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sz w:val="18"/>
                <w:szCs w:val="18"/>
              </w:rPr>
              <w:t>・企画切符の取組の継続化</w:t>
            </w:r>
          </w:p>
          <w:p w14:paraId="61E43224"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sz w:val="18"/>
                <w:szCs w:val="18"/>
              </w:rPr>
              <w:t>・使いやすくするための工夫の検討</w:t>
            </w:r>
          </w:p>
          <w:p w14:paraId="0A647788"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sz w:val="18"/>
                <w:szCs w:val="18"/>
              </w:rPr>
              <w:t xml:space="preserve">　など</w:t>
            </w:r>
          </w:p>
          <w:p w14:paraId="4B4A57D3"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p>
        </w:tc>
        <w:tc>
          <w:tcPr>
            <w:tcW w:w="4536" w:type="dxa"/>
          </w:tcPr>
          <w:p w14:paraId="7E181510" w14:textId="6B0EC08E" w:rsidR="00C23E9D" w:rsidRPr="0071767B" w:rsidRDefault="00C23E9D" w:rsidP="00DD7485">
            <w:pPr>
              <w:spacing w:line="260" w:lineRule="exact"/>
              <w:ind w:left="181" w:hangingChars="100" w:hanging="181"/>
              <w:rPr>
                <w:rFonts w:ascii="ＭＳ ゴシック" w:eastAsia="ＭＳ ゴシック" w:hAnsi="ＭＳ ゴシック"/>
                <w:b/>
                <w:sz w:val="18"/>
                <w:szCs w:val="18"/>
              </w:rPr>
            </w:pPr>
            <w:r w:rsidRPr="0071767B">
              <w:rPr>
                <w:rFonts w:ascii="ＭＳ ゴシック" w:eastAsia="ＭＳ ゴシック" w:hAnsi="ＭＳ ゴシック" w:hint="eastAsia"/>
                <w:b/>
                <w:sz w:val="18"/>
                <w:szCs w:val="18"/>
              </w:rPr>
              <w:t>・企画切符の社会実験実施、</w:t>
            </w:r>
            <w:r w:rsidR="00773B96" w:rsidRPr="0071767B">
              <w:rPr>
                <w:rFonts w:ascii="ＭＳ ゴシック" w:eastAsia="ＭＳ ゴシック" w:hAnsi="ＭＳ ゴシック" w:hint="eastAsia"/>
                <w:b/>
                <w:sz w:val="18"/>
                <w:szCs w:val="18"/>
              </w:rPr>
              <w:t>割引・サービス</w:t>
            </w:r>
            <w:r w:rsidRPr="0071767B">
              <w:rPr>
                <w:rFonts w:ascii="ＭＳ ゴシック" w:eastAsia="ＭＳ ゴシック" w:hAnsi="ＭＳ ゴシック" w:hint="eastAsia"/>
                <w:b/>
                <w:sz w:val="18"/>
                <w:szCs w:val="18"/>
              </w:rPr>
              <w:t>の</w:t>
            </w:r>
            <w:r w:rsidR="003964B3">
              <w:rPr>
                <w:rFonts w:ascii="ＭＳ ゴシック" w:eastAsia="ＭＳ ゴシック" w:hAnsi="ＭＳ ゴシック" w:hint="eastAsia"/>
                <w:b/>
                <w:sz w:val="18"/>
                <w:szCs w:val="18"/>
              </w:rPr>
              <w:t>付与</w:t>
            </w:r>
            <w:r w:rsidRPr="0071767B">
              <w:rPr>
                <w:rFonts w:ascii="ＭＳ ゴシック" w:eastAsia="ＭＳ ゴシック" w:hAnsi="ＭＳ ゴシック" w:hint="eastAsia"/>
                <w:b/>
                <w:sz w:val="18"/>
                <w:szCs w:val="18"/>
              </w:rPr>
              <w:t>、販売場所の充実（令和</w:t>
            </w:r>
            <w:r w:rsidR="005025CB">
              <w:rPr>
                <w:rFonts w:ascii="ＭＳ ゴシック" w:eastAsia="ＭＳ ゴシック" w:hAnsi="ＭＳ ゴシック"/>
                <w:b/>
                <w:sz w:val="18"/>
                <w:szCs w:val="18"/>
              </w:rPr>
              <w:t>３</w:t>
            </w:r>
            <w:r w:rsidRPr="0071767B">
              <w:rPr>
                <w:rFonts w:ascii="ＭＳ ゴシック" w:eastAsia="ＭＳ ゴシック" w:hAnsi="ＭＳ ゴシック" w:hint="eastAsia"/>
                <w:b/>
                <w:sz w:val="18"/>
                <w:szCs w:val="18"/>
              </w:rPr>
              <w:t>年</w:t>
            </w:r>
            <w:r w:rsidR="005025CB">
              <w:rPr>
                <w:rFonts w:ascii="ＭＳ ゴシック" w:eastAsia="ＭＳ ゴシック" w:hAnsi="ＭＳ ゴシック"/>
                <w:b/>
                <w:sz w:val="18"/>
                <w:szCs w:val="18"/>
              </w:rPr>
              <w:t>８</w:t>
            </w:r>
            <w:r w:rsidRPr="0071767B">
              <w:rPr>
                <w:rFonts w:ascii="ＭＳ ゴシック" w:eastAsia="ＭＳ ゴシック" w:hAnsi="ＭＳ ゴシック" w:hint="eastAsia"/>
                <w:b/>
                <w:sz w:val="18"/>
                <w:szCs w:val="18"/>
              </w:rPr>
              <w:t>月～</w:t>
            </w:r>
            <w:r w:rsidRPr="0071767B">
              <w:rPr>
                <w:rFonts w:ascii="ＭＳ ゴシック" w:eastAsia="ＭＳ ゴシック" w:hAnsi="ＭＳ ゴシック"/>
                <w:b/>
                <w:sz w:val="18"/>
                <w:szCs w:val="18"/>
              </w:rPr>
              <w:t>12月）</w:t>
            </w:r>
          </w:p>
          <w:p w14:paraId="7CECF7BA" w14:textId="02AB6710" w:rsidR="00C23E9D" w:rsidRPr="0071767B" w:rsidRDefault="00C23E9D" w:rsidP="00DD7485">
            <w:pPr>
              <w:spacing w:line="260" w:lineRule="exact"/>
              <w:ind w:left="181" w:hangingChars="100" w:hanging="181"/>
              <w:rPr>
                <w:rFonts w:ascii="ＭＳ ゴシック" w:eastAsia="ＭＳ ゴシック" w:hAnsi="ＭＳ ゴシック"/>
                <w:b/>
                <w:sz w:val="18"/>
                <w:szCs w:val="18"/>
              </w:rPr>
            </w:pPr>
            <w:r w:rsidRPr="0071767B">
              <w:rPr>
                <w:rFonts w:ascii="ＭＳ ゴシック" w:eastAsia="ＭＳ ゴシック" w:hAnsi="ＭＳ ゴシック" w:hint="eastAsia"/>
                <w:b/>
                <w:sz w:val="18"/>
                <w:szCs w:val="18"/>
              </w:rPr>
              <w:t>・企画切符の電子化</w:t>
            </w:r>
            <w:r w:rsidR="005653FB" w:rsidRPr="0071767B">
              <w:rPr>
                <w:rFonts w:ascii="ＭＳ ゴシック" w:eastAsia="ＭＳ ゴシック" w:hAnsi="ＭＳ ゴシック"/>
                <w:b/>
                <w:sz w:val="18"/>
                <w:szCs w:val="18"/>
              </w:rPr>
              <w:t>勉強会を実施（令和</w:t>
            </w:r>
            <w:r w:rsidR="005025CB">
              <w:rPr>
                <w:rFonts w:ascii="ＭＳ ゴシック" w:eastAsia="ＭＳ ゴシック" w:hAnsi="ＭＳ ゴシック"/>
                <w:b/>
                <w:sz w:val="18"/>
                <w:szCs w:val="18"/>
              </w:rPr>
              <w:t>３</w:t>
            </w:r>
            <w:r w:rsidR="005653FB" w:rsidRPr="0071767B">
              <w:rPr>
                <w:rFonts w:ascii="ＭＳ ゴシック" w:eastAsia="ＭＳ ゴシック" w:hAnsi="ＭＳ ゴシック"/>
                <w:b/>
                <w:sz w:val="18"/>
                <w:szCs w:val="18"/>
              </w:rPr>
              <w:t>年10月）</w:t>
            </w:r>
          </w:p>
        </w:tc>
      </w:tr>
      <w:tr w:rsidR="00C23E9D" w:rsidRPr="00DB2667" w14:paraId="1260C1AB" w14:textId="77777777" w:rsidTr="00CE400C">
        <w:tc>
          <w:tcPr>
            <w:tcW w:w="1413" w:type="dxa"/>
            <w:vMerge w:val="restart"/>
            <w:shd w:val="clear" w:color="auto" w:fill="E9F6FB"/>
          </w:tcPr>
          <w:p w14:paraId="59FF8143"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sz w:val="18"/>
                <w:szCs w:val="18"/>
              </w:rPr>
              <w:t>(3)家島観光に対する情報発信</w:t>
            </w:r>
          </w:p>
        </w:tc>
        <w:tc>
          <w:tcPr>
            <w:tcW w:w="2126" w:type="dxa"/>
          </w:tcPr>
          <w:p w14:paraId="3A0EDF13"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①家島諸島の魅力や観光情報の積極的な発信</w:t>
            </w:r>
          </w:p>
          <w:p w14:paraId="6790BFC8" w14:textId="77777777" w:rsidR="00C23E9D" w:rsidRPr="00575798" w:rsidRDefault="00C23E9D" w:rsidP="00DD7485">
            <w:pPr>
              <w:spacing w:beforeLines="10" w:before="36"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・家島諸島の認知度を向上</w:t>
            </w:r>
          </w:p>
        </w:tc>
        <w:tc>
          <w:tcPr>
            <w:tcW w:w="5245" w:type="dxa"/>
          </w:tcPr>
          <w:p w14:paraId="371A3A5E" w14:textId="77777777" w:rsidR="00C23E9D" w:rsidRPr="00575798" w:rsidRDefault="00C23E9D" w:rsidP="00C23E9D">
            <w:pPr>
              <w:pStyle w:val="ac"/>
              <w:numPr>
                <w:ilvl w:val="0"/>
                <w:numId w:val="11"/>
              </w:numPr>
              <w:spacing w:line="260" w:lineRule="exact"/>
              <w:ind w:leftChars="0" w:left="227" w:hanging="227"/>
              <w:rPr>
                <w:rFonts w:ascii="ＭＳ ゴシック" w:eastAsia="ＭＳ ゴシック" w:hAnsi="ＭＳ ゴシック"/>
                <w:sz w:val="18"/>
                <w:szCs w:val="18"/>
              </w:rPr>
            </w:pPr>
            <w:r w:rsidRPr="00575798">
              <w:rPr>
                <w:rFonts w:ascii="ＭＳ ゴシック" w:eastAsia="ＭＳ ゴシック" w:hAnsi="ＭＳ ゴシック" w:hint="eastAsia"/>
                <w:b/>
                <w:bCs/>
                <w:sz w:val="18"/>
                <w:szCs w:val="18"/>
              </w:rPr>
              <w:t>家島諸島の魅力や観光情報の積極的な発信</w:t>
            </w:r>
          </w:p>
          <w:p w14:paraId="043DF268" w14:textId="669C2381" w:rsidR="00C23E9D" w:rsidRPr="00575798" w:rsidRDefault="002236C8" w:rsidP="00C23E9D">
            <w:pPr>
              <w:pStyle w:val="ac"/>
              <w:numPr>
                <w:ilvl w:val="0"/>
                <w:numId w:val="11"/>
              </w:numPr>
              <w:spacing w:line="260" w:lineRule="exact"/>
              <w:ind w:leftChars="0" w:left="227" w:hanging="227"/>
              <w:rPr>
                <w:rFonts w:ascii="ＭＳ ゴシック" w:eastAsia="ＭＳ ゴシック" w:hAnsi="ＭＳ ゴシック"/>
                <w:sz w:val="18"/>
                <w:szCs w:val="18"/>
              </w:rPr>
            </w:pPr>
            <w:r>
              <w:rPr>
                <w:rFonts w:ascii="ＭＳ ゴシック" w:eastAsia="ＭＳ ゴシック" w:hAnsi="ＭＳ ゴシック" w:hint="eastAsia"/>
                <w:b/>
                <w:bCs/>
                <w:sz w:val="18"/>
                <w:szCs w:val="18"/>
              </w:rPr>
              <w:t>(一社)</w:t>
            </w:r>
            <w:r w:rsidR="00C23E9D" w:rsidRPr="00575798">
              <w:rPr>
                <w:rFonts w:ascii="ＭＳ ゴシック" w:eastAsia="ＭＳ ゴシック" w:hAnsi="ＭＳ ゴシック" w:hint="eastAsia"/>
                <w:b/>
                <w:bCs/>
                <w:sz w:val="18"/>
                <w:szCs w:val="18"/>
              </w:rPr>
              <w:t>家島観光事業組合などと関係機関（国や自治体）との連携した取組</w:t>
            </w:r>
          </w:p>
          <w:p w14:paraId="5789337B"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・他地域と差別化できる家島諸島の「強み」の発信（例：家島諸島ならではの食材、体験型観光など）</w:t>
            </w:r>
          </w:p>
        </w:tc>
        <w:tc>
          <w:tcPr>
            <w:tcW w:w="425" w:type="dxa"/>
            <w:tcBorders>
              <w:top w:val="nil"/>
              <w:bottom w:val="nil"/>
            </w:tcBorders>
          </w:tcPr>
          <w:p w14:paraId="4588DC43" w14:textId="77777777" w:rsidR="00C23E9D" w:rsidRPr="00575798" w:rsidRDefault="00C23E9D" w:rsidP="00DD7485">
            <w:pPr>
              <w:spacing w:line="260" w:lineRule="exact"/>
              <w:jc w:val="left"/>
              <w:rPr>
                <w:rFonts w:ascii="ＭＳ ゴシック" w:eastAsia="ＭＳ ゴシック" w:hAnsi="ＭＳ ゴシック"/>
                <w:sz w:val="18"/>
                <w:szCs w:val="18"/>
              </w:rPr>
            </w:pPr>
            <w:r w:rsidRPr="00575798">
              <w:rPr>
                <w:rFonts w:ascii="ＭＳ ゴシック" w:eastAsia="ＭＳ ゴシック" w:hAnsi="ＭＳ ゴシック" w:hint="eastAsia"/>
                <w:noProof/>
                <w:sz w:val="18"/>
                <w:szCs w:val="18"/>
              </w:rPr>
              <mc:AlternateContent>
                <mc:Choice Requires="wps">
                  <w:drawing>
                    <wp:anchor distT="0" distB="0" distL="114300" distR="114300" simplePos="0" relativeHeight="251714560" behindDoc="0" locked="0" layoutInCell="1" allowOverlap="1" wp14:anchorId="1F4DF992" wp14:editId="14585DAE">
                      <wp:simplePos x="0" y="0"/>
                      <wp:positionH relativeFrom="column">
                        <wp:posOffset>8890</wp:posOffset>
                      </wp:positionH>
                      <wp:positionV relativeFrom="paragraph">
                        <wp:posOffset>287020</wp:posOffset>
                      </wp:positionV>
                      <wp:extent cx="135172" cy="326004"/>
                      <wp:effectExtent l="0" t="38100" r="36830" b="55245"/>
                      <wp:wrapNone/>
                      <wp:docPr id="142" name="右矢印 116"/>
                      <wp:cNvGraphicFramePr/>
                      <a:graphic xmlns:a="http://schemas.openxmlformats.org/drawingml/2006/main">
                        <a:graphicData uri="http://schemas.microsoft.com/office/word/2010/wordprocessingShape">
                          <wps:wsp>
                            <wps:cNvSpPr/>
                            <wps:spPr>
                              <a:xfrm>
                                <a:off x="0" y="0"/>
                                <a:ext cx="135172" cy="326004"/>
                              </a:xfrm>
                              <a:prstGeom prst="rightArrow">
                                <a:avLst/>
                              </a:prstGeom>
                              <a:solidFill>
                                <a:srgbClr val="E9F6FB"/>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45A612A" id="右矢印 116" o:spid="_x0000_s1026" type="#_x0000_t13" style="position:absolute;left:0;text-align:left;margin-left:.7pt;margin-top:22.6pt;width:10.65pt;height:25.6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" adj="10800" fillcolor="#e9f6fb" strokecolor="black [3213]"/>
                  </w:pict>
                </mc:Fallback>
              </mc:AlternateContent>
            </w:r>
          </w:p>
        </w:tc>
        <w:tc>
          <w:tcPr>
            <w:tcW w:w="4253" w:type="dxa"/>
            <w:shd w:val="clear" w:color="auto" w:fill="auto"/>
          </w:tcPr>
          <w:p w14:paraId="2E76C35E" w14:textId="77777777" w:rsidR="00C23E9D" w:rsidRPr="00575798" w:rsidRDefault="00C23E9D" w:rsidP="00DD7485">
            <w:pPr>
              <w:spacing w:line="260" w:lineRule="exact"/>
              <w:jc w:val="left"/>
              <w:rPr>
                <w:rFonts w:ascii="ＭＳ ゴシック" w:eastAsia="ＭＳ ゴシック" w:hAnsi="ＭＳ ゴシック"/>
                <w:sz w:val="18"/>
                <w:szCs w:val="18"/>
              </w:rPr>
            </w:pPr>
            <w:r w:rsidRPr="00575798">
              <w:rPr>
                <w:rFonts w:ascii="ＭＳ ゴシック" w:eastAsia="ＭＳ ゴシック" w:hAnsi="ＭＳ ゴシック"/>
                <w:sz w:val="18"/>
                <w:szCs w:val="18"/>
              </w:rPr>
              <w:t>・</w:t>
            </w:r>
            <w:r w:rsidRPr="00575798">
              <w:rPr>
                <w:rFonts w:ascii="ＭＳ ゴシック" w:eastAsia="ＭＳ ゴシック" w:hAnsi="ＭＳ ゴシック" w:hint="eastAsia"/>
                <w:sz w:val="18"/>
                <w:szCs w:val="18"/>
              </w:rPr>
              <w:t>見どころを伝えるサイトか何かあると良い</w:t>
            </w:r>
          </w:p>
          <w:p w14:paraId="1D31BC80" w14:textId="37E81340" w:rsidR="00C23E9D" w:rsidRPr="00575798" w:rsidRDefault="00C23E9D" w:rsidP="00DD7485">
            <w:pPr>
              <w:spacing w:line="260" w:lineRule="exact"/>
              <w:jc w:val="left"/>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・観光協会サイトもスマホ用に作成されていない</w:t>
            </w:r>
          </w:p>
          <w:p w14:paraId="18193BB1" w14:textId="77777777"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・家島の情報がインターネットにあまり載っていない。魅力ある島なのでもっとアピールすべき</w:t>
            </w:r>
          </w:p>
          <w:p w14:paraId="1B13A9D4" w14:textId="5811E785"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w:t>
            </w:r>
            <w:r w:rsidR="005F61F6" w:rsidRPr="005F61F6">
              <w:rPr>
                <w:rFonts w:ascii="ＭＳ ゴシック" w:eastAsia="ＭＳ ゴシック" w:hAnsi="ＭＳ ゴシック" w:hint="eastAsia"/>
                <w:sz w:val="18"/>
                <w:szCs w:val="18"/>
              </w:rPr>
              <w:t>ホームページ</w:t>
            </w:r>
            <w:r w:rsidRPr="00575798">
              <w:rPr>
                <w:rFonts w:ascii="ＭＳ ゴシック" w:eastAsia="ＭＳ ゴシック" w:hAnsi="ＭＳ ゴシック"/>
                <w:sz w:val="18"/>
                <w:szCs w:val="18"/>
              </w:rPr>
              <w:t>での情報発信が弱い</w:t>
            </w:r>
          </w:p>
        </w:tc>
        <w:tc>
          <w:tcPr>
            <w:tcW w:w="2976" w:type="dxa"/>
            <w:shd w:val="clear" w:color="auto" w:fill="auto"/>
          </w:tcPr>
          <w:p w14:paraId="5C66EA27"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sz w:val="18"/>
                <w:szCs w:val="18"/>
              </w:rPr>
              <w:t>・家島諸島の観光に関するウェブサイトの認知度向上</w:t>
            </w:r>
          </w:p>
          <w:p w14:paraId="7331C696" w14:textId="122722E6" w:rsidR="00C23E9D" w:rsidRPr="00A76EF9" w:rsidRDefault="000E4031" w:rsidP="00DD7485">
            <w:pPr>
              <w:spacing w:line="260" w:lineRule="exact"/>
              <w:ind w:left="180" w:hangingChars="100" w:hanging="180"/>
              <w:rPr>
                <w:rFonts w:ascii="ＭＳ ゴシック" w:eastAsia="ＭＳ ゴシック" w:hAnsi="ＭＳ ゴシック"/>
                <w:sz w:val="18"/>
                <w:szCs w:val="18"/>
              </w:rPr>
            </w:pPr>
            <w:r w:rsidRPr="00A76EF9">
              <w:rPr>
                <w:rFonts w:ascii="ＭＳ ゴシック" w:eastAsia="ＭＳ ゴシック" w:hAnsi="ＭＳ ゴシック" w:hint="eastAsia"/>
                <w:sz w:val="18"/>
                <w:szCs w:val="18"/>
              </w:rPr>
              <w:t>・「戦略的広報」</w:t>
            </w:r>
            <w:r w:rsidRPr="00CE400C">
              <w:rPr>
                <w:rFonts w:ascii="ＭＳ ゴシック" w:eastAsia="ＭＳ ゴシック" w:hAnsi="ＭＳ ゴシック" w:hint="eastAsia"/>
                <w:sz w:val="18"/>
                <w:szCs w:val="18"/>
              </w:rPr>
              <w:t>の視点からの情報提供のあり方の点検</w:t>
            </w:r>
          </w:p>
          <w:p w14:paraId="579C6253" w14:textId="33692330" w:rsidR="00C23E9D" w:rsidRPr="00575798" w:rsidRDefault="00C4377F" w:rsidP="00DD7485">
            <w:pPr>
              <w:spacing w:line="260" w:lineRule="exact"/>
              <w:ind w:left="180" w:hangingChars="100" w:hanging="180"/>
              <w:rPr>
                <w:rFonts w:ascii="ＭＳ ゴシック" w:eastAsia="ＭＳ ゴシック" w:hAnsi="ＭＳ ゴシック"/>
                <w:sz w:val="18"/>
                <w:szCs w:val="18"/>
              </w:rPr>
            </w:pPr>
            <w:r w:rsidRPr="00A76EF9">
              <w:rPr>
                <w:rFonts w:ascii="ＭＳ ゴシック" w:eastAsia="ＭＳ ゴシック" w:hAnsi="ＭＳ ゴシック" w:hint="eastAsia"/>
                <w:sz w:val="18"/>
                <w:szCs w:val="18"/>
              </w:rPr>
              <w:t>・ポータルサイトの整備・充実</w:t>
            </w:r>
          </w:p>
        </w:tc>
        <w:tc>
          <w:tcPr>
            <w:tcW w:w="4536" w:type="dxa"/>
          </w:tcPr>
          <w:p w14:paraId="379C2DB9" w14:textId="27C0C640" w:rsidR="00D71C9F" w:rsidRDefault="00343353" w:rsidP="002E4A3F">
            <w:pPr>
              <w:spacing w:line="260" w:lineRule="exact"/>
              <w:ind w:left="181" w:hangingChars="100" w:hanging="181"/>
              <w:rPr>
                <w:rFonts w:ascii="ＭＳ ゴシック" w:eastAsia="ＭＳ ゴシック" w:hAnsi="ＭＳ ゴシック"/>
                <w:b/>
                <w:sz w:val="18"/>
                <w:szCs w:val="18"/>
              </w:rPr>
            </w:pPr>
            <w:r>
              <w:rPr>
                <w:rFonts w:ascii="ＭＳ ゴシック" w:eastAsia="ＭＳ ゴシック" w:hAnsi="ＭＳ ゴシック" w:hint="eastAsia"/>
                <w:b/>
                <w:sz w:val="18"/>
                <w:szCs w:val="18"/>
              </w:rPr>
              <w:t>・</w:t>
            </w:r>
            <w:r w:rsidR="002236C8">
              <w:rPr>
                <w:rFonts w:ascii="ＭＳ ゴシック" w:eastAsia="ＭＳ ゴシック" w:hAnsi="ＭＳ ゴシック" w:hint="eastAsia"/>
                <w:b/>
                <w:sz w:val="18"/>
                <w:szCs w:val="18"/>
              </w:rPr>
              <w:t>(一社)</w:t>
            </w:r>
            <w:r>
              <w:rPr>
                <w:rFonts w:ascii="ＭＳ ゴシック" w:eastAsia="ＭＳ ゴシック" w:hAnsi="ＭＳ ゴシック" w:hint="eastAsia"/>
                <w:b/>
                <w:sz w:val="18"/>
                <w:szCs w:val="18"/>
              </w:rPr>
              <w:t>家島観光事業組合のホームページに「姫路まんきつイラストマップ　家島諸島編」を掲載</w:t>
            </w:r>
          </w:p>
          <w:p w14:paraId="2574F17B" w14:textId="2FFDF429" w:rsidR="00DB2667" w:rsidRPr="0071767B" w:rsidRDefault="00DB2667" w:rsidP="002E4A3F">
            <w:pPr>
              <w:spacing w:line="260" w:lineRule="exact"/>
              <w:ind w:left="181" w:hangingChars="100" w:hanging="181"/>
              <w:rPr>
                <w:rFonts w:ascii="ＭＳ ゴシック" w:eastAsia="ＭＳ ゴシック" w:hAnsi="ＭＳ ゴシック"/>
                <w:b/>
                <w:sz w:val="18"/>
                <w:szCs w:val="18"/>
              </w:rPr>
            </w:pPr>
            <w:r>
              <w:rPr>
                <w:rFonts w:ascii="ＭＳ ゴシック" w:eastAsia="ＭＳ ゴシック" w:hAnsi="ＭＳ ゴシック"/>
                <w:b/>
                <w:sz w:val="18"/>
                <w:szCs w:val="18"/>
              </w:rPr>
              <w:t>・（一社）家島観光事業組合の</w:t>
            </w:r>
            <w:r w:rsidR="001B4564">
              <w:rPr>
                <w:rFonts w:ascii="ＭＳ ゴシック" w:eastAsia="ＭＳ ゴシック" w:hAnsi="ＭＳ ゴシック"/>
                <w:b/>
                <w:sz w:val="18"/>
                <w:szCs w:val="18"/>
              </w:rPr>
              <w:t>ホームページに</w:t>
            </w:r>
            <w:r>
              <w:rPr>
                <w:rFonts w:ascii="ＭＳ ゴシック" w:eastAsia="ＭＳ ゴシック" w:hAnsi="ＭＳ ゴシック"/>
                <w:b/>
                <w:sz w:val="18"/>
                <w:szCs w:val="18"/>
              </w:rPr>
              <w:t>予約サイト「家島</w:t>
            </w:r>
            <w:r>
              <w:rPr>
                <w:rFonts w:ascii="ＭＳ ゴシック" w:eastAsia="ＭＳ ゴシック" w:hAnsi="ＭＳ ゴシック" w:hint="eastAsia"/>
                <w:b/>
                <w:sz w:val="18"/>
                <w:szCs w:val="18"/>
              </w:rPr>
              <w:t>ＮＡＢＩ</w:t>
            </w:r>
            <w:r>
              <w:rPr>
                <w:rFonts w:ascii="ＭＳ ゴシック" w:eastAsia="ＭＳ ゴシック" w:hAnsi="ＭＳ ゴシック"/>
                <w:b/>
                <w:sz w:val="18"/>
                <w:szCs w:val="18"/>
              </w:rPr>
              <w:t>」を整備。家島の飲食店、宿泊施設、観光施設等をカテゴリー別に分かりやすく掲載</w:t>
            </w:r>
          </w:p>
        </w:tc>
      </w:tr>
      <w:tr w:rsidR="00C23E9D" w:rsidRPr="00F77510" w14:paraId="641F4C4A" w14:textId="77777777" w:rsidTr="00CE400C">
        <w:tc>
          <w:tcPr>
            <w:tcW w:w="1413" w:type="dxa"/>
            <w:vMerge/>
            <w:shd w:val="clear" w:color="auto" w:fill="E9F6FB"/>
          </w:tcPr>
          <w:p w14:paraId="24F289A0" w14:textId="50B9220C"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p>
        </w:tc>
        <w:tc>
          <w:tcPr>
            <w:tcW w:w="2126" w:type="dxa"/>
          </w:tcPr>
          <w:p w14:paraId="07968410"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②家島への観光客に対する情報提供の充実</w:t>
            </w:r>
          </w:p>
          <w:p w14:paraId="3455117C" w14:textId="77777777" w:rsidR="00C23E9D" w:rsidRPr="00575798" w:rsidRDefault="00C23E9D" w:rsidP="00DD7485">
            <w:pPr>
              <w:spacing w:beforeLines="10" w:before="36"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・現地での案内情報の充実による観光客の不安感払拭、安心で快適な観光環境の創出</w:t>
            </w:r>
          </w:p>
        </w:tc>
        <w:tc>
          <w:tcPr>
            <w:tcW w:w="5245" w:type="dxa"/>
          </w:tcPr>
          <w:p w14:paraId="3E8C9A50" w14:textId="77777777" w:rsidR="00C23E9D" w:rsidRPr="00575798" w:rsidRDefault="00C23E9D" w:rsidP="00C23E9D">
            <w:pPr>
              <w:pStyle w:val="ac"/>
              <w:numPr>
                <w:ilvl w:val="0"/>
                <w:numId w:val="11"/>
              </w:numPr>
              <w:spacing w:line="260" w:lineRule="exact"/>
              <w:ind w:leftChars="0" w:left="227" w:hanging="227"/>
              <w:rPr>
                <w:rFonts w:ascii="ＭＳ ゴシック" w:eastAsia="ＭＳ ゴシック" w:hAnsi="ＭＳ ゴシック"/>
                <w:sz w:val="18"/>
                <w:szCs w:val="18"/>
              </w:rPr>
            </w:pPr>
            <w:r w:rsidRPr="00575798">
              <w:rPr>
                <w:rFonts w:ascii="ＭＳ ゴシック" w:eastAsia="ＭＳ ゴシック" w:hAnsi="ＭＳ ゴシック" w:hint="eastAsia"/>
                <w:b/>
                <w:bCs/>
                <w:sz w:val="18"/>
                <w:szCs w:val="18"/>
              </w:rPr>
              <w:t>飲食店等の場所・営業時間・メニューなどの情報提供の充実</w:t>
            </w:r>
            <w:r w:rsidRPr="00575798">
              <w:rPr>
                <w:rFonts w:ascii="ＭＳ ゴシック" w:eastAsia="ＭＳ ゴシック" w:hAnsi="ＭＳ ゴシック" w:hint="eastAsia"/>
                <w:sz w:val="18"/>
                <w:szCs w:val="18"/>
              </w:rPr>
              <w:t>（観光パンフレットへの宿泊・飲食・物販施設の場所・営業時間などの掲載）</w:t>
            </w:r>
          </w:p>
          <w:p w14:paraId="3308C7DB"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・日々変化する旬な情報の発信（食材・料理、季節に応じた土産物など）</w:t>
            </w:r>
          </w:p>
          <w:p w14:paraId="72E7D966"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・島内観光に活用できる地図・パンフレット等の制作</w:t>
            </w:r>
          </w:p>
          <w:p w14:paraId="438C0AC7" w14:textId="77777777" w:rsidR="00C23E9D" w:rsidRPr="00575798" w:rsidRDefault="00C23E9D" w:rsidP="00C23E9D">
            <w:pPr>
              <w:pStyle w:val="ac"/>
              <w:numPr>
                <w:ilvl w:val="0"/>
                <w:numId w:val="11"/>
              </w:numPr>
              <w:spacing w:line="260" w:lineRule="exact"/>
              <w:ind w:leftChars="0" w:left="227" w:hanging="227"/>
              <w:rPr>
                <w:rFonts w:ascii="ＭＳ ゴシック" w:eastAsia="ＭＳ ゴシック" w:hAnsi="ＭＳ ゴシック"/>
                <w:b/>
                <w:bCs/>
                <w:sz w:val="18"/>
                <w:szCs w:val="18"/>
              </w:rPr>
            </w:pPr>
            <w:r w:rsidRPr="00575798">
              <w:rPr>
                <w:rFonts w:ascii="ＭＳ ゴシック" w:eastAsia="ＭＳ ゴシック" w:hAnsi="ＭＳ ゴシック" w:hint="eastAsia"/>
                <w:b/>
                <w:bCs/>
                <w:sz w:val="18"/>
                <w:szCs w:val="18"/>
              </w:rPr>
              <w:t>観光パンフレットの配布場所の拡大（</w:t>
            </w:r>
            <w:r w:rsidRPr="00575798">
              <w:rPr>
                <w:rFonts w:ascii="ＭＳ ゴシック" w:eastAsia="ＭＳ ゴシック" w:hAnsi="ＭＳ ゴシック" w:hint="eastAsia"/>
                <w:sz w:val="18"/>
                <w:szCs w:val="18"/>
              </w:rPr>
              <w:t>真浦港・宮港</w:t>
            </w:r>
            <w:r w:rsidRPr="00575798">
              <w:rPr>
                <w:rFonts w:ascii="ＭＳ ゴシック" w:eastAsia="ＭＳ ゴシック" w:hAnsi="ＭＳ ゴシック" w:hint="eastAsia"/>
                <w:b/>
                <w:bCs/>
                <w:sz w:val="18"/>
                <w:szCs w:val="18"/>
              </w:rPr>
              <w:t>、</w:t>
            </w:r>
            <w:r w:rsidRPr="00575798">
              <w:rPr>
                <w:rFonts w:ascii="ＭＳ ゴシック" w:eastAsia="ＭＳ ゴシック" w:hAnsi="ＭＳ ゴシック" w:hint="eastAsia"/>
                <w:sz w:val="18"/>
                <w:szCs w:val="18"/>
              </w:rPr>
              <w:t>案内所、船内座席ポケットなど）</w:t>
            </w:r>
          </w:p>
          <w:p w14:paraId="6E863D58"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・主要地点での地理案内情報板の設置</w:t>
            </w:r>
          </w:p>
          <w:p w14:paraId="2EEC5CFE" w14:textId="77777777" w:rsidR="00C23E9D" w:rsidRPr="00575798" w:rsidRDefault="00C23E9D" w:rsidP="00C23E9D">
            <w:pPr>
              <w:pStyle w:val="ac"/>
              <w:numPr>
                <w:ilvl w:val="0"/>
                <w:numId w:val="11"/>
              </w:numPr>
              <w:spacing w:line="260" w:lineRule="exact"/>
              <w:ind w:leftChars="0" w:left="227" w:hanging="227"/>
              <w:rPr>
                <w:rFonts w:ascii="ＭＳ ゴシック" w:eastAsia="ＭＳ ゴシック" w:hAnsi="ＭＳ ゴシック"/>
                <w:sz w:val="18"/>
                <w:szCs w:val="18"/>
              </w:rPr>
            </w:pPr>
            <w:r w:rsidRPr="00575798">
              <w:rPr>
                <w:rFonts w:ascii="ＭＳ ゴシック" w:eastAsia="ＭＳ ゴシック" w:hAnsi="ＭＳ ゴシック" w:hint="eastAsia"/>
                <w:b/>
                <w:bCs/>
                <w:sz w:val="18"/>
                <w:szCs w:val="18"/>
              </w:rPr>
              <w:t>船内アナウンスで島のガイドの実施</w:t>
            </w:r>
          </w:p>
        </w:tc>
        <w:tc>
          <w:tcPr>
            <w:tcW w:w="425" w:type="dxa"/>
            <w:tcBorders>
              <w:top w:val="nil"/>
              <w:bottom w:val="nil"/>
            </w:tcBorders>
          </w:tcPr>
          <w:p w14:paraId="3CB85836" w14:textId="77777777" w:rsidR="00C23E9D" w:rsidRPr="00575798" w:rsidRDefault="00C23E9D" w:rsidP="00DD7485">
            <w:pPr>
              <w:spacing w:line="260" w:lineRule="exact"/>
              <w:ind w:left="180" w:hangingChars="100" w:hanging="180"/>
              <w:jc w:val="left"/>
              <w:rPr>
                <w:rFonts w:ascii="ＭＳ ゴシック" w:eastAsia="ＭＳ ゴシック" w:hAnsi="ＭＳ ゴシック"/>
                <w:b/>
                <w:bCs/>
                <w:sz w:val="18"/>
                <w:szCs w:val="18"/>
              </w:rPr>
            </w:pPr>
            <w:r w:rsidRPr="00575798">
              <w:rPr>
                <w:rFonts w:ascii="ＭＳ ゴシック" w:eastAsia="ＭＳ ゴシック" w:hAnsi="ＭＳ ゴシック" w:hint="eastAsia"/>
                <w:noProof/>
                <w:sz w:val="18"/>
                <w:szCs w:val="18"/>
              </w:rPr>
              <mc:AlternateContent>
                <mc:Choice Requires="wps">
                  <w:drawing>
                    <wp:anchor distT="0" distB="0" distL="114300" distR="114300" simplePos="0" relativeHeight="251715584" behindDoc="0" locked="0" layoutInCell="1" allowOverlap="1" wp14:anchorId="05BE52BB" wp14:editId="1D0E8FD7">
                      <wp:simplePos x="0" y="0"/>
                      <wp:positionH relativeFrom="column">
                        <wp:posOffset>8890</wp:posOffset>
                      </wp:positionH>
                      <wp:positionV relativeFrom="paragraph">
                        <wp:posOffset>541655</wp:posOffset>
                      </wp:positionV>
                      <wp:extent cx="135172" cy="326004"/>
                      <wp:effectExtent l="0" t="38100" r="36830" b="55245"/>
                      <wp:wrapNone/>
                      <wp:docPr id="143" name="右矢印 120"/>
                      <wp:cNvGraphicFramePr/>
                      <a:graphic xmlns:a="http://schemas.openxmlformats.org/drawingml/2006/main">
                        <a:graphicData uri="http://schemas.microsoft.com/office/word/2010/wordprocessingShape">
                          <wps:wsp>
                            <wps:cNvSpPr/>
                            <wps:spPr>
                              <a:xfrm>
                                <a:off x="0" y="0"/>
                                <a:ext cx="135172" cy="326004"/>
                              </a:xfrm>
                              <a:prstGeom prst="rightArrow">
                                <a:avLst/>
                              </a:prstGeom>
                              <a:solidFill>
                                <a:srgbClr val="E9F6FB"/>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1E1B6B8" id="右矢印 120" o:spid="_x0000_s1026" type="#_x0000_t13" style="position:absolute;left:0;text-align:left;margin-left:.7pt;margin-top:42.65pt;width:10.65pt;height:25.6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" adj="10800" fillcolor="#e9f6fb" strokecolor="black [3213]"/>
                  </w:pict>
                </mc:Fallback>
              </mc:AlternateContent>
            </w:r>
          </w:p>
        </w:tc>
        <w:tc>
          <w:tcPr>
            <w:tcW w:w="4253" w:type="dxa"/>
          </w:tcPr>
          <w:p w14:paraId="071CE497" w14:textId="77777777" w:rsidR="00C23E9D" w:rsidRPr="00575798" w:rsidRDefault="00C23E9D" w:rsidP="00DD7485">
            <w:pPr>
              <w:spacing w:line="260" w:lineRule="exact"/>
              <w:ind w:left="180" w:hangingChars="100" w:hanging="180"/>
              <w:jc w:val="left"/>
              <w:rPr>
                <w:rFonts w:ascii="ＭＳ ゴシック" w:eastAsia="ＭＳ ゴシック" w:hAnsi="ＭＳ ゴシック"/>
                <w:bCs/>
                <w:sz w:val="18"/>
                <w:szCs w:val="18"/>
              </w:rPr>
            </w:pPr>
            <w:r w:rsidRPr="00575798">
              <w:rPr>
                <w:rFonts w:ascii="ＭＳ ゴシック" w:eastAsia="ＭＳ ゴシック" w:hAnsi="ＭＳ ゴシック"/>
                <w:bCs/>
                <w:sz w:val="18"/>
                <w:szCs w:val="18"/>
              </w:rPr>
              <w:t>・</w:t>
            </w:r>
            <w:r w:rsidRPr="00575798">
              <w:rPr>
                <w:rFonts w:ascii="ＭＳ ゴシック" w:eastAsia="ＭＳ ゴシック" w:hAnsi="ＭＳ ゴシック" w:hint="eastAsia"/>
                <w:bCs/>
                <w:sz w:val="18"/>
                <w:szCs w:val="18"/>
              </w:rPr>
              <w:t>昼食がとれる場所が少なく、案内も少ない</w:t>
            </w:r>
          </w:p>
          <w:p w14:paraId="7A7A2794" w14:textId="77777777" w:rsidR="00C23E9D" w:rsidRPr="00575798" w:rsidRDefault="00C23E9D" w:rsidP="00DD7485">
            <w:pPr>
              <w:spacing w:line="260" w:lineRule="exact"/>
              <w:ind w:left="180" w:hangingChars="100" w:hanging="180"/>
              <w:jc w:val="left"/>
              <w:rPr>
                <w:rFonts w:ascii="ＭＳ ゴシック" w:eastAsia="ＭＳ ゴシック" w:hAnsi="ＭＳ ゴシック"/>
                <w:bCs/>
                <w:sz w:val="18"/>
                <w:szCs w:val="18"/>
              </w:rPr>
            </w:pPr>
            <w:r w:rsidRPr="00575798">
              <w:rPr>
                <w:rFonts w:ascii="ＭＳ ゴシック" w:eastAsia="ＭＳ ゴシック" w:hAnsi="ＭＳ ゴシック"/>
                <w:bCs/>
                <w:sz w:val="18"/>
                <w:szCs w:val="18"/>
              </w:rPr>
              <w:t>・</w:t>
            </w:r>
            <w:r w:rsidRPr="00575798">
              <w:rPr>
                <w:rFonts w:ascii="ＭＳ ゴシック" w:eastAsia="ＭＳ ゴシック" w:hAnsi="ＭＳ ゴシック" w:hint="eastAsia"/>
                <w:bCs/>
                <w:sz w:val="18"/>
                <w:szCs w:val="18"/>
              </w:rPr>
              <w:t>コンビニなどお弁当などを買える店が少ない</w:t>
            </w:r>
          </w:p>
          <w:p w14:paraId="3B4D57D8" w14:textId="77777777" w:rsidR="00C23E9D" w:rsidRPr="00575798" w:rsidRDefault="00C23E9D" w:rsidP="00DD7485">
            <w:pPr>
              <w:spacing w:line="260" w:lineRule="exact"/>
              <w:ind w:left="180" w:hangingChars="100" w:hanging="180"/>
              <w:jc w:val="left"/>
              <w:rPr>
                <w:rFonts w:ascii="ＭＳ ゴシック" w:eastAsia="ＭＳ ゴシック" w:hAnsi="ＭＳ ゴシック"/>
                <w:bCs/>
                <w:sz w:val="18"/>
                <w:szCs w:val="18"/>
              </w:rPr>
            </w:pPr>
            <w:r w:rsidRPr="00575798">
              <w:rPr>
                <w:rFonts w:ascii="ＭＳ ゴシック" w:eastAsia="ＭＳ ゴシック" w:hAnsi="ＭＳ ゴシック"/>
                <w:bCs/>
                <w:sz w:val="18"/>
                <w:szCs w:val="18"/>
              </w:rPr>
              <w:t>・</w:t>
            </w:r>
            <w:r w:rsidRPr="00575798">
              <w:rPr>
                <w:rFonts w:ascii="ＭＳ ゴシック" w:eastAsia="ＭＳ ゴシック" w:hAnsi="ＭＳ ゴシック" w:hint="eastAsia"/>
                <w:bCs/>
                <w:sz w:val="18"/>
                <w:szCs w:val="18"/>
              </w:rPr>
              <w:t>土産売り場を充実させてほしい</w:t>
            </w:r>
          </w:p>
          <w:p w14:paraId="212FD5B5" w14:textId="77777777" w:rsidR="00C23E9D" w:rsidRPr="00575798" w:rsidRDefault="00C23E9D" w:rsidP="00DD7485">
            <w:pPr>
              <w:spacing w:line="260" w:lineRule="exact"/>
              <w:ind w:left="180" w:hangingChars="100" w:hanging="180"/>
              <w:jc w:val="left"/>
              <w:rPr>
                <w:rFonts w:ascii="ＭＳ ゴシック" w:eastAsia="ＭＳ ゴシック" w:hAnsi="ＭＳ ゴシック"/>
                <w:bCs/>
                <w:sz w:val="18"/>
                <w:szCs w:val="18"/>
              </w:rPr>
            </w:pPr>
            <w:r w:rsidRPr="00575798">
              <w:rPr>
                <w:rFonts w:ascii="ＭＳ ゴシック" w:eastAsia="ＭＳ ゴシック" w:hAnsi="ＭＳ ゴシック" w:hint="eastAsia"/>
                <w:bCs/>
                <w:sz w:val="18"/>
                <w:szCs w:val="18"/>
              </w:rPr>
              <w:t>・各島内の道案内が少ない、町の中にもっと標識が欲しい</w:t>
            </w:r>
          </w:p>
          <w:p w14:paraId="43264B3C" w14:textId="77777777" w:rsidR="00C23E9D" w:rsidRPr="00575798" w:rsidRDefault="00C23E9D" w:rsidP="00DD7485">
            <w:pPr>
              <w:spacing w:line="260" w:lineRule="exact"/>
              <w:ind w:left="180" w:hangingChars="100" w:hanging="180"/>
              <w:jc w:val="left"/>
              <w:rPr>
                <w:rFonts w:ascii="ＭＳ ゴシック" w:eastAsia="ＭＳ ゴシック" w:hAnsi="ＭＳ ゴシック"/>
                <w:bCs/>
                <w:sz w:val="18"/>
                <w:szCs w:val="18"/>
              </w:rPr>
            </w:pPr>
            <w:r w:rsidRPr="00575798">
              <w:rPr>
                <w:rFonts w:ascii="ＭＳ ゴシック" w:eastAsia="ＭＳ ゴシック" w:hAnsi="ＭＳ ゴシック"/>
                <w:bCs/>
                <w:sz w:val="18"/>
                <w:szCs w:val="18"/>
              </w:rPr>
              <w:t>・</w:t>
            </w:r>
            <w:r w:rsidRPr="00575798">
              <w:rPr>
                <w:rFonts w:ascii="ＭＳ ゴシック" w:eastAsia="ＭＳ ゴシック" w:hAnsi="ＭＳ ゴシック" w:hint="eastAsia"/>
                <w:bCs/>
                <w:sz w:val="18"/>
                <w:szCs w:val="18"/>
              </w:rPr>
              <w:t>イラストではなく地図の観光マップが欲しい</w:t>
            </w:r>
          </w:p>
          <w:p w14:paraId="2F210567" w14:textId="77777777" w:rsidR="00C23E9D" w:rsidRPr="00575798" w:rsidRDefault="00C23E9D" w:rsidP="00DD7485">
            <w:pPr>
              <w:spacing w:line="260" w:lineRule="exact"/>
              <w:ind w:left="180" w:hangingChars="100" w:hanging="180"/>
              <w:jc w:val="left"/>
              <w:rPr>
                <w:rFonts w:ascii="ＭＳ ゴシック" w:eastAsia="ＭＳ ゴシック" w:hAnsi="ＭＳ ゴシック"/>
                <w:bCs/>
                <w:sz w:val="18"/>
                <w:szCs w:val="18"/>
              </w:rPr>
            </w:pPr>
            <w:r w:rsidRPr="00575798">
              <w:rPr>
                <w:rFonts w:ascii="ＭＳ ゴシック" w:eastAsia="ＭＳ ゴシック" w:hAnsi="ＭＳ ゴシック"/>
                <w:bCs/>
                <w:sz w:val="18"/>
                <w:szCs w:val="18"/>
              </w:rPr>
              <w:t>・</w:t>
            </w:r>
            <w:r w:rsidRPr="00575798">
              <w:rPr>
                <w:rFonts w:ascii="ＭＳ ゴシック" w:eastAsia="ＭＳ ゴシック" w:hAnsi="ＭＳ ゴシック" w:hint="eastAsia"/>
                <w:bCs/>
                <w:sz w:val="18"/>
                <w:szCs w:val="18"/>
              </w:rPr>
              <w:t>船内案内放送で降りる時に島の名前等の案内があれば良い</w:t>
            </w:r>
          </w:p>
        </w:tc>
        <w:tc>
          <w:tcPr>
            <w:tcW w:w="2976" w:type="dxa"/>
          </w:tcPr>
          <w:p w14:paraId="20D91AA2" w14:textId="77777777" w:rsidR="00C23E9D" w:rsidRPr="00575798" w:rsidRDefault="00C23E9D" w:rsidP="00DD7485">
            <w:pPr>
              <w:spacing w:line="260" w:lineRule="exact"/>
              <w:ind w:left="180" w:hangingChars="100" w:hanging="180"/>
              <w:rPr>
                <w:rFonts w:ascii="ＭＳ ゴシック" w:eastAsia="ＭＳ ゴシック" w:hAnsi="ＭＳ ゴシック"/>
                <w:bCs/>
                <w:sz w:val="18"/>
                <w:szCs w:val="18"/>
              </w:rPr>
            </w:pPr>
            <w:r w:rsidRPr="00575798">
              <w:rPr>
                <w:rFonts w:ascii="ＭＳ ゴシック" w:eastAsia="ＭＳ ゴシック" w:hAnsi="ＭＳ ゴシック" w:hint="eastAsia"/>
                <w:bCs/>
                <w:sz w:val="18"/>
                <w:szCs w:val="18"/>
              </w:rPr>
              <w:t>・昼食案内の充実</w:t>
            </w:r>
          </w:p>
          <w:p w14:paraId="43DF8700" w14:textId="77777777" w:rsidR="00C23E9D" w:rsidRPr="00575798" w:rsidRDefault="00C23E9D" w:rsidP="00DD7485">
            <w:pPr>
              <w:spacing w:line="260" w:lineRule="exact"/>
              <w:ind w:left="180" w:hangingChars="100" w:hanging="180"/>
              <w:rPr>
                <w:rFonts w:ascii="ＭＳ ゴシック" w:eastAsia="ＭＳ ゴシック" w:hAnsi="ＭＳ ゴシック"/>
                <w:bCs/>
                <w:sz w:val="18"/>
                <w:szCs w:val="18"/>
              </w:rPr>
            </w:pPr>
            <w:r w:rsidRPr="00575798">
              <w:rPr>
                <w:rFonts w:ascii="ＭＳ ゴシック" w:eastAsia="ＭＳ ゴシック" w:hAnsi="ＭＳ ゴシック"/>
                <w:bCs/>
                <w:sz w:val="18"/>
                <w:szCs w:val="18"/>
              </w:rPr>
              <w:t>・観光マップの充実</w:t>
            </w:r>
          </w:p>
          <w:p w14:paraId="714AF625" w14:textId="5D2E5DE4" w:rsidR="00C23E9D" w:rsidRDefault="00C23E9D" w:rsidP="00DD7485">
            <w:pPr>
              <w:spacing w:line="260" w:lineRule="exact"/>
              <w:ind w:left="180" w:hangingChars="100" w:hanging="180"/>
              <w:rPr>
                <w:rFonts w:ascii="ＭＳ ゴシック" w:eastAsia="ＭＳ ゴシック" w:hAnsi="ＭＳ ゴシック"/>
                <w:bCs/>
                <w:sz w:val="18"/>
                <w:szCs w:val="18"/>
              </w:rPr>
            </w:pPr>
            <w:r w:rsidRPr="00575798">
              <w:rPr>
                <w:rFonts w:ascii="ＭＳ ゴシック" w:eastAsia="ＭＳ ゴシック" w:hAnsi="ＭＳ ゴシック"/>
                <w:bCs/>
                <w:sz w:val="18"/>
                <w:szCs w:val="18"/>
              </w:rPr>
              <w:t>・船内での観光客向けの案内放送の実施</w:t>
            </w:r>
          </w:p>
          <w:p w14:paraId="56D4D6E2" w14:textId="3CABB590" w:rsidR="000E4031" w:rsidRPr="00575798" w:rsidRDefault="000E4031" w:rsidP="00DD7485">
            <w:pPr>
              <w:spacing w:line="260" w:lineRule="exact"/>
              <w:ind w:left="180" w:hangingChars="100" w:hanging="180"/>
              <w:rPr>
                <w:rFonts w:ascii="ＭＳ ゴシック" w:eastAsia="ＭＳ ゴシック" w:hAnsi="ＭＳ ゴシック"/>
                <w:bCs/>
                <w:sz w:val="18"/>
                <w:szCs w:val="18"/>
              </w:rPr>
            </w:pPr>
            <w:r w:rsidRPr="00A76EF9">
              <w:rPr>
                <w:rFonts w:ascii="ＭＳ ゴシック" w:eastAsia="ＭＳ ゴシック" w:hAnsi="ＭＳ ゴシック" w:hint="eastAsia"/>
                <w:bCs/>
                <w:sz w:val="18"/>
                <w:szCs w:val="18"/>
              </w:rPr>
              <w:t>・</w:t>
            </w:r>
            <w:r w:rsidRPr="00CE400C">
              <w:rPr>
                <w:rFonts w:ascii="ＭＳ ゴシック" w:eastAsia="ＭＳ ゴシック" w:hAnsi="ＭＳ ゴシック" w:hint="eastAsia"/>
                <w:bCs/>
                <w:sz w:val="18"/>
                <w:szCs w:val="18"/>
              </w:rPr>
              <w:t>船内の前座席の背もたれへの二次元コードの掲載</w:t>
            </w:r>
          </w:p>
          <w:p w14:paraId="05878181" w14:textId="051D19DB" w:rsidR="00C23E9D" w:rsidRPr="00575798" w:rsidRDefault="00C23E9D" w:rsidP="00DD7485">
            <w:pPr>
              <w:spacing w:line="260" w:lineRule="exact"/>
              <w:ind w:left="180" w:hangingChars="100" w:hanging="180"/>
              <w:rPr>
                <w:rFonts w:ascii="ＭＳ ゴシック" w:eastAsia="ＭＳ ゴシック" w:hAnsi="ＭＳ ゴシック"/>
                <w:bCs/>
                <w:sz w:val="18"/>
                <w:szCs w:val="18"/>
              </w:rPr>
            </w:pPr>
            <w:r w:rsidRPr="00575798">
              <w:rPr>
                <w:rFonts w:ascii="ＭＳ ゴシック" w:eastAsia="ＭＳ ゴシック" w:hAnsi="ＭＳ ゴシック"/>
                <w:bCs/>
                <w:sz w:val="18"/>
                <w:szCs w:val="18"/>
              </w:rPr>
              <w:t>・</w:t>
            </w:r>
            <w:r w:rsidRPr="00575798">
              <w:rPr>
                <w:rFonts w:ascii="ＭＳ ゴシック" w:eastAsia="ＭＳ ゴシック" w:hAnsi="ＭＳ ゴシック" w:hint="eastAsia"/>
                <w:bCs/>
                <w:sz w:val="18"/>
                <w:szCs w:val="18"/>
              </w:rPr>
              <w:t>日帰り観光の観光モデルコースの設定</w:t>
            </w:r>
            <w:r w:rsidR="000E4031">
              <w:rPr>
                <w:rFonts w:ascii="ＭＳ ゴシック" w:eastAsia="ＭＳ ゴシック" w:hAnsi="ＭＳ ゴシック" w:hint="eastAsia"/>
                <w:bCs/>
                <w:sz w:val="18"/>
                <w:szCs w:val="18"/>
              </w:rPr>
              <w:t>、</w:t>
            </w:r>
            <w:r w:rsidRPr="00575798">
              <w:rPr>
                <w:rFonts w:ascii="ＭＳ ゴシック" w:eastAsia="ＭＳ ゴシック" w:hAnsi="ＭＳ ゴシック"/>
                <w:bCs/>
                <w:sz w:val="18"/>
                <w:szCs w:val="18"/>
              </w:rPr>
              <w:t>など</w:t>
            </w:r>
          </w:p>
          <w:p w14:paraId="3A7FEA82" w14:textId="77777777" w:rsidR="00C23E9D" w:rsidRPr="00575798" w:rsidRDefault="00C23E9D" w:rsidP="00DD7485">
            <w:pPr>
              <w:spacing w:line="260" w:lineRule="exact"/>
              <w:ind w:left="181" w:hangingChars="100" w:hanging="181"/>
              <w:rPr>
                <w:rFonts w:ascii="ＭＳ ゴシック" w:eastAsia="ＭＳ ゴシック" w:hAnsi="ＭＳ ゴシック"/>
                <w:b/>
                <w:bCs/>
                <w:sz w:val="18"/>
                <w:szCs w:val="18"/>
              </w:rPr>
            </w:pPr>
          </w:p>
        </w:tc>
        <w:tc>
          <w:tcPr>
            <w:tcW w:w="4536" w:type="dxa"/>
          </w:tcPr>
          <w:p w14:paraId="2E00029C" w14:textId="75B14CFD" w:rsidR="001E1A98" w:rsidRDefault="00381B62">
            <w:pPr>
              <w:spacing w:line="260" w:lineRule="exact"/>
              <w:ind w:left="181" w:hangingChars="100" w:hanging="181"/>
              <w:rPr>
                <w:rFonts w:ascii="ＭＳ ゴシック" w:eastAsia="ＭＳ ゴシック" w:hAnsi="ＭＳ ゴシック"/>
                <w:b/>
                <w:bCs/>
                <w:sz w:val="18"/>
                <w:szCs w:val="18"/>
              </w:rPr>
            </w:pPr>
            <w:r w:rsidRPr="001E1A98">
              <w:rPr>
                <w:rFonts w:ascii="ＭＳ ゴシック" w:eastAsia="ＭＳ ゴシック" w:hAnsi="ＭＳ ゴシック" w:hint="eastAsia"/>
                <w:b/>
                <w:bCs/>
                <w:sz w:val="18"/>
                <w:szCs w:val="18"/>
              </w:rPr>
              <w:t>・</w:t>
            </w:r>
            <w:r w:rsidR="00691C71">
              <w:rPr>
                <w:rFonts w:ascii="ＭＳ ゴシック" w:eastAsia="ＭＳ ゴシック" w:hAnsi="ＭＳ ゴシック" w:hint="eastAsia"/>
                <w:b/>
                <w:bCs/>
                <w:sz w:val="18"/>
                <w:szCs w:val="18"/>
              </w:rPr>
              <w:t>観光</w:t>
            </w:r>
            <w:r>
              <w:rPr>
                <w:rFonts w:ascii="ＭＳ ゴシック" w:eastAsia="ＭＳ ゴシック" w:hAnsi="ＭＳ ゴシック"/>
                <w:b/>
                <w:bCs/>
                <w:sz w:val="18"/>
                <w:szCs w:val="18"/>
              </w:rPr>
              <w:t>パンフレット</w:t>
            </w:r>
            <w:r w:rsidR="004A1111">
              <w:rPr>
                <w:rFonts w:ascii="ＭＳ ゴシック" w:eastAsia="ＭＳ ゴシック" w:hAnsi="ＭＳ ゴシック" w:hint="eastAsia"/>
                <w:b/>
                <w:bCs/>
                <w:sz w:val="18"/>
                <w:szCs w:val="18"/>
              </w:rPr>
              <w:t>「</w:t>
            </w:r>
            <w:r w:rsidR="004A1111" w:rsidRPr="005025CB">
              <w:rPr>
                <w:rFonts w:ascii="ＭＳ ゴシック" w:eastAsia="ＭＳ ゴシック" w:hAnsi="ＭＳ ゴシック" w:hint="eastAsia"/>
                <w:b/>
                <w:bCs/>
                <w:sz w:val="18"/>
                <w:szCs w:val="18"/>
              </w:rPr>
              <w:t>ぶらり</w:t>
            </w:r>
            <w:r w:rsidR="004A1111">
              <w:rPr>
                <w:rFonts w:ascii="ＭＳ ゴシック" w:eastAsia="ＭＳ ゴシック" w:hAnsi="ＭＳ ゴシック" w:hint="eastAsia"/>
                <w:b/>
                <w:bCs/>
                <w:sz w:val="18"/>
                <w:szCs w:val="18"/>
              </w:rPr>
              <w:t>家島諸島」</w:t>
            </w:r>
            <w:r>
              <w:rPr>
                <w:rFonts w:ascii="ＭＳ ゴシック" w:eastAsia="ＭＳ ゴシック" w:hAnsi="ＭＳ ゴシック" w:hint="eastAsia"/>
                <w:b/>
                <w:bCs/>
                <w:sz w:val="18"/>
                <w:szCs w:val="18"/>
              </w:rPr>
              <w:t>を</w:t>
            </w:r>
            <w:r w:rsidR="001E1A98">
              <w:rPr>
                <w:rFonts w:ascii="ＭＳ ゴシック" w:eastAsia="ＭＳ ゴシック" w:hAnsi="ＭＳ ゴシック"/>
                <w:b/>
                <w:bCs/>
                <w:sz w:val="18"/>
                <w:szCs w:val="18"/>
              </w:rPr>
              <w:t>作成し、観光案内所や</w:t>
            </w:r>
            <w:r w:rsidR="001E1A98" w:rsidRPr="005025CB">
              <w:rPr>
                <w:rFonts w:ascii="ＭＳ ゴシック" w:eastAsia="ＭＳ ゴシック" w:hAnsi="ＭＳ ゴシック"/>
                <w:b/>
                <w:bCs/>
                <w:sz w:val="18"/>
                <w:szCs w:val="18"/>
              </w:rPr>
              <w:t>姫路港</w:t>
            </w:r>
            <w:r w:rsidR="001E1A98">
              <w:rPr>
                <w:rFonts w:ascii="ＭＳ ゴシック" w:eastAsia="ＭＳ ゴシック" w:hAnsi="ＭＳ ゴシック"/>
                <w:b/>
                <w:bCs/>
                <w:sz w:val="18"/>
                <w:szCs w:val="18"/>
              </w:rPr>
              <w:t>等</w:t>
            </w:r>
            <w:r w:rsidR="001E1A98">
              <w:rPr>
                <w:rFonts w:ascii="ＭＳ ゴシック" w:eastAsia="ＭＳ ゴシック" w:hAnsi="ＭＳ ゴシック" w:hint="eastAsia"/>
                <w:b/>
                <w:bCs/>
                <w:sz w:val="18"/>
                <w:szCs w:val="18"/>
              </w:rPr>
              <w:t>で</w:t>
            </w:r>
            <w:r w:rsidR="003964B3">
              <w:rPr>
                <w:rFonts w:ascii="ＭＳ ゴシック" w:eastAsia="ＭＳ ゴシック" w:hAnsi="ＭＳ ゴシック" w:hint="eastAsia"/>
                <w:b/>
                <w:bCs/>
                <w:sz w:val="18"/>
                <w:szCs w:val="18"/>
              </w:rPr>
              <w:t>配布</w:t>
            </w:r>
          </w:p>
          <w:p w14:paraId="286CB262" w14:textId="77777777" w:rsidR="004A1111" w:rsidRPr="00381B62" w:rsidRDefault="004A1111">
            <w:pPr>
              <w:spacing w:line="260" w:lineRule="exact"/>
              <w:ind w:left="181" w:hangingChars="100" w:hanging="181"/>
              <w:rPr>
                <w:rFonts w:ascii="ＭＳ ゴシック" w:eastAsia="ＭＳ ゴシック" w:hAnsi="ＭＳ ゴシック"/>
                <w:b/>
                <w:bCs/>
                <w:sz w:val="18"/>
                <w:szCs w:val="18"/>
              </w:rPr>
            </w:pPr>
          </w:p>
          <w:p w14:paraId="6D041A30" w14:textId="77777777" w:rsidR="004A1111" w:rsidRDefault="004A1111">
            <w:pPr>
              <w:spacing w:line="260" w:lineRule="exact"/>
              <w:ind w:left="181" w:hangingChars="100" w:hanging="181"/>
              <w:rPr>
                <w:rFonts w:ascii="ＭＳ ゴシック" w:eastAsia="ＭＳ ゴシック" w:hAnsi="ＭＳ ゴシック"/>
                <w:b/>
                <w:bCs/>
                <w:sz w:val="18"/>
                <w:szCs w:val="18"/>
              </w:rPr>
            </w:pPr>
          </w:p>
          <w:p w14:paraId="387463A4" w14:textId="77777777" w:rsidR="00C23E9D" w:rsidRPr="0071767B" w:rsidRDefault="00C23E9D">
            <w:pPr>
              <w:spacing w:line="260" w:lineRule="exact"/>
              <w:ind w:left="181" w:hangingChars="100" w:hanging="181"/>
              <w:rPr>
                <w:rFonts w:ascii="ＭＳ ゴシック" w:eastAsia="ＭＳ ゴシック" w:hAnsi="ＭＳ ゴシック"/>
                <w:b/>
                <w:bCs/>
                <w:sz w:val="18"/>
                <w:szCs w:val="18"/>
              </w:rPr>
            </w:pPr>
          </w:p>
        </w:tc>
      </w:tr>
      <w:tr w:rsidR="00C23E9D" w:rsidRPr="00F77510" w14:paraId="3FE11626" w14:textId="77777777" w:rsidTr="00CE400C">
        <w:trPr>
          <w:trHeight w:val="1565"/>
        </w:trPr>
        <w:tc>
          <w:tcPr>
            <w:tcW w:w="1413" w:type="dxa"/>
            <w:vMerge/>
            <w:shd w:val="clear" w:color="auto" w:fill="E9F6FB"/>
          </w:tcPr>
          <w:p w14:paraId="1FBE9830"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p>
        </w:tc>
        <w:tc>
          <w:tcPr>
            <w:tcW w:w="2126" w:type="dxa"/>
          </w:tcPr>
          <w:p w14:paraId="6DE13317"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③戦略的な観光情報の発信</w:t>
            </w:r>
          </w:p>
          <w:p w14:paraId="7371E865" w14:textId="77777777" w:rsidR="00C23E9D" w:rsidRPr="00575798" w:rsidRDefault="00C23E9D" w:rsidP="00DD7485">
            <w:pPr>
              <w:spacing w:beforeLines="10" w:before="36"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・観光情報の効果的な伝達、観光活性化推進のため、戦略的に観光情報を発信</w:t>
            </w:r>
          </w:p>
        </w:tc>
        <w:tc>
          <w:tcPr>
            <w:tcW w:w="5245" w:type="dxa"/>
          </w:tcPr>
          <w:p w14:paraId="73ED7262"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・食、体験、自然など、シーズン毎の情報発信</w:t>
            </w:r>
          </w:p>
          <w:p w14:paraId="774A1801" w14:textId="254325BB"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・家島本島と坊勢との連携（食の</w:t>
            </w:r>
            <w:r w:rsidR="00904EE1">
              <w:rPr>
                <w:rFonts w:ascii="ＭＳ ゴシック" w:eastAsia="ＭＳ ゴシック" w:hAnsi="ＭＳ ゴシック" w:hint="eastAsia"/>
                <w:sz w:val="18"/>
                <w:szCs w:val="18"/>
              </w:rPr>
              <w:t>PR</w:t>
            </w:r>
            <w:r w:rsidRPr="00575798">
              <w:rPr>
                <w:rFonts w:ascii="ＭＳ ゴシック" w:eastAsia="ＭＳ ゴシック" w:hAnsi="ＭＳ ゴシック" w:hint="eastAsia"/>
                <w:sz w:val="18"/>
                <w:szCs w:val="18"/>
              </w:rPr>
              <w:t>強化など滞在型観光を促進）</w:t>
            </w:r>
          </w:p>
          <w:p w14:paraId="7087C8AF"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・瀬戸内の他の地域と連携した情報発信</w:t>
            </w:r>
          </w:p>
          <w:p w14:paraId="242AD830" w14:textId="1A7D3115"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・観光リピーターを増やすためのメール・</w:t>
            </w:r>
            <w:r w:rsidR="00854289">
              <w:rPr>
                <w:rFonts w:ascii="ＭＳ ゴシック" w:eastAsia="ＭＳ ゴシック" w:hAnsi="ＭＳ ゴシック" w:hint="eastAsia"/>
                <w:sz w:val="18"/>
                <w:szCs w:val="18"/>
              </w:rPr>
              <w:t>SNS</w:t>
            </w:r>
            <w:r w:rsidRPr="00575798">
              <w:rPr>
                <w:rFonts w:ascii="ＭＳ ゴシック" w:eastAsia="ＭＳ ゴシック" w:hAnsi="ＭＳ ゴシック" w:hint="eastAsia"/>
                <w:sz w:val="18"/>
                <w:szCs w:val="18"/>
              </w:rPr>
              <w:t>活用によるイベント情報などの発信</w:t>
            </w:r>
          </w:p>
        </w:tc>
        <w:tc>
          <w:tcPr>
            <w:tcW w:w="425" w:type="dxa"/>
            <w:tcBorders>
              <w:top w:val="nil"/>
              <w:bottom w:val="nil"/>
            </w:tcBorders>
          </w:tcPr>
          <w:p w14:paraId="1AB47199" w14:textId="77777777"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hint="eastAsia"/>
                <w:noProof/>
                <w:sz w:val="18"/>
                <w:szCs w:val="18"/>
              </w:rPr>
              <mc:AlternateContent>
                <mc:Choice Requires="wps">
                  <w:drawing>
                    <wp:anchor distT="0" distB="0" distL="114300" distR="114300" simplePos="0" relativeHeight="251716608" behindDoc="0" locked="0" layoutInCell="1" allowOverlap="1" wp14:anchorId="37F15DD5" wp14:editId="52B0E45A">
                      <wp:simplePos x="0" y="0"/>
                      <wp:positionH relativeFrom="column">
                        <wp:posOffset>8890</wp:posOffset>
                      </wp:positionH>
                      <wp:positionV relativeFrom="paragraph">
                        <wp:posOffset>436245</wp:posOffset>
                      </wp:positionV>
                      <wp:extent cx="135172" cy="326004"/>
                      <wp:effectExtent l="0" t="38100" r="36830" b="55245"/>
                      <wp:wrapNone/>
                      <wp:docPr id="144" name="右矢印 121"/>
                      <wp:cNvGraphicFramePr/>
                      <a:graphic xmlns:a="http://schemas.openxmlformats.org/drawingml/2006/main">
                        <a:graphicData uri="http://schemas.microsoft.com/office/word/2010/wordprocessingShape">
                          <wps:wsp>
                            <wps:cNvSpPr/>
                            <wps:spPr>
                              <a:xfrm>
                                <a:off x="0" y="0"/>
                                <a:ext cx="135172" cy="326004"/>
                              </a:xfrm>
                              <a:prstGeom prst="rightArrow">
                                <a:avLst/>
                              </a:prstGeom>
                              <a:solidFill>
                                <a:srgbClr val="E9F6FB"/>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1CB4C85" id="右矢印 121" o:spid="_x0000_s1026" type="#_x0000_t13" style="position:absolute;left:0;text-align:left;margin-left:.7pt;margin-top:34.35pt;width:10.65pt;height:25.6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" adj="10800" fillcolor="#e9f6fb" strokecolor="black [3213]"/>
                  </w:pict>
                </mc:Fallback>
              </mc:AlternateContent>
            </w:r>
          </w:p>
        </w:tc>
        <w:tc>
          <w:tcPr>
            <w:tcW w:w="4253" w:type="dxa"/>
          </w:tcPr>
          <w:p w14:paraId="1776AAFD" w14:textId="77777777"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sz w:val="18"/>
                <w:szCs w:val="18"/>
              </w:rPr>
              <w:t>・</w:t>
            </w:r>
            <w:r w:rsidRPr="00575798">
              <w:rPr>
                <w:rFonts w:ascii="ＭＳ ゴシック" w:eastAsia="ＭＳ ゴシック" w:hAnsi="ＭＳ ゴシック" w:hint="eastAsia"/>
                <w:sz w:val="18"/>
                <w:szCs w:val="18"/>
              </w:rPr>
              <w:t>おいしい魚をもっとアピールしてほしい</w:t>
            </w:r>
          </w:p>
          <w:p w14:paraId="3E8A6C6D" w14:textId="77777777"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sz w:val="18"/>
                <w:szCs w:val="18"/>
              </w:rPr>
              <w:t>・</w:t>
            </w:r>
            <w:r w:rsidRPr="00575798">
              <w:rPr>
                <w:rFonts w:ascii="ＭＳ ゴシック" w:eastAsia="ＭＳ ゴシック" w:hAnsi="ＭＳ ゴシック" w:hint="eastAsia"/>
                <w:sz w:val="18"/>
                <w:szCs w:val="18"/>
              </w:rPr>
              <w:t>グルメを題材としたイベントやキャンペーン等を開催するとよい</w:t>
            </w:r>
          </w:p>
          <w:p w14:paraId="5F6E5422" w14:textId="77777777"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sz w:val="18"/>
                <w:szCs w:val="18"/>
              </w:rPr>
              <w:t>・</w:t>
            </w:r>
            <w:r w:rsidRPr="00575798">
              <w:rPr>
                <w:rFonts w:ascii="ＭＳ ゴシック" w:eastAsia="ＭＳ ゴシック" w:hAnsi="ＭＳ ゴシック" w:hint="eastAsia"/>
                <w:sz w:val="18"/>
                <w:szCs w:val="18"/>
              </w:rPr>
              <w:t>食事や宿泊等、観光面の充実やパッケージツアーの充実を望む</w:t>
            </w:r>
          </w:p>
          <w:p w14:paraId="269E8195" w14:textId="77777777"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sz w:val="18"/>
                <w:szCs w:val="18"/>
              </w:rPr>
              <w:t>・</w:t>
            </w:r>
            <w:r w:rsidRPr="00575798">
              <w:rPr>
                <w:rFonts w:ascii="ＭＳ ゴシック" w:eastAsia="ＭＳ ゴシック" w:hAnsi="ＭＳ ゴシック" w:hint="eastAsia"/>
                <w:sz w:val="18"/>
                <w:szCs w:val="18"/>
              </w:rPr>
              <w:t>船をもう少しきれいにする等、ワクワク感が姫路港出発時点からあれば良い</w:t>
            </w:r>
          </w:p>
        </w:tc>
        <w:tc>
          <w:tcPr>
            <w:tcW w:w="2976" w:type="dxa"/>
          </w:tcPr>
          <w:p w14:paraId="29DDF3D1"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sz w:val="18"/>
                <w:szCs w:val="18"/>
              </w:rPr>
              <w:t>・「魚」「食」を中心にした観光情報の発信</w:t>
            </w:r>
          </w:p>
          <w:p w14:paraId="42DF65BA"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sz w:val="18"/>
                <w:szCs w:val="18"/>
              </w:rPr>
              <w:t>・「船に乗ること」が「観光」との捉え方での情報発信、など</w:t>
            </w:r>
          </w:p>
          <w:p w14:paraId="0F4E7162"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sz w:val="18"/>
                <w:szCs w:val="18"/>
              </w:rPr>
              <w:t>・上記を踏まえたイベント・キャンペーンの企画・実施、など</w:t>
            </w:r>
          </w:p>
        </w:tc>
        <w:tc>
          <w:tcPr>
            <w:tcW w:w="4536" w:type="dxa"/>
          </w:tcPr>
          <w:p w14:paraId="4F6063CA" w14:textId="29316315" w:rsidR="00343353" w:rsidRPr="0071767B" w:rsidRDefault="00343353" w:rsidP="00343353">
            <w:pPr>
              <w:spacing w:line="260" w:lineRule="exact"/>
              <w:ind w:left="181" w:hangingChars="100" w:hanging="181"/>
              <w:rPr>
                <w:rFonts w:ascii="ＭＳ ゴシック" w:eastAsia="ＭＳ ゴシック" w:hAnsi="ＭＳ ゴシック"/>
                <w:b/>
                <w:sz w:val="18"/>
                <w:szCs w:val="18"/>
              </w:rPr>
            </w:pPr>
            <w:r>
              <w:rPr>
                <w:rFonts w:ascii="ＭＳ ゴシック" w:eastAsia="ＭＳ ゴシック" w:hAnsi="ＭＳ ゴシック" w:hint="eastAsia"/>
                <w:b/>
                <w:sz w:val="18"/>
                <w:szCs w:val="18"/>
              </w:rPr>
              <w:t>・JTB「家島日帰り昼食・宿泊プラン」にて「往復共通乗船券」と「昼食」・「宿泊」を組み合わせた旅行商品を販売</w:t>
            </w:r>
          </w:p>
        </w:tc>
      </w:tr>
      <w:tr w:rsidR="00C23E9D" w:rsidRPr="00F77510" w14:paraId="15C5DF6B" w14:textId="77777777" w:rsidTr="00CE400C">
        <w:tc>
          <w:tcPr>
            <w:tcW w:w="1413" w:type="dxa"/>
            <w:shd w:val="clear" w:color="auto" w:fill="E9F6FB"/>
          </w:tcPr>
          <w:p w14:paraId="391B7A82" w14:textId="2E333903"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sz w:val="18"/>
                <w:szCs w:val="18"/>
              </w:rPr>
              <w:t>(4)島民の観光客に対するおもてなし機運の醸成</w:t>
            </w:r>
          </w:p>
        </w:tc>
        <w:tc>
          <w:tcPr>
            <w:tcW w:w="2126" w:type="dxa"/>
          </w:tcPr>
          <w:p w14:paraId="6E37AABC"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cs="ＭＳ ゴシック" w:hint="eastAsia"/>
                <w:sz w:val="18"/>
                <w:szCs w:val="18"/>
              </w:rPr>
              <w:t>①おもてなしの心をもっての観光客への対応の実践</w:t>
            </w:r>
          </w:p>
          <w:p w14:paraId="689DE282" w14:textId="77777777" w:rsidR="00C23E9D" w:rsidRPr="00575798" w:rsidRDefault="00C23E9D" w:rsidP="00DD7485">
            <w:pPr>
              <w:spacing w:beforeLines="10" w:before="36"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・島民の観光客と接する機会の創出</w:t>
            </w:r>
          </w:p>
        </w:tc>
        <w:tc>
          <w:tcPr>
            <w:tcW w:w="5245" w:type="dxa"/>
          </w:tcPr>
          <w:p w14:paraId="0C078AF1"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・観光客への挨拶</w:t>
            </w:r>
            <w:r w:rsidRPr="00575798">
              <w:rPr>
                <w:rFonts w:ascii="ＭＳ ゴシック" w:eastAsia="ＭＳ ゴシック" w:hAnsi="ＭＳ ゴシック" w:hint="eastAsia"/>
                <w:sz w:val="18"/>
                <w:szCs w:val="18"/>
                <w:vertAlign w:val="superscript"/>
              </w:rPr>
              <w:t>※</w:t>
            </w:r>
            <w:r w:rsidRPr="00575798">
              <w:rPr>
                <w:rFonts w:ascii="ＭＳ ゴシック" w:eastAsia="ＭＳ ゴシック" w:hAnsi="ＭＳ ゴシック" w:hint="eastAsia"/>
                <w:sz w:val="18"/>
                <w:szCs w:val="18"/>
              </w:rPr>
              <w:t>、観光客に対する道案内、困っていると思われる観光客への声掛け、など</w:t>
            </w:r>
          </w:p>
          <w:p w14:paraId="186A00BE"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※坊勢中学校における学校来客に対する中学生の大きな声での挨拶は、おもてなしの実践の好例</w:t>
            </w:r>
          </w:p>
        </w:tc>
        <w:tc>
          <w:tcPr>
            <w:tcW w:w="425" w:type="dxa"/>
            <w:tcBorders>
              <w:top w:val="nil"/>
              <w:bottom w:val="nil"/>
            </w:tcBorders>
          </w:tcPr>
          <w:p w14:paraId="35AB2D8D" w14:textId="77777777"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hint="eastAsia"/>
                <w:noProof/>
                <w:sz w:val="18"/>
                <w:szCs w:val="18"/>
              </w:rPr>
              <mc:AlternateContent>
                <mc:Choice Requires="wps">
                  <w:drawing>
                    <wp:anchor distT="0" distB="0" distL="114300" distR="114300" simplePos="0" relativeHeight="251717632" behindDoc="0" locked="0" layoutInCell="1" allowOverlap="1" wp14:anchorId="2A5ED629" wp14:editId="7C602A71">
                      <wp:simplePos x="0" y="0"/>
                      <wp:positionH relativeFrom="column">
                        <wp:posOffset>8890</wp:posOffset>
                      </wp:positionH>
                      <wp:positionV relativeFrom="paragraph">
                        <wp:posOffset>250825</wp:posOffset>
                      </wp:positionV>
                      <wp:extent cx="135172" cy="326004"/>
                      <wp:effectExtent l="0" t="38100" r="36830" b="55245"/>
                      <wp:wrapNone/>
                      <wp:docPr id="146" name="右矢印 122"/>
                      <wp:cNvGraphicFramePr/>
                      <a:graphic xmlns:a="http://schemas.openxmlformats.org/drawingml/2006/main">
                        <a:graphicData uri="http://schemas.microsoft.com/office/word/2010/wordprocessingShape">
                          <wps:wsp>
                            <wps:cNvSpPr/>
                            <wps:spPr>
                              <a:xfrm>
                                <a:off x="0" y="0"/>
                                <a:ext cx="135172" cy="326004"/>
                              </a:xfrm>
                              <a:prstGeom prst="rightArrow">
                                <a:avLst/>
                              </a:prstGeom>
                              <a:solidFill>
                                <a:srgbClr val="E9F6FB"/>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1783902" id="右矢印 122" o:spid="_x0000_s1026" type="#_x0000_t13" style="position:absolute;left:0;text-align:left;margin-left:.7pt;margin-top:19.75pt;width:10.65pt;height:25.6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" adj="10800" fillcolor="#e9f6fb" strokecolor="black [3213]"/>
                  </w:pict>
                </mc:Fallback>
              </mc:AlternateContent>
            </w:r>
          </w:p>
        </w:tc>
        <w:tc>
          <w:tcPr>
            <w:tcW w:w="4253" w:type="dxa"/>
          </w:tcPr>
          <w:p w14:paraId="02FF3A5E" w14:textId="77777777"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hint="eastAsia"/>
                <w:sz w:val="18"/>
                <w:szCs w:val="18"/>
              </w:rPr>
              <w:t>・島民の方々が親切で、各所で話しかけられた</w:t>
            </w:r>
          </w:p>
          <w:p w14:paraId="146EC7D9" w14:textId="77777777"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sz w:val="18"/>
                <w:szCs w:val="18"/>
              </w:rPr>
              <w:t>・</w:t>
            </w:r>
            <w:r w:rsidRPr="00575798">
              <w:rPr>
                <w:rFonts w:ascii="ＭＳ ゴシック" w:eastAsia="ＭＳ ゴシック" w:hAnsi="ＭＳ ゴシック" w:hint="eastAsia"/>
                <w:sz w:val="18"/>
                <w:szCs w:val="18"/>
              </w:rPr>
              <w:t>家島の子供たちがあいさつしてくれる礼儀正しい島だった</w:t>
            </w:r>
          </w:p>
          <w:p w14:paraId="78F57CF0" w14:textId="77777777" w:rsidR="00C23E9D" w:rsidRPr="00575798" w:rsidRDefault="00C23E9D" w:rsidP="00DD7485">
            <w:pPr>
              <w:spacing w:line="260" w:lineRule="exact"/>
              <w:ind w:left="180" w:hangingChars="100" w:hanging="180"/>
              <w:jc w:val="left"/>
              <w:rPr>
                <w:rFonts w:ascii="ＭＳ ゴシック" w:eastAsia="ＭＳ ゴシック" w:hAnsi="ＭＳ ゴシック"/>
                <w:sz w:val="18"/>
                <w:szCs w:val="18"/>
              </w:rPr>
            </w:pPr>
            <w:r w:rsidRPr="00575798">
              <w:rPr>
                <w:rFonts w:ascii="ＭＳ ゴシック" w:eastAsia="ＭＳ ゴシック" w:hAnsi="ＭＳ ゴシック"/>
                <w:sz w:val="18"/>
                <w:szCs w:val="18"/>
              </w:rPr>
              <w:t>・</w:t>
            </w:r>
            <w:r w:rsidRPr="00575798">
              <w:rPr>
                <w:rFonts w:ascii="ＭＳ ゴシック" w:eastAsia="ＭＳ ゴシック" w:hAnsi="ＭＳ ゴシック" w:hint="eastAsia"/>
                <w:sz w:val="18"/>
                <w:szCs w:val="18"/>
              </w:rPr>
              <w:t>家島観光案内所での対応が冷たかった</w:t>
            </w:r>
          </w:p>
        </w:tc>
        <w:tc>
          <w:tcPr>
            <w:tcW w:w="2976" w:type="dxa"/>
          </w:tcPr>
          <w:p w14:paraId="7CC7015D" w14:textId="78015ACA"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r w:rsidRPr="00575798">
              <w:rPr>
                <w:rFonts w:ascii="ＭＳ ゴシック" w:eastAsia="ＭＳ ゴシック" w:hAnsi="ＭＳ ゴシック"/>
                <w:sz w:val="18"/>
                <w:szCs w:val="18"/>
              </w:rPr>
              <w:t>・家島・坊勢島での「もてなしの心の醸成」の取組実施、など</w:t>
            </w:r>
          </w:p>
        </w:tc>
        <w:tc>
          <w:tcPr>
            <w:tcW w:w="4536" w:type="dxa"/>
          </w:tcPr>
          <w:p w14:paraId="798C487D" w14:textId="77777777" w:rsidR="00C23E9D" w:rsidRPr="00575798" w:rsidRDefault="00C23E9D" w:rsidP="00DD7485">
            <w:pPr>
              <w:spacing w:line="260" w:lineRule="exact"/>
              <w:ind w:left="180" w:hangingChars="100" w:hanging="180"/>
              <w:rPr>
                <w:rFonts w:ascii="ＭＳ ゴシック" w:eastAsia="ＭＳ ゴシック" w:hAnsi="ＭＳ ゴシック"/>
                <w:sz w:val="18"/>
                <w:szCs w:val="18"/>
              </w:rPr>
            </w:pPr>
          </w:p>
        </w:tc>
      </w:tr>
    </w:tbl>
    <w:p w14:paraId="6318D706" w14:textId="77777777" w:rsidR="00C23E9D" w:rsidRDefault="00C23E9D" w:rsidP="00C23E9D"/>
    <w:p w14:paraId="4AFDE223" w14:textId="77777777" w:rsidR="00C23E9D" w:rsidRDefault="00C23E9D" w:rsidP="00C23E9D">
      <w:pPr>
        <w:sectPr w:rsidR="00C23E9D" w:rsidSect="0071767B">
          <w:pgSz w:w="23811" w:h="16838" w:orient="landscape" w:code="8"/>
          <w:pgMar w:top="1134" w:right="1418" w:bottom="851" w:left="1418" w:header="851" w:footer="284" w:gutter="0"/>
          <w:cols w:space="425"/>
          <w:docGrid w:type="lines" w:linePitch="360"/>
        </w:sectPr>
      </w:pPr>
      <w:r>
        <w:rPr>
          <w:rFonts w:hint="eastAsia"/>
        </w:rPr>
        <w:t>（白紙）</w:t>
      </w:r>
    </w:p>
    <w:p w14:paraId="08D93435" w14:textId="732A6212" w:rsidR="00C23E9D" w:rsidRPr="00896FE7" w:rsidRDefault="00C23E9D" w:rsidP="00C23E9D">
      <w:pPr>
        <w:pStyle w:val="2"/>
        <w:spacing w:after="94"/>
        <w:rPr>
          <w:rFonts w:ascii="HGSｺﾞｼｯｸE" w:eastAsia="HGSｺﾞｼｯｸE" w:hAnsi="HGSｺﾞｼｯｸE"/>
        </w:rPr>
      </w:pPr>
      <w:bookmarkStart w:id="56" w:name="_Toc97829190"/>
      <w:bookmarkStart w:id="57" w:name="_Hlk92475622"/>
      <w:r>
        <w:rPr>
          <w:rFonts w:ascii="HGSｺﾞｼｯｸE" w:eastAsia="HGSｺﾞｼｯｸE" w:hAnsi="HGSｺﾞｼｯｸE" w:hint="eastAsia"/>
        </w:rPr>
        <w:lastRenderedPageBreak/>
        <w:t>6.2</w:t>
      </w:r>
      <w:r w:rsidR="00442ECF">
        <w:rPr>
          <w:rFonts w:ascii="HGSｺﾞｼｯｸE" w:eastAsia="HGSｺﾞｼｯｸE" w:hAnsi="HGSｺﾞｼｯｸE" w:hint="eastAsia"/>
        </w:rPr>
        <w:t xml:space="preserve"> </w:t>
      </w:r>
      <w:r w:rsidRPr="00896FE7">
        <w:rPr>
          <w:rFonts w:ascii="HGSｺﾞｼｯｸE" w:eastAsia="HGSｺﾞｼｯｸE" w:hAnsi="HGSｺﾞｼｯｸE" w:hint="eastAsia"/>
        </w:rPr>
        <w:t>姫路港における案内改善方策</w:t>
      </w:r>
      <w:r>
        <w:rPr>
          <w:rFonts w:ascii="HGSｺﾞｼｯｸE" w:eastAsia="HGSｺﾞｼｯｸE" w:hAnsi="HGSｺﾞｼｯｸE" w:hint="eastAsia"/>
        </w:rPr>
        <w:t>の取組</w:t>
      </w:r>
      <w:bookmarkEnd w:id="56"/>
    </w:p>
    <w:p w14:paraId="0FB4806A" w14:textId="77777777" w:rsidR="00C23E9D" w:rsidRDefault="00C23E9D" w:rsidP="00C23E9D">
      <w:pPr>
        <w:pStyle w:val="2"/>
        <w:spacing w:after="94"/>
        <w:rPr>
          <w:rFonts w:ascii="HGSｺﾞｼｯｸE" w:eastAsia="HGSｺﾞｼｯｸE" w:hAnsi="HGSｺﾞｼｯｸE"/>
        </w:rPr>
      </w:pPr>
      <w:bookmarkStart w:id="58" w:name="_Hlk92475633"/>
      <w:bookmarkStart w:id="59" w:name="_Toc97829191"/>
      <w:bookmarkEnd w:id="57"/>
      <w:r w:rsidRPr="00F20DF1">
        <w:rPr>
          <w:rFonts w:ascii="HGSｺﾞｼｯｸE" w:eastAsia="HGSｺﾞｼｯｸE" w:hAnsi="HGSｺﾞｼｯｸE" w:hint="eastAsia"/>
        </w:rPr>
        <w:t>（</w:t>
      </w:r>
      <w:r>
        <w:rPr>
          <w:rFonts w:ascii="HGSｺﾞｼｯｸE" w:eastAsia="HGSｺﾞｼｯｸE" w:hAnsi="HGSｺﾞｼｯｸE" w:hint="eastAsia"/>
        </w:rPr>
        <w:t>1</w:t>
      </w:r>
      <w:r w:rsidRPr="00F20DF1">
        <w:rPr>
          <w:rFonts w:ascii="HGSｺﾞｼｯｸE" w:eastAsia="HGSｺﾞｼｯｸE" w:hAnsi="HGSｺﾞｼｯｸE" w:hint="eastAsia"/>
        </w:rPr>
        <w:t>）</w:t>
      </w:r>
      <w:bookmarkStart w:id="60" w:name="_Hlk92471666"/>
      <w:r w:rsidRPr="00C63C45">
        <w:rPr>
          <w:rFonts w:ascii="HGSｺﾞｼｯｸE" w:eastAsia="HGSｺﾞｼｯｸE" w:hAnsi="HGSｺﾞｼｯｸE" w:hint="eastAsia"/>
        </w:rPr>
        <w:t>姫路港における案内改善方策</w:t>
      </w:r>
      <w:bookmarkEnd w:id="58"/>
      <w:bookmarkEnd w:id="59"/>
      <w:bookmarkEnd w:id="60"/>
    </w:p>
    <w:p w14:paraId="1AAF2DF7" w14:textId="2DE38750" w:rsidR="00C23E9D" w:rsidRDefault="00C23E9D" w:rsidP="00C23E9D">
      <w:pPr>
        <w:pStyle w:val="32"/>
        <w:spacing w:after="47"/>
        <w:rPr>
          <w:rFonts w:ascii="ＭＳ 明朝" w:eastAsia="ＭＳ 明朝" w:hAnsi="ＭＳ 明朝"/>
        </w:rPr>
      </w:pPr>
      <w:bookmarkStart w:id="61" w:name="_Hlk77863772"/>
      <w:r w:rsidRPr="003E0466">
        <w:rPr>
          <w:rFonts w:ascii="ＭＳ 明朝" w:eastAsia="ＭＳ 明朝" w:hAnsi="ＭＳ 明朝" w:hint="eastAsia"/>
        </w:rPr>
        <w:t>姫路港の</w:t>
      </w:r>
      <w:r w:rsidR="003964B3">
        <w:rPr>
          <w:rFonts w:ascii="ＭＳ 明朝" w:eastAsia="ＭＳ 明朝" w:hAnsi="ＭＳ 明朝" w:hint="eastAsia"/>
        </w:rPr>
        <w:t>分かり</w:t>
      </w:r>
      <w:r w:rsidRPr="003E0466">
        <w:rPr>
          <w:rFonts w:ascii="ＭＳ 明朝" w:eastAsia="ＭＳ 明朝" w:hAnsi="ＭＳ 明朝" w:hint="eastAsia"/>
        </w:rPr>
        <w:t>やすさの改善</w:t>
      </w:r>
      <w:r>
        <w:rPr>
          <w:rFonts w:ascii="ＭＳ 明朝" w:eastAsia="ＭＳ 明朝" w:hAnsi="ＭＳ 明朝" w:hint="eastAsia"/>
        </w:rPr>
        <w:t>について、令和</w:t>
      </w:r>
      <w:r w:rsidR="00442ECF">
        <w:rPr>
          <w:rFonts w:ascii="ＭＳ 明朝" w:eastAsia="ＭＳ 明朝" w:hAnsi="ＭＳ 明朝" w:hint="eastAsia"/>
        </w:rPr>
        <w:t>２</w:t>
      </w:r>
      <w:r>
        <w:rPr>
          <w:rFonts w:ascii="ＭＳ 明朝" w:eastAsia="ＭＳ 明朝" w:hAnsi="ＭＳ 明朝" w:hint="eastAsia"/>
        </w:rPr>
        <w:t>年度</w:t>
      </w:r>
      <w:r w:rsidRPr="003E0466">
        <w:rPr>
          <w:rFonts w:ascii="ＭＳ 明朝" w:eastAsia="ＭＳ 明朝" w:hAnsi="ＭＳ 明朝"/>
        </w:rPr>
        <w:t>調査では、姫路港の切符売り場や乗り場が分かりにくく、観光客に必要な情報が伝わりにくい原因</w:t>
      </w:r>
      <w:r>
        <w:rPr>
          <w:rFonts w:ascii="ＭＳ 明朝" w:eastAsia="ＭＳ 明朝" w:hAnsi="ＭＳ 明朝" w:hint="eastAsia"/>
        </w:rPr>
        <w:t>を解消するため、</w:t>
      </w:r>
      <w:r w:rsidRPr="003E0466">
        <w:rPr>
          <w:rFonts w:ascii="ＭＳ 明朝" w:eastAsia="ＭＳ 明朝" w:hAnsi="ＭＳ 明朝"/>
        </w:rPr>
        <w:t>次のような工夫を行う対策</w:t>
      </w:r>
      <w:r>
        <w:rPr>
          <w:rFonts w:ascii="ＭＳ 明朝" w:eastAsia="ＭＳ 明朝" w:hAnsi="ＭＳ 明朝" w:hint="eastAsia"/>
        </w:rPr>
        <w:t>を提案した</w:t>
      </w:r>
      <w:r w:rsidRPr="003E0466">
        <w:rPr>
          <w:rFonts w:ascii="ＭＳ 明朝" w:eastAsia="ＭＳ 明朝" w:hAnsi="ＭＳ 明朝"/>
        </w:rPr>
        <w:t>。</w:t>
      </w:r>
    </w:p>
    <w:p w14:paraId="4D830CD5" w14:textId="77777777" w:rsidR="00C23E9D" w:rsidRPr="005C61EB" w:rsidRDefault="00C23E9D" w:rsidP="00C23E9D">
      <w:pPr>
        <w:pStyle w:val="32"/>
        <w:spacing w:after="47"/>
        <w:rPr>
          <w:rFonts w:ascii="ＭＳ 明朝" w:eastAsia="ＭＳ 明朝" w:hAnsi="ＭＳ 明朝"/>
        </w:rPr>
      </w:pPr>
    </w:p>
    <w:p w14:paraId="379038BF" w14:textId="77777777" w:rsidR="00C23E9D" w:rsidRPr="004E4C23" w:rsidRDefault="00C23E9D" w:rsidP="00C23E9D">
      <w:pPr>
        <w:pStyle w:val="32"/>
        <w:spacing w:after="47"/>
        <w:ind w:leftChars="0" w:left="0" w:firstLineChars="0" w:firstLine="0"/>
        <w:jc w:val="center"/>
        <w:rPr>
          <w:rFonts w:ascii="ＭＳ ゴシック" w:eastAsia="ＭＳ ゴシック" w:hAnsi="ＭＳ ゴシック"/>
        </w:rPr>
      </w:pPr>
      <w:r w:rsidRPr="004E4C23">
        <w:rPr>
          <w:rFonts w:ascii="ＭＳ ゴシック" w:eastAsia="ＭＳ ゴシック" w:hAnsi="ＭＳ ゴシック" w:hint="eastAsia"/>
        </w:rPr>
        <w:t>表6-</w:t>
      </w:r>
      <w:r>
        <w:rPr>
          <w:rFonts w:ascii="ＭＳ ゴシック" w:eastAsia="ＭＳ ゴシック" w:hAnsi="ＭＳ ゴシック" w:hint="eastAsia"/>
        </w:rPr>
        <w:t>2</w:t>
      </w:r>
      <w:r w:rsidRPr="004E4C23">
        <w:rPr>
          <w:rFonts w:ascii="ＭＳ ゴシック" w:eastAsia="ＭＳ ゴシック" w:hAnsi="ＭＳ ゴシック" w:hint="eastAsia"/>
        </w:rPr>
        <w:t xml:space="preserve">　姫路港における案内改善方策</w:t>
      </w:r>
    </w:p>
    <w:tbl>
      <w:tblPr>
        <w:tblStyle w:val="af4"/>
        <w:tblW w:w="0" w:type="auto"/>
        <w:tblLook w:val="04A0" w:firstRow="1" w:lastRow="0" w:firstColumn="1" w:lastColumn="0" w:noHBand="0" w:noVBand="1"/>
      </w:tblPr>
      <w:tblGrid>
        <w:gridCol w:w="3681"/>
        <w:gridCol w:w="567"/>
        <w:gridCol w:w="4812"/>
      </w:tblGrid>
      <w:tr w:rsidR="00C23E9D" w14:paraId="1EA51F49" w14:textId="77777777" w:rsidTr="00DD7485">
        <w:tc>
          <w:tcPr>
            <w:tcW w:w="3681" w:type="dxa"/>
            <w:shd w:val="clear" w:color="auto" w:fill="0070C0"/>
          </w:tcPr>
          <w:p w14:paraId="32DDCA69" w14:textId="77777777" w:rsidR="00C23E9D" w:rsidRPr="00013419" w:rsidRDefault="00C23E9D" w:rsidP="00DD7485">
            <w:pPr>
              <w:pStyle w:val="32"/>
              <w:spacing w:after="47"/>
              <w:ind w:leftChars="0" w:left="0" w:firstLineChars="0" w:firstLine="0"/>
              <w:jc w:val="center"/>
              <w:rPr>
                <w:rFonts w:ascii="ＭＳ ゴシック" w:eastAsia="ＭＳ ゴシック" w:hAnsi="ＭＳ ゴシック"/>
              </w:rPr>
            </w:pPr>
            <w:r w:rsidRPr="00013419">
              <w:rPr>
                <w:rFonts w:ascii="ＭＳ ゴシック" w:eastAsia="ＭＳ ゴシック" w:hAnsi="ＭＳ ゴシック" w:hint="eastAsia"/>
                <w:color w:val="FFFFFF" w:themeColor="background1"/>
              </w:rPr>
              <w:t>問題点</w:t>
            </w:r>
          </w:p>
        </w:tc>
        <w:tc>
          <w:tcPr>
            <w:tcW w:w="567" w:type="dxa"/>
            <w:tcBorders>
              <w:top w:val="nil"/>
              <w:bottom w:val="nil"/>
            </w:tcBorders>
          </w:tcPr>
          <w:p w14:paraId="01AADB84" w14:textId="77777777" w:rsidR="00C23E9D" w:rsidRDefault="00C23E9D" w:rsidP="00DD7485">
            <w:pPr>
              <w:pStyle w:val="32"/>
              <w:spacing w:after="47"/>
              <w:ind w:leftChars="0" w:left="0" w:firstLineChars="0" w:firstLine="0"/>
              <w:rPr>
                <w:rFonts w:ascii="ＭＳ 明朝" w:eastAsia="ＭＳ 明朝" w:hAnsi="ＭＳ 明朝"/>
              </w:rPr>
            </w:pPr>
          </w:p>
        </w:tc>
        <w:tc>
          <w:tcPr>
            <w:tcW w:w="4812" w:type="dxa"/>
            <w:shd w:val="clear" w:color="auto" w:fill="0070C0"/>
          </w:tcPr>
          <w:p w14:paraId="12B4015E" w14:textId="77777777" w:rsidR="00C23E9D" w:rsidRPr="00013419" w:rsidRDefault="00C23E9D" w:rsidP="00DD7485">
            <w:pPr>
              <w:pStyle w:val="32"/>
              <w:spacing w:after="47"/>
              <w:ind w:leftChars="0" w:left="0" w:firstLineChars="0" w:firstLine="0"/>
              <w:jc w:val="center"/>
              <w:rPr>
                <w:rFonts w:ascii="ＭＳ ゴシック" w:eastAsia="ＭＳ ゴシック" w:hAnsi="ＭＳ ゴシック"/>
                <w:color w:val="FFFFFF" w:themeColor="background1"/>
              </w:rPr>
            </w:pPr>
            <w:r w:rsidRPr="00013419">
              <w:rPr>
                <w:rFonts w:ascii="ＭＳ ゴシック" w:eastAsia="ＭＳ ゴシック" w:hAnsi="ＭＳ ゴシック" w:hint="eastAsia"/>
                <w:color w:val="FFFFFF" w:themeColor="background1"/>
              </w:rPr>
              <w:t>対策案</w:t>
            </w:r>
          </w:p>
        </w:tc>
      </w:tr>
      <w:tr w:rsidR="00C23E9D" w:rsidRPr="00013419" w14:paraId="211AE095" w14:textId="77777777" w:rsidTr="00DD7485">
        <w:tc>
          <w:tcPr>
            <w:tcW w:w="3681" w:type="dxa"/>
          </w:tcPr>
          <w:p w14:paraId="3FADFD79" w14:textId="77777777" w:rsidR="00C23E9D" w:rsidRPr="00013419" w:rsidRDefault="00C23E9D" w:rsidP="00DD7485">
            <w:pPr>
              <w:pStyle w:val="32"/>
              <w:spacing w:after="47"/>
              <w:ind w:leftChars="0" w:left="210" w:hangingChars="100" w:hanging="210"/>
              <w:rPr>
                <w:rFonts w:ascii="ＭＳ ゴシック" w:eastAsia="ＭＳ ゴシック" w:hAnsi="ＭＳ ゴシック"/>
              </w:rPr>
            </w:pPr>
            <w:bookmarkStart w:id="62" w:name="_Hlk92471796"/>
            <w:r w:rsidRPr="00013419">
              <w:rPr>
                <w:rFonts w:ascii="ＭＳ ゴシック" w:eastAsia="ＭＳ ゴシック" w:hAnsi="ＭＳ ゴシック" w:hint="eastAsia"/>
              </w:rPr>
              <w:t>ⅰ）切符売り場で、</w:t>
            </w:r>
            <w:r w:rsidRPr="00013419">
              <w:rPr>
                <w:rFonts w:ascii="ＭＳ ゴシック" w:eastAsia="ＭＳ ゴシック" w:hAnsi="ＭＳ ゴシック"/>
              </w:rPr>
              <w:t>髙福</w:t>
            </w:r>
            <w:r w:rsidRPr="00013419">
              <w:rPr>
                <w:rFonts w:ascii="ＭＳ ゴシック" w:eastAsia="ＭＳ ゴシック" w:hAnsi="ＭＳ ゴシック" w:hint="eastAsia"/>
              </w:rPr>
              <w:t>ライナーの券売機が見つけにくい</w:t>
            </w:r>
          </w:p>
        </w:tc>
        <w:tc>
          <w:tcPr>
            <w:tcW w:w="567" w:type="dxa"/>
            <w:tcBorders>
              <w:top w:val="nil"/>
              <w:bottom w:val="nil"/>
            </w:tcBorders>
          </w:tcPr>
          <w:p w14:paraId="10E1EF84" w14:textId="7212DB0B" w:rsidR="00C23E9D" w:rsidRPr="00013419" w:rsidRDefault="000C7C58" w:rsidP="00DD7485">
            <w:pPr>
              <w:pStyle w:val="32"/>
              <w:spacing w:after="47"/>
              <w:ind w:leftChars="0" w:left="0" w:firstLineChars="0" w:firstLine="0"/>
              <w:rPr>
                <w:rFonts w:ascii="ＭＳ ゴシック" w:eastAsia="ＭＳ ゴシック" w:hAnsi="ＭＳ ゴシック"/>
              </w:rPr>
            </w:pPr>
            <w:r w:rsidRPr="00575798">
              <w:rPr>
                <w:rFonts w:ascii="ＭＳ ゴシック" w:eastAsia="ＭＳ ゴシック" w:hAnsi="ＭＳ ゴシック" w:hint="eastAsia"/>
                <w:noProof/>
                <w:sz w:val="18"/>
                <w:szCs w:val="18"/>
              </w:rPr>
              <mc:AlternateContent>
                <mc:Choice Requires="wps">
                  <w:drawing>
                    <wp:anchor distT="0" distB="0" distL="114300" distR="114300" simplePos="0" relativeHeight="251741184" behindDoc="0" locked="0" layoutInCell="1" allowOverlap="1" wp14:anchorId="342ED5DE" wp14:editId="4F580F82">
                      <wp:simplePos x="0" y="0"/>
                      <wp:positionH relativeFrom="column">
                        <wp:posOffset>5715</wp:posOffset>
                      </wp:positionH>
                      <wp:positionV relativeFrom="paragraph">
                        <wp:posOffset>306374</wp:posOffset>
                      </wp:positionV>
                      <wp:extent cx="229870" cy="325755"/>
                      <wp:effectExtent l="0" t="38100" r="36830" b="55245"/>
                      <wp:wrapNone/>
                      <wp:docPr id="147" name="右矢印 116"/>
                      <wp:cNvGraphicFramePr/>
                      <a:graphic xmlns:a="http://schemas.openxmlformats.org/drawingml/2006/main">
                        <a:graphicData uri="http://schemas.microsoft.com/office/word/2010/wordprocessingShape">
                          <wps:wsp>
                            <wps:cNvSpPr/>
                            <wps:spPr>
                              <a:xfrm>
                                <a:off x="0" y="0"/>
                                <a:ext cx="229870" cy="325755"/>
                              </a:xfrm>
                              <a:prstGeom prst="rightArrow">
                                <a:avLst/>
                              </a:prstGeom>
                              <a:solidFill>
                                <a:srgbClr val="0070C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2EE1712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16" o:spid="_x0000_s1026" type="#_x0000_t13" style="position:absolute;left:0;text-align:left;margin-left:.45pt;margin-top:24.1pt;width:18.1pt;height:25.65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" adj="10800" fillcolor="#0070c0" strokecolor="black [3213]"/>
                  </w:pict>
                </mc:Fallback>
              </mc:AlternateContent>
            </w:r>
          </w:p>
        </w:tc>
        <w:tc>
          <w:tcPr>
            <w:tcW w:w="4812" w:type="dxa"/>
          </w:tcPr>
          <w:p w14:paraId="46AE454A" w14:textId="77777777" w:rsidR="00C23E9D" w:rsidRPr="00013419" w:rsidRDefault="00C23E9D" w:rsidP="00DD7485">
            <w:pPr>
              <w:pStyle w:val="32"/>
              <w:spacing w:after="47"/>
              <w:ind w:leftChars="0" w:left="0" w:firstLineChars="0" w:firstLine="0"/>
              <w:rPr>
                <w:rFonts w:ascii="ＭＳ ゴシック" w:eastAsia="ＭＳ ゴシック" w:hAnsi="ＭＳ ゴシック"/>
              </w:rPr>
            </w:pPr>
            <w:r>
              <w:rPr>
                <w:rFonts w:ascii="ＭＳ ゴシック" w:eastAsia="ＭＳ ゴシック" w:hAnsi="ＭＳ ゴシック" w:hint="eastAsia"/>
              </w:rPr>
              <w:t>【</w:t>
            </w:r>
            <w:r w:rsidRPr="00013419">
              <w:rPr>
                <w:rFonts w:ascii="ＭＳ ゴシック" w:eastAsia="ＭＳ ゴシック" w:hAnsi="ＭＳ ゴシック"/>
              </w:rPr>
              <w:t>対策案</w:t>
            </w:r>
            <w:r w:rsidRPr="00013419">
              <w:rPr>
                <w:rFonts w:ascii="ＭＳ ゴシック" w:eastAsia="ＭＳ ゴシック" w:hAnsi="ＭＳ ゴシック" w:hint="eastAsia"/>
              </w:rPr>
              <w:t>１</w:t>
            </w:r>
            <w:bookmarkStart w:id="63" w:name="_Hlk77865036"/>
            <w:r>
              <w:rPr>
                <w:rFonts w:ascii="ＭＳ ゴシック" w:eastAsia="ＭＳ ゴシック" w:hAnsi="ＭＳ ゴシック" w:hint="eastAsia"/>
              </w:rPr>
              <w:t>】</w:t>
            </w:r>
            <w:r w:rsidRPr="004E4C23">
              <w:rPr>
                <w:rFonts w:ascii="ＭＳ ゴシック" w:eastAsia="ＭＳ ゴシック" w:hAnsi="ＭＳ ゴシック" w:hint="eastAsia"/>
              </w:rPr>
              <w:t>切符売り場の改善</w:t>
            </w:r>
          </w:p>
          <w:p w14:paraId="26A4F36A" w14:textId="1B28D573" w:rsidR="00C23E9D" w:rsidRPr="00013419" w:rsidRDefault="00C23E9D">
            <w:pPr>
              <w:pStyle w:val="32"/>
              <w:spacing w:after="47"/>
              <w:ind w:leftChars="0" w:left="210" w:hangingChars="100" w:hanging="210"/>
              <w:rPr>
                <w:rFonts w:ascii="ＭＳ ゴシック" w:eastAsia="ＭＳ ゴシック" w:hAnsi="ＭＳ ゴシック"/>
              </w:rPr>
            </w:pPr>
            <w:r>
              <w:rPr>
                <w:rFonts w:ascii="ＭＳ ゴシック" w:eastAsia="ＭＳ ゴシック" w:hAnsi="ＭＳ ゴシック" w:hint="eastAsia"/>
              </w:rPr>
              <w:t>・</w:t>
            </w:r>
            <w:r w:rsidRPr="00013419">
              <w:rPr>
                <w:rFonts w:ascii="ＭＳ ゴシック" w:eastAsia="ＭＳ ゴシック" w:hAnsi="ＭＳ ゴシック"/>
              </w:rPr>
              <w:t>髙福</w:t>
            </w:r>
            <w:r w:rsidRPr="00013419">
              <w:rPr>
                <w:rFonts w:ascii="ＭＳ ゴシック" w:eastAsia="ＭＳ ゴシック" w:hAnsi="ＭＳ ゴシック" w:hint="eastAsia"/>
              </w:rPr>
              <w:t>ライナーの券売機</w:t>
            </w:r>
            <w:r>
              <w:rPr>
                <w:rFonts w:ascii="ＭＳ ゴシック" w:eastAsia="ＭＳ ゴシック" w:hAnsi="ＭＳ ゴシック" w:hint="eastAsia"/>
              </w:rPr>
              <w:t>を</w:t>
            </w:r>
            <w:r w:rsidRPr="00013419">
              <w:rPr>
                <w:rFonts w:ascii="ＭＳ ゴシック" w:eastAsia="ＭＳ ゴシック" w:hAnsi="ＭＳ ゴシック" w:hint="eastAsia"/>
              </w:rPr>
              <w:t>高速いえしまの窓口の横</w:t>
            </w:r>
            <w:bookmarkEnd w:id="63"/>
            <w:r w:rsidRPr="00013419">
              <w:rPr>
                <w:rFonts w:ascii="ＭＳ ゴシック" w:eastAsia="ＭＳ ゴシック" w:hAnsi="ＭＳ ゴシック" w:hint="eastAsia"/>
              </w:rPr>
              <w:t>に移動する。</w:t>
            </w:r>
          </w:p>
        </w:tc>
      </w:tr>
      <w:tr w:rsidR="00C23E9D" w:rsidRPr="00013419" w14:paraId="7FF825CF" w14:textId="77777777" w:rsidTr="00DD7485">
        <w:tc>
          <w:tcPr>
            <w:tcW w:w="3681" w:type="dxa"/>
          </w:tcPr>
          <w:p w14:paraId="1F267B03" w14:textId="77777777" w:rsidR="00C23E9D" w:rsidRPr="00013419" w:rsidRDefault="00C23E9D" w:rsidP="00DD7485">
            <w:pPr>
              <w:pStyle w:val="32"/>
              <w:spacing w:after="47"/>
              <w:ind w:leftChars="0" w:left="210" w:hangingChars="100" w:hanging="210"/>
              <w:rPr>
                <w:rFonts w:ascii="ＭＳ ゴシック" w:eastAsia="ＭＳ ゴシック" w:hAnsi="ＭＳ ゴシック"/>
              </w:rPr>
            </w:pPr>
            <w:r w:rsidRPr="00013419">
              <w:rPr>
                <w:rFonts w:ascii="ＭＳ ゴシック" w:eastAsia="ＭＳ ゴシック" w:hAnsi="ＭＳ ゴシック" w:hint="eastAsia"/>
              </w:rPr>
              <w:t>ⅱ）高速いえしまと</w:t>
            </w:r>
            <w:r w:rsidRPr="00013419">
              <w:rPr>
                <w:rFonts w:ascii="ＭＳ ゴシック" w:eastAsia="ＭＳ ゴシック" w:hAnsi="ＭＳ ゴシック"/>
              </w:rPr>
              <w:t>髙福</w:t>
            </w:r>
            <w:r w:rsidRPr="00013419">
              <w:rPr>
                <w:rFonts w:ascii="ＭＳ ゴシック" w:eastAsia="ＭＳ ゴシック" w:hAnsi="ＭＳ ゴシック" w:hint="eastAsia"/>
              </w:rPr>
              <w:t>ライナーの時刻表が別になっているため、乗船便が分かりにくい</w:t>
            </w:r>
          </w:p>
        </w:tc>
        <w:tc>
          <w:tcPr>
            <w:tcW w:w="567" w:type="dxa"/>
            <w:tcBorders>
              <w:top w:val="nil"/>
              <w:bottom w:val="nil"/>
            </w:tcBorders>
          </w:tcPr>
          <w:p w14:paraId="2249F57D" w14:textId="746F5DB9" w:rsidR="00C23E9D" w:rsidRPr="00013419" w:rsidRDefault="000C7C58" w:rsidP="00DD7485">
            <w:pPr>
              <w:pStyle w:val="32"/>
              <w:spacing w:after="47"/>
              <w:ind w:leftChars="0" w:left="0" w:firstLineChars="0" w:firstLine="0"/>
              <w:rPr>
                <w:rFonts w:ascii="ＭＳ ゴシック" w:eastAsia="ＭＳ ゴシック" w:hAnsi="ＭＳ ゴシック"/>
              </w:rPr>
            </w:pPr>
            <w:r w:rsidRPr="00575798">
              <w:rPr>
                <w:rFonts w:ascii="ＭＳ ゴシック" w:eastAsia="ＭＳ ゴシック" w:hAnsi="ＭＳ ゴシック" w:hint="eastAsia"/>
                <w:noProof/>
                <w:sz w:val="18"/>
                <w:szCs w:val="18"/>
              </w:rPr>
              <mc:AlternateContent>
                <mc:Choice Requires="wps">
                  <w:drawing>
                    <wp:anchor distT="0" distB="0" distL="114300" distR="114300" simplePos="0" relativeHeight="251742208" behindDoc="0" locked="0" layoutInCell="1" allowOverlap="1" wp14:anchorId="499CF89E" wp14:editId="0891A5C2">
                      <wp:simplePos x="0" y="0"/>
                      <wp:positionH relativeFrom="column">
                        <wp:posOffset>-9525</wp:posOffset>
                      </wp:positionH>
                      <wp:positionV relativeFrom="paragraph">
                        <wp:posOffset>307644</wp:posOffset>
                      </wp:positionV>
                      <wp:extent cx="229870" cy="325755"/>
                      <wp:effectExtent l="0" t="38100" r="36830" b="55245"/>
                      <wp:wrapNone/>
                      <wp:docPr id="148" name="右矢印 116"/>
                      <wp:cNvGraphicFramePr/>
                      <a:graphic xmlns:a="http://schemas.openxmlformats.org/drawingml/2006/main">
                        <a:graphicData uri="http://schemas.microsoft.com/office/word/2010/wordprocessingShape">
                          <wps:wsp>
                            <wps:cNvSpPr/>
                            <wps:spPr>
                              <a:xfrm>
                                <a:off x="0" y="0"/>
                                <a:ext cx="229870" cy="325755"/>
                              </a:xfrm>
                              <a:prstGeom prst="rightArrow">
                                <a:avLst/>
                              </a:prstGeom>
                              <a:solidFill>
                                <a:srgbClr val="0070C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F28616C" id="右矢印 116" o:spid="_x0000_s1026" type="#_x0000_t13" style="position:absolute;left:0;text-align:left;margin-left:-.75pt;margin-top:24.2pt;width:18.1pt;height:25.65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" adj="10800" fillcolor="#0070c0" strokecolor="black [3213]"/>
                  </w:pict>
                </mc:Fallback>
              </mc:AlternateContent>
            </w:r>
          </w:p>
        </w:tc>
        <w:tc>
          <w:tcPr>
            <w:tcW w:w="4812" w:type="dxa"/>
          </w:tcPr>
          <w:p w14:paraId="0A5B7642" w14:textId="77777777" w:rsidR="00C23E9D" w:rsidRPr="00013419" w:rsidRDefault="00C23E9D" w:rsidP="00DD7485">
            <w:pPr>
              <w:pStyle w:val="32"/>
              <w:spacing w:after="47"/>
              <w:ind w:leftChars="0" w:left="0" w:firstLineChars="0" w:firstLine="0"/>
              <w:rPr>
                <w:rFonts w:ascii="ＭＳ ゴシック" w:eastAsia="ＭＳ ゴシック" w:hAnsi="ＭＳ ゴシック"/>
              </w:rPr>
            </w:pPr>
            <w:r>
              <w:rPr>
                <w:rFonts w:ascii="ＭＳ ゴシック" w:eastAsia="ＭＳ ゴシック" w:hAnsi="ＭＳ ゴシック" w:hint="eastAsia"/>
              </w:rPr>
              <w:t>【</w:t>
            </w:r>
            <w:r w:rsidRPr="00013419">
              <w:rPr>
                <w:rFonts w:ascii="ＭＳ ゴシック" w:eastAsia="ＭＳ ゴシック" w:hAnsi="ＭＳ ゴシック"/>
              </w:rPr>
              <w:t>対策案</w:t>
            </w:r>
            <w:r>
              <w:rPr>
                <w:rFonts w:ascii="ＭＳ ゴシック" w:eastAsia="ＭＳ ゴシック" w:hAnsi="ＭＳ ゴシック" w:hint="eastAsia"/>
              </w:rPr>
              <w:t>２】</w:t>
            </w:r>
            <w:bookmarkStart w:id="64" w:name="_Hlk77865049"/>
            <w:r w:rsidRPr="004E4C23">
              <w:rPr>
                <w:rFonts w:ascii="ＭＳ ゴシック" w:eastAsia="ＭＳ ゴシック" w:hAnsi="ＭＳ ゴシック" w:hint="eastAsia"/>
              </w:rPr>
              <w:t>時刻表の改善</w:t>
            </w:r>
          </w:p>
          <w:p w14:paraId="71D47E24" w14:textId="77777777" w:rsidR="00C23E9D" w:rsidRPr="00013419" w:rsidRDefault="00C23E9D" w:rsidP="00DD7485">
            <w:pPr>
              <w:pStyle w:val="32"/>
              <w:spacing w:after="47"/>
              <w:ind w:leftChars="0" w:left="210" w:hangingChars="100" w:hanging="210"/>
              <w:rPr>
                <w:rFonts w:ascii="ＭＳ ゴシック" w:eastAsia="ＭＳ ゴシック" w:hAnsi="ＭＳ ゴシック"/>
              </w:rPr>
            </w:pPr>
            <w:r>
              <w:rPr>
                <w:rFonts w:ascii="ＭＳ ゴシック" w:eastAsia="ＭＳ ゴシック" w:hAnsi="ＭＳ ゴシック" w:hint="eastAsia"/>
              </w:rPr>
              <w:t>・</w:t>
            </w:r>
            <w:r w:rsidRPr="00013419">
              <w:rPr>
                <w:rFonts w:ascii="ＭＳ ゴシック" w:eastAsia="ＭＳ ゴシック" w:hAnsi="ＭＳ ゴシック" w:hint="eastAsia"/>
              </w:rPr>
              <w:t>高速いえしまと</w:t>
            </w:r>
            <w:r w:rsidRPr="00013419">
              <w:rPr>
                <w:rFonts w:ascii="ＭＳ ゴシック" w:eastAsia="ＭＳ ゴシック" w:hAnsi="ＭＳ ゴシック"/>
              </w:rPr>
              <w:t>髙福</w:t>
            </w:r>
            <w:r w:rsidRPr="00013419">
              <w:rPr>
                <w:rFonts w:ascii="ＭＳ ゴシック" w:eastAsia="ＭＳ ゴシック" w:hAnsi="ＭＳ ゴシック" w:hint="eastAsia"/>
              </w:rPr>
              <w:t>ライナー両方を記載した時刻表に改善</w:t>
            </w:r>
            <w:bookmarkEnd w:id="64"/>
            <w:r w:rsidRPr="00013419">
              <w:rPr>
                <w:rFonts w:ascii="ＭＳ ゴシック" w:eastAsia="ＭＳ ゴシック" w:hAnsi="ＭＳ ゴシック" w:hint="eastAsia"/>
              </w:rPr>
              <w:t>する。</w:t>
            </w:r>
          </w:p>
        </w:tc>
      </w:tr>
      <w:tr w:rsidR="00C23E9D" w:rsidRPr="00013419" w14:paraId="22803B53" w14:textId="77777777" w:rsidTr="00DD7485">
        <w:tc>
          <w:tcPr>
            <w:tcW w:w="3681" w:type="dxa"/>
          </w:tcPr>
          <w:p w14:paraId="6DCF646B" w14:textId="0CCAD637" w:rsidR="00C23E9D" w:rsidRPr="00013419" w:rsidRDefault="00C23E9D" w:rsidP="00DD7485">
            <w:pPr>
              <w:pStyle w:val="32"/>
              <w:spacing w:after="47"/>
              <w:ind w:leftChars="0" w:left="210" w:hangingChars="100" w:hanging="210"/>
              <w:rPr>
                <w:rFonts w:ascii="ＭＳ ゴシック" w:eastAsia="ＭＳ ゴシック" w:hAnsi="ＭＳ ゴシック"/>
              </w:rPr>
            </w:pPr>
            <w:r w:rsidRPr="00F77510">
              <w:rPr>
                <w:rFonts w:ascii="ＭＳ ゴシック" w:eastAsia="ＭＳ ゴシック" w:hAnsi="ＭＳ ゴシック" w:hint="eastAsia"/>
              </w:rPr>
              <w:t>ⅲ）経路案内などが不十分で、切符売り場から乗り場への行き方が</w:t>
            </w:r>
            <w:r w:rsidR="00DB135F">
              <w:rPr>
                <w:rFonts w:ascii="ＭＳ ゴシック" w:eastAsia="ＭＳ ゴシック" w:hAnsi="ＭＳ ゴシック" w:hint="eastAsia"/>
              </w:rPr>
              <w:t>分かり</w:t>
            </w:r>
            <w:r w:rsidRPr="00F77510">
              <w:rPr>
                <w:rFonts w:ascii="ＭＳ ゴシック" w:eastAsia="ＭＳ ゴシック" w:hAnsi="ＭＳ ゴシック" w:hint="eastAsia"/>
              </w:rPr>
              <w:t>にくい</w:t>
            </w:r>
          </w:p>
        </w:tc>
        <w:tc>
          <w:tcPr>
            <w:tcW w:w="567" w:type="dxa"/>
            <w:tcBorders>
              <w:top w:val="nil"/>
              <w:bottom w:val="nil"/>
            </w:tcBorders>
          </w:tcPr>
          <w:p w14:paraId="484C3E34" w14:textId="6CA30191" w:rsidR="00C23E9D" w:rsidRPr="00013419" w:rsidRDefault="000C7C58" w:rsidP="00DD7485">
            <w:pPr>
              <w:pStyle w:val="32"/>
              <w:spacing w:after="47"/>
              <w:ind w:leftChars="0" w:left="0" w:firstLineChars="0" w:firstLine="0"/>
              <w:rPr>
                <w:rFonts w:ascii="ＭＳ ゴシック" w:eastAsia="ＭＳ ゴシック" w:hAnsi="ＭＳ ゴシック"/>
              </w:rPr>
            </w:pPr>
            <w:r w:rsidRPr="00575798">
              <w:rPr>
                <w:rFonts w:ascii="ＭＳ ゴシック" w:eastAsia="ＭＳ ゴシック" w:hAnsi="ＭＳ ゴシック" w:hint="eastAsia"/>
                <w:noProof/>
                <w:sz w:val="18"/>
                <w:szCs w:val="18"/>
              </w:rPr>
              <mc:AlternateContent>
                <mc:Choice Requires="wps">
                  <w:drawing>
                    <wp:anchor distT="0" distB="0" distL="114300" distR="114300" simplePos="0" relativeHeight="251743232" behindDoc="0" locked="0" layoutInCell="1" allowOverlap="1" wp14:anchorId="7FAD87E6" wp14:editId="187F8C85">
                      <wp:simplePos x="0" y="0"/>
                      <wp:positionH relativeFrom="column">
                        <wp:posOffset>5715</wp:posOffset>
                      </wp:positionH>
                      <wp:positionV relativeFrom="paragraph">
                        <wp:posOffset>309549</wp:posOffset>
                      </wp:positionV>
                      <wp:extent cx="229870" cy="325755"/>
                      <wp:effectExtent l="0" t="38100" r="36830" b="55245"/>
                      <wp:wrapNone/>
                      <wp:docPr id="150" name="右矢印 116"/>
                      <wp:cNvGraphicFramePr/>
                      <a:graphic xmlns:a="http://schemas.openxmlformats.org/drawingml/2006/main">
                        <a:graphicData uri="http://schemas.microsoft.com/office/word/2010/wordprocessingShape">
                          <wps:wsp>
                            <wps:cNvSpPr/>
                            <wps:spPr>
                              <a:xfrm>
                                <a:off x="0" y="0"/>
                                <a:ext cx="229870" cy="325755"/>
                              </a:xfrm>
                              <a:prstGeom prst="rightArrow">
                                <a:avLst/>
                              </a:prstGeom>
                              <a:solidFill>
                                <a:srgbClr val="0070C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B9D96BA" id="右矢印 116" o:spid="_x0000_s1026" type="#_x0000_t13" style="position:absolute;left:0;text-align:left;margin-left:.45pt;margin-top:24.35pt;width:18.1pt;height:25.65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" adj="10800" fillcolor="#0070c0" strokecolor="black [3213]"/>
                  </w:pict>
                </mc:Fallback>
              </mc:AlternateContent>
            </w:r>
          </w:p>
        </w:tc>
        <w:tc>
          <w:tcPr>
            <w:tcW w:w="4812" w:type="dxa"/>
          </w:tcPr>
          <w:p w14:paraId="2FFB28EF" w14:textId="77777777" w:rsidR="00C23E9D" w:rsidRDefault="00C23E9D" w:rsidP="00DD7485">
            <w:pPr>
              <w:pStyle w:val="32"/>
              <w:spacing w:after="47"/>
              <w:ind w:leftChars="0" w:left="0" w:firstLineChars="0" w:firstLine="0"/>
              <w:rPr>
                <w:rFonts w:ascii="ＭＳ ゴシック" w:eastAsia="ＭＳ ゴシック" w:hAnsi="ＭＳ ゴシック"/>
              </w:rPr>
            </w:pPr>
            <w:r>
              <w:rPr>
                <w:rFonts w:ascii="ＭＳ ゴシック" w:eastAsia="ＭＳ ゴシック" w:hAnsi="ＭＳ ゴシック" w:hint="eastAsia"/>
              </w:rPr>
              <w:t>【</w:t>
            </w:r>
            <w:r w:rsidRPr="00013419">
              <w:rPr>
                <w:rFonts w:ascii="ＭＳ ゴシック" w:eastAsia="ＭＳ ゴシック" w:hAnsi="ＭＳ ゴシック"/>
              </w:rPr>
              <w:t>対策案</w:t>
            </w:r>
            <w:r>
              <w:rPr>
                <w:rFonts w:ascii="ＭＳ ゴシック" w:eastAsia="ＭＳ ゴシック" w:hAnsi="ＭＳ ゴシック" w:hint="eastAsia"/>
              </w:rPr>
              <w:t>３】</w:t>
            </w:r>
            <w:r w:rsidRPr="004E4C23">
              <w:rPr>
                <w:rFonts w:ascii="ＭＳ ゴシック" w:eastAsia="ＭＳ ゴシック" w:hAnsi="ＭＳ ゴシック" w:hint="eastAsia"/>
              </w:rPr>
              <w:t>経路案内の改善</w:t>
            </w:r>
          </w:p>
          <w:p w14:paraId="515E1CB5" w14:textId="7A75A017" w:rsidR="00C23E9D" w:rsidRPr="00013419" w:rsidRDefault="00C23E9D" w:rsidP="00DD7485">
            <w:pPr>
              <w:pStyle w:val="32"/>
              <w:spacing w:after="47"/>
              <w:ind w:leftChars="0" w:left="210" w:hangingChars="100" w:hanging="210"/>
              <w:rPr>
                <w:rFonts w:ascii="ＭＳ ゴシック" w:eastAsia="ＭＳ ゴシック" w:hAnsi="ＭＳ ゴシック"/>
              </w:rPr>
            </w:pPr>
            <w:bookmarkStart w:id="65" w:name="_Hlk77865220"/>
            <w:r>
              <w:rPr>
                <w:rFonts w:ascii="ＭＳ ゴシック" w:eastAsia="ＭＳ ゴシック" w:hAnsi="ＭＳ ゴシック" w:hint="eastAsia"/>
              </w:rPr>
              <w:t>・</w:t>
            </w:r>
            <w:r w:rsidRPr="00013419">
              <w:rPr>
                <w:rFonts w:ascii="ＭＳ ゴシック" w:eastAsia="ＭＳ ゴシック" w:hAnsi="ＭＳ ゴシック"/>
              </w:rPr>
              <w:t>姫路港</w:t>
            </w:r>
            <w:r w:rsidR="00E66A66">
              <w:rPr>
                <w:rFonts w:ascii="ＭＳ ゴシック" w:eastAsia="ＭＳ ゴシック" w:hAnsi="ＭＳ ゴシック" w:hint="eastAsia"/>
              </w:rPr>
              <w:t>内の</w:t>
            </w:r>
            <w:r w:rsidRPr="00013419">
              <w:rPr>
                <w:rFonts w:ascii="ＭＳ ゴシック" w:eastAsia="ＭＳ ゴシック" w:hAnsi="ＭＳ ゴシック" w:hint="eastAsia"/>
              </w:rPr>
              <w:t>通路上に誘導ラインを描く</w:t>
            </w:r>
            <w:bookmarkEnd w:id="65"/>
            <w:r>
              <w:rPr>
                <w:rFonts w:ascii="ＭＳ ゴシック" w:eastAsia="ＭＳ ゴシック" w:hAnsi="ＭＳ ゴシック" w:hint="eastAsia"/>
              </w:rPr>
              <w:t>。</w:t>
            </w:r>
          </w:p>
        </w:tc>
      </w:tr>
      <w:tr w:rsidR="00C23E9D" w:rsidRPr="00013419" w14:paraId="12C7ED69" w14:textId="77777777" w:rsidTr="00DD7485">
        <w:tc>
          <w:tcPr>
            <w:tcW w:w="3681" w:type="dxa"/>
          </w:tcPr>
          <w:p w14:paraId="2C70A463" w14:textId="5C88C0C3" w:rsidR="00C23E9D" w:rsidRPr="00013419" w:rsidRDefault="00C23E9D" w:rsidP="00DD7485">
            <w:pPr>
              <w:pStyle w:val="32"/>
              <w:spacing w:after="47"/>
              <w:ind w:leftChars="0" w:left="210" w:hangingChars="100" w:hanging="210"/>
              <w:rPr>
                <w:rFonts w:ascii="ＭＳ ゴシック" w:eastAsia="ＭＳ ゴシック" w:hAnsi="ＭＳ ゴシック"/>
              </w:rPr>
            </w:pPr>
            <w:r w:rsidRPr="00F77510">
              <w:rPr>
                <w:rFonts w:ascii="ＭＳ ゴシック" w:eastAsia="ＭＳ ゴシック" w:hAnsi="ＭＳ ゴシック" w:hint="eastAsia"/>
              </w:rPr>
              <w:t>ⅳ）観光客に必要な家島諸島の情報が、イラストマップのみで</w:t>
            </w:r>
            <w:r w:rsidR="00DB135F">
              <w:rPr>
                <w:rFonts w:ascii="ＭＳ ゴシック" w:eastAsia="ＭＳ ゴシック" w:hAnsi="ＭＳ ゴシック" w:hint="eastAsia"/>
              </w:rPr>
              <w:t>分かり</w:t>
            </w:r>
            <w:r w:rsidRPr="00F77510">
              <w:rPr>
                <w:rFonts w:ascii="ＭＳ ゴシック" w:eastAsia="ＭＳ ゴシック" w:hAnsi="ＭＳ ゴシック" w:hint="eastAsia"/>
              </w:rPr>
              <w:t>にくい</w:t>
            </w:r>
          </w:p>
        </w:tc>
        <w:tc>
          <w:tcPr>
            <w:tcW w:w="567" w:type="dxa"/>
            <w:tcBorders>
              <w:top w:val="nil"/>
              <w:bottom w:val="nil"/>
            </w:tcBorders>
          </w:tcPr>
          <w:p w14:paraId="785F3D82" w14:textId="415B74F7" w:rsidR="00C23E9D" w:rsidRPr="00013419" w:rsidRDefault="00C23E9D" w:rsidP="00DD7485">
            <w:pPr>
              <w:pStyle w:val="32"/>
              <w:spacing w:after="47"/>
              <w:ind w:leftChars="0" w:left="0" w:firstLineChars="0" w:firstLine="0"/>
              <w:rPr>
                <w:rFonts w:ascii="ＭＳ ゴシック" w:eastAsia="ＭＳ ゴシック" w:hAnsi="ＭＳ ゴシック"/>
              </w:rPr>
            </w:pPr>
            <w:r w:rsidRPr="00575798">
              <w:rPr>
                <w:rFonts w:ascii="ＭＳ ゴシック" w:eastAsia="ＭＳ ゴシック" w:hAnsi="ＭＳ ゴシック" w:hint="eastAsia"/>
                <w:noProof/>
                <w:sz w:val="18"/>
                <w:szCs w:val="18"/>
              </w:rPr>
              <mc:AlternateContent>
                <mc:Choice Requires="wps">
                  <w:drawing>
                    <wp:anchor distT="0" distB="0" distL="114300" distR="114300" simplePos="0" relativeHeight="251744256" behindDoc="0" locked="0" layoutInCell="1" allowOverlap="1" wp14:anchorId="1B2EB3A9" wp14:editId="4AFF91E2">
                      <wp:simplePos x="0" y="0"/>
                      <wp:positionH relativeFrom="column">
                        <wp:posOffset>-1574</wp:posOffset>
                      </wp:positionH>
                      <wp:positionV relativeFrom="paragraph">
                        <wp:posOffset>295910</wp:posOffset>
                      </wp:positionV>
                      <wp:extent cx="230036" cy="326004"/>
                      <wp:effectExtent l="0" t="38100" r="36830" b="55245"/>
                      <wp:wrapNone/>
                      <wp:docPr id="149" name="右矢印 116"/>
                      <wp:cNvGraphicFramePr/>
                      <a:graphic xmlns:a="http://schemas.openxmlformats.org/drawingml/2006/main">
                        <a:graphicData uri="http://schemas.microsoft.com/office/word/2010/wordprocessingShape">
                          <wps:wsp>
                            <wps:cNvSpPr/>
                            <wps:spPr>
                              <a:xfrm>
                                <a:off x="0" y="0"/>
                                <a:ext cx="230036" cy="326004"/>
                              </a:xfrm>
                              <a:prstGeom prst="rightArrow">
                                <a:avLst/>
                              </a:prstGeom>
                              <a:solidFill>
                                <a:srgbClr val="0070C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C8B36D7" id="右矢印 116" o:spid="_x0000_s1026" type="#_x0000_t13" style="position:absolute;left:0;text-align:left;margin-left:-.1pt;margin-top:23.3pt;width:18.1pt;height:25.65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" adj="10800" fillcolor="#0070c0" strokecolor="black [3213]"/>
                  </w:pict>
                </mc:Fallback>
              </mc:AlternateContent>
            </w:r>
          </w:p>
        </w:tc>
        <w:tc>
          <w:tcPr>
            <w:tcW w:w="4812" w:type="dxa"/>
          </w:tcPr>
          <w:p w14:paraId="78C7925E" w14:textId="77777777" w:rsidR="00C23E9D" w:rsidRDefault="00C23E9D" w:rsidP="00DD7485">
            <w:pPr>
              <w:pStyle w:val="32"/>
              <w:spacing w:after="47"/>
              <w:ind w:leftChars="0" w:left="0" w:firstLineChars="0" w:firstLine="0"/>
              <w:rPr>
                <w:rFonts w:ascii="ＭＳ ゴシック" w:eastAsia="ＭＳ ゴシック" w:hAnsi="ＭＳ ゴシック"/>
              </w:rPr>
            </w:pPr>
            <w:r>
              <w:rPr>
                <w:rFonts w:ascii="ＭＳ ゴシック" w:eastAsia="ＭＳ ゴシック" w:hAnsi="ＭＳ ゴシック" w:hint="eastAsia"/>
              </w:rPr>
              <w:t>【</w:t>
            </w:r>
            <w:r w:rsidRPr="00013419">
              <w:rPr>
                <w:rFonts w:ascii="ＭＳ ゴシック" w:eastAsia="ＭＳ ゴシック" w:hAnsi="ＭＳ ゴシック"/>
              </w:rPr>
              <w:t>対策案</w:t>
            </w:r>
            <w:r>
              <w:rPr>
                <w:rFonts w:ascii="ＭＳ ゴシック" w:eastAsia="ＭＳ ゴシック" w:hAnsi="ＭＳ ゴシック" w:hint="eastAsia"/>
              </w:rPr>
              <w:t>４】</w:t>
            </w:r>
            <w:r w:rsidRPr="004E4C23">
              <w:rPr>
                <w:rFonts w:ascii="ＭＳ ゴシック" w:eastAsia="ＭＳ ゴシック" w:hAnsi="ＭＳ ゴシック" w:hint="eastAsia"/>
              </w:rPr>
              <w:t>家島諸島の情報提供</w:t>
            </w:r>
          </w:p>
          <w:p w14:paraId="1B4720F4" w14:textId="77777777" w:rsidR="00C23E9D" w:rsidRPr="00013419" w:rsidRDefault="00C23E9D" w:rsidP="00DD7485">
            <w:pPr>
              <w:pStyle w:val="32"/>
              <w:spacing w:after="47"/>
              <w:ind w:leftChars="0" w:left="0" w:firstLineChars="0" w:firstLine="0"/>
              <w:rPr>
                <w:rFonts w:ascii="ＭＳ ゴシック" w:eastAsia="ＭＳ ゴシック" w:hAnsi="ＭＳ ゴシック"/>
              </w:rPr>
            </w:pPr>
            <w:bookmarkStart w:id="66" w:name="_Hlk77865412"/>
            <w:r>
              <w:rPr>
                <w:rFonts w:ascii="ＭＳ ゴシック" w:eastAsia="ＭＳ ゴシック" w:hAnsi="ＭＳ ゴシック" w:hint="eastAsia"/>
              </w:rPr>
              <w:t>・</w:t>
            </w:r>
            <w:r w:rsidRPr="00013419">
              <w:rPr>
                <w:rFonts w:ascii="ＭＳ ゴシック" w:eastAsia="ＭＳ ゴシック" w:hAnsi="ＭＳ ゴシック" w:hint="eastAsia"/>
              </w:rPr>
              <w:t>距離が確認できる島の地図を掲示</w:t>
            </w:r>
            <w:bookmarkEnd w:id="66"/>
            <w:r w:rsidRPr="00013419">
              <w:rPr>
                <w:rFonts w:ascii="ＭＳ ゴシック" w:eastAsia="ＭＳ ゴシック" w:hAnsi="ＭＳ ゴシック" w:hint="eastAsia"/>
              </w:rPr>
              <w:t>する</w:t>
            </w:r>
            <w:r>
              <w:rPr>
                <w:rFonts w:ascii="ＭＳ ゴシック" w:eastAsia="ＭＳ ゴシック" w:hAnsi="ＭＳ ゴシック" w:hint="eastAsia"/>
              </w:rPr>
              <w:t>。</w:t>
            </w:r>
          </w:p>
        </w:tc>
      </w:tr>
      <w:bookmarkEnd w:id="62"/>
    </w:tbl>
    <w:p w14:paraId="1AEB9489" w14:textId="77777777" w:rsidR="00C23E9D" w:rsidRDefault="00C23E9D" w:rsidP="00C23E9D">
      <w:pPr>
        <w:pStyle w:val="32"/>
        <w:spacing w:after="47"/>
        <w:ind w:leftChars="0" w:left="0" w:firstLineChars="0" w:firstLine="0"/>
        <w:rPr>
          <w:rFonts w:ascii="ＭＳ 明朝" w:eastAsia="ＭＳ 明朝" w:hAnsi="ＭＳ 明朝"/>
        </w:rPr>
      </w:pPr>
    </w:p>
    <w:bookmarkEnd w:id="61"/>
    <w:p w14:paraId="5AAE18DF" w14:textId="77777777" w:rsidR="00C23E9D" w:rsidRPr="003E0466" w:rsidRDefault="00C23E9D" w:rsidP="00C23E9D">
      <w:pPr>
        <w:widowControl/>
        <w:jc w:val="left"/>
        <w:rPr>
          <w:rFonts w:ascii="ＭＳ 明朝" w:eastAsia="ＭＳ 明朝" w:hAnsi="ＭＳ 明朝"/>
        </w:rPr>
      </w:pPr>
      <w:r w:rsidRPr="003E0466">
        <w:rPr>
          <w:rFonts w:ascii="ＭＳ 明朝" w:eastAsia="ＭＳ 明朝" w:hAnsi="ＭＳ 明朝"/>
        </w:rPr>
        <w:br w:type="page"/>
      </w:r>
    </w:p>
    <w:p w14:paraId="41376C0F" w14:textId="77777777" w:rsidR="00F620E8" w:rsidRDefault="00F620E8" w:rsidP="00F620E8">
      <w:pPr>
        <w:pStyle w:val="2"/>
        <w:spacing w:after="94"/>
        <w:rPr>
          <w:rFonts w:ascii="HGSｺﾞｼｯｸE" w:eastAsia="HGSｺﾞｼｯｸE" w:hAnsi="HGSｺﾞｼｯｸE"/>
        </w:rPr>
      </w:pPr>
      <w:bookmarkStart w:id="67" w:name="_Toc97829192"/>
      <w:r w:rsidRPr="00F20DF1">
        <w:rPr>
          <w:rFonts w:ascii="HGSｺﾞｼｯｸE" w:eastAsia="HGSｺﾞｼｯｸE" w:hAnsi="HGSｺﾞｼｯｸE" w:hint="eastAsia"/>
        </w:rPr>
        <w:lastRenderedPageBreak/>
        <w:t>（</w:t>
      </w:r>
      <w:r>
        <w:rPr>
          <w:rFonts w:ascii="HGSｺﾞｼｯｸE" w:eastAsia="HGSｺﾞｼｯｸE" w:hAnsi="HGSｺﾞｼｯｸE" w:hint="eastAsia"/>
        </w:rPr>
        <w:t>2</w:t>
      </w:r>
      <w:r w:rsidRPr="00F20DF1">
        <w:rPr>
          <w:rFonts w:ascii="HGSｺﾞｼｯｸE" w:eastAsia="HGSｺﾞｼｯｸE" w:hAnsi="HGSｺﾞｼｯｸE" w:hint="eastAsia"/>
        </w:rPr>
        <w:t>）</w:t>
      </w:r>
      <w:r w:rsidRPr="00C63C45">
        <w:rPr>
          <w:rFonts w:ascii="HGSｺﾞｼｯｸE" w:eastAsia="HGSｺﾞｼｯｸE" w:hAnsi="HGSｺﾞｼｯｸE" w:hint="eastAsia"/>
        </w:rPr>
        <w:t>案内改善方策</w:t>
      </w:r>
      <w:r>
        <w:rPr>
          <w:rFonts w:ascii="HGSｺﾞｼｯｸE" w:eastAsia="HGSｺﾞｼｯｸE" w:hAnsi="HGSｺﾞｼｯｸE" w:hint="eastAsia"/>
        </w:rPr>
        <w:t>の実現に向けた取組</w:t>
      </w:r>
      <w:bookmarkEnd w:id="67"/>
    </w:p>
    <w:p w14:paraId="06394495" w14:textId="1FEEE517" w:rsidR="00F620E8" w:rsidRDefault="00F620E8" w:rsidP="00F620E8">
      <w:pPr>
        <w:ind w:leftChars="300" w:left="1890" w:hangingChars="600" w:hanging="1260"/>
        <w:rPr>
          <w:rFonts w:ascii="ＭＳ 明朝" w:eastAsia="ＭＳ 明朝" w:hAnsi="ＭＳ 明朝"/>
        </w:rPr>
      </w:pPr>
      <w:r>
        <w:rPr>
          <w:rFonts w:ascii="ＭＳ 明朝" w:eastAsia="ＭＳ 明朝" w:hAnsi="ＭＳ 明朝" w:hint="eastAsia"/>
        </w:rPr>
        <w:t>今年度は、これらの</w:t>
      </w:r>
      <w:r w:rsidR="00854289">
        <w:rPr>
          <w:rFonts w:ascii="ＭＳ 明朝" w:eastAsia="ＭＳ 明朝" w:hAnsi="ＭＳ 明朝" w:hint="eastAsia"/>
        </w:rPr>
        <w:t>４</w:t>
      </w:r>
      <w:r>
        <w:rPr>
          <w:rFonts w:ascii="ＭＳ 明朝" w:eastAsia="ＭＳ 明朝" w:hAnsi="ＭＳ 明朝" w:hint="eastAsia"/>
        </w:rPr>
        <w:t>つ</w:t>
      </w:r>
      <w:r w:rsidR="00C121C9">
        <w:rPr>
          <w:rFonts w:ascii="ＭＳ 明朝" w:eastAsia="ＭＳ 明朝" w:hAnsi="ＭＳ 明朝" w:hint="eastAsia"/>
        </w:rPr>
        <w:t>の</w:t>
      </w:r>
      <w:r>
        <w:rPr>
          <w:rFonts w:ascii="ＭＳ 明朝" w:eastAsia="ＭＳ 明朝" w:hAnsi="ＭＳ 明朝" w:hint="eastAsia"/>
        </w:rPr>
        <w:t>対策案を実現化するため、次のような取組を実施した。</w:t>
      </w:r>
    </w:p>
    <w:p w14:paraId="11AFE85C" w14:textId="177A8715" w:rsidR="00F620E8" w:rsidRPr="003E0466" w:rsidRDefault="00F620E8" w:rsidP="00F620E8">
      <w:pPr>
        <w:pStyle w:val="4"/>
        <w:spacing w:before="94" w:after="47"/>
        <w:ind w:left="638" w:hanging="428"/>
        <w:rPr>
          <w:rFonts w:ascii="ＭＳ ゴシック" w:eastAsia="ＭＳ ゴシック" w:hAnsi="ＭＳ ゴシック"/>
        </w:rPr>
      </w:pPr>
      <w:r w:rsidRPr="00F350FE">
        <w:rPr>
          <w:rFonts w:ascii="ＭＳ ゴシック" w:eastAsia="ＭＳ ゴシック" w:hAnsi="ＭＳ ゴシック" w:hint="eastAsia"/>
        </w:rPr>
        <w:t>【対策案１】切符売り場の改善</w:t>
      </w:r>
      <w:r w:rsidRPr="003E0466">
        <w:rPr>
          <w:rFonts w:ascii="ＭＳ ゴシック" w:eastAsia="ＭＳ ゴシック" w:hAnsi="ＭＳ ゴシック" w:hint="eastAsia"/>
        </w:rPr>
        <w:t xml:space="preserve"> </w:t>
      </w:r>
      <w:r w:rsidRPr="00F350FE">
        <w:rPr>
          <w:rFonts w:ascii="ＭＳ ゴシック" w:eastAsia="ＭＳ ゴシック" w:hAnsi="ＭＳ ゴシック" w:hint="eastAsia"/>
        </w:rPr>
        <w:t>⇒</w:t>
      </w:r>
      <w:r w:rsidR="005025CB" w:rsidRPr="005025CB">
        <w:rPr>
          <w:rFonts w:ascii="ＭＳ ゴシック" w:eastAsia="ＭＳ ゴシック" w:hAnsi="ＭＳ ゴシック" w:hint="eastAsia"/>
        </w:rPr>
        <w:t>髙</w:t>
      </w:r>
      <w:r>
        <w:rPr>
          <w:rFonts w:ascii="ＭＳ ゴシック" w:eastAsia="ＭＳ ゴシック" w:hAnsi="ＭＳ ゴシック" w:hint="eastAsia"/>
        </w:rPr>
        <w:t>福ライナー</w:t>
      </w:r>
      <w:r w:rsidRPr="00F350FE">
        <w:rPr>
          <w:rFonts w:ascii="ＭＳ ゴシック" w:eastAsia="ＭＳ ゴシック" w:hAnsi="ＭＳ ゴシック" w:hint="eastAsia"/>
        </w:rPr>
        <w:t>券売機</w:t>
      </w:r>
      <w:r>
        <w:rPr>
          <w:rFonts w:ascii="ＭＳ ゴシック" w:eastAsia="ＭＳ ゴシック" w:hAnsi="ＭＳ ゴシック" w:hint="eastAsia"/>
        </w:rPr>
        <w:t>の</w:t>
      </w:r>
      <w:r w:rsidRPr="00F350FE">
        <w:rPr>
          <w:rFonts w:ascii="ＭＳ ゴシック" w:eastAsia="ＭＳ ゴシック" w:hAnsi="ＭＳ ゴシック" w:hint="eastAsia"/>
        </w:rPr>
        <w:t>移動</w:t>
      </w:r>
      <w:r w:rsidR="00CF066C">
        <w:rPr>
          <w:rFonts w:ascii="ＭＳ ゴシック" w:eastAsia="ＭＳ ゴシック" w:hAnsi="ＭＳ ゴシック" w:hint="eastAsia"/>
        </w:rPr>
        <w:t>（実施済）</w:t>
      </w:r>
    </w:p>
    <w:p w14:paraId="2471D8D5" w14:textId="4875A1E7" w:rsidR="00F620E8" w:rsidRDefault="00F620E8" w:rsidP="00F620E8">
      <w:pPr>
        <w:ind w:leftChars="300" w:left="850" w:hangingChars="105" w:hanging="220"/>
        <w:rPr>
          <w:rFonts w:ascii="ＭＳ 明朝" w:eastAsia="ＭＳ 明朝" w:hAnsi="ＭＳ 明朝"/>
        </w:rPr>
      </w:pPr>
      <w:r w:rsidRPr="00F350FE">
        <w:rPr>
          <w:rFonts w:ascii="ＭＳ 明朝" w:eastAsia="ＭＳ 明朝" w:hAnsi="ＭＳ 明朝" w:hint="eastAsia"/>
        </w:rPr>
        <w:t>・</w:t>
      </w:r>
      <w:r w:rsidR="005025CB" w:rsidRPr="005025CB">
        <w:rPr>
          <w:rFonts w:ascii="ＭＳ 明朝" w:eastAsia="ＭＳ 明朝" w:hAnsi="ＭＳ 明朝" w:hint="eastAsia"/>
        </w:rPr>
        <w:t>髙</w:t>
      </w:r>
      <w:r>
        <w:rPr>
          <w:rFonts w:ascii="ＭＳ 明朝" w:eastAsia="ＭＳ 明朝" w:hAnsi="ＭＳ 明朝" w:hint="eastAsia"/>
        </w:rPr>
        <w:t>福ライナー券売機の移動先となる場所に</w:t>
      </w:r>
      <w:r w:rsidRPr="00F350FE">
        <w:rPr>
          <w:rFonts w:ascii="ＭＳ 明朝" w:eastAsia="ＭＳ 明朝" w:hAnsi="ＭＳ 明朝" w:hint="eastAsia"/>
        </w:rPr>
        <w:t>家島観光を紹介</w:t>
      </w:r>
      <w:r>
        <w:rPr>
          <w:rFonts w:ascii="ＭＳ 明朝" w:eastAsia="ＭＳ 明朝" w:hAnsi="ＭＳ 明朝" w:hint="eastAsia"/>
        </w:rPr>
        <w:t>する</w:t>
      </w:r>
      <w:r w:rsidRPr="00F350FE">
        <w:rPr>
          <w:rFonts w:ascii="ＭＳ 明朝" w:eastAsia="ＭＳ 明朝" w:hAnsi="ＭＳ 明朝" w:hint="eastAsia"/>
        </w:rPr>
        <w:t>テレビ</w:t>
      </w:r>
      <w:r>
        <w:rPr>
          <w:rFonts w:ascii="ＭＳ 明朝" w:eastAsia="ＭＳ 明朝" w:hAnsi="ＭＳ 明朝" w:hint="eastAsia"/>
        </w:rPr>
        <w:t>があるため、所有者の</w:t>
      </w:r>
      <w:r w:rsidRPr="00F350FE">
        <w:rPr>
          <w:rFonts w:ascii="ＭＳ 明朝" w:eastAsia="ＭＳ 明朝" w:hAnsi="ＭＳ 明朝" w:hint="eastAsia"/>
        </w:rPr>
        <w:t>姫路市産業振興課</w:t>
      </w:r>
      <w:r>
        <w:rPr>
          <w:rFonts w:ascii="ＭＳ 明朝" w:eastAsia="ＭＳ 明朝" w:hAnsi="ＭＳ 明朝" w:hint="eastAsia"/>
        </w:rPr>
        <w:t>と相談し了解を得た。</w:t>
      </w:r>
    </w:p>
    <w:p w14:paraId="4CB34656" w14:textId="2FDF5AF4" w:rsidR="005A0A14" w:rsidRDefault="00F620E8">
      <w:pPr>
        <w:ind w:leftChars="300" w:left="850" w:hangingChars="105" w:hanging="220"/>
        <w:rPr>
          <w:rFonts w:ascii="ＭＳ 明朝" w:eastAsia="ＭＳ 明朝" w:hAnsi="ＭＳ 明朝"/>
        </w:rPr>
      </w:pPr>
      <w:r>
        <w:rPr>
          <w:rFonts w:ascii="ＭＳ 明朝" w:eastAsia="ＭＳ 明朝" w:hAnsi="ＭＳ 明朝" w:hint="eastAsia"/>
        </w:rPr>
        <w:t>・</w:t>
      </w:r>
      <w:r w:rsidR="005025CB" w:rsidRPr="005025CB">
        <w:rPr>
          <w:rFonts w:ascii="ＭＳ 明朝" w:eastAsia="ＭＳ 明朝" w:hAnsi="ＭＳ 明朝" w:hint="eastAsia"/>
        </w:rPr>
        <w:t>髙</w:t>
      </w:r>
      <w:r>
        <w:rPr>
          <w:rFonts w:ascii="ＭＳ 明朝" w:eastAsia="ＭＳ 明朝" w:hAnsi="ＭＳ 明朝" w:hint="eastAsia"/>
        </w:rPr>
        <w:t>福ライナー、高速いえしまの了解も得て、</w:t>
      </w:r>
      <w:r w:rsidR="005025CB" w:rsidRPr="005025CB">
        <w:rPr>
          <w:rFonts w:ascii="ＭＳ 明朝" w:eastAsia="ＭＳ 明朝" w:hAnsi="ＭＳ 明朝" w:hint="eastAsia"/>
        </w:rPr>
        <w:t>髙</w:t>
      </w:r>
      <w:r>
        <w:rPr>
          <w:rFonts w:ascii="ＭＳ 明朝" w:eastAsia="ＭＳ 明朝" w:hAnsi="ＭＳ 明朝" w:hint="eastAsia"/>
        </w:rPr>
        <w:t>福ライナー券売機</w:t>
      </w:r>
      <w:r w:rsidR="00E92EFF">
        <w:rPr>
          <w:rFonts w:ascii="ＭＳ 明朝" w:eastAsia="ＭＳ 明朝" w:hAnsi="ＭＳ 明朝"/>
        </w:rPr>
        <w:t>の</w:t>
      </w:r>
      <w:r>
        <w:rPr>
          <w:rFonts w:ascii="ＭＳ 明朝" w:eastAsia="ＭＳ 明朝" w:hAnsi="ＭＳ 明朝" w:hint="eastAsia"/>
        </w:rPr>
        <w:t>移動</w:t>
      </w:r>
      <w:r w:rsidR="00E92EFF">
        <w:rPr>
          <w:rFonts w:ascii="ＭＳ 明朝" w:eastAsia="ＭＳ 明朝" w:hAnsi="ＭＳ 明朝" w:hint="eastAsia"/>
        </w:rPr>
        <w:t>を</w:t>
      </w:r>
      <w:r w:rsidR="00E92EFF">
        <w:rPr>
          <w:rFonts w:ascii="ＭＳ 明朝" w:eastAsia="ＭＳ 明朝" w:hAnsi="ＭＳ 明朝"/>
        </w:rPr>
        <w:t>２月末に</w:t>
      </w:r>
      <w:r w:rsidR="00CF066C">
        <w:rPr>
          <w:rFonts w:ascii="ＭＳ 明朝" w:eastAsia="ＭＳ 明朝" w:hAnsi="ＭＳ 明朝"/>
        </w:rPr>
        <w:t>実施した。</w:t>
      </w:r>
    </w:p>
    <w:p w14:paraId="47DC952D" w14:textId="18AEE7CE" w:rsidR="00C23E9D" w:rsidRDefault="00DD345B" w:rsidP="00C23E9D">
      <w:pPr>
        <w:rPr>
          <w:rFonts w:ascii="ＭＳ 明朝" w:eastAsia="ＭＳ 明朝" w:hAnsi="ＭＳ 明朝"/>
        </w:rPr>
      </w:pPr>
      <w:r>
        <w:rPr>
          <w:rFonts w:ascii="ＭＳ 明朝" w:eastAsia="ＭＳ 明朝" w:hAnsi="ＭＳ 明朝"/>
          <w:noProof/>
        </w:rPr>
        <mc:AlternateContent>
          <mc:Choice Requires="wps">
            <w:drawing>
              <wp:anchor distT="0" distB="0" distL="114300" distR="114300" simplePos="0" relativeHeight="251817984" behindDoc="0" locked="0" layoutInCell="1" allowOverlap="1" wp14:anchorId="08FF942B" wp14:editId="3BDBB8EA">
                <wp:simplePos x="0" y="0"/>
                <wp:positionH relativeFrom="column">
                  <wp:posOffset>3978645</wp:posOffset>
                </wp:positionH>
                <wp:positionV relativeFrom="paragraph">
                  <wp:posOffset>733463</wp:posOffset>
                </wp:positionV>
                <wp:extent cx="914400" cy="395605"/>
                <wp:effectExtent l="0" t="0" r="19050" b="213995"/>
                <wp:wrapNone/>
                <wp:docPr id="6" name="四角形吹き出し 6"/>
                <wp:cNvGraphicFramePr/>
                <a:graphic xmlns:a="http://schemas.openxmlformats.org/drawingml/2006/main">
                  <a:graphicData uri="http://schemas.microsoft.com/office/word/2010/wordprocessingShape">
                    <wps:wsp>
                      <wps:cNvSpPr/>
                      <wps:spPr>
                        <a:xfrm>
                          <a:off x="0" y="0"/>
                          <a:ext cx="914400" cy="395605"/>
                        </a:xfrm>
                        <a:prstGeom prst="wedgeRectCallout">
                          <a:avLst>
                            <a:gd name="adj1" fmla="val -12624"/>
                            <a:gd name="adj2" fmla="val 95274"/>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3ECBC02" w14:textId="03EF0F57" w:rsidR="00BB15D7" w:rsidRPr="0071767B" w:rsidRDefault="00BB15D7" w:rsidP="0071767B">
                            <w:pPr>
                              <w:spacing w:line="220" w:lineRule="exact"/>
                              <w:jc w:val="center"/>
                              <w:rPr>
                                <w:rFonts w:ascii="ＭＳ ゴシック" w:eastAsia="ＭＳ ゴシック" w:hAnsi="ＭＳ ゴシック"/>
                                <w:b/>
                                <w:color w:val="000000" w:themeColor="text1"/>
                                <w:sz w:val="18"/>
                                <w:szCs w:val="18"/>
                              </w:rPr>
                            </w:pPr>
                            <w:r w:rsidRPr="0071767B">
                              <w:rPr>
                                <w:rFonts w:ascii="ＭＳ ゴシック" w:eastAsia="ＭＳ ゴシック" w:hAnsi="ＭＳ ゴシック" w:hint="eastAsia"/>
                                <w:b/>
                                <w:color w:val="000000" w:themeColor="text1"/>
                                <w:sz w:val="18"/>
                                <w:szCs w:val="18"/>
                              </w:rPr>
                              <w:t>髙福ライナー</w:t>
                            </w:r>
                            <w:r>
                              <w:rPr>
                                <w:rFonts w:ascii="ＭＳ ゴシック" w:eastAsia="ＭＳ ゴシック" w:hAnsi="ＭＳ ゴシック" w:hint="eastAsia"/>
                                <w:b/>
                                <w:color w:val="000000" w:themeColor="text1"/>
                                <w:sz w:val="18"/>
                                <w:szCs w:val="18"/>
                              </w:rPr>
                              <w:t>の切符販売機</w:t>
                            </w: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FF942B"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6" o:spid="_x0000_s1055" type="#_x0000_t61" style="position:absolute;left:0;text-align:left;margin-left:313.3pt;margin-top:57.75pt;width:1in;height:31.1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" adj="8073,31379" fillcolor="yellow" strokecolor="#1f3763 [1604]" strokeweight="1pt">
                <v:textbox inset="2mm,1mm,2mm,1mm">
                  <w:txbxContent>
                    <w:p w14:paraId="13ECBC02" w14:textId="03EF0F57" w:rsidR="00BB15D7" w:rsidRPr="0071767B" w:rsidRDefault="00BB15D7" w:rsidP="0071767B">
                      <w:pPr>
                        <w:spacing w:line="220" w:lineRule="exact"/>
                        <w:jc w:val="center"/>
                        <w:rPr>
                          <w:rFonts w:ascii="ＭＳ ゴシック" w:eastAsia="ＭＳ ゴシック" w:hAnsi="ＭＳ ゴシック"/>
                          <w:b/>
                          <w:color w:val="000000" w:themeColor="text1"/>
                          <w:sz w:val="18"/>
                          <w:szCs w:val="18"/>
                        </w:rPr>
                      </w:pPr>
                      <w:r w:rsidRPr="0071767B">
                        <w:rPr>
                          <w:rFonts w:ascii="ＭＳ ゴシック" w:eastAsia="ＭＳ ゴシック" w:hAnsi="ＭＳ ゴシック" w:hint="eastAsia"/>
                          <w:b/>
                          <w:color w:val="000000" w:themeColor="text1"/>
                          <w:sz w:val="18"/>
                          <w:szCs w:val="18"/>
                        </w:rPr>
                        <w:t>髙福ライナー</w:t>
                      </w:r>
                      <w:r>
                        <w:rPr>
                          <w:rFonts w:ascii="ＭＳ ゴシック" w:eastAsia="ＭＳ ゴシック" w:hAnsi="ＭＳ ゴシック" w:hint="eastAsia"/>
                          <w:b/>
                          <w:color w:val="000000" w:themeColor="text1"/>
                          <w:sz w:val="18"/>
                          <w:szCs w:val="18"/>
                        </w:rPr>
                        <w:t>の切符販売機</w:t>
                      </w:r>
                    </w:p>
                  </w:txbxContent>
                </v:textbox>
              </v:shape>
            </w:pict>
          </mc:Fallback>
        </mc:AlternateContent>
      </w:r>
      <w:r w:rsidR="00C23E9D" w:rsidRPr="003E0466">
        <w:rPr>
          <w:rFonts w:ascii="ＭＳ 明朝" w:eastAsia="ＭＳ 明朝" w:hAnsi="ＭＳ 明朝"/>
          <w:noProof/>
        </w:rPr>
        <w:drawing>
          <wp:inline distT="0" distB="0" distL="0" distR="0" wp14:anchorId="1BC2A0D0" wp14:editId="755AF1A4">
            <wp:extent cx="5392226" cy="6205124"/>
            <wp:effectExtent l="0" t="0" r="0" b="5715"/>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92226" cy="6205124"/>
                    </a:xfrm>
                    <a:prstGeom prst="rect">
                      <a:avLst/>
                    </a:prstGeom>
                    <a:noFill/>
                    <a:ln>
                      <a:noFill/>
                    </a:ln>
                  </pic:spPr>
                </pic:pic>
              </a:graphicData>
            </a:graphic>
          </wp:inline>
        </w:drawing>
      </w:r>
    </w:p>
    <w:p w14:paraId="559B4D58" w14:textId="43B86996" w:rsidR="00EF10AC" w:rsidRDefault="00EF10AC" w:rsidP="00CE400C">
      <w:pPr>
        <w:jc w:val="center"/>
        <w:rPr>
          <w:rFonts w:ascii="ＭＳ 明朝" w:eastAsia="ＭＳ 明朝" w:hAnsi="ＭＳ 明朝"/>
        </w:rPr>
      </w:pPr>
      <w:r>
        <w:rPr>
          <w:rFonts w:ascii="ＭＳ ゴシック" w:eastAsia="ＭＳ ゴシック" w:hAnsi="ＭＳ ゴシック" w:hint="eastAsia"/>
        </w:rPr>
        <w:t xml:space="preserve">図6-2　</w:t>
      </w:r>
      <w:r w:rsidRPr="00CA698C">
        <w:rPr>
          <w:rFonts w:ascii="ＭＳ ゴシック" w:eastAsia="ＭＳ ゴシック" w:hAnsi="ＭＳ ゴシック"/>
        </w:rPr>
        <w:t>髙福</w:t>
      </w:r>
      <w:r w:rsidRPr="00CA698C">
        <w:rPr>
          <w:rFonts w:ascii="ＭＳ ゴシック" w:eastAsia="ＭＳ ゴシック" w:hAnsi="ＭＳ ゴシック" w:hint="eastAsia"/>
        </w:rPr>
        <w:t>ライナー券売機（</w:t>
      </w:r>
      <w:r>
        <w:rPr>
          <w:rFonts w:ascii="ＭＳ ゴシック" w:eastAsia="ＭＳ ゴシック" w:hAnsi="ＭＳ ゴシック"/>
        </w:rPr>
        <w:t>移動前</w:t>
      </w:r>
      <w:r w:rsidRPr="00CA698C">
        <w:rPr>
          <w:rFonts w:ascii="ＭＳ ゴシック" w:eastAsia="ＭＳ ゴシック" w:hAnsi="ＭＳ ゴシック" w:hint="eastAsia"/>
        </w:rPr>
        <w:t>）</w:t>
      </w:r>
    </w:p>
    <w:p w14:paraId="59F1361E" w14:textId="0C54682A" w:rsidR="00CF066C" w:rsidRDefault="002619AB" w:rsidP="00CE400C">
      <w:pPr>
        <w:pStyle w:val="aff8"/>
        <w:spacing w:beforeLines="20" w:before="94" w:afterLines="0" w:after="0"/>
        <w:jc w:val="both"/>
      </w:pPr>
      <w:r w:rsidRPr="00E92EFF">
        <w:rPr>
          <w:rFonts w:ascii="ＭＳ 明朝" w:eastAsia="ＭＳ 明朝" w:hAnsi="ＭＳ 明朝"/>
          <w:noProof/>
        </w:rPr>
        <w:lastRenderedPageBreak/>
        <w:drawing>
          <wp:inline distT="0" distB="0" distL="0" distR="0" wp14:anchorId="78639E72" wp14:editId="5EBCDD5A">
            <wp:extent cx="5391150" cy="4042410"/>
            <wp:effectExtent l="0" t="0" r="0" b="0"/>
            <wp:docPr id="60" name="図 60" descr="X:\■企画観光\【公共交通】公共交通確保維持活性化\R3直轄調査\検討委員会\第2回\teams投影用\券売機移動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企画観光\【公共交通】公共交通確保維持活性化\R3直轄調査\検討委員会\第2回\teams投影用\券売機移動後(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91150" cy="4042410"/>
                    </a:xfrm>
                    <a:prstGeom prst="rect">
                      <a:avLst/>
                    </a:prstGeom>
                    <a:noFill/>
                    <a:ln>
                      <a:noFill/>
                    </a:ln>
                  </pic:spPr>
                </pic:pic>
              </a:graphicData>
            </a:graphic>
          </wp:inline>
        </w:drawing>
      </w:r>
    </w:p>
    <w:p w14:paraId="31DD4D8E" w14:textId="1D2CBDE5" w:rsidR="00C23E9D" w:rsidRPr="00CA698C" w:rsidRDefault="00C23E9D" w:rsidP="00C23E9D">
      <w:pPr>
        <w:pStyle w:val="aff8"/>
        <w:spacing w:beforeLines="20" w:before="94" w:afterLines="0" w:after="0"/>
        <w:rPr>
          <w:rFonts w:ascii="ＭＳ ゴシック" w:eastAsia="ＭＳ ゴシック" w:hAnsi="ＭＳ ゴシック"/>
          <w:sz w:val="21"/>
          <w:szCs w:val="21"/>
        </w:rPr>
      </w:pPr>
      <w:r w:rsidRPr="00CA698C">
        <w:rPr>
          <w:rFonts w:ascii="ＭＳ ゴシック" w:eastAsia="ＭＳ ゴシック" w:hAnsi="ＭＳ ゴシック" w:hint="eastAsia"/>
          <w:sz w:val="21"/>
          <w:szCs w:val="21"/>
        </w:rPr>
        <w:t>図</w:t>
      </w:r>
      <w:r>
        <w:rPr>
          <w:rFonts w:ascii="ＭＳ ゴシック" w:eastAsia="ＭＳ ゴシック" w:hAnsi="ＭＳ ゴシック" w:hint="eastAsia"/>
          <w:sz w:val="21"/>
          <w:szCs w:val="21"/>
        </w:rPr>
        <w:t>6-3</w:t>
      </w:r>
      <w:r w:rsidR="00854289">
        <w:rPr>
          <w:rFonts w:ascii="ＭＳ ゴシック" w:eastAsia="ＭＳ ゴシック" w:hAnsi="ＭＳ ゴシック"/>
          <w:sz w:val="21"/>
          <w:szCs w:val="21"/>
        </w:rPr>
        <w:t xml:space="preserve">　</w:t>
      </w:r>
      <w:r w:rsidRPr="00CA698C">
        <w:rPr>
          <w:rFonts w:ascii="ＭＳ ゴシック" w:eastAsia="ＭＳ ゴシック" w:hAnsi="ＭＳ ゴシック"/>
          <w:sz w:val="21"/>
          <w:szCs w:val="21"/>
        </w:rPr>
        <w:t>髙福</w:t>
      </w:r>
      <w:r w:rsidRPr="00CA698C">
        <w:rPr>
          <w:rFonts w:ascii="ＭＳ ゴシック" w:eastAsia="ＭＳ ゴシック" w:hAnsi="ＭＳ ゴシック" w:hint="eastAsia"/>
          <w:sz w:val="21"/>
          <w:szCs w:val="21"/>
        </w:rPr>
        <w:t>ライナー券売機（</w:t>
      </w:r>
      <w:r w:rsidR="00CF066C">
        <w:rPr>
          <w:rFonts w:ascii="ＭＳ ゴシック" w:eastAsia="ＭＳ ゴシック" w:hAnsi="ＭＳ ゴシック"/>
          <w:sz w:val="21"/>
          <w:szCs w:val="21"/>
        </w:rPr>
        <w:t>移動後</w:t>
      </w:r>
      <w:r w:rsidRPr="00CA698C">
        <w:rPr>
          <w:rFonts w:ascii="ＭＳ ゴシック" w:eastAsia="ＭＳ ゴシック" w:hAnsi="ＭＳ ゴシック" w:hint="eastAsia"/>
          <w:sz w:val="21"/>
          <w:szCs w:val="21"/>
        </w:rPr>
        <w:t>）</w:t>
      </w:r>
    </w:p>
    <w:p w14:paraId="11F50B38" w14:textId="6854B226" w:rsidR="00C23E9D" w:rsidRPr="003E0466" w:rsidRDefault="00C23E9D" w:rsidP="00C23E9D">
      <w:pPr>
        <w:rPr>
          <w:rFonts w:ascii="ＭＳ 明朝" w:eastAsia="ＭＳ 明朝" w:hAnsi="ＭＳ 明朝"/>
        </w:rPr>
      </w:pPr>
    </w:p>
    <w:p w14:paraId="00BC1387" w14:textId="23EB9B67" w:rsidR="00C23E9D" w:rsidRPr="003E0466" w:rsidRDefault="00C23E9D" w:rsidP="00C23E9D">
      <w:pPr>
        <w:widowControl/>
        <w:jc w:val="left"/>
        <w:rPr>
          <w:rFonts w:ascii="ＭＳ 明朝" w:eastAsia="ＭＳ 明朝" w:hAnsi="ＭＳ 明朝"/>
        </w:rPr>
      </w:pPr>
      <w:r w:rsidRPr="003E0466">
        <w:rPr>
          <w:rFonts w:ascii="ＭＳ 明朝" w:eastAsia="ＭＳ 明朝" w:hAnsi="ＭＳ 明朝"/>
        </w:rPr>
        <w:br w:type="page"/>
      </w:r>
    </w:p>
    <w:p w14:paraId="52C1491A" w14:textId="77777777" w:rsidR="005A0A14" w:rsidRPr="003E0466" w:rsidRDefault="005A0A14" w:rsidP="005A0A14">
      <w:pPr>
        <w:pStyle w:val="4"/>
        <w:spacing w:before="94" w:after="47"/>
        <w:ind w:left="638" w:hanging="428"/>
        <w:rPr>
          <w:rFonts w:ascii="ＭＳ ゴシック" w:eastAsia="ＭＳ ゴシック" w:hAnsi="ＭＳ ゴシック"/>
        </w:rPr>
      </w:pPr>
      <w:r w:rsidRPr="0078559B">
        <w:rPr>
          <w:rFonts w:ascii="ＭＳ ゴシック" w:eastAsia="ＭＳ ゴシック" w:hAnsi="ＭＳ ゴシック" w:hint="eastAsia"/>
        </w:rPr>
        <w:lastRenderedPageBreak/>
        <w:t>【対策案２】時刻表の改善</w:t>
      </w:r>
      <w:r w:rsidRPr="003E0466">
        <w:rPr>
          <w:rFonts w:ascii="ＭＳ ゴシック" w:eastAsia="ＭＳ ゴシック" w:hAnsi="ＭＳ ゴシック" w:hint="eastAsia"/>
        </w:rPr>
        <w:t xml:space="preserve"> </w:t>
      </w:r>
      <w:r w:rsidRPr="00F350FE">
        <w:rPr>
          <w:rFonts w:ascii="ＭＳ ゴシック" w:eastAsia="ＭＳ ゴシック" w:hAnsi="ＭＳ ゴシック" w:hint="eastAsia"/>
        </w:rPr>
        <w:t>⇒</w:t>
      </w:r>
      <w:r w:rsidRPr="0078559B">
        <w:rPr>
          <w:rFonts w:ascii="ＭＳ ゴシック" w:eastAsia="ＭＳ ゴシック" w:hAnsi="ＭＳ ゴシック" w:hint="eastAsia"/>
        </w:rPr>
        <w:t>高速いえしまと髙福ライナー</w:t>
      </w:r>
      <w:r>
        <w:rPr>
          <w:rFonts w:ascii="ＭＳ ゴシック" w:eastAsia="ＭＳ ゴシック" w:hAnsi="ＭＳ ゴシック" w:hint="eastAsia"/>
        </w:rPr>
        <w:t>の</w:t>
      </w:r>
      <w:r w:rsidRPr="0078559B">
        <w:rPr>
          <w:rFonts w:ascii="ＭＳ ゴシック" w:eastAsia="ＭＳ ゴシック" w:hAnsi="ＭＳ ゴシック" w:hint="eastAsia"/>
        </w:rPr>
        <w:t>時刻表</w:t>
      </w:r>
      <w:r>
        <w:rPr>
          <w:rFonts w:ascii="ＭＳ ゴシック" w:eastAsia="ＭＳ ゴシック" w:hAnsi="ＭＳ ゴシック" w:hint="eastAsia"/>
        </w:rPr>
        <w:t>の一本化</w:t>
      </w:r>
    </w:p>
    <w:p w14:paraId="5C1E5691" w14:textId="77777777" w:rsidR="005A0A14" w:rsidRDefault="005A0A14" w:rsidP="005A0A14">
      <w:pPr>
        <w:ind w:leftChars="300" w:left="850" w:hangingChars="105" w:hanging="220"/>
        <w:rPr>
          <w:rFonts w:ascii="ＭＳ 明朝" w:eastAsia="ＭＳ 明朝" w:hAnsi="ＭＳ 明朝"/>
        </w:rPr>
      </w:pPr>
      <w:r>
        <w:rPr>
          <w:rFonts w:ascii="ＭＳ 明朝" w:eastAsia="ＭＳ 明朝" w:hAnsi="ＭＳ 明朝" w:hint="eastAsia"/>
        </w:rPr>
        <w:t>・時刻表が掲示された</w:t>
      </w:r>
      <w:r w:rsidRPr="005A1153">
        <w:rPr>
          <w:rFonts w:ascii="ＭＳ 明朝" w:eastAsia="ＭＳ 明朝" w:hAnsi="ＭＳ 明朝" w:hint="eastAsia"/>
        </w:rPr>
        <w:t>パネル自体は兵庫県（姫路港管理事務所）</w:t>
      </w:r>
      <w:r>
        <w:rPr>
          <w:rFonts w:ascii="ＭＳ 明朝" w:eastAsia="ＭＳ 明朝" w:hAnsi="ＭＳ 明朝" w:hint="eastAsia"/>
        </w:rPr>
        <w:t>が</w:t>
      </w:r>
      <w:r w:rsidRPr="005A1153">
        <w:rPr>
          <w:rFonts w:ascii="ＭＳ 明朝" w:eastAsia="ＭＳ 明朝" w:hAnsi="ＭＳ 明朝" w:hint="eastAsia"/>
        </w:rPr>
        <w:t>設置したが、事業者間の調整が出来れば、</w:t>
      </w:r>
      <w:r>
        <w:rPr>
          <w:rFonts w:ascii="ＭＳ 明朝" w:eastAsia="ＭＳ 明朝" w:hAnsi="ＭＳ 明朝" w:hint="eastAsia"/>
        </w:rPr>
        <w:t>時刻表の改善は</w:t>
      </w:r>
      <w:r w:rsidRPr="005A1153">
        <w:rPr>
          <w:rFonts w:ascii="ＭＳ 明朝" w:eastAsia="ＭＳ 明朝" w:hAnsi="ＭＳ 明朝" w:hint="eastAsia"/>
        </w:rPr>
        <w:t>実現</w:t>
      </w:r>
      <w:r>
        <w:rPr>
          <w:rFonts w:ascii="ＭＳ 明朝" w:eastAsia="ＭＳ 明朝" w:hAnsi="ＭＳ 明朝" w:hint="eastAsia"/>
        </w:rPr>
        <w:t>できることが分かった</w:t>
      </w:r>
      <w:r w:rsidRPr="005A1153">
        <w:rPr>
          <w:rFonts w:ascii="ＭＳ 明朝" w:eastAsia="ＭＳ 明朝" w:hAnsi="ＭＳ 明朝" w:hint="eastAsia"/>
        </w:rPr>
        <w:t>。</w:t>
      </w:r>
    </w:p>
    <w:p w14:paraId="12EBD6A4" w14:textId="014CE481" w:rsidR="005A0A14" w:rsidRDefault="005A0A14" w:rsidP="005A0A14">
      <w:pPr>
        <w:ind w:leftChars="300" w:left="850" w:hangingChars="105" w:hanging="220"/>
        <w:rPr>
          <w:rFonts w:ascii="ＭＳ 明朝" w:eastAsia="ＭＳ 明朝" w:hAnsi="ＭＳ 明朝"/>
        </w:rPr>
      </w:pPr>
      <w:r w:rsidRPr="00002989">
        <w:rPr>
          <w:rFonts w:ascii="ＭＳ 明朝" w:eastAsia="ＭＳ 明朝" w:hAnsi="ＭＳ 明朝" w:hint="eastAsia"/>
        </w:rPr>
        <w:t>・高速いえしまと</w:t>
      </w:r>
      <w:r w:rsidR="005025CB" w:rsidRPr="005025CB">
        <w:rPr>
          <w:rFonts w:ascii="ＭＳ 明朝" w:eastAsia="ＭＳ 明朝" w:hAnsi="ＭＳ 明朝" w:hint="eastAsia"/>
        </w:rPr>
        <w:t>髙</w:t>
      </w:r>
      <w:r w:rsidRPr="00002989">
        <w:rPr>
          <w:rFonts w:ascii="ＭＳ 明朝" w:eastAsia="ＭＳ 明朝" w:hAnsi="ＭＳ 明朝" w:hint="eastAsia"/>
        </w:rPr>
        <w:t>福ライナーの時刻表を一本化した場合の時刻表案を</w:t>
      </w:r>
      <w:r>
        <w:rPr>
          <w:rFonts w:ascii="ＭＳ 明朝" w:eastAsia="ＭＳ 明朝" w:hAnsi="ＭＳ 明朝" w:hint="eastAsia"/>
        </w:rPr>
        <w:t>具体的に提案</w:t>
      </w:r>
      <w:r w:rsidRPr="00002989">
        <w:rPr>
          <w:rFonts w:ascii="ＭＳ 明朝" w:eastAsia="ＭＳ 明朝" w:hAnsi="ＭＳ 明朝" w:hint="eastAsia"/>
        </w:rPr>
        <w:t>し</w:t>
      </w:r>
      <w:r>
        <w:rPr>
          <w:rFonts w:ascii="ＭＳ 明朝" w:eastAsia="ＭＳ 明朝" w:hAnsi="ＭＳ 明朝" w:hint="eastAsia"/>
        </w:rPr>
        <w:t>、関係者との意見交換を行っ</w:t>
      </w:r>
      <w:r w:rsidRPr="00002989">
        <w:rPr>
          <w:rFonts w:ascii="ＭＳ 明朝" w:eastAsia="ＭＳ 明朝" w:hAnsi="ＭＳ 明朝" w:hint="eastAsia"/>
        </w:rPr>
        <w:t>た。</w:t>
      </w:r>
      <w:r>
        <w:rPr>
          <w:rFonts w:ascii="ＭＳ 明朝" w:eastAsia="ＭＳ 明朝" w:hAnsi="ＭＳ 明朝" w:hint="eastAsia"/>
        </w:rPr>
        <w:t>現在、実現に向けて調整中である。</w:t>
      </w:r>
    </w:p>
    <w:p w14:paraId="01930311" w14:textId="77777777" w:rsidR="005A0A14" w:rsidRDefault="005A0A14" w:rsidP="005A0A14">
      <w:pPr>
        <w:ind w:leftChars="300" w:left="850" w:hangingChars="105" w:hanging="220"/>
        <w:rPr>
          <w:rFonts w:ascii="ＭＳ 明朝" w:eastAsia="ＭＳ 明朝" w:hAnsi="ＭＳ 明朝"/>
        </w:rPr>
      </w:pPr>
    </w:p>
    <w:p w14:paraId="61A6003E" w14:textId="555FE895" w:rsidR="00C23E9D" w:rsidRPr="003E0466" w:rsidRDefault="00C23E9D" w:rsidP="00C23E9D">
      <w:pPr>
        <w:jc w:val="center"/>
        <w:rPr>
          <w:rFonts w:ascii="ＭＳ 明朝" w:eastAsia="ＭＳ 明朝" w:hAnsi="ＭＳ 明朝"/>
        </w:rPr>
      </w:pPr>
      <w:r w:rsidRPr="003E0466">
        <w:rPr>
          <w:rFonts w:ascii="ＭＳ 明朝" w:eastAsia="ＭＳ 明朝" w:hAnsi="ＭＳ 明朝"/>
          <w:noProof/>
        </w:rPr>
        <w:drawing>
          <wp:inline distT="0" distB="0" distL="0" distR="0" wp14:anchorId="036217DA" wp14:editId="514D3F04">
            <wp:extent cx="5686425" cy="2952750"/>
            <wp:effectExtent l="0" t="0" r="9525" b="0"/>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86425" cy="2952750"/>
                    </a:xfrm>
                    <a:prstGeom prst="rect">
                      <a:avLst/>
                    </a:prstGeom>
                    <a:noFill/>
                    <a:ln>
                      <a:noFill/>
                    </a:ln>
                  </pic:spPr>
                </pic:pic>
              </a:graphicData>
            </a:graphic>
          </wp:inline>
        </w:drawing>
      </w:r>
    </w:p>
    <w:p w14:paraId="38643632" w14:textId="5B76ABE0" w:rsidR="00C23E9D" w:rsidRPr="00CA698C" w:rsidRDefault="00C23E9D" w:rsidP="00C23E9D">
      <w:pPr>
        <w:pStyle w:val="aff8"/>
        <w:spacing w:beforeLines="20" w:before="94" w:afterLines="0" w:after="0"/>
        <w:rPr>
          <w:rFonts w:ascii="ＭＳ ゴシック" w:eastAsia="ＭＳ ゴシック" w:hAnsi="ＭＳ ゴシック"/>
          <w:sz w:val="21"/>
          <w:szCs w:val="21"/>
          <w:lang w:eastAsia="zh-TW"/>
        </w:rPr>
      </w:pPr>
      <w:r w:rsidRPr="00CA698C">
        <w:rPr>
          <w:rFonts w:ascii="ＭＳ ゴシック" w:eastAsia="ＭＳ ゴシック" w:hAnsi="ＭＳ ゴシック" w:hint="eastAsia"/>
          <w:sz w:val="21"/>
          <w:szCs w:val="21"/>
          <w:lang w:eastAsia="zh-TW"/>
        </w:rPr>
        <w:t>図</w:t>
      </w:r>
      <w:r>
        <w:rPr>
          <w:rFonts w:ascii="ＭＳ ゴシック" w:eastAsia="ＭＳ ゴシック" w:hAnsi="ＭＳ ゴシック" w:hint="eastAsia"/>
          <w:sz w:val="21"/>
          <w:szCs w:val="21"/>
          <w:lang w:eastAsia="zh-TW"/>
        </w:rPr>
        <w:t>6-4</w:t>
      </w:r>
      <w:r w:rsidR="00854289">
        <w:rPr>
          <w:rFonts w:ascii="ＭＳ ゴシック" w:eastAsia="ＭＳ ゴシック" w:hAnsi="ＭＳ ゴシック"/>
          <w:sz w:val="21"/>
          <w:szCs w:val="21"/>
          <w:lang w:eastAsia="zh-TW"/>
        </w:rPr>
        <w:t xml:space="preserve">　</w:t>
      </w:r>
      <w:r w:rsidRPr="00CA698C">
        <w:rPr>
          <w:rFonts w:ascii="ＭＳ ゴシック" w:eastAsia="ＭＳ ゴシック" w:hAnsi="ＭＳ ゴシック" w:hint="eastAsia"/>
          <w:sz w:val="21"/>
          <w:szCs w:val="21"/>
          <w:lang w:eastAsia="zh-TW"/>
        </w:rPr>
        <w:t>姫路港時刻表（現状）</w:t>
      </w:r>
    </w:p>
    <w:p w14:paraId="777FF6AD" w14:textId="04343DA9" w:rsidR="00C23E9D" w:rsidRPr="003E0466" w:rsidRDefault="00C23E9D" w:rsidP="00C23E9D">
      <w:pPr>
        <w:rPr>
          <w:rFonts w:ascii="ＭＳ 明朝" w:eastAsia="ＭＳ 明朝" w:hAnsi="ＭＳ 明朝"/>
          <w:lang w:eastAsia="zh-TW"/>
        </w:rPr>
      </w:pPr>
      <w:r w:rsidRPr="003E0466">
        <w:rPr>
          <w:rFonts w:ascii="ＭＳ 明朝" w:eastAsia="ＭＳ 明朝" w:hAnsi="ＭＳ 明朝"/>
          <w:noProof/>
        </w:rPr>
        <mc:AlternateContent>
          <mc:Choice Requires="wps">
            <w:drawing>
              <wp:anchor distT="0" distB="0" distL="114300" distR="114300" simplePos="0" relativeHeight="251703296" behindDoc="0" locked="0" layoutInCell="1" allowOverlap="1" wp14:anchorId="70AF0302" wp14:editId="1B776A86">
                <wp:simplePos x="0" y="0"/>
                <wp:positionH relativeFrom="column">
                  <wp:posOffset>2455020</wp:posOffset>
                </wp:positionH>
                <wp:positionV relativeFrom="paragraph">
                  <wp:posOffset>200273</wp:posOffset>
                </wp:positionV>
                <wp:extent cx="866693" cy="302150"/>
                <wp:effectExtent l="0" t="0" r="0" b="3175"/>
                <wp:wrapNone/>
                <wp:docPr id="151" name="矢印: 下 151"/>
                <wp:cNvGraphicFramePr/>
                <a:graphic xmlns:a="http://schemas.openxmlformats.org/drawingml/2006/main">
                  <a:graphicData uri="http://schemas.microsoft.com/office/word/2010/wordprocessingShape">
                    <wps:wsp>
                      <wps:cNvSpPr/>
                      <wps:spPr>
                        <a:xfrm>
                          <a:off x="0" y="0"/>
                          <a:ext cx="866693" cy="302150"/>
                        </a:xfrm>
                        <a:prstGeom prst="downArrow">
                          <a:avLst/>
                        </a:prstGeom>
                        <a:solidFill>
                          <a:srgbClr val="C5E9F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1A64C6C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151" o:spid="_x0000_s1026" type="#_x0000_t67" style="position:absolute;left:0;text-align:left;margin-left:193.3pt;margin-top:15.75pt;width:68.25pt;height:23.8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" adj="10800" fillcolor="#c5e9f3" stroked="f" strokeweight="1pt"/>
            </w:pict>
          </mc:Fallback>
        </mc:AlternateContent>
      </w:r>
    </w:p>
    <w:p w14:paraId="122429C1" w14:textId="0042A5B5" w:rsidR="00C23E9D" w:rsidRPr="003E0466" w:rsidRDefault="00C23E9D" w:rsidP="00C23E9D">
      <w:pPr>
        <w:rPr>
          <w:rFonts w:ascii="ＭＳ 明朝" w:eastAsia="ＭＳ 明朝" w:hAnsi="ＭＳ 明朝"/>
          <w:lang w:eastAsia="zh-TW"/>
        </w:rPr>
      </w:pPr>
    </w:p>
    <w:p w14:paraId="10628352" w14:textId="72AC8AD0" w:rsidR="00C23E9D" w:rsidRPr="003E0466" w:rsidRDefault="00984EB0" w:rsidP="00C23E9D">
      <w:pPr>
        <w:jc w:val="center"/>
        <w:rPr>
          <w:rFonts w:ascii="ＭＳ 明朝" w:eastAsia="ＭＳ 明朝" w:hAnsi="ＭＳ 明朝"/>
        </w:rPr>
      </w:pPr>
      <w:r>
        <w:rPr>
          <w:rFonts w:ascii="ＭＳ 明朝" w:eastAsia="ＭＳ 明朝" w:hAnsi="ＭＳ 明朝"/>
          <w:noProof/>
        </w:rPr>
        <mc:AlternateContent>
          <mc:Choice Requires="wpg">
            <w:drawing>
              <wp:inline distT="0" distB="0" distL="0" distR="0" wp14:anchorId="62E05D2F" wp14:editId="5A0FA09C">
                <wp:extent cx="5686425" cy="2952750"/>
                <wp:effectExtent l="0" t="0" r="9525" b="0"/>
                <wp:docPr id="202" name="グループ化 202"/>
                <wp:cNvGraphicFramePr/>
                <a:graphic xmlns:a="http://schemas.openxmlformats.org/drawingml/2006/main">
                  <a:graphicData uri="http://schemas.microsoft.com/office/word/2010/wordprocessingGroup">
                    <wpg:wgp>
                      <wpg:cNvGrpSpPr/>
                      <wpg:grpSpPr>
                        <a:xfrm>
                          <a:off x="0" y="0"/>
                          <a:ext cx="5686425" cy="2952750"/>
                          <a:chOff x="0" y="0"/>
                          <a:chExt cx="5686425" cy="2952750"/>
                        </a:xfrm>
                      </wpg:grpSpPr>
                      <pic:pic xmlns:pic="http://schemas.openxmlformats.org/drawingml/2006/picture">
                        <pic:nvPicPr>
                          <pic:cNvPr id="58" name="図 58"/>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86425" cy="2952750"/>
                          </a:xfrm>
                          <a:prstGeom prst="rect">
                            <a:avLst/>
                          </a:prstGeom>
                          <a:noFill/>
                          <a:ln>
                            <a:noFill/>
                          </a:ln>
                        </pic:spPr>
                      </pic:pic>
                      <pic:pic xmlns:pic="http://schemas.openxmlformats.org/drawingml/2006/picture">
                        <pic:nvPicPr>
                          <pic:cNvPr id="201" name="図 201"/>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200025" y="457200"/>
                            <a:ext cx="1823720" cy="2352675"/>
                          </a:xfrm>
                          <a:prstGeom prst="rect">
                            <a:avLst/>
                          </a:prstGeom>
                          <a:noFill/>
                          <a:ln>
                            <a:noFill/>
                          </a:ln>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79E0F3E3" id="グループ化 202" o:spid="_x0000_s1026" style="width:447.75pt;height:232.5pt;mso-position-horizontal-relative:char;mso-position-vertical-relative:line" coordsize="56864,29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">
                <v:shape id="図 58" o:spid="_x0000_s1027" type="#_x0000_t75" style="position:absolute;width:56864;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">
                  <v:imagedata r:id="rId111" o:title=""/>
                </v:shape>
                <v:shape id="図 201" o:spid="_x0000_s1028" type="#_x0000_t75" style="position:absolute;left:2000;top:4572;width:18237;height:2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">
                  <v:imagedata r:id="rId112" o:title=""/>
                </v:shape>
                <w10:anchorlock/>
              </v:group>
            </w:pict>
          </mc:Fallback>
        </mc:AlternateContent>
      </w:r>
    </w:p>
    <w:p w14:paraId="2E549FBB" w14:textId="6056309E" w:rsidR="00C23E9D" w:rsidRPr="00CA698C" w:rsidRDefault="00C23E9D" w:rsidP="00C23E9D">
      <w:pPr>
        <w:pStyle w:val="aff8"/>
        <w:spacing w:beforeLines="20" w:before="94" w:afterLines="0" w:after="0"/>
        <w:rPr>
          <w:rFonts w:ascii="ＭＳ ゴシック" w:eastAsia="ＭＳ ゴシック" w:hAnsi="ＭＳ ゴシック"/>
          <w:sz w:val="21"/>
          <w:szCs w:val="21"/>
          <w:lang w:eastAsia="zh-TW"/>
        </w:rPr>
      </w:pPr>
      <w:r w:rsidRPr="00CA698C">
        <w:rPr>
          <w:rFonts w:ascii="ＭＳ ゴシック" w:eastAsia="ＭＳ ゴシック" w:hAnsi="ＭＳ ゴシック" w:hint="eastAsia"/>
          <w:sz w:val="21"/>
          <w:szCs w:val="21"/>
          <w:lang w:eastAsia="zh-TW"/>
        </w:rPr>
        <w:t>図</w:t>
      </w:r>
      <w:r>
        <w:rPr>
          <w:rFonts w:ascii="ＭＳ ゴシック" w:eastAsia="ＭＳ ゴシック" w:hAnsi="ＭＳ ゴシック" w:hint="eastAsia"/>
          <w:sz w:val="21"/>
          <w:szCs w:val="21"/>
          <w:lang w:eastAsia="zh-TW"/>
        </w:rPr>
        <w:t>6-5</w:t>
      </w:r>
      <w:r w:rsidR="00854289">
        <w:rPr>
          <w:rFonts w:ascii="ＭＳ ゴシック" w:eastAsia="ＭＳ ゴシック" w:hAnsi="ＭＳ ゴシック"/>
          <w:sz w:val="21"/>
          <w:szCs w:val="21"/>
          <w:lang w:eastAsia="zh-TW"/>
        </w:rPr>
        <w:t xml:space="preserve">　</w:t>
      </w:r>
      <w:r w:rsidRPr="00CA698C">
        <w:rPr>
          <w:rFonts w:ascii="ＭＳ ゴシック" w:eastAsia="ＭＳ ゴシック" w:hAnsi="ＭＳ ゴシック" w:hint="eastAsia"/>
          <w:sz w:val="21"/>
          <w:szCs w:val="21"/>
          <w:lang w:eastAsia="zh-TW"/>
        </w:rPr>
        <w:t>姫路港時刻表（改善案）</w:t>
      </w:r>
    </w:p>
    <w:p w14:paraId="0284738A" w14:textId="06ED1EA9" w:rsidR="00984EB0" w:rsidRDefault="00984EB0">
      <w:pPr>
        <w:widowControl/>
        <w:jc w:val="left"/>
        <w:rPr>
          <w:rFonts w:ascii="ＭＳ 明朝" w:eastAsia="ＭＳ 明朝" w:hAnsi="ＭＳ 明朝"/>
          <w:lang w:eastAsia="zh-TW"/>
        </w:rPr>
      </w:pPr>
      <w:r>
        <w:rPr>
          <w:rFonts w:ascii="ＭＳ 明朝" w:eastAsia="ＭＳ 明朝" w:hAnsi="ＭＳ 明朝"/>
          <w:lang w:eastAsia="zh-TW"/>
        </w:rPr>
        <w:br w:type="page"/>
      </w:r>
    </w:p>
    <w:p w14:paraId="51BDDCE9" w14:textId="075CB55F" w:rsidR="00C23E9D" w:rsidRDefault="00C23E9D" w:rsidP="00C23E9D">
      <w:pPr>
        <w:rPr>
          <w:rFonts w:ascii="ＭＳ 明朝" w:eastAsia="PMingLiU" w:hAnsi="ＭＳ 明朝"/>
          <w:lang w:eastAsia="zh-TW"/>
        </w:rPr>
      </w:pPr>
    </w:p>
    <w:p w14:paraId="0AA6B9C2" w14:textId="47869082" w:rsidR="00984EB0" w:rsidRDefault="00984EB0" w:rsidP="00C23E9D">
      <w:pPr>
        <w:rPr>
          <w:rFonts w:ascii="ＭＳ 明朝" w:eastAsia="PMingLiU" w:hAnsi="ＭＳ 明朝"/>
          <w:lang w:eastAsia="zh-TW"/>
        </w:rPr>
      </w:pPr>
      <w:r>
        <w:rPr>
          <w:rFonts w:ascii="ＭＳ 明朝" w:eastAsia="PMingLiU" w:hAnsi="ＭＳ 明朝" w:hint="eastAsia"/>
          <w:noProof/>
        </w:rPr>
        <w:drawing>
          <wp:inline distT="0" distB="0" distL="0" distR="0" wp14:anchorId="64A67A67" wp14:editId="6788CDFE">
            <wp:extent cx="5753100" cy="7419975"/>
            <wp:effectExtent l="19050" t="19050" r="19050" b="28575"/>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53100" cy="7419975"/>
                    </a:xfrm>
                    <a:prstGeom prst="rect">
                      <a:avLst/>
                    </a:prstGeom>
                    <a:noFill/>
                    <a:ln>
                      <a:solidFill>
                        <a:schemeClr val="bg1">
                          <a:lumMod val="50000"/>
                        </a:schemeClr>
                      </a:solidFill>
                    </a:ln>
                  </pic:spPr>
                </pic:pic>
              </a:graphicData>
            </a:graphic>
          </wp:inline>
        </w:drawing>
      </w:r>
    </w:p>
    <w:p w14:paraId="67B3179F" w14:textId="79442809" w:rsidR="00984EB0" w:rsidRDefault="00984EB0" w:rsidP="00984EB0">
      <w:pPr>
        <w:jc w:val="center"/>
      </w:pPr>
      <w:r w:rsidRPr="00CA698C">
        <w:rPr>
          <w:rFonts w:ascii="ＭＳ ゴシック" w:eastAsia="ＭＳ ゴシック" w:hAnsi="ＭＳ ゴシック" w:hint="eastAsia"/>
        </w:rPr>
        <w:t>図</w:t>
      </w:r>
      <w:r>
        <w:rPr>
          <w:rFonts w:ascii="ＭＳ ゴシック" w:eastAsia="ＭＳ ゴシック" w:hAnsi="ＭＳ ゴシック" w:hint="eastAsia"/>
        </w:rPr>
        <w:t>6-</w:t>
      </w:r>
      <w:r w:rsidR="00442ECF">
        <w:rPr>
          <w:rFonts w:ascii="ＭＳ ゴシック" w:eastAsia="ＭＳ ゴシック" w:hAnsi="ＭＳ ゴシック" w:hint="eastAsia"/>
        </w:rPr>
        <w:t>6</w:t>
      </w:r>
      <w:r w:rsidR="0070692C">
        <w:rPr>
          <w:rFonts w:ascii="ＭＳ ゴシック" w:eastAsia="ＭＳ ゴシック" w:hAnsi="ＭＳ ゴシック"/>
        </w:rPr>
        <w:t xml:space="preserve">　</w:t>
      </w:r>
      <w:r w:rsidRPr="0078559B">
        <w:rPr>
          <w:rFonts w:ascii="ＭＳ ゴシック" w:eastAsia="ＭＳ ゴシック" w:hAnsi="ＭＳ ゴシック" w:hint="eastAsia"/>
        </w:rPr>
        <w:t>【対策案２】</w:t>
      </w:r>
      <w:r>
        <w:rPr>
          <w:rFonts w:ascii="ＭＳ ゴシック" w:eastAsia="ＭＳ ゴシック" w:hAnsi="ＭＳ ゴシック" w:hint="eastAsia"/>
        </w:rPr>
        <w:t>時刻表の改善（案）</w:t>
      </w:r>
    </w:p>
    <w:p w14:paraId="1B0FA16F" w14:textId="77777777" w:rsidR="00984EB0" w:rsidRPr="00616790" w:rsidRDefault="00984EB0" w:rsidP="00C23E9D">
      <w:pPr>
        <w:rPr>
          <w:rFonts w:ascii="ＭＳ 明朝" w:eastAsia="PMingLiU" w:hAnsi="ＭＳ 明朝"/>
        </w:rPr>
      </w:pPr>
    </w:p>
    <w:p w14:paraId="2E51301A" w14:textId="77777777" w:rsidR="00C23E9D" w:rsidRPr="003E0466" w:rsidRDefault="00C23E9D" w:rsidP="00C23E9D">
      <w:pPr>
        <w:widowControl/>
        <w:jc w:val="left"/>
        <w:rPr>
          <w:rFonts w:ascii="ＭＳ 明朝" w:eastAsia="ＭＳ 明朝" w:hAnsi="ＭＳ 明朝"/>
        </w:rPr>
      </w:pPr>
      <w:r w:rsidRPr="003E0466">
        <w:rPr>
          <w:rFonts w:ascii="ＭＳ 明朝" w:eastAsia="ＭＳ 明朝" w:hAnsi="ＭＳ 明朝"/>
        </w:rPr>
        <w:br w:type="page"/>
      </w:r>
    </w:p>
    <w:p w14:paraId="036E44B3" w14:textId="7DE6D84A" w:rsidR="005A0A14" w:rsidRPr="003E0466" w:rsidRDefault="005A0A14" w:rsidP="005A0A14">
      <w:pPr>
        <w:pStyle w:val="4"/>
        <w:spacing w:before="94" w:after="47"/>
        <w:ind w:left="638" w:hanging="428"/>
        <w:rPr>
          <w:rFonts w:ascii="ＭＳ ゴシック" w:eastAsia="ＭＳ ゴシック" w:hAnsi="ＭＳ ゴシック"/>
        </w:rPr>
      </w:pPr>
      <w:r>
        <w:rPr>
          <w:rFonts w:ascii="ＭＳ ゴシック" w:eastAsia="ＭＳ ゴシック" w:hAnsi="ＭＳ ゴシック" w:hint="eastAsia"/>
        </w:rPr>
        <w:lastRenderedPageBreak/>
        <w:t>【</w:t>
      </w:r>
      <w:r w:rsidRPr="00013419">
        <w:rPr>
          <w:rFonts w:ascii="ＭＳ ゴシック" w:eastAsia="ＭＳ ゴシック" w:hAnsi="ＭＳ ゴシック"/>
        </w:rPr>
        <w:t>対策案</w:t>
      </w:r>
      <w:r>
        <w:rPr>
          <w:rFonts w:ascii="ＭＳ ゴシック" w:eastAsia="ＭＳ ゴシック" w:hAnsi="ＭＳ ゴシック" w:hint="eastAsia"/>
        </w:rPr>
        <w:t>３】</w:t>
      </w:r>
      <w:r w:rsidRPr="004E4C23">
        <w:rPr>
          <w:rFonts w:ascii="ＭＳ ゴシック" w:eastAsia="ＭＳ ゴシック" w:hAnsi="ＭＳ ゴシック" w:hint="eastAsia"/>
        </w:rPr>
        <w:t>経路案内の改善</w:t>
      </w:r>
      <w:r w:rsidRPr="003E0466">
        <w:rPr>
          <w:rFonts w:ascii="ＭＳ ゴシック" w:eastAsia="ＭＳ ゴシック" w:hAnsi="ＭＳ ゴシック" w:hint="eastAsia"/>
        </w:rPr>
        <w:t xml:space="preserve"> </w:t>
      </w:r>
      <w:r w:rsidRPr="00F350FE">
        <w:rPr>
          <w:rFonts w:ascii="ＭＳ ゴシック" w:eastAsia="ＭＳ ゴシック" w:hAnsi="ＭＳ ゴシック" w:hint="eastAsia"/>
        </w:rPr>
        <w:t>⇒</w:t>
      </w:r>
      <w:r w:rsidR="00DD345B" w:rsidRPr="00DD345B">
        <w:rPr>
          <w:rFonts w:ascii="ＭＳ ゴシック" w:eastAsia="ＭＳ ゴシック" w:hAnsi="ＭＳ ゴシック" w:hint="eastAsia"/>
        </w:rPr>
        <w:t>通路上への誘導ラインの設置</w:t>
      </w:r>
    </w:p>
    <w:p w14:paraId="384E2B5E" w14:textId="2EA83710" w:rsidR="005A0A14" w:rsidRPr="00002989" w:rsidRDefault="005A0A14" w:rsidP="005A0A14">
      <w:pPr>
        <w:ind w:leftChars="300" w:left="850" w:hangingChars="105" w:hanging="220"/>
        <w:rPr>
          <w:rFonts w:ascii="ＭＳ 明朝" w:eastAsia="ＭＳ 明朝" w:hAnsi="ＭＳ 明朝"/>
        </w:rPr>
      </w:pPr>
      <w:r w:rsidRPr="00002989">
        <w:rPr>
          <w:rFonts w:ascii="ＭＳ 明朝" w:eastAsia="ＭＳ 明朝" w:hAnsi="ＭＳ 明朝" w:hint="eastAsia"/>
        </w:rPr>
        <w:t>・</w:t>
      </w:r>
      <w:r w:rsidRPr="00FD10D5">
        <w:rPr>
          <w:rFonts w:ascii="ＭＳ 明朝" w:eastAsia="ＭＳ 明朝" w:hAnsi="ＭＳ 明朝" w:hint="eastAsia"/>
        </w:rPr>
        <w:t>誘導ラインの設置</w:t>
      </w:r>
      <w:r>
        <w:rPr>
          <w:rFonts w:ascii="ＭＳ 明朝" w:eastAsia="ＭＳ 明朝" w:hAnsi="ＭＳ 明朝" w:hint="eastAsia"/>
        </w:rPr>
        <w:t>については、</w:t>
      </w:r>
      <w:r w:rsidRPr="00002989">
        <w:rPr>
          <w:rFonts w:ascii="ＭＳ 明朝" w:eastAsia="ＭＳ 明朝" w:hAnsi="ＭＳ 明朝" w:hint="eastAsia"/>
        </w:rPr>
        <w:t>具体的な案内表示案を作成して検討を進めている。</w:t>
      </w:r>
    </w:p>
    <w:p w14:paraId="29E292A9" w14:textId="587DBB3A" w:rsidR="005A0A14" w:rsidRDefault="005A0A14" w:rsidP="005A0A14">
      <w:pPr>
        <w:ind w:leftChars="300" w:left="850" w:hangingChars="105" w:hanging="220"/>
        <w:rPr>
          <w:rFonts w:ascii="ＭＳ 明朝" w:eastAsia="ＭＳ 明朝" w:hAnsi="ＭＳ 明朝"/>
        </w:rPr>
      </w:pPr>
      <w:r w:rsidRPr="00002989">
        <w:rPr>
          <w:rFonts w:ascii="ＭＳ 明朝" w:eastAsia="ＭＳ 明朝" w:hAnsi="ＭＳ 明朝" w:hint="eastAsia"/>
        </w:rPr>
        <w:t>・</w:t>
      </w:r>
      <w:r>
        <w:rPr>
          <w:rFonts w:ascii="ＭＳ 明朝" w:eastAsia="ＭＳ 明朝" w:hAnsi="ＭＳ 明朝" w:hint="eastAsia"/>
        </w:rPr>
        <w:t>誘導ラインの設置にあたり、</w:t>
      </w:r>
      <w:r w:rsidRPr="00002989">
        <w:rPr>
          <w:rFonts w:ascii="ＭＳ 明朝" w:eastAsia="ＭＳ 明朝" w:hAnsi="ＭＳ 明朝" w:hint="eastAsia"/>
        </w:rPr>
        <w:t>小豆島</w:t>
      </w:r>
      <w:r w:rsidR="00870417">
        <w:rPr>
          <w:rFonts w:ascii="ＭＳ 明朝" w:eastAsia="ＭＳ 明朝" w:hAnsi="ＭＳ 明朝"/>
        </w:rPr>
        <w:t>フェリー(株)</w:t>
      </w:r>
      <w:r w:rsidRPr="00002989">
        <w:rPr>
          <w:rFonts w:ascii="ＭＳ 明朝" w:eastAsia="ＭＳ 明朝" w:hAnsi="ＭＳ 明朝" w:hint="eastAsia"/>
        </w:rPr>
        <w:t>に</w:t>
      </w:r>
      <w:r>
        <w:rPr>
          <w:rFonts w:ascii="ＭＳ 明朝" w:eastAsia="ＭＳ 明朝" w:hAnsi="ＭＳ 明朝" w:hint="eastAsia"/>
        </w:rPr>
        <w:t>も</w:t>
      </w:r>
      <w:r w:rsidRPr="00002989">
        <w:rPr>
          <w:rFonts w:ascii="ＭＳ 明朝" w:eastAsia="ＭＳ 明朝" w:hAnsi="ＭＳ 明朝" w:hint="eastAsia"/>
        </w:rPr>
        <w:t>神戸運輸監理部より</w:t>
      </w:r>
      <w:r>
        <w:rPr>
          <w:rFonts w:ascii="ＭＳ 明朝" w:eastAsia="ＭＳ 明朝" w:hAnsi="ＭＳ 明朝" w:hint="eastAsia"/>
        </w:rPr>
        <w:t>打診を行</w:t>
      </w:r>
      <w:r w:rsidR="00EF10AC">
        <w:rPr>
          <w:rFonts w:ascii="ＭＳ 明朝" w:eastAsia="ＭＳ 明朝" w:hAnsi="ＭＳ 明朝"/>
        </w:rPr>
        <w:t>った。</w:t>
      </w:r>
    </w:p>
    <w:p w14:paraId="74212B3E" w14:textId="5BD31873" w:rsidR="005A0A14" w:rsidRDefault="005A0A14" w:rsidP="005A0A14">
      <w:pPr>
        <w:ind w:leftChars="300" w:left="850" w:hangingChars="105" w:hanging="220"/>
        <w:rPr>
          <w:rFonts w:ascii="ＭＳ 明朝" w:eastAsia="ＭＳ 明朝" w:hAnsi="ＭＳ 明朝"/>
        </w:rPr>
      </w:pPr>
      <w:r>
        <w:rPr>
          <w:rFonts w:ascii="ＭＳ 明朝" w:eastAsia="ＭＳ 明朝" w:hAnsi="ＭＳ 明朝" w:hint="eastAsia"/>
        </w:rPr>
        <w:t>・整備費用については、</w:t>
      </w:r>
      <w:r w:rsidR="00BE2F63">
        <w:rPr>
          <w:rFonts w:ascii="ＭＳ 明朝" w:eastAsia="ＭＳ 明朝" w:hAnsi="ＭＳ 明朝" w:hint="eastAsia"/>
        </w:rPr>
        <w:t>管理者である兵庫県に要望済み</w:t>
      </w:r>
      <w:r w:rsidR="0011288E">
        <w:rPr>
          <w:rFonts w:ascii="ＭＳ 明朝" w:eastAsia="ＭＳ 明朝" w:hAnsi="ＭＳ 明朝" w:hint="eastAsia"/>
        </w:rPr>
        <w:t>。</w:t>
      </w:r>
    </w:p>
    <w:p w14:paraId="79EB3890" w14:textId="79125AEF" w:rsidR="00E66A66" w:rsidRDefault="00E66A66" w:rsidP="005A0A14">
      <w:pPr>
        <w:ind w:leftChars="300" w:left="850" w:hangingChars="105" w:hanging="220"/>
        <w:rPr>
          <w:rFonts w:ascii="ＭＳ 明朝" w:eastAsia="ＭＳ 明朝" w:hAnsi="ＭＳ 明朝"/>
        </w:rPr>
      </w:pPr>
    </w:p>
    <w:p w14:paraId="5E777DA0" w14:textId="50378234" w:rsidR="00E66A66" w:rsidRDefault="00E66A66" w:rsidP="005A0A14">
      <w:pPr>
        <w:ind w:leftChars="300" w:left="850" w:hangingChars="105" w:hanging="220"/>
        <w:rPr>
          <w:rFonts w:ascii="ＭＳ 明朝" w:eastAsia="ＭＳ 明朝" w:hAnsi="ＭＳ 明朝"/>
        </w:rPr>
      </w:pPr>
      <w:r w:rsidRPr="00F77510">
        <w:rPr>
          <w:noProof/>
        </w:rPr>
        <w:drawing>
          <wp:anchor distT="0" distB="0" distL="114300" distR="114300" simplePos="0" relativeHeight="251706368" behindDoc="0" locked="0" layoutInCell="1" allowOverlap="1" wp14:anchorId="3CD62151" wp14:editId="69C10B9F">
            <wp:simplePos x="0" y="0"/>
            <wp:positionH relativeFrom="margin">
              <wp:align>center</wp:align>
            </wp:positionH>
            <wp:positionV relativeFrom="paragraph">
              <wp:posOffset>73025</wp:posOffset>
            </wp:positionV>
            <wp:extent cx="4635500" cy="7143750"/>
            <wp:effectExtent l="0" t="0" r="0" b="0"/>
            <wp:wrapNone/>
            <wp:docPr id="165" name="図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35500" cy="7143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CFF56F" w14:textId="7D0768A1" w:rsidR="00E66A66" w:rsidRDefault="00E66A66" w:rsidP="005A0A14">
      <w:pPr>
        <w:ind w:leftChars="300" w:left="850" w:hangingChars="105" w:hanging="220"/>
        <w:rPr>
          <w:rFonts w:ascii="ＭＳ 明朝" w:eastAsia="ＭＳ 明朝" w:hAnsi="ＭＳ 明朝"/>
        </w:rPr>
      </w:pPr>
    </w:p>
    <w:p w14:paraId="2045E95E" w14:textId="35167ECF" w:rsidR="00E66A66" w:rsidRDefault="00E66A66" w:rsidP="005A0A14">
      <w:pPr>
        <w:ind w:leftChars="300" w:left="850" w:hangingChars="105" w:hanging="220"/>
        <w:rPr>
          <w:rFonts w:ascii="ＭＳ 明朝" w:eastAsia="ＭＳ 明朝" w:hAnsi="ＭＳ 明朝"/>
        </w:rPr>
      </w:pPr>
    </w:p>
    <w:p w14:paraId="3B0BA5DD" w14:textId="48E6E0E2" w:rsidR="00E66A66" w:rsidRDefault="00E66A66" w:rsidP="005A0A14">
      <w:pPr>
        <w:ind w:leftChars="300" w:left="850" w:hangingChars="105" w:hanging="220"/>
        <w:rPr>
          <w:rFonts w:ascii="ＭＳ 明朝" w:eastAsia="ＭＳ 明朝" w:hAnsi="ＭＳ 明朝"/>
        </w:rPr>
      </w:pPr>
    </w:p>
    <w:p w14:paraId="5C4E1085" w14:textId="39DCB707" w:rsidR="00E66A66" w:rsidRDefault="00E66A66" w:rsidP="005A0A14">
      <w:pPr>
        <w:ind w:leftChars="300" w:left="850" w:hangingChars="105" w:hanging="220"/>
        <w:rPr>
          <w:rFonts w:ascii="ＭＳ 明朝" w:eastAsia="ＭＳ 明朝" w:hAnsi="ＭＳ 明朝"/>
        </w:rPr>
      </w:pPr>
    </w:p>
    <w:p w14:paraId="636652EB" w14:textId="6787F73B" w:rsidR="00E66A66" w:rsidRDefault="00E66A66" w:rsidP="005A0A14">
      <w:pPr>
        <w:ind w:leftChars="300" w:left="850" w:hangingChars="105" w:hanging="220"/>
        <w:rPr>
          <w:rFonts w:ascii="ＭＳ 明朝" w:eastAsia="ＭＳ 明朝" w:hAnsi="ＭＳ 明朝"/>
        </w:rPr>
      </w:pPr>
    </w:p>
    <w:p w14:paraId="662487EB" w14:textId="227F3B62" w:rsidR="00E66A66" w:rsidRDefault="00E66A66" w:rsidP="005A0A14">
      <w:pPr>
        <w:ind w:leftChars="300" w:left="850" w:hangingChars="105" w:hanging="220"/>
        <w:rPr>
          <w:rFonts w:ascii="ＭＳ 明朝" w:eastAsia="ＭＳ 明朝" w:hAnsi="ＭＳ 明朝"/>
        </w:rPr>
      </w:pPr>
    </w:p>
    <w:p w14:paraId="0615DF7E" w14:textId="102BA3CB" w:rsidR="00E66A66" w:rsidRDefault="00E66A66" w:rsidP="005A0A14">
      <w:pPr>
        <w:ind w:leftChars="300" w:left="850" w:hangingChars="105" w:hanging="220"/>
        <w:rPr>
          <w:rFonts w:ascii="ＭＳ 明朝" w:eastAsia="ＭＳ 明朝" w:hAnsi="ＭＳ 明朝"/>
        </w:rPr>
      </w:pPr>
    </w:p>
    <w:p w14:paraId="75374D01" w14:textId="5EDBF909" w:rsidR="00E66A66" w:rsidRDefault="00E66A66" w:rsidP="005A0A14">
      <w:pPr>
        <w:ind w:leftChars="300" w:left="850" w:hangingChars="105" w:hanging="220"/>
        <w:rPr>
          <w:rFonts w:ascii="ＭＳ 明朝" w:eastAsia="ＭＳ 明朝" w:hAnsi="ＭＳ 明朝"/>
        </w:rPr>
      </w:pPr>
    </w:p>
    <w:p w14:paraId="37EDB23A" w14:textId="34DB1A63" w:rsidR="00E66A66" w:rsidRDefault="00E66A66" w:rsidP="005A0A14">
      <w:pPr>
        <w:ind w:leftChars="300" w:left="850" w:hangingChars="105" w:hanging="220"/>
        <w:rPr>
          <w:rFonts w:ascii="ＭＳ 明朝" w:eastAsia="ＭＳ 明朝" w:hAnsi="ＭＳ 明朝"/>
        </w:rPr>
      </w:pPr>
    </w:p>
    <w:p w14:paraId="54900E19" w14:textId="3579AF85" w:rsidR="00E66A66" w:rsidRDefault="00E66A66" w:rsidP="005A0A14">
      <w:pPr>
        <w:ind w:leftChars="300" w:left="850" w:hangingChars="105" w:hanging="220"/>
        <w:rPr>
          <w:rFonts w:ascii="ＭＳ 明朝" w:eastAsia="ＭＳ 明朝" w:hAnsi="ＭＳ 明朝"/>
        </w:rPr>
      </w:pPr>
    </w:p>
    <w:p w14:paraId="184F6460" w14:textId="38CA6F4C" w:rsidR="00E66A66" w:rsidRDefault="00E66A66" w:rsidP="005A0A14">
      <w:pPr>
        <w:ind w:leftChars="300" w:left="850" w:hangingChars="105" w:hanging="220"/>
        <w:rPr>
          <w:rFonts w:ascii="ＭＳ 明朝" w:eastAsia="ＭＳ 明朝" w:hAnsi="ＭＳ 明朝"/>
        </w:rPr>
      </w:pPr>
    </w:p>
    <w:p w14:paraId="491C87D5" w14:textId="6693CC52" w:rsidR="00E66A66" w:rsidRDefault="00E66A66" w:rsidP="005A0A14">
      <w:pPr>
        <w:ind w:leftChars="300" w:left="850" w:hangingChars="105" w:hanging="220"/>
        <w:rPr>
          <w:rFonts w:ascii="ＭＳ 明朝" w:eastAsia="ＭＳ 明朝" w:hAnsi="ＭＳ 明朝"/>
        </w:rPr>
      </w:pPr>
    </w:p>
    <w:p w14:paraId="4F124CBD" w14:textId="0C16DE88" w:rsidR="00E66A66" w:rsidRDefault="00E66A66" w:rsidP="005A0A14">
      <w:pPr>
        <w:ind w:leftChars="300" w:left="850" w:hangingChars="105" w:hanging="220"/>
        <w:rPr>
          <w:rFonts w:ascii="ＭＳ 明朝" w:eastAsia="ＭＳ 明朝" w:hAnsi="ＭＳ 明朝"/>
        </w:rPr>
      </w:pPr>
    </w:p>
    <w:p w14:paraId="6463C226" w14:textId="621C153A" w:rsidR="00E66A66" w:rsidRDefault="00E66A66" w:rsidP="005A0A14">
      <w:pPr>
        <w:ind w:leftChars="300" w:left="850" w:hangingChars="105" w:hanging="220"/>
        <w:rPr>
          <w:rFonts w:ascii="ＭＳ 明朝" w:eastAsia="ＭＳ 明朝" w:hAnsi="ＭＳ 明朝"/>
        </w:rPr>
      </w:pPr>
    </w:p>
    <w:p w14:paraId="6A6741B6" w14:textId="1650D5AF" w:rsidR="00E66A66" w:rsidRDefault="00E66A66" w:rsidP="005A0A14">
      <w:pPr>
        <w:ind w:leftChars="300" w:left="850" w:hangingChars="105" w:hanging="220"/>
        <w:rPr>
          <w:rFonts w:ascii="ＭＳ 明朝" w:eastAsia="ＭＳ 明朝" w:hAnsi="ＭＳ 明朝"/>
        </w:rPr>
      </w:pPr>
    </w:p>
    <w:p w14:paraId="36226A00" w14:textId="61494A27" w:rsidR="00E66A66" w:rsidRDefault="00E66A66" w:rsidP="005A0A14">
      <w:pPr>
        <w:ind w:leftChars="300" w:left="850" w:hangingChars="105" w:hanging="220"/>
        <w:rPr>
          <w:rFonts w:ascii="ＭＳ 明朝" w:eastAsia="ＭＳ 明朝" w:hAnsi="ＭＳ 明朝"/>
        </w:rPr>
      </w:pPr>
    </w:p>
    <w:p w14:paraId="53AEB74C" w14:textId="4E4D5A37" w:rsidR="00E66A66" w:rsidRDefault="00E66A66" w:rsidP="005A0A14">
      <w:pPr>
        <w:ind w:leftChars="300" w:left="850" w:hangingChars="105" w:hanging="220"/>
        <w:rPr>
          <w:rFonts w:ascii="ＭＳ 明朝" w:eastAsia="ＭＳ 明朝" w:hAnsi="ＭＳ 明朝"/>
        </w:rPr>
      </w:pPr>
    </w:p>
    <w:p w14:paraId="088ABD9C" w14:textId="73EA87A4" w:rsidR="00E66A66" w:rsidRDefault="00E66A66" w:rsidP="005A0A14">
      <w:pPr>
        <w:ind w:leftChars="300" w:left="850" w:hangingChars="105" w:hanging="220"/>
        <w:rPr>
          <w:rFonts w:ascii="ＭＳ 明朝" w:eastAsia="ＭＳ 明朝" w:hAnsi="ＭＳ 明朝"/>
        </w:rPr>
      </w:pPr>
    </w:p>
    <w:p w14:paraId="07628B4E" w14:textId="73179588" w:rsidR="00E66A66" w:rsidRDefault="00E66A66" w:rsidP="005A0A14">
      <w:pPr>
        <w:ind w:leftChars="300" w:left="850" w:hangingChars="105" w:hanging="220"/>
        <w:rPr>
          <w:rFonts w:ascii="ＭＳ 明朝" w:eastAsia="ＭＳ 明朝" w:hAnsi="ＭＳ 明朝"/>
        </w:rPr>
      </w:pPr>
    </w:p>
    <w:p w14:paraId="6AD071AC" w14:textId="0EA44944" w:rsidR="00E66A66" w:rsidRDefault="00E66A66" w:rsidP="005A0A14">
      <w:pPr>
        <w:ind w:leftChars="300" w:left="850" w:hangingChars="105" w:hanging="220"/>
        <w:rPr>
          <w:rFonts w:ascii="ＭＳ 明朝" w:eastAsia="ＭＳ 明朝" w:hAnsi="ＭＳ 明朝"/>
        </w:rPr>
      </w:pPr>
    </w:p>
    <w:p w14:paraId="4F9B747E" w14:textId="228513CE" w:rsidR="00E66A66" w:rsidRDefault="00E66A66" w:rsidP="005A0A14">
      <w:pPr>
        <w:ind w:leftChars="300" w:left="850" w:hangingChars="105" w:hanging="220"/>
        <w:rPr>
          <w:rFonts w:ascii="ＭＳ 明朝" w:eastAsia="ＭＳ 明朝" w:hAnsi="ＭＳ 明朝"/>
        </w:rPr>
      </w:pPr>
    </w:p>
    <w:p w14:paraId="665578C9" w14:textId="6C3A6605" w:rsidR="00E66A66" w:rsidRDefault="00E66A66" w:rsidP="005A0A14">
      <w:pPr>
        <w:ind w:leftChars="300" w:left="850" w:hangingChars="105" w:hanging="220"/>
        <w:rPr>
          <w:rFonts w:ascii="ＭＳ 明朝" w:eastAsia="ＭＳ 明朝" w:hAnsi="ＭＳ 明朝"/>
        </w:rPr>
      </w:pPr>
    </w:p>
    <w:p w14:paraId="19C9AAA9" w14:textId="77777777" w:rsidR="00C23E9D" w:rsidRPr="003E0466" w:rsidRDefault="00C23E9D" w:rsidP="00C23E9D">
      <w:pPr>
        <w:rPr>
          <w:rFonts w:ascii="ＭＳ 明朝" w:eastAsia="ＭＳ 明朝" w:hAnsi="ＭＳ 明朝"/>
        </w:rPr>
      </w:pPr>
    </w:p>
    <w:p w14:paraId="68A4CE43" w14:textId="1F35A977" w:rsidR="00C23E9D" w:rsidRDefault="00C23E9D" w:rsidP="00C23E9D">
      <w:pPr>
        <w:pStyle w:val="aff8"/>
        <w:spacing w:beforeLines="50" w:before="236" w:afterLines="0" w:after="0" w:line="240" w:lineRule="exact"/>
        <w:rPr>
          <w:rFonts w:ascii="ＭＳ ゴシック" w:eastAsia="ＭＳ ゴシック" w:hAnsi="ＭＳ ゴシック"/>
        </w:rPr>
      </w:pPr>
      <w:r w:rsidRPr="00CA698C">
        <w:rPr>
          <w:rFonts w:ascii="ＭＳ ゴシック" w:eastAsia="ＭＳ ゴシック" w:hAnsi="ＭＳ ゴシック" w:hint="eastAsia"/>
          <w:sz w:val="21"/>
          <w:szCs w:val="21"/>
        </w:rPr>
        <w:t>図</w:t>
      </w:r>
      <w:r>
        <w:rPr>
          <w:rFonts w:ascii="ＭＳ ゴシック" w:eastAsia="ＭＳ ゴシック" w:hAnsi="ＭＳ ゴシック" w:hint="eastAsia"/>
          <w:sz w:val="21"/>
          <w:szCs w:val="21"/>
        </w:rPr>
        <w:t>6-</w:t>
      </w:r>
      <w:r w:rsidR="00DE1236">
        <w:rPr>
          <w:rFonts w:ascii="ＭＳ ゴシック" w:eastAsia="ＭＳ ゴシック" w:hAnsi="ＭＳ ゴシック" w:hint="eastAsia"/>
          <w:sz w:val="21"/>
          <w:szCs w:val="21"/>
        </w:rPr>
        <w:t>7</w:t>
      </w:r>
      <w:r w:rsidR="0070692C">
        <w:rPr>
          <w:rFonts w:ascii="ＭＳ ゴシック" w:eastAsia="ＭＳ ゴシック" w:hAnsi="ＭＳ ゴシック"/>
          <w:sz w:val="21"/>
          <w:szCs w:val="21"/>
        </w:rPr>
        <w:t xml:space="preserve">　</w:t>
      </w:r>
      <w:r w:rsidRPr="00CA698C">
        <w:rPr>
          <w:rFonts w:ascii="ＭＳ ゴシック" w:eastAsia="ＭＳ ゴシック" w:hAnsi="ＭＳ ゴシック" w:hint="eastAsia"/>
          <w:sz w:val="21"/>
          <w:szCs w:val="21"/>
        </w:rPr>
        <w:t>坊勢航路と家島航路の案内標示（現状）</w:t>
      </w:r>
      <w:r>
        <w:rPr>
          <w:rFonts w:ascii="ＭＳ ゴシック" w:eastAsia="ＭＳ ゴシック" w:hAnsi="ＭＳ ゴシック"/>
          <w:sz w:val="21"/>
          <w:szCs w:val="21"/>
        </w:rPr>
        <w:br w:type="page"/>
      </w:r>
    </w:p>
    <w:p w14:paraId="3FA0016C" w14:textId="1D3BA975" w:rsidR="00516AC3" w:rsidRDefault="00DE1236" w:rsidP="00C23E9D">
      <w:pPr>
        <w:widowControl/>
        <w:jc w:val="left"/>
        <w:rPr>
          <w:rFonts w:ascii="ＭＳ 明朝" w:eastAsia="ＭＳ 明朝" w:hAnsi="ＭＳ 明朝"/>
        </w:rPr>
      </w:pPr>
      <w:r>
        <w:rPr>
          <w:rFonts w:ascii="ＭＳ 明朝" w:eastAsia="ＭＳ 明朝" w:hAnsi="ＭＳ 明朝"/>
          <w:noProof/>
        </w:rPr>
        <w:lastRenderedPageBreak/>
        <w:drawing>
          <wp:anchor distT="0" distB="0" distL="114300" distR="114300" simplePos="0" relativeHeight="251786240" behindDoc="0" locked="0" layoutInCell="1" allowOverlap="1" wp14:anchorId="3C5F5630" wp14:editId="5C0891A2">
            <wp:simplePos x="0" y="0"/>
            <wp:positionH relativeFrom="margin">
              <wp:align>right</wp:align>
            </wp:positionH>
            <wp:positionV relativeFrom="paragraph">
              <wp:posOffset>185614</wp:posOffset>
            </wp:positionV>
            <wp:extent cx="5748655" cy="8157845"/>
            <wp:effectExtent l="0" t="0" r="4445"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48655" cy="8157845"/>
                    </a:xfrm>
                    <a:prstGeom prst="rect">
                      <a:avLst/>
                    </a:prstGeom>
                    <a:noFill/>
                    <a:ln>
                      <a:noFill/>
                    </a:ln>
                  </pic:spPr>
                </pic:pic>
              </a:graphicData>
            </a:graphic>
          </wp:anchor>
        </w:drawing>
      </w:r>
    </w:p>
    <w:p w14:paraId="1589DB60" w14:textId="58A7F3F3" w:rsidR="00C23E9D" w:rsidRPr="003E0466" w:rsidRDefault="00C23E9D" w:rsidP="00C23E9D">
      <w:pPr>
        <w:widowControl/>
        <w:jc w:val="left"/>
        <w:rPr>
          <w:rFonts w:ascii="ＭＳ 明朝" w:eastAsia="ＭＳ 明朝" w:hAnsi="ＭＳ 明朝"/>
        </w:rPr>
      </w:pPr>
    </w:p>
    <w:p w14:paraId="64B1AF17" w14:textId="7113DEE3" w:rsidR="00C23E9D" w:rsidRPr="003E0466" w:rsidRDefault="00C23E9D" w:rsidP="00C23E9D">
      <w:pPr>
        <w:widowControl/>
        <w:jc w:val="left"/>
        <w:rPr>
          <w:rFonts w:ascii="ＭＳ 明朝" w:eastAsia="ＭＳ 明朝" w:hAnsi="ＭＳ 明朝"/>
        </w:rPr>
      </w:pPr>
    </w:p>
    <w:p w14:paraId="0F96EE8F" w14:textId="75A1BE31" w:rsidR="00C23E9D" w:rsidRPr="003E0466" w:rsidRDefault="00C23E9D" w:rsidP="00C23E9D">
      <w:pPr>
        <w:widowControl/>
        <w:jc w:val="left"/>
        <w:rPr>
          <w:rFonts w:ascii="ＭＳ 明朝" w:eastAsia="ＭＳ 明朝" w:hAnsi="ＭＳ 明朝"/>
        </w:rPr>
      </w:pPr>
    </w:p>
    <w:p w14:paraId="2C4A9853" w14:textId="28B46318" w:rsidR="00C23E9D" w:rsidRPr="003E0466" w:rsidRDefault="00C23E9D" w:rsidP="00C23E9D">
      <w:pPr>
        <w:widowControl/>
        <w:jc w:val="left"/>
        <w:rPr>
          <w:rFonts w:ascii="ＭＳ 明朝" w:eastAsia="ＭＳ 明朝" w:hAnsi="ＭＳ 明朝"/>
        </w:rPr>
      </w:pPr>
    </w:p>
    <w:p w14:paraId="44C280B8" w14:textId="5769682A" w:rsidR="00C23E9D" w:rsidRPr="003E0466" w:rsidRDefault="00C23E9D" w:rsidP="00C23E9D">
      <w:pPr>
        <w:widowControl/>
        <w:jc w:val="left"/>
        <w:rPr>
          <w:rFonts w:ascii="ＭＳ 明朝" w:eastAsia="ＭＳ 明朝" w:hAnsi="ＭＳ 明朝"/>
        </w:rPr>
      </w:pPr>
    </w:p>
    <w:p w14:paraId="74D0E124" w14:textId="024DFC13" w:rsidR="00C23E9D" w:rsidRPr="003E0466" w:rsidRDefault="00C23E9D" w:rsidP="00C23E9D">
      <w:pPr>
        <w:widowControl/>
        <w:jc w:val="left"/>
        <w:rPr>
          <w:rFonts w:ascii="ＭＳ 明朝" w:eastAsia="ＭＳ 明朝" w:hAnsi="ＭＳ 明朝"/>
        </w:rPr>
      </w:pPr>
    </w:p>
    <w:p w14:paraId="0C5A1B2A" w14:textId="1BD3EC67" w:rsidR="00C23E9D" w:rsidRPr="003E0466" w:rsidRDefault="00C23E9D" w:rsidP="00C23E9D">
      <w:pPr>
        <w:widowControl/>
        <w:jc w:val="left"/>
        <w:rPr>
          <w:rFonts w:ascii="ＭＳ 明朝" w:eastAsia="ＭＳ 明朝" w:hAnsi="ＭＳ 明朝"/>
        </w:rPr>
      </w:pPr>
    </w:p>
    <w:p w14:paraId="77D0E21C" w14:textId="60755C1B" w:rsidR="00C23E9D" w:rsidRPr="003E0466" w:rsidRDefault="00C23E9D" w:rsidP="00C23E9D">
      <w:pPr>
        <w:widowControl/>
        <w:jc w:val="left"/>
        <w:rPr>
          <w:rFonts w:ascii="ＭＳ 明朝" w:eastAsia="ＭＳ 明朝" w:hAnsi="ＭＳ 明朝"/>
        </w:rPr>
      </w:pPr>
    </w:p>
    <w:p w14:paraId="237F53CB" w14:textId="1CC6DB44" w:rsidR="00C23E9D" w:rsidRPr="003E0466" w:rsidRDefault="00C23E9D" w:rsidP="00C23E9D">
      <w:pPr>
        <w:widowControl/>
        <w:jc w:val="left"/>
        <w:rPr>
          <w:rFonts w:ascii="ＭＳ 明朝" w:eastAsia="ＭＳ 明朝" w:hAnsi="ＭＳ 明朝"/>
        </w:rPr>
      </w:pPr>
    </w:p>
    <w:p w14:paraId="66BE63E4" w14:textId="46F2D080" w:rsidR="00C23E9D" w:rsidRPr="003E0466" w:rsidRDefault="00C23E9D" w:rsidP="00C23E9D">
      <w:pPr>
        <w:widowControl/>
        <w:jc w:val="left"/>
        <w:rPr>
          <w:rFonts w:ascii="ＭＳ 明朝" w:eastAsia="ＭＳ 明朝" w:hAnsi="ＭＳ 明朝"/>
        </w:rPr>
      </w:pPr>
    </w:p>
    <w:p w14:paraId="310B172B" w14:textId="098C12C5" w:rsidR="00C23E9D" w:rsidRPr="003E0466" w:rsidRDefault="00C23E9D" w:rsidP="00C23E9D">
      <w:pPr>
        <w:widowControl/>
        <w:jc w:val="left"/>
        <w:rPr>
          <w:rFonts w:ascii="ＭＳ 明朝" w:eastAsia="ＭＳ 明朝" w:hAnsi="ＭＳ 明朝"/>
        </w:rPr>
      </w:pPr>
    </w:p>
    <w:p w14:paraId="11849155" w14:textId="0C03CD94" w:rsidR="00C23E9D" w:rsidRPr="003E0466" w:rsidRDefault="00C23E9D" w:rsidP="00C23E9D">
      <w:pPr>
        <w:widowControl/>
        <w:jc w:val="left"/>
        <w:rPr>
          <w:rFonts w:ascii="ＭＳ 明朝" w:eastAsia="ＭＳ 明朝" w:hAnsi="ＭＳ 明朝"/>
        </w:rPr>
      </w:pPr>
    </w:p>
    <w:p w14:paraId="25C83303" w14:textId="77777777" w:rsidR="00C23E9D" w:rsidRPr="003E0466" w:rsidRDefault="00C23E9D" w:rsidP="00C23E9D">
      <w:pPr>
        <w:widowControl/>
        <w:jc w:val="left"/>
        <w:rPr>
          <w:rFonts w:ascii="ＭＳ 明朝" w:eastAsia="ＭＳ 明朝" w:hAnsi="ＭＳ 明朝"/>
        </w:rPr>
      </w:pPr>
    </w:p>
    <w:p w14:paraId="0C59B85C" w14:textId="44C91D28" w:rsidR="00C23E9D" w:rsidRPr="003E0466" w:rsidRDefault="00C23E9D" w:rsidP="00C23E9D">
      <w:pPr>
        <w:widowControl/>
        <w:jc w:val="left"/>
        <w:rPr>
          <w:rFonts w:ascii="ＭＳ 明朝" w:eastAsia="ＭＳ 明朝" w:hAnsi="ＭＳ 明朝"/>
        </w:rPr>
      </w:pPr>
    </w:p>
    <w:p w14:paraId="690252B9" w14:textId="77777777" w:rsidR="00C23E9D" w:rsidRPr="003E0466" w:rsidRDefault="00C23E9D" w:rsidP="00C23E9D">
      <w:pPr>
        <w:widowControl/>
        <w:jc w:val="left"/>
        <w:rPr>
          <w:rFonts w:ascii="ＭＳ 明朝" w:eastAsia="ＭＳ 明朝" w:hAnsi="ＭＳ 明朝"/>
        </w:rPr>
      </w:pPr>
    </w:p>
    <w:p w14:paraId="192C70FB" w14:textId="06E4FB24" w:rsidR="00C23E9D" w:rsidRPr="003E0466" w:rsidRDefault="00C23E9D" w:rsidP="00C23E9D">
      <w:pPr>
        <w:widowControl/>
        <w:jc w:val="left"/>
        <w:rPr>
          <w:rFonts w:ascii="ＭＳ 明朝" w:eastAsia="ＭＳ 明朝" w:hAnsi="ＭＳ 明朝"/>
        </w:rPr>
      </w:pPr>
    </w:p>
    <w:p w14:paraId="58F704A1" w14:textId="137DB64C" w:rsidR="00C23E9D" w:rsidRPr="003E0466" w:rsidRDefault="00C23E9D" w:rsidP="00C23E9D">
      <w:pPr>
        <w:widowControl/>
        <w:jc w:val="left"/>
        <w:rPr>
          <w:rFonts w:ascii="ＭＳ 明朝" w:eastAsia="ＭＳ 明朝" w:hAnsi="ＭＳ 明朝"/>
        </w:rPr>
      </w:pPr>
    </w:p>
    <w:p w14:paraId="17797E37" w14:textId="09EE230A" w:rsidR="00C23E9D" w:rsidRDefault="00C23E9D" w:rsidP="00C23E9D">
      <w:pPr>
        <w:widowControl/>
        <w:jc w:val="left"/>
        <w:rPr>
          <w:rFonts w:ascii="ＭＳ 明朝" w:eastAsia="ＭＳ 明朝" w:hAnsi="ＭＳ 明朝"/>
        </w:rPr>
      </w:pPr>
    </w:p>
    <w:p w14:paraId="2AEBC2C6" w14:textId="03C8CCAC" w:rsidR="00C23E9D" w:rsidRDefault="00C23E9D" w:rsidP="00C23E9D">
      <w:pPr>
        <w:widowControl/>
        <w:jc w:val="left"/>
        <w:rPr>
          <w:rFonts w:ascii="ＭＳ 明朝" w:eastAsia="ＭＳ 明朝" w:hAnsi="ＭＳ 明朝"/>
        </w:rPr>
      </w:pPr>
    </w:p>
    <w:p w14:paraId="319BE1A6" w14:textId="2F87E81F" w:rsidR="00C23E9D" w:rsidRDefault="00C23E9D" w:rsidP="00C23E9D">
      <w:pPr>
        <w:widowControl/>
        <w:jc w:val="left"/>
        <w:rPr>
          <w:rFonts w:ascii="ＭＳ 明朝" w:eastAsia="ＭＳ 明朝" w:hAnsi="ＭＳ 明朝"/>
        </w:rPr>
      </w:pPr>
    </w:p>
    <w:p w14:paraId="442C6E3A" w14:textId="158A3739" w:rsidR="00C23E9D" w:rsidRDefault="00C23E9D" w:rsidP="00C23E9D">
      <w:pPr>
        <w:widowControl/>
        <w:jc w:val="left"/>
        <w:rPr>
          <w:rFonts w:ascii="ＭＳ 明朝" w:eastAsia="ＭＳ 明朝" w:hAnsi="ＭＳ 明朝"/>
        </w:rPr>
      </w:pPr>
    </w:p>
    <w:p w14:paraId="778D8780" w14:textId="328303F7" w:rsidR="00C23E9D" w:rsidRDefault="00C23E9D" w:rsidP="00C23E9D">
      <w:pPr>
        <w:widowControl/>
        <w:jc w:val="left"/>
        <w:rPr>
          <w:rFonts w:ascii="ＭＳ 明朝" w:eastAsia="ＭＳ 明朝" w:hAnsi="ＭＳ 明朝"/>
        </w:rPr>
      </w:pPr>
    </w:p>
    <w:p w14:paraId="0B9430F0" w14:textId="77777777" w:rsidR="00C23E9D" w:rsidRDefault="00C23E9D" w:rsidP="00C23E9D">
      <w:pPr>
        <w:widowControl/>
        <w:jc w:val="left"/>
        <w:rPr>
          <w:rFonts w:ascii="ＭＳ 明朝" w:eastAsia="ＭＳ 明朝" w:hAnsi="ＭＳ 明朝"/>
        </w:rPr>
      </w:pPr>
    </w:p>
    <w:p w14:paraId="4F262F58" w14:textId="77777777" w:rsidR="00C23E9D" w:rsidRPr="003E0466" w:rsidRDefault="00C23E9D" w:rsidP="00C23E9D">
      <w:pPr>
        <w:widowControl/>
        <w:jc w:val="left"/>
        <w:rPr>
          <w:rFonts w:ascii="ＭＳ 明朝" w:eastAsia="ＭＳ 明朝" w:hAnsi="ＭＳ 明朝"/>
        </w:rPr>
      </w:pPr>
    </w:p>
    <w:p w14:paraId="06F319BD" w14:textId="77777777" w:rsidR="00C23E9D" w:rsidRPr="003E0466" w:rsidRDefault="00C23E9D" w:rsidP="00C23E9D">
      <w:pPr>
        <w:widowControl/>
        <w:jc w:val="left"/>
        <w:rPr>
          <w:rFonts w:ascii="ＭＳ 明朝" w:eastAsia="ＭＳ 明朝" w:hAnsi="ＭＳ 明朝"/>
        </w:rPr>
      </w:pPr>
    </w:p>
    <w:p w14:paraId="372F282D" w14:textId="77777777" w:rsidR="00C23E9D" w:rsidRPr="003E0466" w:rsidRDefault="00C23E9D" w:rsidP="00C23E9D">
      <w:pPr>
        <w:widowControl/>
        <w:jc w:val="left"/>
        <w:rPr>
          <w:rFonts w:ascii="ＭＳ 明朝" w:eastAsia="ＭＳ 明朝" w:hAnsi="ＭＳ 明朝"/>
        </w:rPr>
      </w:pPr>
    </w:p>
    <w:p w14:paraId="272508E3" w14:textId="77777777" w:rsidR="00C23E9D" w:rsidRPr="003E0466" w:rsidRDefault="00C23E9D" w:rsidP="00C23E9D">
      <w:pPr>
        <w:widowControl/>
        <w:jc w:val="left"/>
        <w:rPr>
          <w:rFonts w:ascii="ＭＳ 明朝" w:eastAsia="ＭＳ 明朝" w:hAnsi="ＭＳ 明朝"/>
        </w:rPr>
      </w:pPr>
    </w:p>
    <w:p w14:paraId="77039E90" w14:textId="555D614C" w:rsidR="00C23E9D" w:rsidRPr="00CA698C" w:rsidRDefault="00C23E9D" w:rsidP="00616790">
      <w:pPr>
        <w:pStyle w:val="aff8"/>
        <w:spacing w:beforeLines="100" w:before="473" w:afterLines="0" w:after="0" w:line="240" w:lineRule="exact"/>
        <w:rPr>
          <w:rFonts w:ascii="ＭＳ ゴシック" w:eastAsia="ＭＳ ゴシック" w:hAnsi="ＭＳ ゴシック"/>
          <w:sz w:val="21"/>
          <w:szCs w:val="21"/>
        </w:rPr>
      </w:pPr>
      <w:r w:rsidRPr="00CA698C">
        <w:rPr>
          <w:rFonts w:ascii="ＭＳ ゴシック" w:eastAsia="ＭＳ ゴシック" w:hAnsi="ＭＳ ゴシック" w:hint="eastAsia"/>
          <w:sz w:val="21"/>
          <w:szCs w:val="21"/>
        </w:rPr>
        <w:t>図</w:t>
      </w:r>
      <w:r>
        <w:rPr>
          <w:rFonts w:ascii="ＭＳ ゴシック" w:eastAsia="ＭＳ ゴシック" w:hAnsi="ＭＳ ゴシック" w:hint="eastAsia"/>
          <w:sz w:val="21"/>
          <w:szCs w:val="21"/>
        </w:rPr>
        <w:t>6-</w:t>
      </w:r>
      <w:r w:rsidR="00DE1236">
        <w:rPr>
          <w:rFonts w:ascii="ＭＳ ゴシック" w:eastAsia="ＭＳ ゴシック" w:hAnsi="ＭＳ ゴシック" w:hint="eastAsia"/>
          <w:sz w:val="21"/>
          <w:szCs w:val="21"/>
        </w:rPr>
        <w:t>8</w:t>
      </w:r>
      <w:r w:rsidR="0070692C">
        <w:rPr>
          <w:rFonts w:ascii="ＭＳ ゴシック" w:eastAsia="ＭＳ ゴシック" w:hAnsi="ＭＳ ゴシック"/>
          <w:sz w:val="21"/>
          <w:szCs w:val="21"/>
        </w:rPr>
        <w:t xml:space="preserve">　</w:t>
      </w:r>
      <w:r w:rsidRPr="00CA698C">
        <w:rPr>
          <w:rFonts w:ascii="ＭＳ ゴシック" w:eastAsia="ＭＳ ゴシック" w:hAnsi="ＭＳ ゴシック" w:hint="eastAsia"/>
          <w:sz w:val="21"/>
          <w:szCs w:val="21"/>
        </w:rPr>
        <w:t>坊勢航路と家島航路の案内標示（改善案）</w:t>
      </w:r>
      <w:r w:rsidR="006A00BA">
        <w:rPr>
          <w:rFonts w:ascii="ＭＳ ゴシック" w:eastAsia="ＭＳ ゴシック" w:hAnsi="ＭＳ ゴシック" w:hint="eastAsia"/>
          <w:sz w:val="21"/>
          <w:szCs w:val="21"/>
        </w:rPr>
        <w:t>①</w:t>
      </w:r>
    </w:p>
    <w:p w14:paraId="19DED7F0" w14:textId="77777777" w:rsidR="00984EB0" w:rsidRDefault="00984EB0">
      <w:pPr>
        <w:widowControl/>
        <w:jc w:val="left"/>
        <w:rPr>
          <w:rFonts w:ascii="ＭＳ 明朝" w:eastAsia="ＭＳ 明朝" w:hAnsi="ＭＳ 明朝"/>
        </w:rPr>
      </w:pPr>
      <w:r>
        <w:rPr>
          <w:rFonts w:ascii="ＭＳ 明朝" w:eastAsia="ＭＳ 明朝" w:hAnsi="ＭＳ 明朝"/>
        </w:rPr>
        <w:br w:type="page"/>
      </w:r>
    </w:p>
    <w:p w14:paraId="11A75286" w14:textId="45EE5152" w:rsidR="00516AC3" w:rsidRDefault="00DE1236" w:rsidP="00C23E9D">
      <w:pPr>
        <w:widowControl/>
        <w:jc w:val="left"/>
        <w:rPr>
          <w:rFonts w:ascii="ＭＳ 明朝" w:eastAsia="ＭＳ 明朝" w:hAnsi="ＭＳ 明朝"/>
        </w:rPr>
      </w:pPr>
      <w:r>
        <w:rPr>
          <w:rFonts w:ascii="ＭＳ 明朝" w:eastAsia="ＭＳ 明朝" w:hAnsi="ＭＳ 明朝"/>
          <w:noProof/>
        </w:rPr>
        <w:lastRenderedPageBreak/>
        <w:drawing>
          <wp:anchor distT="0" distB="0" distL="114300" distR="114300" simplePos="0" relativeHeight="251787264" behindDoc="0" locked="0" layoutInCell="1" allowOverlap="1" wp14:anchorId="3EE1644D" wp14:editId="5D4B14B8">
            <wp:simplePos x="0" y="0"/>
            <wp:positionH relativeFrom="margin">
              <wp:align>left</wp:align>
            </wp:positionH>
            <wp:positionV relativeFrom="paragraph">
              <wp:posOffset>74295</wp:posOffset>
            </wp:positionV>
            <wp:extent cx="5756910" cy="7227570"/>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56910" cy="7227570"/>
                    </a:xfrm>
                    <a:prstGeom prst="rect">
                      <a:avLst/>
                    </a:prstGeom>
                    <a:noFill/>
                    <a:ln>
                      <a:noFill/>
                    </a:ln>
                  </pic:spPr>
                </pic:pic>
              </a:graphicData>
            </a:graphic>
          </wp:anchor>
        </w:drawing>
      </w:r>
    </w:p>
    <w:p w14:paraId="10B1C707" w14:textId="018D847D" w:rsidR="00984EB0" w:rsidRDefault="00984EB0" w:rsidP="00C23E9D">
      <w:pPr>
        <w:widowControl/>
        <w:jc w:val="left"/>
        <w:rPr>
          <w:rFonts w:ascii="ＭＳ 明朝" w:eastAsia="ＭＳ 明朝" w:hAnsi="ＭＳ 明朝"/>
        </w:rPr>
      </w:pPr>
    </w:p>
    <w:p w14:paraId="55779786" w14:textId="0A07B1D9" w:rsidR="00984EB0" w:rsidRDefault="00984EB0" w:rsidP="00C23E9D">
      <w:pPr>
        <w:widowControl/>
        <w:jc w:val="left"/>
        <w:rPr>
          <w:rFonts w:ascii="ＭＳ 明朝" w:eastAsia="ＭＳ 明朝" w:hAnsi="ＭＳ 明朝"/>
        </w:rPr>
      </w:pPr>
    </w:p>
    <w:p w14:paraId="3E3C1595" w14:textId="761FB0CD" w:rsidR="006A00BA" w:rsidRDefault="006A00BA" w:rsidP="00C23E9D">
      <w:pPr>
        <w:widowControl/>
        <w:jc w:val="left"/>
        <w:rPr>
          <w:rFonts w:ascii="ＭＳ 明朝" w:eastAsia="ＭＳ 明朝" w:hAnsi="ＭＳ 明朝"/>
        </w:rPr>
      </w:pPr>
    </w:p>
    <w:p w14:paraId="7FB72D8F" w14:textId="2935A0EA" w:rsidR="003F7086" w:rsidRDefault="003F7086" w:rsidP="00C23E9D">
      <w:pPr>
        <w:widowControl/>
        <w:jc w:val="left"/>
        <w:rPr>
          <w:rFonts w:ascii="ＭＳ 明朝" w:eastAsia="ＭＳ 明朝" w:hAnsi="ＭＳ 明朝"/>
        </w:rPr>
      </w:pPr>
    </w:p>
    <w:p w14:paraId="3FB55B36" w14:textId="117473EB" w:rsidR="003F7086" w:rsidRDefault="003F7086" w:rsidP="00C23E9D">
      <w:pPr>
        <w:widowControl/>
        <w:jc w:val="left"/>
        <w:rPr>
          <w:rFonts w:ascii="ＭＳ 明朝" w:eastAsia="ＭＳ 明朝" w:hAnsi="ＭＳ 明朝"/>
        </w:rPr>
      </w:pPr>
    </w:p>
    <w:p w14:paraId="19281BDE" w14:textId="139B136A" w:rsidR="003F7086" w:rsidRDefault="003F7086" w:rsidP="00C23E9D">
      <w:pPr>
        <w:widowControl/>
        <w:jc w:val="left"/>
        <w:rPr>
          <w:rFonts w:ascii="ＭＳ 明朝" w:eastAsia="ＭＳ 明朝" w:hAnsi="ＭＳ 明朝"/>
        </w:rPr>
      </w:pPr>
    </w:p>
    <w:p w14:paraId="2B0F106B" w14:textId="6F642DCD" w:rsidR="003F7086" w:rsidRDefault="003F7086" w:rsidP="00C23E9D">
      <w:pPr>
        <w:widowControl/>
        <w:jc w:val="left"/>
        <w:rPr>
          <w:rFonts w:ascii="ＭＳ 明朝" w:eastAsia="ＭＳ 明朝" w:hAnsi="ＭＳ 明朝"/>
        </w:rPr>
      </w:pPr>
    </w:p>
    <w:p w14:paraId="19FE5700" w14:textId="6CA048C0" w:rsidR="003F7086" w:rsidRDefault="003F7086" w:rsidP="00C23E9D">
      <w:pPr>
        <w:widowControl/>
        <w:jc w:val="left"/>
        <w:rPr>
          <w:rFonts w:ascii="ＭＳ 明朝" w:eastAsia="ＭＳ 明朝" w:hAnsi="ＭＳ 明朝"/>
        </w:rPr>
      </w:pPr>
    </w:p>
    <w:p w14:paraId="6CBC47A4" w14:textId="4621BAC5" w:rsidR="003F7086" w:rsidRDefault="003F7086" w:rsidP="00C23E9D">
      <w:pPr>
        <w:widowControl/>
        <w:jc w:val="left"/>
        <w:rPr>
          <w:rFonts w:ascii="ＭＳ 明朝" w:eastAsia="ＭＳ 明朝" w:hAnsi="ＭＳ 明朝"/>
        </w:rPr>
      </w:pPr>
    </w:p>
    <w:p w14:paraId="61D9D352" w14:textId="2FF49A30" w:rsidR="003F7086" w:rsidRDefault="003F7086" w:rsidP="00C23E9D">
      <w:pPr>
        <w:widowControl/>
        <w:jc w:val="left"/>
        <w:rPr>
          <w:rFonts w:ascii="ＭＳ 明朝" w:eastAsia="ＭＳ 明朝" w:hAnsi="ＭＳ 明朝"/>
        </w:rPr>
      </w:pPr>
    </w:p>
    <w:p w14:paraId="414628A6" w14:textId="38F56C52" w:rsidR="003F7086" w:rsidRDefault="003F7086" w:rsidP="00C23E9D">
      <w:pPr>
        <w:widowControl/>
        <w:jc w:val="left"/>
        <w:rPr>
          <w:rFonts w:ascii="ＭＳ 明朝" w:eastAsia="ＭＳ 明朝" w:hAnsi="ＭＳ 明朝"/>
        </w:rPr>
      </w:pPr>
    </w:p>
    <w:p w14:paraId="7778BAA9" w14:textId="213D7484" w:rsidR="003F7086" w:rsidRDefault="003F7086" w:rsidP="00C23E9D">
      <w:pPr>
        <w:widowControl/>
        <w:jc w:val="left"/>
        <w:rPr>
          <w:rFonts w:ascii="ＭＳ 明朝" w:eastAsia="ＭＳ 明朝" w:hAnsi="ＭＳ 明朝"/>
        </w:rPr>
      </w:pPr>
    </w:p>
    <w:p w14:paraId="59C95B01" w14:textId="43D9BA3C" w:rsidR="003F7086" w:rsidRDefault="003F7086" w:rsidP="00C23E9D">
      <w:pPr>
        <w:widowControl/>
        <w:jc w:val="left"/>
        <w:rPr>
          <w:rFonts w:ascii="ＭＳ 明朝" w:eastAsia="ＭＳ 明朝" w:hAnsi="ＭＳ 明朝"/>
        </w:rPr>
      </w:pPr>
    </w:p>
    <w:p w14:paraId="6CA7266F" w14:textId="637A69EE" w:rsidR="003F7086" w:rsidRDefault="003F7086" w:rsidP="00C23E9D">
      <w:pPr>
        <w:widowControl/>
        <w:jc w:val="left"/>
        <w:rPr>
          <w:rFonts w:ascii="ＭＳ 明朝" w:eastAsia="ＭＳ 明朝" w:hAnsi="ＭＳ 明朝"/>
        </w:rPr>
      </w:pPr>
    </w:p>
    <w:p w14:paraId="6A3EC82B" w14:textId="45D49B70" w:rsidR="003F7086" w:rsidRDefault="003F7086" w:rsidP="00C23E9D">
      <w:pPr>
        <w:widowControl/>
        <w:jc w:val="left"/>
        <w:rPr>
          <w:rFonts w:ascii="ＭＳ 明朝" w:eastAsia="ＭＳ 明朝" w:hAnsi="ＭＳ 明朝"/>
        </w:rPr>
      </w:pPr>
    </w:p>
    <w:p w14:paraId="3EF0E78C" w14:textId="3AEFA972" w:rsidR="003F7086" w:rsidRDefault="003F7086" w:rsidP="00C23E9D">
      <w:pPr>
        <w:widowControl/>
        <w:jc w:val="left"/>
        <w:rPr>
          <w:rFonts w:ascii="ＭＳ 明朝" w:eastAsia="ＭＳ 明朝" w:hAnsi="ＭＳ 明朝"/>
        </w:rPr>
      </w:pPr>
    </w:p>
    <w:p w14:paraId="17444E1D" w14:textId="32755DE4" w:rsidR="003F7086" w:rsidRDefault="003F7086" w:rsidP="00C23E9D">
      <w:pPr>
        <w:widowControl/>
        <w:jc w:val="left"/>
        <w:rPr>
          <w:rFonts w:ascii="ＭＳ 明朝" w:eastAsia="ＭＳ 明朝" w:hAnsi="ＭＳ 明朝"/>
        </w:rPr>
      </w:pPr>
    </w:p>
    <w:p w14:paraId="5B9FC5E0" w14:textId="1B76F83F" w:rsidR="003F7086" w:rsidRDefault="003F7086" w:rsidP="00C23E9D">
      <w:pPr>
        <w:widowControl/>
        <w:jc w:val="left"/>
        <w:rPr>
          <w:rFonts w:ascii="ＭＳ 明朝" w:eastAsia="ＭＳ 明朝" w:hAnsi="ＭＳ 明朝"/>
        </w:rPr>
      </w:pPr>
    </w:p>
    <w:p w14:paraId="3E1E4282" w14:textId="4F0DBED8" w:rsidR="003F7086" w:rsidRDefault="003F7086" w:rsidP="00C23E9D">
      <w:pPr>
        <w:widowControl/>
        <w:jc w:val="left"/>
        <w:rPr>
          <w:rFonts w:ascii="ＭＳ 明朝" w:eastAsia="ＭＳ 明朝" w:hAnsi="ＭＳ 明朝"/>
        </w:rPr>
      </w:pPr>
    </w:p>
    <w:p w14:paraId="1B1385EE" w14:textId="5705C20B" w:rsidR="003F7086" w:rsidRDefault="003F7086" w:rsidP="00C23E9D">
      <w:pPr>
        <w:widowControl/>
        <w:jc w:val="left"/>
        <w:rPr>
          <w:rFonts w:ascii="ＭＳ 明朝" w:eastAsia="ＭＳ 明朝" w:hAnsi="ＭＳ 明朝"/>
        </w:rPr>
      </w:pPr>
    </w:p>
    <w:p w14:paraId="12F1FDE2" w14:textId="352E8E29" w:rsidR="003F7086" w:rsidRDefault="003F7086" w:rsidP="00C23E9D">
      <w:pPr>
        <w:widowControl/>
        <w:jc w:val="left"/>
        <w:rPr>
          <w:rFonts w:ascii="ＭＳ 明朝" w:eastAsia="ＭＳ 明朝" w:hAnsi="ＭＳ 明朝"/>
        </w:rPr>
      </w:pPr>
    </w:p>
    <w:p w14:paraId="5610896B" w14:textId="45461AFE" w:rsidR="00DE1236" w:rsidRDefault="00DE1236" w:rsidP="00C23E9D">
      <w:pPr>
        <w:widowControl/>
        <w:jc w:val="left"/>
        <w:rPr>
          <w:rFonts w:ascii="ＭＳ 明朝" w:eastAsia="ＭＳ 明朝" w:hAnsi="ＭＳ 明朝"/>
        </w:rPr>
      </w:pPr>
    </w:p>
    <w:p w14:paraId="2D864DF4" w14:textId="37B94FB8" w:rsidR="00DE1236" w:rsidRDefault="00DE1236" w:rsidP="00C23E9D">
      <w:pPr>
        <w:widowControl/>
        <w:jc w:val="left"/>
        <w:rPr>
          <w:rFonts w:ascii="ＭＳ 明朝" w:eastAsia="ＭＳ 明朝" w:hAnsi="ＭＳ 明朝"/>
        </w:rPr>
      </w:pPr>
    </w:p>
    <w:p w14:paraId="5B3408FA" w14:textId="79F4E773" w:rsidR="00DE1236" w:rsidRDefault="00DE1236" w:rsidP="00C23E9D">
      <w:pPr>
        <w:widowControl/>
        <w:jc w:val="left"/>
        <w:rPr>
          <w:rFonts w:ascii="ＭＳ 明朝" w:eastAsia="ＭＳ 明朝" w:hAnsi="ＭＳ 明朝"/>
        </w:rPr>
      </w:pPr>
    </w:p>
    <w:p w14:paraId="2E2005BD" w14:textId="02D97AB2" w:rsidR="003F7086" w:rsidRPr="00CA698C" w:rsidRDefault="003F7086" w:rsidP="003F7086">
      <w:pPr>
        <w:pStyle w:val="aff8"/>
        <w:spacing w:beforeLines="20" w:before="94" w:afterLines="0" w:after="0"/>
        <w:rPr>
          <w:rFonts w:ascii="ＭＳ ゴシック" w:eastAsia="ＭＳ ゴシック" w:hAnsi="ＭＳ ゴシック"/>
          <w:sz w:val="21"/>
          <w:szCs w:val="21"/>
        </w:rPr>
      </w:pPr>
      <w:r w:rsidRPr="00CA698C">
        <w:rPr>
          <w:rFonts w:ascii="ＭＳ ゴシック" w:eastAsia="ＭＳ ゴシック" w:hAnsi="ＭＳ ゴシック" w:hint="eastAsia"/>
          <w:sz w:val="21"/>
          <w:szCs w:val="21"/>
        </w:rPr>
        <w:t>図</w:t>
      </w:r>
      <w:r>
        <w:rPr>
          <w:rFonts w:ascii="ＭＳ ゴシック" w:eastAsia="ＭＳ ゴシック" w:hAnsi="ＭＳ ゴシック" w:hint="eastAsia"/>
          <w:sz w:val="21"/>
          <w:szCs w:val="21"/>
        </w:rPr>
        <w:t>6-</w:t>
      </w:r>
      <w:r w:rsidR="00DE1236">
        <w:rPr>
          <w:rFonts w:ascii="ＭＳ ゴシック" w:eastAsia="ＭＳ ゴシック" w:hAnsi="ＭＳ ゴシック" w:hint="eastAsia"/>
          <w:sz w:val="21"/>
          <w:szCs w:val="21"/>
        </w:rPr>
        <w:t>9</w:t>
      </w:r>
      <w:r w:rsidR="0070692C">
        <w:rPr>
          <w:rFonts w:ascii="ＭＳ ゴシック" w:eastAsia="ＭＳ ゴシック" w:hAnsi="ＭＳ ゴシック"/>
          <w:sz w:val="21"/>
          <w:szCs w:val="21"/>
        </w:rPr>
        <w:t xml:space="preserve">　</w:t>
      </w:r>
      <w:r w:rsidRPr="00CA698C">
        <w:rPr>
          <w:rFonts w:ascii="ＭＳ ゴシック" w:eastAsia="ＭＳ ゴシック" w:hAnsi="ＭＳ ゴシック" w:hint="eastAsia"/>
          <w:sz w:val="21"/>
          <w:szCs w:val="21"/>
        </w:rPr>
        <w:t>坊勢航路と家島航路の案内標示（改善案）</w:t>
      </w:r>
      <w:r>
        <w:rPr>
          <w:rFonts w:ascii="ＭＳ ゴシック" w:eastAsia="ＭＳ ゴシック" w:hAnsi="ＭＳ ゴシック" w:hint="eastAsia"/>
          <w:sz w:val="21"/>
          <w:szCs w:val="21"/>
        </w:rPr>
        <w:t>②</w:t>
      </w:r>
    </w:p>
    <w:p w14:paraId="040D136E" w14:textId="77777777" w:rsidR="00516AC3" w:rsidRDefault="00516AC3">
      <w:pPr>
        <w:widowControl/>
        <w:jc w:val="left"/>
        <w:rPr>
          <w:rFonts w:ascii="ＭＳ 明朝" w:eastAsia="ＭＳ 明朝" w:hAnsi="ＭＳ 明朝"/>
        </w:rPr>
      </w:pPr>
    </w:p>
    <w:p w14:paraId="2A2E1BDE" w14:textId="4A002119" w:rsidR="00E851A4" w:rsidRDefault="00E851A4">
      <w:pPr>
        <w:widowControl/>
        <w:jc w:val="left"/>
        <w:rPr>
          <w:rFonts w:ascii="ＭＳ 明朝" w:eastAsia="ＭＳ 明朝" w:hAnsi="ＭＳ 明朝"/>
        </w:rPr>
      </w:pPr>
      <w:r>
        <w:rPr>
          <w:rFonts w:ascii="ＭＳ 明朝" w:eastAsia="ＭＳ 明朝" w:hAnsi="ＭＳ 明朝"/>
        </w:rPr>
        <w:br w:type="page"/>
      </w:r>
    </w:p>
    <w:p w14:paraId="33C3F2C5" w14:textId="270AA3EE" w:rsidR="006A00BA" w:rsidRDefault="00DE1236" w:rsidP="00C23E9D">
      <w:pPr>
        <w:widowControl/>
        <w:jc w:val="left"/>
        <w:rPr>
          <w:rFonts w:ascii="ＭＳ 明朝" w:eastAsia="ＭＳ 明朝" w:hAnsi="ＭＳ 明朝"/>
        </w:rPr>
      </w:pPr>
      <w:r>
        <w:rPr>
          <w:rFonts w:ascii="ＭＳ 明朝" w:eastAsia="ＭＳ 明朝" w:hAnsi="ＭＳ 明朝"/>
          <w:noProof/>
        </w:rPr>
        <w:lastRenderedPageBreak/>
        <w:drawing>
          <wp:anchor distT="0" distB="0" distL="114300" distR="114300" simplePos="0" relativeHeight="251788288" behindDoc="0" locked="0" layoutInCell="1" allowOverlap="1" wp14:anchorId="7C9E2E93" wp14:editId="5D8CF3D4">
            <wp:simplePos x="0" y="0"/>
            <wp:positionH relativeFrom="margin">
              <wp:align>left</wp:align>
            </wp:positionH>
            <wp:positionV relativeFrom="paragraph">
              <wp:posOffset>-4473</wp:posOffset>
            </wp:positionV>
            <wp:extent cx="5731288" cy="8849802"/>
            <wp:effectExtent l="0" t="0" r="3175" b="889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40514" cy="88640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B65103" w14:textId="37CCCE7B" w:rsidR="006A00BA" w:rsidRDefault="006A00BA" w:rsidP="00C23E9D">
      <w:pPr>
        <w:widowControl/>
        <w:jc w:val="left"/>
        <w:rPr>
          <w:rFonts w:ascii="ＭＳ 明朝" w:eastAsia="ＭＳ 明朝" w:hAnsi="ＭＳ 明朝"/>
        </w:rPr>
      </w:pPr>
    </w:p>
    <w:p w14:paraId="06FD2F1E" w14:textId="2FABCF05" w:rsidR="006A00BA" w:rsidRDefault="006A00BA" w:rsidP="00C23E9D">
      <w:pPr>
        <w:widowControl/>
        <w:jc w:val="left"/>
        <w:rPr>
          <w:rFonts w:ascii="ＭＳ 明朝" w:eastAsia="ＭＳ 明朝" w:hAnsi="ＭＳ 明朝"/>
        </w:rPr>
      </w:pPr>
    </w:p>
    <w:p w14:paraId="77D5DEF3" w14:textId="5BA24C29" w:rsidR="006A00BA" w:rsidRDefault="006A00BA" w:rsidP="00C23E9D">
      <w:pPr>
        <w:widowControl/>
        <w:jc w:val="left"/>
        <w:rPr>
          <w:rFonts w:ascii="ＭＳ 明朝" w:eastAsia="ＭＳ 明朝" w:hAnsi="ＭＳ 明朝"/>
        </w:rPr>
      </w:pPr>
    </w:p>
    <w:p w14:paraId="56BB8F89" w14:textId="50CF0981" w:rsidR="006A00BA" w:rsidRDefault="006A00BA" w:rsidP="00C23E9D">
      <w:pPr>
        <w:widowControl/>
        <w:jc w:val="left"/>
        <w:rPr>
          <w:rFonts w:ascii="ＭＳ 明朝" w:eastAsia="ＭＳ 明朝" w:hAnsi="ＭＳ 明朝"/>
        </w:rPr>
      </w:pPr>
    </w:p>
    <w:p w14:paraId="4634098C" w14:textId="16A78DB6" w:rsidR="006A00BA" w:rsidRDefault="006A00BA" w:rsidP="00C23E9D">
      <w:pPr>
        <w:widowControl/>
        <w:jc w:val="left"/>
        <w:rPr>
          <w:rFonts w:ascii="ＭＳ 明朝" w:eastAsia="ＭＳ 明朝" w:hAnsi="ＭＳ 明朝"/>
        </w:rPr>
      </w:pPr>
    </w:p>
    <w:p w14:paraId="0892BDE4" w14:textId="65D97FEF" w:rsidR="006A00BA" w:rsidRDefault="006A00BA" w:rsidP="00C23E9D">
      <w:pPr>
        <w:widowControl/>
        <w:jc w:val="left"/>
        <w:rPr>
          <w:rFonts w:ascii="ＭＳ 明朝" w:eastAsia="ＭＳ 明朝" w:hAnsi="ＭＳ 明朝"/>
        </w:rPr>
      </w:pPr>
    </w:p>
    <w:p w14:paraId="40512C00" w14:textId="719E2895" w:rsidR="006A00BA" w:rsidRDefault="006A00BA" w:rsidP="00C23E9D">
      <w:pPr>
        <w:widowControl/>
        <w:jc w:val="left"/>
        <w:rPr>
          <w:rFonts w:ascii="ＭＳ 明朝" w:eastAsia="ＭＳ 明朝" w:hAnsi="ＭＳ 明朝"/>
        </w:rPr>
      </w:pPr>
    </w:p>
    <w:p w14:paraId="1C495421" w14:textId="4116E8F2" w:rsidR="006A00BA" w:rsidRDefault="006A00BA" w:rsidP="00C23E9D">
      <w:pPr>
        <w:widowControl/>
        <w:jc w:val="left"/>
        <w:rPr>
          <w:rFonts w:ascii="ＭＳ 明朝" w:eastAsia="ＭＳ 明朝" w:hAnsi="ＭＳ 明朝"/>
        </w:rPr>
      </w:pPr>
    </w:p>
    <w:p w14:paraId="7C2C369D" w14:textId="0E24340C" w:rsidR="006A00BA" w:rsidRDefault="006A00BA" w:rsidP="00C23E9D">
      <w:pPr>
        <w:widowControl/>
        <w:jc w:val="left"/>
        <w:rPr>
          <w:rFonts w:ascii="ＭＳ 明朝" w:eastAsia="ＭＳ 明朝" w:hAnsi="ＭＳ 明朝"/>
        </w:rPr>
      </w:pPr>
    </w:p>
    <w:p w14:paraId="0028A038" w14:textId="3AC39D3E" w:rsidR="00DE1236" w:rsidRDefault="00DE1236" w:rsidP="00C23E9D">
      <w:pPr>
        <w:widowControl/>
        <w:jc w:val="left"/>
        <w:rPr>
          <w:rFonts w:ascii="ＭＳ 明朝" w:eastAsia="ＭＳ 明朝" w:hAnsi="ＭＳ 明朝"/>
        </w:rPr>
      </w:pPr>
    </w:p>
    <w:p w14:paraId="7D7434DA" w14:textId="616969F5" w:rsidR="00DE1236" w:rsidRDefault="00DE1236" w:rsidP="00C23E9D">
      <w:pPr>
        <w:widowControl/>
        <w:jc w:val="left"/>
        <w:rPr>
          <w:rFonts w:ascii="ＭＳ 明朝" w:eastAsia="ＭＳ 明朝" w:hAnsi="ＭＳ 明朝"/>
        </w:rPr>
      </w:pPr>
    </w:p>
    <w:p w14:paraId="2412B672" w14:textId="5433F453" w:rsidR="00DE1236" w:rsidRDefault="00DE1236" w:rsidP="00C23E9D">
      <w:pPr>
        <w:widowControl/>
        <w:jc w:val="left"/>
        <w:rPr>
          <w:rFonts w:ascii="ＭＳ 明朝" w:eastAsia="ＭＳ 明朝" w:hAnsi="ＭＳ 明朝"/>
        </w:rPr>
      </w:pPr>
    </w:p>
    <w:p w14:paraId="6830F615" w14:textId="2FF6D107" w:rsidR="00DE1236" w:rsidRDefault="00DE1236" w:rsidP="00C23E9D">
      <w:pPr>
        <w:widowControl/>
        <w:jc w:val="left"/>
        <w:rPr>
          <w:rFonts w:ascii="ＭＳ 明朝" w:eastAsia="ＭＳ 明朝" w:hAnsi="ＭＳ 明朝"/>
        </w:rPr>
      </w:pPr>
    </w:p>
    <w:p w14:paraId="2ABDC718" w14:textId="2E7E8981" w:rsidR="00DE1236" w:rsidRDefault="00DE1236" w:rsidP="00C23E9D">
      <w:pPr>
        <w:widowControl/>
        <w:jc w:val="left"/>
        <w:rPr>
          <w:rFonts w:ascii="ＭＳ 明朝" w:eastAsia="ＭＳ 明朝" w:hAnsi="ＭＳ 明朝"/>
        </w:rPr>
      </w:pPr>
    </w:p>
    <w:p w14:paraId="476DF20E" w14:textId="795B29B0" w:rsidR="00DE1236" w:rsidRDefault="00DE1236" w:rsidP="00C23E9D">
      <w:pPr>
        <w:widowControl/>
        <w:jc w:val="left"/>
        <w:rPr>
          <w:rFonts w:ascii="ＭＳ 明朝" w:eastAsia="ＭＳ 明朝" w:hAnsi="ＭＳ 明朝"/>
        </w:rPr>
      </w:pPr>
    </w:p>
    <w:p w14:paraId="395B2AEA" w14:textId="1D88827D" w:rsidR="00DE1236" w:rsidRDefault="00DE1236" w:rsidP="00C23E9D">
      <w:pPr>
        <w:widowControl/>
        <w:jc w:val="left"/>
        <w:rPr>
          <w:rFonts w:ascii="ＭＳ 明朝" w:eastAsia="ＭＳ 明朝" w:hAnsi="ＭＳ 明朝"/>
        </w:rPr>
      </w:pPr>
    </w:p>
    <w:p w14:paraId="1902C8CF" w14:textId="77777777" w:rsidR="00DE1236" w:rsidRDefault="00DE1236" w:rsidP="00C23E9D">
      <w:pPr>
        <w:widowControl/>
        <w:jc w:val="left"/>
        <w:rPr>
          <w:rFonts w:ascii="ＭＳ 明朝" w:eastAsia="ＭＳ 明朝" w:hAnsi="ＭＳ 明朝"/>
        </w:rPr>
      </w:pPr>
    </w:p>
    <w:p w14:paraId="2FBE4EC8" w14:textId="67069760" w:rsidR="006A00BA" w:rsidRDefault="006A00BA" w:rsidP="00C23E9D">
      <w:pPr>
        <w:widowControl/>
        <w:jc w:val="left"/>
        <w:rPr>
          <w:rFonts w:ascii="ＭＳ 明朝" w:eastAsia="ＭＳ 明朝" w:hAnsi="ＭＳ 明朝"/>
        </w:rPr>
      </w:pPr>
    </w:p>
    <w:p w14:paraId="7E4F362F" w14:textId="64AF12A6" w:rsidR="006A00BA" w:rsidRDefault="006A00BA" w:rsidP="00C23E9D">
      <w:pPr>
        <w:widowControl/>
        <w:jc w:val="left"/>
        <w:rPr>
          <w:rFonts w:ascii="ＭＳ 明朝" w:eastAsia="ＭＳ 明朝" w:hAnsi="ＭＳ 明朝"/>
        </w:rPr>
      </w:pPr>
    </w:p>
    <w:p w14:paraId="49CA00AE" w14:textId="65E217FD" w:rsidR="006A00BA" w:rsidRDefault="006A00BA" w:rsidP="00C23E9D">
      <w:pPr>
        <w:widowControl/>
        <w:jc w:val="left"/>
        <w:rPr>
          <w:rFonts w:ascii="ＭＳ 明朝" w:eastAsia="ＭＳ 明朝" w:hAnsi="ＭＳ 明朝"/>
        </w:rPr>
      </w:pPr>
    </w:p>
    <w:p w14:paraId="4FBBCBC0" w14:textId="72845B37" w:rsidR="006A00BA" w:rsidRDefault="006A00BA" w:rsidP="00C23E9D">
      <w:pPr>
        <w:widowControl/>
        <w:jc w:val="left"/>
        <w:rPr>
          <w:rFonts w:ascii="ＭＳ 明朝" w:eastAsia="ＭＳ 明朝" w:hAnsi="ＭＳ 明朝"/>
        </w:rPr>
      </w:pPr>
    </w:p>
    <w:p w14:paraId="5AAC3E58" w14:textId="3EFA6E0A" w:rsidR="006A00BA" w:rsidRDefault="006A00BA" w:rsidP="00C23E9D">
      <w:pPr>
        <w:widowControl/>
        <w:jc w:val="left"/>
        <w:rPr>
          <w:rFonts w:ascii="ＭＳ 明朝" w:eastAsia="ＭＳ 明朝" w:hAnsi="ＭＳ 明朝"/>
        </w:rPr>
      </w:pPr>
    </w:p>
    <w:p w14:paraId="285C4F79" w14:textId="7861A6A0" w:rsidR="006A00BA" w:rsidRDefault="006A00BA" w:rsidP="00C23E9D">
      <w:pPr>
        <w:widowControl/>
        <w:jc w:val="left"/>
        <w:rPr>
          <w:rFonts w:ascii="ＭＳ 明朝" w:eastAsia="ＭＳ 明朝" w:hAnsi="ＭＳ 明朝"/>
        </w:rPr>
      </w:pPr>
    </w:p>
    <w:p w14:paraId="554247E0" w14:textId="3ACE754E" w:rsidR="006A00BA" w:rsidRDefault="006A00BA" w:rsidP="00C23E9D">
      <w:pPr>
        <w:widowControl/>
        <w:jc w:val="left"/>
        <w:rPr>
          <w:rFonts w:ascii="ＭＳ 明朝" w:eastAsia="ＭＳ 明朝" w:hAnsi="ＭＳ 明朝"/>
        </w:rPr>
      </w:pPr>
    </w:p>
    <w:p w14:paraId="1D76F3BA" w14:textId="2E02B7D6" w:rsidR="006A00BA" w:rsidRDefault="006A00BA" w:rsidP="00C23E9D">
      <w:pPr>
        <w:widowControl/>
        <w:jc w:val="left"/>
        <w:rPr>
          <w:rFonts w:ascii="ＭＳ 明朝" w:eastAsia="ＭＳ 明朝" w:hAnsi="ＭＳ 明朝"/>
        </w:rPr>
      </w:pPr>
    </w:p>
    <w:p w14:paraId="39534F6E" w14:textId="5A1AB124" w:rsidR="006A00BA" w:rsidRDefault="006A00BA" w:rsidP="00C23E9D">
      <w:pPr>
        <w:widowControl/>
        <w:jc w:val="left"/>
        <w:rPr>
          <w:rFonts w:ascii="ＭＳ 明朝" w:eastAsia="ＭＳ 明朝" w:hAnsi="ＭＳ 明朝"/>
        </w:rPr>
      </w:pPr>
    </w:p>
    <w:p w14:paraId="4D0A8DB7" w14:textId="28EB84F1" w:rsidR="006A00BA" w:rsidRDefault="006A00BA" w:rsidP="00C23E9D">
      <w:pPr>
        <w:widowControl/>
        <w:jc w:val="left"/>
        <w:rPr>
          <w:rFonts w:ascii="ＭＳ 明朝" w:eastAsia="ＭＳ 明朝" w:hAnsi="ＭＳ 明朝"/>
        </w:rPr>
      </w:pPr>
    </w:p>
    <w:p w14:paraId="5584B4CB" w14:textId="77777777" w:rsidR="00DE1236" w:rsidRDefault="00DE1236" w:rsidP="00E851A4">
      <w:pPr>
        <w:pStyle w:val="aff8"/>
        <w:spacing w:beforeLines="20" w:before="94" w:afterLines="0" w:after="0"/>
        <w:rPr>
          <w:rFonts w:ascii="ＭＳ ゴシック" w:eastAsia="ＭＳ ゴシック" w:hAnsi="ＭＳ ゴシック"/>
          <w:sz w:val="21"/>
          <w:szCs w:val="21"/>
        </w:rPr>
      </w:pPr>
    </w:p>
    <w:p w14:paraId="670ECEC9" w14:textId="20A9BB55" w:rsidR="00E851A4" w:rsidRPr="00CA698C" w:rsidRDefault="00E851A4" w:rsidP="00E851A4">
      <w:pPr>
        <w:pStyle w:val="aff8"/>
        <w:spacing w:beforeLines="20" w:before="94" w:afterLines="0" w:after="0"/>
        <w:rPr>
          <w:rFonts w:ascii="ＭＳ ゴシック" w:eastAsia="ＭＳ ゴシック" w:hAnsi="ＭＳ ゴシック"/>
          <w:sz w:val="21"/>
          <w:szCs w:val="21"/>
        </w:rPr>
      </w:pPr>
      <w:r w:rsidRPr="00CA698C">
        <w:rPr>
          <w:rFonts w:ascii="ＭＳ ゴシック" w:eastAsia="ＭＳ ゴシック" w:hAnsi="ＭＳ ゴシック" w:hint="eastAsia"/>
          <w:sz w:val="21"/>
          <w:szCs w:val="21"/>
        </w:rPr>
        <w:t>図</w:t>
      </w:r>
      <w:r>
        <w:rPr>
          <w:rFonts w:ascii="ＭＳ ゴシック" w:eastAsia="ＭＳ ゴシック" w:hAnsi="ＭＳ ゴシック" w:hint="eastAsia"/>
          <w:sz w:val="21"/>
          <w:szCs w:val="21"/>
        </w:rPr>
        <w:t>6-</w:t>
      </w:r>
      <w:r w:rsidR="00516AC3">
        <w:rPr>
          <w:rFonts w:ascii="ＭＳ ゴシック" w:eastAsia="ＭＳ ゴシック" w:hAnsi="ＭＳ ゴシック" w:hint="eastAsia"/>
          <w:sz w:val="21"/>
          <w:szCs w:val="21"/>
        </w:rPr>
        <w:t>1</w:t>
      </w:r>
      <w:r w:rsidR="00DE1236">
        <w:rPr>
          <w:rFonts w:ascii="ＭＳ ゴシック" w:eastAsia="ＭＳ ゴシック" w:hAnsi="ＭＳ ゴシック" w:hint="eastAsia"/>
          <w:sz w:val="21"/>
          <w:szCs w:val="21"/>
        </w:rPr>
        <w:t>0</w:t>
      </w:r>
      <w:r w:rsidR="0070692C">
        <w:rPr>
          <w:rFonts w:ascii="ＭＳ ゴシック" w:eastAsia="ＭＳ ゴシック" w:hAnsi="ＭＳ ゴシック"/>
          <w:sz w:val="21"/>
          <w:szCs w:val="21"/>
        </w:rPr>
        <w:t xml:space="preserve">　</w:t>
      </w:r>
      <w:r w:rsidRPr="00CA698C">
        <w:rPr>
          <w:rFonts w:ascii="ＭＳ ゴシック" w:eastAsia="ＭＳ ゴシック" w:hAnsi="ＭＳ ゴシック" w:hint="eastAsia"/>
          <w:sz w:val="21"/>
          <w:szCs w:val="21"/>
        </w:rPr>
        <w:t>坊勢航路と家島航路の案内標示（改善案）</w:t>
      </w:r>
      <w:r>
        <w:rPr>
          <w:rFonts w:ascii="ＭＳ ゴシック" w:eastAsia="ＭＳ ゴシック" w:hAnsi="ＭＳ ゴシック" w:hint="eastAsia"/>
          <w:sz w:val="21"/>
          <w:szCs w:val="21"/>
        </w:rPr>
        <w:t>③</w:t>
      </w:r>
    </w:p>
    <w:p w14:paraId="69883F0E" w14:textId="77777777" w:rsidR="00DE1236" w:rsidRDefault="00DE1236" w:rsidP="00C23E9D">
      <w:pPr>
        <w:widowControl/>
        <w:jc w:val="left"/>
        <w:rPr>
          <w:rFonts w:ascii="ＭＳ 明朝" w:eastAsia="ＭＳ 明朝" w:hAnsi="ＭＳ 明朝"/>
        </w:rPr>
      </w:pPr>
    </w:p>
    <w:p w14:paraId="3E524B5F" w14:textId="77777777" w:rsidR="00B87730" w:rsidRPr="003E0466" w:rsidRDefault="00B87730" w:rsidP="00B87730">
      <w:pPr>
        <w:pStyle w:val="4"/>
        <w:spacing w:before="94" w:after="47"/>
        <w:ind w:left="638" w:hanging="428"/>
        <w:rPr>
          <w:rFonts w:ascii="ＭＳ ゴシック" w:eastAsia="ＭＳ ゴシック" w:hAnsi="ＭＳ ゴシック"/>
        </w:rPr>
      </w:pPr>
      <w:r>
        <w:rPr>
          <w:rFonts w:ascii="ＭＳ ゴシック" w:eastAsia="ＭＳ ゴシック" w:hAnsi="ＭＳ ゴシック" w:hint="eastAsia"/>
        </w:rPr>
        <w:lastRenderedPageBreak/>
        <w:t>【</w:t>
      </w:r>
      <w:r w:rsidRPr="00013419">
        <w:rPr>
          <w:rFonts w:ascii="ＭＳ ゴシック" w:eastAsia="ＭＳ ゴシック" w:hAnsi="ＭＳ ゴシック"/>
        </w:rPr>
        <w:t>対策案</w:t>
      </w:r>
      <w:r>
        <w:rPr>
          <w:rFonts w:ascii="ＭＳ ゴシック" w:eastAsia="ＭＳ ゴシック" w:hAnsi="ＭＳ ゴシック" w:hint="eastAsia"/>
        </w:rPr>
        <w:t>４】</w:t>
      </w:r>
      <w:r w:rsidRPr="004E4C23">
        <w:rPr>
          <w:rFonts w:ascii="ＭＳ ゴシック" w:eastAsia="ＭＳ ゴシック" w:hAnsi="ＭＳ ゴシック" w:hint="eastAsia"/>
        </w:rPr>
        <w:t>家島諸島の情報提供</w:t>
      </w:r>
      <w:r w:rsidRPr="003E0466">
        <w:rPr>
          <w:rFonts w:ascii="ＭＳ ゴシック" w:eastAsia="ＭＳ ゴシック" w:hAnsi="ＭＳ ゴシック" w:hint="eastAsia"/>
        </w:rPr>
        <w:t xml:space="preserve"> </w:t>
      </w:r>
      <w:r w:rsidRPr="00F350FE">
        <w:rPr>
          <w:rFonts w:ascii="ＭＳ ゴシック" w:eastAsia="ＭＳ ゴシック" w:hAnsi="ＭＳ ゴシック" w:hint="eastAsia"/>
        </w:rPr>
        <w:t>⇒</w:t>
      </w:r>
      <w:r w:rsidRPr="008E4C5F">
        <w:rPr>
          <w:rFonts w:ascii="ＭＳ ゴシック" w:eastAsia="ＭＳ ゴシック" w:hAnsi="ＭＳ ゴシック" w:hint="eastAsia"/>
        </w:rPr>
        <w:t>距離が確認できる島の地図</w:t>
      </w:r>
      <w:r>
        <w:rPr>
          <w:rFonts w:ascii="ＭＳ ゴシック" w:eastAsia="ＭＳ ゴシック" w:hAnsi="ＭＳ ゴシック" w:hint="eastAsia"/>
        </w:rPr>
        <w:t>の</w:t>
      </w:r>
      <w:r w:rsidRPr="008E4C5F">
        <w:rPr>
          <w:rFonts w:ascii="ＭＳ ゴシック" w:eastAsia="ＭＳ ゴシック" w:hAnsi="ＭＳ ゴシック" w:hint="eastAsia"/>
        </w:rPr>
        <w:t>掲示</w:t>
      </w:r>
    </w:p>
    <w:p w14:paraId="76223E7F" w14:textId="77777777" w:rsidR="00B87730" w:rsidRDefault="00B87730" w:rsidP="00B87730">
      <w:pPr>
        <w:ind w:leftChars="300" w:left="850" w:hangingChars="105" w:hanging="220"/>
        <w:rPr>
          <w:rFonts w:ascii="ＭＳ 明朝" w:eastAsia="ＭＳ 明朝" w:hAnsi="ＭＳ 明朝"/>
        </w:rPr>
      </w:pPr>
      <w:r w:rsidRPr="00002989">
        <w:rPr>
          <w:rFonts w:ascii="ＭＳ 明朝" w:eastAsia="ＭＳ 明朝" w:hAnsi="ＭＳ 明朝" w:hint="eastAsia"/>
        </w:rPr>
        <w:t>・乗り場案内</w:t>
      </w:r>
      <w:r>
        <w:rPr>
          <w:rFonts w:ascii="ＭＳ 明朝" w:eastAsia="ＭＳ 明朝" w:hAnsi="ＭＳ 明朝" w:hint="eastAsia"/>
        </w:rPr>
        <w:t>地図</w:t>
      </w:r>
      <w:r w:rsidRPr="00002989">
        <w:rPr>
          <w:rFonts w:ascii="ＭＳ 明朝" w:eastAsia="ＭＳ 明朝" w:hAnsi="ＭＳ 明朝" w:hint="eastAsia"/>
        </w:rPr>
        <w:t>については、真浦</w:t>
      </w:r>
      <w:r>
        <w:rPr>
          <w:rFonts w:ascii="ＭＳ 明朝" w:eastAsia="ＭＳ 明朝" w:hAnsi="ＭＳ 明朝" w:hint="eastAsia"/>
        </w:rPr>
        <w:t>港</w:t>
      </w:r>
      <w:r w:rsidRPr="00002989">
        <w:rPr>
          <w:rFonts w:ascii="ＭＳ 明朝" w:eastAsia="ＭＳ 明朝" w:hAnsi="ＭＳ 明朝" w:hint="eastAsia"/>
        </w:rPr>
        <w:t>にある</w:t>
      </w:r>
      <w:r>
        <w:rPr>
          <w:rFonts w:ascii="ＭＳ 明朝" w:eastAsia="ＭＳ 明朝" w:hAnsi="ＭＳ 明朝" w:hint="eastAsia"/>
        </w:rPr>
        <w:t>地図</w:t>
      </w:r>
      <w:r w:rsidRPr="00002989">
        <w:rPr>
          <w:rFonts w:ascii="ＭＳ 明朝" w:eastAsia="ＭＳ 明朝" w:hAnsi="ＭＳ 明朝" w:hint="eastAsia"/>
        </w:rPr>
        <w:t>をベースに作成することを検討</w:t>
      </w:r>
      <w:r>
        <w:rPr>
          <w:rFonts w:ascii="ＭＳ 明朝" w:eastAsia="ＭＳ 明朝" w:hAnsi="ＭＳ 明朝" w:hint="eastAsia"/>
        </w:rPr>
        <w:t>中である</w:t>
      </w:r>
      <w:r w:rsidRPr="00002989">
        <w:rPr>
          <w:rFonts w:ascii="ＭＳ 明朝" w:eastAsia="ＭＳ 明朝" w:hAnsi="ＭＳ 明朝" w:hint="eastAsia"/>
        </w:rPr>
        <w:t>。</w:t>
      </w:r>
    </w:p>
    <w:p w14:paraId="1AC476D0" w14:textId="77777777" w:rsidR="00B87730" w:rsidRPr="00002989" w:rsidRDefault="00B87730" w:rsidP="00B87730">
      <w:pPr>
        <w:ind w:leftChars="300" w:left="850" w:hangingChars="105" w:hanging="220"/>
        <w:rPr>
          <w:rFonts w:ascii="ＭＳ 明朝" w:eastAsia="ＭＳ 明朝" w:hAnsi="ＭＳ 明朝"/>
        </w:rPr>
      </w:pPr>
      <w:r>
        <w:rPr>
          <w:rFonts w:ascii="ＭＳ 明朝" w:eastAsia="ＭＳ 明朝" w:hAnsi="ＭＳ 明朝" w:hint="eastAsia"/>
        </w:rPr>
        <w:t>・</w:t>
      </w:r>
      <w:r w:rsidRPr="00002989">
        <w:rPr>
          <w:rFonts w:ascii="ＭＳ 明朝" w:eastAsia="ＭＳ 明朝" w:hAnsi="ＭＳ 明朝" w:hint="eastAsia"/>
        </w:rPr>
        <w:t>なお、坊勢島の</w:t>
      </w:r>
      <w:r>
        <w:rPr>
          <w:rFonts w:ascii="ＭＳ 明朝" w:eastAsia="ＭＳ 明朝" w:hAnsi="ＭＳ 明朝" w:hint="eastAsia"/>
        </w:rPr>
        <w:t>地図</w:t>
      </w:r>
      <w:r w:rsidRPr="00002989">
        <w:rPr>
          <w:rFonts w:ascii="ＭＳ 明朝" w:eastAsia="ＭＳ 明朝" w:hAnsi="ＭＳ 明朝" w:hint="eastAsia"/>
        </w:rPr>
        <w:t>は少し古</w:t>
      </w:r>
      <w:r>
        <w:rPr>
          <w:rFonts w:ascii="ＭＳ 明朝" w:eastAsia="ＭＳ 明朝" w:hAnsi="ＭＳ 明朝" w:hint="eastAsia"/>
        </w:rPr>
        <w:t>いため</w:t>
      </w:r>
      <w:r w:rsidRPr="00002989">
        <w:rPr>
          <w:rFonts w:ascii="ＭＳ 明朝" w:eastAsia="ＭＳ 明朝" w:hAnsi="ＭＳ 明朝" w:hint="eastAsia"/>
        </w:rPr>
        <w:t>、デザインを家島に揃えたいと考えている。</w:t>
      </w:r>
    </w:p>
    <w:p w14:paraId="7AC59968" w14:textId="77777777" w:rsidR="00C23E9D" w:rsidRPr="003E0466" w:rsidRDefault="00C23E9D" w:rsidP="00C23E9D">
      <w:pPr>
        <w:widowControl/>
        <w:jc w:val="center"/>
        <w:rPr>
          <w:rFonts w:ascii="ＭＳ 明朝" w:eastAsia="ＭＳ 明朝" w:hAnsi="ＭＳ 明朝"/>
        </w:rPr>
      </w:pPr>
      <w:r w:rsidRPr="003E0466">
        <w:rPr>
          <w:rFonts w:ascii="ＭＳ 明朝" w:eastAsia="ＭＳ 明朝" w:hAnsi="ＭＳ 明朝"/>
          <w:noProof/>
        </w:rPr>
        <w:drawing>
          <wp:inline distT="0" distB="0" distL="0" distR="0" wp14:anchorId="40215EC8" wp14:editId="2BF78EE1">
            <wp:extent cx="4791075" cy="3946575"/>
            <wp:effectExtent l="0" t="0" r="0" b="0"/>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04583" cy="3957702"/>
                    </a:xfrm>
                    <a:prstGeom prst="rect">
                      <a:avLst/>
                    </a:prstGeom>
                    <a:noFill/>
                    <a:ln>
                      <a:noFill/>
                    </a:ln>
                  </pic:spPr>
                </pic:pic>
              </a:graphicData>
            </a:graphic>
          </wp:inline>
        </w:drawing>
      </w:r>
    </w:p>
    <w:p w14:paraId="099B26CB" w14:textId="021CE392" w:rsidR="00C23E9D" w:rsidRPr="00CA698C" w:rsidRDefault="00C23E9D" w:rsidP="00C23E9D">
      <w:pPr>
        <w:pStyle w:val="aff8"/>
        <w:spacing w:afterLines="50" w:after="236" w:line="240" w:lineRule="exact"/>
        <w:rPr>
          <w:rFonts w:ascii="ＭＳ ゴシック" w:eastAsia="ＭＳ ゴシック" w:hAnsi="ＭＳ ゴシック"/>
          <w:sz w:val="21"/>
          <w:szCs w:val="21"/>
        </w:rPr>
      </w:pPr>
      <w:r w:rsidRPr="00CA698C">
        <w:rPr>
          <w:rFonts w:ascii="ＭＳ ゴシック" w:eastAsia="ＭＳ ゴシック" w:hAnsi="ＭＳ ゴシック" w:hint="eastAsia"/>
          <w:sz w:val="21"/>
          <w:szCs w:val="21"/>
        </w:rPr>
        <w:t>図</w:t>
      </w:r>
      <w:r>
        <w:rPr>
          <w:rFonts w:ascii="ＭＳ ゴシック" w:eastAsia="ＭＳ ゴシック" w:hAnsi="ＭＳ ゴシック" w:hint="eastAsia"/>
          <w:sz w:val="21"/>
          <w:szCs w:val="21"/>
        </w:rPr>
        <w:t>6-</w:t>
      </w:r>
      <w:r w:rsidR="00516AC3">
        <w:rPr>
          <w:rFonts w:ascii="ＭＳ ゴシック" w:eastAsia="ＭＳ ゴシック" w:hAnsi="ＭＳ ゴシック" w:hint="eastAsia"/>
          <w:sz w:val="21"/>
          <w:szCs w:val="21"/>
        </w:rPr>
        <w:t>1</w:t>
      </w:r>
      <w:r w:rsidR="00DE1236">
        <w:rPr>
          <w:rFonts w:ascii="ＭＳ ゴシック" w:eastAsia="ＭＳ ゴシック" w:hAnsi="ＭＳ ゴシック" w:hint="eastAsia"/>
          <w:sz w:val="21"/>
          <w:szCs w:val="21"/>
        </w:rPr>
        <w:t>1</w:t>
      </w:r>
      <w:r w:rsidR="0070692C">
        <w:rPr>
          <w:rFonts w:ascii="ＭＳ ゴシック" w:eastAsia="ＭＳ ゴシック" w:hAnsi="ＭＳ ゴシック"/>
          <w:sz w:val="21"/>
          <w:szCs w:val="21"/>
        </w:rPr>
        <w:t xml:space="preserve">　</w:t>
      </w:r>
      <w:r w:rsidRPr="00CA698C">
        <w:rPr>
          <w:rFonts w:ascii="ＭＳ ゴシック" w:eastAsia="ＭＳ ゴシック" w:hAnsi="ＭＳ ゴシック" w:hint="eastAsia"/>
          <w:sz w:val="21"/>
          <w:szCs w:val="21"/>
        </w:rPr>
        <w:t>家島諸島の案内地図（現状）</w:t>
      </w:r>
    </w:p>
    <w:p w14:paraId="202BDE8A" w14:textId="4D43C9BC" w:rsidR="00C23E9D" w:rsidRPr="003E0466" w:rsidRDefault="0070692C" w:rsidP="00C23E9D">
      <w:pPr>
        <w:rPr>
          <w:rFonts w:ascii="ＭＳ 明朝" w:eastAsia="ＭＳ 明朝" w:hAnsi="ＭＳ 明朝"/>
        </w:rPr>
      </w:pPr>
      <w:r>
        <w:rPr>
          <w:rFonts w:ascii="ＭＳ 明朝" w:eastAsia="ＭＳ 明朝" w:hAnsi="ＭＳ 明朝"/>
          <w:noProof/>
        </w:rPr>
        <w:drawing>
          <wp:anchor distT="0" distB="0" distL="114300" distR="114300" simplePos="0" relativeHeight="251708416" behindDoc="0" locked="0" layoutInCell="1" allowOverlap="1" wp14:anchorId="7231004A" wp14:editId="39B6437E">
            <wp:simplePos x="0" y="0"/>
            <wp:positionH relativeFrom="margin">
              <wp:posOffset>469900</wp:posOffset>
            </wp:positionH>
            <wp:positionV relativeFrom="paragraph">
              <wp:posOffset>47889</wp:posOffset>
            </wp:positionV>
            <wp:extent cx="4812030" cy="3562985"/>
            <wp:effectExtent l="0" t="0" r="7620" b="0"/>
            <wp:wrapNone/>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9">
                      <a:extLst>
                        <a:ext uri="{28A0092B-C50C-407E-A947-70E740481C1C}">
                          <a14:useLocalDpi xmlns:a14="http://schemas.microsoft.com/office/drawing/2010/main" val="0"/>
                        </a:ext>
                      </a:extLst>
                    </a:blip>
                    <a:srcRect l="744"/>
                    <a:stretch/>
                  </pic:blipFill>
                  <pic:spPr bwMode="auto">
                    <a:xfrm>
                      <a:off x="0" y="0"/>
                      <a:ext cx="4812030" cy="3562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050EBA" w14:textId="77777777" w:rsidR="00C23E9D" w:rsidRPr="003E0466" w:rsidRDefault="00C23E9D" w:rsidP="00C23E9D">
      <w:pPr>
        <w:rPr>
          <w:rFonts w:ascii="ＭＳ 明朝" w:eastAsia="ＭＳ 明朝" w:hAnsi="ＭＳ 明朝"/>
        </w:rPr>
      </w:pPr>
    </w:p>
    <w:p w14:paraId="3312D10F" w14:textId="77777777" w:rsidR="00C23E9D" w:rsidRPr="003E0466" w:rsidRDefault="00C23E9D" w:rsidP="00C23E9D">
      <w:pPr>
        <w:rPr>
          <w:rFonts w:ascii="ＭＳ 明朝" w:eastAsia="ＭＳ 明朝" w:hAnsi="ＭＳ 明朝"/>
        </w:rPr>
      </w:pPr>
    </w:p>
    <w:p w14:paraId="73EAFDF8" w14:textId="77777777" w:rsidR="00C23E9D" w:rsidRPr="003E0466" w:rsidRDefault="00C23E9D" w:rsidP="00C23E9D">
      <w:pPr>
        <w:rPr>
          <w:rFonts w:ascii="ＭＳ 明朝" w:eastAsia="ＭＳ 明朝" w:hAnsi="ＭＳ 明朝"/>
        </w:rPr>
      </w:pPr>
    </w:p>
    <w:p w14:paraId="191E04EA" w14:textId="77777777" w:rsidR="00C23E9D" w:rsidRPr="003E0466" w:rsidRDefault="00C23E9D" w:rsidP="00C23E9D">
      <w:pPr>
        <w:rPr>
          <w:rFonts w:ascii="ＭＳ 明朝" w:eastAsia="ＭＳ 明朝" w:hAnsi="ＭＳ 明朝"/>
        </w:rPr>
      </w:pPr>
    </w:p>
    <w:p w14:paraId="2FAF3530" w14:textId="77777777" w:rsidR="00C23E9D" w:rsidRPr="003E0466" w:rsidRDefault="00C23E9D" w:rsidP="00C23E9D">
      <w:pPr>
        <w:rPr>
          <w:rFonts w:ascii="ＭＳ 明朝" w:eastAsia="ＭＳ 明朝" w:hAnsi="ＭＳ 明朝"/>
        </w:rPr>
      </w:pPr>
    </w:p>
    <w:p w14:paraId="6F984468" w14:textId="77777777" w:rsidR="00C23E9D" w:rsidRPr="003E0466" w:rsidRDefault="00C23E9D" w:rsidP="00C23E9D">
      <w:pPr>
        <w:rPr>
          <w:rFonts w:ascii="ＭＳ 明朝" w:eastAsia="ＭＳ 明朝" w:hAnsi="ＭＳ 明朝"/>
        </w:rPr>
      </w:pPr>
    </w:p>
    <w:p w14:paraId="3F853F0B" w14:textId="77777777" w:rsidR="00C23E9D" w:rsidRPr="003E0466" w:rsidRDefault="00C23E9D" w:rsidP="00C23E9D">
      <w:pPr>
        <w:rPr>
          <w:rFonts w:ascii="ＭＳ 明朝" w:eastAsia="ＭＳ 明朝" w:hAnsi="ＭＳ 明朝"/>
        </w:rPr>
      </w:pPr>
    </w:p>
    <w:p w14:paraId="75D06D2C" w14:textId="77777777" w:rsidR="00C23E9D" w:rsidRPr="003E0466" w:rsidRDefault="00C23E9D" w:rsidP="00C23E9D">
      <w:pPr>
        <w:rPr>
          <w:rFonts w:ascii="ＭＳ 明朝" w:eastAsia="ＭＳ 明朝" w:hAnsi="ＭＳ 明朝"/>
        </w:rPr>
      </w:pPr>
    </w:p>
    <w:p w14:paraId="57F92B91" w14:textId="77777777" w:rsidR="00C23E9D" w:rsidRPr="003E0466" w:rsidRDefault="00C23E9D" w:rsidP="00C23E9D">
      <w:pPr>
        <w:rPr>
          <w:rFonts w:ascii="ＭＳ 明朝" w:eastAsia="ＭＳ 明朝" w:hAnsi="ＭＳ 明朝"/>
        </w:rPr>
      </w:pPr>
    </w:p>
    <w:p w14:paraId="0D0939D0" w14:textId="77777777" w:rsidR="00C23E9D" w:rsidRPr="003E0466" w:rsidRDefault="00C23E9D" w:rsidP="00C23E9D">
      <w:pPr>
        <w:rPr>
          <w:rFonts w:ascii="ＭＳ 明朝" w:eastAsia="ＭＳ 明朝" w:hAnsi="ＭＳ 明朝"/>
        </w:rPr>
      </w:pPr>
    </w:p>
    <w:p w14:paraId="074AB6ED" w14:textId="77777777" w:rsidR="00B87730" w:rsidRDefault="00B87730" w:rsidP="00C23E9D">
      <w:pPr>
        <w:rPr>
          <w:rFonts w:ascii="ＭＳ 明朝" w:eastAsia="ＭＳ 明朝" w:hAnsi="ＭＳ 明朝"/>
        </w:rPr>
      </w:pPr>
    </w:p>
    <w:p w14:paraId="12265AFE" w14:textId="1C048E44" w:rsidR="00516AC3" w:rsidRDefault="00C23E9D" w:rsidP="00616790">
      <w:pPr>
        <w:spacing w:beforeLines="50" w:before="236" w:line="240" w:lineRule="exact"/>
        <w:jc w:val="center"/>
        <w:rPr>
          <w:rFonts w:ascii="ＭＳ ゴシック" w:eastAsia="ＭＳ ゴシック" w:hAnsi="ＭＳ ゴシック"/>
        </w:rPr>
      </w:pPr>
      <w:r w:rsidRPr="00CA698C">
        <w:rPr>
          <w:rFonts w:ascii="ＭＳ ゴシック" w:eastAsia="ＭＳ ゴシック" w:hAnsi="ＭＳ ゴシック" w:hint="eastAsia"/>
        </w:rPr>
        <w:t>図</w:t>
      </w:r>
      <w:r>
        <w:rPr>
          <w:rFonts w:ascii="ＭＳ ゴシック" w:eastAsia="ＭＳ ゴシック" w:hAnsi="ＭＳ ゴシック" w:hint="eastAsia"/>
        </w:rPr>
        <w:t>6-1</w:t>
      </w:r>
      <w:r w:rsidR="00E0015D">
        <w:rPr>
          <w:rFonts w:ascii="ＭＳ ゴシック" w:eastAsia="ＭＳ ゴシック" w:hAnsi="ＭＳ ゴシック" w:hint="eastAsia"/>
        </w:rPr>
        <w:t>2</w:t>
      </w:r>
      <w:r w:rsidR="0070692C">
        <w:rPr>
          <w:rFonts w:ascii="ＭＳ ゴシック" w:eastAsia="ＭＳ ゴシック" w:hAnsi="ＭＳ ゴシック"/>
        </w:rPr>
        <w:t xml:space="preserve">　</w:t>
      </w:r>
      <w:r w:rsidRPr="00CA698C">
        <w:rPr>
          <w:rFonts w:ascii="ＭＳ ゴシック" w:eastAsia="ＭＳ ゴシック" w:hAnsi="ＭＳ ゴシック" w:hint="eastAsia"/>
        </w:rPr>
        <w:t>家島諸島の案内地図（改善案・イメージ）</w:t>
      </w:r>
      <w:r w:rsidR="00516AC3">
        <w:rPr>
          <w:rFonts w:ascii="ＭＳ ゴシック" w:eastAsia="ＭＳ ゴシック" w:hAnsi="ＭＳ ゴシック"/>
        </w:rPr>
        <w:br w:type="page"/>
      </w:r>
    </w:p>
    <w:p w14:paraId="20512502" w14:textId="272A4270" w:rsidR="00C23E9D" w:rsidRDefault="00C23E9D" w:rsidP="00733DF1">
      <w:pPr>
        <w:pStyle w:val="1"/>
        <w:numPr>
          <w:ilvl w:val="0"/>
          <w:numId w:val="0"/>
        </w:numPr>
        <w:spacing w:after="236"/>
        <w:rPr>
          <w:rFonts w:ascii="HGSｺﾞｼｯｸE" w:eastAsia="HGSｺﾞｼｯｸE" w:hAnsi="HGSｺﾞｼｯｸE"/>
        </w:rPr>
      </w:pPr>
      <w:bookmarkStart w:id="68" w:name="_Toc97829193"/>
      <w:r>
        <w:rPr>
          <w:rFonts w:ascii="HGSｺﾞｼｯｸE" w:eastAsia="HGSｺﾞｼｯｸE" w:hAnsi="HGSｺﾞｼｯｸE" w:hint="eastAsia"/>
        </w:rPr>
        <w:lastRenderedPageBreak/>
        <w:t>7．</w:t>
      </w:r>
      <w:r w:rsidR="00982C58">
        <w:rPr>
          <w:rFonts w:ascii="HGSｺﾞｼｯｸE" w:eastAsia="HGSｺﾞｼｯｸE" w:hAnsi="HGSｺﾞｼｯｸE"/>
        </w:rPr>
        <w:t>総括</w:t>
      </w:r>
      <w:bookmarkEnd w:id="68"/>
    </w:p>
    <w:p w14:paraId="6405789E" w14:textId="406DCABF" w:rsidR="00C23E9D" w:rsidRDefault="00C23E9D" w:rsidP="00C23E9D">
      <w:pPr>
        <w:pStyle w:val="2"/>
        <w:spacing w:after="94"/>
        <w:rPr>
          <w:rFonts w:ascii="HGSｺﾞｼｯｸE" w:eastAsia="HGSｺﾞｼｯｸE" w:hAnsi="HGSｺﾞｼｯｸE"/>
        </w:rPr>
      </w:pPr>
      <w:bookmarkStart w:id="69" w:name="_Toc97829194"/>
      <w:r>
        <w:rPr>
          <w:rFonts w:ascii="HGSｺﾞｼｯｸE" w:eastAsia="HGSｺﾞｼｯｸE" w:hAnsi="HGSｺﾞｼｯｸE" w:hint="eastAsia"/>
        </w:rPr>
        <w:t>7.1</w:t>
      </w:r>
      <w:r w:rsidR="00516AC3">
        <w:rPr>
          <w:rFonts w:ascii="HGSｺﾞｼｯｸE" w:eastAsia="HGSｺﾞｼｯｸE" w:hAnsi="HGSｺﾞｼｯｸE" w:hint="eastAsia"/>
        </w:rPr>
        <w:t xml:space="preserve"> </w:t>
      </w:r>
      <w:r w:rsidR="00DE1236">
        <w:rPr>
          <w:rFonts w:ascii="HGSｺﾞｼｯｸE" w:eastAsia="HGSｺﾞｼｯｸE" w:hAnsi="HGSｺﾞｼｯｸE" w:hint="eastAsia"/>
        </w:rPr>
        <w:t>社会実験の</w:t>
      </w:r>
      <w:r w:rsidR="000E5A9E">
        <w:rPr>
          <w:rFonts w:ascii="HGSｺﾞｼｯｸE" w:eastAsia="HGSｺﾞｼｯｸE" w:hAnsi="HGSｺﾞｼｯｸE"/>
        </w:rPr>
        <w:t>まとめ</w:t>
      </w:r>
      <w:bookmarkEnd w:id="69"/>
    </w:p>
    <w:p w14:paraId="40F13CC2" w14:textId="6AB6D7FC" w:rsidR="00C23E9D" w:rsidRDefault="00C23E9D" w:rsidP="00C23E9D">
      <w:pPr>
        <w:pStyle w:val="aff6"/>
        <w:spacing w:after="47"/>
        <w:rPr>
          <w:rFonts w:ascii="ＭＳ 明朝" w:eastAsia="ＭＳ 明朝" w:hAnsi="ＭＳ 明朝"/>
        </w:rPr>
      </w:pPr>
      <w:r w:rsidRPr="00B30CC3">
        <w:rPr>
          <w:rFonts w:ascii="ＭＳ 明朝" w:eastAsia="ＭＳ 明朝" w:hAnsi="ＭＳ 明朝" w:hint="eastAsia"/>
        </w:rPr>
        <w:t>旅客船事業者３社の乗船券とバスの乗車券をセットにした切符に、島内の飲食店等で利用できる</w:t>
      </w:r>
      <w:r w:rsidR="00773B96">
        <w:rPr>
          <w:rFonts w:ascii="ＭＳ 明朝" w:eastAsia="ＭＳ 明朝" w:hAnsi="ＭＳ 明朝" w:hint="eastAsia"/>
        </w:rPr>
        <w:t>割引</w:t>
      </w:r>
      <w:r w:rsidR="00A729FD">
        <w:rPr>
          <w:rFonts w:ascii="ＭＳ 明朝" w:eastAsia="ＭＳ 明朝" w:hAnsi="ＭＳ 明朝" w:hint="eastAsia"/>
        </w:rPr>
        <w:t>・</w:t>
      </w:r>
      <w:r w:rsidR="00773B96">
        <w:rPr>
          <w:rFonts w:ascii="ＭＳ 明朝" w:eastAsia="ＭＳ 明朝" w:hAnsi="ＭＳ 明朝" w:hint="eastAsia"/>
        </w:rPr>
        <w:t>サービス</w:t>
      </w:r>
      <w:r w:rsidRPr="00B30CC3">
        <w:rPr>
          <w:rFonts w:ascii="ＭＳ 明朝" w:eastAsia="ＭＳ 明朝" w:hAnsi="ＭＳ 明朝" w:hint="eastAsia"/>
        </w:rPr>
        <w:t>を付与し</w:t>
      </w:r>
      <w:r>
        <w:rPr>
          <w:rFonts w:ascii="ＭＳ 明朝" w:eastAsia="ＭＳ 明朝" w:hAnsi="ＭＳ 明朝" w:hint="eastAsia"/>
        </w:rPr>
        <w:t>た</w:t>
      </w:r>
      <w:r w:rsidRPr="00B30CC3">
        <w:rPr>
          <w:rFonts w:ascii="ＭＳ 明朝" w:eastAsia="ＭＳ 明朝" w:hAnsi="ＭＳ 明朝" w:hint="eastAsia"/>
        </w:rPr>
        <w:t>企画切符</w:t>
      </w:r>
      <w:r w:rsidR="00D678F5">
        <w:rPr>
          <w:rFonts w:ascii="ＭＳ 明朝" w:eastAsia="ＭＳ 明朝" w:hAnsi="ＭＳ 明朝" w:hint="eastAsia"/>
        </w:rPr>
        <w:t>を</w:t>
      </w:r>
      <w:r w:rsidR="00093C98">
        <w:rPr>
          <w:rFonts w:ascii="ＭＳ 明朝" w:eastAsia="ＭＳ 明朝" w:hAnsi="ＭＳ 明朝" w:hint="eastAsia"/>
        </w:rPr>
        <w:t>昨年度の社会実験よりも</w:t>
      </w:r>
      <w:r w:rsidR="00093C98" w:rsidRPr="009F1411">
        <w:rPr>
          <w:rFonts w:ascii="ＭＳ 明朝" w:eastAsia="ＭＳ 明朝" w:hAnsi="ＭＳ 明朝" w:hint="eastAsia"/>
        </w:rPr>
        <w:t>販売期間</w:t>
      </w:r>
      <w:r w:rsidR="00093C98">
        <w:rPr>
          <w:rFonts w:ascii="ＭＳ 明朝" w:eastAsia="ＭＳ 明朝" w:hAnsi="ＭＳ 明朝" w:hint="eastAsia"/>
        </w:rPr>
        <w:t>を</w:t>
      </w:r>
      <w:r w:rsidR="00093C98" w:rsidRPr="009F1411">
        <w:rPr>
          <w:rFonts w:ascii="ＭＳ 明朝" w:eastAsia="ＭＳ 明朝" w:hAnsi="ＭＳ 明朝" w:hint="eastAsia"/>
        </w:rPr>
        <w:t>延長</w:t>
      </w:r>
      <w:r w:rsidR="0087049E">
        <w:rPr>
          <w:rFonts w:ascii="ＭＳ 明朝" w:eastAsia="ＭＳ 明朝" w:hAnsi="ＭＳ 明朝" w:hint="eastAsia"/>
        </w:rPr>
        <w:t>し</w:t>
      </w:r>
      <w:r w:rsidR="00093C98">
        <w:rPr>
          <w:rFonts w:ascii="ＭＳ 明朝" w:eastAsia="ＭＳ 明朝" w:hAnsi="ＭＳ 明朝" w:hint="eastAsia"/>
        </w:rPr>
        <w:t>、販売箇所</w:t>
      </w:r>
      <w:r w:rsidR="0087049E">
        <w:rPr>
          <w:rFonts w:ascii="ＭＳ 明朝" w:eastAsia="ＭＳ 明朝" w:hAnsi="ＭＳ 明朝" w:hint="eastAsia"/>
        </w:rPr>
        <w:t>を</w:t>
      </w:r>
      <w:r w:rsidR="00093C98">
        <w:rPr>
          <w:rFonts w:ascii="ＭＳ 明朝" w:eastAsia="ＭＳ 明朝" w:hAnsi="ＭＳ 明朝" w:hint="eastAsia"/>
        </w:rPr>
        <w:t>増加</w:t>
      </w:r>
      <w:r w:rsidR="0087049E">
        <w:rPr>
          <w:rFonts w:ascii="ＭＳ 明朝" w:eastAsia="ＭＳ 明朝" w:hAnsi="ＭＳ 明朝" w:hint="eastAsia"/>
        </w:rPr>
        <w:t>したうえで</w:t>
      </w:r>
      <w:r w:rsidR="00093C98">
        <w:rPr>
          <w:rFonts w:ascii="ＭＳ 明朝" w:eastAsia="ＭＳ 明朝" w:hAnsi="ＭＳ 明朝" w:hint="eastAsia"/>
        </w:rPr>
        <w:t>、</w:t>
      </w:r>
      <w:r>
        <w:rPr>
          <w:rFonts w:ascii="ＭＳ 明朝" w:eastAsia="ＭＳ 明朝" w:hAnsi="ＭＳ 明朝" w:hint="eastAsia"/>
        </w:rPr>
        <w:t>航路の利便性向上に関する社会実験を行った。</w:t>
      </w:r>
    </w:p>
    <w:p w14:paraId="67B98537" w14:textId="373DA9D1" w:rsidR="00093C98" w:rsidRPr="00093C98" w:rsidRDefault="0087049E" w:rsidP="00C23E9D">
      <w:pPr>
        <w:pStyle w:val="aff6"/>
        <w:spacing w:after="47"/>
        <w:rPr>
          <w:rFonts w:ascii="ＭＳ 明朝" w:eastAsia="ＭＳ 明朝" w:hAnsi="ＭＳ 明朝"/>
        </w:rPr>
      </w:pPr>
      <w:r>
        <w:rPr>
          <w:rFonts w:ascii="ＭＳ 明朝" w:eastAsia="ＭＳ 明朝" w:hAnsi="ＭＳ 明朝" w:hint="eastAsia"/>
        </w:rPr>
        <w:t>企画切符の販売状況</w:t>
      </w:r>
      <w:r w:rsidR="007147B3">
        <w:rPr>
          <w:rFonts w:ascii="ＭＳ 明朝" w:eastAsia="ＭＳ 明朝" w:hAnsi="ＭＳ 明朝" w:hint="eastAsia"/>
        </w:rPr>
        <w:t>及び</w:t>
      </w:r>
      <w:r>
        <w:rPr>
          <w:rFonts w:ascii="ＭＳ 明朝" w:eastAsia="ＭＳ 明朝" w:hAnsi="ＭＳ 明朝" w:hint="eastAsia"/>
        </w:rPr>
        <w:t>アンケート調査の結果から、次のようなことが分かった。</w:t>
      </w:r>
    </w:p>
    <w:p w14:paraId="01B4C5E2" w14:textId="53A88274" w:rsidR="00C23E9D" w:rsidRPr="00B30CC3" w:rsidRDefault="00C23E9D" w:rsidP="00C23E9D">
      <w:pPr>
        <w:pStyle w:val="aff6"/>
        <w:spacing w:after="47"/>
        <w:rPr>
          <w:rFonts w:ascii="ＭＳ 明朝" w:eastAsia="ＭＳ 明朝" w:hAnsi="ＭＳ 明朝"/>
        </w:rPr>
      </w:pPr>
      <w:r>
        <w:rPr>
          <w:rFonts w:ascii="ＭＳ 明朝" w:eastAsia="ＭＳ 明朝" w:hAnsi="ＭＳ 明朝" w:hint="eastAsia"/>
        </w:rPr>
        <w:t>販売枚数は、</w:t>
      </w:r>
      <w:r w:rsidRPr="00B30CC3">
        <w:rPr>
          <w:rFonts w:ascii="ＭＳ 明朝" w:eastAsia="ＭＳ 明朝" w:hAnsi="ＭＳ 明朝"/>
        </w:rPr>
        <w:t>約</w:t>
      </w:r>
      <w:r w:rsidR="0070692C">
        <w:rPr>
          <w:rFonts w:ascii="ＭＳ 明朝" w:eastAsia="ＭＳ 明朝" w:hAnsi="ＭＳ 明朝"/>
        </w:rPr>
        <w:t>４</w:t>
      </w:r>
      <w:r w:rsidRPr="00B30CC3">
        <w:rPr>
          <w:rFonts w:ascii="ＭＳ 明朝" w:eastAsia="ＭＳ 明朝" w:hAnsi="ＭＳ 明朝"/>
        </w:rPr>
        <w:t>か月半の133日間の発売期間で</w:t>
      </w:r>
      <w:r w:rsidR="00DE1236">
        <w:rPr>
          <w:rFonts w:ascii="ＭＳ 明朝" w:eastAsia="ＭＳ 明朝" w:hAnsi="ＭＳ 明朝" w:hint="eastAsia"/>
        </w:rPr>
        <w:t>428</w:t>
      </w:r>
      <w:r w:rsidRPr="00B30CC3">
        <w:rPr>
          <w:rFonts w:ascii="ＭＳ 明朝" w:eastAsia="ＭＳ 明朝" w:hAnsi="ＭＳ 明朝"/>
        </w:rPr>
        <w:t>枚（一日当たり平均3.</w:t>
      </w:r>
      <w:r w:rsidR="007147B3">
        <w:rPr>
          <w:rFonts w:ascii="ＭＳ 明朝" w:eastAsia="ＭＳ 明朝" w:hAnsi="ＭＳ 明朝"/>
        </w:rPr>
        <w:t>2</w:t>
      </w:r>
      <w:r w:rsidRPr="00B30CC3">
        <w:rPr>
          <w:rFonts w:ascii="ＭＳ 明朝" w:eastAsia="ＭＳ 明朝" w:hAnsi="ＭＳ 明朝"/>
        </w:rPr>
        <w:t>枚）であった。</w:t>
      </w:r>
      <w:r>
        <w:rPr>
          <w:rFonts w:ascii="ＭＳ 明朝" w:eastAsia="ＭＳ 明朝" w:hAnsi="ＭＳ 明朝" w:hint="eastAsia"/>
        </w:rPr>
        <w:t>これは</w:t>
      </w:r>
      <w:r w:rsidR="00A06463">
        <w:rPr>
          <w:rFonts w:ascii="ＭＳ 明朝" w:eastAsia="ＭＳ 明朝" w:hAnsi="ＭＳ 明朝"/>
        </w:rPr>
        <w:t>昨</w:t>
      </w:r>
      <w:r w:rsidRPr="00B30CC3">
        <w:rPr>
          <w:rFonts w:ascii="ＭＳ 明朝" w:eastAsia="ＭＳ 明朝" w:hAnsi="ＭＳ 明朝"/>
        </w:rPr>
        <w:t>年度の</w:t>
      </w:r>
      <w:r>
        <w:rPr>
          <w:rFonts w:ascii="ＭＳ 明朝" w:eastAsia="ＭＳ 明朝" w:hAnsi="ＭＳ 明朝" w:hint="eastAsia"/>
        </w:rPr>
        <w:t>企画切符（</w:t>
      </w:r>
      <w:r w:rsidRPr="00B30CC3">
        <w:rPr>
          <w:rFonts w:ascii="ＭＳ 明朝" w:eastAsia="ＭＳ 明朝" w:hAnsi="ＭＳ 明朝"/>
        </w:rPr>
        <w:t>一日当たり平均5.8枚</w:t>
      </w:r>
      <w:r>
        <w:rPr>
          <w:rFonts w:ascii="ＭＳ 明朝" w:eastAsia="ＭＳ 明朝" w:hAnsi="ＭＳ 明朝" w:hint="eastAsia"/>
        </w:rPr>
        <w:t>）</w:t>
      </w:r>
      <w:r w:rsidRPr="00B30CC3">
        <w:rPr>
          <w:rFonts w:ascii="ＭＳ 明朝" w:eastAsia="ＭＳ 明朝" w:hAnsi="ＭＳ 明朝"/>
        </w:rPr>
        <w:t>と比較</w:t>
      </w:r>
      <w:r>
        <w:rPr>
          <w:rFonts w:ascii="ＭＳ 明朝" w:eastAsia="ＭＳ 明朝" w:hAnsi="ＭＳ 明朝" w:hint="eastAsia"/>
        </w:rPr>
        <w:t>し少ないものとなった</w:t>
      </w:r>
      <w:r w:rsidRPr="00B30CC3">
        <w:rPr>
          <w:rFonts w:ascii="ＭＳ 明朝" w:eastAsia="ＭＳ 明朝" w:hAnsi="ＭＳ 明朝"/>
        </w:rPr>
        <w:t>。</w:t>
      </w:r>
      <w:r>
        <w:rPr>
          <w:rFonts w:ascii="ＭＳ 明朝" w:eastAsia="ＭＳ 明朝" w:hAnsi="ＭＳ 明朝" w:hint="eastAsia"/>
        </w:rPr>
        <w:t>この要因としては、</w:t>
      </w:r>
      <w:r w:rsidRPr="00B30CC3">
        <w:rPr>
          <w:rFonts w:ascii="ＭＳ 明朝" w:eastAsia="ＭＳ 明朝" w:hAnsi="ＭＳ 明朝" w:hint="eastAsia"/>
        </w:rPr>
        <w:t>新型コロナウイルスの感染者数の増加に伴う緊急事態措置</w:t>
      </w:r>
      <w:r>
        <w:rPr>
          <w:rFonts w:ascii="ＭＳ 明朝" w:eastAsia="ＭＳ 明朝" w:hAnsi="ＭＳ 明朝" w:hint="eastAsia"/>
        </w:rPr>
        <w:t>等</w:t>
      </w:r>
      <w:r w:rsidRPr="00B30CC3">
        <w:rPr>
          <w:rFonts w:ascii="ＭＳ 明朝" w:eastAsia="ＭＳ 明朝" w:hAnsi="ＭＳ 明朝" w:hint="eastAsia"/>
        </w:rPr>
        <w:t>の実施</w:t>
      </w:r>
      <w:r w:rsidRPr="00B30CC3">
        <w:rPr>
          <w:rFonts w:ascii="ＭＳ 明朝" w:eastAsia="ＭＳ 明朝" w:hAnsi="ＭＳ 明朝"/>
        </w:rPr>
        <w:t>が大きく影響したものと考えられる。</w:t>
      </w:r>
    </w:p>
    <w:p w14:paraId="0F1815B1" w14:textId="3002588E" w:rsidR="00C23E9D" w:rsidRDefault="00C23E9D" w:rsidP="00C23E9D">
      <w:pPr>
        <w:pStyle w:val="aff6"/>
        <w:spacing w:after="47"/>
        <w:rPr>
          <w:rFonts w:ascii="ＭＳ 明朝" w:eastAsia="ＭＳ 明朝" w:hAnsi="ＭＳ 明朝"/>
        </w:rPr>
      </w:pPr>
      <w:r>
        <w:rPr>
          <w:rFonts w:ascii="ＭＳ 明朝" w:eastAsia="ＭＳ 明朝" w:hAnsi="ＭＳ 明朝" w:hint="eastAsia"/>
        </w:rPr>
        <w:t>しかしながら、</w:t>
      </w:r>
      <w:r w:rsidRPr="00BC5550">
        <w:rPr>
          <w:rFonts w:ascii="ＭＳ 明朝" w:eastAsia="ＭＳ 明朝" w:hAnsi="ＭＳ 明朝" w:hint="eastAsia"/>
        </w:rPr>
        <w:t>企画切符の</w:t>
      </w:r>
      <w:r w:rsidR="00773B96">
        <w:rPr>
          <w:rFonts w:ascii="ＭＳ 明朝" w:eastAsia="ＭＳ 明朝" w:hAnsi="ＭＳ 明朝" w:hint="eastAsia"/>
        </w:rPr>
        <w:t>割引・サービス</w:t>
      </w:r>
      <w:r>
        <w:rPr>
          <w:rFonts w:ascii="ＭＳ 明朝" w:eastAsia="ＭＳ 明朝" w:hAnsi="ＭＳ 明朝" w:hint="eastAsia"/>
        </w:rPr>
        <w:t>につい</w:t>
      </w:r>
      <w:bookmarkStart w:id="70" w:name="_GoBack"/>
      <w:bookmarkEnd w:id="70"/>
      <w:r>
        <w:rPr>
          <w:rFonts w:ascii="ＭＳ 明朝" w:eastAsia="ＭＳ 明朝" w:hAnsi="ＭＳ 明朝" w:hint="eastAsia"/>
        </w:rPr>
        <w:t>ては、</w:t>
      </w:r>
      <w:r w:rsidRPr="00BC5550">
        <w:rPr>
          <w:rFonts w:ascii="ＭＳ 明朝" w:eastAsia="ＭＳ 明朝" w:hAnsi="ＭＳ 明朝" w:hint="eastAsia"/>
        </w:rPr>
        <w:t>約</w:t>
      </w:r>
      <w:r w:rsidRPr="00BC5550">
        <w:rPr>
          <w:rFonts w:ascii="ＭＳ 明朝" w:eastAsia="ＭＳ 明朝" w:hAnsi="ＭＳ 明朝"/>
        </w:rPr>
        <w:t>160名</w:t>
      </w:r>
      <w:r>
        <w:rPr>
          <w:rFonts w:ascii="ＭＳ 明朝" w:eastAsia="ＭＳ 明朝" w:hAnsi="ＭＳ 明朝" w:hint="eastAsia"/>
        </w:rPr>
        <w:t>の利用があり、</w:t>
      </w:r>
      <w:r w:rsidRPr="00BC5550">
        <w:rPr>
          <w:rFonts w:ascii="ＭＳ 明朝" w:eastAsia="ＭＳ 明朝" w:hAnsi="ＭＳ 明朝"/>
        </w:rPr>
        <w:t>概ね10人中</w:t>
      </w:r>
      <w:r w:rsidR="0070692C">
        <w:rPr>
          <w:rFonts w:ascii="ＭＳ 明朝" w:eastAsia="ＭＳ 明朝" w:hAnsi="ＭＳ 明朝"/>
        </w:rPr>
        <w:t>４</w:t>
      </w:r>
      <w:r w:rsidRPr="00BC5550">
        <w:rPr>
          <w:rFonts w:ascii="ＭＳ 明朝" w:eastAsia="ＭＳ 明朝" w:hAnsi="ＭＳ 明朝"/>
        </w:rPr>
        <w:t>人</w:t>
      </w:r>
      <w:r>
        <w:rPr>
          <w:rFonts w:ascii="ＭＳ 明朝" w:eastAsia="ＭＳ 明朝" w:hAnsi="ＭＳ 明朝" w:hint="eastAsia"/>
        </w:rPr>
        <w:t>と</w:t>
      </w:r>
      <w:r w:rsidRPr="00BC5550">
        <w:rPr>
          <w:rFonts w:ascii="ＭＳ 明朝" w:eastAsia="ＭＳ 明朝" w:hAnsi="ＭＳ 明朝" w:hint="eastAsia"/>
        </w:rPr>
        <w:t>利用者に一定程度活用されており、島内観光のサービス充実に寄与するとともに、企画切符の魅力向上にも貢献したと考えられる。</w:t>
      </w:r>
    </w:p>
    <w:p w14:paraId="2A04EFAF" w14:textId="4E7DE11F" w:rsidR="00C23E9D" w:rsidRDefault="0087049E" w:rsidP="00C23E9D">
      <w:pPr>
        <w:pStyle w:val="aff6"/>
        <w:spacing w:after="47"/>
        <w:rPr>
          <w:rFonts w:ascii="ＭＳ 明朝" w:eastAsia="ＭＳ 明朝" w:hAnsi="ＭＳ 明朝"/>
        </w:rPr>
      </w:pPr>
      <w:r>
        <w:rPr>
          <w:rFonts w:ascii="ＭＳ 明朝" w:eastAsia="ＭＳ 明朝" w:hAnsi="ＭＳ 明朝" w:hint="eastAsia"/>
        </w:rPr>
        <w:t>さらに</w:t>
      </w:r>
      <w:r w:rsidR="00C23E9D">
        <w:rPr>
          <w:rFonts w:ascii="ＭＳ 明朝" w:eastAsia="ＭＳ 明朝" w:hAnsi="ＭＳ 明朝" w:hint="eastAsia"/>
        </w:rPr>
        <w:t>、</w:t>
      </w:r>
      <w:r w:rsidR="00C23E9D" w:rsidRPr="00510D81">
        <w:rPr>
          <w:rFonts w:ascii="ＭＳ 明朝" w:eastAsia="ＭＳ 明朝" w:hAnsi="ＭＳ 明朝" w:hint="eastAsia"/>
        </w:rPr>
        <w:t>「企画切符が</w:t>
      </w:r>
      <w:r w:rsidR="00174A01">
        <w:rPr>
          <w:rFonts w:ascii="ＭＳ 明朝" w:eastAsia="ＭＳ 明朝" w:hAnsi="ＭＳ 明朝" w:hint="eastAsia"/>
        </w:rPr>
        <w:t>来訪のきっかけ</w:t>
      </w:r>
      <w:r w:rsidR="00C23E9D" w:rsidRPr="00510D81">
        <w:rPr>
          <w:rFonts w:ascii="ＭＳ 明朝" w:eastAsia="ＭＳ 明朝" w:hAnsi="ＭＳ 明朝" w:hint="eastAsia"/>
        </w:rPr>
        <w:t>になった」と回答した人は</w:t>
      </w:r>
      <w:r w:rsidR="00C23E9D" w:rsidRPr="00510D81">
        <w:rPr>
          <w:rFonts w:ascii="ＭＳ 明朝" w:eastAsia="ＭＳ 明朝" w:hAnsi="ＭＳ 明朝"/>
        </w:rPr>
        <w:t>半数以上となっており、企画切符が</w:t>
      </w:r>
      <w:r w:rsidR="009843C5">
        <w:rPr>
          <w:rFonts w:ascii="ＭＳ 明朝" w:eastAsia="ＭＳ 明朝" w:hAnsi="ＭＳ 明朝" w:hint="eastAsia"/>
        </w:rPr>
        <w:t>新たな</w:t>
      </w:r>
      <w:r w:rsidR="00C23E9D" w:rsidRPr="00510D81">
        <w:rPr>
          <w:rFonts w:ascii="ＭＳ 明朝" w:eastAsia="ＭＳ 明朝" w:hAnsi="ＭＳ 明朝"/>
        </w:rPr>
        <w:t>交流人口の</w:t>
      </w:r>
      <w:r w:rsidR="009843C5">
        <w:rPr>
          <w:rFonts w:ascii="ＭＳ 明朝" w:eastAsia="ＭＳ 明朝" w:hAnsi="ＭＳ 明朝" w:hint="eastAsia"/>
        </w:rPr>
        <w:t>創出</w:t>
      </w:r>
      <w:r w:rsidR="00C23E9D" w:rsidRPr="00510D81">
        <w:rPr>
          <w:rFonts w:ascii="ＭＳ 明朝" w:eastAsia="ＭＳ 明朝" w:hAnsi="ＭＳ 明朝"/>
        </w:rPr>
        <w:t>に</w:t>
      </w:r>
      <w:r w:rsidR="009843C5">
        <w:rPr>
          <w:rFonts w:ascii="ＭＳ 明朝" w:eastAsia="ＭＳ 明朝" w:hAnsi="ＭＳ 明朝" w:hint="eastAsia"/>
        </w:rPr>
        <w:t>貢献</w:t>
      </w:r>
      <w:r w:rsidR="00C23E9D" w:rsidRPr="00510D81">
        <w:rPr>
          <w:rFonts w:ascii="ＭＳ 明朝" w:eastAsia="ＭＳ 明朝" w:hAnsi="ＭＳ 明朝"/>
        </w:rPr>
        <w:t>し</w:t>
      </w:r>
      <w:r w:rsidR="00C23E9D">
        <w:rPr>
          <w:rFonts w:ascii="ＭＳ 明朝" w:eastAsia="ＭＳ 明朝" w:hAnsi="ＭＳ 明朝" w:hint="eastAsia"/>
        </w:rPr>
        <w:t>た</w:t>
      </w:r>
      <w:r w:rsidR="00C23E9D" w:rsidRPr="00510D81">
        <w:rPr>
          <w:rFonts w:ascii="ＭＳ 明朝" w:eastAsia="ＭＳ 明朝" w:hAnsi="ＭＳ 明朝"/>
        </w:rPr>
        <w:t>と考えられる。</w:t>
      </w:r>
    </w:p>
    <w:p w14:paraId="7FB4ED9D" w14:textId="43181BA6" w:rsidR="00093C98" w:rsidRDefault="0087049E" w:rsidP="00093C98">
      <w:pPr>
        <w:pStyle w:val="32"/>
        <w:spacing w:after="47"/>
        <w:rPr>
          <w:rFonts w:ascii="ＭＳ 明朝" w:eastAsia="ＭＳ 明朝" w:hAnsi="ＭＳ 明朝"/>
        </w:rPr>
      </w:pPr>
      <w:r>
        <w:rPr>
          <w:rFonts w:ascii="ＭＳ 明朝" w:eastAsia="ＭＳ 明朝" w:hAnsi="ＭＳ 明朝" w:hint="eastAsia"/>
          <w:color w:val="000000" w:themeColor="text1"/>
        </w:rPr>
        <w:t>また、</w:t>
      </w:r>
      <w:r w:rsidR="00314E80">
        <w:rPr>
          <w:rFonts w:ascii="ＭＳ 明朝" w:eastAsia="ＭＳ 明朝" w:hAnsi="ＭＳ 明朝"/>
          <w:color w:val="000000" w:themeColor="text1"/>
        </w:rPr>
        <w:t>京阪神</w:t>
      </w:r>
      <w:r w:rsidR="00093C98">
        <w:rPr>
          <w:rFonts w:ascii="ＭＳ 明朝" w:eastAsia="ＭＳ 明朝" w:hAnsi="ＭＳ 明朝" w:hint="eastAsia"/>
          <w:color w:val="000000" w:themeColor="text1"/>
        </w:rPr>
        <w:t>方面からの利用拡大を図るため、神姫バス神戸三宮バスターミナル</w:t>
      </w:r>
      <w:r>
        <w:rPr>
          <w:rFonts w:ascii="ＭＳ 明朝" w:eastAsia="ＭＳ 明朝" w:hAnsi="ＭＳ 明朝" w:hint="eastAsia"/>
          <w:color w:val="000000" w:themeColor="text1"/>
        </w:rPr>
        <w:t>に</w:t>
      </w:r>
      <w:r w:rsidR="00093C98">
        <w:rPr>
          <w:rFonts w:ascii="ＭＳ 明朝" w:eastAsia="ＭＳ 明朝" w:hAnsi="ＭＳ 明朝" w:hint="eastAsia"/>
          <w:color w:val="000000" w:themeColor="text1"/>
        </w:rPr>
        <w:t>販売</w:t>
      </w:r>
      <w:r>
        <w:rPr>
          <w:rFonts w:ascii="ＭＳ 明朝" w:eastAsia="ＭＳ 明朝" w:hAnsi="ＭＳ 明朝" w:hint="eastAsia"/>
          <w:color w:val="000000" w:themeColor="text1"/>
        </w:rPr>
        <w:t>窓口</w:t>
      </w:r>
      <w:r w:rsidR="00093C98">
        <w:rPr>
          <w:rFonts w:ascii="ＭＳ 明朝" w:eastAsia="ＭＳ 明朝" w:hAnsi="ＭＳ 明朝" w:hint="eastAsia"/>
          <w:color w:val="000000" w:themeColor="text1"/>
        </w:rPr>
        <w:t>を設置した。</w:t>
      </w:r>
      <w:r>
        <w:rPr>
          <w:rFonts w:ascii="ＭＳ 明朝" w:eastAsia="ＭＳ 明朝" w:hAnsi="ＭＳ 明朝" w:hint="eastAsia"/>
          <w:color w:val="000000" w:themeColor="text1"/>
        </w:rPr>
        <w:t>この結果、神姫バス神戸三宮バスターミナルにおける</w:t>
      </w:r>
      <w:r w:rsidR="00093C98">
        <w:rPr>
          <w:rFonts w:ascii="ＭＳ 明朝" w:eastAsia="ＭＳ 明朝" w:hAnsi="ＭＳ 明朝" w:hint="eastAsia"/>
        </w:rPr>
        <w:t>販売枚数は少ないものの、販売箇所を増や</w:t>
      </w:r>
      <w:r w:rsidR="0078636B">
        <w:rPr>
          <w:rFonts w:ascii="ＭＳ 明朝" w:eastAsia="ＭＳ 明朝" w:hAnsi="ＭＳ 明朝" w:hint="eastAsia"/>
        </w:rPr>
        <w:t>す</w:t>
      </w:r>
      <w:r w:rsidR="00093C98">
        <w:rPr>
          <w:rFonts w:ascii="ＭＳ 明朝" w:eastAsia="ＭＳ 明朝" w:hAnsi="ＭＳ 明朝" w:hint="eastAsia"/>
        </w:rPr>
        <w:t>ことにより、企画切符の利用拡大に</w:t>
      </w:r>
      <w:r w:rsidR="0078636B">
        <w:rPr>
          <w:rFonts w:ascii="ＭＳ 明朝" w:eastAsia="ＭＳ 明朝" w:hAnsi="ＭＳ 明朝" w:hint="eastAsia"/>
        </w:rPr>
        <w:t>効果があると考えられる</w:t>
      </w:r>
      <w:r w:rsidR="00093C98">
        <w:rPr>
          <w:rFonts w:ascii="ＭＳ 明朝" w:eastAsia="ＭＳ 明朝" w:hAnsi="ＭＳ 明朝" w:hint="eastAsia"/>
        </w:rPr>
        <w:t>。</w:t>
      </w:r>
    </w:p>
    <w:p w14:paraId="38D21DEA" w14:textId="77777777" w:rsidR="00C23E9D" w:rsidRDefault="00C23E9D" w:rsidP="00C23E9D">
      <w:pPr>
        <w:pStyle w:val="aff6"/>
        <w:spacing w:after="47"/>
        <w:rPr>
          <w:rFonts w:ascii="ＭＳ 明朝" w:eastAsia="ＭＳ 明朝" w:hAnsi="ＭＳ 明朝"/>
        </w:rPr>
      </w:pPr>
    </w:p>
    <w:p w14:paraId="5934F331" w14:textId="77777777" w:rsidR="0087049E" w:rsidRDefault="0087049E">
      <w:pPr>
        <w:widowControl/>
        <w:jc w:val="left"/>
        <w:rPr>
          <w:rFonts w:ascii="HGSｺﾞｼｯｸE" w:eastAsia="HGSｺﾞｼｯｸE" w:hAnsi="HGSｺﾞｼｯｸE" w:cstheme="majorBidi"/>
          <w:spacing w:val="10"/>
        </w:rPr>
      </w:pPr>
      <w:r>
        <w:rPr>
          <w:rFonts w:ascii="HGSｺﾞｼｯｸE" w:eastAsia="HGSｺﾞｼｯｸE" w:hAnsi="HGSｺﾞｼｯｸE"/>
        </w:rPr>
        <w:br w:type="page"/>
      </w:r>
    </w:p>
    <w:p w14:paraId="6FD25E7D" w14:textId="6B78E140" w:rsidR="00C23E9D" w:rsidRDefault="00C23E9D" w:rsidP="00C23E9D">
      <w:pPr>
        <w:pStyle w:val="2"/>
        <w:spacing w:after="94"/>
        <w:rPr>
          <w:rFonts w:ascii="HGSｺﾞｼｯｸE" w:eastAsia="HGSｺﾞｼｯｸE" w:hAnsi="HGSｺﾞｼｯｸE"/>
        </w:rPr>
      </w:pPr>
      <w:bookmarkStart w:id="71" w:name="_Toc97829195"/>
      <w:r>
        <w:rPr>
          <w:rFonts w:ascii="HGSｺﾞｼｯｸE" w:eastAsia="HGSｺﾞｼｯｸE" w:hAnsi="HGSｺﾞｼｯｸE" w:hint="eastAsia"/>
        </w:rPr>
        <w:lastRenderedPageBreak/>
        <w:t>7.2</w:t>
      </w:r>
      <w:r>
        <w:rPr>
          <w:rFonts w:ascii="HGSｺﾞｼｯｸE" w:eastAsia="HGSｺﾞｼｯｸE" w:hAnsi="HGSｺﾞｼｯｸE"/>
        </w:rPr>
        <w:t xml:space="preserve"> </w:t>
      </w:r>
      <w:r>
        <w:rPr>
          <w:rFonts w:ascii="HGSｺﾞｼｯｸE" w:eastAsia="HGSｺﾞｼｯｸE" w:hAnsi="HGSｺﾞｼｯｸE" w:hint="eastAsia"/>
        </w:rPr>
        <w:t>企画切符の</w:t>
      </w:r>
      <w:r w:rsidR="00B63712">
        <w:rPr>
          <w:rFonts w:ascii="HGSｺﾞｼｯｸE" w:eastAsia="HGSｺﾞｼｯｸE" w:hAnsi="HGSｺﾞｼｯｸE" w:hint="eastAsia"/>
        </w:rPr>
        <w:t>商品</w:t>
      </w:r>
      <w:r w:rsidR="000E5A9E">
        <w:rPr>
          <w:rFonts w:ascii="HGSｺﾞｼｯｸE" w:eastAsia="HGSｺﾞｼｯｸE" w:hAnsi="HGSｺﾞｼｯｸE" w:hint="eastAsia"/>
        </w:rPr>
        <w:t>化</w:t>
      </w:r>
      <w:r>
        <w:rPr>
          <w:rFonts w:ascii="HGSｺﾞｼｯｸE" w:eastAsia="HGSｺﾞｼｯｸE" w:hAnsi="HGSｺﾞｼｯｸE" w:hint="eastAsia"/>
        </w:rPr>
        <w:t>に関する</w:t>
      </w:r>
      <w:r w:rsidR="000E5A9E">
        <w:rPr>
          <w:rFonts w:ascii="HGSｺﾞｼｯｸE" w:eastAsia="HGSｺﾞｼｯｸE" w:hAnsi="HGSｺﾞｼｯｸE" w:hint="eastAsia"/>
        </w:rPr>
        <w:t>まとめ</w:t>
      </w:r>
      <w:bookmarkEnd w:id="71"/>
    </w:p>
    <w:p w14:paraId="747FE25C" w14:textId="77777777" w:rsidR="00C23E9D" w:rsidRDefault="00C23E9D" w:rsidP="00C23E9D">
      <w:pPr>
        <w:pStyle w:val="2"/>
        <w:spacing w:after="94"/>
        <w:rPr>
          <w:rFonts w:ascii="HGSｺﾞｼｯｸE" w:eastAsia="HGSｺﾞｼｯｸE" w:hAnsi="HGSｺﾞｼｯｸE"/>
        </w:rPr>
      </w:pPr>
      <w:bookmarkStart w:id="72" w:name="_Toc97829196"/>
      <w:r w:rsidRPr="00F20DF1">
        <w:rPr>
          <w:rFonts w:ascii="HGSｺﾞｼｯｸE" w:eastAsia="HGSｺﾞｼｯｸE" w:hAnsi="HGSｺﾞｼｯｸE" w:hint="eastAsia"/>
        </w:rPr>
        <w:t>（</w:t>
      </w:r>
      <w:r>
        <w:rPr>
          <w:rFonts w:ascii="HGSｺﾞｼｯｸE" w:eastAsia="HGSｺﾞｼｯｸE" w:hAnsi="HGSｺﾞｼｯｸE" w:hint="eastAsia"/>
        </w:rPr>
        <w:t>1</w:t>
      </w:r>
      <w:r w:rsidRPr="00F20DF1">
        <w:rPr>
          <w:rFonts w:ascii="HGSｺﾞｼｯｸE" w:eastAsia="HGSｺﾞｼｯｸE" w:hAnsi="HGSｺﾞｼｯｸE" w:hint="eastAsia"/>
        </w:rPr>
        <w:t>）</w:t>
      </w:r>
      <w:r w:rsidRPr="00B03053">
        <w:rPr>
          <w:rFonts w:ascii="HGSｺﾞｼｯｸE" w:eastAsia="HGSｺﾞｼｯｸE" w:hAnsi="HGSｺﾞｼｯｸE" w:hint="eastAsia"/>
        </w:rPr>
        <w:t>検討結果の概要</w:t>
      </w:r>
      <w:bookmarkEnd w:id="72"/>
    </w:p>
    <w:p w14:paraId="691BD47D" w14:textId="77777777" w:rsidR="00C23E9D" w:rsidRPr="00A1294C" w:rsidRDefault="00C23E9D" w:rsidP="00C23E9D">
      <w:pPr>
        <w:pStyle w:val="aff6"/>
        <w:spacing w:after="47"/>
        <w:rPr>
          <w:rFonts w:ascii="ＭＳ 明朝" w:eastAsia="ＭＳ 明朝" w:hAnsi="ＭＳ 明朝"/>
        </w:rPr>
      </w:pPr>
      <w:r w:rsidRPr="00A1294C">
        <w:rPr>
          <w:rFonts w:ascii="ＭＳ 明朝" w:eastAsia="ＭＳ 明朝" w:hAnsi="ＭＳ 明朝" w:hint="eastAsia"/>
        </w:rPr>
        <w:t>企画切符の社会実験結果から、今後の効果的な企画切符の造成にあたっては、次に示す方向性のもとで企画切符をバージョンアップしていくことが必要である。</w:t>
      </w:r>
    </w:p>
    <w:p w14:paraId="6BB39CFE" w14:textId="77777777" w:rsidR="00C23E9D" w:rsidRPr="00A1294C" w:rsidRDefault="00C23E9D" w:rsidP="00C23E9D">
      <w:pPr>
        <w:pStyle w:val="aff6"/>
        <w:spacing w:after="47"/>
        <w:rPr>
          <w:rFonts w:ascii="ＭＳ 明朝" w:eastAsia="ＭＳ 明朝" w:hAnsi="ＭＳ 明朝"/>
        </w:rPr>
      </w:pPr>
      <w:r>
        <w:rPr>
          <w:rFonts w:ascii="ＭＳ 明朝" w:eastAsia="ＭＳ 明朝" w:hAnsi="ＭＳ 明朝" w:hint="eastAsia"/>
        </w:rPr>
        <w:t>(ⅰ)</w:t>
      </w:r>
      <w:r w:rsidRPr="00A1294C">
        <w:rPr>
          <w:rFonts w:ascii="ＭＳ 明朝" w:eastAsia="ＭＳ 明朝" w:hAnsi="ＭＳ 明朝" w:hint="eastAsia"/>
        </w:rPr>
        <w:t>販売時期：</w:t>
      </w:r>
      <w:r w:rsidRPr="00A1294C">
        <w:rPr>
          <w:rFonts w:ascii="ＭＳ 明朝" w:eastAsia="ＭＳ 明朝" w:hAnsi="ＭＳ 明朝"/>
        </w:rPr>
        <w:t xml:space="preserve"> 観光シーズンを考慮した期間の設定</w:t>
      </w:r>
    </w:p>
    <w:p w14:paraId="649AB774" w14:textId="6D10A723" w:rsidR="00C23E9D" w:rsidRPr="00A1294C" w:rsidRDefault="00C23E9D" w:rsidP="00C23E9D">
      <w:pPr>
        <w:pStyle w:val="aff6"/>
        <w:spacing w:after="47"/>
        <w:rPr>
          <w:rFonts w:ascii="ＭＳ 明朝" w:eastAsia="ＭＳ 明朝" w:hAnsi="ＭＳ 明朝"/>
        </w:rPr>
      </w:pPr>
      <w:r>
        <w:rPr>
          <w:rFonts w:ascii="ＭＳ 明朝" w:eastAsia="ＭＳ 明朝" w:hAnsi="ＭＳ 明朝" w:hint="eastAsia"/>
        </w:rPr>
        <w:t>(ⅱ)</w:t>
      </w:r>
      <w:r w:rsidRPr="00A1294C">
        <w:rPr>
          <w:rFonts w:ascii="ＭＳ 明朝" w:eastAsia="ＭＳ 明朝" w:hAnsi="ＭＳ 明朝" w:hint="eastAsia"/>
        </w:rPr>
        <w:t>料金設定：</w:t>
      </w:r>
      <w:r w:rsidRPr="00A1294C">
        <w:rPr>
          <w:rFonts w:ascii="ＭＳ 明朝" w:eastAsia="ＭＳ 明朝" w:hAnsi="ＭＳ 明朝"/>
        </w:rPr>
        <w:t xml:space="preserve"> 割安感を与えられる料金の設定</w:t>
      </w:r>
    </w:p>
    <w:p w14:paraId="1E7CCEA9" w14:textId="1C1B7D91" w:rsidR="00C23E9D" w:rsidRPr="00A1294C" w:rsidRDefault="00C23E9D" w:rsidP="00C23E9D">
      <w:pPr>
        <w:pStyle w:val="aff6"/>
        <w:spacing w:after="47"/>
        <w:rPr>
          <w:rFonts w:ascii="ＭＳ 明朝" w:eastAsia="ＭＳ 明朝" w:hAnsi="ＭＳ 明朝"/>
        </w:rPr>
      </w:pPr>
      <w:r>
        <w:rPr>
          <w:rFonts w:ascii="ＭＳ 明朝" w:eastAsia="ＭＳ 明朝" w:hAnsi="ＭＳ 明朝" w:hint="eastAsia"/>
        </w:rPr>
        <w:t>(ⅲ)</w:t>
      </w:r>
      <w:r w:rsidR="00773B96">
        <w:rPr>
          <w:rFonts w:ascii="ＭＳ 明朝" w:eastAsia="ＭＳ 明朝" w:hAnsi="ＭＳ 明朝" w:hint="eastAsia"/>
        </w:rPr>
        <w:t>割引・サービス</w:t>
      </w:r>
      <w:r w:rsidRPr="00A1294C">
        <w:rPr>
          <w:rFonts w:ascii="ＭＳ 明朝" w:eastAsia="ＭＳ 明朝" w:hAnsi="ＭＳ 明朝" w:hint="eastAsia"/>
        </w:rPr>
        <w:t>：</w:t>
      </w:r>
      <w:r w:rsidRPr="00A1294C">
        <w:rPr>
          <w:rFonts w:ascii="ＭＳ 明朝" w:eastAsia="ＭＳ 明朝" w:hAnsi="ＭＳ 明朝"/>
        </w:rPr>
        <w:t xml:space="preserve"> </w:t>
      </w:r>
      <w:r w:rsidR="00773B96">
        <w:rPr>
          <w:rFonts w:ascii="ＭＳ 明朝" w:eastAsia="ＭＳ 明朝" w:hAnsi="ＭＳ 明朝"/>
        </w:rPr>
        <w:t>割引・サービス</w:t>
      </w:r>
      <w:r w:rsidRPr="00A1294C">
        <w:rPr>
          <w:rFonts w:ascii="ＭＳ 明朝" w:eastAsia="ＭＳ 明朝" w:hAnsi="ＭＳ 明朝"/>
        </w:rPr>
        <w:t>の充実と的確な案内情報の提供</w:t>
      </w:r>
    </w:p>
    <w:p w14:paraId="3510E3FD" w14:textId="77777777" w:rsidR="00C23E9D" w:rsidRPr="00A1294C" w:rsidRDefault="00C23E9D" w:rsidP="00C23E9D">
      <w:pPr>
        <w:pStyle w:val="aff6"/>
        <w:spacing w:after="47"/>
        <w:rPr>
          <w:rFonts w:ascii="ＭＳ 明朝" w:eastAsia="ＭＳ 明朝" w:hAnsi="ＭＳ 明朝"/>
        </w:rPr>
      </w:pPr>
      <w:r>
        <w:rPr>
          <w:rFonts w:ascii="ＭＳ 明朝" w:eastAsia="ＭＳ 明朝" w:hAnsi="ＭＳ 明朝" w:hint="eastAsia"/>
        </w:rPr>
        <w:t>(ⅳ)</w:t>
      </w:r>
      <w:r w:rsidRPr="00A1294C">
        <w:rPr>
          <w:rFonts w:ascii="ＭＳ 明朝" w:eastAsia="ＭＳ 明朝" w:hAnsi="ＭＳ 明朝" w:hint="eastAsia"/>
        </w:rPr>
        <w:t>企画切符の</w:t>
      </w:r>
      <w:r w:rsidRPr="00A1294C">
        <w:rPr>
          <w:rFonts w:ascii="ＭＳ 明朝" w:eastAsia="ＭＳ 明朝" w:hAnsi="ＭＳ 明朝"/>
        </w:rPr>
        <w:t>PR： ウェブサイトの充実、観光PRとの連携</w:t>
      </w:r>
    </w:p>
    <w:p w14:paraId="64073C65" w14:textId="77777777" w:rsidR="00C23E9D" w:rsidRPr="00A1294C" w:rsidRDefault="00C23E9D" w:rsidP="00C23E9D">
      <w:pPr>
        <w:pStyle w:val="aff6"/>
        <w:spacing w:after="47"/>
        <w:ind w:leftChars="0" w:left="0" w:firstLineChars="250" w:firstLine="525"/>
        <w:rPr>
          <w:rFonts w:ascii="ＭＳ 明朝" w:eastAsia="ＭＳ 明朝" w:hAnsi="ＭＳ 明朝"/>
        </w:rPr>
      </w:pPr>
      <w:r>
        <w:rPr>
          <w:rFonts w:ascii="ＭＳ 明朝" w:eastAsia="ＭＳ 明朝" w:hAnsi="ＭＳ 明朝" w:hint="eastAsia"/>
        </w:rPr>
        <w:t>(ⅴ)</w:t>
      </w:r>
      <w:r w:rsidRPr="00A1294C">
        <w:rPr>
          <w:rFonts w:ascii="ＭＳ 明朝" w:eastAsia="ＭＳ 明朝" w:hAnsi="ＭＳ 明朝" w:hint="eastAsia"/>
        </w:rPr>
        <w:t>販売箇所：</w:t>
      </w:r>
      <w:r w:rsidRPr="00A1294C">
        <w:rPr>
          <w:rFonts w:ascii="ＭＳ 明朝" w:eastAsia="ＭＳ 明朝" w:hAnsi="ＭＳ 明朝"/>
        </w:rPr>
        <w:t xml:space="preserve"> 可能な範囲での拡大</w:t>
      </w:r>
    </w:p>
    <w:p w14:paraId="04A4E695" w14:textId="65ACD98C" w:rsidR="00C23E9D" w:rsidRDefault="00C23E9D" w:rsidP="00C23E9D">
      <w:pPr>
        <w:pStyle w:val="aff6"/>
        <w:spacing w:after="47"/>
        <w:rPr>
          <w:rFonts w:ascii="ＭＳ 明朝" w:eastAsia="ＭＳ 明朝" w:hAnsi="ＭＳ 明朝"/>
        </w:rPr>
      </w:pPr>
      <w:r>
        <w:rPr>
          <w:rFonts w:ascii="ＭＳ 明朝" w:eastAsia="ＭＳ 明朝" w:hAnsi="ＭＳ 明朝"/>
        </w:rPr>
        <w:t>(</w:t>
      </w:r>
      <w:r>
        <w:rPr>
          <w:rFonts w:ascii="ＭＳ 明朝" w:eastAsia="ＭＳ 明朝" w:hAnsi="ＭＳ 明朝" w:hint="eastAsia"/>
        </w:rPr>
        <w:t>ⅵ</w:t>
      </w:r>
      <w:r>
        <w:rPr>
          <w:rFonts w:ascii="ＭＳ 明朝" w:eastAsia="ＭＳ 明朝" w:hAnsi="ＭＳ 明朝"/>
        </w:rPr>
        <w:t>)</w:t>
      </w:r>
      <w:r w:rsidRPr="00A1294C">
        <w:rPr>
          <w:rFonts w:ascii="ＭＳ 明朝" w:eastAsia="ＭＳ 明朝" w:hAnsi="ＭＳ 明朝" w:hint="eastAsia"/>
        </w:rPr>
        <w:t>企画切符の電子化：</w:t>
      </w:r>
      <w:r w:rsidRPr="00A1294C">
        <w:rPr>
          <w:rFonts w:ascii="ＭＳ 明朝" w:eastAsia="ＭＳ 明朝" w:hAnsi="ＭＳ 明朝"/>
        </w:rPr>
        <w:t xml:space="preserve"> 交通系ICカード、スマートフォン等の活用の検討</w:t>
      </w:r>
    </w:p>
    <w:p w14:paraId="2E7C18B3" w14:textId="77777777" w:rsidR="00C23E9D" w:rsidRDefault="00C23E9D" w:rsidP="00C23E9D">
      <w:pPr>
        <w:pStyle w:val="aff6"/>
        <w:spacing w:after="47"/>
        <w:rPr>
          <w:rFonts w:ascii="ＭＳ 明朝" w:eastAsia="ＭＳ 明朝" w:hAnsi="ＭＳ 明朝"/>
        </w:rPr>
      </w:pPr>
    </w:p>
    <w:p w14:paraId="69CC4864" w14:textId="77777777" w:rsidR="00C23E9D" w:rsidRPr="00B03053" w:rsidRDefault="00C23E9D" w:rsidP="00C23E9D">
      <w:pPr>
        <w:pStyle w:val="2"/>
        <w:spacing w:after="94"/>
        <w:rPr>
          <w:rFonts w:ascii="HGSｺﾞｼｯｸE" w:eastAsia="HGSｺﾞｼｯｸE" w:hAnsi="HGSｺﾞｼｯｸE"/>
        </w:rPr>
      </w:pPr>
      <w:bookmarkStart w:id="73" w:name="_Toc97829197"/>
      <w:r>
        <w:rPr>
          <w:rFonts w:ascii="HGSｺﾞｼｯｸE" w:eastAsia="HGSｺﾞｼｯｸE" w:hAnsi="HGSｺﾞｼｯｸE" w:hint="eastAsia"/>
        </w:rPr>
        <w:t>（2）</w:t>
      </w:r>
      <w:r w:rsidRPr="00B03053">
        <w:rPr>
          <w:rFonts w:ascii="HGSｺﾞｼｯｸE" w:eastAsia="HGSｺﾞｼｯｸE" w:hAnsi="HGSｺﾞｼｯｸE" w:hint="eastAsia"/>
        </w:rPr>
        <w:t>企画切符の今後の展開</w:t>
      </w:r>
      <w:bookmarkEnd w:id="73"/>
    </w:p>
    <w:p w14:paraId="5D021B76" w14:textId="6D52EDD9" w:rsidR="00C23E9D" w:rsidRDefault="00C23E9D" w:rsidP="00C23E9D">
      <w:pPr>
        <w:pStyle w:val="aff6"/>
        <w:spacing w:after="47"/>
        <w:rPr>
          <w:rFonts w:ascii="ＭＳ 明朝" w:eastAsia="ＭＳ 明朝" w:hAnsi="ＭＳ 明朝"/>
        </w:rPr>
      </w:pPr>
      <w:r>
        <w:rPr>
          <w:rFonts w:ascii="ＭＳ 明朝" w:eastAsia="ＭＳ 明朝" w:hAnsi="ＭＳ 明朝" w:hint="eastAsia"/>
        </w:rPr>
        <w:t>このように</w:t>
      </w:r>
      <w:r w:rsidR="00773B96">
        <w:rPr>
          <w:rFonts w:ascii="ＭＳ 明朝" w:eastAsia="ＭＳ 明朝" w:hAnsi="ＭＳ 明朝" w:hint="eastAsia"/>
        </w:rPr>
        <w:t>割引・サービス</w:t>
      </w:r>
      <w:r>
        <w:rPr>
          <w:rFonts w:ascii="ＭＳ 明朝" w:eastAsia="ＭＳ 明朝" w:hAnsi="ＭＳ 明朝" w:hint="eastAsia"/>
        </w:rPr>
        <w:t>を付与した企画切符は、</w:t>
      </w:r>
      <w:r w:rsidRPr="00BC5550">
        <w:rPr>
          <w:rFonts w:ascii="ＭＳ 明朝" w:eastAsia="ＭＳ 明朝" w:hAnsi="ＭＳ 明朝" w:hint="eastAsia"/>
        </w:rPr>
        <w:t>企画切符の魅力</w:t>
      </w:r>
      <w:r>
        <w:rPr>
          <w:rFonts w:ascii="ＭＳ 明朝" w:eastAsia="ＭＳ 明朝" w:hAnsi="ＭＳ 明朝" w:hint="eastAsia"/>
        </w:rPr>
        <w:t>を</w:t>
      </w:r>
      <w:r w:rsidRPr="00BC5550">
        <w:rPr>
          <w:rFonts w:ascii="ＭＳ 明朝" w:eastAsia="ＭＳ 明朝" w:hAnsi="ＭＳ 明朝" w:hint="eastAsia"/>
        </w:rPr>
        <w:t>向上</w:t>
      </w:r>
      <w:r>
        <w:rPr>
          <w:rFonts w:ascii="ＭＳ 明朝" w:eastAsia="ＭＳ 明朝" w:hAnsi="ＭＳ 明朝" w:hint="eastAsia"/>
        </w:rPr>
        <w:t>でき、</w:t>
      </w:r>
      <w:r w:rsidRPr="00510D81">
        <w:rPr>
          <w:rFonts w:ascii="ＭＳ 明朝" w:eastAsia="ＭＳ 明朝" w:hAnsi="ＭＳ 明朝"/>
        </w:rPr>
        <w:t>交流人口の拡大に寄与</w:t>
      </w:r>
      <w:r>
        <w:rPr>
          <w:rFonts w:ascii="ＭＳ 明朝" w:eastAsia="ＭＳ 明朝" w:hAnsi="ＭＳ 明朝" w:hint="eastAsia"/>
        </w:rPr>
        <w:t>する取組となり、</w:t>
      </w:r>
      <w:r w:rsidRPr="00A1294C">
        <w:rPr>
          <w:rFonts w:ascii="ＭＳ 明朝" w:eastAsia="ＭＳ 明朝" w:hAnsi="ＭＳ 明朝" w:hint="eastAsia"/>
        </w:rPr>
        <w:t>今後の効果的な企画切符の造成</w:t>
      </w:r>
      <w:r>
        <w:rPr>
          <w:rFonts w:ascii="ＭＳ 明朝" w:eastAsia="ＭＳ 明朝" w:hAnsi="ＭＳ 明朝" w:hint="eastAsia"/>
        </w:rPr>
        <w:t>の方向性を見出すことが出来た。</w:t>
      </w:r>
    </w:p>
    <w:p w14:paraId="34E476BA" w14:textId="393EF6DE" w:rsidR="00C23E9D" w:rsidRPr="006E6CD3" w:rsidRDefault="00C23E9D" w:rsidP="00616790">
      <w:pPr>
        <w:pStyle w:val="aff6"/>
        <w:spacing w:after="47"/>
        <w:rPr>
          <w:rFonts w:ascii="ＭＳ 明朝" w:eastAsia="ＭＳ 明朝" w:hAnsi="ＭＳ 明朝"/>
        </w:rPr>
      </w:pPr>
      <w:r>
        <w:rPr>
          <w:rFonts w:ascii="ＭＳ 明朝" w:eastAsia="ＭＳ 明朝" w:hAnsi="ＭＳ 明朝" w:hint="eastAsia"/>
        </w:rPr>
        <w:t>この結果を踏まえ、今後も関係者</w:t>
      </w:r>
      <w:r w:rsidR="00AC6156">
        <w:rPr>
          <w:rFonts w:ascii="ＭＳ 明朝" w:eastAsia="ＭＳ 明朝" w:hAnsi="ＭＳ 明朝" w:hint="eastAsia"/>
        </w:rPr>
        <w:t>との連携</w:t>
      </w:r>
      <w:r>
        <w:rPr>
          <w:rFonts w:ascii="ＭＳ 明朝" w:eastAsia="ＭＳ 明朝" w:hAnsi="ＭＳ 明朝" w:hint="eastAsia"/>
        </w:rPr>
        <w:t>を継続していくこととなった。来年度の取組については、</w:t>
      </w:r>
      <w:r w:rsidRPr="006E6CD3">
        <w:rPr>
          <w:rFonts w:ascii="ＭＳ 明朝" w:eastAsia="ＭＳ 明朝" w:hAnsi="ＭＳ 明朝" w:hint="eastAsia"/>
        </w:rPr>
        <w:t>姫路市立美術館を中核とした文化観光推進拠点計画と</w:t>
      </w:r>
      <w:r>
        <w:rPr>
          <w:rFonts w:ascii="ＭＳ 明朝" w:eastAsia="ＭＳ 明朝" w:hAnsi="ＭＳ 明朝" w:hint="eastAsia"/>
        </w:rPr>
        <w:t>の</w:t>
      </w:r>
      <w:r w:rsidR="009A1A42">
        <w:rPr>
          <w:rFonts w:ascii="ＭＳ 明朝" w:eastAsia="ＭＳ 明朝" w:hAnsi="ＭＳ 明朝"/>
        </w:rPr>
        <w:t>連携</w:t>
      </w:r>
      <w:r>
        <w:rPr>
          <w:rFonts w:ascii="ＭＳ 明朝" w:eastAsia="ＭＳ 明朝" w:hAnsi="ＭＳ 明朝" w:hint="eastAsia"/>
        </w:rPr>
        <w:t>も視野に入れた</w:t>
      </w:r>
      <w:r w:rsidRPr="006E6CD3">
        <w:rPr>
          <w:rFonts w:ascii="ＭＳ 明朝" w:eastAsia="ＭＳ 明朝" w:hAnsi="ＭＳ 明朝" w:hint="eastAsia"/>
        </w:rPr>
        <w:t>企画切符</w:t>
      </w:r>
      <w:r>
        <w:rPr>
          <w:rFonts w:ascii="ＭＳ 明朝" w:eastAsia="ＭＳ 明朝" w:hAnsi="ＭＳ 明朝" w:hint="eastAsia"/>
        </w:rPr>
        <w:t>の</w:t>
      </w:r>
      <w:r w:rsidRPr="006E6CD3">
        <w:rPr>
          <w:rFonts w:ascii="ＭＳ 明朝" w:eastAsia="ＭＳ 明朝" w:hAnsi="ＭＳ 明朝" w:hint="eastAsia"/>
        </w:rPr>
        <w:t>実施</w:t>
      </w:r>
      <w:r>
        <w:rPr>
          <w:rFonts w:ascii="ＭＳ 明朝" w:eastAsia="ＭＳ 明朝" w:hAnsi="ＭＳ 明朝" w:hint="eastAsia"/>
        </w:rPr>
        <w:t>を検討している</w:t>
      </w:r>
      <w:r w:rsidRPr="006E6CD3">
        <w:rPr>
          <w:rFonts w:ascii="ＭＳ 明朝" w:eastAsia="ＭＳ 明朝" w:hAnsi="ＭＳ 明朝" w:hint="eastAsia"/>
        </w:rPr>
        <w:t>。</w:t>
      </w:r>
    </w:p>
    <w:p w14:paraId="3BAB96E3" w14:textId="77777777" w:rsidR="00C23E9D" w:rsidRPr="000435A0" w:rsidRDefault="00C23E9D" w:rsidP="00C23E9D">
      <w:pPr>
        <w:pStyle w:val="aff6"/>
        <w:spacing w:after="47"/>
        <w:rPr>
          <w:rFonts w:ascii="ＭＳ 明朝" w:eastAsia="ＭＳ 明朝" w:hAnsi="ＭＳ 明朝"/>
        </w:rPr>
      </w:pPr>
    </w:p>
    <w:p w14:paraId="63478505" w14:textId="77777777" w:rsidR="0087049E" w:rsidRDefault="0087049E">
      <w:pPr>
        <w:widowControl/>
        <w:jc w:val="left"/>
        <w:rPr>
          <w:rFonts w:ascii="HGSｺﾞｼｯｸE" w:eastAsia="HGSｺﾞｼｯｸE" w:hAnsi="HGSｺﾞｼｯｸE" w:cstheme="majorBidi"/>
          <w:spacing w:val="10"/>
        </w:rPr>
      </w:pPr>
      <w:r>
        <w:rPr>
          <w:rFonts w:ascii="HGSｺﾞｼｯｸE" w:eastAsia="HGSｺﾞｼｯｸE" w:hAnsi="HGSｺﾞｼｯｸE"/>
        </w:rPr>
        <w:br w:type="page"/>
      </w:r>
    </w:p>
    <w:p w14:paraId="40C849B9" w14:textId="13353FA9" w:rsidR="00C23E9D" w:rsidRDefault="00C23E9D" w:rsidP="00C23E9D">
      <w:pPr>
        <w:pStyle w:val="2"/>
        <w:spacing w:after="94"/>
        <w:rPr>
          <w:rFonts w:ascii="HGSｺﾞｼｯｸE" w:eastAsia="HGSｺﾞｼｯｸE" w:hAnsi="HGSｺﾞｼｯｸE"/>
        </w:rPr>
      </w:pPr>
      <w:bookmarkStart w:id="74" w:name="_Toc97829198"/>
      <w:r>
        <w:rPr>
          <w:rFonts w:ascii="HGSｺﾞｼｯｸE" w:eastAsia="HGSｺﾞｼｯｸE" w:hAnsi="HGSｺﾞｼｯｸE" w:hint="eastAsia"/>
        </w:rPr>
        <w:lastRenderedPageBreak/>
        <w:t>7.3</w:t>
      </w:r>
      <w:r w:rsidR="00516AC3">
        <w:rPr>
          <w:rFonts w:ascii="HGSｺﾞｼｯｸE" w:eastAsia="HGSｺﾞｼｯｸE" w:hAnsi="HGSｺﾞｼｯｸE" w:hint="eastAsia"/>
        </w:rPr>
        <w:t xml:space="preserve"> </w:t>
      </w:r>
      <w:r w:rsidRPr="00193C6A">
        <w:rPr>
          <w:rFonts w:ascii="HGSｺﾞｼｯｸE" w:eastAsia="HGSｺﾞｼｯｸE" w:hAnsi="HGSｺﾞｼｯｸE" w:hint="eastAsia"/>
        </w:rPr>
        <w:t>家島諸島の交流人口の拡大方策</w:t>
      </w:r>
      <w:r w:rsidR="000E5A9E">
        <w:rPr>
          <w:rFonts w:ascii="HGSｺﾞｼｯｸE" w:eastAsia="HGSｺﾞｼｯｸE" w:hAnsi="HGSｺﾞｼｯｸE" w:hint="eastAsia"/>
        </w:rPr>
        <w:t>のまとめ</w:t>
      </w:r>
      <w:bookmarkEnd w:id="74"/>
    </w:p>
    <w:p w14:paraId="5EC10E14" w14:textId="77777777" w:rsidR="00C23E9D" w:rsidRDefault="00C23E9D" w:rsidP="00C23E9D">
      <w:pPr>
        <w:pStyle w:val="2"/>
        <w:spacing w:after="94"/>
        <w:rPr>
          <w:rFonts w:ascii="HGSｺﾞｼｯｸE" w:eastAsia="HGSｺﾞｼｯｸE" w:hAnsi="HGSｺﾞｼｯｸE"/>
        </w:rPr>
      </w:pPr>
      <w:bookmarkStart w:id="75" w:name="_Toc97829199"/>
      <w:r w:rsidRPr="00F20DF1">
        <w:rPr>
          <w:rFonts w:ascii="HGSｺﾞｼｯｸE" w:eastAsia="HGSｺﾞｼｯｸE" w:hAnsi="HGSｺﾞｼｯｸE" w:hint="eastAsia"/>
        </w:rPr>
        <w:t>（</w:t>
      </w:r>
      <w:r>
        <w:rPr>
          <w:rFonts w:ascii="HGSｺﾞｼｯｸE" w:eastAsia="HGSｺﾞｼｯｸE" w:hAnsi="HGSｺﾞｼｯｸE" w:hint="eastAsia"/>
        </w:rPr>
        <w:t>1</w:t>
      </w:r>
      <w:r w:rsidRPr="00F20DF1">
        <w:rPr>
          <w:rFonts w:ascii="HGSｺﾞｼｯｸE" w:eastAsia="HGSｺﾞｼｯｸE" w:hAnsi="HGSｺﾞｼｯｸE" w:hint="eastAsia"/>
        </w:rPr>
        <w:t>）</w:t>
      </w:r>
      <w:r w:rsidRPr="00C63C45">
        <w:rPr>
          <w:rFonts w:ascii="HGSｺﾞｼｯｸE" w:eastAsia="HGSｺﾞｼｯｸE" w:hAnsi="HGSｺﾞｼｯｸE" w:hint="eastAsia"/>
        </w:rPr>
        <w:t>姫路港における案内改善</w:t>
      </w:r>
      <w:r>
        <w:rPr>
          <w:rFonts w:ascii="HGSｺﾞｼｯｸE" w:eastAsia="HGSｺﾞｼｯｸE" w:hAnsi="HGSｺﾞｼｯｸE" w:hint="eastAsia"/>
        </w:rPr>
        <w:t>への取組</w:t>
      </w:r>
      <w:bookmarkEnd w:id="75"/>
    </w:p>
    <w:p w14:paraId="2F46073C" w14:textId="7A75E2F8" w:rsidR="00C23E9D" w:rsidRPr="00925655" w:rsidRDefault="00C23E9D" w:rsidP="00C23E9D">
      <w:pPr>
        <w:pStyle w:val="aff6"/>
        <w:spacing w:after="47"/>
        <w:rPr>
          <w:rFonts w:ascii="ＭＳ 明朝" w:eastAsia="ＭＳ 明朝" w:hAnsi="ＭＳ 明朝"/>
        </w:rPr>
      </w:pPr>
      <w:r w:rsidRPr="00925655">
        <w:rPr>
          <w:rFonts w:ascii="ＭＳ 明朝" w:eastAsia="ＭＳ 明朝" w:hAnsi="ＭＳ 明朝" w:hint="eastAsia"/>
        </w:rPr>
        <w:t>令和</w:t>
      </w:r>
      <w:r w:rsidR="0070692C">
        <w:rPr>
          <w:rFonts w:ascii="ＭＳ 明朝" w:eastAsia="ＭＳ 明朝" w:hAnsi="ＭＳ 明朝"/>
        </w:rPr>
        <w:t>２</w:t>
      </w:r>
      <w:r w:rsidRPr="00925655">
        <w:rPr>
          <w:rFonts w:ascii="ＭＳ 明朝" w:eastAsia="ＭＳ 明朝" w:hAnsi="ＭＳ 明朝"/>
        </w:rPr>
        <w:t>年度調査で、姫路港の切符売り場や乗り場が分かりにくく、観光客に必要な情報が伝わりにくい原因を解消するため</w:t>
      </w:r>
      <w:r>
        <w:rPr>
          <w:rFonts w:ascii="ＭＳ 明朝" w:eastAsia="ＭＳ 明朝" w:hAnsi="ＭＳ 明朝" w:hint="eastAsia"/>
        </w:rPr>
        <w:t>に提案した</w:t>
      </w:r>
      <w:r w:rsidR="0070692C">
        <w:rPr>
          <w:rFonts w:ascii="ＭＳ 明朝" w:eastAsia="ＭＳ 明朝" w:hAnsi="ＭＳ 明朝"/>
        </w:rPr>
        <w:t>４</w:t>
      </w:r>
      <w:r w:rsidRPr="00925655">
        <w:rPr>
          <w:rFonts w:ascii="ＭＳ 明朝" w:eastAsia="ＭＳ 明朝" w:hAnsi="ＭＳ 明朝"/>
        </w:rPr>
        <w:t>つ</w:t>
      </w:r>
      <w:r w:rsidR="001867F6">
        <w:rPr>
          <w:rFonts w:ascii="ＭＳ 明朝" w:eastAsia="ＭＳ 明朝" w:hAnsi="ＭＳ 明朝"/>
        </w:rPr>
        <w:t>の</w:t>
      </w:r>
      <w:r w:rsidRPr="00925655">
        <w:rPr>
          <w:rFonts w:ascii="ＭＳ 明朝" w:eastAsia="ＭＳ 明朝" w:hAnsi="ＭＳ 明朝"/>
        </w:rPr>
        <w:t>対策案</w:t>
      </w:r>
    </w:p>
    <w:p w14:paraId="2C9046D7" w14:textId="324344B8" w:rsidR="00C23E9D" w:rsidRPr="00925655" w:rsidRDefault="00C23E9D" w:rsidP="00C23E9D">
      <w:pPr>
        <w:pStyle w:val="aff6"/>
        <w:spacing w:after="47"/>
        <w:rPr>
          <w:rFonts w:ascii="ＭＳ 明朝" w:eastAsia="ＭＳ 明朝" w:hAnsi="ＭＳ 明朝"/>
        </w:rPr>
      </w:pPr>
      <w:r w:rsidRPr="00925655">
        <w:rPr>
          <w:rFonts w:ascii="ＭＳ 明朝" w:eastAsia="ＭＳ 明朝" w:hAnsi="ＭＳ 明朝" w:hint="eastAsia"/>
        </w:rPr>
        <w:t>【対策案１】切符売り場の改善</w:t>
      </w:r>
      <w:r w:rsidRPr="00925655">
        <w:rPr>
          <w:rFonts w:ascii="ＭＳ 明朝" w:eastAsia="ＭＳ 明朝" w:hAnsi="ＭＳ 明朝"/>
        </w:rPr>
        <w:t xml:space="preserve"> ⇒</w:t>
      </w:r>
      <w:r w:rsidR="00DD345B" w:rsidRPr="00925655">
        <w:rPr>
          <w:rFonts w:ascii="ＭＳ 明朝" w:eastAsia="ＭＳ 明朝" w:hAnsi="ＭＳ 明朝"/>
        </w:rPr>
        <w:t>髙</w:t>
      </w:r>
      <w:r w:rsidRPr="00925655">
        <w:rPr>
          <w:rFonts w:ascii="ＭＳ 明朝" w:eastAsia="ＭＳ 明朝" w:hAnsi="ＭＳ 明朝"/>
        </w:rPr>
        <w:t>福ライナー券売機の移動</w:t>
      </w:r>
      <w:r w:rsidR="00023F53">
        <w:rPr>
          <w:rFonts w:ascii="ＭＳ 明朝" w:eastAsia="ＭＳ 明朝" w:hAnsi="ＭＳ 明朝"/>
        </w:rPr>
        <w:t>（実施済）</w:t>
      </w:r>
    </w:p>
    <w:p w14:paraId="35FA68DE" w14:textId="77777777" w:rsidR="00C23E9D" w:rsidRPr="00925655" w:rsidRDefault="00C23E9D" w:rsidP="00C23E9D">
      <w:pPr>
        <w:pStyle w:val="aff6"/>
        <w:spacing w:after="47"/>
        <w:rPr>
          <w:rFonts w:ascii="ＭＳ 明朝" w:eastAsia="ＭＳ 明朝" w:hAnsi="ＭＳ 明朝"/>
        </w:rPr>
      </w:pPr>
      <w:r w:rsidRPr="00925655">
        <w:rPr>
          <w:rFonts w:ascii="ＭＳ 明朝" w:eastAsia="ＭＳ 明朝" w:hAnsi="ＭＳ 明朝" w:hint="eastAsia"/>
        </w:rPr>
        <w:t>【対策案２】時刻表の改善</w:t>
      </w:r>
      <w:r w:rsidRPr="00925655">
        <w:rPr>
          <w:rFonts w:ascii="ＭＳ 明朝" w:eastAsia="ＭＳ 明朝" w:hAnsi="ＭＳ 明朝"/>
        </w:rPr>
        <w:t xml:space="preserve"> ⇒高速いえしまと髙福ライナーの時刻表の一本化</w:t>
      </w:r>
    </w:p>
    <w:p w14:paraId="6295E06B" w14:textId="7309F150" w:rsidR="00C23E9D" w:rsidRPr="00925655" w:rsidRDefault="00C23E9D" w:rsidP="00C23E9D">
      <w:pPr>
        <w:pStyle w:val="aff6"/>
        <w:spacing w:after="47"/>
        <w:rPr>
          <w:rFonts w:ascii="ＭＳ 明朝" w:eastAsia="ＭＳ 明朝" w:hAnsi="ＭＳ 明朝"/>
        </w:rPr>
      </w:pPr>
      <w:r w:rsidRPr="00925655">
        <w:rPr>
          <w:rFonts w:ascii="ＭＳ 明朝" w:eastAsia="ＭＳ 明朝" w:hAnsi="ＭＳ 明朝" w:hint="eastAsia"/>
        </w:rPr>
        <w:t>【対策案３】経路案内の改善</w:t>
      </w:r>
      <w:r w:rsidRPr="00925655">
        <w:rPr>
          <w:rFonts w:ascii="ＭＳ 明朝" w:eastAsia="ＭＳ 明朝" w:hAnsi="ＭＳ 明朝"/>
        </w:rPr>
        <w:t xml:space="preserve"> ⇒通路上への誘導ラインの設置</w:t>
      </w:r>
    </w:p>
    <w:p w14:paraId="2ACF458F" w14:textId="77777777" w:rsidR="00C23E9D" w:rsidRPr="00925655" w:rsidRDefault="00C23E9D" w:rsidP="00C23E9D">
      <w:pPr>
        <w:pStyle w:val="aff6"/>
        <w:spacing w:after="47"/>
        <w:rPr>
          <w:rFonts w:ascii="ＭＳ 明朝" w:eastAsia="ＭＳ 明朝" w:hAnsi="ＭＳ 明朝"/>
        </w:rPr>
      </w:pPr>
      <w:r w:rsidRPr="00925655">
        <w:rPr>
          <w:rFonts w:ascii="ＭＳ 明朝" w:eastAsia="ＭＳ 明朝" w:hAnsi="ＭＳ 明朝" w:hint="eastAsia"/>
        </w:rPr>
        <w:t>【対策案４】家島諸島の情報提供</w:t>
      </w:r>
      <w:r w:rsidRPr="00925655">
        <w:rPr>
          <w:rFonts w:ascii="ＭＳ 明朝" w:eastAsia="ＭＳ 明朝" w:hAnsi="ＭＳ 明朝"/>
        </w:rPr>
        <w:t xml:space="preserve"> ⇒距離が確認できる島の地図の掲示</w:t>
      </w:r>
    </w:p>
    <w:p w14:paraId="6CAC4CDF" w14:textId="418794DD" w:rsidR="00C23E9D" w:rsidRDefault="00C23E9D" w:rsidP="00616790">
      <w:pPr>
        <w:pStyle w:val="aff6"/>
        <w:spacing w:after="47"/>
        <w:ind w:firstLineChars="0" w:firstLine="0"/>
        <w:rPr>
          <w:rFonts w:ascii="ＭＳ 明朝" w:eastAsia="ＭＳ 明朝" w:hAnsi="ＭＳ 明朝"/>
        </w:rPr>
      </w:pPr>
      <w:r>
        <w:rPr>
          <w:rFonts w:ascii="ＭＳ 明朝" w:eastAsia="ＭＳ 明朝" w:hAnsi="ＭＳ 明朝" w:hint="eastAsia"/>
        </w:rPr>
        <w:t>の</w:t>
      </w:r>
      <w:r w:rsidRPr="00925655">
        <w:rPr>
          <w:rFonts w:ascii="ＭＳ 明朝" w:eastAsia="ＭＳ 明朝" w:hAnsi="ＭＳ 明朝"/>
        </w:rPr>
        <w:t>実現</w:t>
      </w:r>
      <w:r>
        <w:rPr>
          <w:rFonts w:ascii="ＭＳ 明朝" w:eastAsia="ＭＳ 明朝" w:hAnsi="ＭＳ 明朝" w:hint="eastAsia"/>
        </w:rPr>
        <w:t>をめざし</w:t>
      </w:r>
      <w:r w:rsidRPr="00925655">
        <w:rPr>
          <w:rFonts w:ascii="ＭＳ 明朝" w:eastAsia="ＭＳ 明朝" w:hAnsi="ＭＳ 明朝"/>
        </w:rPr>
        <w:t>、</w:t>
      </w:r>
      <w:r>
        <w:rPr>
          <w:rFonts w:ascii="ＭＳ 明朝" w:eastAsia="ＭＳ 明朝" w:hAnsi="ＭＳ 明朝" w:hint="eastAsia"/>
        </w:rPr>
        <w:t>関係者間の調整などを行い、各対策案実現への道筋をつける</w:t>
      </w:r>
      <w:r w:rsidRPr="00925655">
        <w:rPr>
          <w:rFonts w:ascii="ＭＳ 明朝" w:eastAsia="ＭＳ 明朝" w:hAnsi="ＭＳ 明朝"/>
        </w:rPr>
        <w:t>取組を実施した。</w:t>
      </w:r>
    </w:p>
    <w:p w14:paraId="290E039F" w14:textId="77777777" w:rsidR="00C23E9D" w:rsidRDefault="00C23E9D" w:rsidP="00C23E9D">
      <w:pPr>
        <w:pStyle w:val="aff6"/>
        <w:spacing w:after="47"/>
        <w:rPr>
          <w:rFonts w:ascii="ＭＳ 明朝" w:eastAsia="ＭＳ 明朝" w:hAnsi="ＭＳ 明朝"/>
        </w:rPr>
      </w:pPr>
    </w:p>
    <w:p w14:paraId="19ADA0F0" w14:textId="77777777" w:rsidR="00C23E9D" w:rsidRDefault="00C23E9D" w:rsidP="00C23E9D">
      <w:pPr>
        <w:pStyle w:val="2"/>
        <w:spacing w:after="94"/>
        <w:rPr>
          <w:rFonts w:ascii="HGSｺﾞｼｯｸE" w:eastAsia="HGSｺﾞｼｯｸE" w:hAnsi="HGSｺﾞｼｯｸE"/>
        </w:rPr>
      </w:pPr>
      <w:bookmarkStart w:id="76" w:name="_Toc97829200"/>
      <w:r w:rsidRPr="00F20DF1">
        <w:rPr>
          <w:rFonts w:ascii="HGSｺﾞｼｯｸE" w:eastAsia="HGSｺﾞｼｯｸE" w:hAnsi="HGSｺﾞｼｯｸE" w:hint="eastAsia"/>
        </w:rPr>
        <w:t>（</w:t>
      </w:r>
      <w:r>
        <w:rPr>
          <w:rFonts w:ascii="HGSｺﾞｼｯｸE" w:eastAsia="HGSｺﾞｼｯｸE" w:hAnsi="HGSｺﾞｼｯｸE" w:hint="eastAsia"/>
        </w:rPr>
        <w:t>2</w:t>
      </w:r>
      <w:r w:rsidRPr="00F20DF1">
        <w:rPr>
          <w:rFonts w:ascii="HGSｺﾞｼｯｸE" w:eastAsia="HGSｺﾞｼｯｸE" w:hAnsi="HGSｺﾞｼｯｸE" w:hint="eastAsia"/>
        </w:rPr>
        <w:t>）</w:t>
      </w:r>
      <w:r>
        <w:rPr>
          <w:rFonts w:ascii="HGSｺﾞｼｯｸE" w:eastAsia="HGSｺﾞｼｯｸE" w:hAnsi="HGSｺﾞｼｯｸE" w:hint="eastAsia"/>
        </w:rPr>
        <w:t>今後の展開方針</w:t>
      </w:r>
      <w:bookmarkEnd w:id="76"/>
    </w:p>
    <w:p w14:paraId="3503D72D" w14:textId="53E28C8E" w:rsidR="00C23E9D" w:rsidRDefault="00C23E9D" w:rsidP="00C23E9D">
      <w:pPr>
        <w:pStyle w:val="aff6"/>
        <w:spacing w:after="47"/>
        <w:rPr>
          <w:rFonts w:ascii="ＭＳ 明朝" w:eastAsia="ＭＳ 明朝" w:hAnsi="ＭＳ 明朝"/>
        </w:rPr>
      </w:pPr>
      <w:r w:rsidRPr="007D425B">
        <w:rPr>
          <w:rFonts w:ascii="ＭＳ 明朝" w:eastAsia="ＭＳ 明朝" w:hAnsi="ＭＳ 明朝" w:hint="eastAsia"/>
        </w:rPr>
        <w:t>家島諸島の交流人口の拡大</w:t>
      </w:r>
      <w:r>
        <w:rPr>
          <w:rFonts w:ascii="ＭＳ 明朝" w:eastAsia="ＭＳ 明朝" w:hAnsi="ＭＳ 明朝" w:hint="eastAsia"/>
        </w:rPr>
        <w:t>に向けて、</w:t>
      </w:r>
      <w:r w:rsidR="009A1A42">
        <w:rPr>
          <w:rFonts w:ascii="ＭＳ 明朝" w:eastAsia="ＭＳ 明朝" w:hAnsi="ＭＳ 明朝" w:hint="eastAsia"/>
        </w:rPr>
        <w:t>JR</w:t>
      </w:r>
      <w:r w:rsidRPr="006E6CD3">
        <w:rPr>
          <w:rFonts w:ascii="ＭＳ 明朝" w:eastAsia="ＭＳ 明朝" w:hAnsi="ＭＳ 明朝" w:hint="eastAsia"/>
        </w:rPr>
        <w:t>デスティネーションキャンペーンをはじめとする誘客、</w:t>
      </w:r>
      <w:bookmarkStart w:id="77" w:name="_Hlk92539484"/>
      <w:r>
        <w:rPr>
          <w:rFonts w:ascii="ＭＳ 明朝" w:eastAsia="ＭＳ 明朝" w:hAnsi="ＭＳ 明朝" w:hint="eastAsia"/>
        </w:rPr>
        <w:t>これまで提案してきた</w:t>
      </w:r>
      <w:r w:rsidRPr="006E6CD3">
        <w:rPr>
          <w:rFonts w:ascii="ＭＳ 明朝" w:eastAsia="ＭＳ 明朝" w:hAnsi="ＭＳ 明朝" w:hint="eastAsia"/>
        </w:rPr>
        <w:t>交流人口</w:t>
      </w:r>
      <w:r>
        <w:rPr>
          <w:rFonts w:ascii="ＭＳ 明朝" w:eastAsia="ＭＳ 明朝" w:hAnsi="ＭＳ 明朝" w:hint="eastAsia"/>
        </w:rPr>
        <w:t>の</w:t>
      </w:r>
      <w:r w:rsidRPr="006E6CD3">
        <w:rPr>
          <w:rFonts w:ascii="ＭＳ 明朝" w:eastAsia="ＭＳ 明朝" w:hAnsi="ＭＳ 明朝" w:hint="eastAsia"/>
        </w:rPr>
        <w:t>拡大</w:t>
      </w:r>
      <w:r>
        <w:rPr>
          <w:rFonts w:ascii="ＭＳ 明朝" w:eastAsia="ＭＳ 明朝" w:hAnsi="ＭＳ 明朝" w:hint="eastAsia"/>
        </w:rPr>
        <w:t>方策</w:t>
      </w:r>
      <w:r w:rsidRPr="006E6CD3">
        <w:rPr>
          <w:rFonts w:ascii="ＭＳ 明朝" w:eastAsia="ＭＳ 明朝" w:hAnsi="ＭＳ 明朝" w:hint="eastAsia"/>
        </w:rPr>
        <w:t>の</w:t>
      </w:r>
      <w:bookmarkEnd w:id="77"/>
      <w:r w:rsidRPr="006E6CD3">
        <w:rPr>
          <w:rFonts w:ascii="ＭＳ 明朝" w:eastAsia="ＭＳ 明朝" w:hAnsi="ＭＳ 明朝" w:hint="eastAsia"/>
        </w:rPr>
        <w:t>継続</w:t>
      </w:r>
      <w:r>
        <w:rPr>
          <w:rFonts w:ascii="ＭＳ 明朝" w:eastAsia="ＭＳ 明朝" w:hAnsi="ＭＳ 明朝" w:hint="eastAsia"/>
        </w:rPr>
        <w:t>的な</w:t>
      </w:r>
      <w:r w:rsidRPr="006E6CD3">
        <w:rPr>
          <w:rFonts w:ascii="ＭＳ 明朝" w:eastAsia="ＭＳ 明朝" w:hAnsi="ＭＳ 明朝" w:hint="eastAsia"/>
        </w:rPr>
        <w:t>取組</w:t>
      </w:r>
      <w:r>
        <w:rPr>
          <w:rFonts w:ascii="ＭＳ 明朝" w:eastAsia="ＭＳ 明朝" w:hAnsi="ＭＳ 明朝" w:hint="eastAsia"/>
        </w:rPr>
        <w:t>を実施する</w:t>
      </w:r>
      <w:r w:rsidRPr="006E6CD3">
        <w:rPr>
          <w:rFonts w:ascii="ＭＳ 明朝" w:eastAsia="ＭＳ 明朝" w:hAnsi="ＭＳ 明朝" w:hint="eastAsia"/>
        </w:rPr>
        <w:t>ため、発展版として「</w:t>
      </w:r>
      <w:r w:rsidR="00AC6156">
        <w:rPr>
          <w:rFonts w:ascii="ＭＳ 明朝" w:eastAsia="ＭＳ 明朝" w:hAnsi="ＭＳ 明朝" w:hint="eastAsia"/>
        </w:rPr>
        <w:t>しま遊びきっぷ</w:t>
      </w:r>
      <w:r w:rsidR="00AC6156" w:rsidRPr="006E6CD3">
        <w:rPr>
          <w:rFonts w:ascii="ＭＳ 明朝" w:eastAsia="ＭＳ 明朝" w:hAnsi="ＭＳ 明朝" w:hint="eastAsia"/>
        </w:rPr>
        <w:t>担当者連絡会議</w:t>
      </w:r>
      <w:r w:rsidRPr="006E6CD3">
        <w:rPr>
          <w:rFonts w:ascii="ＭＳ 明朝" w:eastAsia="ＭＳ 明朝" w:hAnsi="ＭＳ 明朝" w:hint="eastAsia"/>
        </w:rPr>
        <w:t>（仮称）」を設けて取り組</w:t>
      </w:r>
      <w:r>
        <w:rPr>
          <w:rFonts w:ascii="ＭＳ 明朝" w:eastAsia="ＭＳ 明朝" w:hAnsi="ＭＳ 明朝" w:hint="eastAsia"/>
        </w:rPr>
        <w:t>んでいくことを計画している</w:t>
      </w:r>
      <w:r w:rsidRPr="006E6CD3">
        <w:rPr>
          <w:rFonts w:ascii="ＭＳ 明朝" w:eastAsia="ＭＳ 明朝" w:hAnsi="ＭＳ 明朝" w:hint="eastAsia"/>
        </w:rPr>
        <w:t>。</w:t>
      </w:r>
    </w:p>
    <w:p w14:paraId="40269994" w14:textId="13720191" w:rsidR="00342380" w:rsidRDefault="00342380">
      <w:pPr>
        <w:widowControl/>
        <w:jc w:val="left"/>
        <w:rPr>
          <w:rFonts w:ascii="ＭＳ ゴシック" w:eastAsia="ＭＳ ゴシック" w:hAnsi="ＭＳ ゴシック"/>
        </w:rPr>
      </w:pPr>
      <w:r>
        <w:rPr>
          <w:rFonts w:ascii="ＭＳ ゴシック" w:eastAsia="ＭＳ ゴシック" w:hAnsi="ＭＳ ゴシック"/>
        </w:rPr>
        <w:br w:type="page"/>
      </w:r>
    </w:p>
    <w:p w14:paraId="09D66A88" w14:textId="3BB42C7F" w:rsidR="00342380" w:rsidRPr="00616790" w:rsidRDefault="00D907B2" w:rsidP="00616790">
      <w:pPr>
        <w:pStyle w:val="1"/>
        <w:numPr>
          <w:ilvl w:val="0"/>
          <w:numId w:val="0"/>
        </w:numPr>
        <w:spacing w:after="236"/>
        <w:rPr>
          <w:rFonts w:ascii="HGSｺﾞｼｯｸE" w:eastAsia="HGSｺﾞｼｯｸE" w:hAnsi="HGSｺﾞｼｯｸE"/>
          <w:bCs/>
          <w:color w:val="FFFFFF" w:themeColor="background1"/>
        </w:rPr>
      </w:pPr>
      <w:bookmarkStart w:id="78" w:name="_Toc97829201"/>
      <w:r w:rsidRPr="00616790">
        <w:rPr>
          <w:rFonts w:ascii="HGSｺﾞｼｯｸE" w:eastAsia="HGSｺﾞｼｯｸE" w:hAnsi="HGSｺﾞｼｯｸE" w:hint="eastAsia"/>
          <w:b w:val="0"/>
          <w:bCs/>
          <w:color w:val="FFFFFF" w:themeColor="background1"/>
        </w:rPr>
        <w:lastRenderedPageBreak/>
        <w:t>資料編</w:t>
      </w:r>
      <w:bookmarkEnd w:id="78"/>
    </w:p>
    <w:p w14:paraId="01C1A353" w14:textId="77777777" w:rsidR="00342380" w:rsidRDefault="00342380" w:rsidP="00342380"/>
    <w:p w14:paraId="7CA3584D" w14:textId="77777777" w:rsidR="00342380" w:rsidRDefault="00342380" w:rsidP="00342380"/>
    <w:p w14:paraId="217F882C" w14:textId="77777777" w:rsidR="00342380" w:rsidRDefault="00342380" w:rsidP="00342380"/>
    <w:p w14:paraId="3497D6AD" w14:textId="77777777" w:rsidR="00342380" w:rsidRDefault="00342380" w:rsidP="00342380"/>
    <w:p w14:paraId="40138AC2" w14:textId="77777777" w:rsidR="00342380" w:rsidRDefault="00342380" w:rsidP="00342380"/>
    <w:p w14:paraId="48BEFB22" w14:textId="77777777" w:rsidR="00342380" w:rsidRPr="00391CF3" w:rsidRDefault="00342380" w:rsidP="00342380">
      <w:pPr>
        <w:jc w:val="center"/>
        <w:rPr>
          <w:rFonts w:ascii="BIZ UDPゴシック" w:eastAsia="BIZ UDPゴシック" w:hAnsi="BIZ UDPゴシック"/>
          <w:sz w:val="36"/>
          <w:szCs w:val="36"/>
        </w:rPr>
      </w:pPr>
      <w:r w:rsidRPr="00391CF3">
        <w:rPr>
          <w:rFonts w:ascii="BIZ UDPゴシック" w:eastAsia="BIZ UDPゴシック" w:hAnsi="BIZ UDPゴシック" w:hint="eastAsia"/>
          <w:sz w:val="36"/>
          <w:szCs w:val="36"/>
        </w:rPr>
        <w:t>資　料　編</w:t>
      </w:r>
    </w:p>
    <w:p w14:paraId="61B52C34" w14:textId="77777777" w:rsidR="00342380" w:rsidRDefault="00342380" w:rsidP="00342380"/>
    <w:p w14:paraId="7E6DB375" w14:textId="77777777" w:rsidR="00342380" w:rsidRDefault="00342380" w:rsidP="00342380"/>
    <w:p w14:paraId="518A9746" w14:textId="77777777" w:rsidR="00342380" w:rsidRDefault="00342380" w:rsidP="00342380"/>
    <w:p w14:paraId="4CDA375D" w14:textId="77777777" w:rsidR="00342380" w:rsidRDefault="00342380" w:rsidP="00342380"/>
    <w:p w14:paraId="6A8AC9F1" w14:textId="774F559A" w:rsidR="00342380" w:rsidRDefault="00342380" w:rsidP="00342380">
      <w:pPr>
        <w:ind w:leftChars="1500" w:left="3150"/>
        <w:rPr>
          <w:rFonts w:ascii="BIZ UDPゴシック" w:eastAsia="BIZ UDPゴシック" w:hAnsi="BIZ UDPゴシック"/>
          <w:sz w:val="24"/>
          <w:szCs w:val="24"/>
        </w:rPr>
      </w:pPr>
      <w:r w:rsidRPr="00391CF3">
        <w:rPr>
          <w:rFonts w:ascii="BIZ UDPゴシック" w:eastAsia="BIZ UDPゴシック" w:hAnsi="BIZ UDPゴシック" w:hint="eastAsia"/>
          <w:sz w:val="24"/>
          <w:szCs w:val="24"/>
        </w:rPr>
        <w:t>１．企画切符に関するアンケート調査票</w:t>
      </w:r>
    </w:p>
    <w:p w14:paraId="4E8A511F" w14:textId="77777777" w:rsidR="00342380" w:rsidRDefault="00342380" w:rsidP="00CE400C">
      <w:pPr>
        <w:rPr>
          <w:rFonts w:ascii="BIZ UDPゴシック" w:eastAsia="BIZ UDPゴシック" w:hAnsi="BIZ UDPゴシック"/>
          <w:sz w:val="24"/>
          <w:szCs w:val="24"/>
        </w:rPr>
      </w:pPr>
    </w:p>
    <w:p w14:paraId="51DE2C2B" w14:textId="7B170558" w:rsidR="00BC79B4" w:rsidRDefault="00CF066C" w:rsidP="00BC79B4">
      <w:pPr>
        <w:ind w:leftChars="1500" w:left="3150"/>
        <w:rPr>
          <w:rFonts w:ascii="BIZ UDPゴシック" w:eastAsia="BIZ UDPゴシック" w:hAnsi="BIZ UDPゴシック"/>
          <w:sz w:val="24"/>
          <w:szCs w:val="24"/>
        </w:rPr>
      </w:pPr>
      <w:r>
        <w:rPr>
          <w:rFonts w:ascii="BIZ UDPゴシック" w:eastAsia="BIZ UDPゴシック" w:hAnsi="BIZ UDPゴシック"/>
          <w:sz w:val="24"/>
          <w:szCs w:val="24"/>
        </w:rPr>
        <w:t>２</w:t>
      </w:r>
      <w:r w:rsidR="00BC79B4" w:rsidRPr="00BC79B4">
        <w:rPr>
          <w:rFonts w:ascii="BIZ UDPゴシック" w:eastAsia="BIZ UDPゴシック" w:hAnsi="BIZ UDPゴシック" w:hint="eastAsia"/>
          <w:sz w:val="24"/>
          <w:szCs w:val="24"/>
        </w:rPr>
        <w:t>．交通系ICカードの利用可能な航路事例</w:t>
      </w:r>
    </w:p>
    <w:p w14:paraId="5EB0ACE4" w14:textId="19C5E54E" w:rsidR="00803FF9" w:rsidRDefault="00803FF9" w:rsidP="00BC79B4">
      <w:pPr>
        <w:ind w:leftChars="1500" w:left="3150"/>
        <w:rPr>
          <w:rFonts w:ascii="BIZ UDPゴシック" w:eastAsia="BIZ UDPゴシック" w:hAnsi="BIZ UDPゴシック"/>
          <w:sz w:val="24"/>
          <w:szCs w:val="24"/>
        </w:rPr>
      </w:pPr>
    </w:p>
    <w:p w14:paraId="57FAADD6" w14:textId="3A99D278" w:rsidR="00803FF9" w:rsidRDefault="00803FF9" w:rsidP="00CE400C">
      <w:pPr>
        <w:ind w:leftChars="1500" w:left="3390" w:hangingChars="100" w:hanging="240"/>
        <w:rPr>
          <w:rFonts w:ascii="BIZ UDPゴシック" w:eastAsia="BIZ UDPゴシック" w:hAnsi="BIZ UDPゴシック"/>
          <w:sz w:val="24"/>
          <w:szCs w:val="24"/>
        </w:rPr>
      </w:pPr>
      <w:r w:rsidRPr="00A76EF9">
        <w:rPr>
          <w:rFonts w:ascii="BIZ UDPゴシック" w:eastAsia="BIZ UDPゴシック" w:hAnsi="BIZ UDPゴシック" w:hint="eastAsia"/>
          <w:sz w:val="24"/>
          <w:szCs w:val="24"/>
        </w:rPr>
        <w:t>３．家島諸島の観光に関する企画切符利用者の自由意見（令和2年度調査）</w:t>
      </w:r>
    </w:p>
    <w:p w14:paraId="2B56F086" w14:textId="77777777" w:rsidR="00342380" w:rsidRPr="00391CF3" w:rsidRDefault="00342380" w:rsidP="00342380">
      <w:pPr>
        <w:ind w:leftChars="1700" w:left="3570"/>
        <w:rPr>
          <w:rFonts w:ascii="BIZ UDPゴシック" w:eastAsia="BIZ UDPゴシック" w:hAnsi="BIZ UDPゴシック"/>
          <w:sz w:val="24"/>
          <w:szCs w:val="24"/>
        </w:rPr>
      </w:pPr>
    </w:p>
    <w:p w14:paraId="41560B7D" w14:textId="77777777" w:rsidR="00342380" w:rsidRDefault="00342380" w:rsidP="00342380"/>
    <w:p w14:paraId="1D0386D7" w14:textId="77777777" w:rsidR="00342380" w:rsidRDefault="00342380" w:rsidP="00342380">
      <w:pPr>
        <w:widowControl/>
        <w:jc w:val="left"/>
      </w:pPr>
      <w:r>
        <w:br w:type="page"/>
      </w:r>
    </w:p>
    <w:p w14:paraId="2B58A413" w14:textId="2A3EE409" w:rsidR="00342380" w:rsidRPr="00616790" w:rsidRDefault="00342380" w:rsidP="00616790">
      <w:pPr>
        <w:pStyle w:val="2"/>
        <w:spacing w:after="94"/>
        <w:rPr>
          <w:rFonts w:ascii="HGSｺﾞｼｯｸE" w:eastAsia="HGSｺﾞｼｯｸE" w:hAnsi="HGSｺﾞｼｯｸE"/>
        </w:rPr>
      </w:pPr>
      <w:bookmarkStart w:id="79" w:name="_Toc97829202"/>
      <w:r w:rsidRPr="00616790">
        <w:rPr>
          <w:rFonts w:ascii="HGSｺﾞｼｯｸE" w:eastAsia="HGSｺﾞｼｯｸE" w:hAnsi="HGSｺﾞｼｯｸE" w:hint="eastAsia"/>
        </w:rPr>
        <w:lastRenderedPageBreak/>
        <w:t>１．企画切符に関するアンケート調査票</w:t>
      </w:r>
      <w:bookmarkEnd w:id="79"/>
    </w:p>
    <w:p w14:paraId="029B28B3" w14:textId="77777777" w:rsidR="00342380" w:rsidRDefault="00342380" w:rsidP="00342380">
      <w:r>
        <w:rPr>
          <w:noProof/>
        </w:rPr>
        <w:drawing>
          <wp:inline distT="0" distB="0" distL="0" distR="0" wp14:anchorId="62D09F25" wp14:editId="522AD40A">
            <wp:extent cx="5753100" cy="8772525"/>
            <wp:effectExtent l="0" t="0" r="0" b="9525"/>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53100" cy="8772525"/>
                    </a:xfrm>
                    <a:prstGeom prst="rect">
                      <a:avLst/>
                    </a:prstGeom>
                    <a:noFill/>
                    <a:ln>
                      <a:noFill/>
                    </a:ln>
                  </pic:spPr>
                </pic:pic>
              </a:graphicData>
            </a:graphic>
          </wp:inline>
        </w:drawing>
      </w:r>
    </w:p>
    <w:p w14:paraId="638E284E" w14:textId="3AC97E40" w:rsidR="00D907B2" w:rsidRDefault="00342380" w:rsidP="00CE400C">
      <w:pPr>
        <w:rPr>
          <w:rFonts w:ascii="HGSｺﾞｼｯｸE" w:eastAsia="HGSｺﾞｼｯｸE" w:hAnsi="HGSｺﾞｼｯｸE" w:cstheme="majorBidi"/>
          <w:spacing w:val="10"/>
        </w:rPr>
      </w:pPr>
      <w:r>
        <w:rPr>
          <w:rFonts w:hint="eastAsia"/>
          <w:noProof/>
        </w:rPr>
        <w:lastRenderedPageBreak/>
        <w:drawing>
          <wp:inline distT="0" distB="0" distL="0" distR="0" wp14:anchorId="6830811C" wp14:editId="50157287">
            <wp:extent cx="5753100" cy="9105900"/>
            <wp:effectExtent l="0" t="0" r="0" b="0"/>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53100" cy="9105900"/>
                    </a:xfrm>
                    <a:prstGeom prst="rect">
                      <a:avLst/>
                    </a:prstGeom>
                    <a:noFill/>
                    <a:ln>
                      <a:noFill/>
                    </a:ln>
                  </pic:spPr>
                </pic:pic>
              </a:graphicData>
            </a:graphic>
          </wp:inline>
        </w:drawing>
      </w:r>
      <w:r w:rsidR="00D907B2">
        <w:rPr>
          <w:rFonts w:ascii="HGSｺﾞｼｯｸE" w:eastAsia="HGSｺﾞｼｯｸE" w:hAnsi="HGSｺﾞｼｯｸE"/>
        </w:rPr>
        <w:br w:type="page"/>
      </w:r>
    </w:p>
    <w:p w14:paraId="41890FFE" w14:textId="5EFD33CA" w:rsidR="00D907B2" w:rsidRPr="00616790" w:rsidRDefault="00CF066C" w:rsidP="00616790">
      <w:pPr>
        <w:pStyle w:val="2"/>
        <w:spacing w:after="94"/>
        <w:rPr>
          <w:rFonts w:ascii="HGSｺﾞｼｯｸE" w:eastAsia="HGSｺﾞｼｯｸE" w:hAnsi="HGSｺﾞｼｯｸE"/>
        </w:rPr>
      </w:pPr>
      <w:bookmarkStart w:id="80" w:name="_Toc97829203"/>
      <w:r>
        <w:rPr>
          <w:rFonts w:ascii="HGSｺﾞｼｯｸE" w:eastAsia="HGSｺﾞｼｯｸE" w:hAnsi="HGSｺﾞｼｯｸE"/>
        </w:rPr>
        <w:lastRenderedPageBreak/>
        <w:t>２．</w:t>
      </w:r>
      <w:r w:rsidRPr="00616790">
        <w:rPr>
          <w:rFonts w:ascii="HGSｺﾞｼｯｸE" w:eastAsia="HGSｺﾞｼｯｸE" w:hAnsi="HGSｺﾞｼｯｸE" w:hint="eastAsia"/>
        </w:rPr>
        <w:t>交通系</w:t>
      </w:r>
      <w:r w:rsidRPr="00616790">
        <w:rPr>
          <w:rFonts w:ascii="HGSｺﾞｼｯｸE" w:eastAsia="HGSｺﾞｼｯｸE" w:hAnsi="HGSｺﾞｼｯｸE"/>
        </w:rPr>
        <w:t>ICカードの利用可能な航路事例</w:t>
      </w:r>
      <w:bookmarkEnd w:id="80"/>
    </w:p>
    <w:p w14:paraId="1D7958AD" w14:textId="6FBAF1EF" w:rsidR="00D907B2" w:rsidRDefault="00D907B2" w:rsidP="00D907B2">
      <w:r>
        <w:rPr>
          <w:rFonts w:ascii="ＭＳ ゴシック" w:eastAsia="ＭＳ ゴシック" w:hAnsi="ＭＳ ゴシック" w:hint="eastAsia"/>
        </w:rPr>
        <w:t>交通系ICカードの利用可能な航路事例①</w:t>
      </w:r>
      <w:r w:rsidRPr="00B46151">
        <w:rPr>
          <w:rFonts w:ascii="ＭＳ ゴシック" w:eastAsia="ＭＳ ゴシック" w:hAnsi="ＭＳ ゴシック" w:hint="eastAsia"/>
        </w:rPr>
        <w:t>東京都観光汽船㈱</w:t>
      </w:r>
    </w:p>
    <w:tbl>
      <w:tblPr>
        <w:tblStyle w:val="af4"/>
        <w:tblW w:w="0" w:type="auto"/>
        <w:tblLook w:val="04A0" w:firstRow="1" w:lastRow="0" w:firstColumn="1" w:lastColumn="0" w:noHBand="0" w:noVBand="1"/>
      </w:tblPr>
      <w:tblGrid>
        <w:gridCol w:w="1838"/>
        <w:gridCol w:w="7222"/>
      </w:tblGrid>
      <w:tr w:rsidR="00F620E8" w:rsidRPr="006B69E1" w14:paraId="093A5078" w14:textId="77777777" w:rsidTr="007C6A63">
        <w:tc>
          <w:tcPr>
            <w:tcW w:w="1838" w:type="dxa"/>
          </w:tcPr>
          <w:p w14:paraId="534BB552" w14:textId="77777777" w:rsidR="00D907B2" w:rsidRPr="0071767B" w:rsidRDefault="00D907B2" w:rsidP="007C6A63">
            <w:pPr>
              <w:rPr>
                <w:rFonts w:ascii="游明朝" w:hAnsi="游明朝"/>
              </w:rPr>
            </w:pPr>
            <w:r w:rsidRPr="0071767B">
              <w:rPr>
                <w:rFonts w:ascii="游明朝" w:hAnsi="游明朝" w:hint="eastAsia"/>
              </w:rPr>
              <w:t>会社名</w:t>
            </w:r>
          </w:p>
        </w:tc>
        <w:tc>
          <w:tcPr>
            <w:tcW w:w="7222" w:type="dxa"/>
          </w:tcPr>
          <w:p w14:paraId="1A77E7C7" w14:textId="77777777" w:rsidR="00D907B2" w:rsidRPr="0071767B" w:rsidRDefault="00D907B2" w:rsidP="007C6A63">
            <w:pPr>
              <w:rPr>
                <w:rFonts w:ascii="游明朝" w:hAnsi="游明朝"/>
              </w:rPr>
            </w:pPr>
            <w:r w:rsidRPr="0071767B">
              <w:rPr>
                <w:rFonts w:ascii="游明朝" w:hAnsi="游明朝" w:hint="eastAsia"/>
              </w:rPr>
              <w:t>東京都観光汽船㈱</w:t>
            </w:r>
          </w:p>
        </w:tc>
      </w:tr>
      <w:tr w:rsidR="00F620E8" w:rsidRPr="006B69E1" w14:paraId="264F1C33" w14:textId="77777777" w:rsidTr="007C6A63">
        <w:tc>
          <w:tcPr>
            <w:tcW w:w="1838" w:type="dxa"/>
          </w:tcPr>
          <w:p w14:paraId="726E4BB0" w14:textId="77777777" w:rsidR="00D907B2" w:rsidRPr="0071767B" w:rsidRDefault="00D907B2" w:rsidP="007C6A63">
            <w:pPr>
              <w:rPr>
                <w:rFonts w:ascii="游明朝" w:hAnsi="游明朝"/>
              </w:rPr>
            </w:pPr>
            <w:r w:rsidRPr="0071767B">
              <w:rPr>
                <w:rFonts w:ascii="游明朝" w:hAnsi="游明朝" w:hint="eastAsia"/>
              </w:rPr>
              <w:t>航路</w:t>
            </w:r>
          </w:p>
        </w:tc>
        <w:tc>
          <w:tcPr>
            <w:tcW w:w="7222" w:type="dxa"/>
          </w:tcPr>
          <w:p w14:paraId="0C5AA344" w14:textId="77777777" w:rsidR="00D907B2" w:rsidRPr="0071767B" w:rsidRDefault="00D907B2" w:rsidP="007C6A63">
            <w:pPr>
              <w:rPr>
                <w:rFonts w:ascii="游明朝" w:hAnsi="游明朝"/>
              </w:rPr>
            </w:pPr>
            <w:r w:rsidRPr="0071767B">
              <w:rPr>
                <w:rFonts w:ascii="游明朝" w:hAnsi="游明朝" w:hint="eastAsia"/>
              </w:rPr>
              <w:t xml:space="preserve">東京湾観光定期便　</w:t>
            </w:r>
            <w:r w:rsidRPr="0071767B">
              <w:rPr>
                <w:rFonts w:ascii="游明朝" w:hAnsi="游明朝"/>
              </w:rPr>
              <w:t>TOKYOCRUISE</w:t>
            </w:r>
          </w:p>
          <w:p w14:paraId="0C3612CA" w14:textId="77777777" w:rsidR="00D907B2" w:rsidRPr="0071767B" w:rsidRDefault="00D907B2" w:rsidP="007C6A63">
            <w:pPr>
              <w:rPr>
                <w:rFonts w:ascii="游明朝" w:hAnsi="游明朝"/>
              </w:rPr>
            </w:pPr>
            <w:r w:rsidRPr="0071767B">
              <w:rPr>
                <w:rFonts w:ascii="游明朝" w:hAnsi="游明朝" w:hint="eastAsia"/>
              </w:rPr>
              <w:t>（一般旅客定期航路事業・隅田川及び東京湾での水上バスの運航）</w:t>
            </w:r>
          </w:p>
          <w:p w14:paraId="117B93DF" w14:textId="77777777" w:rsidR="00D907B2" w:rsidRPr="0071767B" w:rsidRDefault="00D907B2" w:rsidP="007C6A63">
            <w:pPr>
              <w:jc w:val="center"/>
              <w:rPr>
                <w:rFonts w:ascii="游明朝" w:hAnsi="游明朝"/>
              </w:rPr>
            </w:pPr>
            <w:r w:rsidRPr="0071767B">
              <w:rPr>
                <w:rFonts w:ascii="游明朝" w:hAnsi="游明朝"/>
              </w:rPr>
              <w:object w:dxaOrig="3586" w:dyaOrig="4320" w14:anchorId="388575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4.9pt;height:353.1pt" o:ole="">
                  <v:imagedata r:id="rId122" o:title=""/>
                </v:shape>
                <o:OLEObject Type="Embed" ProgID="PBrush" ShapeID="_x0000_i1025" DrawAspect="Content" ObjectID="_1708515996" r:id="rId123"/>
              </w:object>
            </w:r>
          </w:p>
          <w:p w14:paraId="4CE4863C" w14:textId="77777777" w:rsidR="00D907B2" w:rsidRPr="0071767B" w:rsidRDefault="00D907B2" w:rsidP="007C6A63">
            <w:pPr>
              <w:rPr>
                <w:rFonts w:ascii="游明朝" w:hAnsi="游明朝"/>
              </w:rPr>
            </w:pPr>
          </w:p>
        </w:tc>
      </w:tr>
      <w:tr w:rsidR="00F620E8" w:rsidRPr="006B69E1" w14:paraId="3EACDCF7" w14:textId="77777777" w:rsidTr="007C6A63">
        <w:tc>
          <w:tcPr>
            <w:tcW w:w="1838" w:type="dxa"/>
          </w:tcPr>
          <w:p w14:paraId="43D1C7ED" w14:textId="77777777" w:rsidR="00D907B2" w:rsidRPr="0071767B" w:rsidRDefault="00D907B2" w:rsidP="007C6A63">
            <w:pPr>
              <w:rPr>
                <w:rFonts w:ascii="游明朝" w:hAnsi="游明朝"/>
              </w:rPr>
            </w:pPr>
            <w:r w:rsidRPr="0071767B">
              <w:rPr>
                <w:rFonts w:ascii="游明朝" w:hAnsi="游明朝" w:hint="eastAsia"/>
              </w:rPr>
              <w:t>交通系</w:t>
            </w:r>
            <w:r w:rsidRPr="0071767B">
              <w:rPr>
                <w:rFonts w:ascii="游明朝" w:hAnsi="游明朝"/>
              </w:rPr>
              <w:t>IC</w:t>
            </w:r>
            <w:r w:rsidRPr="0071767B">
              <w:rPr>
                <w:rFonts w:ascii="游明朝" w:hAnsi="游明朝" w:hint="eastAsia"/>
              </w:rPr>
              <w:t>カードの利用状況</w:t>
            </w:r>
          </w:p>
        </w:tc>
        <w:tc>
          <w:tcPr>
            <w:tcW w:w="7222" w:type="dxa"/>
          </w:tcPr>
          <w:p w14:paraId="61EFA124" w14:textId="77777777" w:rsidR="00D907B2" w:rsidRPr="0071767B" w:rsidRDefault="00D907B2" w:rsidP="007C6A63">
            <w:pPr>
              <w:ind w:left="210" w:hangingChars="100" w:hanging="210"/>
              <w:rPr>
                <w:rFonts w:ascii="游明朝" w:hAnsi="游明朝"/>
              </w:rPr>
            </w:pPr>
            <w:r w:rsidRPr="0071767B">
              <w:rPr>
                <w:rFonts w:ascii="游明朝" w:hAnsi="游明朝" w:hint="eastAsia"/>
              </w:rPr>
              <w:t>・浅草・日の出・お台場・浜離宮・有明の各乗船場では、</w:t>
            </w:r>
            <w:r w:rsidRPr="0071767B">
              <w:rPr>
                <w:rFonts w:ascii="游明朝" w:hAnsi="游明朝"/>
              </w:rPr>
              <w:t>Suica</w:t>
            </w:r>
            <w:r w:rsidRPr="0071767B">
              <w:rPr>
                <w:rFonts w:ascii="游明朝" w:hAnsi="游明朝" w:hint="eastAsia"/>
              </w:rPr>
              <w:t>や</w:t>
            </w:r>
            <w:r w:rsidRPr="0071767B">
              <w:rPr>
                <w:rFonts w:ascii="游明朝" w:hAnsi="游明朝"/>
              </w:rPr>
              <w:t>PASMO</w:t>
            </w:r>
            <w:r w:rsidRPr="0071767B">
              <w:rPr>
                <w:rFonts w:ascii="游明朝" w:hAnsi="游明朝" w:hint="eastAsia"/>
              </w:rPr>
              <w:t>などの交通系</w:t>
            </w:r>
            <w:r w:rsidRPr="0071767B">
              <w:rPr>
                <w:rFonts w:ascii="游明朝" w:hAnsi="游明朝"/>
              </w:rPr>
              <w:t>IC</w:t>
            </w:r>
            <w:r w:rsidRPr="0071767B">
              <w:rPr>
                <w:rFonts w:ascii="游明朝" w:hAnsi="游明朝" w:hint="eastAsia"/>
              </w:rPr>
              <w:t>カードが利用可能。</w:t>
            </w:r>
          </w:p>
          <w:p w14:paraId="4105DE4F" w14:textId="008A30FA" w:rsidR="00D907B2" w:rsidRPr="0071767B" w:rsidRDefault="00D907B2" w:rsidP="007C6A63">
            <w:pPr>
              <w:ind w:left="210" w:hangingChars="100" w:hanging="210"/>
              <w:rPr>
                <w:rFonts w:ascii="游明朝" w:hAnsi="游明朝"/>
              </w:rPr>
            </w:pPr>
            <w:r w:rsidRPr="0071767B">
              <w:rPr>
                <w:rFonts w:ascii="游明朝" w:hAnsi="游明朝" w:hint="eastAsia"/>
              </w:rPr>
              <w:t>・浅草乗船場では、クレジットカード・交通系</w:t>
            </w:r>
            <w:r w:rsidRPr="0071767B">
              <w:rPr>
                <w:rFonts w:ascii="游明朝" w:hAnsi="游明朝"/>
              </w:rPr>
              <w:t>IC</w:t>
            </w:r>
            <w:r w:rsidRPr="0071767B">
              <w:rPr>
                <w:rFonts w:ascii="游明朝" w:hAnsi="游明朝" w:hint="eastAsia"/>
              </w:rPr>
              <w:t>カードともに利用可能</w:t>
            </w:r>
            <w:r w:rsidR="00A0632D">
              <w:rPr>
                <w:rFonts w:ascii="游明朝" w:hAnsi="游明朝" w:hint="eastAsia"/>
              </w:rPr>
              <w:t>。</w:t>
            </w:r>
          </w:p>
          <w:p w14:paraId="192E5CAF" w14:textId="77777777" w:rsidR="00D907B2" w:rsidRPr="0071767B" w:rsidRDefault="00D907B2" w:rsidP="007C6A63">
            <w:pPr>
              <w:ind w:left="210" w:hangingChars="100" w:hanging="210"/>
              <w:rPr>
                <w:rFonts w:ascii="游明朝" w:hAnsi="游明朝"/>
              </w:rPr>
            </w:pPr>
            <w:r w:rsidRPr="0071767B">
              <w:rPr>
                <w:rFonts w:ascii="游明朝" w:hAnsi="游明朝" w:hint="eastAsia"/>
              </w:rPr>
              <w:t>・乗船場ではチャージができない。</w:t>
            </w:r>
          </w:p>
        </w:tc>
      </w:tr>
      <w:tr w:rsidR="00F620E8" w:rsidRPr="006B69E1" w14:paraId="46B15F23" w14:textId="77777777" w:rsidTr="007C6A63">
        <w:tc>
          <w:tcPr>
            <w:tcW w:w="1838" w:type="dxa"/>
          </w:tcPr>
          <w:p w14:paraId="669E4C42" w14:textId="77777777" w:rsidR="00D907B2" w:rsidRPr="0071767B" w:rsidRDefault="00D907B2" w:rsidP="007C6A63">
            <w:pPr>
              <w:rPr>
                <w:rFonts w:ascii="游明朝" w:hAnsi="游明朝"/>
              </w:rPr>
            </w:pPr>
            <w:r w:rsidRPr="0071767B">
              <w:rPr>
                <w:rFonts w:ascii="游明朝" w:hAnsi="游明朝" w:hint="eastAsia"/>
              </w:rPr>
              <w:t>利用者数（生活・観光割合）</w:t>
            </w:r>
          </w:p>
        </w:tc>
        <w:tc>
          <w:tcPr>
            <w:tcW w:w="7222" w:type="dxa"/>
          </w:tcPr>
          <w:p w14:paraId="61E06CEC" w14:textId="77777777" w:rsidR="00D907B2" w:rsidRPr="0071767B" w:rsidRDefault="00D907B2" w:rsidP="007C6A63">
            <w:pPr>
              <w:rPr>
                <w:rFonts w:ascii="游明朝" w:hAnsi="游明朝"/>
              </w:rPr>
            </w:pPr>
            <w:r w:rsidRPr="0071767B">
              <w:rPr>
                <w:rFonts w:ascii="游明朝" w:hAnsi="游明朝" w:hint="eastAsia"/>
              </w:rPr>
              <w:t>・不明。</w:t>
            </w:r>
          </w:p>
          <w:p w14:paraId="79BF779E" w14:textId="77777777" w:rsidR="00D907B2" w:rsidRPr="0071767B" w:rsidRDefault="00D907B2" w:rsidP="007C6A63">
            <w:pPr>
              <w:rPr>
                <w:rFonts w:ascii="游明朝" w:hAnsi="游明朝"/>
              </w:rPr>
            </w:pPr>
            <w:r w:rsidRPr="0071767B">
              <w:rPr>
                <w:rFonts w:ascii="游明朝" w:hAnsi="游明朝" w:hint="eastAsia"/>
              </w:rPr>
              <w:t>・航路の状況から、観光客利用が大半を占めるものと推測される。</w:t>
            </w:r>
          </w:p>
        </w:tc>
      </w:tr>
    </w:tbl>
    <w:p w14:paraId="22012864" w14:textId="77777777" w:rsidR="00D907B2" w:rsidRDefault="00D907B2" w:rsidP="00D907B2"/>
    <w:p w14:paraId="2177406C" w14:textId="77777777" w:rsidR="00D907B2" w:rsidRDefault="00D907B2" w:rsidP="00D907B2">
      <w:pPr>
        <w:ind w:leftChars="100" w:left="210" w:firstLineChars="100" w:firstLine="210"/>
      </w:pPr>
    </w:p>
    <w:p w14:paraId="76EF3CA2" w14:textId="77777777" w:rsidR="00D907B2" w:rsidRDefault="00D907B2" w:rsidP="00D907B2">
      <w:pPr>
        <w:widowControl/>
        <w:jc w:val="left"/>
      </w:pPr>
      <w:r>
        <w:br w:type="page"/>
      </w:r>
    </w:p>
    <w:p w14:paraId="52F6050B" w14:textId="7DE202A5" w:rsidR="00D907B2" w:rsidRDefault="00D907B2" w:rsidP="00D907B2">
      <w:r>
        <w:rPr>
          <w:rFonts w:ascii="ＭＳ ゴシック" w:eastAsia="ＭＳ ゴシック" w:hAnsi="ＭＳ ゴシック" w:hint="eastAsia"/>
        </w:rPr>
        <w:lastRenderedPageBreak/>
        <w:t>交通系ICカードの利用可能な航路事例②</w:t>
      </w:r>
      <w:r w:rsidRPr="00B46151">
        <w:rPr>
          <w:rFonts w:ascii="ＭＳ ゴシック" w:eastAsia="ＭＳ ゴシック" w:hAnsi="ＭＳ ゴシック" w:hint="eastAsia"/>
        </w:rPr>
        <w:t>佐渡汽船㈱</w:t>
      </w:r>
    </w:p>
    <w:tbl>
      <w:tblPr>
        <w:tblStyle w:val="af4"/>
        <w:tblW w:w="0" w:type="auto"/>
        <w:tblLook w:val="04A0" w:firstRow="1" w:lastRow="0" w:firstColumn="1" w:lastColumn="0" w:noHBand="0" w:noVBand="1"/>
      </w:tblPr>
      <w:tblGrid>
        <w:gridCol w:w="1838"/>
        <w:gridCol w:w="7222"/>
      </w:tblGrid>
      <w:tr w:rsidR="00F620E8" w:rsidRPr="006B69E1" w14:paraId="37731A1D" w14:textId="77777777" w:rsidTr="007C6A63">
        <w:trPr>
          <w:trHeight w:val="65"/>
        </w:trPr>
        <w:tc>
          <w:tcPr>
            <w:tcW w:w="1838" w:type="dxa"/>
          </w:tcPr>
          <w:p w14:paraId="432C49F1" w14:textId="77777777" w:rsidR="00D907B2" w:rsidRPr="0071767B" w:rsidRDefault="00D907B2" w:rsidP="007C6A63">
            <w:pPr>
              <w:rPr>
                <w:rFonts w:ascii="游明朝" w:hAnsi="游明朝"/>
              </w:rPr>
            </w:pPr>
            <w:r w:rsidRPr="0071767B">
              <w:rPr>
                <w:rFonts w:ascii="游明朝" w:hAnsi="游明朝" w:hint="eastAsia"/>
              </w:rPr>
              <w:t>会社名</w:t>
            </w:r>
          </w:p>
        </w:tc>
        <w:tc>
          <w:tcPr>
            <w:tcW w:w="7222" w:type="dxa"/>
          </w:tcPr>
          <w:p w14:paraId="151D7F51" w14:textId="77777777" w:rsidR="00D907B2" w:rsidRPr="0071767B" w:rsidRDefault="00D907B2" w:rsidP="007C6A63">
            <w:pPr>
              <w:rPr>
                <w:rFonts w:ascii="游明朝" w:hAnsi="游明朝"/>
              </w:rPr>
            </w:pPr>
            <w:r w:rsidRPr="0071767B">
              <w:rPr>
                <w:rFonts w:ascii="游明朝" w:hAnsi="游明朝" w:hint="eastAsia"/>
              </w:rPr>
              <w:t>佐渡汽船㈱</w:t>
            </w:r>
          </w:p>
        </w:tc>
      </w:tr>
      <w:tr w:rsidR="00F620E8" w:rsidRPr="006B69E1" w14:paraId="5217F4AE" w14:textId="77777777" w:rsidTr="007C6A63">
        <w:tc>
          <w:tcPr>
            <w:tcW w:w="1838" w:type="dxa"/>
          </w:tcPr>
          <w:p w14:paraId="3E272D20" w14:textId="77777777" w:rsidR="00D907B2" w:rsidRPr="0071767B" w:rsidRDefault="00D907B2" w:rsidP="007C6A63">
            <w:pPr>
              <w:rPr>
                <w:rFonts w:ascii="游明朝" w:hAnsi="游明朝"/>
              </w:rPr>
            </w:pPr>
            <w:r w:rsidRPr="0071767B">
              <w:rPr>
                <w:rFonts w:ascii="游明朝" w:hAnsi="游明朝" w:hint="eastAsia"/>
              </w:rPr>
              <w:t>航路</w:t>
            </w:r>
          </w:p>
        </w:tc>
        <w:tc>
          <w:tcPr>
            <w:tcW w:w="7222" w:type="dxa"/>
          </w:tcPr>
          <w:p w14:paraId="7FFB0175" w14:textId="50C630B0" w:rsidR="00D907B2" w:rsidRPr="0071767B" w:rsidRDefault="00AF6BE5" w:rsidP="007C6A63">
            <w:pPr>
              <w:rPr>
                <w:rFonts w:ascii="游明朝" w:hAnsi="游明朝"/>
              </w:rPr>
            </w:pPr>
            <w:r w:rsidRPr="0071767B">
              <w:rPr>
                <w:rFonts w:ascii="游明朝" w:hAnsi="游明朝"/>
                <w:noProof/>
              </w:rPr>
              <w:drawing>
                <wp:anchor distT="0" distB="0" distL="114300" distR="114300" simplePos="0" relativeHeight="251816960" behindDoc="0" locked="0" layoutInCell="1" allowOverlap="1" wp14:anchorId="145AAA5D" wp14:editId="34C17111">
                  <wp:simplePos x="0" y="0"/>
                  <wp:positionH relativeFrom="column">
                    <wp:posOffset>93980</wp:posOffset>
                  </wp:positionH>
                  <wp:positionV relativeFrom="paragraph">
                    <wp:posOffset>309018</wp:posOffset>
                  </wp:positionV>
                  <wp:extent cx="2289810" cy="2289810"/>
                  <wp:effectExtent l="0" t="0" r="0" b="0"/>
                  <wp:wrapNone/>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89810" cy="2289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07B2" w:rsidRPr="0071767B">
              <w:rPr>
                <w:rFonts w:ascii="游明朝" w:hAnsi="游明朝" w:hint="eastAsia"/>
              </w:rPr>
              <w:t>・新潟港と佐渡島を結ぶ佐渡汽船の路線</w:t>
            </w:r>
          </w:p>
          <w:p w14:paraId="518C2F9D" w14:textId="7F39357E" w:rsidR="00AF6BE5" w:rsidRPr="0071767B" w:rsidRDefault="00AF6BE5" w:rsidP="0071767B">
            <w:pPr>
              <w:spacing w:line="280" w:lineRule="exact"/>
              <w:rPr>
                <w:rFonts w:ascii="游明朝" w:hAnsi="游明朝"/>
              </w:rPr>
            </w:pPr>
          </w:p>
          <w:p w14:paraId="0A0B7E38" w14:textId="49F50BC6" w:rsidR="00AF6BE5" w:rsidRPr="0071767B" w:rsidRDefault="00AF6BE5" w:rsidP="0071767B">
            <w:pPr>
              <w:spacing w:line="280" w:lineRule="exact"/>
              <w:rPr>
                <w:rFonts w:ascii="游明朝" w:hAnsi="游明朝"/>
              </w:rPr>
            </w:pPr>
          </w:p>
          <w:p w14:paraId="75F5D832" w14:textId="4CC18CB6" w:rsidR="00AF6BE5" w:rsidRPr="0071767B" w:rsidRDefault="00AF6BE5" w:rsidP="0071767B">
            <w:pPr>
              <w:spacing w:line="280" w:lineRule="exact"/>
              <w:rPr>
                <w:rFonts w:ascii="游明朝" w:hAnsi="游明朝"/>
              </w:rPr>
            </w:pPr>
          </w:p>
          <w:p w14:paraId="74B3F3C1" w14:textId="037C1A24" w:rsidR="00AF6BE5" w:rsidRPr="0071767B" w:rsidRDefault="00AF6BE5" w:rsidP="0071767B">
            <w:pPr>
              <w:spacing w:line="280" w:lineRule="exact"/>
              <w:rPr>
                <w:rFonts w:ascii="游明朝" w:hAnsi="游明朝"/>
              </w:rPr>
            </w:pPr>
          </w:p>
          <w:p w14:paraId="369B23CE" w14:textId="4B039472" w:rsidR="00AF6BE5" w:rsidRPr="0071767B" w:rsidRDefault="00AF6BE5" w:rsidP="0071767B">
            <w:pPr>
              <w:spacing w:line="280" w:lineRule="exact"/>
              <w:rPr>
                <w:rFonts w:ascii="游明朝" w:hAnsi="游明朝"/>
              </w:rPr>
            </w:pPr>
            <w:r w:rsidRPr="0071767B">
              <w:rPr>
                <w:rFonts w:ascii="游明朝" w:hAnsi="游明朝"/>
                <w:noProof/>
              </w:rPr>
              <mc:AlternateContent>
                <mc:Choice Requires="wps">
                  <w:drawing>
                    <wp:anchor distT="0" distB="0" distL="114300" distR="114300" simplePos="0" relativeHeight="251749376" behindDoc="0" locked="0" layoutInCell="1" allowOverlap="1" wp14:anchorId="1B2251CE" wp14:editId="1EA69B56">
                      <wp:simplePos x="0" y="0"/>
                      <wp:positionH relativeFrom="column">
                        <wp:posOffset>2211250</wp:posOffset>
                      </wp:positionH>
                      <wp:positionV relativeFrom="paragraph">
                        <wp:posOffset>62086</wp:posOffset>
                      </wp:positionV>
                      <wp:extent cx="2249805" cy="1502410"/>
                      <wp:effectExtent l="0" t="0" r="0" b="2540"/>
                      <wp:wrapNone/>
                      <wp:docPr id="158" name="テキスト ボックス 158"/>
                      <wp:cNvGraphicFramePr/>
                      <a:graphic xmlns:a="http://schemas.openxmlformats.org/drawingml/2006/main">
                        <a:graphicData uri="http://schemas.microsoft.com/office/word/2010/wordprocessingShape">
                          <wps:wsp>
                            <wps:cNvSpPr txBox="1"/>
                            <wps:spPr>
                              <a:xfrm>
                                <a:off x="0" y="0"/>
                                <a:ext cx="2249805" cy="1502410"/>
                              </a:xfrm>
                              <a:prstGeom prst="rect">
                                <a:avLst/>
                              </a:prstGeom>
                              <a:solidFill>
                                <a:schemeClr val="lt1"/>
                              </a:solidFill>
                              <a:ln w="6350">
                                <a:noFill/>
                              </a:ln>
                            </wps:spPr>
                            <wps:txbx>
                              <w:txbxContent>
                                <w:p w14:paraId="086B99D2" w14:textId="070C759E" w:rsidR="00BB15D7" w:rsidRPr="00BF6113" w:rsidRDefault="00BB15D7" w:rsidP="00D907B2">
                                  <w:pPr>
                                    <w:spacing w:line="28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251CE" id="テキスト ボックス 158" o:spid="_x0000_s1056" type="#_x0000_t202" style="position:absolute;left:0;text-align:left;margin-left:174.1pt;margin-top:4.9pt;width:177.15pt;height:118.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" fillcolor="white [3201]" stroked="f" strokeweight=".5pt">
                      <v:textbox>
                        <w:txbxContent>
                          <w:p w14:paraId="086B99D2" w14:textId="070C759E" w:rsidR="00BB15D7" w:rsidRPr="00BF6113" w:rsidRDefault="00BB15D7" w:rsidP="00D907B2">
                            <w:pPr>
                              <w:spacing w:line="280" w:lineRule="exact"/>
                            </w:pPr>
                          </w:p>
                        </w:txbxContent>
                      </v:textbox>
                    </v:shape>
                  </w:pict>
                </mc:Fallback>
              </mc:AlternateContent>
            </w:r>
          </w:p>
          <w:p w14:paraId="35791BCE" w14:textId="77777777" w:rsidR="00AF6BE5" w:rsidRPr="0071767B" w:rsidRDefault="00AF6BE5" w:rsidP="0071767B">
            <w:pPr>
              <w:spacing w:line="280" w:lineRule="exact"/>
              <w:rPr>
                <w:rFonts w:ascii="游明朝" w:hAnsi="游明朝"/>
              </w:rPr>
            </w:pPr>
          </w:p>
          <w:p w14:paraId="022C7C4A" w14:textId="5FE017F7" w:rsidR="00AF6BE5" w:rsidRPr="0071767B" w:rsidRDefault="00AF6BE5" w:rsidP="0071767B">
            <w:pPr>
              <w:spacing w:line="280" w:lineRule="exact"/>
              <w:rPr>
                <w:rFonts w:ascii="游明朝" w:hAnsi="游明朝"/>
              </w:rPr>
            </w:pPr>
          </w:p>
          <w:p w14:paraId="7FA8DD2C" w14:textId="77777777" w:rsidR="00AF6BE5" w:rsidRPr="0071767B" w:rsidRDefault="00AF6BE5" w:rsidP="0071767B">
            <w:pPr>
              <w:spacing w:line="280" w:lineRule="exact"/>
              <w:rPr>
                <w:rFonts w:ascii="游明朝" w:hAnsi="游明朝"/>
              </w:rPr>
            </w:pPr>
          </w:p>
          <w:p w14:paraId="0C39ED55" w14:textId="50754058" w:rsidR="00AF6BE5" w:rsidRPr="0071767B" w:rsidRDefault="00AF6BE5" w:rsidP="0071767B">
            <w:pPr>
              <w:spacing w:line="280" w:lineRule="exact"/>
              <w:rPr>
                <w:rFonts w:ascii="游明朝" w:hAnsi="游明朝"/>
              </w:rPr>
            </w:pPr>
          </w:p>
          <w:p w14:paraId="2552822A" w14:textId="77777777" w:rsidR="00AF6BE5" w:rsidRPr="0071767B" w:rsidRDefault="00AF6BE5" w:rsidP="0071767B">
            <w:pPr>
              <w:spacing w:line="280" w:lineRule="exact"/>
              <w:rPr>
                <w:rFonts w:ascii="游明朝" w:hAnsi="游明朝"/>
              </w:rPr>
            </w:pPr>
          </w:p>
          <w:p w14:paraId="78B976DD" w14:textId="088381A9" w:rsidR="00AF6BE5" w:rsidRPr="0071767B" w:rsidRDefault="00AF6BE5" w:rsidP="0071767B">
            <w:pPr>
              <w:spacing w:line="280" w:lineRule="exact"/>
              <w:rPr>
                <w:rFonts w:ascii="游明朝" w:hAnsi="游明朝"/>
              </w:rPr>
            </w:pPr>
          </w:p>
          <w:p w14:paraId="7E12051A" w14:textId="3B294974" w:rsidR="00AF6BE5" w:rsidRPr="0071767B" w:rsidRDefault="00AF6BE5" w:rsidP="0071767B">
            <w:pPr>
              <w:spacing w:line="280" w:lineRule="exact"/>
              <w:rPr>
                <w:rFonts w:ascii="游明朝" w:hAnsi="游明朝"/>
              </w:rPr>
            </w:pPr>
          </w:p>
          <w:p w14:paraId="18704D55" w14:textId="77777777" w:rsidR="00AF6BE5" w:rsidRPr="0071767B" w:rsidRDefault="00AF6BE5" w:rsidP="0071767B">
            <w:pPr>
              <w:spacing w:line="280" w:lineRule="exact"/>
              <w:rPr>
                <w:rFonts w:ascii="游明朝" w:hAnsi="游明朝"/>
              </w:rPr>
            </w:pPr>
          </w:p>
          <w:p w14:paraId="5B73E7BA" w14:textId="7CB7AE40" w:rsidR="00D907B2" w:rsidRPr="0071767B" w:rsidRDefault="00D907B2" w:rsidP="0071767B">
            <w:pPr>
              <w:spacing w:line="280" w:lineRule="exact"/>
              <w:rPr>
                <w:rFonts w:ascii="游明朝" w:hAnsi="游明朝"/>
              </w:rPr>
            </w:pPr>
          </w:p>
        </w:tc>
      </w:tr>
      <w:tr w:rsidR="00F620E8" w:rsidRPr="006B69E1" w14:paraId="00E254E7" w14:textId="77777777" w:rsidTr="007C6A63">
        <w:tc>
          <w:tcPr>
            <w:tcW w:w="1838" w:type="dxa"/>
          </w:tcPr>
          <w:p w14:paraId="40E873C7" w14:textId="77777777" w:rsidR="00D907B2" w:rsidRPr="0071767B" w:rsidRDefault="00D907B2" w:rsidP="007C6A63">
            <w:pPr>
              <w:rPr>
                <w:rFonts w:ascii="游明朝" w:hAnsi="游明朝"/>
              </w:rPr>
            </w:pPr>
            <w:r w:rsidRPr="0071767B">
              <w:rPr>
                <w:rFonts w:ascii="游明朝" w:hAnsi="游明朝" w:hint="eastAsia"/>
              </w:rPr>
              <w:t>交通系</w:t>
            </w:r>
            <w:r w:rsidRPr="0071767B">
              <w:rPr>
                <w:rFonts w:ascii="游明朝" w:hAnsi="游明朝"/>
              </w:rPr>
              <w:t>IC</w:t>
            </w:r>
            <w:r w:rsidRPr="0071767B">
              <w:rPr>
                <w:rFonts w:ascii="游明朝" w:hAnsi="游明朝" w:hint="eastAsia"/>
              </w:rPr>
              <w:t>カードの利用状況</w:t>
            </w:r>
          </w:p>
        </w:tc>
        <w:tc>
          <w:tcPr>
            <w:tcW w:w="7222" w:type="dxa"/>
          </w:tcPr>
          <w:p w14:paraId="30AE6964" w14:textId="6B404B24" w:rsidR="00D907B2" w:rsidRPr="0071767B" w:rsidRDefault="00D907B2" w:rsidP="007C6A63">
            <w:pPr>
              <w:ind w:left="210" w:hangingChars="100" w:hanging="210"/>
              <w:rPr>
                <w:rFonts w:ascii="游明朝" w:hAnsi="游明朝"/>
              </w:rPr>
            </w:pPr>
            <w:r w:rsidRPr="0071767B">
              <w:rPr>
                <w:rFonts w:ascii="游明朝" w:hAnsi="游明朝" w:hint="eastAsia"/>
              </w:rPr>
              <w:t>・</w:t>
            </w:r>
            <w:r w:rsidRPr="0071767B">
              <w:rPr>
                <w:rFonts w:ascii="游明朝" w:hAnsi="游明朝"/>
              </w:rPr>
              <w:t>PiTaPa</w:t>
            </w:r>
            <w:r w:rsidRPr="0071767B">
              <w:rPr>
                <w:rFonts w:ascii="游明朝" w:hAnsi="游明朝" w:hint="eastAsia"/>
              </w:rPr>
              <w:t>を除く全国相互利用対応の交通系</w:t>
            </w:r>
            <w:r w:rsidRPr="0071767B">
              <w:rPr>
                <w:rFonts w:ascii="游明朝" w:hAnsi="游明朝"/>
              </w:rPr>
              <w:t>IC</w:t>
            </w:r>
            <w:r w:rsidRPr="0071767B">
              <w:rPr>
                <w:rFonts w:ascii="游明朝" w:hAnsi="游明朝" w:hint="eastAsia"/>
              </w:rPr>
              <w:t>カード</w:t>
            </w:r>
            <w:r w:rsidR="00A729FD" w:rsidRPr="0071767B">
              <w:rPr>
                <w:rFonts w:ascii="游明朝" w:hAnsi="游明朝" w:hint="eastAsia"/>
              </w:rPr>
              <w:t>９</w:t>
            </w:r>
            <w:r w:rsidRPr="0071767B">
              <w:rPr>
                <w:rFonts w:ascii="游明朝" w:hAnsi="游明朝" w:hint="eastAsia"/>
              </w:rPr>
              <w:t>種類が利用可能。</w:t>
            </w:r>
          </w:p>
          <w:p w14:paraId="2E0E01D6" w14:textId="2D031792" w:rsidR="00D907B2" w:rsidRPr="0071767B" w:rsidRDefault="00D907B2" w:rsidP="007C6A63">
            <w:pPr>
              <w:spacing w:line="280" w:lineRule="exact"/>
              <w:ind w:left="210" w:hangingChars="100" w:hanging="210"/>
              <w:rPr>
                <w:rFonts w:ascii="游明朝" w:hAnsi="游明朝"/>
              </w:rPr>
            </w:pPr>
            <w:r w:rsidRPr="0071767B">
              <w:rPr>
                <w:rFonts w:ascii="游明朝" w:hAnsi="游明朝" w:hint="eastAsia"/>
              </w:rPr>
              <w:t>・交通系</w:t>
            </w:r>
            <w:r w:rsidRPr="0071767B">
              <w:rPr>
                <w:rFonts w:ascii="游明朝" w:hAnsi="游明朝"/>
              </w:rPr>
              <w:t>IC</w:t>
            </w:r>
            <w:r w:rsidRPr="0071767B">
              <w:rPr>
                <w:rFonts w:ascii="游明朝" w:hAnsi="游明朝" w:hint="eastAsia"/>
              </w:rPr>
              <w:t>カード利用は乗船料金のみで、自動車や自転車その他の航送料金は対象外。</w:t>
            </w:r>
          </w:p>
          <w:p w14:paraId="6A6946C8" w14:textId="7535041E" w:rsidR="00D907B2" w:rsidRPr="0071767B" w:rsidRDefault="00D907B2" w:rsidP="007C6A63">
            <w:pPr>
              <w:ind w:left="210" w:hangingChars="100" w:hanging="210"/>
              <w:rPr>
                <w:rFonts w:ascii="游明朝" w:hAnsi="游明朝"/>
              </w:rPr>
            </w:pPr>
            <w:r w:rsidRPr="0071767B">
              <w:rPr>
                <w:rFonts w:ascii="游明朝" w:hAnsi="游明朝" w:hint="eastAsia"/>
              </w:rPr>
              <w:t>・乗船場ではチャージができない。</w:t>
            </w:r>
          </w:p>
          <w:p w14:paraId="63CD50E7" w14:textId="77777777" w:rsidR="00D907B2" w:rsidRPr="0071767B" w:rsidRDefault="00D907B2" w:rsidP="007C6A63">
            <w:pPr>
              <w:spacing w:line="280" w:lineRule="exact"/>
              <w:ind w:left="210" w:hangingChars="100" w:hanging="210"/>
              <w:rPr>
                <w:rFonts w:ascii="游明朝" w:hAnsi="游明朝"/>
              </w:rPr>
            </w:pPr>
            <w:r w:rsidRPr="0071767B">
              <w:rPr>
                <w:rFonts w:ascii="游明朝" w:hAnsi="游明朝" w:hint="eastAsia"/>
              </w:rPr>
              <w:t>＜乗船時の電子マネー決済の流れ＞</w:t>
            </w:r>
          </w:p>
          <w:p w14:paraId="56A59D7C" w14:textId="77777777" w:rsidR="00D907B2" w:rsidRPr="0071767B" w:rsidRDefault="00D907B2" w:rsidP="00A41C00">
            <w:pPr>
              <w:spacing w:line="280" w:lineRule="exact"/>
              <w:ind w:left="210" w:hangingChars="100" w:hanging="210"/>
              <w:rPr>
                <w:rFonts w:ascii="游明朝" w:hAnsi="游明朝"/>
              </w:rPr>
            </w:pPr>
            <w:r w:rsidRPr="0071767B">
              <w:rPr>
                <w:rFonts w:ascii="游明朝" w:hAnsi="游明朝" w:hint="eastAsia"/>
              </w:rPr>
              <w:t>・</w:t>
            </w:r>
            <w:r w:rsidRPr="0071767B">
              <w:rPr>
                <w:rFonts w:ascii="游明朝" w:hAnsi="游明朝"/>
              </w:rPr>
              <w:t>IC</w:t>
            </w:r>
            <w:r w:rsidRPr="0071767B">
              <w:rPr>
                <w:rFonts w:ascii="游明朝" w:hAnsi="游明朝" w:hint="eastAsia"/>
              </w:rPr>
              <w:t>カードを電子マネー専用乗船ゲートのセンサーにタッチして乗船券購入を完了し、乗船券を発行。乗船券を引き抜くと乗船ゲートの扉が開き乗船できる。</w:t>
            </w:r>
          </w:p>
          <w:p w14:paraId="2A9789A5" w14:textId="1C8F9D3D" w:rsidR="00D907B2" w:rsidRPr="0071767B" w:rsidRDefault="00D907B2" w:rsidP="007C6A63">
            <w:pPr>
              <w:spacing w:line="280" w:lineRule="exact"/>
              <w:rPr>
                <w:rFonts w:ascii="游明朝" w:hAnsi="游明朝"/>
              </w:rPr>
            </w:pPr>
            <w:r w:rsidRPr="0071767B">
              <w:rPr>
                <w:rFonts w:ascii="游明朝" w:hAnsi="游明朝" w:hint="eastAsia"/>
              </w:rPr>
              <w:t>＜スマートフォンを用いた</w:t>
            </w:r>
            <w:r w:rsidR="00A729FD" w:rsidRPr="0071767B">
              <w:rPr>
                <w:rFonts w:ascii="游明朝" w:hAnsi="游明朝" w:hint="eastAsia"/>
              </w:rPr>
              <w:t>Ｓ</w:t>
            </w:r>
            <w:r w:rsidRPr="0071767B">
              <w:rPr>
                <w:rFonts w:ascii="游明朝" w:hAnsi="游明朝" w:hint="eastAsia"/>
              </w:rPr>
              <w:t>チケットサービス＞</w:t>
            </w:r>
          </w:p>
          <w:p w14:paraId="1288527D" w14:textId="4AC5AF8E" w:rsidR="00D907B2" w:rsidRPr="0071767B" w:rsidRDefault="00D907B2" w:rsidP="007C6A63">
            <w:pPr>
              <w:spacing w:line="280" w:lineRule="exact"/>
              <w:rPr>
                <w:rFonts w:ascii="游明朝" w:hAnsi="游明朝"/>
              </w:rPr>
            </w:pPr>
            <w:r w:rsidRPr="0071767B">
              <w:rPr>
                <w:rFonts w:ascii="游明朝" w:hAnsi="游明朝" w:hint="eastAsia"/>
              </w:rPr>
              <w:t>・</w:t>
            </w:r>
            <w:r w:rsidR="00AF6BE5" w:rsidRPr="0071767B">
              <w:rPr>
                <w:rFonts w:ascii="游明朝" w:hAnsi="游明朝"/>
              </w:rPr>
              <w:t>WEB</w:t>
            </w:r>
            <w:r w:rsidRPr="0071767B">
              <w:rPr>
                <w:rFonts w:ascii="游明朝" w:hAnsi="游明朝" w:hint="eastAsia"/>
              </w:rPr>
              <w:t>予約サイトを表示し、予約情報を選び、</w:t>
            </w:r>
            <w:r w:rsidR="00A729FD" w:rsidRPr="0071767B">
              <w:rPr>
                <w:rFonts w:ascii="游明朝" w:hAnsi="游明朝" w:hint="eastAsia"/>
              </w:rPr>
              <w:t>Ｓ</w:t>
            </w:r>
            <w:r w:rsidRPr="0071767B">
              <w:rPr>
                <w:rFonts w:ascii="游明朝" w:hAnsi="游明朝" w:hint="eastAsia"/>
              </w:rPr>
              <w:t>チケットの発券を行う。</w:t>
            </w:r>
          </w:p>
          <w:p w14:paraId="12D14D32" w14:textId="3DEFA0FF" w:rsidR="00D907B2" w:rsidRPr="0071767B" w:rsidRDefault="00D907B2" w:rsidP="007C6A63">
            <w:pPr>
              <w:spacing w:line="280" w:lineRule="exact"/>
              <w:ind w:leftChars="100" w:left="210"/>
              <w:rPr>
                <w:rFonts w:ascii="游明朝" w:hAnsi="游明朝"/>
              </w:rPr>
            </w:pPr>
            <w:r w:rsidRPr="0071767B">
              <w:rPr>
                <w:rFonts w:ascii="游明朝" w:hAnsi="游明朝" w:hint="eastAsia"/>
              </w:rPr>
              <w:t>操作完了後、乗船用</w:t>
            </w:r>
            <w:r w:rsidR="00010D65" w:rsidRPr="0071767B">
              <w:rPr>
                <w:rFonts w:ascii="游明朝" w:hAnsi="游明朝" w:hint="eastAsia"/>
              </w:rPr>
              <w:t>二次元コード</w:t>
            </w:r>
            <w:r w:rsidRPr="0071767B">
              <w:rPr>
                <w:rFonts w:ascii="游明朝" w:hAnsi="游明朝" w:hint="eastAsia"/>
              </w:rPr>
              <w:t>が発行。発行された乗船用</w:t>
            </w:r>
            <w:r w:rsidR="00010D65" w:rsidRPr="0071767B">
              <w:rPr>
                <w:rFonts w:ascii="游明朝" w:hAnsi="游明朝" w:hint="eastAsia"/>
              </w:rPr>
              <w:t>二次元コード</w:t>
            </w:r>
            <w:r w:rsidRPr="0071767B">
              <w:rPr>
                <w:rFonts w:ascii="游明朝" w:hAnsi="游明朝" w:hint="eastAsia"/>
              </w:rPr>
              <w:t>をスマートフォンなどに表示し、改札時に提示する。</w:t>
            </w:r>
          </w:p>
        </w:tc>
      </w:tr>
      <w:tr w:rsidR="00F620E8" w:rsidRPr="006B69E1" w14:paraId="743165DF" w14:textId="77777777" w:rsidTr="007C6A63">
        <w:tc>
          <w:tcPr>
            <w:tcW w:w="1838" w:type="dxa"/>
          </w:tcPr>
          <w:p w14:paraId="3000E67A" w14:textId="77777777" w:rsidR="00D907B2" w:rsidRPr="0071767B" w:rsidRDefault="00D907B2" w:rsidP="007C6A63">
            <w:pPr>
              <w:rPr>
                <w:rFonts w:ascii="游明朝" w:hAnsi="游明朝"/>
              </w:rPr>
            </w:pPr>
            <w:r w:rsidRPr="0071767B">
              <w:rPr>
                <w:rFonts w:ascii="游明朝" w:hAnsi="游明朝" w:hint="eastAsia"/>
              </w:rPr>
              <w:t>利用者数（生活・観光割合）</w:t>
            </w:r>
          </w:p>
        </w:tc>
        <w:tc>
          <w:tcPr>
            <w:tcW w:w="7222" w:type="dxa"/>
          </w:tcPr>
          <w:p w14:paraId="1319871A" w14:textId="5E26FFBF" w:rsidR="00AE656B" w:rsidRPr="0071767B" w:rsidRDefault="00AE656B" w:rsidP="00AE656B">
            <w:pPr>
              <w:spacing w:line="280" w:lineRule="exact"/>
              <w:rPr>
                <w:rFonts w:ascii="游明朝" w:hAnsi="游明朝"/>
              </w:rPr>
            </w:pPr>
            <w:r w:rsidRPr="0071767B">
              <w:rPr>
                <w:rFonts w:ascii="游明朝" w:hAnsi="游明朝" w:hint="eastAsia"/>
              </w:rPr>
              <w:t>○運航本数</w:t>
            </w:r>
          </w:p>
          <w:p w14:paraId="3D4734D3" w14:textId="638614B9" w:rsidR="00DF72C1" w:rsidRPr="0071767B" w:rsidRDefault="00DF72C1" w:rsidP="00DF72C1">
            <w:pPr>
              <w:spacing w:line="280" w:lineRule="exact"/>
              <w:rPr>
                <w:rFonts w:ascii="游明朝" w:hAnsi="游明朝"/>
              </w:rPr>
            </w:pPr>
            <w:r w:rsidRPr="0071767B">
              <w:rPr>
                <w:rFonts w:ascii="游明朝" w:hAnsi="游明朝" w:hint="eastAsia"/>
              </w:rPr>
              <w:t xml:space="preserve">・新潟港⇔両津港　</w:t>
            </w:r>
            <w:r w:rsidR="00A729FD" w:rsidRPr="0071767B">
              <w:rPr>
                <w:rFonts w:ascii="游明朝" w:hAnsi="游明朝" w:hint="eastAsia"/>
              </w:rPr>
              <w:t>８</w:t>
            </w:r>
            <w:r w:rsidRPr="0071767B">
              <w:rPr>
                <w:rFonts w:ascii="游明朝" w:hAnsi="游明朝" w:hint="eastAsia"/>
              </w:rPr>
              <w:t>～</w:t>
            </w:r>
            <w:r w:rsidRPr="0071767B">
              <w:rPr>
                <w:rFonts w:ascii="游明朝" w:hAnsi="游明朝"/>
              </w:rPr>
              <w:t>10</w:t>
            </w:r>
            <w:r w:rsidRPr="0071767B">
              <w:rPr>
                <w:rFonts w:ascii="游明朝" w:hAnsi="游明朝" w:hint="eastAsia"/>
              </w:rPr>
              <w:t>便</w:t>
            </w:r>
            <w:r w:rsidRPr="0071767B">
              <w:rPr>
                <w:rFonts w:ascii="游明朝" w:hAnsi="游明朝"/>
              </w:rPr>
              <w:t>/</w:t>
            </w:r>
            <w:r w:rsidRPr="0071767B">
              <w:rPr>
                <w:rFonts w:ascii="游明朝" w:hAnsi="游明朝" w:hint="eastAsia"/>
              </w:rPr>
              <w:t>日（往復）</w:t>
            </w:r>
          </w:p>
          <w:p w14:paraId="1F81452B" w14:textId="6152B878" w:rsidR="00DF72C1" w:rsidRPr="0071767B" w:rsidRDefault="00DF72C1" w:rsidP="007C6A63">
            <w:pPr>
              <w:spacing w:line="280" w:lineRule="exact"/>
              <w:rPr>
                <w:rFonts w:ascii="游明朝" w:hAnsi="游明朝"/>
              </w:rPr>
            </w:pPr>
            <w:r w:rsidRPr="0071767B">
              <w:rPr>
                <w:rFonts w:ascii="游明朝" w:hAnsi="游明朝" w:hint="eastAsia"/>
              </w:rPr>
              <w:t xml:space="preserve">・直江津港⇔小木港　</w:t>
            </w:r>
            <w:r w:rsidR="00A729FD" w:rsidRPr="0071767B">
              <w:rPr>
                <w:rFonts w:ascii="游明朝" w:hAnsi="游明朝" w:hint="eastAsia"/>
              </w:rPr>
              <w:t>４</w:t>
            </w:r>
            <w:r w:rsidRPr="0071767B">
              <w:rPr>
                <w:rFonts w:ascii="游明朝" w:hAnsi="游明朝" w:hint="eastAsia"/>
              </w:rPr>
              <w:t>月末</w:t>
            </w:r>
            <w:r w:rsidR="00A729FD" w:rsidRPr="006B69E1">
              <w:rPr>
                <w:rFonts w:ascii="游明朝" w:hAnsi="游明朝" w:cs="ＭＳ 明朝" w:hint="eastAsia"/>
              </w:rPr>
              <w:t>～</w:t>
            </w:r>
            <w:r w:rsidRPr="0071767B">
              <w:rPr>
                <w:rFonts w:ascii="游明朝" w:hAnsi="游明朝"/>
              </w:rPr>
              <w:t>10</w:t>
            </w:r>
            <w:r w:rsidRPr="0071767B">
              <w:rPr>
                <w:rFonts w:ascii="游明朝" w:hAnsi="游明朝" w:hint="eastAsia"/>
              </w:rPr>
              <w:t>月：</w:t>
            </w:r>
            <w:r w:rsidR="00A729FD" w:rsidRPr="0071767B">
              <w:rPr>
                <w:rFonts w:ascii="游明朝" w:hAnsi="游明朝" w:hint="eastAsia"/>
              </w:rPr>
              <w:t>２</w:t>
            </w:r>
            <w:r w:rsidRPr="0071767B">
              <w:rPr>
                <w:rFonts w:ascii="游明朝" w:hAnsi="游明朝" w:hint="eastAsia"/>
              </w:rPr>
              <w:t>便</w:t>
            </w:r>
            <w:r w:rsidRPr="0071767B">
              <w:rPr>
                <w:rFonts w:ascii="游明朝" w:hAnsi="游明朝"/>
              </w:rPr>
              <w:t>/</w:t>
            </w:r>
            <w:r w:rsidRPr="0071767B">
              <w:rPr>
                <w:rFonts w:ascii="游明朝" w:hAnsi="游明朝" w:hint="eastAsia"/>
              </w:rPr>
              <w:t>日（往復）（</w:t>
            </w:r>
            <w:r w:rsidRPr="0071767B">
              <w:rPr>
                <w:rFonts w:ascii="游明朝" w:hAnsi="游明朝"/>
              </w:rPr>
              <w:t>11</w:t>
            </w:r>
            <w:r w:rsidRPr="0071767B">
              <w:rPr>
                <w:rFonts w:ascii="游明朝" w:hAnsi="游明朝" w:hint="eastAsia"/>
              </w:rPr>
              <w:t>月</w:t>
            </w:r>
            <w:r w:rsidR="00A729FD" w:rsidRPr="0071767B">
              <w:rPr>
                <w:rFonts w:ascii="游明朝" w:hAnsi="游明朝" w:cs="ＭＳ 明朝" w:hint="eastAsia"/>
              </w:rPr>
              <w:t>～</w:t>
            </w:r>
            <w:r w:rsidR="00A729FD" w:rsidRPr="0071767B">
              <w:rPr>
                <w:rFonts w:ascii="游明朝" w:hAnsi="游明朝" w:hint="eastAsia"/>
              </w:rPr>
              <w:t>４</w:t>
            </w:r>
            <w:r w:rsidRPr="0071767B">
              <w:rPr>
                <w:rFonts w:ascii="游明朝" w:hAnsi="游明朝" w:hint="eastAsia"/>
              </w:rPr>
              <w:t>月は運休）</w:t>
            </w:r>
          </w:p>
          <w:p w14:paraId="2D9696FD" w14:textId="77777777" w:rsidR="00D907B2" w:rsidRPr="0071767B" w:rsidRDefault="00D907B2" w:rsidP="007C6A63">
            <w:pPr>
              <w:spacing w:line="280" w:lineRule="exact"/>
              <w:rPr>
                <w:rFonts w:ascii="游明朝" w:hAnsi="游明朝"/>
                <w:lang w:eastAsia="zh-TW"/>
              </w:rPr>
            </w:pPr>
            <w:r w:rsidRPr="0071767B">
              <w:rPr>
                <w:rFonts w:ascii="游明朝" w:hAnsi="游明朝" w:hint="eastAsia"/>
                <w:lang w:eastAsia="zh-TW"/>
              </w:rPr>
              <w:t>○令和元年度（発着合計）</w:t>
            </w:r>
          </w:p>
          <w:p w14:paraId="052B2907" w14:textId="77777777" w:rsidR="00D907B2" w:rsidRPr="0071767B" w:rsidRDefault="00D907B2" w:rsidP="007C6A63">
            <w:pPr>
              <w:spacing w:line="280" w:lineRule="exact"/>
              <w:ind w:firstLineChars="100" w:firstLine="210"/>
              <w:rPr>
                <w:rFonts w:ascii="游明朝" w:hAnsi="游明朝"/>
                <w:lang w:eastAsia="zh-TW"/>
              </w:rPr>
            </w:pPr>
            <w:r w:rsidRPr="0071767B">
              <w:rPr>
                <w:rFonts w:ascii="游明朝" w:hAnsi="游明朝" w:hint="eastAsia"/>
                <w:lang w:eastAsia="zh-TW"/>
              </w:rPr>
              <w:t>新潟航路</w:t>
            </w:r>
            <w:r w:rsidRPr="0071767B">
              <w:rPr>
                <w:rFonts w:ascii="游明朝" w:hAnsi="游明朝"/>
                <w:lang w:eastAsia="zh-TW"/>
              </w:rPr>
              <w:t>1,341,895</w:t>
            </w:r>
            <w:r w:rsidRPr="0071767B">
              <w:rPr>
                <w:rFonts w:ascii="游明朝" w:hAnsi="游明朝" w:hint="eastAsia"/>
                <w:lang w:eastAsia="zh-TW"/>
              </w:rPr>
              <w:t>人、直江津航路</w:t>
            </w:r>
            <w:r w:rsidRPr="0071767B">
              <w:rPr>
                <w:rFonts w:ascii="游明朝" w:hAnsi="游明朝"/>
                <w:lang w:eastAsia="zh-TW"/>
              </w:rPr>
              <w:t>122,707</w:t>
            </w:r>
            <w:r w:rsidRPr="0071767B">
              <w:rPr>
                <w:rFonts w:ascii="游明朝" w:hAnsi="游明朝" w:hint="eastAsia"/>
                <w:lang w:eastAsia="zh-TW"/>
              </w:rPr>
              <w:t>人</w:t>
            </w:r>
          </w:p>
          <w:p w14:paraId="63D19F19" w14:textId="6056D272" w:rsidR="00D907B2" w:rsidRPr="0071767B" w:rsidRDefault="00D907B2" w:rsidP="007C6A63">
            <w:pPr>
              <w:spacing w:line="280" w:lineRule="exact"/>
              <w:ind w:firstLineChars="1400" w:firstLine="2940"/>
              <w:jc w:val="right"/>
              <w:rPr>
                <w:rFonts w:ascii="游明朝" w:hAnsi="游明朝"/>
                <w:lang w:eastAsia="zh-TW"/>
              </w:rPr>
            </w:pPr>
            <w:r w:rsidRPr="0071767B">
              <w:rPr>
                <w:rFonts w:ascii="游明朝" w:hAnsi="游明朝" w:hint="eastAsia"/>
                <w:lang w:eastAsia="zh-TW"/>
              </w:rPr>
              <w:t>資料：第</w:t>
            </w:r>
            <w:r w:rsidRPr="0071767B">
              <w:rPr>
                <w:rFonts w:ascii="游明朝" w:hAnsi="游明朝"/>
                <w:lang w:eastAsia="zh-TW"/>
              </w:rPr>
              <w:t>159</w:t>
            </w:r>
            <w:r w:rsidRPr="0071767B">
              <w:rPr>
                <w:rFonts w:ascii="游明朝" w:hAnsi="游明朝" w:hint="eastAsia"/>
                <w:lang w:eastAsia="zh-TW"/>
              </w:rPr>
              <w:t>期定時株主総会</w:t>
            </w:r>
            <w:r w:rsidR="0070692C" w:rsidRPr="0071767B">
              <w:rPr>
                <w:rFonts w:ascii="游明朝" w:hAnsi="游明朝"/>
                <w:lang w:eastAsia="zh-TW"/>
              </w:rPr>
              <w:t>IR</w:t>
            </w:r>
            <w:r w:rsidRPr="0071767B">
              <w:rPr>
                <w:rFonts w:ascii="游明朝" w:hAnsi="游明朝" w:hint="eastAsia"/>
                <w:lang w:eastAsia="zh-TW"/>
              </w:rPr>
              <w:t>資料</w:t>
            </w:r>
          </w:p>
          <w:p w14:paraId="7BD16CB4" w14:textId="77777777" w:rsidR="00D907B2" w:rsidRPr="0071767B" w:rsidRDefault="00D907B2" w:rsidP="007C6A63">
            <w:pPr>
              <w:spacing w:line="280" w:lineRule="exact"/>
              <w:rPr>
                <w:rFonts w:ascii="游明朝" w:hAnsi="游明朝"/>
              </w:rPr>
            </w:pPr>
            <w:r w:rsidRPr="0071767B">
              <w:rPr>
                <w:rFonts w:ascii="游明朝" w:hAnsi="游明朝" w:hint="eastAsia"/>
              </w:rPr>
              <w:t>○平成</w:t>
            </w:r>
            <w:r w:rsidRPr="0071767B">
              <w:rPr>
                <w:rFonts w:ascii="游明朝" w:hAnsi="游明朝"/>
              </w:rPr>
              <w:t>23</w:t>
            </w:r>
            <w:r w:rsidRPr="0071767B">
              <w:rPr>
                <w:rFonts w:ascii="游明朝" w:hAnsi="游明朝" w:hint="eastAsia"/>
              </w:rPr>
              <w:t>年度の県内客、県外客の割合</w:t>
            </w:r>
          </w:p>
          <w:p w14:paraId="2C442170" w14:textId="77777777" w:rsidR="00D907B2" w:rsidRPr="0071767B" w:rsidRDefault="00D907B2" w:rsidP="00616790">
            <w:pPr>
              <w:jc w:val="center"/>
              <w:rPr>
                <w:rFonts w:ascii="游明朝" w:hAnsi="游明朝"/>
              </w:rPr>
            </w:pPr>
            <w:r w:rsidRPr="0071767B">
              <w:rPr>
                <w:rFonts w:ascii="游明朝" w:hAnsi="游明朝"/>
                <w:noProof/>
              </w:rPr>
              <w:drawing>
                <wp:inline distT="0" distB="0" distL="0" distR="0" wp14:anchorId="57C15FE3" wp14:editId="41466C2C">
                  <wp:extent cx="3338157" cy="1466491"/>
                  <wp:effectExtent l="0" t="0" r="0" b="635"/>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5">
                            <a:extLst>
                              <a:ext uri="{28A0092B-C50C-407E-A947-70E740481C1C}">
                                <a14:useLocalDpi xmlns:a14="http://schemas.microsoft.com/office/drawing/2010/main" val="0"/>
                              </a:ext>
                            </a:extLst>
                          </a:blip>
                          <a:srcRect t="2769" r="32463" b="3080"/>
                          <a:stretch/>
                        </pic:blipFill>
                        <pic:spPr bwMode="auto">
                          <a:xfrm>
                            <a:off x="0" y="0"/>
                            <a:ext cx="3350831" cy="1472059"/>
                          </a:xfrm>
                          <a:prstGeom prst="rect">
                            <a:avLst/>
                          </a:prstGeom>
                          <a:noFill/>
                          <a:ln>
                            <a:noFill/>
                          </a:ln>
                          <a:extLst>
                            <a:ext uri="{53640926-AAD7-44D8-BBD7-CCE9431645EC}">
                              <a14:shadowObscured xmlns:a14="http://schemas.microsoft.com/office/drawing/2010/main"/>
                            </a:ext>
                          </a:extLst>
                        </pic:spPr>
                      </pic:pic>
                    </a:graphicData>
                  </a:graphic>
                </wp:inline>
              </w:drawing>
            </w:r>
          </w:p>
          <w:p w14:paraId="4CC39CD4" w14:textId="7188E135" w:rsidR="00D907B2" w:rsidRPr="0071767B" w:rsidRDefault="00D907B2" w:rsidP="00616790">
            <w:pPr>
              <w:jc w:val="center"/>
              <w:rPr>
                <w:rFonts w:ascii="游明朝" w:hAnsi="游明朝"/>
                <w:lang w:eastAsia="zh-TW"/>
              </w:rPr>
            </w:pPr>
            <w:r w:rsidRPr="0071767B">
              <w:rPr>
                <w:rFonts w:ascii="游明朝" w:hAnsi="游明朝" w:hint="eastAsia"/>
                <w:lang w:eastAsia="zh-TW"/>
              </w:rPr>
              <w:t>図</w:t>
            </w:r>
            <w:r w:rsidRPr="0071767B">
              <w:rPr>
                <w:rFonts w:ascii="游明朝" w:hAnsi="游明朝"/>
                <w:lang w:eastAsia="zh-TW"/>
              </w:rPr>
              <w:t xml:space="preserve"> </w:t>
            </w:r>
            <w:r w:rsidRPr="0071767B">
              <w:rPr>
                <w:rFonts w:ascii="游明朝" w:hAnsi="游明朝" w:hint="eastAsia"/>
                <w:lang w:eastAsia="zh-TW"/>
              </w:rPr>
              <w:t>航路別観光客入込状況（</w:t>
            </w:r>
            <w:r w:rsidRPr="0071767B">
              <w:rPr>
                <w:rFonts w:ascii="游明朝" w:hAnsi="游明朝"/>
                <w:lang w:eastAsia="zh-TW"/>
              </w:rPr>
              <w:t>H23</w:t>
            </w:r>
            <w:r w:rsidRPr="0071767B">
              <w:rPr>
                <w:rFonts w:ascii="游明朝" w:hAnsi="游明朝" w:hint="eastAsia"/>
                <w:lang w:eastAsia="zh-TW"/>
              </w:rPr>
              <w:t>年度）（資料：佐渡汽船）</w:t>
            </w:r>
          </w:p>
          <w:p w14:paraId="07645460" w14:textId="54264772" w:rsidR="00D907B2" w:rsidRPr="0071767B" w:rsidRDefault="00D907B2" w:rsidP="007C6A63">
            <w:pPr>
              <w:jc w:val="right"/>
              <w:rPr>
                <w:rFonts w:ascii="游明朝" w:hAnsi="游明朝"/>
                <w:lang w:eastAsia="zh-TW"/>
              </w:rPr>
            </w:pPr>
            <w:r w:rsidRPr="0071767B">
              <w:rPr>
                <w:rFonts w:ascii="游明朝" w:hAnsi="游明朝" w:hint="eastAsia"/>
                <w:lang w:eastAsia="zh-TW"/>
              </w:rPr>
              <w:t>資料：「佐渡市地域公共交通網形成計画」（平成</w:t>
            </w:r>
            <w:r w:rsidR="0070692C" w:rsidRPr="0071767B">
              <w:rPr>
                <w:rFonts w:ascii="游明朝" w:hAnsi="游明朝"/>
                <w:lang w:eastAsia="zh-TW"/>
              </w:rPr>
              <w:t>27</w:t>
            </w:r>
            <w:r w:rsidRPr="0071767B">
              <w:rPr>
                <w:rFonts w:ascii="游明朝" w:hAnsi="游明朝" w:hint="eastAsia"/>
                <w:lang w:eastAsia="zh-TW"/>
              </w:rPr>
              <w:t>年</w:t>
            </w:r>
            <w:r w:rsidR="0070692C" w:rsidRPr="0071767B">
              <w:rPr>
                <w:rFonts w:ascii="游明朝" w:hAnsi="游明朝" w:hint="eastAsia"/>
                <w:lang w:eastAsia="zh-TW"/>
              </w:rPr>
              <w:t>６</w:t>
            </w:r>
            <w:r w:rsidRPr="0071767B">
              <w:rPr>
                <w:rFonts w:ascii="游明朝" w:hAnsi="游明朝" w:hint="eastAsia"/>
                <w:lang w:eastAsia="zh-TW"/>
              </w:rPr>
              <w:t>月　佐渡市）</w:t>
            </w:r>
          </w:p>
        </w:tc>
      </w:tr>
    </w:tbl>
    <w:p w14:paraId="042A89F1" w14:textId="77777777" w:rsidR="00D907B2" w:rsidRDefault="00D907B2" w:rsidP="0071767B">
      <w:pPr>
        <w:widowControl/>
        <w:spacing w:line="240" w:lineRule="exact"/>
        <w:jc w:val="left"/>
        <w:rPr>
          <w:lang w:eastAsia="zh-TW"/>
        </w:rPr>
      </w:pPr>
      <w:r>
        <w:rPr>
          <w:lang w:eastAsia="zh-TW"/>
        </w:rPr>
        <w:br w:type="page"/>
      </w:r>
    </w:p>
    <w:p w14:paraId="6EFA93A0" w14:textId="6274C9A8" w:rsidR="00D907B2" w:rsidRDefault="00D907B2" w:rsidP="00D907B2">
      <w:r>
        <w:rPr>
          <w:rFonts w:ascii="ＭＳ ゴシック" w:eastAsia="ＭＳ ゴシック" w:hAnsi="ＭＳ ゴシック" w:hint="eastAsia"/>
        </w:rPr>
        <w:lastRenderedPageBreak/>
        <w:t>交通系ICカードの利用可能な航路事例③</w:t>
      </w:r>
      <w:r w:rsidRPr="00B46151">
        <w:rPr>
          <w:rFonts w:ascii="ＭＳ ゴシック" w:eastAsia="ＭＳ ゴシック" w:hAnsi="ＭＳ ゴシック"/>
        </w:rPr>
        <w:t>JR西日本宮島フェリー㈱</w:t>
      </w:r>
    </w:p>
    <w:tbl>
      <w:tblPr>
        <w:tblStyle w:val="af4"/>
        <w:tblW w:w="0" w:type="auto"/>
        <w:tblLook w:val="04A0" w:firstRow="1" w:lastRow="0" w:firstColumn="1" w:lastColumn="0" w:noHBand="0" w:noVBand="1"/>
      </w:tblPr>
      <w:tblGrid>
        <w:gridCol w:w="1838"/>
        <w:gridCol w:w="7222"/>
      </w:tblGrid>
      <w:tr w:rsidR="00F620E8" w:rsidRPr="006B69E1" w14:paraId="3A8BDB4A" w14:textId="77777777" w:rsidTr="007C6A63">
        <w:trPr>
          <w:trHeight w:val="65"/>
        </w:trPr>
        <w:tc>
          <w:tcPr>
            <w:tcW w:w="1838" w:type="dxa"/>
          </w:tcPr>
          <w:p w14:paraId="1DFE605B" w14:textId="77777777" w:rsidR="00D907B2" w:rsidRPr="0071767B" w:rsidRDefault="00D907B2" w:rsidP="007C6A63">
            <w:pPr>
              <w:rPr>
                <w:rFonts w:ascii="游明朝" w:hAnsi="游明朝"/>
              </w:rPr>
            </w:pPr>
            <w:r w:rsidRPr="0071767B">
              <w:rPr>
                <w:rFonts w:ascii="游明朝" w:hAnsi="游明朝" w:hint="eastAsia"/>
              </w:rPr>
              <w:t>会社名</w:t>
            </w:r>
          </w:p>
        </w:tc>
        <w:tc>
          <w:tcPr>
            <w:tcW w:w="7222" w:type="dxa"/>
          </w:tcPr>
          <w:p w14:paraId="42C34705" w14:textId="35621F47" w:rsidR="00D907B2" w:rsidRPr="0071767B" w:rsidRDefault="00D907B2" w:rsidP="007C6A63">
            <w:pPr>
              <w:rPr>
                <w:rFonts w:ascii="游明朝" w:hAnsi="游明朝"/>
              </w:rPr>
            </w:pPr>
            <w:r w:rsidRPr="0071767B">
              <w:rPr>
                <w:rFonts w:ascii="游明朝" w:hAnsi="游明朝"/>
              </w:rPr>
              <w:t>JR</w:t>
            </w:r>
            <w:r w:rsidRPr="0071767B">
              <w:rPr>
                <w:rFonts w:ascii="游明朝" w:hAnsi="游明朝" w:hint="eastAsia"/>
              </w:rPr>
              <w:t>西日本宮島フェリー㈱</w:t>
            </w:r>
          </w:p>
        </w:tc>
      </w:tr>
      <w:tr w:rsidR="00F620E8" w:rsidRPr="006B69E1" w14:paraId="7B849635" w14:textId="77777777" w:rsidTr="007C6A63">
        <w:tc>
          <w:tcPr>
            <w:tcW w:w="1838" w:type="dxa"/>
          </w:tcPr>
          <w:p w14:paraId="02178364" w14:textId="77777777" w:rsidR="00D907B2" w:rsidRPr="0071767B" w:rsidRDefault="00D907B2" w:rsidP="007C6A63">
            <w:pPr>
              <w:rPr>
                <w:rFonts w:ascii="游明朝" w:hAnsi="游明朝"/>
              </w:rPr>
            </w:pPr>
            <w:r w:rsidRPr="0071767B">
              <w:rPr>
                <w:rFonts w:ascii="游明朝" w:hAnsi="游明朝" w:hint="eastAsia"/>
              </w:rPr>
              <w:t>航路</w:t>
            </w:r>
          </w:p>
        </w:tc>
        <w:tc>
          <w:tcPr>
            <w:tcW w:w="7222" w:type="dxa"/>
          </w:tcPr>
          <w:p w14:paraId="5B1840E2" w14:textId="02AD1CBA" w:rsidR="00D907B2" w:rsidRPr="0071767B" w:rsidRDefault="00776BCC" w:rsidP="00A41C00">
            <w:pPr>
              <w:jc w:val="left"/>
              <w:rPr>
                <w:rFonts w:ascii="游明朝" w:hAnsi="游明朝"/>
              </w:rPr>
            </w:pPr>
            <w:r w:rsidRPr="0071767B">
              <w:rPr>
                <w:rFonts w:ascii="游明朝" w:hAnsi="游明朝" w:cs="ＭＳ Ｐゴシック"/>
                <w:noProof/>
                <w:color w:val="C90B16"/>
                <w:kern w:val="0"/>
                <w:sz w:val="19"/>
                <w:szCs w:val="19"/>
              </w:rPr>
              <w:drawing>
                <wp:anchor distT="0" distB="0" distL="114300" distR="114300" simplePos="0" relativeHeight="251752448" behindDoc="0" locked="0" layoutInCell="1" allowOverlap="1" wp14:anchorId="7AC0D71E" wp14:editId="2FD9D0C7">
                  <wp:simplePos x="0" y="0"/>
                  <wp:positionH relativeFrom="column">
                    <wp:posOffset>2228132</wp:posOffset>
                  </wp:positionH>
                  <wp:positionV relativeFrom="paragraph">
                    <wp:posOffset>240223</wp:posOffset>
                  </wp:positionV>
                  <wp:extent cx="2072860" cy="2072860"/>
                  <wp:effectExtent l="0" t="0" r="3810" b="3810"/>
                  <wp:wrapNone/>
                  <wp:docPr id="172" name="図 172" descr="宮島口周辺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宮島口周辺マップ"/>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72860" cy="2072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07B2" w:rsidRPr="0071767B">
              <w:rPr>
                <w:rFonts w:ascii="游明朝" w:hAnsi="游明朝" w:cs="ＭＳ Ｐゴシック"/>
                <w:noProof/>
                <w:color w:val="C90B16"/>
                <w:kern w:val="0"/>
                <w:sz w:val="19"/>
                <w:szCs w:val="19"/>
              </w:rPr>
              <w:drawing>
                <wp:anchor distT="0" distB="0" distL="114300" distR="114300" simplePos="0" relativeHeight="251751424" behindDoc="0" locked="0" layoutInCell="1" allowOverlap="1" wp14:anchorId="7A6BA61E" wp14:editId="260A788E">
                  <wp:simplePos x="0" y="0"/>
                  <wp:positionH relativeFrom="column">
                    <wp:posOffset>-8890</wp:posOffset>
                  </wp:positionH>
                  <wp:positionV relativeFrom="paragraph">
                    <wp:posOffset>240665</wp:posOffset>
                  </wp:positionV>
                  <wp:extent cx="2019300" cy="2019300"/>
                  <wp:effectExtent l="0" t="0" r="0" b="0"/>
                  <wp:wrapNone/>
                  <wp:docPr id="171" name="図 171" descr="広域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広域マップ"/>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07B2" w:rsidRPr="0071767B">
              <w:rPr>
                <w:rFonts w:ascii="游明朝" w:hAnsi="游明朝" w:hint="eastAsia"/>
              </w:rPr>
              <w:t>・宮島口と宮島を結ぶ航路</w:t>
            </w:r>
          </w:p>
          <w:p w14:paraId="4C7E08BA" w14:textId="163176F4" w:rsidR="00D907B2" w:rsidRPr="0071767B" w:rsidRDefault="00D907B2" w:rsidP="007C6A63">
            <w:pPr>
              <w:rPr>
                <w:rFonts w:ascii="游明朝" w:hAnsi="游明朝"/>
              </w:rPr>
            </w:pPr>
          </w:p>
          <w:p w14:paraId="1A21A442" w14:textId="313CA8B7" w:rsidR="00D907B2" w:rsidRPr="0071767B" w:rsidRDefault="00D907B2" w:rsidP="007C6A63">
            <w:pPr>
              <w:rPr>
                <w:rFonts w:ascii="游明朝" w:hAnsi="游明朝"/>
              </w:rPr>
            </w:pPr>
          </w:p>
          <w:p w14:paraId="17A745E8" w14:textId="1236AEFA" w:rsidR="00D907B2" w:rsidRPr="0071767B" w:rsidRDefault="00D907B2" w:rsidP="007C6A63">
            <w:pPr>
              <w:rPr>
                <w:rFonts w:ascii="游明朝" w:hAnsi="游明朝"/>
              </w:rPr>
            </w:pPr>
          </w:p>
          <w:p w14:paraId="0731852A" w14:textId="37E7439D" w:rsidR="00D907B2" w:rsidRPr="0071767B" w:rsidRDefault="00D907B2" w:rsidP="007C6A63">
            <w:pPr>
              <w:rPr>
                <w:rFonts w:ascii="游明朝" w:hAnsi="游明朝"/>
              </w:rPr>
            </w:pPr>
          </w:p>
          <w:p w14:paraId="11CE525C" w14:textId="4D001A5A" w:rsidR="00D907B2" w:rsidRPr="0071767B" w:rsidRDefault="00FA6E6D" w:rsidP="007C6A63">
            <w:pPr>
              <w:rPr>
                <w:rFonts w:ascii="游明朝" w:hAnsi="游明朝"/>
              </w:rPr>
            </w:pPr>
            <w:r>
              <w:rPr>
                <w:rFonts w:ascii="游明朝" w:hAnsi="游明朝"/>
                <w:noProof/>
              </w:rPr>
              <mc:AlternateContent>
                <mc:Choice Requires="wps">
                  <w:drawing>
                    <wp:anchor distT="0" distB="0" distL="114300" distR="114300" simplePos="0" relativeHeight="251820032" behindDoc="0" locked="0" layoutInCell="1" allowOverlap="1" wp14:anchorId="38E1DA1C" wp14:editId="13CBDDEA">
                      <wp:simplePos x="0" y="0"/>
                      <wp:positionH relativeFrom="column">
                        <wp:posOffset>711111</wp:posOffset>
                      </wp:positionH>
                      <wp:positionV relativeFrom="paragraph">
                        <wp:posOffset>98549</wp:posOffset>
                      </wp:positionV>
                      <wp:extent cx="1061085" cy="158115"/>
                      <wp:effectExtent l="171450" t="0" r="24765" b="32385"/>
                      <wp:wrapNone/>
                      <wp:docPr id="73" name="四角形吹き出し 73"/>
                      <wp:cNvGraphicFramePr/>
                      <a:graphic xmlns:a="http://schemas.openxmlformats.org/drawingml/2006/main">
                        <a:graphicData uri="http://schemas.microsoft.com/office/word/2010/wordprocessingShape">
                          <wps:wsp>
                            <wps:cNvSpPr/>
                            <wps:spPr>
                              <a:xfrm>
                                <a:off x="0" y="0"/>
                                <a:ext cx="1061085" cy="158115"/>
                              </a:xfrm>
                              <a:prstGeom prst="wedgeRectCallout">
                                <a:avLst>
                                  <a:gd name="adj1" fmla="val -61791"/>
                                  <a:gd name="adj2" fmla="val 4610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B612780" w14:textId="2A9D06F1" w:rsidR="00BB15D7" w:rsidRPr="00A41C00" w:rsidRDefault="00BB15D7" w:rsidP="00A41C00">
                                  <w:pPr>
                                    <w:spacing w:line="180" w:lineRule="exact"/>
                                    <w:jc w:val="center"/>
                                    <w:rPr>
                                      <w:rFonts w:ascii="BIZ UDPゴシック" w:eastAsia="BIZ UDPゴシック" w:hAnsi="BIZ UDPゴシック"/>
                                      <w:sz w:val="16"/>
                                    </w:rPr>
                                  </w:pPr>
                                  <w:r w:rsidRPr="00BB15D7">
                                    <w:rPr>
                                      <w:rFonts w:ascii="BIZ UDPゴシック" w:eastAsia="BIZ UDPゴシック" w:hAnsi="BIZ UDPゴシック" w:hint="eastAsia"/>
                                      <w:sz w:val="16"/>
                                    </w:rPr>
                                    <w:t>JR西日本宮島フェリー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1DA1C" id="四角形吹き出し 73" o:spid="_x0000_s1057" type="#_x0000_t61" style="position:absolute;left:0;text-align:left;margin-left:56pt;margin-top:7.75pt;width:83.55pt;height:12.4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" adj="-2547,20759" fillcolor="#4472c4 [3204]" strokecolor="#1f3763 [1604]" strokeweight="1pt">
                      <v:textbox inset="0,0,0,0">
                        <w:txbxContent>
                          <w:p w14:paraId="3B612780" w14:textId="2A9D06F1" w:rsidR="00BB15D7" w:rsidRPr="00A41C00" w:rsidRDefault="00BB15D7" w:rsidP="00A41C00">
                            <w:pPr>
                              <w:spacing w:line="180" w:lineRule="exact"/>
                              <w:jc w:val="center"/>
                              <w:rPr>
                                <w:rFonts w:ascii="BIZ UDPゴシック" w:eastAsia="BIZ UDPゴシック" w:hAnsi="BIZ UDPゴシック"/>
                                <w:sz w:val="16"/>
                              </w:rPr>
                            </w:pPr>
                            <w:r w:rsidRPr="00BB15D7">
                              <w:rPr>
                                <w:rFonts w:ascii="BIZ UDPゴシック" w:eastAsia="BIZ UDPゴシック" w:hAnsi="BIZ UDPゴシック" w:hint="eastAsia"/>
                                <w:sz w:val="16"/>
                              </w:rPr>
                              <w:t>JR西日本宮島フェリー</w:t>
                            </w:r>
                          </w:p>
                        </w:txbxContent>
                      </v:textbox>
                    </v:shape>
                  </w:pict>
                </mc:Fallback>
              </mc:AlternateContent>
            </w:r>
            <w:r>
              <w:rPr>
                <w:rFonts w:ascii="游明朝" w:hAnsi="游明朝"/>
                <w:noProof/>
              </w:rPr>
              <mc:AlternateContent>
                <mc:Choice Requires="wps">
                  <w:drawing>
                    <wp:anchor distT="0" distB="0" distL="114300" distR="114300" simplePos="0" relativeHeight="251821056" behindDoc="0" locked="0" layoutInCell="1" allowOverlap="1" wp14:anchorId="540C7F66" wp14:editId="17FFC145">
                      <wp:simplePos x="0" y="0"/>
                      <wp:positionH relativeFrom="column">
                        <wp:posOffset>335280</wp:posOffset>
                      </wp:positionH>
                      <wp:positionV relativeFrom="paragraph">
                        <wp:posOffset>212314</wp:posOffset>
                      </wp:positionV>
                      <wp:extent cx="214153" cy="64585"/>
                      <wp:effectExtent l="38100" t="57150" r="14605" b="69215"/>
                      <wp:wrapNone/>
                      <wp:docPr id="74" name="直線コネクタ 74"/>
                      <wp:cNvGraphicFramePr/>
                      <a:graphic xmlns:a="http://schemas.openxmlformats.org/drawingml/2006/main">
                        <a:graphicData uri="http://schemas.microsoft.com/office/word/2010/wordprocessingShape">
                          <wps:wsp>
                            <wps:cNvCnPr/>
                            <wps:spPr>
                              <a:xfrm>
                                <a:off x="0" y="0"/>
                                <a:ext cx="214153" cy="64585"/>
                              </a:xfrm>
                              <a:prstGeom prst="line">
                                <a:avLst/>
                              </a:prstGeom>
                              <a:ln w="25400">
                                <a:headEnd type="triangle" w="med" len="sm"/>
                                <a:tailEnd type="triangle" w="med"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889320A" id="直線コネクタ 74" o:spid="_x0000_s1026" style="position:absolute;left:0;text-align:lef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pt,16.7pt" to="43.25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" strokecolor="#4472c4 [3204]" strokeweight="2pt">
                      <v:stroke startarrow="block" startarrowlength="short" endarrow="block" endarrowlength="short" joinstyle="miter"/>
                    </v:line>
                  </w:pict>
                </mc:Fallback>
              </mc:AlternateContent>
            </w:r>
          </w:p>
          <w:p w14:paraId="333A4C72" w14:textId="22AECB95" w:rsidR="00D907B2" w:rsidRPr="0071767B" w:rsidRDefault="00D907B2" w:rsidP="007C6A63">
            <w:pPr>
              <w:rPr>
                <w:rFonts w:ascii="游明朝" w:hAnsi="游明朝"/>
              </w:rPr>
            </w:pPr>
          </w:p>
          <w:p w14:paraId="5E936DA8" w14:textId="4D558C01" w:rsidR="00D907B2" w:rsidRPr="0071767B" w:rsidRDefault="00D907B2" w:rsidP="007C6A63">
            <w:pPr>
              <w:rPr>
                <w:rFonts w:ascii="游明朝" w:hAnsi="游明朝"/>
              </w:rPr>
            </w:pPr>
          </w:p>
        </w:tc>
      </w:tr>
      <w:tr w:rsidR="00F620E8" w:rsidRPr="006B69E1" w14:paraId="1C3B5B30" w14:textId="77777777" w:rsidTr="007C6A63">
        <w:tc>
          <w:tcPr>
            <w:tcW w:w="1838" w:type="dxa"/>
          </w:tcPr>
          <w:p w14:paraId="09557D1A" w14:textId="331298DA" w:rsidR="00D907B2" w:rsidRPr="0071767B" w:rsidRDefault="00D907B2" w:rsidP="007C6A63">
            <w:pPr>
              <w:rPr>
                <w:rFonts w:ascii="游明朝" w:hAnsi="游明朝"/>
              </w:rPr>
            </w:pPr>
            <w:r w:rsidRPr="0071767B">
              <w:rPr>
                <w:rFonts w:ascii="游明朝" w:hAnsi="游明朝" w:hint="eastAsia"/>
              </w:rPr>
              <w:t>交通系</w:t>
            </w:r>
            <w:r w:rsidRPr="0071767B">
              <w:rPr>
                <w:rFonts w:ascii="游明朝" w:hAnsi="游明朝"/>
              </w:rPr>
              <w:t>IC</w:t>
            </w:r>
            <w:r w:rsidRPr="0071767B">
              <w:rPr>
                <w:rFonts w:ascii="游明朝" w:hAnsi="游明朝" w:hint="eastAsia"/>
              </w:rPr>
              <w:t>カードの利用状況</w:t>
            </w:r>
          </w:p>
        </w:tc>
        <w:tc>
          <w:tcPr>
            <w:tcW w:w="7222" w:type="dxa"/>
          </w:tcPr>
          <w:p w14:paraId="2FACFBC7" w14:textId="11E2A9C7" w:rsidR="00D907B2" w:rsidRPr="0071767B" w:rsidRDefault="00D907B2" w:rsidP="007C6A63">
            <w:pPr>
              <w:spacing w:line="320" w:lineRule="exact"/>
              <w:ind w:left="210" w:hangingChars="100" w:hanging="210"/>
              <w:rPr>
                <w:rFonts w:ascii="游明朝" w:hAnsi="游明朝"/>
              </w:rPr>
            </w:pPr>
            <w:r w:rsidRPr="0071767B">
              <w:rPr>
                <w:rFonts w:ascii="游明朝" w:hAnsi="游明朝" w:hint="eastAsia"/>
              </w:rPr>
              <w:t>・全国相互利用対応の交通系</w:t>
            </w:r>
            <w:r w:rsidRPr="0071767B">
              <w:rPr>
                <w:rFonts w:ascii="游明朝" w:hAnsi="游明朝"/>
              </w:rPr>
              <w:t>IC</w:t>
            </w:r>
            <w:r w:rsidRPr="0071767B">
              <w:rPr>
                <w:rFonts w:ascii="游明朝" w:hAnsi="游明朝" w:hint="eastAsia"/>
              </w:rPr>
              <w:t>カード</w:t>
            </w:r>
            <w:r w:rsidRPr="0071767B">
              <w:rPr>
                <w:rFonts w:ascii="游明朝" w:hAnsi="游明朝"/>
              </w:rPr>
              <w:t>10</w:t>
            </w:r>
            <w:r w:rsidRPr="0071767B">
              <w:rPr>
                <w:rFonts w:ascii="游明朝" w:hAnsi="游明朝" w:hint="eastAsia"/>
              </w:rPr>
              <w:t>種類と、広島地区で使われている</w:t>
            </w:r>
            <w:r w:rsidRPr="0071767B">
              <w:rPr>
                <w:rFonts w:ascii="游明朝" w:hAnsi="游明朝"/>
              </w:rPr>
              <w:t>PASPY</w:t>
            </w:r>
            <w:r w:rsidRPr="0071767B">
              <w:rPr>
                <w:rFonts w:ascii="游明朝" w:hAnsi="游明朝" w:hint="eastAsia"/>
              </w:rPr>
              <w:t>も利用可能。</w:t>
            </w:r>
          </w:p>
          <w:p w14:paraId="1A43D703" w14:textId="4B6EF764" w:rsidR="00D907B2" w:rsidRPr="0071767B" w:rsidRDefault="00D907B2" w:rsidP="007C6A63">
            <w:pPr>
              <w:spacing w:line="320" w:lineRule="exact"/>
              <w:ind w:left="210" w:hangingChars="100" w:hanging="210"/>
              <w:rPr>
                <w:rFonts w:ascii="游明朝" w:hAnsi="游明朝"/>
              </w:rPr>
            </w:pPr>
            <w:r w:rsidRPr="0071767B">
              <w:rPr>
                <w:rFonts w:ascii="游明朝" w:hAnsi="游明朝" w:hint="eastAsia"/>
              </w:rPr>
              <w:t>・自動車・自転車等の航送料金は利用対象。</w:t>
            </w:r>
          </w:p>
          <w:p w14:paraId="379C6023" w14:textId="18E28222" w:rsidR="00D907B2" w:rsidRPr="0071767B" w:rsidRDefault="00D907B2" w:rsidP="007C6A63">
            <w:pPr>
              <w:spacing w:line="320" w:lineRule="exact"/>
              <w:ind w:left="210" w:hangingChars="100" w:hanging="210"/>
              <w:rPr>
                <w:rFonts w:ascii="游明朝" w:hAnsi="游明朝"/>
              </w:rPr>
            </w:pPr>
          </w:p>
          <w:p w14:paraId="0520F496" w14:textId="618ED3FE" w:rsidR="00D907B2" w:rsidRPr="0071767B" w:rsidRDefault="00D907B2" w:rsidP="007C6A63">
            <w:pPr>
              <w:spacing w:line="320" w:lineRule="exact"/>
              <w:ind w:left="210" w:hangingChars="100" w:hanging="210"/>
              <w:rPr>
                <w:rFonts w:ascii="游明朝" w:hAnsi="游明朝"/>
              </w:rPr>
            </w:pPr>
          </w:p>
          <w:p w14:paraId="5C53D81C" w14:textId="77777777" w:rsidR="00D907B2" w:rsidRPr="0071767B" w:rsidRDefault="00D907B2" w:rsidP="007C6A63">
            <w:pPr>
              <w:spacing w:line="320" w:lineRule="exact"/>
              <w:ind w:left="210" w:hangingChars="100" w:hanging="210"/>
              <w:rPr>
                <w:rFonts w:ascii="游明朝" w:hAnsi="游明朝"/>
              </w:rPr>
            </w:pPr>
          </w:p>
          <w:p w14:paraId="17969E2A" w14:textId="44B0DDAF" w:rsidR="00D907B2" w:rsidRPr="0071767B" w:rsidRDefault="00D907B2" w:rsidP="007C6A63">
            <w:pPr>
              <w:spacing w:line="320" w:lineRule="exact"/>
              <w:ind w:left="210" w:hangingChars="100" w:hanging="210"/>
              <w:rPr>
                <w:rFonts w:ascii="游明朝" w:hAnsi="游明朝"/>
              </w:rPr>
            </w:pPr>
          </w:p>
          <w:p w14:paraId="083E6BA1" w14:textId="77777777" w:rsidR="00D907B2" w:rsidRPr="0071767B" w:rsidRDefault="00D907B2" w:rsidP="007C6A63">
            <w:pPr>
              <w:spacing w:line="320" w:lineRule="exact"/>
              <w:ind w:left="210" w:hangingChars="100" w:hanging="210"/>
              <w:rPr>
                <w:rFonts w:ascii="游明朝" w:hAnsi="游明朝"/>
              </w:rPr>
            </w:pPr>
          </w:p>
          <w:p w14:paraId="5DB3C612" w14:textId="77777777" w:rsidR="00D907B2" w:rsidRPr="0071767B" w:rsidRDefault="00D907B2" w:rsidP="007C6A63">
            <w:pPr>
              <w:spacing w:line="320" w:lineRule="exact"/>
              <w:ind w:left="210" w:hangingChars="100" w:hanging="210"/>
              <w:rPr>
                <w:rFonts w:ascii="游明朝" w:hAnsi="游明朝"/>
              </w:rPr>
            </w:pPr>
          </w:p>
          <w:p w14:paraId="54C27E6C" w14:textId="77777777" w:rsidR="00D907B2" w:rsidRPr="0071767B" w:rsidRDefault="00D907B2" w:rsidP="007C6A63">
            <w:pPr>
              <w:spacing w:line="320" w:lineRule="exact"/>
              <w:ind w:left="210" w:hangingChars="100" w:hanging="210"/>
              <w:rPr>
                <w:rFonts w:ascii="游明朝" w:hAnsi="游明朝"/>
              </w:rPr>
            </w:pPr>
          </w:p>
          <w:p w14:paraId="4478E5ED" w14:textId="77777777" w:rsidR="00D907B2" w:rsidRPr="0071767B" w:rsidRDefault="00D907B2" w:rsidP="007C6A63">
            <w:pPr>
              <w:spacing w:line="320" w:lineRule="exact"/>
              <w:ind w:left="210" w:hangingChars="100" w:hanging="210"/>
              <w:rPr>
                <w:rFonts w:ascii="游明朝" w:hAnsi="游明朝"/>
              </w:rPr>
            </w:pPr>
          </w:p>
          <w:p w14:paraId="6D199621" w14:textId="77777777" w:rsidR="00D907B2" w:rsidRPr="0071767B" w:rsidRDefault="00D907B2" w:rsidP="007C6A63">
            <w:pPr>
              <w:spacing w:line="320" w:lineRule="exact"/>
              <w:ind w:left="210" w:hangingChars="100" w:hanging="210"/>
              <w:rPr>
                <w:rFonts w:ascii="游明朝" w:hAnsi="游明朝"/>
              </w:rPr>
            </w:pPr>
          </w:p>
          <w:p w14:paraId="09A15273" w14:textId="77777777" w:rsidR="00D907B2" w:rsidRPr="0071767B" w:rsidRDefault="00D907B2" w:rsidP="007C6A63">
            <w:pPr>
              <w:spacing w:line="320" w:lineRule="exact"/>
              <w:ind w:left="210" w:hangingChars="100" w:hanging="210"/>
              <w:rPr>
                <w:rFonts w:ascii="游明朝" w:hAnsi="游明朝"/>
              </w:rPr>
            </w:pPr>
          </w:p>
          <w:p w14:paraId="0CE4ACF8" w14:textId="159DFC2F" w:rsidR="00D907B2" w:rsidRPr="0071767B" w:rsidRDefault="00D907B2" w:rsidP="007C6A63">
            <w:pPr>
              <w:spacing w:line="320" w:lineRule="exact"/>
              <w:ind w:left="210" w:hangingChars="100" w:hanging="210"/>
              <w:rPr>
                <w:rFonts w:ascii="游明朝" w:hAnsi="游明朝"/>
              </w:rPr>
            </w:pPr>
          </w:p>
        </w:tc>
      </w:tr>
      <w:tr w:rsidR="00F620E8" w:rsidRPr="006B69E1" w14:paraId="1E97728C" w14:textId="77777777" w:rsidTr="007C6A63">
        <w:tc>
          <w:tcPr>
            <w:tcW w:w="1838" w:type="dxa"/>
          </w:tcPr>
          <w:p w14:paraId="299227D8" w14:textId="77777777" w:rsidR="00D907B2" w:rsidRPr="0071767B" w:rsidRDefault="00D907B2" w:rsidP="007C6A63">
            <w:pPr>
              <w:rPr>
                <w:rFonts w:ascii="游明朝" w:hAnsi="游明朝"/>
              </w:rPr>
            </w:pPr>
            <w:r w:rsidRPr="0071767B">
              <w:rPr>
                <w:rFonts w:ascii="游明朝" w:hAnsi="游明朝" w:hint="eastAsia"/>
              </w:rPr>
              <w:t>利用者数（生活・観光割合）</w:t>
            </w:r>
          </w:p>
        </w:tc>
        <w:tc>
          <w:tcPr>
            <w:tcW w:w="7222" w:type="dxa"/>
          </w:tcPr>
          <w:p w14:paraId="670F409D" w14:textId="164CC1A6" w:rsidR="00D907B2" w:rsidRPr="00A41C00" w:rsidRDefault="00D907B2" w:rsidP="007C6A63">
            <w:pPr>
              <w:spacing w:line="320" w:lineRule="exact"/>
              <w:jc w:val="left"/>
              <w:rPr>
                <w:rFonts w:ascii="游明朝" w:eastAsia="PMingLiU" w:hAnsi="游明朝"/>
                <w:lang w:eastAsia="zh-TW"/>
              </w:rPr>
            </w:pPr>
            <w:r w:rsidRPr="0071767B">
              <w:rPr>
                <w:rFonts w:ascii="游明朝" w:hAnsi="游明朝" w:hint="eastAsia"/>
                <w:lang w:eastAsia="zh-TW"/>
              </w:rPr>
              <w:t>①運航本数：</w:t>
            </w:r>
            <w:r w:rsidRPr="0071767B">
              <w:rPr>
                <w:rFonts w:ascii="游明朝" w:hAnsi="游明朝"/>
                <w:lang w:eastAsia="zh-TW"/>
              </w:rPr>
              <w:t>53</w:t>
            </w:r>
            <w:r w:rsidRPr="0071767B">
              <w:rPr>
                <w:rFonts w:ascii="游明朝" w:hAnsi="游明朝" w:hint="eastAsia"/>
                <w:lang w:eastAsia="zh-TW"/>
              </w:rPr>
              <w:t>往復</w:t>
            </w:r>
            <w:r w:rsidRPr="0071767B">
              <w:rPr>
                <w:rFonts w:ascii="游明朝" w:hAnsi="游明朝"/>
                <w:lang w:eastAsia="zh-TW"/>
              </w:rPr>
              <w:t>/</w:t>
            </w:r>
            <w:r w:rsidRPr="0071767B">
              <w:rPr>
                <w:rFonts w:ascii="游明朝" w:hAnsi="游明朝" w:hint="eastAsia"/>
                <w:lang w:eastAsia="zh-TW"/>
              </w:rPr>
              <w:t>日　宮島口→宮島（始発</w:t>
            </w:r>
            <w:r w:rsidRPr="0071767B">
              <w:rPr>
                <w:rFonts w:ascii="游明朝" w:hAnsi="游明朝"/>
                <w:lang w:eastAsia="zh-TW"/>
              </w:rPr>
              <w:t>6:25</w:t>
            </w:r>
            <w:r w:rsidRPr="0071767B">
              <w:rPr>
                <w:rFonts w:ascii="游明朝" w:hAnsi="游明朝" w:hint="eastAsia"/>
                <w:lang w:eastAsia="zh-TW"/>
              </w:rPr>
              <w:t>、最終</w:t>
            </w:r>
            <w:r w:rsidRPr="0071767B">
              <w:rPr>
                <w:rFonts w:ascii="游明朝" w:hAnsi="游明朝"/>
                <w:lang w:eastAsia="zh-TW"/>
              </w:rPr>
              <w:t>22:42</w:t>
            </w:r>
            <w:r w:rsidRPr="0071767B">
              <w:rPr>
                <w:rFonts w:ascii="游明朝" w:hAnsi="游明朝" w:hint="eastAsia"/>
                <w:lang w:eastAsia="zh-TW"/>
              </w:rPr>
              <w:t>）</w:t>
            </w:r>
          </w:p>
          <w:p w14:paraId="4F2EBB40" w14:textId="77777777" w:rsidR="00D907B2" w:rsidRPr="0071767B" w:rsidRDefault="00D907B2" w:rsidP="007C6A63">
            <w:pPr>
              <w:spacing w:line="320" w:lineRule="exact"/>
              <w:ind w:firstLineChars="1200" w:firstLine="2520"/>
              <w:jc w:val="left"/>
              <w:rPr>
                <w:rFonts w:ascii="游明朝" w:hAnsi="游明朝"/>
                <w:lang w:eastAsia="zh-TW"/>
              </w:rPr>
            </w:pPr>
            <w:r w:rsidRPr="0071767B">
              <w:rPr>
                <w:rFonts w:ascii="游明朝" w:hAnsi="游明朝" w:hint="eastAsia"/>
                <w:lang w:eastAsia="zh-TW"/>
              </w:rPr>
              <w:t>宮島→宮島口（始発</w:t>
            </w:r>
            <w:r w:rsidRPr="0071767B">
              <w:rPr>
                <w:rFonts w:ascii="游明朝" w:hAnsi="游明朝"/>
                <w:lang w:eastAsia="zh-TW"/>
              </w:rPr>
              <w:t>5:45</w:t>
            </w:r>
            <w:r w:rsidRPr="0071767B">
              <w:rPr>
                <w:rFonts w:ascii="游明朝" w:hAnsi="游明朝" w:hint="eastAsia"/>
                <w:lang w:eastAsia="zh-TW"/>
              </w:rPr>
              <w:t>、最終</w:t>
            </w:r>
            <w:r w:rsidRPr="0071767B">
              <w:rPr>
                <w:rFonts w:ascii="游明朝" w:hAnsi="游明朝"/>
                <w:lang w:eastAsia="zh-TW"/>
              </w:rPr>
              <w:t>22:14</w:t>
            </w:r>
            <w:r w:rsidRPr="0071767B">
              <w:rPr>
                <w:rFonts w:ascii="游明朝" w:hAnsi="游明朝" w:hint="eastAsia"/>
                <w:lang w:eastAsia="zh-TW"/>
              </w:rPr>
              <w:t>）</w:t>
            </w:r>
          </w:p>
          <w:p w14:paraId="4ED25586" w14:textId="77777777" w:rsidR="00D907B2" w:rsidRPr="0071767B" w:rsidRDefault="00D907B2" w:rsidP="007C6A63">
            <w:pPr>
              <w:spacing w:line="320" w:lineRule="exact"/>
              <w:jc w:val="left"/>
              <w:rPr>
                <w:rFonts w:ascii="游明朝" w:hAnsi="游明朝"/>
              </w:rPr>
            </w:pPr>
            <w:r w:rsidRPr="0071767B">
              <w:rPr>
                <w:rFonts w:ascii="游明朝" w:hAnsi="游明朝" w:hint="eastAsia"/>
              </w:rPr>
              <w:t>②運賃　：大人：片道</w:t>
            </w:r>
            <w:r w:rsidRPr="0071767B">
              <w:rPr>
                <w:rFonts w:ascii="游明朝" w:hAnsi="游明朝"/>
              </w:rPr>
              <w:t>180</w:t>
            </w:r>
            <w:r w:rsidRPr="0071767B">
              <w:rPr>
                <w:rFonts w:ascii="游明朝" w:hAnsi="游明朝" w:hint="eastAsia"/>
              </w:rPr>
              <w:t>円・小人：片道</w:t>
            </w:r>
            <w:r w:rsidRPr="0071767B">
              <w:rPr>
                <w:rFonts w:ascii="游明朝" w:hAnsi="游明朝"/>
              </w:rPr>
              <w:t>90</w:t>
            </w:r>
            <w:r w:rsidRPr="0071767B">
              <w:rPr>
                <w:rFonts w:ascii="游明朝" w:hAnsi="游明朝" w:hint="eastAsia"/>
              </w:rPr>
              <w:t>円</w:t>
            </w:r>
          </w:p>
          <w:p w14:paraId="7627D642" w14:textId="7E4A51D5" w:rsidR="00D907B2" w:rsidRPr="0071767B" w:rsidRDefault="00D907B2" w:rsidP="007C6A63">
            <w:pPr>
              <w:spacing w:line="320" w:lineRule="exact"/>
              <w:jc w:val="left"/>
              <w:rPr>
                <w:rFonts w:ascii="游明朝" w:hAnsi="游明朝"/>
              </w:rPr>
            </w:pPr>
            <w:r w:rsidRPr="0071767B">
              <w:rPr>
                <w:rFonts w:ascii="游明朝" w:hAnsi="游明朝" w:hint="eastAsia"/>
              </w:rPr>
              <w:t xml:space="preserve">　　　　　こどもは</w:t>
            </w:r>
            <w:r w:rsidR="00354B3A" w:rsidRPr="0071767B">
              <w:rPr>
                <w:rFonts w:ascii="游明朝" w:hAnsi="游明朝" w:hint="eastAsia"/>
              </w:rPr>
              <w:t>６</w:t>
            </w:r>
            <w:r w:rsidRPr="0071767B">
              <w:rPr>
                <w:rFonts w:ascii="游明朝" w:hAnsi="游明朝" w:hint="eastAsia"/>
              </w:rPr>
              <w:t>才以上</w:t>
            </w:r>
            <w:r w:rsidRPr="0071767B">
              <w:rPr>
                <w:rFonts w:ascii="游明朝" w:hAnsi="游明朝"/>
              </w:rPr>
              <w:t>12</w:t>
            </w:r>
            <w:r w:rsidRPr="0071767B">
              <w:rPr>
                <w:rFonts w:ascii="游明朝" w:hAnsi="游明朝" w:hint="eastAsia"/>
              </w:rPr>
              <w:t>才未満（小学生）</w:t>
            </w:r>
          </w:p>
          <w:p w14:paraId="7153A759" w14:textId="043255F6" w:rsidR="00D907B2" w:rsidRPr="0071767B" w:rsidRDefault="005D3464" w:rsidP="007C6A63">
            <w:pPr>
              <w:spacing w:line="320" w:lineRule="exact"/>
              <w:jc w:val="left"/>
              <w:rPr>
                <w:rFonts w:ascii="游明朝" w:hAnsi="游明朝"/>
              </w:rPr>
            </w:pPr>
            <w:r w:rsidRPr="0071767B">
              <w:rPr>
                <w:rFonts w:ascii="游明朝" w:hAnsi="游明朝" w:hint="eastAsia"/>
              </w:rPr>
              <w:t>③</w:t>
            </w:r>
            <w:r w:rsidR="00D907B2" w:rsidRPr="0071767B">
              <w:rPr>
                <w:rFonts w:ascii="游明朝" w:hAnsi="游明朝" w:hint="eastAsia"/>
              </w:rPr>
              <w:t>船舶数：</w:t>
            </w:r>
            <w:r w:rsidR="00A729FD" w:rsidRPr="0071767B">
              <w:rPr>
                <w:rFonts w:ascii="游明朝" w:hAnsi="游明朝" w:hint="eastAsia"/>
              </w:rPr>
              <w:t>３</w:t>
            </w:r>
            <w:r w:rsidR="00D907B2" w:rsidRPr="0071767B">
              <w:rPr>
                <w:rFonts w:ascii="游明朝" w:hAnsi="游明朝" w:hint="eastAsia"/>
              </w:rPr>
              <w:t>隻（みやじま丸、みせん丸、ななうら丸）</w:t>
            </w:r>
          </w:p>
          <w:p w14:paraId="3147E776" w14:textId="5E91D37F" w:rsidR="00D907B2" w:rsidRPr="0071767B" w:rsidRDefault="005D3464" w:rsidP="007C6A63">
            <w:pPr>
              <w:spacing w:line="320" w:lineRule="exact"/>
              <w:jc w:val="left"/>
              <w:rPr>
                <w:rFonts w:ascii="游明朝" w:hAnsi="游明朝"/>
                <w:lang w:eastAsia="zh-TW"/>
              </w:rPr>
            </w:pPr>
            <w:r w:rsidRPr="0071767B">
              <w:rPr>
                <w:rFonts w:ascii="游明朝" w:hAnsi="游明朝" w:hint="eastAsia"/>
                <w:lang w:eastAsia="zh-TW"/>
              </w:rPr>
              <w:t>④</w:t>
            </w:r>
            <w:r w:rsidR="00D907B2" w:rsidRPr="0071767B">
              <w:rPr>
                <w:rFonts w:ascii="游明朝" w:hAnsi="游明朝" w:hint="eastAsia"/>
                <w:lang w:eastAsia="zh-TW"/>
              </w:rPr>
              <w:t>事業概況（</w:t>
            </w:r>
            <w:r w:rsidRPr="0071767B">
              <w:rPr>
                <w:rFonts w:ascii="游明朝" w:hAnsi="游明朝"/>
                <w:lang w:eastAsia="zh-TW"/>
              </w:rPr>
              <w:t>2019</w:t>
            </w:r>
            <w:r w:rsidR="00D907B2" w:rsidRPr="0071767B">
              <w:rPr>
                <w:rFonts w:ascii="游明朝" w:hAnsi="游明朝" w:hint="eastAsia"/>
                <w:lang w:eastAsia="zh-TW"/>
              </w:rPr>
              <w:t>年度）</w:t>
            </w:r>
          </w:p>
          <w:p w14:paraId="2E876386" w14:textId="77777777" w:rsidR="00D907B2" w:rsidRPr="0071767B" w:rsidRDefault="00D907B2" w:rsidP="007C6A63">
            <w:pPr>
              <w:spacing w:line="320" w:lineRule="exact"/>
              <w:ind w:firstLineChars="100" w:firstLine="210"/>
              <w:jc w:val="left"/>
              <w:rPr>
                <w:rFonts w:ascii="游明朝" w:hAnsi="游明朝"/>
                <w:lang w:eastAsia="zh-TW"/>
              </w:rPr>
            </w:pPr>
            <w:r w:rsidRPr="0071767B">
              <w:rPr>
                <w:rFonts w:ascii="游明朝" w:hAnsi="游明朝" w:hint="eastAsia"/>
                <w:lang w:eastAsia="zh-TW"/>
              </w:rPr>
              <w:t>売上高</w:t>
            </w:r>
            <w:r w:rsidRPr="0071767B">
              <w:rPr>
                <w:rFonts w:ascii="游明朝" w:hAnsi="游明朝"/>
                <w:lang w:eastAsia="zh-TW"/>
              </w:rPr>
              <w:tab/>
              <w:t>6.80</w:t>
            </w:r>
            <w:r w:rsidRPr="0071767B">
              <w:rPr>
                <w:rFonts w:ascii="游明朝" w:hAnsi="游明朝" w:hint="eastAsia"/>
                <w:lang w:eastAsia="zh-TW"/>
              </w:rPr>
              <w:t>億円</w:t>
            </w:r>
          </w:p>
          <w:p w14:paraId="1B01D45D" w14:textId="77777777" w:rsidR="00D907B2" w:rsidRPr="0071767B" w:rsidRDefault="00D907B2" w:rsidP="007C6A63">
            <w:pPr>
              <w:spacing w:line="320" w:lineRule="exact"/>
              <w:ind w:firstLineChars="100" w:firstLine="210"/>
              <w:jc w:val="left"/>
              <w:rPr>
                <w:rFonts w:ascii="游明朝" w:hAnsi="游明朝"/>
                <w:lang w:eastAsia="zh-TW"/>
              </w:rPr>
            </w:pPr>
            <w:r w:rsidRPr="0071767B">
              <w:rPr>
                <w:rFonts w:ascii="游明朝" w:hAnsi="游明朝" w:hint="eastAsia"/>
                <w:lang w:eastAsia="zh-TW"/>
              </w:rPr>
              <w:t>輸送実績</w:t>
            </w:r>
            <w:r w:rsidRPr="0071767B">
              <w:rPr>
                <w:rFonts w:ascii="游明朝" w:hAnsi="游明朝"/>
                <w:lang w:eastAsia="zh-TW"/>
              </w:rPr>
              <w:tab/>
              <w:t>2,336</w:t>
            </w:r>
            <w:r w:rsidRPr="0071767B">
              <w:rPr>
                <w:rFonts w:ascii="游明朝" w:hAnsi="游明朝" w:hint="eastAsia"/>
                <w:lang w:eastAsia="zh-TW"/>
              </w:rPr>
              <w:t>千人、自動車</w:t>
            </w:r>
            <w:r w:rsidRPr="0071767B">
              <w:rPr>
                <w:rFonts w:ascii="游明朝" w:hAnsi="游明朝"/>
                <w:lang w:eastAsia="zh-TW"/>
              </w:rPr>
              <w:t>251</w:t>
            </w:r>
            <w:r w:rsidRPr="0071767B">
              <w:rPr>
                <w:rFonts w:ascii="游明朝" w:hAnsi="游明朝" w:hint="eastAsia"/>
                <w:lang w:eastAsia="zh-TW"/>
              </w:rPr>
              <w:t>百台</w:t>
            </w:r>
          </w:p>
          <w:p w14:paraId="303CAE9B" w14:textId="77777777" w:rsidR="00D907B2" w:rsidRPr="0071767B" w:rsidRDefault="00D907B2" w:rsidP="007C6A63">
            <w:pPr>
              <w:spacing w:line="320" w:lineRule="exact"/>
              <w:ind w:firstLineChars="100" w:firstLine="210"/>
              <w:jc w:val="left"/>
              <w:rPr>
                <w:rFonts w:ascii="游明朝" w:hAnsi="游明朝"/>
              </w:rPr>
            </w:pPr>
            <w:r w:rsidRPr="0071767B">
              <w:rPr>
                <w:rFonts w:ascii="游明朝" w:hAnsi="游明朝" w:hint="eastAsia"/>
              </w:rPr>
              <w:t>※輸送実績は宮島口～宮島の輸送人員（自動車含む）</w:t>
            </w:r>
          </w:p>
          <w:p w14:paraId="23033A57" w14:textId="77777777" w:rsidR="00D907B2" w:rsidRPr="0071767B" w:rsidRDefault="00D907B2" w:rsidP="007C6A63">
            <w:pPr>
              <w:spacing w:line="320" w:lineRule="exact"/>
              <w:ind w:firstLineChars="100" w:firstLine="210"/>
              <w:jc w:val="left"/>
              <w:rPr>
                <w:rFonts w:ascii="游明朝" w:hAnsi="游明朝"/>
              </w:rPr>
            </w:pPr>
          </w:p>
        </w:tc>
      </w:tr>
    </w:tbl>
    <w:p w14:paraId="6D788BC7" w14:textId="77777777" w:rsidR="00D907B2" w:rsidRDefault="00D907B2" w:rsidP="00D907B2"/>
    <w:p w14:paraId="4497438F" w14:textId="77777777" w:rsidR="00D907B2" w:rsidRPr="009A0D30" w:rsidRDefault="00D907B2" w:rsidP="00D907B2"/>
    <w:p w14:paraId="7A079EEF" w14:textId="77777777" w:rsidR="00D907B2" w:rsidRDefault="00D907B2" w:rsidP="00D907B2">
      <w:pPr>
        <w:widowControl/>
        <w:jc w:val="left"/>
      </w:pPr>
      <w:r>
        <w:br w:type="page"/>
      </w:r>
    </w:p>
    <w:p w14:paraId="11693CCD" w14:textId="1EB6E7AB" w:rsidR="00D907B2" w:rsidRDefault="00D907B2" w:rsidP="00D907B2">
      <w:r>
        <w:rPr>
          <w:rFonts w:ascii="ＭＳ ゴシック" w:eastAsia="ＭＳ ゴシック" w:hAnsi="ＭＳ ゴシック" w:hint="eastAsia"/>
        </w:rPr>
        <w:lastRenderedPageBreak/>
        <w:t>交通系ICカードの利用可能な航路事例④</w:t>
      </w:r>
      <w:r w:rsidRPr="00DF72C1">
        <w:rPr>
          <w:rFonts w:ascii="ＭＳ ゴシック" w:eastAsia="ＭＳ ゴシック" w:hAnsi="ＭＳ ゴシック" w:hint="eastAsia"/>
        </w:rPr>
        <w:t>宮島松大汽船㈱</w:t>
      </w:r>
    </w:p>
    <w:tbl>
      <w:tblPr>
        <w:tblStyle w:val="af4"/>
        <w:tblW w:w="0" w:type="auto"/>
        <w:tblLook w:val="04A0" w:firstRow="1" w:lastRow="0" w:firstColumn="1" w:lastColumn="0" w:noHBand="0" w:noVBand="1"/>
      </w:tblPr>
      <w:tblGrid>
        <w:gridCol w:w="1838"/>
        <w:gridCol w:w="7222"/>
      </w:tblGrid>
      <w:tr w:rsidR="00F620E8" w:rsidRPr="006B69E1" w14:paraId="32A4F38D" w14:textId="77777777" w:rsidTr="007C6A63">
        <w:trPr>
          <w:trHeight w:val="65"/>
        </w:trPr>
        <w:tc>
          <w:tcPr>
            <w:tcW w:w="1838" w:type="dxa"/>
          </w:tcPr>
          <w:p w14:paraId="0D4E2F43" w14:textId="77777777" w:rsidR="00D907B2" w:rsidRPr="0071767B" w:rsidRDefault="00D907B2" w:rsidP="007C6A63">
            <w:pPr>
              <w:rPr>
                <w:rFonts w:ascii="游明朝" w:hAnsi="游明朝"/>
              </w:rPr>
            </w:pPr>
            <w:r w:rsidRPr="0071767B">
              <w:rPr>
                <w:rFonts w:ascii="游明朝" w:hAnsi="游明朝" w:hint="eastAsia"/>
              </w:rPr>
              <w:t>会社名</w:t>
            </w:r>
          </w:p>
        </w:tc>
        <w:tc>
          <w:tcPr>
            <w:tcW w:w="7222" w:type="dxa"/>
          </w:tcPr>
          <w:p w14:paraId="0B77C5F4" w14:textId="77777777" w:rsidR="00D907B2" w:rsidRPr="0071767B" w:rsidRDefault="00D907B2" w:rsidP="007C6A63">
            <w:pPr>
              <w:rPr>
                <w:rFonts w:ascii="游明朝" w:hAnsi="游明朝"/>
              </w:rPr>
            </w:pPr>
            <w:r w:rsidRPr="0071767B">
              <w:rPr>
                <w:rFonts w:ascii="游明朝" w:hAnsi="游明朝" w:hint="eastAsia"/>
              </w:rPr>
              <w:t>宮島松大汽船㈱</w:t>
            </w:r>
          </w:p>
        </w:tc>
      </w:tr>
      <w:tr w:rsidR="00F620E8" w:rsidRPr="006B69E1" w14:paraId="310E0562" w14:textId="77777777" w:rsidTr="007C6A63">
        <w:tc>
          <w:tcPr>
            <w:tcW w:w="1838" w:type="dxa"/>
          </w:tcPr>
          <w:p w14:paraId="371ED3D4" w14:textId="77777777" w:rsidR="00D907B2" w:rsidRPr="0071767B" w:rsidRDefault="00D907B2" w:rsidP="007C6A63">
            <w:pPr>
              <w:rPr>
                <w:rFonts w:ascii="游明朝" w:hAnsi="游明朝"/>
              </w:rPr>
            </w:pPr>
            <w:r w:rsidRPr="0071767B">
              <w:rPr>
                <w:rFonts w:ascii="游明朝" w:hAnsi="游明朝" w:hint="eastAsia"/>
              </w:rPr>
              <w:t>航路</w:t>
            </w:r>
          </w:p>
        </w:tc>
        <w:tc>
          <w:tcPr>
            <w:tcW w:w="7222" w:type="dxa"/>
          </w:tcPr>
          <w:p w14:paraId="34B12A48" w14:textId="5814474F" w:rsidR="00D907B2" w:rsidRPr="0071767B" w:rsidRDefault="00BF38CD" w:rsidP="007C6A63">
            <w:pPr>
              <w:rPr>
                <w:rFonts w:ascii="游明朝" w:hAnsi="游明朝"/>
              </w:rPr>
            </w:pPr>
            <w:r w:rsidRPr="0071767B">
              <w:rPr>
                <w:rFonts w:ascii="游明朝" w:hAnsi="游明朝" w:cs="ＭＳ Ｐゴシック"/>
                <w:noProof/>
                <w:color w:val="C90B16"/>
                <w:kern w:val="0"/>
                <w:sz w:val="19"/>
                <w:szCs w:val="19"/>
              </w:rPr>
              <w:drawing>
                <wp:anchor distT="0" distB="0" distL="114300" distR="114300" simplePos="0" relativeHeight="251755520" behindDoc="0" locked="0" layoutInCell="1" allowOverlap="1" wp14:anchorId="4A4ADD83" wp14:editId="0F82DF90">
                  <wp:simplePos x="0" y="0"/>
                  <wp:positionH relativeFrom="column">
                    <wp:posOffset>2161457</wp:posOffset>
                  </wp:positionH>
                  <wp:positionV relativeFrom="paragraph">
                    <wp:posOffset>256126</wp:posOffset>
                  </wp:positionV>
                  <wp:extent cx="2072860" cy="2072860"/>
                  <wp:effectExtent l="0" t="0" r="3810" b="3810"/>
                  <wp:wrapNone/>
                  <wp:docPr id="176" name="図 176" descr="宮島口周辺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宮島口周辺マップ"/>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72860" cy="2072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07B2" w:rsidRPr="0071767B">
              <w:rPr>
                <w:rFonts w:ascii="游明朝" w:hAnsi="游明朝" w:cs="ＭＳ Ｐゴシック"/>
                <w:noProof/>
                <w:color w:val="C90B16"/>
                <w:kern w:val="0"/>
                <w:sz w:val="19"/>
                <w:szCs w:val="19"/>
              </w:rPr>
              <w:drawing>
                <wp:anchor distT="0" distB="0" distL="114300" distR="114300" simplePos="0" relativeHeight="251754496" behindDoc="0" locked="0" layoutInCell="1" allowOverlap="1" wp14:anchorId="30887FAA" wp14:editId="4625891D">
                  <wp:simplePos x="0" y="0"/>
                  <wp:positionH relativeFrom="column">
                    <wp:posOffset>-8890</wp:posOffset>
                  </wp:positionH>
                  <wp:positionV relativeFrom="paragraph">
                    <wp:posOffset>256540</wp:posOffset>
                  </wp:positionV>
                  <wp:extent cx="2019300" cy="2019300"/>
                  <wp:effectExtent l="0" t="0" r="0" b="0"/>
                  <wp:wrapNone/>
                  <wp:docPr id="175" name="図 175" descr="広域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広域マップ"/>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07B2" w:rsidRPr="0071767B">
              <w:rPr>
                <w:rFonts w:ascii="游明朝" w:hAnsi="游明朝" w:hint="eastAsia"/>
              </w:rPr>
              <w:t>・宮島口と宮島を結ぶ航路</w:t>
            </w:r>
          </w:p>
          <w:p w14:paraId="0BAFE3D3" w14:textId="4E2E0F78" w:rsidR="00D907B2" w:rsidRPr="0071767B" w:rsidRDefault="00D907B2" w:rsidP="007C6A63">
            <w:pPr>
              <w:rPr>
                <w:rFonts w:ascii="游明朝" w:hAnsi="游明朝"/>
              </w:rPr>
            </w:pPr>
          </w:p>
          <w:p w14:paraId="75C3DD0E" w14:textId="77777777" w:rsidR="00D907B2" w:rsidRPr="0071767B" w:rsidRDefault="00D907B2" w:rsidP="007C6A63">
            <w:pPr>
              <w:rPr>
                <w:rFonts w:ascii="游明朝" w:hAnsi="游明朝"/>
              </w:rPr>
            </w:pPr>
          </w:p>
          <w:p w14:paraId="76046642" w14:textId="77777777" w:rsidR="00D907B2" w:rsidRPr="0071767B" w:rsidRDefault="00D907B2" w:rsidP="007C6A63">
            <w:pPr>
              <w:rPr>
                <w:rFonts w:ascii="游明朝" w:hAnsi="游明朝"/>
              </w:rPr>
            </w:pPr>
          </w:p>
          <w:p w14:paraId="21D3DBB4" w14:textId="77777777" w:rsidR="00D907B2" w:rsidRPr="0071767B" w:rsidRDefault="00D907B2" w:rsidP="007C6A63">
            <w:pPr>
              <w:rPr>
                <w:rFonts w:ascii="游明朝" w:hAnsi="游明朝"/>
              </w:rPr>
            </w:pPr>
          </w:p>
          <w:p w14:paraId="57A04741" w14:textId="77777777" w:rsidR="00D907B2" w:rsidRPr="0071767B" w:rsidRDefault="00D907B2" w:rsidP="007C6A63">
            <w:pPr>
              <w:rPr>
                <w:rFonts w:ascii="游明朝" w:hAnsi="游明朝"/>
              </w:rPr>
            </w:pPr>
          </w:p>
          <w:p w14:paraId="3ADA71AA" w14:textId="77777777" w:rsidR="00D907B2" w:rsidRPr="0071767B" w:rsidRDefault="00D907B2" w:rsidP="007C6A63">
            <w:pPr>
              <w:rPr>
                <w:rFonts w:ascii="游明朝" w:hAnsi="游明朝"/>
              </w:rPr>
            </w:pPr>
          </w:p>
          <w:p w14:paraId="6947538F" w14:textId="77777777" w:rsidR="00D907B2" w:rsidRPr="0071767B" w:rsidRDefault="00D907B2" w:rsidP="007C6A63">
            <w:pPr>
              <w:rPr>
                <w:rFonts w:ascii="游明朝" w:hAnsi="游明朝"/>
              </w:rPr>
            </w:pPr>
          </w:p>
        </w:tc>
      </w:tr>
      <w:tr w:rsidR="00F620E8" w:rsidRPr="006B69E1" w14:paraId="47F0000E" w14:textId="77777777" w:rsidTr="007C6A63">
        <w:tc>
          <w:tcPr>
            <w:tcW w:w="1838" w:type="dxa"/>
          </w:tcPr>
          <w:p w14:paraId="4C7B6107" w14:textId="77777777" w:rsidR="00D907B2" w:rsidRPr="0071767B" w:rsidRDefault="00D907B2" w:rsidP="007C6A63">
            <w:pPr>
              <w:rPr>
                <w:rFonts w:ascii="游明朝" w:hAnsi="游明朝"/>
              </w:rPr>
            </w:pPr>
            <w:r w:rsidRPr="0071767B">
              <w:rPr>
                <w:rFonts w:ascii="游明朝" w:hAnsi="游明朝" w:hint="eastAsia"/>
              </w:rPr>
              <w:t>交通系</w:t>
            </w:r>
            <w:r w:rsidRPr="0071767B">
              <w:rPr>
                <w:rFonts w:ascii="游明朝" w:hAnsi="游明朝"/>
              </w:rPr>
              <w:t>IC</w:t>
            </w:r>
            <w:r w:rsidRPr="0071767B">
              <w:rPr>
                <w:rFonts w:ascii="游明朝" w:hAnsi="游明朝" w:hint="eastAsia"/>
              </w:rPr>
              <w:t>カードの利用状況</w:t>
            </w:r>
          </w:p>
        </w:tc>
        <w:tc>
          <w:tcPr>
            <w:tcW w:w="7222" w:type="dxa"/>
          </w:tcPr>
          <w:p w14:paraId="34462362" w14:textId="77777777" w:rsidR="00D907B2" w:rsidRPr="0071767B" w:rsidRDefault="00D907B2" w:rsidP="007C6A63">
            <w:pPr>
              <w:ind w:left="210" w:hangingChars="100" w:hanging="210"/>
              <w:rPr>
                <w:rFonts w:ascii="游明朝" w:hAnsi="游明朝"/>
              </w:rPr>
            </w:pPr>
            <w:r w:rsidRPr="0071767B">
              <w:rPr>
                <w:rFonts w:ascii="游明朝" w:hAnsi="游明朝" w:hint="eastAsia"/>
              </w:rPr>
              <w:t>・全国相互利用対応の交通系</w:t>
            </w:r>
            <w:r w:rsidRPr="0071767B">
              <w:rPr>
                <w:rFonts w:ascii="游明朝" w:hAnsi="游明朝"/>
              </w:rPr>
              <w:t>IC</w:t>
            </w:r>
            <w:r w:rsidRPr="0071767B">
              <w:rPr>
                <w:rFonts w:ascii="游明朝" w:hAnsi="游明朝" w:hint="eastAsia"/>
              </w:rPr>
              <w:t>カード</w:t>
            </w:r>
            <w:r w:rsidRPr="0071767B">
              <w:rPr>
                <w:rFonts w:ascii="游明朝" w:hAnsi="游明朝"/>
              </w:rPr>
              <w:t>10</w:t>
            </w:r>
            <w:r w:rsidRPr="0071767B">
              <w:rPr>
                <w:rFonts w:ascii="游明朝" w:hAnsi="游明朝" w:hint="eastAsia"/>
              </w:rPr>
              <w:t>種類と、広島地区で使われている</w:t>
            </w:r>
            <w:r w:rsidRPr="0071767B">
              <w:rPr>
                <w:rFonts w:ascii="游明朝" w:hAnsi="游明朝"/>
              </w:rPr>
              <w:t>PASPY</w:t>
            </w:r>
            <w:r w:rsidRPr="0071767B">
              <w:rPr>
                <w:rFonts w:ascii="游明朝" w:hAnsi="游明朝" w:hint="eastAsia"/>
              </w:rPr>
              <w:t>も利用可能。</w:t>
            </w:r>
          </w:p>
          <w:p w14:paraId="01C83847" w14:textId="77777777" w:rsidR="00D907B2" w:rsidRPr="0071767B" w:rsidRDefault="00D907B2" w:rsidP="007C6A63">
            <w:pPr>
              <w:ind w:left="210" w:hangingChars="100" w:hanging="210"/>
              <w:rPr>
                <w:rFonts w:ascii="游明朝" w:hAnsi="游明朝"/>
              </w:rPr>
            </w:pPr>
            <w:r w:rsidRPr="0071767B">
              <w:rPr>
                <w:rFonts w:ascii="游明朝" w:hAnsi="游明朝" w:hint="eastAsia"/>
              </w:rPr>
              <w:t>・自動車・自転車等の航送料金は利用対象。</w:t>
            </w:r>
          </w:p>
          <w:p w14:paraId="7923AED1" w14:textId="77777777" w:rsidR="00D907B2" w:rsidRPr="0071767B" w:rsidRDefault="00D907B2" w:rsidP="007C6A63">
            <w:pPr>
              <w:ind w:left="210" w:hangingChars="100" w:hanging="210"/>
              <w:rPr>
                <w:rFonts w:ascii="游明朝" w:hAnsi="游明朝"/>
              </w:rPr>
            </w:pPr>
            <w:r w:rsidRPr="0071767B">
              <w:rPr>
                <w:rFonts w:ascii="游明朝" w:hAnsi="游明朝"/>
                <w:noProof/>
              </w:rPr>
              <w:drawing>
                <wp:inline distT="0" distB="0" distL="0" distR="0" wp14:anchorId="4647742F" wp14:editId="7834397C">
                  <wp:extent cx="4308958" cy="1760353"/>
                  <wp:effectExtent l="0" t="0" r="0" b="0"/>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314172" cy="1762483"/>
                          </a:xfrm>
                          <a:prstGeom prst="rect">
                            <a:avLst/>
                          </a:prstGeom>
                          <a:noFill/>
                          <a:ln>
                            <a:noFill/>
                          </a:ln>
                        </pic:spPr>
                      </pic:pic>
                    </a:graphicData>
                  </a:graphic>
                </wp:inline>
              </w:drawing>
            </w:r>
          </w:p>
        </w:tc>
      </w:tr>
      <w:tr w:rsidR="00F620E8" w:rsidRPr="006B69E1" w14:paraId="5ECFBE8C" w14:textId="77777777" w:rsidTr="007C6A63">
        <w:tc>
          <w:tcPr>
            <w:tcW w:w="1838" w:type="dxa"/>
          </w:tcPr>
          <w:p w14:paraId="5313B6C8" w14:textId="77777777" w:rsidR="00D907B2" w:rsidRPr="0071767B" w:rsidRDefault="00D907B2" w:rsidP="007C6A63">
            <w:pPr>
              <w:rPr>
                <w:rFonts w:ascii="游明朝" w:hAnsi="游明朝"/>
              </w:rPr>
            </w:pPr>
            <w:r w:rsidRPr="0071767B">
              <w:rPr>
                <w:rFonts w:ascii="游明朝" w:hAnsi="游明朝" w:hint="eastAsia"/>
              </w:rPr>
              <w:t>利用者数（生活・観光割合）</w:t>
            </w:r>
          </w:p>
        </w:tc>
        <w:tc>
          <w:tcPr>
            <w:tcW w:w="7222" w:type="dxa"/>
          </w:tcPr>
          <w:p w14:paraId="365806E6" w14:textId="77777777" w:rsidR="00D907B2" w:rsidRPr="0071767B" w:rsidRDefault="00D907B2" w:rsidP="007C6A63">
            <w:pPr>
              <w:jc w:val="left"/>
              <w:rPr>
                <w:rFonts w:ascii="游明朝" w:hAnsi="游明朝"/>
              </w:rPr>
            </w:pPr>
            <w:r w:rsidRPr="0071767B">
              <w:rPr>
                <w:rFonts w:ascii="游明朝" w:hAnsi="游明朝" w:hint="eastAsia"/>
              </w:rPr>
              <w:t>①運航本数：往復</w:t>
            </w:r>
            <w:r w:rsidRPr="0071767B">
              <w:rPr>
                <w:rFonts w:ascii="游明朝" w:hAnsi="游明朝"/>
              </w:rPr>
              <w:t>/</w:t>
            </w:r>
            <w:r w:rsidRPr="0071767B">
              <w:rPr>
                <w:rFonts w:ascii="游明朝" w:hAnsi="游明朝" w:hint="eastAsia"/>
              </w:rPr>
              <w:t xml:space="preserve">日　</w:t>
            </w:r>
            <w:r w:rsidRPr="0071767B">
              <w:rPr>
                <w:rFonts w:ascii="游明朝" w:hAnsi="游明朝"/>
              </w:rPr>
              <w:t>10</w:t>
            </w:r>
            <w:r w:rsidRPr="0071767B">
              <w:rPr>
                <w:rFonts w:ascii="游明朝" w:hAnsi="游明朝" w:hint="eastAsia"/>
              </w:rPr>
              <w:t>〜</w:t>
            </w:r>
            <w:r w:rsidRPr="0071767B">
              <w:rPr>
                <w:rFonts w:ascii="游明朝" w:hAnsi="游明朝"/>
              </w:rPr>
              <w:t>15</w:t>
            </w:r>
            <w:r w:rsidRPr="0071767B">
              <w:rPr>
                <w:rFonts w:ascii="游明朝" w:hAnsi="游明朝" w:hint="eastAsia"/>
              </w:rPr>
              <w:t>分間隔で運航</w:t>
            </w:r>
          </w:p>
          <w:p w14:paraId="6A0D8323" w14:textId="19ADB2BB" w:rsidR="00D907B2" w:rsidRPr="00A41C00" w:rsidRDefault="00D907B2" w:rsidP="007C6A63">
            <w:pPr>
              <w:ind w:firstLineChars="1100" w:firstLine="2310"/>
              <w:jc w:val="left"/>
              <w:rPr>
                <w:rFonts w:ascii="游明朝" w:eastAsia="PMingLiU" w:hAnsi="游明朝"/>
                <w:lang w:eastAsia="zh-TW"/>
              </w:rPr>
            </w:pPr>
            <w:r w:rsidRPr="0071767B">
              <w:rPr>
                <w:rFonts w:ascii="游明朝" w:hAnsi="游明朝" w:hint="eastAsia"/>
                <w:lang w:eastAsia="zh-TW"/>
              </w:rPr>
              <w:t>宮島口→宮島（始発</w:t>
            </w:r>
            <w:r w:rsidRPr="0071767B">
              <w:rPr>
                <w:rFonts w:ascii="游明朝" w:hAnsi="游明朝"/>
                <w:lang w:eastAsia="zh-TW"/>
              </w:rPr>
              <w:t>6:25</w:t>
            </w:r>
            <w:r w:rsidRPr="0071767B">
              <w:rPr>
                <w:rFonts w:ascii="游明朝" w:hAnsi="游明朝" w:hint="eastAsia"/>
                <w:lang w:eastAsia="zh-TW"/>
              </w:rPr>
              <w:t>、最終</w:t>
            </w:r>
            <w:r w:rsidRPr="0071767B">
              <w:rPr>
                <w:rFonts w:ascii="游明朝" w:hAnsi="游明朝"/>
                <w:lang w:eastAsia="zh-TW"/>
              </w:rPr>
              <w:t>22:42</w:t>
            </w:r>
            <w:r w:rsidRPr="0071767B">
              <w:rPr>
                <w:rFonts w:ascii="游明朝" w:hAnsi="游明朝" w:hint="eastAsia"/>
                <w:lang w:eastAsia="zh-TW"/>
              </w:rPr>
              <w:t>）</w:t>
            </w:r>
          </w:p>
          <w:p w14:paraId="236CD0E6" w14:textId="77777777" w:rsidR="00D907B2" w:rsidRPr="0071767B" w:rsidRDefault="00D907B2" w:rsidP="007C6A63">
            <w:pPr>
              <w:ind w:firstLineChars="1100" w:firstLine="2310"/>
              <w:jc w:val="left"/>
              <w:rPr>
                <w:rFonts w:ascii="游明朝" w:hAnsi="游明朝"/>
                <w:lang w:eastAsia="zh-TW"/>
              </w:rPr>
            </w:pPr>
            <w:r w:rsidRPr="0071767B">
              <w:rPr>
                <w:rFonts w:ascii="游明朝" w:hAnsi="游明朝" w:hint="eastAsia"/>
                <w:lang w:eastAsia="zh-TW"/>
              </w:rPr>
              <w:t>宮島→宮島口（始発</w:t>
            </w:r>
            <w:r w:rsidRPr="0071767B">
              <w:rPr>
                <w:rFonts w:ascii="游明朝" w:hAnsi="游明朝"/>
                <w:lang w:eastAsia="zh-TW"/>
              </w:rPr>
              <w:t>5:45</w:t>
            </w:r>
            <w:r w:rsidRPr="0071767B">
              <w:rPr>
                <w:rFonts w:ascii="游明朝" w:hAnsi="游明朝" w:hint="eastAsia"/>
                <w:lang w:eastAsia="zh-TW"/>
              </w:rPr>
              <w:t>、最終</w:t>
            </w:r>
            <w:r w:rsidRPr="0071767B">
              <w:rPr>
                <w:rFonts w:ascii="游明朝" w:hAnsi="游明朝"/>
                <w:lang w:eastAsia="zh-TW"/>
              </w:rPr>
              <w:t>22:14</w:t>
            </w:r>
            <w:r w:rsidRPr="0071767B">
              <w:rPr>
                <w:rFonts w:ascii="游明朝" w:hAnsi="游明朝" w:hint="eastAsia"/>
                <w:lang w:eastAsia="zh-TW"/>
              </w:rPr>
              <w:t>）</w:t>
            </w:r>
          </w:p>
          <w:p w14:paraId="2096D2B6" w14:textId="77777777" w:rsidR="00D907B2" w:rsidRPr="0071767B" w:rsidRDefault="00D907B2" w:rsidP="007C6A63">
            <w:pPr>
              <w:jc w:val="left"/>
              <w:rPr>
                <w:rFonts w:ascii="游明朝" w:hAnsi="游明朝"/>
              </w:rPr>
            </w:pPr>
            <w:r w:rsidRPr="0071767B">
              <w:rPr>
                <w:rFonts w:ascii="游明朝" w:hAnsi="游明朝" w:hint="eastAsia"/>
              </w:rPr>
              <w:t>②運賃：大人往復</w:t>
            </w:r>
            <w:r w:rsidRPr="0071767B">
              <w:rPr>
                <w:rFonts w:ascii="游明朝" w:hAnsi="游明朝"/>
              </w:rPr>
              <w:t>360</w:t>
            </w:r>
            <w:r w:rsidRPr="0071767B">
              <w:rPr>
                <w:rFonts w:ascii="游明朝" w:hAnsi="游明朝" w:hint="eastAsia"/>
              </w:rPr>
              <w:t>円</w:t>
            </w:r>
            <w:r w:rsidRPr="0071767B">
              <w:rPr>
                <w:rFonts w:ascii="游明朝" w:hAnsi="游明朝"/>
              </w:rPr>
              <w:t>(</w:t>
            </w:r>
            <w:r w:rsidRPr="0071767B">
              <w:rPr>
                <w:rFonts w:ascii="游明朝" w:hAnsi="游明朝" w:hint="eastAsia"/>
              </w:rPr>
              <w:t>片道</w:t>
            </w:r>
            <w:r w:rsidRPr="0071767B">
              <w:rPr>
                <w:rFonts w:ascii="游明朝" w:hAnsi="游明朝"/>
              </w:rPr>
              <w:t>180</w:t>
            </w:r>
            <w:r w:rsidRPr="0071767B">
              <w:rPr>
                <w:rFonts w:ascii="游明朝" w:hAnsi="游明朝" w:hint="eastAsia"/>
              </w:rPr>
              <w:t>円</w:t>
            </w:r>
            <w:r w:rsidRPr="0071767B">
              <w:rPr>
                <w:rFonts w:ascii="游明朝" w:hAnsi="游明朝"/>
              </w:rPr>
              <w:t>)</w:t>
            </w:r>
            <w:r w:rsidRPr="0071767B">
              <w:rPr>
                <w:rFonts w:ascii="游明朝" w:hAnsi="游明朝" w:hint="eastAsia"/>
              </w:rPr>
              <w:t>、子ども往復</w:t>
            </w:r>
            <w:r w:rsidRPr="0071767B">
              <w:rPr>
                <w:rFonts w:ascii="游明朝" w:hAnsi="游明朝"/>
              </w:rPr>
              <w:t>180</w:t>
            </w:r>
            <w:r w:rsidRPr="0071767B">
              <w:rPr>
                <w:rFonts w:ascii="游明朝" w:hAnsi="游明朝" w:hint="eastAsia"/>
              </w:rPr>
              <w:t>円</w:t>
            </w:r>
            <w:r w:rsidRPr="0071767B">
              <w:rPr>
                <w:rFonts w:ascii="游明朝" w:hAnsi="游明朝"/>
              </w:rPr>
              <w:t>(</w:t>
            </w:r>
            <w:r w:rsidRPr="0071767B">
              <w:rPr>
                <w:rFonts w:ascii="游明朝" w:hAnsi="游明朝" w:hint="eastAsia"/>
              </w:rPr>
              <w:t>片道</w:t>
            </w:r>
            <w:r w:rsidRPr="0071767B">
              <w:rPr>
                <w:rFonts w:ascii="游明朝" w:hAnsi="游明朝"/>
              </w:rPr>
              <w:t>90</w:t>
            </w:r>
            <w:r w:rsidRPr="0071767B">
              <w:rPr>
                <w:rFonts w:ascii="游明朝" w:hAnsi="游明朝" w:hint="eastAsia"/>
              </w:rPr>
              <w:t>円</w:t>
            </w:r>
            <w:r w:rsidRPr="0071767B">
              <w:rPr>
                <w:rFonts w:ascii="游明朝" w:hAnsi="游明朝"/>
              </w:rPr>
              <w:t>)</w:t>
            </w:r>
          </w:p>
          <w:p w14:paraId="0625039C" w14:textId="6297F992" w:rsidR="00D907B2" w:rsidRPr="0071767B" w:rsidRDefault="005D3464" w:rsidP="007C6A63">
            <w:pPr>
              <w:jc w:val="left"/>
              <w:rPr>
                <w:rFonts w:ascii="游明朝" w:hAnsi="游明朝"/>
              </w:rPr>
            </w:pPr>
            <w:r w:rsidRPr="0071767B">
              <w:rPr>
                <w:rFonts w:ascii="游明朝" w:hAnsi="游明朝" w:hint="eastAsia"/>
              </w:rPr>
              <w:t>③</w:t>
            </w:r>
            <w:r w:rsidR="00D907B2" w:rsidRPr="0071767B">
              <w:rPr>
                <w:rFonts w:ascii="游明朝" w:hAnsi="游明朝" w:hint="eastAsia"/>
              </w:rPr>
              <w:t>船舶数：</w:t>
            </w:r>
            <w:r w:rsidR="006B69E1">
              <w:rPr>
                <w:rFonts w:ascii="游明朝" w:hAnsi="游明朝" w:hint="eastAsia"/>
              </w:rPr>
              <w:t>４</w:t>
            </w:r>
            <w:r w:rsidR="00D907B2" w:rsidRPr="0071767B">
              <w:rPr>
                <w:rFonts w:ascii="游明朝" w:hAnsi="游明朝" w:hint="eastAsia"/>
              </w:rPr>
              <w:t>隻（</w:t>
            </w:r>
            <w:r w:rsidR="005F77F2">
              <w:rPr>
                <w:rFonts w:ascii="游明朝" w:hAnsi="游明朝" w:hint="eastAsia"/>
              </w:rPr>
              <w:t>安芸、宮島、厳島、伊都岐</w:t>
            </w:r>
            <w:r w:rsidR="00D907B2" w:rsidRPr="0071767B">
              <w:rPr>
                <w:rFonts w:ascii="游明朝" w:hAnsi="游明朝" w:hint="eastAsia"/>
              </w:rPr>
              <w:t>）</w:t>
            </w:r>
          </w:p>
          <w:p w14:paraId="550822D4" w14:textId="2796A49C" w:rsidR="00D907B2" w:rsidRPr="0071767B" w:rsidRDefault="005D3464" w:rsidP="007C6A63">
            <w:pPr>
              <w:jc w:val="left"/>
              <w:rPr>
                <w:rFonts w:ascii="游明朝" w:hAnsi="游明朝"/>
              </w:rPr>
            </w:pPr>
            <w:r w:rsidRPr="0071767B">
              <w:rPr>
                <w:rFonts w:ascii="游明朝" w:hAnsi="游明朝" w:hint="eastAsia"/>
              </w:rPr>
              <w:t>④</w:t>
            </w:r>
            <w:r w:rsidR="00D907B2" w:rsidRPr="0071767B">
              <w:rPr>
                <w:rFonts w:ascii="游明朝" w:hAnsi="游明朝" w:hint="eastAsia"/>
              </w:rPr>
              <w:t>事業概況：不明</w:t>
            </w:r>
          </w:p>
        </w:tc>
      </w:tr>
    </w:tbl>
    <w:p w14:paraId="3FEB91D9" w14:textId="77777777" w:rsidR="00D907B2" w:rsidRDefault="00D907B2" w:rsidP="00D907B2"/>
    <w:p w14:paraId="4B46FCD6" w14:textId="77777777" w:rsidR="00D907B2" w:rsidRPr="009A0D30" w:rsidRDefault="00D907B2" w:rsidP="00D907B2"/>
    <w:p w14:paraId="7D5E70C2" w14:textId="77777777" w:rsidR="00D907B2" w:rsidRDefault="00D907B2" w:rsidP="00D907B2">
      <w:pPr>
        <w:widowControl/>
        <w:jc w:val="left"/>
      </w:pPr>
      <w:r>
        <w:br w:type="page"/>
      </w:r>
    </w:p>
    <w:p w14:paraId="2B18CC92" w14:textId="31FD2D74" w:rsidR="00D907B2" w:rsidRDefault="00D907B2" w:rsidP="00D907B2">
      <w:r>
        <w:rPr>
          <w:rFonts w:ascii="ＭＳ ゴシック" w:eastAsia="ＭＳ ゴシック" w:hAnsi="ＭＳ ゴシック" w:hint="eastAsia"/>
        </w:rPr>
        <w:lastRenderedPageBreak/>
        <w:t>交通系ICカードの利用可能な航路事例⑤</w:t>
      </w:r>
      <w:r w:rsidRPr="00B46151">
        <w:rPr>
          <w:rFonts w:ascii="ＭＳ ゴシック" w:eastAsia="ＭＳ ゴシック" w:hAnsi="ＭＳ ゴシック" w:hint="eastAsia"/>
        </w:rPr>
        <w:t>桜島フェリー</w:t>
      </w:r>
    </w:p>
    <w:tbl>
      <w:tblPr>
        <w:tblStyle w:val="af4"/>
        <w:tblW w:w="0" w:type="auto"/>
        <w:tblLook w:val="04A0" w:firstRow="1" w:lastRow="0" w:firstColumn="1" w:lastColumn="0" w:noHBand="0" w:noVBand="1"/>
      </w:tblPr>
      <w:tblGrid>
        <w:gridCol w:w="1838"/>
        <w:gridCol w:w="7222"/>
      </w:tblGrid>
      <w:tr w:rsidR="00F620E8" w:rsidRPr="006B69E1" w14:paraId="32905AF9" w14:textId="77777777" w:rsidTr="007C6A63">
        <w:trPr>
          <w:trHeight w:val="65"/>
        </w:trPr>
        <w:tc>
          <w:tcPr>
            <w:tcW w:w="1838" w:type="dxa"/>
          </w:tcPr>
          <w:p w14:paraId="716CCDE2" w14:textId="77777777" w:rsidR="00D907B2" w:rsidRPr="0071767B" w:rsidRDefault="00D907B2" w:rsidP="007C6A63">
            <w:pPr>
              <w:rPr>
                <w:rFonts w:ascii="游明朝" w:hAnsi="游明朝"/>
              </w:rPr>
            </w:pPr>
            <w:r w:rsidRPr="0071767B">
              <w:rPr>
                <w:rFonts w:ascii="游明朝" w:hAnsi="游明朝" w:hint="eastAsia"/>
              </w:rPr>
              <w:t>会社名</w:t>
            </w:r>
          </w:p>
        </w:tc>
        <w:tc>
          <w:tcPr>
            <w:tcW w:w="7222" w:type="dxa"/>
          </w:tcPr>
          <w:p w14:paraId="762356ED" w14:textId="2EAC35F6" w:rsidR="00D907B2" w:rsidRPr="0071767B" w:rsidRDefault="00D907B2" w:rsidP="007C6A63">
            <w:pPr>
              <w:rPr>
                <w:rFonts w:ascii="游明朝" w:hAnsi="游明朝"/>
              </w:rPr>
            </w:pPr>
            <w:r w:rsidRPr="0071767B">
              <w:rPr>
                <w:rFonts w:ascii="游明朝" w:hAnsi="游明朝" w:hint="eastAsia"/>
              </w:rPr>
              <w:t>桜島フェリー</w:t>
            </w:r>
            <w:r w:rsidR="005D3464" w:rsidRPr="0071767B">
              <w:rPr>
                <w:rFonts w:ascii="游明朝" w:hAnsi="游明朝"/>
              </w:rPr>
              <w:t>（</w:t>
            </w:r>
            <w:r w:rsidRPr="0071767B">
              <w:rPr>
                <w:rFonts w:ascii="游明朝" w:hAnsi="游明朝" w:hint="eastAsia"/>
              </w:rPr>
              <w:t>鹿児島市の公営企業</w:t>
            </w:r>
            <w:r w:rsidR="005D3464" w:rsidRPr="0071767B">
              <w:rPr>
                <w:rFonts w:ascii="游明朝" w:hAnsi="游明朝"/>
              </w:rPr>
              <w:t>）</w:t>
            </w:r>
          </w:p>
        </w:tc>
      </w:tr>
      <w:tr w:rsidR="00F620E8" w:rsidRPr="006B69E1" w14:paraId="2C510236" w14:textId="77777777" w:rsidTr="007C6A63">
        <w:tc>
          <w:tcPr>
            <w:tcW w:w="1838" w:type="dxa"/>
          </w:tcPr>
          <w:p w14:paraId="30E05D7B" w14:textId="77777777" w:rsidR="00D907B2" w:rsidRPr="0071767B" w:rsidRDefault="00D907B2" w:rsidP="007C6A63">
            <w:pPr>
              <w:rPr>
                <w:rFonts w:ascii="游明朝" w:hAnsi="游明朝"/>
              </w:rPr>
            </w:pPr>
            <w:r w:rsidRPr="0071767B">
              <w:rPr>
                <w:rFonts w:ascii="游明朝" w:hAnsi="游明朝" w:hint="eastAsia"/>
              </w:rPr>
              <w:t>航路</w:t>
            </w:r>
          </w:p>
        </w:tc>
        <w:tc>
          <w:tcPr>
            <w:tcW w:w="7222" w:type="dxa"/>
          </w:tcPr>
          <w:p w14:paraId="2A6F02C3" w14:textId="77777777" w:rsidR="00D907B2" w:rsidRPr="0071767B" w:rsidRDefault="00D907B2" w:rsidP="007C6A63">
            <w:pPr>
              <w:rPr>
                <w:rFonts w:ascii="游明朝" w:hAnsi="游明朝"/>
              </w:rPr>
            </w:pPr>
            <w:r w:rsidRPr="0071767B">
              <w:rPr>
                <w:rFonts w:ascii="游明朝" w:hAnsi="游明朝" w:hint="eastAsia"/>
              </w:rPr>
              <w:t>・鹿児島市の鴨池港と桜島を結ぶ航路</w:t>
            </w:r>
          </w:p>
          <w:p w14:paraId="7FC9CCD3" w14:textId="77777777" w:rsidR="00D907B2" w:rsidRPr="0071767B" w:rsidRDefault="00D907B2" w:rsidP="007C6A63">
            <w:pPr>
              <w:rPr>
                <w:rFonts w:ascii="游明朝" w:hAnsi="游明朝"/>
              </w:rPr>
            </w:pPr>
            <w:r w:rsidRPr="0071767B">
              <w:rPr>
                <w:rFonts w:ascii="游明朝" w:hAnsi="游明朝" w:cs="ＭＳ Ｐゴシック"/>
                <w:noProof/>
                <w:color w:val="333333"/>
                <w:kern w:val="0"/>
              </w:rPr>
              <w:drawing>
                <wp:inline distT="0" distB="0" distL="0" distR="0" wp14:anchorId="5EF196D6" wp14:editId="068E41F0">
                  <wp:extent cx="3767328" cy="2712725"/>
                  <wp:effectExtent l="0" t="0" r="5080" b="0"/>
                  <wp:docPr id="178" name="図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768930" cy="2713879"/>
                          </a:xfrm>
                          <a:prstGeom prst="rect">
                            <a:avLst/>
                          </a:prstGeom>
                          <a:noFill/>
                          <a:ln>
                            <a:noFill/>
                          </a:ln>
                        </pic:spPr>
                      </pic:pic>
                    </a:graphicData>
                  </a:graphic>
                </wp:inline>
              </w:drawing>
            </w:r>
          </w:p>
        </w:tc>
      </w:tr>
      <w:tr w:rsidR="00F620E8" w:rsidRPr="00397072" w14:paraId="34B5D1B9" w14:textId="77777777" w:rsidTr="007C6A63">
        <w:tc>
          <w:tcPr>
            <w:tcW w:w="1838" w:type="dxa"/>
          </w:tcPr>
          <w:p w14:paraId="1FC18B46" w14:textId="77777777" w:rsidR="00D907B2" w:rsidRPr="0071767B" w:rsidRDefault="00D907B2" w:rsidP="007C6A63">
            <w:pPr>
              <w:rPr>
                <w:rFonts w:ascii="游明朝" w:hAnsi="游明朝"/>
              </w:rPr>
            </w:pPr>
            <w:r w:rsidRPr="0071767B">
              <w:rPr>
                <w:rFonts w:ascii="游明朝" w:hAnsi="游明朝" w:hint="eastAsia"/>
              </w:rPr>
              <w:t>交通系</w:t>
            </w:r>
            <w:r w:rsidRPr="0071767B">
              <w:rPr>
                <w:rFonts w:ascii="游明朝" w:hAnsi="游明朝"/>
              </w:rPr>
              <w:t>IC</w:t>
            </w:r>
            <w:r w:rsidRPr="0071767B">
              <w:rPr>
                <w:rFonts w:ascii="游明朝" w:hAnsi="游明朝" w:hint="eastAsia"/>
              </w:rPr>
              <w:t>カードの利用状況</w:t>
            </w:r>
          </w:p>
        </w:tc>
        <w:tc>
          <w:tcPr>
            <w:tcW w:w="7222" w:type="dxa"/>
          </w:tcPr>
          <w:p w14:paraId="5F08CB7A" w14:textId="77777777" w:rsidR="00D907B2" w:rsidRPr="0071767B" w:rsidRDefault="00D907B2" w:rsidP="007C6A63">
            <w:pPr>
              <w:spacing w:line="320" w:lineRule="exact"/>
              <w:ind w:left="210" w:hangingChars="100" w:hanging="210"/>
              <w:rPr>
                <w:rFonts w:ascii="游明朝" w:hAnsi="游明朝"/>
              </w:rPr>
            </w:pPr>
            <w:r w:rsidRPr="0071767B">
              <w:rPr>
                <w:rFonts w:ascii="游明朝" w:hAnsi="游明朝" w:hint="eastAsia"/>
              </w:rPr>
              <w:t>・全国相互利用対応の交通系</w:t>
            </w:r>
            <w:r w:rsidRPr="0071767B">
              <w:rPr>
                <w:rFonts w:ascii="游明朝" w:hAnsi="游明朝"/>
              </w:rPr>
              <w:t>IC</w:t>
            </w:r>
            <w:r w:rsidRPr="0071767B">
              <w:rPr>
                <w:rFonts w:ascii="游明朝" w:hAnsi="游明朝" w:hint="eastAsia"/>
              </w:rPr>
              <w:t>カード</w:t>
            </w:r>
            <w:r w:rsidRPr="0071767B">
              <w:rPr>
                <w:rFonts w:ascii="游明朝" w:hAnsi="游明朝"/>
              </w:rPr>
              <w:t>10</w:t>
            </w:r>
            <w:r w:rsidRPr="0071767B">
              <w:rPr>
                <w:rFonts w:ascii="游明朝" w:hAnsi="游明朝" w:hint="eastAsia"/>
              </w:rPr>
              <w:t>種類と、鹿児島県内で利用できる「</w:t>
            </w:r>
            <w:r w:rsidRPr="0071767B">
              <w:rPr>
                <w:rFonts w:ascii="游明朝" w:hAnsi="游明朝"/>
              </w:rPr>
              <w:t>RapiCa</w:t>
            </w:r>
            <w:r w:rsidRPr="0071767B">
              <w:rPr>
                <w:rFonts w:ascii="游明朝" w:hAnsi="游明朝" w:hint="eastAsia"/>
              </w:rPr>
              <w:t>」・「いわさき</w:t>
            </w:r>
            <w:r w:rsidRPr="0071767B">
              <w:rPr>
                <w:rFonts w:ascii="游明朝" w:hAnsi="游明朝"/>
              </w:rPr>
              <w:t>IC</w:t>
            </w:r>
            <w:r w:rsidRPr="0071767B">
              <w:rPr>
                <w:rFonts w:ascii="游明朝" w:hAnsi="游明朝" w:hint="eastAsia"/>
              </w:rPr>
              <w:t>カード」も利用可能。</w:t>
            </w:r>
          </w:p>
          <w:p w14:paraId="6F72F95C" w14:textId="77777777" w:rsidR="00D907B2" w:rsidRPr="0071767B" w:rsidRDefault="00D907B2" w:rsidP="007C6A63">
            <w:pPr>
              <w:spacing w:line="320" w:lineRule="exact"/>
              <w:ind w:left="210" w:hangingChars="100" w:hanging="210"/>
              <w:rPr>
                <w:rFonts w:ascii="游明朝" w:hAnsi="游明朝"/>
              </w:rPr>
            </w:pPr>
            <w:r w:rsidRPr="0071767B">
              <w:rPr>
                <w:rFonts w:ascii="游明朝" w:hAnsi="游明朝" w:hint="eastAsia"/>
              </w:rPr>
              <w:t>・自動車や自転車等の航送料金も交通系</w:t>
            </w:r>
            <w:r w:rsidRPr="0071767B">
              <w:rPr>
                <w:rFonts w:ascii="游明朝" w:hAnsi="游明朝"/>
              </w:rPr>
              <w:t>IC</w:t>
            </w:r>
            <w:r w:rsidRPr="0071767B">
              <w:rPr>
                <w:rFonts w:ascii="游明朝" w:hAnsi="游明朝" w:hint="eastAsia"/>
              </w:rPr>
              <w:t>カードでの支払可能（全国で唯一）。</w:t>
            </w:r>
          </w:p>
          <w:p w14:paraId="28D529CC" w14:textId="77777777" w:rsidR="00D907B2" w:rsidRPr="0071767B" w:rsidRDefault="00D907B2" w:rsidP="007C6A63">
            <w:pPr>
              <w:spacing w:line="320" w:lineRule="exact"/>
              <w:ind w:left="210" w:hangingChars="100" w:hanging="210"/>
              <w:rPr>
                <w:rFonts w:ascii="游明朝" w:hAnsi="游明朝"/>
              </w:rPr>
            </w:pPr>
            <w:r w:rsidRPr="0071767B">
              <w:rPr>
                <w:rFonts w:ascii="游明朝" w:hAnsi="游明朝" w:hint="eastAsia"/>
              </w:rPr>
              <w:t>＜クレジットカード・電子マネー等＞</w:t>
            </w:r>
          </w:p>
          <w:p w14:paraId="14B135D4" w14:textId="1F9EE793" w:rsidR="00D907B2" w:rsidRPr="0071767B" w:rsidRDefault="00D907B2" w:rsidP="007C6A63">
            <w:pPr>
              <w:spacing w:line="320" w:lineRule="exact"/>
              <w:ind w:left="210" w:hangingChars="100" w:hanging="210"/>
              <w:rPr>
                <w:rFonts w:ascii="游明朝" w:hAnsi="游明朝"/>
              </w:rPr>
            </w:pPr>
            <w:r w:rsidRPr="0071767B">
              <w:rPr>
                <w:rFonts w:ascii="游明朝" w:hAnsi="游明朝" w:hint="eastAsia"/>
              </w:rPr>
              <w:t>○対象：人・自転車・車の運賃支払い、紙回数券・ラピカ定期券の購入、</w:t>
            </w:r>
          </w:p>
          <w:p w14:paraId="6D6ABAC3" w14:textId="77777777" w:rsidR="00D907B2" w:rsidRPr="0071767B" w:rsidRDefault="00D907B2" w:rsidP="007C6A63">
            <w:pPr>
              <w:spacing w:line="320" w:lineRule="exact"/>
              <w:ind w:leftChars="100" w:left="210" w:firstLineChars="300" w:firstLine="630"/>
              <w:rPr>
                <w:rFonts w:ascii="游明朝" w:hAnsi="游明朝"/>
              </w:rPr>
            </w:pPr>
            <w:r w:rsidRPr="0071767B">
              <w:rPr>
                <w:rFonts w:ascii="游明朝" w:hAnsi="游明朝" w:hint="eastAsia"/>
              </w:rPr>
              <w:t>アイランドビュー・キュートの購入</w:t>
            </w:r>
          </w:p>
          <w:p w14:paraId="328BC63F" w14:textId="77777777" w:rsidR="00D907B2" w:rsidRPr="0071767B" w:rsidRDefault="00D907B2" w:rsidP="00A41C00">
            <w:pPr>
              <w:spacing w:line="320" w:lineRule="exact"/>
              <w:ind w:left="1827" w:hangingChars="870" w:hanging="1827"/>
              <w:rPr>
                <w:rFonts w:ascii="游明朝" w:hAnsi="游明朝"/>
              </w:rPr>
            </w:pPr>
            <w:r w:rsidRPr="0071767B">
              <w:rPr>
                <w:rFonts w:ascii="游明朝" w:hAnsi="游明朝" w:hint="eastAsia"/>
              </w:rPr>
              <w:t>○使用可能な施設：鹿児島港乗船券発売所、桜島港乗船券発売所、改札、料金所</w:t>
            </w:r>
          </w:p>
          <w:p w14:paraId="37413F05" w14:textId="68E046E0" w:rsidR="00D907B2" w:rsidRPr="0071767B" w:rsidRDefault="00D907B2" w:rsidP="007C6A63">
            <w:pPr>
              <w:spacing w:line="320" w:lineRule="exact"/>
              <w:ind w:left="210" w:hangingChars="100" w:hanging="210"/>
              <w:rPr>
                <w:rFonts w:ascii="游明朝" w:hAnsi="游明朝"/>
              </w:rPr>
            </w:pPr>
            <w:r w:rsidRPr="0071767B">
              <w:rPr>
                <w:rFonts w:ascii="游明朝" w:hAnsi="游明朝" w:hint="eastAsia"/>
              </w:rPr>
              <w:t>○電子マネーのチャージはでき</w:t>
            </w:r>
            <w:r w:rsidR="0011288E" w:rsidRPr="0071767B">
              <w:rPr>
                <w:rFonts w:ascii="游明朝" w:hAnsi="游明朝" w:hint="eastAsia"/>
              </w:rPr>
              <w:t>ない</w:t>
            </w:r>
          </w:p>
          <w:p w14:paraId="5D1B7E61" w14:textId="77777777" w:rsidR="00D907B2" w:rsidRPr="0071767B" w:rsidRDefault="00D907B2" w:rsidP="007C6A63">
            <w:pPr>
              <w:spacing w:line="320" w:lineRule="exact"/>
              <w:ind w:left="210" w:hangingChars="100" w:hanging="210"/>
              <w:rPr>
                <w:rFonts w:ascii="游明朝" w:hAnsi="游明朝"/>
              </w:rPr>
            </w:pPr>
          </w:p>
        </w:tc>
      </w:tr>
      <w:tr w:rsidR="00F620E8" w:rsidRPr="006B69E1" w14:paraId="4BEE0021" w14:textId="77777777" w:rsidTr="007C6A63">
        <w:tc>
          <w:tcPr>
            <w:tcW w:w="1838" w:type="dxa"/>
          </w:tcPr>
          <w:p w14:paraId="6D1CF843" w14:textId="77777777" w:rsidR="00D907B2" w:rsidRPr="0071767B" w:rsidRDefault="00D907B2" w:rsidP="007C6A63">
            <w:pPr>
              <w:rPr>
                <w:rFonts w:ascii="游明朝" w:hAnsi="游明朝"/>
              </w:rPr>
            </w:pPr>
            <w:r w:rsidRPr="0071767B">
              <w:rPr>
                <w:rFonts w:ascii="游明朝" w:hAnsi="游明朝" w:hint="eastAsia"/>
              </w:rPr>
              <w:t>利用者数（生活・観光割合）</w:t>
            </w:r>
          </w:p>
        </w:tc>
        <w:tc>
          <w:tcPr>
            <w:tcW w:w="7222" w:type="dxa"/>
          </w:tcPr>
          <w:p w14:paraId="0B6D1F8D" w14:textId="77777777" w:rsidR="00D907B2" w:rsidRPr="0071767B" w:rsidRDefault="00D907B2" w:rsidP="007C6A63">
            <w:pPr>
              <w:spacing w:line="320" w:lineRule="exact"/>
              <w:jc w:val="left"/>
              <w:rPr>
                <w:rFonts w:ascii="游明朝" w:hAnsi="游明朝"/>
                <w:lang w:eastAsia="zh-TW"/>
              </w:rPr>
            </w:pPr>
            <w:r w:rsidRPr="0071767B">
              <w:rPr>
                <w:rFonts w:ascii="游明朝" w:hAnsi="游明朝" w:hint="eastAsia"/>
                <w:lang w:eastAsia="zh-TW"/>
              </w:rPr>
              <w:t>○一般旅客定期航路</w:t>
            </w:r>
          </w:p>
          <w:p w14:paraId="1BC7EF3E" w14:textId="77777777" w:rsidR="00365A0B" w:rsidRPr="0071767B" w:rsidRDefault="00D907B2" w:rsidP="007C6A63">
            <w:pPr>
              <w:spacing w:line="320" w:lineRule="exact"/>
              <w:ind w:firstLineChars="100" w:firstLine="210"/>
              <w:jc w:val="left"/>
              <w:rPr>
                <w:rFonts w:ascii="游明朝" w:hAnsi="游明朝"/>
              </w:rPr>
            </w:pPr>
            <w:r w:rsidRPr="0071767B">
              <w:rPr>
                <w:rFonts w:ascii="游明朝" w:hAnsi="游明朝"/>
                <w:lang w:eastAsia="zh-TW"/>
              </w:rPr>
              <w:t>(1)</w:t>
            </w:r>
            <w:r w:rsidRPr="0071767B">
              <w:rPr>
                <w:rFonts w:ascii="游明朝" w:hAnsi="游明朝" w:hint="eastAsia"/>
                <w:lang w:eastAsia="zh-TW"/>
              </w:rPr>
              <w:t>鹿児島～桜島航路</w:t>
            </w:r>
            <w:r w:rsidRPr="0071767B">
              <w:rPr>
                <w:rFonts w:ascii="游明朝" w:hAnsi="游明朝"/>
                <w:lang w:eastAsia="zh-TW"/>
              </w:rPr>
              <w:t xml:space="preserve"> </w:t>
            </w:r>
            <w:r w:rsidRPr="0071767B">
              <w:rPr>
                <w:rFonts w:ascii="游明朝" w:hAnsi="游明朝" w:hint="eastAsia"/>
                <w:lang w:eastAsia="zh-TW"/>
              </w:rPr>
              <w:t>（運航時間</w:t>
            </w:r>
            <w:r w:rsidRPr="0071767B">
              <w:rPr>
                <w:rFonts w:ascii="游明朝" w:hAnsi="游明朝"/>
                <w:lang w:eastAsia="zh-TW"/>
              </w:rPr>
              <w:t xml:space="preserve"> </w:t>
            </w:r>
            <w:r w:rsidRPr="0071767B">
              <w:rPr>
                <w:rFonts w:ascii="游明朝" w:hAnsi="游明朝" w:hint="eastAsia"/>
                <w:lang w:eastAsia="zh-TW"/>
              </w:rPr>
              <w:t>約</w:t>
            </w:r>
            <w:r w:rsidRPr="0071767B">
              <w:rPr>
                <w:rFonts w:ascii="游明朝" w:hAnsi="游明朝"/>
                <w:lang w:eastAsia="zh-TW"/>
              </w:rPr>
              <w:t>15</w:t>
            </w:r>
            <w:r w:rsidRPr="0071767B">
              <w:rPr>
                <w:rFonts w:ascii="游明朝" w:hAnsi="游明朝" w:hint="eastAsia"/>
                <w:lang w:eastAsia="zh-TW"/>
              </w:rPr>
              <w:t>分）</w:t>
            </w:r>
          </w:p>
          <w:p w14:paraId="6795F6AA" w14:textId="6EDBBEA1" w:rsidR="00D907B2" w:rsidRPr="0071767B" w:rsidRDefault="00D907B2" w:rsidP="007C6A63">
            <w:pPr>
              <w:spacing w:line="320" w:lineRule="exact"/>
              <w:ind w:firstLineChars="100" w:firstLine="210"/>
              <w:jc w:val="left"/>
              <w:rPr>
                <w:rFonts w:ascii="游明朝" w:hAnsi="游明朝"/>
              </w:rPr>
            </w:pPr>
            <w:r w:rsidRPr="0071767B">
              <w:rPr>
                <w:rFonts w:ascii="游明朝" w:hAnsi="游明朝"/>
              </w:rPr>
              <w:t>(2)</w:t>
            </w:r>
            <w:r w:rsidRPr="0071767B">
              <w:rPr>
                <w:rFonts w:ascii="游明朝" w:hAnsi="游明朝" w:hint="eastAsia"/>
              </w:rPr>
              <w:t>よりみちクルーズ船航路</w:t>
            </w:r>
            <w:r w:rsidRPr="0071767B">
              <w:rPr>
                <w:rFonts w:ascii="游明朝" w:hAnsi="游明朝"/>
              </w:rPr>
              <w:t xml:space="preserve"> </w:t>
            </w:r>
            <w:r w:rsidRPr="0071767B">
              <w:rPr>
                <w:rFonts w:ascii="游明朝" w:hAnsi="游明朝" w:hint="eastAsia"/>
              </w:rPr>
              <w:t>（運航時間</w:t>
            </w:r>
            <w:r w:rsidRPr="0071767B">
              <w:rPr>
                <w:rFonts w:ascii="游明朝" w:hAnsi="游明朝"/>
              </w:rPr>
              <w:t xml:space="preserve"> </w:t>
            </w:r>
            <w:r w:rsidRPr="0071767B">
              <w:rPr>
                <w:rFonts w:ascii="游明朝" w:hAnsi="游明朝" w:hint="eastAsia"/>
              </w:rPr>
              <w:t>約</w:t>
            </w:r>
            <w:r w:rsidRPr="0071767B">
              <w:rPr>
                <w:rFonts w:ascii="游明朝" w:hAnsi="游明朝"/>
              </w:rPr>
              <w:t>50</w:t>
            </w:r>
            <w:r w:rsidRPr="0071767B">
              <w:rPr>
                <w:rFonts w:ascii="游明朝" w:hAnsi="游明朝" w:hint="eastAsia"/>
              </w:rPr>
              <w:t>分）</w:t>
            </w:r>
          </w:p>
          <w:p w14:paraId="43278DEB" w14:textId="719BD986" w:rsidR="00D907B2" w:rsidRPr="0071767B" w:rsidRDefault="00D907B2" w:rsidP="007C6A63">
            <w:pPr>
              <w:spacing w:line="320" w:lineRule="exact"/>
              <w:jc w:val="left"/>
              <w:rPr>
                <w:rFonts w:ascii="游明朝" w:hAnsi="游明朝"/>
                <w:lang w:eastAsia="zh-TW"/>
              </w:rPr>
            </w:pPr>
            <w:r w:rsidRPr="0071767B">
              <w:rPr>
                <w:rFonts w:ascii="游明朝" w:hAnsi="游明朝" w:hint="eastAsia"/>
                <w:lang w:eastAsia="zh-TW"/>
              </w:rPr>
              <w:t>○運賃：大人</w:t>
            </w:r>
            <w:r w:rsidRPr="0071767B">
              <w:rPr>
                <w:rFonts w:ascii="游明朝" w:hAnsi="游明朝"/>
                <w:lang w:eastAsia="zh-TW"/>
              </w:rPr>
              <w:t>200</w:t>
            </w:r>
            <w:r w:rsidRPr="0071767B">
              <w:rPr>
                <w:rFonts w:ascii="游明朝" w:hAnsi="游明朝" w:hint="eastAsia"/>
                <w:lang w:eastAsia="zh-TW"/>
              </w:rPr>
              <w:t>円、小児（</w:t>
            </w:r>
            <w:r w:rsidRPr="0071767B">
              <w:rPr>
                <w:rFonts w:ascii="游明朝" w:hAnsi="游明朝"/>
                <w:lang w:eastAsia="zh-TW"/>
              </w:rPr>
              <w:t>1</w:t>
            </w:r>
            <w:r w:rsidRPr="0071767B">
              <w:rPr>
                <w:rFonts w:ascii="游明朝" w:hAnsi="游明朝" w:hint="eastAsia"/>
                <w:lang w:eastAsia="zh-TW"/>
              </w:rPr>
              <w:t>歳～小学生）</w:t>
            </w:r>
            <w:r w:rsidRPr="0071767B">
              <w:rPr>
                <w:rFonts w:ascii="游明朝" w:hAnsi="游明朝"/>
                <w:lang w:eastAsia="zh-TW"/>
              </w:rPr>
              <w:t>100</w:t>
            </w:r>
            <w:r w:rsidRPr="0071767B">
              <w:rPr>
                <w:rFonts w:ascii="游明朝" w:hAnsi="游明朝" w:hint="eastAsia"/>
                <w:lang w:eastAsia="zh-TW"/>
              </w:rPr>
              <w:t>円</w:t>
            </w:r>
          </w:p>
          <w:p w14:paraId="5F7C524D" w14:textId="77777777" w:rsidR="00D907B2" w:rsidRPr="0071767B" w:rsidRDefault="00D907B2" w:rsidP="007C6A63">
            <w:pPr>
              <w:spacing w:line="320" w:lineRule="exact"/>
              <w:jc w:val="left"/>
              <w:rPr>
                <w:rFonts w:ascii="游明朝" w:hAnsi="游明朝"/>
                <w:lang w:eastAsia="zh-TW"/>
              </w:rPr>
            </w:pPr>
            <w:r w:rsidRPr="0071767B">
              <w:rPr>
                <w:rFonts w:ascii="游明朝" w:hAnsi="游明朝" w:hint="eastAsia"/>
                <w:lang w:eastAsia="zh-TW"/>
              </w:rPr>
              <w:t>○輸送量（令和元年度）</w:t>
            </w:r>
          </w:p>
          <w:p w14:paraId="3F6E3D52" w14:textId="77777777" w:rsidR="00D907B2" w:rsidRPr="0071767B" w:rsidRDefault="00D907B2" w:rsidP="00A41C00">
            <w:pPr>
              <w:spacing w:line="320" w:lineRule="exact"/>
              <w:ind w:leftChars="100" w:left="210"/>
              <w:jc w:val="left"/>
              <w:rPr>
                <w:rFonts w:ascii="游明朝" w:hAnsi="游明朝"/>
                <w:lang w:eastAsia="zh-TW"/>
              </w:rPr>
            </w:pPr>
            <w:r w:rsidRPr="0071767B">
              <w:rPr>
                <w:rFonts w:ascii="游明朝" w:hAnsi="游明朝" w:hint="eastAsia"/>
                <w:lang w:eastAsia="zh-TW"/>
              </w:rPr>
              <w:t>旅客</w:t>
            </w:r>
            <w:r w:rsidRPr="0071767B">
              <w:rPr>
                <w:rFonts w:ascii="游明朝" w:hAnsi="游明朝"/>
                <w:lang w:eastAsia="zh-TW"/>
              </w:rPr>
              <w:t>3,130,094</w:t>
            </w:r>
            <w:r w:rsidRPr="0071767B">
              <w:rPr>
                <w:rFonts w:ascii="游明朝" w:hAnsi="游明朝" w:hint="eastAsia"/>
                <w:lang w:eastAsia="zh-TW"/>
              </w:rPr>
              <w:t>人（</w:t>
            </w:r>
            <w:r w:rsidRPr="0071767B">
              <w:rPr>
                <w:rFonts w:ascii="游明朝" w:hAnsi="游明朝"/>
                <w:lang w:eastAsia="zh-TW"/>
              </w:rPr>
              <w:t>8,552.2</w:t>
            </w:r>
            <w:r w:rsidRPr="0071767B">
              <w:rPr>
                <w:rFonts w:ascii="游明朝" w:hAnsi="游明朝" w:hint="eastAsia"/>
                <w:lang w:eastAsia="zh-TW"/>
              </w:rPr>
              <w:t>人</w:t>
            </w:r>
            <w:r w:rsidRPr="0071767B">
              <w:rPr>
                <w:rFonts w:ascii="游明朝" w:hAnsi="游明朝"/>
                <w:lang w:eastAsia="zh-TW"/>
              </w:rPr>
              <w:t>/</w:t>
            </w:r>
            <w:r w:rsidRPr="0071767B">
              <w:rPr>
                <w:rFonts w:ascii="游明朝" w:hAnsi="游明朝" w:hint="eastAsia"/>
                <w:lang w:eastAsia="zh-TW"/>
              </w:rPr>
              <w:t>日）、車両</w:t>
            </w:r>
            <w:r w:rsidRPr="0071767B">
              <w:rPr>
                <w:rFonts w:ascii="游明朝" w:hAnsi="游明朝"/>
                <w:lang w:eastAsia="zh-TW"/>
              </w:rPr>
              <w:t>1,166,607</w:t>
            </w:r>
            <w:r w:rsidRPr="0071767B">
              <w:rPr>
                <w:rFonts w:ascii="游明朝" w:hAnsi="游明朝" w:hint="eastAsia"/>
                <w:lang w:eastAsia="zh-TW"/>
              </w:rPr>
              <w:t>台（</w:t>
            </w:r>
            <w:r w:rsidRPr="0071767B">
              <w:rPr>
                <w:rFonts w:ascii="游明朝" w:hAnsi="游明朝"/>
                <w:lang w:eastAsia="zh-TW"/>
              </w:rPr>
              <w:t>3,187.5</w:t>
            </w:r>
            <w:r w:rsidRPr="0071767B">
              <w:rPr>
                <w:rFonts w:ascii="游明朝" w:hAnsi="游明朝" w:hint="eastAsia"/>
                <w:lang w:eastAsia="zh-TW"/>
              </w:rPr>
              <w:t>台</w:t>
            </w:r>
            <w:r w:rsidRPr="0071767B">
              <w:rPr>
                <w:rFonts w:ascii="游明朝" w:hAnsi="游明朝"/>
                <w:lang w:eastAsia="zh-TW"/>
              </w:rPr>
              <w:t>/</w:t>
            </w:r>
            <w:r w:rsidRPr="0071767B">
              <w:rPr>
                <w:rFonts w:ascii="游明朝" w:hAnsi="游明朝" w:hint="eastAsia"/>
                <w:lang w:eastAsia="zh-TW"/>
              </w:rPr>
              <w:t>日）</w:t>
            </w:r>
          </w:p>
          <w:p w14:paraId="03335B78" w14:textId="2E26B7A3" w:rsidR="00D907B2" w:rsidRPr="0071767B" w:rsidRDefault="00D907B2" w:rsidP="00A41C00">
            <w:pPr>
              <w:spacing w:line="320" w:lineRule="exact"/>
              <w:ind w:leftChars="100" w:left="210"/>
              <w:jc w:val="left"/>
              <w:rPr>
                <w:rFonts w:ascii="游明朝" w:hAnsi="游明朝"/>
                <w:lang w:eastAsia="zh-TW"/>
              </w:rPr>
            </w:pPr>
            <w:r w:rsidRPr="0071767B">
              <w:rPr>
                <w:rFonts w:ascii="游明朝" w:hAnsi="游明朝" w:hint="eastAsia"/>
                <w:lang w:eastAsia="zh-TW"/>
              </w:rPr>
              <w:t>資料：令和</w:t>
            </w:r>
            <w:r w:rsidR="005D3464" w:rsidRPr="0071767B">
              <w:rPr>
                <w:rFonts w:ascii="游明朝" w:hAnsi="游明朝" w:hint="eastAsia"/>
                <w:lang w:eastAsia="zh-TW"/>
              </w:rPr>
              <w:t>２</w:t>
            </w:r>
            <w:r w:rsidRPr="0071767B">
              <w:rPr>
                <w:rFonts w:ascii="游明朝" w:hAnsi="游明朝" w:hint="eastAsia"/>
                <w:lang w:eastAsia="zh-TW"/>
              </w:rPr>
              <w:t>年度　船舶事業概要</w:t>
            </w:r>
          </w:p>
          <w:p w14:paraId="6448B48D" w14:textId="77777777" w:rsidR="00D907B2" w:rsidRPr="0071767B" w:rsidRDefault="00D907B2" w:rsidP="007C6A63">
            <w:pPr>
              <w:spacing w:line="320" w:lineRule="exact"/>
              <w:jc w:val="left"/>
              <w:rPr>
                <w:rFonts w:ascii="游明朝" w:hAnsi="游明朝"/>
                <w:lang w:eastAsia="zh-TW"/>
              </w:rPr>
            </w:pPr>
          </w:p>
        </w:tc>
      </w:tr>
    </w:tbl>
    <w:p w14:paraId="3BC4A1E5" w14:textId="77777777" w:rsidR="00D907B2" w:rsidRDefault="00D907B2" w:rsidP="00D907B2">
      <w:pPr>
        <w:rPr>
          <w:lang w:eastAsia="zh-TW"/>
        </w:rPr>
      </w:pPr>
    </w:p>
    <w:p w14:paraId="0183B080" w14:textId="77777777" w:rsidR="00D907B2" w:rsidRDefault="00D907B2" w:rsidP="00D907B2">
      <w:pPr>
        <w:widowControl/>
        <w:jc w:val="left"/>
        <w:rPr>
          <w:lang w:eastAsia="zh-TW"/>
        </w:rPr>
      </w:pPr>
      <w:r>
        <w:rPr>
          <w:lang w:eastAsia="zh-TW"/>
        </w:rPr>
        <w:br w:type="page"/>
      </w:r>
    </w:p>
    <w:p w14:paraId="3416DDF7" w14:textId="409F810D" w:rsidR="00D907B2" w:rsidRDefault="00D907B2" w:rsidP="00D907B2">
      <w:r>
        <w:rPr>
          <w:rFonts w:ascii="ＭＳ ゴシック" w:eastAsia="ＭＳ ゴシック" w:hAnsi="ＭＳ ゴシック" w:hint="eastAsia"/>
        </w:rPr>
        <w:lastRenderedPageBreak/>
        <w:t>交通系ICカードの利用可能な航路事例⑥</w:t>
      </w:r>
      <w:r w:rsidRPr="00B46151">
        <w:rPr>
          <w:rFonts w:ascii="ＭＳ ゴシック" w:eastAsia="ＭＳ ゴシック" w:hAnsi="ＭＳ ゴシック" w:hint="eastAsia"/>
        </w:rPr>
        <w:t>いわさきコーポレーション㈱</w:t>
      </w:r>
    </w:p>
    <w:tbl>
      <w:tblPr>
        <w:tblStyle w:val="af4"/>
        <w:tblW w:w="0" w:type="auto"/>
        <w:tblLook w:val="04A0" w:firstRow="1" w:lastRow="0" w:firstColumn="1" w:lastColumn="0" w:noHBand="0" w:noVBand="1"/>
      </w:tblPr>
      <w:tblGrid>
        <w:gridCol w:w="1838"/>
        <w:gridCol w:w="7222"/>
      </w:tblGrid>
      <w:tr w:rsidR="00F620E8" w:rsidRPr="006B69E1" w14:paraId="411B5F10" w14:textId="77777777" w:rsidTr="007C6A63">
        <w:trPr>
          <w:trHeight w:val="65"/>
        </w:trPr>
        <w:tc>
          <w:tcPr>
            <w:tcW w:w="1838" w:type="dxa"/>
          </w:tcPr>
          <w:p w14:paraId="6C4E20CC" w14:textId="77777777" w:rsidR="00D907B2" w:rsidRPr="0071767B" w:rsidRDefault="00D907B2" w:rsidP="007C6A63">
            <w:pPr>
              <w:rPr>
                <w:rFonts w:ascii="游明朝" w:hAnsi="游明朝"/>
              </w:rPr>
            </w:pPr>
            <w:r w:rsidRPr="0071767B">
              <w:rPr>
                <w:rFonts w:ascii="游明朝" w:hAnsi="游明朝" w:hint="eastAsia"/>
              </w:rPr>
              <w:t>会社名</w:t>
            </w:r>
          </w:p>
        </w:tc>
        <w:tc>
          <w:tcPr>
            <w:tcW w:w="7222" w:type="dxa"/>
          </w:tcPr>
          <w:p w14:paraId="0C4D362D" w14:textId="77777777" w:rsidR="00D907B2" w:rsidRPr="0071767B" w:rsidRDefault="00D907B2" w:rsidP="007C6A63">
            <w:pPr>
              <w:rPr>
                <w:rFonts w:ascii="游明朝" w:hAnsi="游明朝"/>
              </w:rPr>
            </w:pPr>
            <w:r w:rsidRPr="0071767B">
              <w:rPr>
                <w:rFonts w:ascii="游明朝" w:hAnsi="游明朝" w:hint="eastAsia"/>
              </w:rPr>
              <w:t>いわさきコーポレーション㈱（いわさきグループ）</w:t>
            </w:r>
          </w:p>
        </w:tc>
      </w:tr>
      <w:tr w:rsidR="00F620E8" w:rsidRPr="006B69E1" w14:paraId="30C56A03" w14:textId="77777777" w:rsidTr="007C6A63">
        <w:tc>
          <w:tcPr>
            <w:tcW w:w="1838" w:type="dxa"/>
          </w:tcPr>
          <w:p w14:paraId="4574BADD" w14:textId="77777777" w:rsidR="00D907B2" w:rsidRPr="0071767B" w:rsidRDefault="00D907B2" w:rsidP="007C6A63">
            <w:pPr>
              <w:rPr>
                <w:rFonts w:ascii="游明朝" w:hAnsi="游明朝"/>
              </w:rPr>
            </w:pPr>
            <w:r w:rsidRPr="0071767B">
              <w:rPr>
                <w:rFonts w:ascii="游明朝" w:hAnsi="游明朝" w:hint="eastAsia"/>
              </w:rPr>
              <w:t>航路</w:t>
            </w:r>
          </w:p>
        </w:tc>
        <w:tc>
          <w:tcPr>
            <w:tcW w:w="7222" w:type="dxa"/>
          </w:tcPr>
          <w:p w14:paraId="2A317871" w14:textId="77777777" w:rsidR="00D907B2" w:rsidRPr="0071767B" w:rsidRDefault="00D907B2" w:rsidP="007C6A63">
            <w:pPr>
              <w:rPr>
                <w:rFonts w:ascii="游明朝" w:hAnsi="游明朝"/>
              </w:rPr>
            </w:pPr>
            <w:r w:rsidRPr="0071767B">
              <w:rPr>
                <w:rFonts w:ascii="游明朝" w:hAnsi="游明朝" w:hint="eastAsia"/>
              </w:rPr>
              <w:t>・鹿児島～垂水・種子島・屋久島の各航路</w:t>
            </w:r>
          </w:p>
          <w:p w14:paraId="46E65DD1" w14:textId="77777777" w:rsidR="00D907B2" w:rsidRPr="0071767B" w:rsidRDefault="00D907B2" w:rsidP="007C6A63">
            <w:pPr>
              <w:rPr>
                <w:rFonts w:ascii="游明朝" w:hAnsi="游明朝"/>
              </w:rPr>
            </w:pPr>
            <w:r w:rsidRPr="0071767B">
              <w:rPr>
                <w:rFonts w:ascii="游明朝" w:hAnsi="游明朝"/>
                <w:noProof/>
              </w:rPr>
              <mc:AlternateContent>
                <mc:Choice Requires="wps">
                  <w:drawing>
                    <wp:anchor distT="0" distB="0" distL="114300" distR="114300" simplePos="0" relativeHeight="251757568" behindDoc="0" locked="0" layoutInCell="1" allowOverlap="1" wp14:anchorId="7741C51B" wp14:editId="788ED412">
                      <wp:simplePos x="0" y="0"/>
                      <wp:positionH relativeFrom="column">
                        <wp:posOffset>-1135850</wp:posOffset>
                      </wp:positionH>
                      <wp:positionV relativeFrom="paragraph">
                        <wp:posOffset>1429979</wp:posOffset>
                      </wp:positionV>
                      <wp:extent cx="3247901" cy="1463040"/>
                      <wp:effectExtent l="0" t="0" r="10160" b="22860"/>
                      <wp:wrapNone/>
                      <wp:docPr id="168" name="テキスト ボックス 168"/>
                      <wp:cNvGraphicFramePr/>
                      <a:graphic xmlns:a="http://schemas.openxmlformats.org/drawingml/2006/main">
                        <a:graphicData uri="http://schemas.microsoft.com/office/word/2010/wordprocessingShape">
                          <wps:wsp>
                            <wps:cNvSpPr txBox="1"/>
                            <wps:spPr>
                              <a:xfrm>
                                <a:off x="0" y="0"/>
                                <a:ext cx="3247901" cy="1463040"/>
                              </a:xfrm>
                              <a:prstGeom prst="rect">
                                <a:avLst/>
                              </a:prstGeom>
                              <a:solidFill>
                                <a:schemeClr val="lt1"/>
                              </a:solidFill>
                              <a:ln w="6350">
                                <a:solidFill>
                                  <a:prstClr val="black"/>
                                </a:solidFill>
                              </a:ln>
                            </wps:spPr>
                            <wps:txbx>
                              <w:txbxContent>
                                <w:p w14:paraId="202579ED" w14:textId="77777777" w:rsidR="00BB15D7" w:rsidRDefault="00BB15D7" w:rsidP="00D907B2">
                                  <w:pPr>
                                    <w:spacing w:line="240" w:lineRule="exact"/>
                                  </w:pPr>
                                  <w:r>
                                    <w:rPr>
                                      <w:rFonts w:hint="eastAsia"/>
                                    </w:rPr>
                                    <w:t>＜</w:t>
                                  </w:r>
                                  <w:r>
                                    <w:rPr>
                                      <w:rFonts w:hint="eastAsia"/>
                                    </w:rPr>
                                    <w:t>IC</w:t>
                                  </w:r>
                                  <w:r>
                                    <w:rPr>
                                      <w:rFonts w:hint="eastAsia"/>
                                    </w:rPr>
                                    <w:t>カード利用可能な航路＞</w:t>
                                  </w:r>
                                </w:p>
                                <w:p w14:paraId="58C34872" w14:textId="77777777" w:rsidR="00BB15D7" w:rsidRPr="00616790" w:rsidRDefault="00BB15D7" w:rsidP="00D907B2">
                                  <w:pPr>
                                    <w:spacing w:line="240" w:lineRule="exact"/>
                                    <w:rPr>
                                      <w:color w:val="2E74B5" w:themeColor="accent5" w:themeShade="BF"/>
                                    </w:rPr>
                                  </w:pPr>
                                  <w:r w:rsidRPr="00616790">
                                    <w:rPr>
                                      <w:rFonts w:hint="eastAsia"/>
                                      <w:color w:val="2E74B5" w:themeColor="accent5" w:themeShade="BF"/>
                                    </w:rPr>
                                    <w:t>②フェリーはいびすかす</w:t>
                                  </w:r>
                                </w:p>
                                <w:p w14:paraId="56BF24F7" w14:textId="370132E9" w:rsidR="00BB15D7" w:rsidRPr="00616790" w:rsidRDefault="00BB15D7" w:rsidP="00616790">
                                  <w:pPr>
                                    <w:spacing w:line="240" w:lineRule="exact"/>
                                    <w:ind w:firstLineChars="100" w:firstLine="210"/>
                                    <w:rPr>
                                      <w:color w:val="2E74B5" w:themeColor="accent5" w:themeShade="BF"/>
                                      <w:lang w:eastAsia="zh-TW"/>
                                    </w:rPr>
                                  </w:pPr>
                                  <w:r w:rsidRPr="00616790">
                                    <w:rPr>
                                      <w:rFonts w:hint="eastAsia"/>
                                      <w:color w:val="2E74B5" w:themeColor="accent5" w:themeShade="BF"/>
                                      <w:lang w:eastAsia="zh-TW"/>
                                    </w:rPr>
                                    <w:t>谷山港二区⇔種子島、屋久島</w:t>
                                  </w:r>
                                </w:p>
                                <w:p w14:paraId="7DF9F29D" w14:textId="77777777" w:rsidR="00BB15D7" w:rsidRPr="00616790" w:rsidRDefault="00BB15D7" w:rsidP="00D907B2">
                                  <w:pPr>
                                    <w:spacing w:line="240" w:lineRule="exact"/>
                                    <w:rPr>
                                      <w:color w:val="2E74B5" w:themeColor="accent5" w:themeShade="BF"/>
                                    </w:rPr>
                                  </w:pPr>
                                  <w:r w:rsidRPr="00616790">
                                    <w:rPr>
                                      <w:rFonts w:hint="eastAsia"/>
                                      <w:color w:val="2E74B5" w:themeColor="accent5" w:themeShade="BF"/>
                                    </w:rPr>
                                    <w:t>③鴨池（垂水）フェリー</w:t>
                                  </w:r>
                                </w:p>
                                <w:p w14:paraId="78DD7DE6" w14:textId="77777777" w:rsidR="00BB15D7" w:rsidRPr="00616790" w:rsidRDefault="00BB15D7" w:rsidP="00D907B2">
                                  <w:pPr>
                                    <w:spacing w:line="240" w:lineRule="exact"/>
                                    <w:ind w:firstLineChars="100" w:firstLine="210"/>
                                    <w:rPr>
                                      <w:color w:val="2E74B5" w:themeColor="accent5" w:themeShade="BF"/>
                                    </w:rPr>
                                  </w:pPr>
                                  <w:r w:rsidRPr="00616790">
                                    <w:rPr>
                                      <w:rFonts w:hint="eastAsia"/>
                                      <w:color w:val="2E74B5" w:themeColor="accent5" w:themeShade="BF"/>
                                    </w:rPr>
                                    <w:t>鴨池港⇔垂水港：約</w:t>
                                  </w:r>
                                  <w:r w:rsidRPr="00616790">
                                    <w:rPr>
                                      <w:color w:val="2E74B5" w:themeColor="accent5" w:themeShade="BF"/>
                                    </w:rPr>
                                    <w:t>40</w:t>
                                  </w:r>
                                  <w:r w:rsidRPr="00616790">
                                    <w:rPr>
                                      <w:rFonts w:hint="eastAsia"/>
                                      <w:color w:val="2E74B5" w:themeColor="accent5" w:themeShade="BF"/>
                                    </w:rPr>
                                    <w:t>分</w:t>
                                  </w:r>
                                </w:p>
                                <w:p w14:paraId="6433CCF9" w14:textId="77777777" w:rsidR="00BB15D7" w:rsidRPr="00616790" w:rsidRDefault="00BB15D7" w:rsidP="00D907B2">
                                  <w:pPr>
                                    <w:spacing w:line="240" w:lineRule="exact"/>
                                    <w:rPr>
                                      <w:color w:val="99CC00"/>
                                    </w:rPr>
                                  </w:pPr>
                                  <w:r w:rsidRPr="00616790">
                                    <w:rPr>
                                      <w:rFonts w:hint="eastAsia"/>
                                      <w:color w:val="99CC00"/>
                                    </w:rPr>
                                    <w:t>④トッピー＆ロケット</w:t>
                                  </w:r>
                                </w:p>
                                <w:p w14:paraId="324B665E" w14:textId="440ADFF3" w:rsidR="00BB15D7" w:rsidRPr="00616790" w:rsidRDefault="00BB15D7" w:rsidP="00616790">
                                  <w:pPr>
                                    <w:spacing w:line="240" w:lineRule="exact"/>
                                    <w:ind w:firstLineChars="100" w:firstLine="210"/>
                                    <w:rPr>
                                      <w:color w:val="99CC00"/>
                                    </w:rPr>
                                  </w:pPr>
                                  <w:r w:rsidRPr="00616790">
                                    <w:rPr>
                                      <w:rFonts w:hint="eastAsia"/>
                                      <w:color w:val="99CC00"/>
                                    </w:rPr>
                                    <w:t>種子屋久高速船旅客ターミナル⇔種子島、屋久島</w:t>
                                  </w:r>
                                </w:p>
                                <w:p w14:paraId="11A2EBEF" w14:textId="77777777" w:rsidR="00BB15D7" w:rsidRPr="00616790" w:rsidRDefault="00BB15D7" w:rsidP="00D907B2">
                                  <w:pPr>
                                    <w:spacing w:line="240" w:lineRule="exact"/>
                                    <w:ind w:firstLineChars="100" w:firstLine="210"/>
                                    <w:rPr>
                                      <w:color w:val="99CC00"/>
                                      <w:lang w:eastAsia="zh-TW"/>
                                    </w:rPr>
                                  </w:pPr>
                                  <w:r w:rsidRPr="00616790">
                                    <w:rPr>
                                      <w:rFonts w:hint="eastAsia"/>
                                      <w:color w:val="99CC00"/>
                                      <w:lang w:eastAsia="zh-TW"/>
                                    </w:rPr>
                                    <w:t>指宿⇔種子島、屋久島</w:t>
                                  </w:r>
                                </w:p>
                                <w:p w14:paraId="3241E3C0" w14:textId="77777777" w:rsidR="00BB15D7" w:rsidRPr="00616790" w:rsidRDefault="00BB15D7" w:rsidP="00D907B2">
                                  <w:pPr>
                                    <w:spacing w:line="240" w:lineRule="exact"/>
                                    <w:ind w:firstLineChars="100" w:firstLine="210"/>
                                    <w:rPr>
                                      <w:color w:val="99CC00"/>
                                      <w:lang w:eastAsia="zh-TW"/>
                                    </w:rPr>
                                  </w:pPr>
                                  <w:r w:rsidRPr="00616790">
                                    <w:rPr>
                                      <w:rFonts w:hint="eastAsia"/>
                                      <w:color w:val="99CC00"/>
                                      <w:lang w:eastAsia="zh-TW"/>
                                    </w:rPr>
                                    <w:t>種子島⇔屋久島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1C51B" id="テキスト ボックス 168" o:spid="_x0000_s1058" type="#_x0000_t202" style="position:absolute;left:0;text-align:left;margin-left:-89.45pt;margin-top:112.6pt;width:255.75pt;height:115.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" fillcolor="white [3201]" strokeweight=".5pt">
                      <v:textbox>
                        <w:txbxContent>
                          <w:p w14:paraId="202579ED" w14:textId="77777777" w:rsidR="00BB15D7" w:rsidRDefault="00BB15D7" w:rsidP="00D907B2">
                            <w:pPr>
                              <w:spacing w:line="240" w:lineRule="exact"/>
                            </w:pPr>
                            <w:r>
                              <w:rPr>
                                <w:rFonts w:hint="eastAsia"/>
                              </w:rPr>
                              <w:t>＜</w:t>
                            </w:r>
                            <w:r>
                              <w:rPr>
                                <w:rFonts w:hint="eastAsia"/>
                              </w:rPr>
                              <w:t>IC</w:t>
                            </w:r>
                            <w:r>
                              <w:rPr>
                                <w:rFonts w:hint="eastAsia"/>
                              </w:rPr>
                              <w:t>カード利用可能な航路＞</w:t>
                            </w:r>
                          </w:p>
                          <w:p w14:paraId="58C34872" w14:textId="77777777" w:rsidR="00BB15D7" w:rsidRPr="00616790" w:rsidRDefault="00BB15D7" w:rsidP="00D907B2">
                            <w:pPr>
                              <w:spacing w:line="240" w:lineRule="exact"/>
                              <w:rPr>
                                <w:color w:val="2E74B5" w:themeColor="accent5" w:themeShade="BF"/>
                              </w:rPr>
                            </w:pPr>
                            <w:r w:rsidRPr="00616790">
                              <w:rPr>
                                <w:rFonts w:hint="eastAsia"/>
                                <w:color w:val="2E74B5" w:themeColor="accent5" w:themeShade="BF"/>
                              </w:rPr>
                              <w:t>②フェリーはいびすかす</w:t>
                            </w:r>
                          </w:p>
                          <w:p w14:paraId="56BF24F7" w14:textId="370132E9" w:rsidR="00BB15D7" w:rsidRPr="00616790" w:rsidRDefault="00BB15D7" w:rsidP="00616790">
                            <w:pPr>
                              <w:spacing w:line="240" w:lineRule="exact"/>
                              <w:ind w:firstLineChars="100" w:firstLine="210"/>
                              <w:rPr>
                                <w:color w:val="2E74B5" w:themeColor="accent5" w:themeShade="BF"/>
                                <w:lang w:eastAsia="zh-TW"/>
                              </w:rPr>
                            </w:pPr>
                            <w:r w:rsidRPr="00616790">
                              <w:rPr>
                                <w:rFonts w:hint="eastAsia"/>
                                <w:color w:val="2E74B5" w:themeColor="accent5" w:themeShade="BF"/>
                                <w:lang w:eastAsia="zh-TW"/>
                              </w:rPr>
                              <w:t>谷山港二区⇔種子島、屋久島</w:t>
                            </w:r>
                          </w:p>
                          <w:p w14:paraId="7DF9F29D" w14:textId="77777777" w:rsidR="00BB15D7" w:rsidRPr="00616790" w:rsidRDefault="00BB15D7" w:rsidP="00D907B2">
                            <w:pPr>
                              <w:spacing w:line="240" w:lineRule="exact"/>
                              <w:rPr>
                                <w:color w:val="2E74B5" w:themeColor="accent5" w:themeShade="BF"/>
                              </w:rPr>
                            </w:pPr>
                            <w:r w:rsidRPr="00616790">
                              <w:rPr>
                                <w:rFonts w:hint="eastAsia"/>
                                <w:color w:val="2E74B5" w:themeColor="accent5" w:themeShade="BF"/>
                              </w:rPr>
                              <w:t>③鴨池（垂水）フェリー</w:t>
                            </w:r>
                          </w:p>
                          <w:p w14:paraId="78DD7DE6" w14:textId="77777777" w:rsidR="00BB15D7" w:rsidRPr="00616790" w:rsidRDefault="00BB15D7" w:rsidP="00D907B2">
                            <w:pPr>
                              <w:spacing w:line="240" w:lineRule="exact"/>
                              <w:ind w:firstLineChars="100" w:firstLine="210"/>
                              <w:rPr>
                                <w:color w:val="2E74B5" w:themeColor="accent5" w:themeShade="BF"/>
                              </w:rPr>
                            </w:pPr>
                            <w:r w:rsidRPr="00616790">
                              <w:rPr>
                                <w:rFonts w:hint="eastAsia"/>
                                <w:color w:val="2E74B5" w:themeColor="accent5" w:themeShade="BF"/>
                              </w:rPr>
                              <w:t>鴨池港⇔垂水港：約</w:t>
                            </w:r>
                            <w:r w:rsidRPr="00616790">
                              <w:rPr>
                                <w:color w:val="2E74B5" w:themeColor="accent5" w:themeShade="BF"/>
                              </w:rPr>
                              <w:t>40</w:t>
                            </w:r>
                            <w:r w:rsidRPr="00616790">
                              <w:rPr>
                                <w:rFonts w:hint="eastAsia"/>
                                <w:color w:val="2E74B5" w:themeColor="accent5" w:themeShade="BF"/>
                              </w:rPr>
                              <w:t>分</w:t>
                            </w:r>
                          </w:p>
                          <w:p w14:paraId="6433CCF9" w14:textId="77777777" w:rsidR="00BB15D7" w:rsidRPr="00616790" w:rsidRDefault="00BB15D7" w:rsidP="00D907B2">
                            <w:pPr>
                              <w:spacing w:line="240" w:lineRule="exact"/>
                              <w:rPr>
                                <w:color w:val="99CC00"/>
                              </w:rPr>
                            </w:pPr>
                            <w:r w:rsidRPr="00616790">
                              <w:rPr>
                                <w:rFonts w:hint="eastAsia"/>
                                <w:color w:val="99CC00"/>
                              </w:rPr>
                              <w:t>④トッピー＆ロケット</w:t>
                            </w:r>
                          </w:p>
                          <w:p w14:paraId="324B665E" w14:textId="440ADFF3" w:rsidR="00BB15D7" w:rsidRPr="00616790" w:rsidRDefault="00BB15D7" w:rsidP="00616790">
                            <w:pPr>
                              <w:spacing w:line="240" w:lineRule="exact"/>
                              <w:ind w:firstLineChars="100" w:firstLine="210"/>
                              <w:rPr>
                                <w:color w:val="99CC00"/>
                              </w:rPr>
                            </w:pPr>
                            <w:r w:rsidRPr="00616790">
                              <w:rPr>
                                <w:rFonts w:hint="eastAsia"/>
                                <w:color w:val="99CC00"/>
                              </w:rPr>
                              <w:t>種子屋久高速船旅客ターミナル⇔種子島、屋久島</w:t>
                            </w:r>
                          </w:p>
                          <w:p w14:paraId="11A2EBEF" w14:textId="77777777" w:rsidR="00BB15D7" w:rsidRPr="00616790" w:rsidRDefault="00BB15D7" w:rsidP="00D907B2">
                            <w:pPr>
                              <w:spacing w:line="240" w:lineRule="exact"/>
                              <w:ind w:firstLineChars="100" w:firstLine="210"/>
                              <w:rPr>
                                <w:color w:val="99CC00"/>
                                <w:lang w:eastAsia="zh-TW"/>
                              </w:rPr>
                            </w:pPr>
                            <w:r w:rsidRPr="00616790">
                              <w:rPr>
                                <w:rFonts w:hint="eastAsia"/>
                                <w:color w:val="99CC00"/>
                                <w:lang w:eastAsia="zh-TW"/>
                              </w:rPr>
                              <w:t>指宿⇔種子島、屋久島</w:t>
                            </w:r>
                          </w:p>
                          <w:p w14:paraId="3241E3C0" w14:textId="77777777" w:rsidR="00BB15D7" w:rsidRPr="00616790" w:rsidRDefault="00BB15D7" w:rsidP="00D907B2">
                            <w:pPr>
                              <w:spacing w:line="240" w:lineRule="exact"/>
                              <w:ind w:firstLineChars="100" w:firstLine="210"/>
                              <w:rPr>
                                <w:color w:val="99CC00"/>
                                <w:lang w:eastAsia="zh-TW"/>
                              </w:rPr>
                            </w:pPr>
                            <w:r w:rsidRPr="00616790">
                              <w:rPr>
                                <w:rFonts w:hint="eastAsia"/>
                                <w:color w:val="99CC00"/>
                                <w:lang w:eastAsia="zh-TW"/>
                              </w:rPr>
                              <w:t>種子島⇔屋久島</w:t>
                            </w:r>
                          </w:p>
                        </w:txbxContent>
                      </v:textbox>
                    </v:shape>
                  </w:pict>
                </mc:Fallback>
              </mc:AlternateContent>
            </w:r>
            <w:r w:rsidRPr="0071767B">
              <w:rPr>
                <w:rFonts w:ascii="游明朝" w:hAnsi="游明朝"/>
                <w:noProof/>
              </w:rPr>
              <w:drawing>
                <wp:anchor distT="0" distB="0" distL="114300" distR="114300" simplePos="0" relativeHeight="251756544" behindDoc="0" locked="0" layoutInCell="1" allowOverlap="1" wp14:anchorId="25A23C40" wp14:editId="5D962F42">
                  <wp:simplePos x="0" y="0"/>
                  <wp:positionH relativeFrom="column">
                    <wp:posOffset>2114633</wp:posOffset>
                  </wp:positionH>
                  <wp:positionV relativeFrom="paragraph">
                    <wp:posOffset>68304</wp:posOffset>
                  </wp:positionV>
                  <wp:extent cx="2294055" cy="2416810"/>
                  <wp:effectExtent l="0" t="0" r="0" b="2540"/>
                  <wp:wrapNone/>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30">
                            <a:extLst>
                              <a:ext uri="{28A0092B-C50C-407E-A947-70E740481C1C}">
                                <a14:useLocalDpi xmlns:a14="http://schemas.microsoft.com/office/drawing/2010/main" val="0"/>
                              </a:ext>
                            </a:extLst>
                          </a:blip>
                          <a:srcRect l="23293" t="1" r="8262" b="53675"/>
                          <a:stretch/>
                        </pic:blipFill>
                        <pic:spPr bwMode="auto">
                          <a:xfrm>
                            <a:off x="0" y="0"/>
                            <a:ext cx="2294422" cy="24171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1767B">
              <w:rPr>
                <w:rFonts w:ascii="游明朝" w:hAnsi="游明朝"/>
                <w:noProof/>
              </w:rPr>
              <w:drawing>
                <wp:inline distT="0" distB="0" distL="0" distR="0" wp14:anchorId="5B23AA20" wp14:editId="659FE857">
                  <wp:extent cx="2088301" cy="1447138"/>
                  <wp:effectExtent l="0" t="0" r="7620" b="1270"/>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1188" t="1119" r="-276" b="-1119"/>
                          <a:stretch/>
                        </pic:blipFill>
                        <pic:spPr bwMode="auto">
                          <a:xfrm>
                            <a:off x="0" y="0"/>
                            <a:ext cx="2107242" cy="1460264"/>
                          </a:xfrm>
                          <a:prstGeom prst="rect">
                            <a:avLst/>
                          </a:prstGeom>
                          <a:noFill/>
                          <a:ln>
                            <a:noFill/>
                          </a:ln>
                          <a:extLst>
                            <a:ext uri="{53640926-AAD7-44D8-BBD7-CCE9431645EC}">
                              <a14:shadowObscured xmlns:a14="http://schemas.microsoft.com/office/drawing/2010/main"/>
                            </a:ext>
                          </a:extLst>
                        </pic:spPr>
                      </pic:pic>
                    </a:graphicData>
                  </a:graphic>
                </wp:inline>
              </w:drawing>
            </w:r>
          </w:p>
          <w:p w14:paraId="0EAA01CE" w14:textId="77777777" w:rsidR="00D907B2" w:rsidRPr="0071767B" w:rsidRDefault="00D907B2" w:rsidP="007C6A63">
            <w:pPr>
              <w:rPr>
                <w:rFonts w:ascii="游明朝" w:hAnsi="游明朝"/>
              </w:rPr>
            </w:pPr>
          </w:p>
          <w:p w14:paraId="2B13FE60" w14:textId="77777777" w:rsidR="00D907B2" w:rsidRPr="0071767B" w:rsidRDefault="00D907B2" w:rsidP="007C6A63">
            <w:pPr>
              <w:rPr>
                <w:rFonts w:ascii="游明朝" w:hAnsi="游明朝"/>
              </w:rPr>
            </w:pPr>
          </w:p>
          <w:p w14:paraId="391267BE" w14:textId="77777777" w:rsidR="00D907B2" w:rsidRPr="0071767B" w:rsidRDefault="00D907B2" w:rsidP="007C6A63">
            <w:pPr>
              <w:rPr>
                <w:rFonts w:ascii="游明朝" w:hAnsi="游明朝"/>
              </w:rPr>
            </w:pPr>
          </w:p>
          <w:p w14:paraId="1222A6B6" w14:textId="77777777" w:rsidR="00D907B2" w:rsidRPr="0071767B" w:rsidRDefault="00D907B2" w:rsidP="007C6A63">
            <w:pPr>
              <w:rPr>
                <w:rFonts w:ascii="游明朝" w:hAnsi="游明朝"/>
              </w:rPr>
            </w:pPr>
          </w:p>
          <w:p w14:paraId="566260EB" w14:textId="77777777" w:rsidR="00D907B2" w:rsidRPr="0071767B" w:rsidRDefault="00D907B2" w:rsidP="007C6A63">
            <w:pPr>
              <w:rPr>
                <w:rFonts w:ascii="游明朝" w:hAnsi="游明朝"/>
              </w:rPr>
            </w:pPr>
          </w:p>
          <w:p w14:paraId="172CF82E" w14:textId="77777777" w:rsidR="00D907B2" w:rsidRPr="0071767B" w:rsidRDefault="00D907B2" w:rsidP="007C6A63">
            <w:pPr>
              <w:rPr>
                <w:rFonts w:ascii="游明朝" w:hAnsi="游明朝"/>
              </w:rPr>
            </w:pPr>
          </w:p>
        </w:tc>
      </w:tr>
      <w:tr w:rsidR="00F620E8" w:rsidRPr="006B69E1" w14:paraId="34F7844C" w14:textId="77777777" w:rsidTr="007C6A63">
        <w:tc>
          <w:tcPr>
            <w:tcW w:w="1838" w:type="dxa"/>
          </w:tcPr>
          <w:p w14:paraId="4B11461B" w14:textId="77777777" w:rsidR="00D907B2" w:rsidRPr="0071767B" w:rsidRDefault="00D907B2" w:rsidP="007C6A63">
            <w:pPr>
              <w:rPr>
                <w:rFonts w:ascii="游明朝" w:hAnsi="游明朝"/>
              </w:rPr>
            </w:pPr>
            <w:r w:rsidRPr="0071767B">
              <w:rPr>
                <w:rFonts w:ascii="游明朝" w:hAnsi="游明朝" w:hint="eastAsia"/>
              </w:rPr>
              <w:t>交通系</w:t>
            </w:r>
            <w:r w:rsidRPr="0071767B">
              <w:rPr>
                <w:rFonts w:ascii="游明朝" w:hAnsi="游明朝"/>
              </w:rPr>
              <w:t>IC</w:t>
            </w:r>
            <w:r w:rsidRPr="0071767B">
              <w:rPr>
                <w:rFonts w:ascii="游明朝" w:hAnsi="游明朝" w:hint="eastAsia"/>
              </w:rPr>
              <w:t>カードの利用状況</w:t>
            </w:r>
          </w:p>
        </w:tc>
        <w:tc>
          <w:tcPr>
            <w:tcW w:w="7222" w:type="dxa"/>
          </w:tcPr>
          <w:p w14:paraId="70BB4482" w14:textId="77777777" w:rsidR="00D907B2" w:rsidRPr="0071767B" w:rsidRDefault="00D907B2" w:rsidP="007C6A63">
            <w:pPr>
              <w:spacing w:line="320" w:lineRule="exact"/>
              <w:ind w:left="210" w:hangingChars="100" w:hanging="210"/>
              <w:rPr>
                <w:rFonts w:ascii="游明朝" w:hAnsi="游明朝"/>
              </w:rPr>
            </w:pPr>
            <w:r w:rsidRPr="0071767B">
              <w:rPr>
                <w:rFonts w:ascii="游明朝" w:hAnsi="游明朝" w:hint="eastAsia"/>
              </w:rPr>
              <w:t>・同社発行の交通系</w:t>
            </w:r>
            <w:r w:rsidRPr="0071767B">
              <w:rPr>
                <w:rFonts w:ascii="游明朝" w:hAnsi="游明朝"/>
              </w:rPr>
              <w:t>IC</w:t>
            </w:r>
            <w:r w:rsidRPr="0071767B">
              <w:rPr>
                <w:rFonts w:ascii="游明朝" w:hAnsi="游明朝" w:hint="eastAsia"/>
              </w:rPr>
              <w:t>カード・いわさき</w:t>
            </w:r>
            <w:r w:rsidRPr="0071767B">
              <w:rPr>
                <w:rFonts w:ascii="游明朝" w:hAnsi="游明朝"/>
              </w:rPr>
              <w:t>IC</w:t>
            </w:r>
            <w:r w:rsidRPr="0071767B">
              <w:rPr>
                <w:rFonts w:ascii="游明朝" w:hAnsi="游明朝" w:hint="eastAsia"/>
              </w:rPr>
              <w:t>カードが利用可能。</w:t>
            </w:r>
          </w:p>
          <w:p w14:paraId="5B403319" w14:textId="77777777" w:rsidR="00D907B2" w:rsidRPr="0071767B" w:rsidRDefault="00D907B2" w:rsidP="007C6A63">
            <w:pPr>
              <w:spacing w:line="320" w:lineRule="exact"/>
              <w:ind w:left="210" w:hangingChars="100" w:hanging="210"/>
              <w:rPr>
                <w:rFonts w:ascii="游明朝" w:hAnsi="游明朝"/>
              </w:rPr>
            </w:pPr>
            <w:r w:rsidRPr="0071767B">
              <w:rPr>
                <w:rFonts w:ascii="游明朝" w:hAnsi="游明朝" w:hint="eastAsia"/>
              </w:rPr>
              <w:t>・チャージ時に金額に応じて</w:t>
            </w:r>
            <w:r w:rsidRPr="0071767B">
              <w:rPr>
                <w:rFonts w:ascii="游明朝" w:hAnsi="游明朝"/>
              </w:rPr>
              <w:t>10</w:t>
            </w:r>
            <w:r w:rsidRPr="0071767B">
              <w:rPr>
                <w:rFonts w:ascii="游明朝" w:hAnsi="游明朝" w:hint="eastAsia"/>
              </w:rPr>
              <w:t>～</w:t>
            </w:r>
            <w:r w:rsidRPr="0071767B">
              <w:rPr>
                <w:rFonts w:ascii="游明朝" w:hAnsi="游明朝"/>
              </w:rPr>
              <w:t>15</w:t>
            </w:r>
            <w:r w:rsidRPr="0071767B">
              <w:rPr>
                <w:rFonts w:ascii="游明朝" w:hAnsi="游明朝" w:hint="eastAsia"/>
              </w:rPr>
              <w:t>％の割り増しあり。</w:t>
            </w:r>
          </w:p>
          <w:p w14:paraId="48F53A4C" w14:textId="77777777" w:rsidR="00D907B2" w:rsidRPr="0071767B" w:rsidRDefault="00D907B2" w:rsidP="007C6A63">
            <w:pPr>
              <w:ind w:left="210" w:hangingChars="100" w:hanging="210"/>
              <w:rPr>
                <w:rFonts w:ascii="游明朝" w:hAnsi="游明朝"/>
              </w:rPr>
            </w:pPr>
            <w:r w:rsidRPr="0071767B">
              <w:rPr>
                <w:rFonts w:ascii="游明朝" w:hAnsi="游明朝"/>
              </w:rPr>
              <w:object w:dxaOrig="9750" w:dyaOrig="6060" w14:anchorId="72FE5137">
                <v:shape id="_x0000_i1026" type="#_x0000_t75" style="width:164.65pt;height:101.45pt" o:ole="">
                  <v:imagedata r:id="rId132" o:title=""/>
                </v:shape>
                <o:OLEObject Type="Embed" ProgID="PBrush" ShapeID="_x0000_i1026" DrawAspect="Content" ObjectID="_1708515997" r:id="rId133"/>
              </w:object>
            </w:r>
          </w:p>
          <w:p w14:paraId="02CA44E3" w14:textId="77777777" w:rsidR="00D907B2" w:rsidRPr="0071767B" w:rsidRDefault="00D907B2" w:rsidP="007C6A63">
            <w:pPr>
              <w:spacing w:line="320" w:lineRule="exact"/>
              <w:ind w:left="210" w:hangingChars="100" w:hanging="210"/>
              <w:rPr>
                <w:rFonts w:ascii="游明朝" w:hAnsi="游明朝"/>
              </w:rPr>
            </w:pPr>
            <w:r w:rsidRPr="0071767B">
              <w:rPr>
                <w:rFonts w:ascii="游明朝" w:hAnsi="游明朝" w:hint="eastAsia"/>
              </w:rPr>
              <w:t>＜いわさき</w:t>
            </w:r>
            <w:r w:rsidRPr="0071767B">
              <w:rPr>
                <w:rFonts w:ascii="游明朝" w:hAnsi="游明朝"/>
              </w:rPr>
              <w:t>IC</w:t>
            </w:r>
            <w:r w:rsidRPr="0071767B">
              <w:rPr>
                <w:rFonts w:ascii="游明朝" w:hAnsi="游明朝" w:hint="eastAsia"/>
              </w:rPr>
              <w:t>カードの特徴＞</w:t>
            </w:r>
          </w:p>
          <w:p w14:paraId="24C172B0" w14:textId="076FE3DB" w:rsidR="00D907B2" w:rsidRPr="0071767B" w:rsidRDefault="00D907B2" w:rsidP="007C6A63">
            <w:pPr>
              <w:spacing w:line="320" w:lineRule="exact"/>
              <w:ind w:left="210" w:hangingChars="100" w:hanging="210"/>
              <w:rPr>
                <w:rFonts w:ascii="游明朝" w:hAnsi="游明朝"/>
              </w:rPr>
            </w:pPr>
            <w:r w:rsidRPr="0071767B">
              <w:rPr>
                <w:rFonts w:ascii="游明朝" w:hAnsi="游明朝" w:hint="eastAsia"/>
              </w:rPr>
              <w:t>・いわさき</w:t>
            </w:r>
            <w:r w:rsidRPr="0071767B">
              <w:rPr>
                <w:rFonts w:ascii="游明朝" w:hAnsi="游明朝"/>
              </w:rPr>
              <w:t>IC</w:t>
            </w:r>
            <w:r w:rsidRPr="0071767B">
              <w:rPr>
                <w:rFonts w:ascii="游明朝" w:hAnsi="游明朝" w:hint="eastAsia"/>
              </w:rPr>
              <w:t>カードをカードリーダーに軽くタッチすることで精算でき、小銭や両替の心配が</w:t>
            </w:r>
            <w:r w:rsidR="0011288E" w:rsidRPr="0071767B">
              <w:rPr>
                <w:rFonts w:ascii="游明朝" w:hAnsi="游明朝" w:hint="eastAsia"/>
              </w:rPr>
              <w:t>ない</w:t>
            </w:r>
            <w:r w:rsidRPr="0071767B">
              <w:rPr>
                <w:rFonts w:ascii="游明朝" w:hAnsi="游明朝" w:hint="eastAsia"/>
              </w:rPr>
              <w:t>。また繰り返し利用することができるため、従来の紙製定期券や回数券よりも環境にやさしいカード。</w:t>
            </w:r>
          </w:p>
          <w:p w14:paraId="2C598296" w14:textId="21984F3F" w:rsidR="00D907B2" w:rsidRPr="0071767B" w:rsidRDefault="00D907B2" w:rsidP="007C6A63">
            <w:pPr>
              <w:spacing w:line="320" w:lineRule="exact"/>
              <w:ind w:left="210" w:hangingChars="100" w:hanging="210"/>
              <w:rPr>
                <w:rFonts w:ascii="游明朝" w:hAnsi="游明朝"/>
              </w:rPr>
            </w:pPr>
            <w:r w:rsidRPr="0071767B">
              <w:rPr>
                <w:rFonts w:ascii="游明朝" w:hAnsi="游明朝" w:hint="eastAsia"/>
              </w:rPr>
              <w:t>・</w:t>
            </w:r>
            <w:r w:rsidR="006B69E1">
              <w:rPr>
                <w:rFonts w:ascii="游明朝" w:hAnsi="游明朝"/>
              </w:rPr>
              <w:t>１</w:t>
            </w:r>
            <w:r w:rsidRPr="0071767B">
              <w:rPr>
                <w:rFonts w:ascii="游明朝" w:hAnsi="游明朝" w:hint="eastAsia"/>
              </w:rPr>
              <w:t>枚のカードに回数券機能と定期券機能をもち、定期券区間外ではカードの残額から精算で</w:t>
            </w:r>
            <w:r w:rsidR="0011288E" w:rsidRPr="0071767B">
              <w:rPr>
                <w:rFonts w:ascii="游明朝" w:hAnsi="游明朝" w:hint="eastAsia"/>
              </w:rPr>
              <w:t>きる</w:t>
            </w:r>
            <w:r w:rsidRPr="0071767B">
              <w:rPr>
                <w:rFonts w:ascii="游明朝" w:hAnsi="游明朝" w:hint="eastAsia"/>
              </w:rPr>
              <w:t>。</w:t>
            </w:r>
          </w:p>
          <w:p w14:paraId="00F38B43" w14:textId="08A68662" w:rsidR="00D907B2" w:rsidRPr="0071767B" w:rsidRDefault="00D907B2" w:rsidP="007C6A63">
            <w:pPr>
              <w:spacing w:line="320" w:lineRule="exact"/>
              <w:ind w:left="210" w:hangingChars="100" w:hanging="210"/>
              <w:rPr>
                <w:rFonts w:ascii="游明朝" w:hAnsi="游明朝"/>
              </w:rPr>
            </w:pPr>
            <w:r w:rsidRPr="0071767B">
              <w:rPr>
                <w:rFonts w:ascii="游明朝" w:hAnsi="游明朝" w:hint="eastAsia"/>
              </w:rPr>
              <w:t>・</w:t>
            </w:r>
            <w:r w:rsidRPr="0071767B">
              <w:rPr>
                <w:rFonts w:ascii="游明朝" w:hAnsi="游明朝" w:hint="eastAsia"/>
                <w:u w:val="single"/>
              </w:rPr>
              <w:t>高速船トッピー＆ロケット、垂水フェリー、フェリーはいびすかすでも利用</w:t>
            </w:r>
            <w:r w:rsidRPr="0071767B">
              <w:rPr>
                <w:rFonts w:ascii="游明朝" w:hAnsi="游明朝" w:hint="eastAsia"/>
              </w:rPr>
              <w:t>でき</w:t>
            </w:r>
            <w:r w:rsidR="0011288E" w:rsidRPr="0071767B">
              <w:rPr>
                <w:rFonts w:ascii="游明朝" w:hAnsi="游明朝" w:hint="eastAsia"/>
              </w:rPr>
              <w:t>る</w:t>
            </w:r>
            <w:r w:rsidRPr="0071767B">
              <w:rPr>
                <w:rFonts w:ascii="游明朝" w:hAnsi="游明朝" w:hint="eastAsia"/>
              </w:rPr>
              <w:t>。</w:t>
            </w:r>
          </w:p>
          <w:p w14:paraId="1A3249DB" w14:textId="77777777" w:rsidR="00D907B2" w:rsidRPr="0071767B" w:rsidRDefault="00D907B2" w:rsidP="007C6A63">
            <w:pPr>
              <w:spacing w:line="320" w:lineRule="exact"/>
              <w:ind w:left="210" w:hangingChars="100" w:hanging="210"/>
              <w:rPr>
                <w:rFonts w:ascii="游明朝" w:hAnsi="游明朝"/>
              </w:rPr>
            </w:pPr>
          </w:p>
        </w:tc>
      </w:tr>
      <w:tr w:rsidR="00F620E8" w:rsidRPr="006B69E1" w14:paraId="0249269B" w14:textId="77777777" w:rsidTr="007C6A63">
        <w:tc>
          <w:tcPr>
            <w:tcW w:w="1838" w:type="dxa"/>
          </w:tcPr>
          <w:p w14:paraId="66F79E72" w14:textId="77777777" w:rsidR="00D907B2" w:rsidRPr="0071767B" w:rsidRDefault="00D907B2" w:rsidP="007C6A63">
            <w:pPr>
              <w:rPr>
                <w:rFonts w:ascii="游明朝" w:hAnsi="游明朝"/>
              </w:rPr>
            </w:pPr>
            <w:r w:rsidRPr="0071767B">
              <w:rPr>
                <w:rFonts w:ascii="游明朝" w:hAnsi="游明朝" w:hint="eastAsia"/>
              </w:rPr>
              <w:t>利用者数（生活・観光割合）</w:t>
            </w:r>
          </w:p>
        </w:tc>
        <w:tc>
          <w:tcPr>
            <w:tcW w:w="7222" w:type="dxa"/>
          </w:tcPr>
          <w:p w14:paraId="4486731D" w14:textId="77777777" w:rsidR="00D907B2" w:rsidRPr="0071767B" w:rsidRDefault="00D907B2" w:rsidP="007C6A63">
            <w:pPr>
              <w:jc w:val="left"/>
              <w:rPr>
                <w:rFonts w:ascii="游明朝" w:hAnsi="游明朝"/>
              </w:rPr>
            </w:pPr>
            <w:r w:rsidRPr="0071767B">
              <w:rPr>
                <w:rFonts w:ascii="游明朝" w:hAnsi="游明朝" w:hint="eastAsia"/>
              </w:rPr>
              <w:t>○利用者数：不明</w:t>
            </w:r>
          </w:p>
        </w:tc>
      </w:tr>
    </w:tbl>
    <w:p w14:paraId="3272CAB9" w14:textId="77777777" w:rsidR="005D3464" w:rsidRDefault="005D3464" w:rsidP="00D907B2">
      <w:pPr>
        <w:widowControl/>
        <w:jc w:val="left"/>
      </w:pPr>
    </w:p>
    <w:p w14:paraId="17B2CD8D" w14:textId="416742C2" w:rsidR="00421584" w:rsidRDefault="00421584">
      <w:pPr>
        <w:widowControl/>
        <w:jc w:val="left"/>
        <w:rPr>
          <w:rFonts w:ascii="ＭＳ ゴシック" w:eastAsia="ＭＳ ゴシック" w:hAnsi="ＭＳ ゴシック"/>
        </w:rPr>
      </w:pPr>
      <w:r>
        <w:rPr>
          <w:rFonts w:ascii="ＭＳ ゴシック" w:eastAsia="ＭＳ ゴシック" w:hAnsi="ＭＳ ゴシック"/>
        </w:rPr>
        <w:br w:type="page"/>
      </w:r>
    </w:p>
    <w:p w14:paraId="4FF89EBC" w14:textId="0ACA8812" w:rsidR="00421584" w:rsidRPr="00616790" w:rsidRDefault="00421584" w:rsidP="00421584">
      <w:pPr>
        <w:pStyle w:val="2"/>
        <w:spacing w:after="94"/>
        <w:rPr>
          <w:rFonts w:ascii="HGSｺﾞｼｯｸE" w:eastAsia="HGSｺﾞｼｯｸE" w:hAnsi="HGSｺﾞｼｯｸE"/>
        </w:rPr>
      </w:pPr>
      <w:bookmarkStart w:id="81" w:name="_Toc97829204"/>
      <w:r w:rsidRPr="00A76EF9">
        <w:rPr>
          <w:rFonts w:ascii="HGSｺﾞｼｯｸE" w:eastAsia="HGSｺﾞｼｯｸE" w:hAnsi="HGSｺﾞｼｯｸE" w:hint="eastAsia"/>
        </w:rPr>
        <w:lastRenderedPageBreak/>
        <w:t>３</w:t>
      </w:r>
      <w:r w:rsidRPr="00A76EF9">
        <w:rPr>
          <w:rFonts w:ascii="HGSｺﾞｼｯｸE" w:eastAsia="HGSｺﾞｼｯｸE" w:hAnsi="HGSｺﾞｼｯｸE"/>
        </w:rPr>
        <w:t>．</w:t>
      </w:r>
      <w:r w:rsidRPr="00A76EF9">
        <w:rPr>
          <w:rFonts w:ascii="HGSｺﾞｼｯｸE" w:eastAsia="HGSｺﾞｼｯｸE" w:hAnsi="HGSｺﾞｼｯｸE" w:hint="eastAsia"/>
        </w:rPr>
        <w:t>家島諸島の観光に関する企画切符利用者の自由意見（</w:t>
      </w:r>
      <w:r w:rsidR="00803FF9" w:rsidRPr="00A76EF9">
        <w:rPr>
          <w:rFonts w:ascii="HGSｺﾞｼｯｸE" w:eastAsia="HGSｺﾞｼｯｸE" w:hAnsi="HGSｺﾞｼｯｸE" w:hint="eastAsia"/>
        </w:rPr>
        <w:t>令和</w:t>
      </w:r>
      <w:r w:rsidR="00D40B53">
        <w:rPr>
          <w:rFonts w:ascii="HGSｺﾞｼｯｸE" w:eastAsia="HGSｺﾞｼｯｸE" w:hAnsi="HGSｺﾞｼｯｸE"/>
        </w:rPr>
        <w:t>２</w:t>
      </w:r>
      <w:r w:rsidR="00803FF9" w:rsidRPr="00A76EF9">
        <w:rPr>
          <w:rFonts w:ascii="HGSｺﾞｼｯｸE" w:eastAsia="HGSｺﾞｼｯｸE" w:hAnsi="HGSｺﾞｼｯｸE" w:hint="eastAsia"/>
        </w:rPr>
        <w:t>年度調査）</w:t>
      </w:r>
      <w:bookmarkEnd w:id="81"/>
    </w:p>
    <w:p w14:paraId="3C7192D4" w14:textId="4B2A15F0" w:rsidR="00421584" w:rsidRPr="00BF4E8C" w:rsidRDefault="00421584" w:rsidP="00421584">
      <w:pPr>
        <w:pStyle w:val="aff8"/>
        <w:spacing w:after="94"/>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表 </w:t>
      </w:r>
      <w:r w:rsidRPr="00BF4E8C">
        <w:rPr>
          <w:rFonts w:ascii="ＭＳ ゴシック" w:eastAsia="ＭＳ ゴシック" w:hAnsi="ＭＳ ゴシック"/>
          <w:sz w:val="21"/>
          <w:szCs w:val="21"/>
        </w:rPr>
        <w:noBreakHyphen/>
      </w:r>
      <w:r>
        <w:rPr>
          <w:rFonts w:ascii="ＭＳ ゴシック" w:eastAsia="ＭＳ ゴシック" w:hAnsi="ＭＳ ゴシック" w:hint="eastAsia"/>
          <w:sz w:val="21"/>
          <w:szCs w:val="21"/>
        </w:rPr>
        <w:t>1</w:t>
      </w:r>
      <w:r w:rsidRPr="00BF4E8C">
        <w:rPr>
          <w:rFonts w:ascii="ＭＳ ゴシック" w:eastAsia="ＭＳ ゴシック" w:hAnsi="ＭＳ ゴシック" w:hint="eastAsia"/>
          <w:sz w:val="21"/>
          <w:szCs w:val="21"/>
        </w:rPr>
        <w:t xml:space="preserve"> 家島観光に関する自由意見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310"/>
        <w:gridCol w:w="670"/>
        <w:gridCol w:w="6969"/>
      </w:tblGrid>
      <w:tr w:rsidR="00421584" w:rsidRPr="003E0466" w14:paraId="43406947" w14:textId="77777777" w:rsidTr="00DB2667">
        <w:tc>
          <w:tcPr>
            <w:tcW w:w="1310" w:type="dxa"/>
            <w:shd w:val="clear" w:color="auto" w:fill="E9F6FB"/>
          </w:tcPr>
          <w:p w14:paraId="6C1A94C6"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分　類</w:t>
            </w:r>
          </w:p>
        </w:tc>
        <w:tc>
          <w:tcPr>
            <w:tcW w:w="670" w:type="dxa"/>
            <w:shd w:val="clear" w:color="auto" w:fill="E9F6FB"/>
          </w:tcPr>
          <w:p w14:paraId="52CA4DE4"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w:t>
            </w:r>
          </w:p>
        </w:tc>
        <w:tc>
          <w:tcPr>
            <w:tcW w:w="6969" w:type="dxa"/>
            <w:shd w:val="clear" w:color="auto" w:fill="E9F6FB"/>
          </w:tcPr>
          <w:p w14:paraId="361AF547"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意　　　見</w:t>
            </w:r>
          </w:p>
        </w:tc>
      </w:tr>
      <w:tr w:rsidR="00421584" w:rsidRPr="003E0466" w14:paraId="6F1F1ACA" w14:textId="77777777" w:rsidTr="00DB2667">
        <w:trPr>
          <w:trHeight w:val="240"/>
        </w:trPr>
        <w:tc>
          <w:tcPr>
            <w:tcW w:w="1310" w:type="dxa"/>
            <w:vMerge w:val="restart"/>
          </w:tcPr>
          <w:p w14:paraId="1913A362"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①飲食店・コンビニ</w:t>
            </w:r>
          </w:p>
        </w:tc>
        <w:tc>
          <w:tcPr>
            <w:tcW w:w="670" w:type="dxa"/>
          </w:tcPr>
          <w:p w14:paraId="216FB13B"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w:t>
            </w:r>
          </w:p>
        </w:tc>
        <w:tc>
          <w:tcPr>
            <w:tcW w:w="6969" w:type="dxa"/>
            <w:shd w:val="clear" w:color="auto" w:fill="auto"/>
          </w:tcPr>
          <w:p w14:paraId="54EEFAFA"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・飲食店が少ない。</w:t>
            </w:r>
          </w:p>
        </w:tc>
      </w:tr>
      <w:tr w:rsidR="00421584" w:rsidRPr="003E0466" w14:paraId="179FADD2" w14:textId="77777777" w:rsidTr="00DB2667">
        <w:trPr>
          <w:trHeight w:val="98"/>
        </w:trPr>
        <w:tc>
          <w:tcPr>
            <w:tcW w:w="1310" w:type="dxa"/>
            <w:vMerge/>
          </w:tcPr>
          <w:p w14:paraId="1753ACA6"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670" w:type="dxa"/>
          </w:tcPr>
          <w:p w14:paraId="00131A20"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w:t>
            </w:r>
          </w:p>
        </w:tc>
        <w:tc>
          <w:tcPr>
            <w:tcW w:w="6969" w:type="dxa"/>
            <w:shd w:val="clear" w:color="auto" w:fill="auto"/>
          </w:tcPr>
          <w:p w14:paraId="77DDEB7A"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・食事できる店がもう少しあると良い。家島の子供たちがこんにちはとあいさつしてくれ、礼儀正しい島だった。</w:t>
            </w:r>
          </w:p>
        </w:tc>
      </w:tr>
      <w:tr w:rsidR="00421584" w:rsidRPr="003E0466" w14:paraId="7226FD32" w14:textId="77777777" w:rsidTr="00DB2667">
        <w:trPr>
          <w:trHeight w:val="391"/>
        </w:trPr>
        <w:tc>
          <w:tcPr>
            <w:tcW w:w="1310" w:type="dxa"/>
            <w:vMerge/>
          </w:tcPr>
          <w:p w14:paraId="63DC1433"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670" w:type="dxa"/>
          </w:tcPr>
          <w:p w14:paraId="0CFFCA3D"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w:t>
            </w:r>
          </w:p>
        </w:tc>
        <w:tc>
          <w:tcPr>
            <w:tcW w:w="6969" w:type="dxa"/>
            <w:shd w:val="clear" w:color="auto" w:fill="auto"/>
          </w:tcPr>
          <w:p w14:paraId="4BFE343E"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・日曜日に訪問したが、多くの店は閉店しており活気がない。観光に力を入れているとは思えない。</w:t>
            </w:r>
          </w:p>
        </w:tc>
      </w:tr>
      <w:tr w:rsidR="00421584" w:rsidRPr="003E0466" w14:paraId="0B589D8A" w14:textId="77777777" w:rsidTr="00DB2667">
        <w:trPr>
          <w:trHeight w:val="117"/>
        </w:trPr>
        <w:tc>
          <w:tcPr>
            <w:tcW w:w="1310" w:type="dxa"/>
            <w:vMerge/>
          </w:tcPr>
          <w:p w14:paraId="5CCC5CBA"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670" w:type="dxa"/>
          </w:tcPr>
          <w:p w14:paraId="270E2543"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w:t>
            </w:r>
          </w:p>
        </w:tc>
        <w:tc>
          <w:tcPr>
            <w:tcW w:w="6969" w:type="dxa"/>
            <w:shd w:val="clear" w:color="auto" w:fill="auto"/>
          </w:tcPr>
          <w:p w14:paraId="64B83F13"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・食事ができる店の増加。</w:t>
            </w:r>
          </w:p>
        </w:tc>
      </w:tr>
      <w:tr w:rsidR="00421584" w:rsidRPr="003E0466" w14:paraId="1FFD7F31" w14:textId="77777777" w:rsidTr="00DB2667">
        <w:trPr>
          <w:trHeight w:val="84"/>
        </w:trPr>
        <w:tc>
          <w:tcPr>
            <w:tcW w:w="1310" w:type="dxa"/>
            <w:vMerge/>
          </w:tcPr>
          <w:p w14:paraId="61A05E3E"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670" w:type="dxa"/>
          </w:tcPr>
          <w:p w14:paraId="604C69AE"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w:t>
            </w:r>
          </w:p>
        </w:tc>
        <w:tc>
          <w:tcPr>
            <w:tcW w:w="6969" w:type="dxa"/>
            <w:shd w:val="clear" w:color="auto" w:fill="auto"/>
          </w:tcPr>
          <w:p w14:paraId="6E7F2D65"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・昼食がとれる場所が少なく、案内もない。コンビニもないので特に休日はおにぎりや弁当も買えない。</w:t>
            </w:r>
          </w:p>
        </w:tc>
      </w:tr>
      <w:tr w:rsidR="00421584" w:rsidRPr="003E0466" w14:paraId="4930EC2B" w14:textId="77777777" w:rsidTr="00DB2667">
        <w:trPr>
          <w:trHeight w:val="162"/>
        </w:trPr>
        <w:tc>
          <w:tcPr>
            <w:tcW w:w="1310" w:type="dxa"/>
            <w:vMerge/>
          </w:tcPr>
          <w:p w14:paraId="5B054C3F"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670" w:type="dxa"/>
          </w:tcPr>
          <w:p w14:paraId="754AF7BB"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w:t>
            </w:r>
          </w:p>
        </w:tc>
        <w:tc>
          <w:tcPr>
            <w:tcW w:w="6969" w:type="dxa"/>
            <w:shd w:val="clear" w:color="auto" w:fill="auto"/>
          </w:tcPr>
          <w:p w14:paraId="580EC1E2"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・コンビニがあれば良い。</w:t>
            </w:r>
          </w:p>
        </w:tc>
      </w:tr>
      <w:tr w:rsidR="00421584" w:rsidRPr="003E0466" w14:paraId="3C46CAC9" w14:textId="77777777" w:rsidTr="00DB2667">
        <w:trPr>
          <w:trHeight w:val="125"/>
        </w:trPr>
        <w:tc>
          <w:tcPr>
            <w:tcW w:w="1310" w:type="dxa"/>
            <w:vMerge/>
          </w:tcPr>
          <w:p w14:paraId="74E10B21"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670" w:type="dxa"/>
          </w:tcPr>
          <w:p w14:paraId="7874E533"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w:t>
            </w:r>
          </w:p>
        </w:tc>
        <w:tc>
          <w:tcPr>
            <w:tcW w:w="6969" w:type="dxa"/>
            <w:shd w:val="clear" w:color="auto" w:fill="auto"/>
          </w:tcPr>
          <w:p w14:paraId="3789CB3E"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・コンビニがあると便利。</w:t>
            </w:r>
          </w:p>
        </w:tc>
      </w:tr>
      <w:tr w:rsidR="00421584" w:rsidRPr="003E0466" w14:paraId="2FBA7E99" w14:textId="77777777" w:rsidTr="00DB2667">
        <w:trPr>
          <w:trHeight w:val="101"/>
        </w:trPr>
        <w:tc>
          <w:tcPr>
            <w:tcW w:w="1310" w:type="dxa"/>
            <w:vMerge/>
          </w:tcPr>
          <w:p w14:paraId="02DE62E1"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670" w:type="dxa"/>
          </w:tcPr>
          <w:p w14:paraId="28840DC2"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w:t>
            </w:r>
          </w:p>
        </w:tc>
        <w:tc>
          <w:tcPr>
            <w:tcW w:w="6969" w:type="dxa"/>
            <w:shd w:val="clear" w:color="auto" w:fill="auto"/>
          </w:tcPr>
          <w:p w14:paraId="6D1091E9"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・昼食場所が12：30開店で、観光客相手に商売する気がなさすぎる。結局満席で入れなかった。せめて食事場所とセットにしたほうが良いのではないか。</w:t>
            </w:r>
          </w:p>
        </w:tc>
      </w:tr>
      <w:tr w:rsidR="00421584" w:rsidRPr="003E0466" w14:paraId="373FB2FD" w14:textId="77777777" w:rsidTr="00DB2667">
        <w:trPr>
          <w:trHeight w:val="83"/>
        </w:trPr>
        <w:tc>
          <w:tcPr>
            <w:tcW w:w="1310" w:type="dxa"/>
            <w:vMerge/>
          </w:tcPr>
          <w:p w14:paraId="20977D3D"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670" w:type="dxa"/>
          </w:tcPr>
          <w:p w14:paraId="6EAC55D7"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9</w:t>
            </w:r>
          </w:p>
        </w:tc>
        <w:tc>
          <w:tcPr>
            <w:tcW w:w="6969" w:type="dxa"/>
            <w:shd w:val="clear" w:color="auto" w:fill="auto"/>
          </w:tcPr>
          <w:p w14:paraId="6465FA49"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・ランチできる場所が多いと助かる。</w:t>
            </w:r>
          </w:p>
        </w:tc>
      </w:tr>
      <w:tr w:rsidR="00421584" w:rsidRPr="003E0466" w14:paraId="7E6A0B3E" w14:textId="77777777" w:rsidTr="00DB2667">
        <w:trPr>
          <w:trHeight w:val="234"/>
        </w:trPr>
        <w:tc>
          <w:tcPr>
            <w:tcW w:w="1310" w:type="dxa"/>
            <w:vMerge/>
          </w:tcPr>
          <w:p w14:paraId="21C2600A"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670" w:type="dxa"/>
          </w:tcPr>
          <w:p w14:paraId="38EB2817"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10</w:t>
            </w:r>
          </w:p>
        </w:tc>
        <w:tc>
          <w:tcPr>
            <w:tcW w:w="6969" w:type="dxa"/>
            <w:shd w:val="clear" w:color="auto" w:fill="auto"/>
          </w:tcPr>
          <w:p w14:paraId="306DC6A2"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・食事する所がない。当日の電話では予約できなかった。</w:t>
            </w:r>
          </w:p>
        </w:tc>
      </w:tr>
      <w:tr w:rsidR="00421584" w:rsidRPr="003E0466" w14:paraId="168CD161" w14:textId="77777777" w:rsidTr="00DB2667">
        <w:trPr>
          <w:trHeight w:val="234"/>
        </w:trPr>
        <w:tc>
          <w:tcPr>
            <w:tcW w:w="1310" w:type="dxa"/>
            <w:vMerge/>
          </w:tcPr>
          <w:p w14:paraId="453E33EC"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670" w:type="dxa"/>
          </w:tcPr>
          <w:p w14:paraId="7E5ABBDF"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11</w:t>
            </w:r>
          </w:p>
        </w:tc>
        <w:tc>
          <w:tcPr>
            <w:tcW w:w="6969" w:type="dxa"/>
            <w:shd w:val="clear" w:color="auto" w:fill="auto"/>
          </w:tcPr>
          <w:p w14:paraId="79E663BA"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・島内で軽食する場所がないので苦労すると思う。</w:t>
            </w:r>
          </w:p>
        </w:tc>
      </w:tr>
      <w:tr w:rsidR="00421584" w:rsidRPr="003E0466" w14:paraId="25890DFC" w14:textId="77777777" w:rsidTr="00DB2667">
        <w:trPr>
          <w:trHeight w:val="184"/>
        </w:trPr>
        <w:tc>
          <w:tcPr>
            <w:tcW w:w="1310" w:type="dxa"/>
            <w:vMerge/>
          </w:tcPr>
          <w:p w14:paraId="334944FD"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670" w:type="dxa"/>
          </w:tcPr>
          <w:p w14:paraId="1CE87415"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12</w:t>
            </w:r>
          </w:p>
        </w:tc>
        <w:tc>
          <w:tcPr>
            <w:tcW w:w="6969" w:type="dxa"/>
            <w:shd w:val="clear" w:color="auto" w:fill="auto"/>
          </w:tcPr>
          <w:p w14:paraId="1CB9F8C3"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・食事や買い物をするところが少なくて驚いた。</w:t>
            </w:r>
          </w:p>
        </w:tc>
      </w:tr>
      <w:tr w:rsidR="00421584" w:rsidRPr="003E0466" w14:paraId="0799F26E" w14:textId="77777777" w:rsidTr="00DB2667">
        <w:trPr>
          <w:trHeight w:val="201"/>
        </w:trPr>
        <w:tc>
          <w:tcPr>
            <w:tcW w:w="1310" w:type="dxa"/>
            <w:vMerge/>
          </w:tcPr>
          <w:p w14:paraId="15EA386B"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670" w:type="dxa"/>
          </w:tcPr>
          <w:p w14:paraId="5583195E"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13</w:t>
            </w:r>
          </w:p>
        </w:tc>
        <w:tc>
          <w:tcPr>
            <w:tcW w:w="6969" w:type="dxa"/>
            <w:shd w:val="clear" w:color="auto" w:fill="auto"/>
          </w:tcPr>
          <w:p w14:paraId="21710357"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・カフェの閉店時間が16時は少し早いと思うので、18時くらいにしてほしい。</w:t>
            </w:r>
          </w:p>
        </w:tc>
      </w:tr>
      <w:tr w:rsidR="00421584" w:rsidRPr="003E0466" w14:paraId="3AD39F5C" w14:textId="77777777" w:rsidTr="00DB2667">
        <w:trPr>
          <w:trHeight w:val="184"/>
        </w:trPr>
        <w:tc>
          <w:tcPr>
            <w:tcW w:w="1310" w:type="dxa"/>
            <w:vMerge/>
          </w:tcPr>
          <w:p w14:paraId="37F626ED"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670" w:type="dxa"/>
          </w:tcPr>
          <w:p w14:paraId="79401814"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14</w:t>
            </w:r>
          </w:p>
        </w:tc>
        <w:tc>
          <w:tcPr>
            <w:tcW w:w="6969" w:type="dxa"/>
            <w:shd w:val="clear" w:color="auto" w:fill="auto"/>
          </w:tcPr>
          <w:p w14:paraId="2AE8AA22"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・コンビニのような、お弁当などを買える店が少ない。食堂やレストランなども少ない。</w:t>
            </w:r>
          </w:p>
        </w:tc>
      </w:tr>
      <w:tr w:rsidR="00421584" w:rsidRPr="003E0466" w14:paraId="58A04145" w14:textId="77777777" w:rsidTr="00DB2667">
        <w:trPr>
          <w:trHeight w:val="201"/>
        </w:trPr>
        <w:tc>
          <w:tcPr>
            <w:tcW w:w="1310" w:type="dxa"/>
            <w:vMerge/>
          </w:tcPr>
          <w:p w14:paraId="6395716C"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670" w:type="dxa"/>
          </w:tcPr>
          <w:p w14:paraId="772D36BD"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15</w:t>
            </w:r>
          </w:p>
        </w:tc>
        <w:tc>
          <w:tcPr>
            <w:tcW w:w="6969" w:type="dxa"/>
            <w:shd w:val="clear" w:color="auto" w:fill="auto"/>
          </w:tcPr>
          <w:p w14:paraId="1C99F031"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・コロナの影響もあるのだろうが、もう少し気楽にランチができる店や、島の雰囲気があれば訪れやすいと思う。</w:t>
            </w:r>
          </w:p>
        </w:tc>
      </w:tr>
      <w:tr w:rsidR="00421584" w:rsidRPr="003E0466" w14:paraId="39A1922F" w14:textId="77777777" w:rsidTr="00DB2667">
        <w:trPr>
          <w:trHeight w:val="167"/>
        </w:trPr>
        <w:tc>
          <w:tcPr>
            <w:tcW w:w="1310" w:type="dxa"/>
            <w:vMerge/>
          </w:tcPr>
          <w:p w14:paraId="16F4DA1F"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670" w:type="dxa"/>
          </w:tcPr>
          <w:p w14:paraId="4A6099DF"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16</w:t>
            </w:r>
          </w:p>
        </w:tc>
        <w:tc>
          <w:tcPr>
            <w:tcW w:w="6969" w:type="dxa"/>
            <w:shd w:val="clear" w:color="auto" w:fill="auto"/>
          </w:tcPr>
          <w:p w14:paraId="76FBEC35"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ランチができる場所がなく、1時間で観光が終了した。観光案内所の空き地で魚を販売していたが、あのような露店がいくつかあると、家島に来た価値があると思う。せっかく良いチケットを作っても、観光する所や食事する所がないともったいない。</w:t>
            </w:r>
          </w:p>
        </w:tc>
      </w:tr>
      <w:tr w:rsidR="00421584" w:rsidRPr="003E0466" w14:paraId="31D7141B" w14:textId="77777777" w:rsidTr="00DB2667">
        <w:trPr>
          <w:trHeight w:val="138"/>
        </w:trPr>
        <w:tc>
          <w:tcPr>
            <w:tcW w:w="1310" w:type="dxa"/>
            <w:vMerge/>
          </w:tcPr>
          <w:p w14:paraId="0671E254"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5A046E68"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17</w:t>
            </w:r>
          </w:p>
        </w:tc>
        <w:tc>
          <w:tcPr>
            <w:tcW w:w="6969" w:type="dxa"/>
          </w:tcPr>
          <w:p w14:paraId="770C66F7"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・海の幸を食べるところが限られているため集中してしまい、待っている人が多かった。おいしい魚をもっとアピールしてほしい。景色はきれいなので、ぜひいろんな人に行ってほしい。</w:t>
            </w:r>
          </w:p>
        </w:tc>
      </w:tr>
      <w:tr w:rsidR="00421584" w:rsidRPr="003E0466" w14:paraId="36B98185" w14:textId="77777777" w:rsidTr="00DB2667">
        <w:trPr>
          <w:trHeight w:val="138"/>
        </w:trPr>
        <w:tc>
          <w:tcPr>
            <w:tcW w:w="1310" w:type="dxa"/>
            <w:vMerge/>
          </w:tcPr>
          <w:p w14:paraId="232B2BBF"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4A3A135B"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18</w:t>
            </w:r>
          </w:p>
        </w:tc>
        <w:tc>
          <w:tcPr>
            <w:tcW w:w="6969" w:type="dxa"/>
          </w:tcPr>
          <w:p w14:paraId="31056326"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・港の近くにレストランがもっとあれば、日帰りで食事に行けるので良いと思う。アクセスが良いのでもっと人が来ても良いと思う。</w:t>
            </w:r>
          </w:p>
        </w:tc>
      </w:tr>
      <w:tr w:rsidR="00421584" w:rsidRPr="003E0466" w14:paraId="2D0BBBF2" w14:textId="77777777" w:rsidTr="00DB2667">
        <w:trPr>
          <w:trHeight w:val="138"/>
        </w:trPr>
        <w:tc>
          <w:tcPr>
            <w:tcW w:w="1310" w:type="dxa"/>
            <w:vMerge w:val="restart"/>
          </w:tcPr>
          <w:p w14:paraId="05AAA78F"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②土産物</w:t>
            </w:r>
          </w:p>
        </w:tc>
        <w:tc>
          <w:tcPr>
            <w:tcW w:w="670" w:type="dxa"/>
          </w:tcPr>
          <w:p w14:paraId="7EEABD10"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19</w:t>
            </w:r>
          </w:p>
        </w:tc>
        <w:tc>
          <w:tcPr>
            <w:tcW w:w="6969" w:type="dxa"/>
          </w:tcPr>
          <w:p w14:paraId="0E63FDC9"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・お土産屋がほとんど見つからなかったので、島の名産品や特産品を船乗り場内や船内で販売してほしい。</w:t>
            </w:r>
          </w:p>
        </w:tc>
      </w:tr>
      <w:tr w:rsidR="00421584" w:rsidRPr="003E0466" w14:paraId="5E7D8698" w14:textId="77777777" w:rsidTr="00DB2667">
        <w:trPr>
          <w:trHeight w:val="122"/>
        </w:trPr>
        <w:tc>
          <w:tcPr>
            <w:tcW w:w="1310" w:type="dxa"/>
            <w:vMerge/>
          </w:tcPr>
          <w:p w14:paraId="36360809"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51DF01EF"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20</w:t>
            </w:r>
          </w:p>
        </w:tc>
        <w:tc>
          <w:tcPr>
            <w:tcW w:w="6969" w:type="dxa"/>
          </w:tcPr>
          <w:p w14:paraId="7359FE4B"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・島の特産物等を購入できれば良い（島内が困難なら、船内、姫路港で）。</w:t>
            </w:r>
          </w:p>
        </w:tc>
      </w:tr>
      <w:tr w:rsidR="00421584" w:rsidRPr="003E0466" w14:paraId="4E3F8A49" w14:textId="77777777" w:rsidTr="00DB2667">
        <w:trPr>
          <w:trHeight w:val="150"/>
        </w:trPr>
        <w:tc>
          <w:tcPr>
            <w:tcW w:w="1310" w:type="dxa"/>
            <w:vMerge/>
          </w:tcPr>
          <w:p w14:paraId="10A15F18"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19C9E873"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w:t>
            </w:r>
            <w:r w:rsidRPr="003E0466">
              <w:rPr>
                <w:rFonts w:ascii="ＭＳ ゴシック" w:eastAsia="ＭＳ ゴシック" w:hAnsi="ＭＳ ゴシック"/>
                <w:bCs/>
                <w:spacing w:val="6"/>
                <w:sz w:val="20"/>
                <w:szCs w:val="20"/>
              </w:rPr>
              <w:t>1</w:t>
            </w:r>
          </w:p>
        </w:tc>
        <w:tc>
          <w:tcPr>
            <w:tcW w:w="6969" w:type="dxa"/>
          </w:tcPr>
          <w:p w14:paraId="71E73740"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・お土産屋がもう少しあると良い。</w:t>
            </w:r>
          </w:p>
        </w:tc>
      </w:tr>
      <w:tr w:rsidR="00421584" w:rsidRPr="003E0466" w14:paraId="32CA3854" w14:textId="77777777" w:rsidTr="00DB2667">
        <w:trPr>
          <w:trHeight w:val="125"/>
        </w:trPr>
        <w:tc>
          <w:tcPr>
            <w:tcW w:w="1310" w:type="dxa"/>
            <w:vMerge/>
          </w:tcPr>
          <w:p w14:paraId="76A8EC0E"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4974D79C"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22</w:t>
            </w:r>
          </w:p>
        </w:tc>
        <w:tc>
          <w:tcPr>
            <w:tcW w:w="6969" w:type="dxa"/>
          </w:tcPr>
          <w:p w14:paraId="228065B3"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・土産売り場を充実させてほしい。</w:t>
            </w:r>
          </w:p>
        </w:tc>
      </w:tr>
      <w:tr w:rsidR="00421584" w:rsidRPr="003E0466" w14:paraId="0549C714" w14:textId="77777777" w:rsidTr="00DB2667">
        <w:trPr>
          <w:trHeight w:val="163"/>
        </w:trPr>
        <w:tc>
          <w:tcPr>
            <w:tcW w:w="1310" w:type="dxa"/>
            <w:vMerge/>
          </w:tcPr>
          <w:p w14:paraId="12DFC01E"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2CD9EAF5"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23</w:t>
            </w:r>
          </w:p>
        </w:tc>
        <w:tc>
          <w:tcPr>
            <w:tcW w:w="6969" w:type="dxa"/>
          </w:tcPr>
          <w:p w14:paraId="3F178B5A"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・土産物があれば良い。</w:t>
            </w:r>
          </w:p>
        </w:tc>
      </w:tr>
      <w:tr w:rsidR="00421584" w:rsidRPr="003E0466" w14:paraId="74E36454" w14:textId="77777777" w:rsidTr="00DB2667">
        <w:trPr>
          <w:trHeight w:val="150"/>
        </w:trPr>
        <w:tc>
          <w:tcPr>
            <w:tcW w:w="1310" w:type="dxa"/>
            <w:vMerge/>
          </w:tcPr>
          <w:p w14:paraId="7A66F366"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5A94858A" w14:textId="77777777" w:rsidR="00421584" w:rsidRPr="003E0466" w:rsidDel="0074050E"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24</w:t>
            </w:r>
          </w:p>
        </w:tc>
        <w:tc>
          <w:tcPr>
            <w:tcW w:w="6969" w:type="dxa"/>
          </w:tcPr>
          <w:p w14:paraId="0ED3F825"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・土産物の販売店の充実。</w:t>
            </w:r>
          </w:p>
        </w:tc>
      </w:tr>
      <w:tr w:rsidR="00421584" w:rsidRPr="003E0466" w14:paraId="7183D27E" w14:textId="77777777" w:rsidTr="00DB2667">
        <w:trPr>
          <w:trHeight w:val="167"/>
        </w:trPr>
        <w:tc>
          <w:tcPr>
            <w:tcW w:w="1310" w:type="dxa"/>
            <w:vMerge/>
          </w:tcPr>
          <w:p w14:paraId="528CCFE5"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7F1054E3"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25</w:t>
            </w:r>
          </w:p>
        </w:tc>
        <w:tc>
          <w:tcPr>
            <w:tcW w:w="6969" w:type="dxa"/>
          </w:tcPr>
          <w:p w14:paraId="30957A5B"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・買い物をするところが少なくて驚いた。</w:t>
            </w:r>
          </w:p>
        </w:tc>
      </w:tr>
      <w:tr w:rsidR="00421584" w:rsidRPr="003E0466" w14:paraId="4FA3F7F7" w14:textId="77777777" w:rsidTr="00DB2667">
        <w:trPr>
          <w:trHeight w:val="184"/>
        </w:trPr>
        <w:tc>
          <w:tcPr>
            <w:tcW w:w="1310" w:type="dxa"/>
            <w:vMerge/>
          </w:tcPr>
          <w:p w14:paraId="692F1904"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4EDFA85C"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26</w:t>
            </w:r>
          </w:p>
        </w:tc>
        <w:tc>
          <w:tcPr>
            <w:tcW w:w="6969" w:type="dxa"/>
          </w:tcPr>
          <w:p w14:paraId="754ABF90"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・お店がもっとあれば楽しかったと思う。</w:t>
            </w:r>
          </w:p>
        </w:tc>
      </w:tr>
      <w:tr w:rsidR="00421584" w:rsidRPr="003E0466" w14:paraId="5B58D9E1" w14:textId="77777777" w:rsidTr="00DB2667">
        <w:trPr>
          <w:trHeight w:val="117"/>
        </w:trPr>
        <w:tc>
          <w:tcPr>
            <w:tcW w:w="1310" w:type="dxa"/>
            <w:vMerge/>
          </w:tcPr>
          <w:p w14:paraId="606C93EC"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4073B2BB"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27</w:t>
            </w:r>
          </w:p>
        </w:tc>
        <w:tc>
          <w:tcPr>
            <w:tcW w:w="6969" w:type="dxa"/>
          </w:tcPr>
          <w:p w14:paraId="319C7C49"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・島内産品（魚以外にもあった）の紹介や土産品の開発等、朝市等の一か所でにぎわいを。</w:t>
            </w:r>
          </w:p>
        </w:tc>
      </w:tr>
      <w:tr w:rsidR="00421584" w:rsidRPr="003E0466" w14:paraId="4321DE26" w14:textId="77777777" w:rsidTr="00DB2667">
        <w:trPr>
          <w:trHeight w:val="763"/>
        </w:trPr>
        <w:tc>
          <w:tcPr>
            <w:tcW w:w="1310" w:type="dxa"/>
            <w:vMerge/>
          </w:tcPr>
          <w:p w14:paraId="7AAB7303"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1E6837F9"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28</w:t>
            </w:r>
          </w:p>
        </w:tc>
        <w:tc>
          <w:tcPr>
            <w:tcW w:w="6969" w:type="dxa"/>
          </w:tcPr>
          <w:p w14:paraId="1F3804EE"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・せっかく島に行ったので、買い物を考えていたが、島の土産物等を購入する所がなくてとても残念。空気もきれいで、島民の方もとても親切なので、もっと観光する所がほしい。</w:t>
            </w:r>
          </w:p>
        </w:tc>
      </w:tr>
      <w:tr w:rsidR="00421584" w:rsidRPr="003E0466" w14:paraId="78D164C7" w14:textId="77777777" w:rsidTr="00DB2667">
        <w:trPr>
          <w:trHeight w:val="238"/>
        </w:trPr>
        <w:tc>
          <w:tcPr>
            <w:tcW w:w="1310" w:type="dxa"/>
            <w:vMerge/>
          </w:tcPr>
          <w:p w14:paraId="055440C8"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0C45FE7E"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29</w:t>
            </w:r>
          </w:p>
        </w:tc>
        <w:tc>
          <w:tcPr>
            <w:tcW w:w="6969" w:type="dxa"/>
          </w:tcPr>
          <w:p w14:paraId="7440E656"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・島内でお土産売り場がほとんどなかったのがさみしい。</w:t>
            </w:r>
          </w:p>
        </w:tc>
      </w:tr>
    </w:tbl>
    <w:p w14:paraId="649FA1AD" w14:textId="07F8A6F1" w:rsidR="00421584" w:rsidRPr="00CA698C" w:rsidRDefault="00421584" w:rsidP="00421584">
      <w:pPr>
        <w:pStyle w:val="aff8"/>
        <w:spacing w:after="94"/>
        <w:rPr>
          <w:rFonts w:ascii="ＭＳ ゴシック" w:eastAsia="ＭＳ ゴシック" w:hAnsi="ＭＳ ゴシック"/>
          <w:sz w:val="21"/>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389"/>
        <w:gridCol w:w="532"/>
        <w:gridCol w:w="7028"/>
      </w:tblGrid>
      <w:tr w:rsidR="00421584" w:rsidRPr="003E0466" w14:paraId="43683F75" w14:textId="77777777" w:rsidTr="00DB2667">
        <w:tc>
          <w:tcPr>
            <w:tcW w:w="1389" w:type="dxa"/>
            <w:shd w:val="clear" w:color="auto" w:fill="E9F6FB"/>
          </w:tcPr>
          <w:p w14:paraId="5B0A4436"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分　類</w:t>
            </w:r>
          </w:p>
        </w:tc>
        <w:tc>
          <w:tcPr>
            <w:tcW w:w="532" w:type="dxa"/>
            <w:shd w:val="clear" w:color="auto" w:fill="E9F6FB"/>
          </w:tcPr>
          <w:p w14:paraId="33E7A7B5"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w:t>
            </w:r>
          </w:p>
        </w:tc>
        <w:tc>
          <w:tcPr>
            <w:tcW w:w="7028" w:type="dxa"/>
            <w:shd w:val="clear" w:color="auto" w:fill="E9F6FB"/>
          </w:tcPr>
          <w:p w14:paraId="5919874B"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意　　　見</w:t>
            </w:r>
          </w:p>
        </w:tc>
      </w:tr>
      <w:tr w:rsidR="00421584" w:rsidRPr="003E0466" w14:paraId="1218C54F" w14:textId="77777777" w:rsidTr="00DB2667">
        <w:trPr>
          <w:trHeight w:val="163"/>
        </w:trPr>
        <w:tc>
          <w:tcPr>
            <w:tcW w:w="1389" w:type="dxa"/>
            <w:vMerge w:val="restart"/>
          </w:tcPr>
          <w:p w14:paraId="115744F9"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③切符購入・観光案内所</w:t>
            </w:r>
          </w:p>
        </w:tc>
        <w:tc>
          <w:tcPr>
            <w:tcW w:w="532" w:type="dxa"/>
          </w:tcPr>
          <w:p w14:paraId="5BFDB349"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30</w:t>
            </w:r>
          </w:p>
        </w:tc>
        <w:tc>
          <w:tcPr>
            <w:tcW w:w="7028" w:type="dxa"/>
          </w:tcPr>
          <w:p w14:paraId="2ED3E584" w14:textId="05722FAB"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・切符の購入が</w:t>
            </w:r>
            <w:r w:rsidR="00F76A42">
              <w:rPr>
                <w:rFonts w:ascii="ＭＳ ゴシック" w:eastAsia="ＭＳ ゴシック" w:hAnsi="ＭＳ ゴシック" w:hint="eastAsia"/>
                <w:bCs/>
                <w:spacing w:val="6"/>
                <w:sz w:val="20"/>
                <w:szCs w:val="20"/>
              </w:rPr>
              <w:t>分かり</w:t>
            </w:r>
            <w:r w:rsidRPr="003E0466">
              <w:rPr>
                <w:rFonts w:ascii="ＭＳ ゴシック" w:eastAsia="ＭＳ ゴシック" w:hAnsi="ＭＳ ゴシック" w:hint="eastAsia"/>
                <w:bCs/>
                <w:spacing w:val="6"/>
                <w:sz w:val="20"/>
                <w:szCs w:val="20"/>
              </w:rPr>
              <w:t>にくい。乗換も</w:t>
            </w:r>
            <w:r w:rsidR="00F76A42">
              <w:rPr>
                <w:rFonts w:ascii="ＭＳ ゴシック" w:eastAsia="ＭＳ ゴシック" w:hAnsi="ＭＳ ゴシック" w:hint="eastAsia"/>
                <w:bCs/>
                <w:spacing w:val="6"/>
                <w:sz w:val="20"/>
                <w:szCs w:val="20"/>
              </w:rPr>
              <w:t>分かり</w:t>
            </w:r>
            <w:r w:rsidRPr="003E0466">
              <w:rPr>
                <w:rFonts w:ascii="ＭＳ ゴシック" w:eastAsia="ＭＳ ゴシック" w:hAnsi="ＭＳ ゴシック" w:hint="eastAsia"/>
                <w:bCs/>
                <w:spacing w:val="6"/>
                <w:sz w:val="20"/>
                <w:szCs w:val="20"/>
              </w:rPr>
              <w:t>にくいし、係員も親切とは言えない。</w:t>
            </w:r>
          </w:p>
        </w:tc>
      </w:tr>
      <w:tr w:rsidR="00421584" w:rsidRPr="003E0466" w14:paraId="0130A503" w14:textId="77777777" w:rsidTr="00DB2667">
        <w:trPr>
          <w:trHeight w:val="108"/>
        </w:trPr>
        <w:tc>
          <w:tcPr>
            <w:tcW w:w="1389" w:type="dxa"/>
            <w:vMerge/>
          </w:tcPr>
          <w:p w14:paraId="5B561EB2"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11E478F2"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31</w:t>
            </w:r>
          </w:p>
        </w:tc>
        <w:tc>
          <w:tcPr>
            <w:tcW w:w="7028" w:type="dxa"/>
          </w:tcPr>
          <w:p w14:paraId="05008D12"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・割引切符を神姫バス、三ノ宮でも取り扱ってほしい。</w:t>
            </w:r>
          </w:p>
        </w:tc>
      </w:tr>
      <w:tr w:rsidR="00421584" w:rsidRPr="003E0466" w14:paraId="7F7BD6B1" w14:textId="77777777" w:rsidTr="00DB2667">
        <w:trPr>
          <w:trHeight w:val="211"/>
        </w:trPr>
        <w:tc>
          <w:tcPr>
            <w:tcW w:w="1389" w:type="dxa"/>
            <w:vMerge/>
          </w:tcPr>
          <w:p w14:paraId="423723C7"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58647244"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32</w:t>
            </w:r>
          </w:p>
        </w:tc>
        <w:tc>
          <w:tcPr>
            <w:tcW w:w="7028" w:type="dxa"/>
          </w:tcPr>
          <w:p w14:paraId="2080925E"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・販売場所がすぐに見つけられなかった。</w:t>
            </w:r>
          </w:p>
        </w:tc>
      </w:tr>
      <w:tr w:rsidR="00421584" w:rsidRPr="003E0466" w14:paraId="489A5C58" w14:textId="77777777" w:rsidTr="00DB2667">
        <w:trPr>
          <w:trHeight w:val="150"/>
        </w:trPr>
        <w:tc>
          <w:tcPr>
            <w:tcW w:w="1389" w:type="dxa"/>
            <w:vMerge/>
          </w:tcPr>
          <w:p w14:paraId="4CE84D7E"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06F1CB18"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33</w:t>
            </w:r>
          </w:p>
        </w:tc>
        <w:tc>
          <w:tcPr>
            <w:tcW w:w="7028" w:type="dxa"/>
          </w:tcPr>
          <w:p w14:paraId="050915EA"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・姫路駅前案内所の担当者が不親切で、姫路港へ行くバス乗り場を聞いても「1番のりば」としか答えず、探し回らなければならず疲れた。</w:t>
            </w:r>
          </w:p>
        </w:tc>
      </w:tr>
      <w:tr w:rsidR="00421584" w:rsidRPr="003E0466" w14:paraId="6A0F69EA" w14:textId="77777777" w:rsidTr="00DB2667">
        <w:trPr>
          <w:trHeight w:val="134"/>
        </w:trPr>
        <w:tc>
          <w:tcPr>
            <w:tcW w:w="1389" w:type="dxa"/>
            <w:vMerge/>
          </w:tcPr>
          <w:p w14:paraId="64D5677F"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69F05092"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34</w:t>
            </w:r>
          </w:p>
        </w:tc>
        <w:tc>
          <w:tcPr>
            <w:tcW w:w="7028" w:type="dxa"/>
          </w:tcPr>
          <w:p w14:paraId="434FDE49"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・JRとの共同切符の販売。</w:t>
            </w:r>
          </w:p>
        </w:tc>
      </w:tr>
      <w:tr w:rsidR="00421584" w:rsidRPr="003E0466" w14:paraId="0C9E93F3" w14:textId="77777777" w:rsidTr="00DB2667">
        <w:trPr>
          <w:trHeight w:val="150"/>
        </w:trPr>
        <w:tc>
          <w:tcPr>
            <w:tcW w:w="1389" w:type="dxa"/>
            <w:vMerge/>
          </w:tcPr>
          <w:p w14:paraId="6C5F1637"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16E41E84"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35</w:t>
            </w:r>
          </w:p>
        </w:tc>
        <w:tc>
          <w:tcPr>
            <w:tcW w:w="7028" w:type="dxa"/>
          </w:tcPr>
          <w:p w14:paraId="48735C09"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の観光案内所の係員の方の対応が冷たかった。ワタリガニを食べたかったが「予約していないと無理」と、何の代替案も提案してもらえなかった。広告にカニの写真を載せているのにやる気がないのかと思った。</w:t>
            </w:r>
          </w:p>
        </w:tc>
      </w:tr>
      <w:tr w:rsidR="00421584" w:rsidRPr="003E0466" w14:paraId="75BB1EA6" w14:textId="77777777" w:rsidTr="00DB2667">
        <w:trPr>
          <w:trHeight w:val="100"/>
        </w:trPr>
        <w:tc>
          <w:tcPr>
            <w:tcW w:w="1389" w:type="dxa"/>
            <w:vMerge w:val="restart"/>
          </w:tcPr>
          <w:p w14:paraId="3A9E7A1D"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④船の便数</w:t>
            </w:r>
          </w:p>
        </w:tc>
        <w:tc>
          <w:tcPr>
            <w:tcW w:w="532" w:type="dxa"/>
          </w:tcPr>
          <w:p w14:paraId="6CBF8426"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36</w:t>
            </w:r>
          </w:p>
        </w:tc>
        <w:tc>
          <w:tcPr>
            <w:tcW w:w="7028" w:type="dxa"/>
          </w:tcPr>
          <w:p w14:paraId="0A3D88F0"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・バスと船との接続の改善。</w:t>
            </w:r>
          </w:p>
        </w:tc>
      </w:tr>
      <w:tr w:rsidR="00421584" w:rsidRPr="003E0466" w14:paraId="1DE4604F" w14:textId="77777777" w:rsidTr="00DB2667">
        <w:trPr>
          <w:trHeight w:val="201"/>
        </w:trPr>
        <w:tc>
          <w:tcPr>
            <w:tcW w:w="1389" w:type="dxa"/>
            <w:vMerge/>
          </w:tcPr>
          <w:p w14:paraId="2693C0BD"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0D55E503"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37</w:t>
            </w:r>
          </w:p>
        </w:tc>
        <w:tc>
          <w:tcPr>
            <w:tcW w:w="7028" w:type="dxa"/>
          </w:tcPr>
          <w:p w14:paraId="333F491B"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・船の便数がもう少し多いと良い。２～３島を巡るケースを作ってほしい。本島、坊勢、西島などのスムーズな船便の乗り継ぎ。島の人々はみんな親切で愛想の良い感じがした。</w:t>
            </w:r>
          </w:p>
        </w:tc>
      </w:tr>
      <w:tr w:rsidR="00421584" w:rsidRPr="003E0466" w14:paraId="13C4114E" w14:textId="77777777" w:rsidTr="00DB2667">
        <w:trPr>
          <w:trHeight w:val="136"/>
        </w:trPr>
        <w:tc>
          <w:tcPr>
            <w:tcW w:w="1389" w:type="dxa"/>
            <w:vMerge/>
          </w:tcPr>
          <w:p w14:paraId="5D4F85D2"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4ECDC24C"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38</w:t>
            </w:r>
          </w:p>
        </w:tc>
        <w:tc>
          <w:tcPr>
            <w:tcW w:w="7028" w:type="dxa"/>
          </w:tcPr>
          <w:p w14:paraId="46A3C4DC"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・船の便数について、1時間に1便はほしい。（2件）</w:t>
            </w:r>
          </w:p>
        </w:tc>
      </w:tr>
      <w:tr w:rsidR="00421584" w:rsidRPr="003E0466" w14:paraId="005006BA" w14:textId="77777777" w:rsidTr="00DB2667">
        <w:trPr>
          <w:trHeight w:val="149"/>
        </w:trPr>
        <w:tc>
          <w:tcPr>
            <w:tcW w:w="1389" w:type="dxa"/>
            <w:vMerge w:val="restart"/>
          </w:tcPr>
          <w:p w14:paraId="63D88798"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⑤島内の移動手段</w:t>
            </w:r>
          </w:p>
        </w:tc>
        <w:tc>
          <w:tcPr>
            <w:tcW w:w="532" w:type="dxa"/>
          </w:tcPr>
          <w:p w14:paraId="04D6BD25"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39</w:t>
            </w:r>
          </w:p>
        </w:tc>
        <w:tc>
          <w:tcPr>
            <w:tcW w:w="7028" w:type="dxa"/>
          </w:tcPr>
          <w:p w14:paraId="3D22EFA3" w14:textId="089B5FB5"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・坊勢に到着してからの移動手段をもっと</w:t>
            </w:r>
            <w:r w:rsidR="00F76A42">
              <w:rPr>
                <w:rFonts w:ascii="ＭＳ ゴシック" w:eastAsia="ＭＳ ゴシック" w:hAnsi="ＭＳ ゴシック" w:hint="eastAsia"/>
                <w:bCs/>
                <w:spacing w:val="6"/>
                <w:sz w:val="20"/>
                <w:szCs w:val="20"/>
              </w:rPr>
              <w:t>分かり</w:t>
            </w:r>
            <w:r w:rsidRPr="003E0466">
              <w:rPr>
                <w:rFonts w:ascii="ＭＳ ゴシック" w:eastAsia="ＭＳ ゴシック" w:hAnsi="ＭＳ ゴシック" w:hint="eastAsia"/>
                <w:bCs/>
                <w:spacing w:val="6"/>
                <w:sz w:val="20"/>
                <w:szCs w:val="20"/>
              </w:rPr>
              <w:t>やすく、ターミナルやSNS等で発信してほしい。</w:t>
            </w:r>
          </w:p>
        </w:tc>
      </w:tr>
      <w:tr w:rsidR="00421584" w:rsidRPr="003E0466" w14:paraId="09035827" w14:textId="77777777" w:rsidTr="00DB2667">
        <w:trPr>
          <w:trHeight w:val="165"/>
        </w:trPr>
        <w:tc>
          <w:tcPr>
            <w:tcW w:w="1389" w:type="dxa"/>
            <w:vMerge/>
          </w:tcPr>
          <w:p w14:paraId="191EBE20"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4B70A013"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40</w:t>
            </w:r>
          </w:p>
        </w:tc>
        <w:tc>
          <w:tcPr>
            <w:tcW w:w="7028" w:type="dxa"/>
          </w:tcPr>
          <w:p w14:paraId="3AB9E7EE"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・貸自転車等、移動手段に工夫がほしい。</w:t>
            </w:r>
          </w:p>
        </w:tc>
      </w:tr>
      <w:tr w:rsidR="00421584" w:rsidRPr="003E0466" w14:paraId="25E6328B" w14:textId="77777777" w:rsidTr="00DB2667">
        <w:trPr>
          <w:trHeight w:val="151"/>
        </w:trPr>
        <w:tc>
          <w:tcPr>
            <w:tcW w:w="1389" w:type="dxa"/>
            <w:vMerge/>
          </w:tcPr>
          <w:p w14:paraId="6059769B"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6327F91D"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41</w:t>
            </w:r>
          </w:p>
        </w:tc>
        <w:tc>
          <w:tcPr>
            <w:tcW w:w="7028" w:type="dxa"/>
          </w:tcPr>
          <w:p w14:paraId="0F8CC174"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・島内の移動が徒歩になるため、貸自転車など、徒歩以外の移動手段がほしい。</w:t>
            </w:r>
          </w:p>
        </w:tc>
      </w:tr>
      <w:tr w:rsidR="00421584" w:rsidRPr="003E0466" w14:paraId="1BC05C66" w14:textId="77777777" w:rsidTr="00DB2667">
        <w:trPr>
          <w:trHeight w:val="150"/>
        </w:trPr>
        <w:tc>
          <w:tcPr>
            <w:tcW w:w="1389" w:type="dxa"/>
            <w:vMerge/>
          </w:tcPr>
          <w:p w14:paraId="0B2DC934"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768C8709"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42</w:t>
            </w:r>
          </w:p>
        </w:tc>
        <w:tc>
          <w:tcPr>
            <w:tcW w:w="7028" w:type="dxa"/>
          </w:tcPr>
          <w:p w14:paraId="0825587D"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・島での移動手段の充実を図ってほしい。</w:t>
            </w:r>
          </w:p>
        </w:tc>
      </w:tr>
      <w:tr w:rsidR="00421584" w:rsidRPr="003E0466" w14:paraId="27B7DB5D" w14:textId="77777777" w:rsidTr="00DB2667">
        <w:trPr>
          <w:trHeight w:val="150"/>
        </w:trPr>
        <w:tc>
          <w:tcPr>
            <w:tcW w:w="1389" w:type="dxa"/>
            <w:vMerge/>
          </w:tcPr>
          <w:p w14:paraId="3DA5763E"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0FB6036A"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43</w:t>
            </w:r>
          </w:p>
        </w:tc>
        <w:tc>
          <w:tcPr>
            <w:tcW w:w="7028" w:type="dxa"/>
          </w:tcPr>
          <w:p w14:paraId="54ADB9A5"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・レンタサイクルがもう少し安いほうが良い。</w:t>
            </w:r>
          </w:p>
        </w:tc>
      </w:tr>
      <w:tr w:rsidR="00421584" w:rsidRPr="003E0466" w14:paraId="27F8557E" w14:textId="77777777" w:rsidTr="00DB2667">
        <w:trPr>
          <w:trHeight w:val="117"/>
        </w:trPr>
        <w:tc>
          <w:tcPr>
            <w:tcW w:w="1389" w:type="dxa"/>
            <w:vMerge/>
          </w:tcPr>
          <w:p w14:paraId="53675241"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3DCB6ECA"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44</w:t>
            </w:r>
          </w:p>
        </w:tc>
        <w:tc>
          <w:tcPr>
            <w:tcW w:w="7028" w:type="dxa"/>
          </w:tcPr>
          <w:p w14:paraId="406619CB"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・島内でレンタサイクルがあると、回遊性が増すと思う。</w:t>
            </w:r>
          </w:p>
        </w:tc>
      </w:tr>
      <w:tr w:rsidR="00421584" w:rsidRPr="003E0466" w14:paraId="199247F1" w14:textId="77777777" w:rsidTr="00DB2667">
        <w:trPr>
          <w:trHeight w:val="117"/>
        </w:trPr>
        <w:tc>
          <w:tcPr>
            <w:tcW w:w="1389" w:type="dxa"/>
            <w:vMerge/>
          </w:tcPr>
          <w:p w14:paraId="7CF486F4"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4BEA4A15"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45</w:t>
            </w:r>
          </w:p>
        </w:tc>
        <w:tc>
          <w:tcPr>
            <w:tcW w:w="7028" w:type="dxa"/>
          </w:tcPr>
          <w:p w14:paraId="7628E2D0"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・島内の交通手段等、インターネットで知り得た情報とのギャップを感じた。</w:t>
            </w:r>
          </w:p>
        </w:tc>
      </w:tr>
      <w:tr w:rsidR="00421584" w:rsidRPr="003E0466" w14:paraId="1589856B" w14:textId="77777777" w:rsidTr="00DB2667">
        <w:trPr>
          <w:trHeight w:val="167"/>
        </w:trPr>
        <w:tc>
          <w:tcPr>
            <w:tcW w:w="1389" w:type="dxa"/>
            <w:vMerge/>
          </w:tcPr>
          <w:p w14:paraId="1BDE9E21"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46650698"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46</w:t>
            </w:r>
          </w:p>
        </w:tc>
        <w:tc>
          <w:tcPr>
            <w:tcW w:w="7028" w:type="dxa"/>
          </w:tcPr>
          <w:p w14:paraId="2CBACE4F"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・貸自転車等、移動手段を増やす工夫が必要。</w:t>
            </w:r>
          </w:p>
        </w:tc>
      </w:tr>
      <w:tr w:rsidR="00421584" w:rsidRPr="003E0466" w14:paraId="2D900CD4" w14:textId="77777777" w:rsidTr="00DB2667">
        <w:trPr>
          <w:trHeight w:val="217"/>
        </w:trPr>
        <w:tc>
          <w:tcPr>
            <w:tcW w:w="1389" w:type="dxa"/>
            <w:vMerge/>
          </w:tcPr>
          <w:p w14:paraId="57D00FBE"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63F8DCDD"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47</w:t>
            </w:r>
          </w:p>
        </w:tc>
        <w:tc>
          <w:tcPr>
            <w:tcW w:w="7028" w:type="dxa"/>
          </w:tcPr>
          <w:p w14:paraId="5D3DF941"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・タクシーのような車で観光出来たら、年配の方も楽しめると思う。</w:t>
            </w:r>
          </w:p>
        </w:tc>
      </w:tr>
      <w:tr w:rsidR="00421584" w:rsidRPr="003E0466" w14:paraId="11955A40" w14:textId="77777777" w:rsidTr="00DB2667">
        <w:trPr>
          <w:trHeight w:val="167"/>
        </w:trPr>
        <w:tc>
          <w:tcPr>
            <w:tcW w:w="1389" w:type="dxa"/>
            <w:vMerge/>
          </w:tcPr>
          <w:p w14:paraId="0A48EF2B"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2B0C0968"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48</w:t>
            </w:r>
          </w:p>
        </w:tc>
        <w:tc>
          <w:tcPr>
            <w:tcW w:w="7028" w:type="dxa"/>
          </w:tcPr>
          <w:p w14:paraId="07D1AAE2"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・真浦と宮のどちらでも自転車のレンタル、返却ができると便利。</w:t>
            </w:r>
          </w:p>
        </w:tc>
      </w:tr>
      <w:tr w:rsidR="00421584" w:rsidRPr="003E0466" w14:paraId="7A48F670" w14:textId="77777777" w:rsidTr="00DB2667">
        <w:trPr>
          <w:trHeight w:val="151"/>
        </w:trPr>
        <w:tc>
          <w:tcPr>
            <w:tcW w:w="1389" w:type="dxa"/>
            <w:vMerge/>
          </w:tcPr>
          <w:p w14:paraId="29B3FAEE"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78AE4058"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49</w:t>
            </w:r>
          </w:p>
        </w:tc>
        <w:tc>
          <w:tcPr>
            <w:tcW w:w="7028" w:type="dxa"/>
          </w:tcPr>
          <w:p w14:paraId="4FE75F89"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・坊勢島のコミュニティバスを土日祝も運行してほしい。</w:t>
            </w:r>
          </w:p>
        </w:tc>
      </w:tr>
      <w:tr w:rsidR="00421584" w:rsidRPr="003E0466" w14:paraId="74D9EFE0" w14:textId="77777777" w:rsidTr="00DB2667">
        <w:trPr>
          <w:trHeight w:val="134"/>
        </w:trPr>
        <w:tc>
          <w:tcPr>
            <w:tcW w:w="1389" w:type="dxa"/>
            <w:vMerge/>
          </w:tcPr>
          <w:p w14:paraId="5C232790"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4BB1A956"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50</w:t>
            </w:r>
          </w:p>
        </w:tc>
        <w:tc>
          <w:tcPr>
            <w:tcW w:w="7028" w:type="dxa"/>
          </w:tcPr>
          <w:p w14:paraId="79BA22E7"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・家島から坊勢島に行ったが、真浦港から網手港が遠いので、シャトルバスがあれば良いと思う。運よく島の方が送ってくださって助かった。人のあたたかさを感じ、いい旅行だった。</w:t>
            </w:r>
          </w:p>
        </w:tc>
      </w:tr>
      <w:tr w:rsidR="00421584" w:rsidRPr="003E0466" w14:paraId="4CF28883" w14:textId="77777777" w:rsidTr="00DB2667">
        <w:trPr>
          <w:trHeight w:val="133"/>
        </w:trPr>
        <w:tc>
          <w:tcPr>
            <w:tcW w:w="1389" w:type="dxa"/>
            <w:vMerge/>
          </w:tcPr>
          <w:p w14:paraId="67D45D3B"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5909A02F"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51</w:t>
            </w:r>
          </w:p>
        </w:tc>
        <w:tc>
          <w:tcPr>
            <w:tcW w:w="7028" w:type="dxa"/>
          </w:tcPr>
          <w:p w14:paraId="61531FA9"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・景色が良くて素敵だが、島内の移動手段が難しい。例えばセグウェイ等、何か面白い移動手段があれば良いと思う。</w:t>
            </w:r>
          </w:p>
        </w:tc>
      </w:tr>
      <w:tr w:rsidR="00421584" w:rsidRPr="003E0466" w14:paraId="267AA73D" w14:textId="77777777" w:rsidTr="00DB2667">
        <w:trPr>
          <w:trHeight w:val="124"/>
        </w:trPr>
        <w:tc>
          <w:tcPr>
            <w:tcW w:w="1389" w:type="dxa"/>
            <w:vMerge/>
          </w:tcPr>
          <w:p w14:paraId="0F6BD592"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36ECFC8F"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52</w:t>
            </w:r>
          </w:p>
        </w:tc>
        <w:tc>
          <w:tcPr>
            <w:tcW w:w="7028" w:type="dxa"/>
          </w:tcPr>
          <w:p w14:paraId="3CA1CE78"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電動アシスト自転車を借りて島めぐりをしたら、とても楽しかったので、いろいろなお店とコラボするともっといい。観光客が来ると思う。島内はアップダウンが激しいので電動アシスト自転車だと楽しくラクに周れた。</w:t>
            </w:r>
          </w:p>
        </w:tc>
      </w:tr>
      <w:tr w:rsidR="00421584" w:rsidRPr="003E0466" w14:paraId="7FA4D0A7" w14:textId="77777777" w:rsidTr="00DB2667">
        <w:trPr>
          <w:trHeight w:val="168"/>
        </w:trPr>
        <w:tc>
          <w:tcPr>
            <w:tcW w:w="1389" w:type="dxa"/>
            <w:vMerge/>
          </w:tcPr>
          <w:p w14:paraId="4A6E9A3D"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101FF027"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53</w:t>
            </w:r>
          </w:p>
        </w:tc>
        <w:tc>
          <w:tcPr>
            <w:tcW w:w="7028" w:type="dxa"/>
          </w:tcPr>
          <w:p w14:paraId="344CC16A"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・島民の方々がどなたもとても親切で、あちこちで話しかけてきてくださりうれしかった。日祝にもコミュニティバスを走らせてほしい。</w:t>
            </w:r>
          </w:p>
        </w:tc>
      </w:tr>
      <w:tr w:rsidR="00421584" w:rsidRPr="003E0466" w14:paraId="34AAAC35" w14:textId="77777777" w:rsidTr="00DB2667">
        <w:trPr>
          <w:trHeight w:val="151"/>
        </w:trPr>
        <w:tc>
          <w:tcPr>
            <w:tcW w:w="1389" w:type="dxa"/>
            <w:vMerge w:val="restart"/>
          </w:tcPr>
          <w:p w14:paraId="70E58C01"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⑥島間の移動</w:t>
            </w:r>
          </w:p>
        </w:tc>
        <w:tc>
          <w:tcPr>
            <w:tcW w:w="532" w:type="dxa"/>
          </w:tcPr>
          <w:p w14:paraId="3138ED96"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54</w:t>
            </w:r>
          </w:p>
        </w:tc>
        <w:tc>
          <w:tcPr>
            <w:tcW w:w="7028" w:type="dxa"/>
          </w:tcPr>
          <w:p w14:paraId="6FFF6AA2"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・島内間の移動手段の改善が必要。</w:t>
            </w:r>
          </w:p>
        </w:tc>
      </w:tr>
      <w:tr w:rsidR="00421584" w:rsidRPr="003E0466" w14:paraId="5E1BD078" w14:textId="77777777" w:rsidTr="00DB2667">
        <w:trPr>
          <w:trHeight w:val="100"/>
        </w:trPr>
        <w:tc>
          <w:tcPr>
            <w:tcW w:w="1389" w:type="dxa"/>
            <w:vMerge/>
          </w:tcPr>
          <w:p w14:paraId="129D41B4"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35EE3EB4"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55</w:t>
            </w:r>
          </w:p>
        </w:tc>
        <w:tc>
          <w:tcPr>
            <w:tcW w:w="7028" w:type="dxa"/>
          </w:tcPr>
          <w:p w14:paraId="0FE84E98"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・家島～坊勢島間の移動が貧弱なので、網手港～姫路港の航路なり家島々間の移動手段を練ってほしい。</w:t>
            </w:r>
          </w:p>
        </w:tc>
      </w:tr>
      <w:tr w:rsidR="00421584" w:rsidRPr="003E0466" w14:paraId="316487A7" w14:textId="77777777" w:rsidTr="00DB2667">
        <w:trPr>
          <w:trHeight w:val="200"/>
        </w:trPr>
        <w:tc>
          <w:tcPr>
            <w:tcW w:w="1389" w:type="dxa"/>
            <w:vMerge/>
          </w:tcPr>
          <w:p w14:paraId="6C196EB9" w14:textId="77777777" w:rsidR="00421584" w:rsidRPr="003E0466" w:rsidRDefault="00421584" w:rsidP="00DB2667">
            <w:pPr>
              <w:spacing w:line="240" w:lineRule="exact"/>
              <w:jc w:val="left"/>
              <w:rPr>
                <w:rFonts w:ascii="ＭＳ ゴシック" w:eastAsia="ＭＳ ゴシック" w:hAnsi="ＭＳ ゴシック"/>
                <w:bCs/>
                <w:spacing w:val="6"/>
                <w:sz w:val="20"/>
                <w:szCs w:val="20"/>
              </w:rPr>
            </w:pPr>
          </w:p>
        </w:tc>
        <w:tc>
          <w:tcPr>
            <w:tcW w:w="532" w:type="dxa"/>
          </w:tcPr>
          <w:p w14:paraId="26B994F6"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56</w:t>
            </w:r>
          </w:p>
        </w:tc>
        <w:tc>
          <w:tcPr>
            <w:tcW w:w="7028" w:type="dxa"/>
          </w:tcPr>
          <w:p w14:paraId="38946E9E" w14:textId="77777777" w:rsidR="00421584" w:rsidRPr="003E0466" w:rsidRDefault="00421584" w:rsidP="00DB2667">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・男鹿島や坊勢島への移動がもう少し便利だと良い。</w:t>
            </w:r>
          </w:p>
        </w:tc>
      </w:tr>
    </w:tbl>
    <w:p w14:paraId="78B4ECDA" w14:textId="77777777" w:rsidR="00421584" w:rsidRPr="003E0466" w:rsidRDefault="00421584" w:rsidP="00421584">
      <w:pPr>
        <w:widowControl/>
        <w:jc w:val="left"/>
        <w:rPr>
          <w:rFonts w:ascii="ＭＳ 明朝" w:eastAsia="ＭＳ 明朝" w:hAnsi="ＭＳ 明朝"/>
        </w:rPr>
      </w:pPr>
    </w:p>
    <w:p w14:paraId="4FEF6992" w14:textId="77777777" w:rsidR="00421584" w:rsidRPr="003E0466" w:rsidRDefault="00421584" w:rsidP="00421584">
      <w:pPr>
        <w:widowControl/>
        <w:jc w:val="left"/>
        <w:rPr>
          <w:rFonts w:ascii="ＭＳ 明朝" w:eastAsia="ＭＳ 明朝" w:hAnsi="ＭＳ 明朝"/>
        </w:rPr>
      </w:pPr>
      <w:r w:rsidRPr="003E0466">
        <w:rPr>
          <w:rFonts w:ascii="ＭＳ 明朝" w:eastAsia="ＭＳ 明朝" w:hAnsi="ＭＳ 明朝"/>
        </w:rPr>
        <w:br w:type="page"/>
      </w:r>
    </w:p>
    <w:p w14:paraId="2EB1E1FA" w14:textId="476F8293" w:rsidR="00421584" w:rsidRPr="00CA698C" w:rsidRDefault="00421584" w:rsidP="00421584">
      <w:pPr>
        <w:pStyle w:val="aff8"/>
        <w:spacing w:after="94"/>
        <w:rPr>
          <w:rFonts w:ascii="ＭＳ ゴシック" w:eastAsia="ＭＳ ゴシック" w:hAnsi="ＭＳ ゴシック"/>
          <w:sz w:val="21"/>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395"/>
        <w:gridCol w:w="532"/>
        <w:gridCol w:w="7022"/>
      </w:tblGrid>
      <w:tr w:rsidR="00421584" w:rsidRPr="003E0466" w14:paraId="0EDA0A98" w14:textId="77777777" w:rsidTr="00DB2667">
        <w:tc>
          <w:tcPr>
            <w:tcW w:w="1395" w:type="dxa"/>
            <w:shd w:val="clear" w:color="auto" w:fill="E9F6FB"/>
          </w:tcPr>
          <w:p w14:paraId="793708C9"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分　類</w:t>
            </w:r>
          </w:p>
        </w:tc>
        <w:tc>
          <w:tcPr>
            <w:tcW w:w="532" w:type="dxa"/>
            <w:shd w:val="clear" w:color="auto" w:fill="E9F6FB"/>
          </w:tcPr>
          <w:p w14:paraId="4F590679"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w:t>
            </w:r>
          </w:p>
        </w:tc>
        <w:tc>
          <w:tcPr>
            <w:tcW w:w="7022" w:type="dxa"/>
            <w:shd w:val="clear" w:color="auto" w:fill="E9F6FB"/>
          </w:tcPr>
          <w:p w14:paraId="255A28C0"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意　　　見</w:t>
            </w:r>
          </w:p>
        </w:tc>
      </w:tr>
      <w:tr w:rsidR="00421584" w:rsidRPr="003E0466" w14:paraId="6796CE2C" w14:textId="77777777" w:rsidTr="00DB2667">
        <w:trPr>
          <w:trHeight w:val="133"/>
        </w:trPr>
        <w:tc>
          <w:tcPr>
            <w:tcW w:w="1395" w:type="dxa"/>
            <w:vMerge w:val="restart"/>
          </w:tcPr>
          <w:p w14:paraId="5DD52F93"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⑦島、島内の案内板、パンフレット</w:t>
            </w:r>
          </w:p>
        </w:tc>
        <w:tc>
          <w:tcPr>
            <w:tcW w:w="532" w:type="dxa"/>
          </w:tcPr>
          <w:p w14:paraId="568F09BF"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57</w:t>
            </w:r>
          </w:p>
        </w:tc>
        <w:tc>
          <w:tcPr>
            <w:tcW w:w="7022" w:type="dxa"/>
          </w:tcPr>
          <w:p w14:paraId="4875BB14"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・家島に行ったが、レンタサイクルやお土産がどこで手に入るのか分からなかった。そうしたものがどこで手に入るのか等が書かれたパンフレットがあればもっと良くなると思う。</w:t>
            </w:r>
          </w:p>
        </w:tc>
      </w:tr>
      <w:tr w:rsidR="00421584" w:rsidRPr="003E0466" w14:paraId="0EB4AEA2" w14:textId="77777777" w:rsidTr="00DB2667">
        <w:trPr>
          <w:trHeight w:val="101"/>
        </w:trPr>
        <w:tc>
          <w:tcPr>
            <w:tcW w:w="1395" w:type="dxa"/>
            <w:vMerge/>
          </w:tcPr>
          <w:p w14:paraId="1F705B02"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34601A38"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58</w:t>
            </w:r>
          </w:p>
        </w:tc>
        <w:tc>
          <w:tcPr>
            <w:tcW w:w="7022" w:type="dxa"/>
          </w:tcPr>
          <w:p w14:paraId="65DA9C8D"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・町の中にもっと標識が欲しい。</w:t>
            </w:r>
          </w:p>
        </w:tc>
      </w:tr>
      <w:tr w:rsidR="00421584" w:rsidRPr="003E0466" w14:paraId="587D1B07" w14:textId="77777777" w:rsidTr="00DB2667">
        <w:trPr>
          <w:trHeight w:val="150"/>
        </w:trPr>
        <w:tc>
          <w:tcPr>
            <w:tcW w:w="1395" w:type="dxa"/>
            <w:vMerge/>
          </w:tcPr>
          <w:p w14:paraId="449C356C"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37BA4F65"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59</w:t>
            </w:r>
          </w:p>
        </w:tc>
        <w:tc>
          <w:tcPr>
            <w:tcW w:w="7022" w:type="dxa"/>
          </w:tcPr>
          <w:p w14:paraId="0184A365"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・家島、坊勢島の島内を歩いたが、もう少し道標が多く整備されればより良いと思う。</w:t>
            </w:r>
          </w:p>
        </w:tc>
      </w:tr>
      <w:tr w:rsidR="00421584" w:rsidRPr="003E0466" w14:paraId="23E9487E" w14:textId="77777777" w:rsidTr="00DB2667">
        <w:trPr>
          <w:trHeight w:val="151"/>
        </w:trPr>
        <w:tc>
          <w:tcPr>
            <w:tcW w:w="1395" w:type="dxa"/>
            <w:vMerge/>
          </w:tcPr>
          <w:p w14:paraId="5282C45E"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7DB433DE"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60</w:t>
            </w:r>
          </w:p>
        </w:tc>
        <w:tc>
          <w:tcPr>
            <w:tcW w:w="7022" w:type="dxa"/>
          </w:tcPr>
          <w:p w14:paraId="0536D72B"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・家島、坊勢島しか行っていないが、各島内の道案内が少ないと思った。</w:t>
            </w:r>
          </w:p>
        </w:tc>
      </w:tr>
      <w:tr w:rsidR="00421584" w:rsidRPr="003E0466" w14:paraId="1889EB70" w14:textId="77777777" w:rsidTr="00DB2667">
        <w:trPr>
          <w:trHeight w:val="129"/>
        </w:trPr>
        <w:tc>
          <w:tcPr>
            <w:tcW w:w="1395" w:type="dxa"/>
            <w:vMerge/>
          </w:tcPr>
          <w:p w14:paraId="478EC245"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4ABFA942"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61</w:t>
            </w:r>
          </w:p>
        </w:tc>
        <w:tc>
          <w:tcPr>
            <w:tcW w:w="7022" w:type="dxa"/>
          </w:tcPr>
          <w:p w14:paraId="35CD1ACD" w14:textId="4BB3592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・観光場所の案内板をもっと</w:t>
            </w:r>
            <w:r w:rsidR="00F76A42">
              <w:rPr>
                <w:rFonts w:ascii="ＭＳ ゴシック" w:eastAsia="ＭＳ ゴシック" w:hAnsi="ＭＳ ゴシック" w:hint="eastAsia"/>
                <w:bCs/>
                <w:spacing w:val="6"/>
                <w:sz w:val="20"/>
                <w:szCs w:val="20"/>
              </w:rPr>
              <w:t>分かり</w:t>
            </w:r>
            <w:r w:rsidRPr="003E0466">
              <w:rPr>
                <w:rFonts w:ascii="ＭＳ ゴシック" w:eastAsia="ＭＳ ゴシック" w:hAnsi="ＭＳ ゴシック" w:hint="eastAsia"/>
                <w:bCs/>
                <w:spacing w:val="6"/>
                <w:sz w:val="20"/>
                <w:szCs w:val="20"/>
              </w:rPr>
              <w:t>やすく設置してほしい。また、現状の散策マップでは迷ってしまう可能性があると思う。</w:t>
            </w:r>
          </w:p>
        </w:tc>
      </w:tr>
      <w:tr w:rsidR="00421584" w:rsidRPr="003E0466" w14:paraId="4A299560" w14:textId="77777777" w:rsidTr="00DB2667">
        <w:trPr>
          <w:trHeight w:val="134"/>
        </w:trPr>
        <w:tc>
          <w:tcPr>
            <w:tcW w:w="1395" w:type="dxa"/>
            <w:vMerge/>
          </w:tcPr>
          <w:p w14:paraId="7E19EDAB"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43BFABFC"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62</w:t>
            </w:r>
          </w:p>
        </w:tc>
        <w:tc>
          <w:tcPr>
            <w:tcW w:w="7022" w:type="dxa"/>
          </w:tcPr>
          <w:p w14:paraId="2B35CDEC"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・各集落間の移動時間の目安などを併記した島ごとの地図があると良い（島の全図）。</w:t>
            </w:r>
          </w:p>
        </w:tc>
      </w:tr>
      <w:tr w:rsidR="00421584" w:rsidRPr="003E0466" w14:paraId="303738C4" w14:textId="77777777" w:rsidTr="00DB2667">
        <w:trPr>
          <w:trHeight w:val="113"/>
        </w:trPr>
        <w:tc>
          <w:tcPr>
            <w:tcW w:w="1395" w:type="dxa"/>
            <w:vMerge/>
          </w:tcPr>
          <w:p w14:paraId="38545805"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16C190FC"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63</w:t>
            </w:r>
          </w:p>
        </w:tc>
        <w:tc>
          <w:tcPr>
            <w:tcW w:w="7022" w:type="dxa"/>
          </w:tcPr>
          <w:p w14:paraId="1AE3CCDF" w14:textId="3A700210"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w:t>
            </w:r>
            <w:r w:rsidR="00F76A42">
              <w:rPr>
                <w:rFonts w:ascii="ＭＳ ゴシック" w:eastAsia="ＭＳ ゴシック" w:hAnsi="ＭＳ ゴシック" w:hint="eastAsia"/>
                <w:bCs/>
                <w:spacing w:val="6"/>
                <w:sz w:val="20"/>
                <w:szCs w:val="20"/>
              </w:rPr>
              <w:t>分かり</w:t>
            </w:r>
            <w:r w:rsidRPr="003E0466">
              <w:rPr>
                <w:rFonts w:ascii="ＭＳ ゴシック" w:eastAsia="ＭＳ ゴシック" w:hAnsi="ＭＳ ゴシック" w:hint="eastAsia"/>
                <w:bCs/>
                <w:spacing w:val="6"/>
                <w:sz w:val="20"/>
                <w:szCs w:val="20"/>
              </w:rPr>
              <w:t>やすい標示案内板をもっと出してもらえると助かる。</w:t>
            </w:r>
          </w:p>
        </w:tc>
      </w:tr>
      <w:tr w:rsidR="00421584" w:rsidRPr="003E0466" w14:paraId="63A00043" w14:textId="77777777" w:rsidTr="00DB2667">
        <w:trPr>
          <w:trHeight w:val="113"/>
        </w:trPr>
        <w:tc>
          <w:tcPr>
            <w:tcW w:w="1395" w:type="dxa"/>
            <w:vMerge/>
          </w:tcPr>
          <w:p w14:paraId="5189820E"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234F3E89"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64</w:t>
            </w:r>
          </w:p>
        </w:tc>
        <w:tc>
          <w:tcPr>
            <w:tcW w:w="7022" w:type="dxa"/>
          </w:tcPr>
          <w:p w14:paraId="321ED361"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・船内案内放送がなくて、降りる時が分からなかった、島の名前等の案内があれば観光客には良いと思う。</w:t>
            </w:r>
          </w:p>
        </w:tc>
      </w:tr>
      <w:tr w:rsidR="00421584" w:rsidRPr="003E0466" w14:paraId="223C5FB1" w14:textId="77777777" w:rsidTr="00DB2667">
        <w:trPr>
          <w:trHeight w:val="123"/>
        </w:trPr>
        <w:tc>
          <w:tcPr>
            <w:tcW w:w="1395" w:type="dxa"/>
            <w:vMerge/>
          </w:tcPr>
          <w:p w14:paraId="0C36E3E2"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30D10AE7"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65</w:t>
            </w:r>
          </w:p>
        </w:tc>
        <w:tc>
          <w:tcPr>
            <w:tcW w:w="7022" w:type="dxa"/>
          </w:tcPr>
          <w:p w14:paraId="5E9C036D"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・景勝地、展望台などに、モニュメントや標板、標柱などがあれば良いと思う。</w:t>
            </w:r>
          </w:p>
        </w:tc>
      </w:tr>
      <w:tr w:rsidR="00421584" w:rsidRPr="003E0466" w14:paraId="139C6EFE" w14:textId="77777777" w:rsidTr="00DB2667">
        <w:trPr>
          <w:trHeight w:val="150"/>
        </w:trPr>
        <w:tc>
          <w:tcPr>
            <w:tcW w:w="1395" w:type="dxa"/>
            <w:vMerge/>
          </w:tcPr>
          <w:p w14:paraId="012FBCC8"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1F69EFF8"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66</w:t>
            </w:r>
          </w:p>
        </w:tc>
        <w:tc>
          <w:tcPr>
            <w:tcW w:w="7022" w:type="dxa"/>
          </w:tcPr>
          <w:p w14:paraId="3E27B01F"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・坊勢では、トイレの場所も書かれた周遊マップが港で手に入って良かった。坊勢→家島の綱手に渡った所に、看板や地図がなく困ったが、島の方が親切に道案内してくださり助かった。</w:t>
            </w:r>
          </w:p>
        </w:tc>
      </w:tr>
      <w:tr w:rsidR="00421584" w:rsidRPr="003E0466" w14:paraId="2869EDB8" w14:textId="77777777" w:rsidTr="00DB2667">
        <w:trPr>
          <w:trHeight w:val="234"/>
        </w:trPr>
        <w:tc>
          <w:tcPr>
            <w:tcW w:w="1395" w:type="dxa"/>
            <w:vMerge/>
          </w:tcPr>
          <w:p w14:paraId="735ABA45"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7AA8EB83"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67</w:t>
            </w:r>
          </w:p>
        </w:tc>
        <w:tc>
          <w:tcPr>
            <w:tcW w:w="7022" w:type="dxa"/>
          </w:tcPr>
          <w:p w14:paraId="3D6009EF"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・ビューポイントのマップがあれば良い。</w:t>
            </w:r>
          </w:p>
        </w:tc>
      </w:tr>
      <w:tr w:rsidR="00421584" w:rsidRPr="003E0466" w14:paraId="4C2895E5" w14:textId="77777777" w:rsidTr="00DB2667">
        <w:trPr>
          <w:trHeight w:val="84"/>
        </w:trPr>
        <w:tc>
          <w:tcPr>
            <w:tcW w:w="1395" w:type="dxa"/>
            <w:vMerge/>
          </w:tcPr>
          <w:p w14:paraId="02D161CC"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35A17A32"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68</w:t>
            </w:r>
          </w:p>
        </w:tc>
        <w:tc>
          <w:tcPr>
            <w:tcW w:w="7022" w:type="dxa"/>
          </w:tcPr>
          <w:p w14:paraId="0ED994A7"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・イラスト地図ではなく、普通の地図の観光マップが欲しい。島全体が載っている観光地図があれば良い。</w:t>
            </w:r>
          </w:p>
        </w:tc>
      </w:tr>
      <w:tr w:rsidR="00421584" w:rsidRPr="003E0466" w14:paraId="1C6EDDE1" w14:textId="77777777" w:rsidTr="00DB2667">
        <w:trPr>
          <w:trHeight w:val="184"/>
        </w:trPr>
        <w:tc>
          <w:tcPr>
            <w:tcW w:w="1395" w:type="dxa"/>
            <w:vMerge w:val="restart"/>
          </w:tcPr>
          <w:p w14:paraId="4C0B5A1E"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⑧観光スポット</w:t>
            </w:r>
          </w:p>
        </w:tc>
        <w:tc>
          <w:tcPr>
            <w:tcW w:w="532" w:type="dxa"/>
          </w:tcPr>
          <w:p w14:paraId="6A8D0843"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69</w:t>
            </w:r>
          </w:p>
        </w:tc>
        <w:tc>
          <w:tcPr>
            <w:tcW w:w="7022" w:type="dxa"/>
          </w:tcPr>
          <w:p w14:paraId="3F82EA9A"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・淡路島のように、今あるスポット＋αで、人目に付くスポットがあれば良い。</w:t>
            </w:r>
          </w:p>
        </w:tc>
      </w:tr>
      <w:tr w:rsidR="00421584" w:rsidRPr="003E0466" w14:paraId="7ED6DFAD" w14:textId="77777777" w:rsidTr="00DB2667">
        <w:trPr>
          <w:trHeight w:val="83"/>
        </w:trPr>
        <w:tc>
          <w:tcPr>
            <w:tcW w:w="1395" w:type="dxa"/>
            <w:vMerge/>
          </w:tcPr>
          <w:p w14:paraId="6442C299"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70305AD2"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70</w:t>
            </w:r>
          </w:p>
        </w:tc>
        <w:tc>
          <w:tcPr>
            <w:tcW w:w="7022" w:type="dxa"/>
          </w:tcPr>
          <w:p w14:paraId="0A191212"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・観光スポットがよく分からない。</w:t>
            </w:r>
          </w:p>
        </w:tc>
      </w:tr>
      <w:tr w:rsidR="00421584" w:rsidRPr="003E0466" w14:paraId="65E87785" w14:textId="77777777" w:rsidTr="00DB2667">
        <w:trPr>
          <w:trHeight w:val="101"/>
        </w:trPr>
        <w:tc>
          <w:tcPr>
            <w:tcW w:w="1395" w:type="dxa"/>
            <w:vMerge/>
          </w:tcPr>
          <w:p w14:paraId="144FF752"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5ACFC7D9"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71</w:t>
            </w:r>
          </w:p>
        </w:tc>
        <w:tc>
          <w:tcPr>
            <w:tcW w:w="7022" w:type="dxa"/>
          </w:tcPr>
          <w:p w14:paraId="7032BF79"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・目玉となるような観光スポット。</w:t>
            </w:r>
          </w:p>
        </w:tc>
      </w:tr>
      <w:tr w:rsidR="00421584" w:rsidRPr="003E0466" w14:paraId="3F4FB737" w14:textId="77777777" w:rsidTr="00DB2667">
        <w:trPr>
          <w:trHeight w:val="100"/>
        </w:trPr>
        <w:tc>
          <w:tcPr>
            <w:tcW w:w="1395" w:type="dxa"/>
            <w:vMerge/>
          </w:tcPr>
          <w:p w14:paraId="223E1F2E"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443EF6D6"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72</w:t>
            </w:r>
          </w:p>
        </w:tc>
        <w:tc>
          <w:tcPr>
            <w:tcW w:w="7022" w:type="dxa"/>
          </w:tcPr>
          <w:p w14:paraId="3E904263"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・観光地化されていないし、もう少し親切な案内が欲しかった。</w:t>
            </w:r>
          </w:p>
        </w:tc>
      </w:tr>
      <w:tr w:rsidR="00421584" w:rsidRPr="003E0466" w14:paraId="70E668ED" w14:textId="77777777" w:rsidTr="00DB2667">
        <w:trPr>
          <w:trHeight w:val="150"/>
        </w:trPr>
        <w:tc>
          <w:tcPr>
            <w:tcW w:w="1395" w:type="dxa"/>
            <w:vMerge/>
          </w:tcPr>
          <w:p w14:paraId="70349E5B"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2DAC000C"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73</w:t>
            </w:r>
          </w:p>
        </w:tc>
        <w:tc>
          <w:tcPr>
            <w:tcW w:w="7022" w:type="dxa"/>
          </w:tcPr>
          <w:p w14:paraId="3A8A90EB"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・海を活かしてファミリー向けに釣り公園やキャンプ用施設、磯公園、生物探検をできるようにする。</w:t>
            </w:r>
          </w:p>
        </w:tc>
      </w:tr>
      <w:tr w:rsidR="00421584" w:rsidRPr="003E0466" w14:paraId="684376AE" w14:textId="77777777" w:rsidTr="00DB2667">
        <w:trPr>
          <w:trHeight w:val="234"/>
        </w:trPr>
        <w:tc>
          <w:tcPr>
            <w:tcW w:w="1395" w:type="dxa"/>
            <w:vMerge/>
          </w:tcPr>
          <w:p w14:paraId="525438F8"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041A5917"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74</w:t>
            </w:r>
          </w:p>
        </w:tc>
        <w:tc>
          <w:tcPr>
            <w:tcW w:w="7022" w:type="dxa"/>
          </w:tcPr>
          <w:p w14:paraId="01D8766A"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・コミュニティバスを利用したが、島内も周るようなコースがあれば楽しかったかと思う。</w:t>
            </w:r>
          </w:p>
        </w:tc>
      </w:tr>
      <w:tr w:rsidR="00421584" w:rsidRPr="003E0466" w14:paraId="2D9FA93A" w14:textId="77777777" w:rsidTr="00DB2667">
        <w:trPr>
          <w:trHeight w:val="201"/>
        </w:trPr>
        <w:tc>
          <w:tcPr>
            <w:tcW w:w="1395" w:type="dxa"/>
            <w:vMerge/>
          </w:tcPr>
          <w:p w14:paraId="7F2CD790"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7656A4CC"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75</w:t>
            </w:r>
          </w:p>
        </w:tc>
        <w:tc>
          <w:tcPr>
            <w:tcW w:w="7022" w:type="dxa"/>
          </w:tcPr>
          <w:p w14:paraId="74FD1F1E"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・島の環境の特徴を活かしたコンテンツの掘り起こしに期待。雑魚、未利用魚の季節に応じた料理の提供が面白かった。</w:t>
            </w:r>
          </w:p>
        </w:tc>
      </w:tr>
      <w:tr w:rsidR="00421584" w:rsidRPr="003E0466" w14:paraId="51CF3D9F" w14:textId="77777777" w:rsidTr="00DB2667">
        <w:trPr>
          <w:trHeight w:val="134"/>
        </w:trPr>
        <w:tc>
          <w:tcPr>
            <w:tcW w:w="1395" w:type="dxa"/>
            <w:vMerge/>
          </w:tcPr>
          <w:p w14:paraId="612BDC20"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6AA8B175"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76</w:t>
            </w:r>
          </w:p>
        </w:tc>
        <w:tc>
          <w:tcPr>
            <w:tcW w:w="7022" w:type="dxa"/>
          </w:tcPr>
          <w:p w14:paraId="64ACBCAE"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・猫好き向けに島猫のいる情報があると良い。</w:t>
            </w:r>
          </w:p>
        </w:tc>
      </w:tr>
      <w:tr w:rsidR="00421584" w:rsidRPr="003E0466" w14:paraId="3EE96ED2" w14:textId="77777777" w:rsidTr="00DB2667">
        <w:trPr>
          <w:trHeight w:val="184"/>
        </w:trPr>
        <w:tc>
          <w:tcPr>
            <w:tcW w:w="1395" w:type="dxa"/>
            <w:vMerge/>
          </w:tcPr>
          <w:p w14:paraId="167BD182"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27212C6A"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77</w:t>
            </w:r>
          </w:p>
        </w:tc>
        <w:tc>
          <w:tcPr>
            <w:tcW w:w="7022" w:type="dxa"/>
          </w:tcPr>
          <w:p w14:paraId="3EB19D39"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・一般的な意味での観光地としては認知されないと思うので、グルメを題材としたイベントやキャンペーン等を開催すれば、集客が期待できるのではないか。</w:t>
            </w:r>
          </w:p>
        </w:tc>
      </w:tr>
      <w:tr w:rsidR="00421584" w:rsidRPr="003E0466" w14:paraId="70285F44" w14:textId="77777777" w:rsidTr="00DB2667">
        <w:trPr>
          <w:trHeight w:val="117"/>
        </w:trPr>
        <w:tc>
          <w:tcPr>
            <w:tcW w:w="1395" w:type="dxa"/>
            <w:vMerge/>
          </w:tcPr>
          <w:p w14:paraId="1C4D4356"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5B1CF3F0"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78</w:t>
            </w:r>
          </w:p>
        </w:tc>
        <w:tc>
          <w:tcPr>
            <w:tcW w:w="7022" w:type="dxa"/>
          </w:tcPr>
          <w:p w14:paraId="00C712C9"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・船と路地でどのように楽しめそうか、Webの情報では分からなかった。島に着いてからも、ガチャガチャポンプの場所は分からない。家島観光事業組合のウォーキングマップは良かった。</w:t>
            </w:r>
          </w:p>
        </w:tc>
      </w:tr>
      <w:tr w:rsidR="00421584" w:rsidRPr="003E0466" w14:paraId="5FC02916" w14:textId="77777777" w:rsidTr="00DB2667">
        <w:trPr>
          <w:trHeight w:val="117"/>
        </w:trPr>
        <w:tc>
          <w:tcPr>
            <w:tcW w:w="1395" w:type="dxa"/>
            <w:vMerge/>
          </w:tcPr>
          <w:p w14:paraId="57DBA106"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1FBD4929"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79</w:t>
            </w:r>
          </w:p>
        </w:tc>
        <w:tc>
          <w:tcPr>
            <w:tcW w:w="7022" w:type="dxa"/>
          </w:tcPr>
          <w:p w14:paraId="3BAC658A"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・とても静かでゆっくりできる場所だと思った。昨夜思いついて突然来たので、あまり下調べもできていないが、観光面の充実がもう少しあれば良いと思った。</w:t>
            </w:r>
          </w:p>
        </w:tc>
      </w:tr>
      <w:tr w:rsidR="00421584" w:rsidRPr="003E0466" w14:paraId="199CA6C2" w14:textId="77777777" w:rsidTr="00DB2667">
        <w:tc>
          <w:tcPr>
            <w:tcW w:w="1395" w:type="dxa"/>
            <w:vMerge/>
          </w:tcPr>
          <w:p w14:paraId="69F5158B"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7A486C8E"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80</w:t>
            </w:r>
          </w:p>
        </w:tc>
        <w:tc>
          <w:tcPr>
            <w:tcW w:w="7022" w:type="dxa"/>
          </w:tcPr>
          <w:p w14:paraId="4779757A"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・家島だけを訪れたが、何もなさすぎる。</w:t>
            </w:r>
          </w:p>
        </w:tc>
      </w:tr>
    </w:tbl>
    <w:p w14:paraId="29B6275C" w14:textId="77777777" w:rsidR="00421584" w:rsidRPr="003E0466" w:rsidRDefault="00421584" w:rsidP="00421584">
      <w:pPr>
        <w:rPr>
          <w:rFonts w:ascii="ＭＳ 明朝" w:eastAsia="ＭＳ 明朝" w:hAnsi="ＭＳ 明朝"/>
          <w:spacing w:val="6"/>
          <w:sz w:val="20"/>
        </w:rPr>
      </w:pPr>
    </w:p>
    <w:p w14:paraId="4C10C7D1" w14:textId="77777777" w:rsidR="00421584" w:rsidRPr="003E0466" w:rsidRDefault="00421584" w:rsidP="00421584">
      <w:pPr>
        <w:rPr>
          <w:rFonts w:ascii="ＭＳ 明朝" w:eastAsia="ＭＳ 明朝" w:hAnsi="ＭＳ 明朝"/>
          <w:spacing w:val="6"/>
          <w:sz w:val="20"/>
        </w:rPr>
      </w:pPr>
    </w:p>
    <w:p w14:paraId="3ACE7D22" w14:textId="77777777" w:rsidR="00421584" w:rsidRPr="003E0466" w:rsidRDefault="00421584" w:rsidP="00421584">
      <w:pPr>
        <w:widowControl/>
        <w:jc w:val="left"/>
        <w:rPr>
          <w:rFonts w:ascii="ＭＳ 明朝" w:eastAsia="ＭＳ 明朝" w:hAnsi="ＭＳ 明朝"/>
          <w:spacing w:val="10"/>
          <w:sz w:val="20"/>
          <w:szCs w:val="20"/>
        </w:rPr>
      </w:pPr>
      <w:r w:rsidRPr="003E0466">
        <w:rPr>
          <w:rFonts w:ascii="ＭＳ 明朝" w:eastAsia="ＭＳ 明朝" w:hAnsi="ＭＳ 明朝"/>
        </w:rPr>
        <w:br w:type="page"/>
      </w:r>
    </w:p>
    <w:p w14:paraId="1EA363E2" w14:textId="3D3BEE16" w:rsidR="00421584" w:rsidRPr="00CA698C" w:rsidRDefault="00421584" w:rsidP="00421584">
      <w:pPr>
        <w:pStyle w:val="aff8"/>
        <w:spacing w:after="94"/>
        <w:rPr>
          <w:rFonts w:ascii="ＭＳ ゴシック" w:eastAsia="ＭＳ ゴシック" w:hAnsi="ＭＳ ゴシック"/>
          <w:sz w:val="21"/>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389"/>
        <w:gridCol w:w="6"/>
        <w:gridCol w:w="526"/>
        <w:gridCol w:w="6"/>
        <w:gridCol w:w="7022"/>
      </w:tblGrid>
      <w:tr w:rsidR="00421584" w:rsidRPr="003E0466" w14:paraId="74E6EF73" w14:textId="77777777" w:rsidTr="00DB2667">
        <w:tc>
          <w:tcPr>
            <w:tcW w:w="1389" w:type="dxa"/>
            <w:shd w:val="clear" w:color="auto" w:fill="E9F6FB"/>
          </w:tcPr>
          <w:p w14:paraId="7D3BA978"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分　類</w:t>
            </w:r>
          </w:p>
        </w:tc>
        <w:tc>
          <w:tcPr>
            <w:tcW w:w="532" w:type="dxa"/>
            <w:gridSpan w:val="2"/>
            <w:shd w:val="clear" w:color="auto" w:fill="E9F6FB"/>
          </w:tcPr>
          <w:p w14:paraId="74E14EA9"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w:t>
            </w:r>
          </w:p>
        </w:tc>
        <w:tc>
          <w:tcPr>
            <w:tcW w:w="7028" w:type="dxa"/>
            <w:gridSpan w:val="2"/>
            <w:shd w:val="clear" w:color="auto" w:fill="E9F6FB"/>
          </w:tcPr>
          <w:p w14:paraId="0293A328"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意　　　見</w:t>
            </w:r>
          </w:p>
        </w:tc>
      </w:tr>
      <w:tr w:rsidR="00421584" w:rsidRPr="003E0466" w14:paraId="30981764" w14:textId="77777777" w:rsidTr="00DB2667">
        <w:tc>
          <w:tcPr>
            <w:tcW w:w="1395" w:type="dxa"/>
            <w:gridSpan w:val="2"/>
            <w:vMerge w:val="restart"/>
          </w:tcPr>
          <w:p w14:paraId="5A7CF847"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⑨PR不足</w:t>
            </w:r>
          </w:p>
        </w:tc>
        <w:tc>
          <w:tcPr>
            <w:tcW w:w="532" w:type="dxa"/>
            <w:gridSpan w:val="2"/>
          </w:tcPr>
          <w:p w14:paraId="074DA31F"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81</w:t>
            </w:r>
          </w:p>
        </w:tc>
        <w:tc>
          <w:tcPr>
            <w:tcW w:w="7022" w:type="dxa"/>
          </w:tcPr>
          <w:p w14:paraId="4877A23F"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・近くに素晴らしい食があることをもっとアピールすればよいと思う。</w:t>
            </w:r>
          </w:p>
        </w:tc>
      </w:tr>
      <w:tr w:rsidR="00421584" w:rsidRPr="003E0466" w14:paraId="4BBB60DE" w14:textId="77777777" w:rsidTr="00DB2667">
        <w:tc>
          <w:tcPr>
            <w:tcW w:w="1395" w:type="dxa"/>
            <w:gridSpan w:val="2"/>
            <w:vMerge/>
          </w:tcPr>
          <w:p w14:paraId="55C61C43"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gridSpan w:val="2"/>
          </w:tcPr>
          <w:p w14:paraId="2C371460"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82</w:t>
            </w:r>
          </w:p>
        </w:tc>
        <w:tc>
          <w:tcPr>
            <w:tcW w:w="7022" w:type="dxa"/>
          </w:tcPr>
          <w:p w14:paraId="58157F24"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・HPでの情報発信が、公民共に弱いと感じた。</w:t>
            </w:r>
          </w:p>
        </w:tc>
      </w:tr>
      <w:tr w:rsidR="00421584" w:rsidRPr="003E0466" w14:paraId="36CBE542" w14:textId="77777777" w:rsidTr="00DB2667">
        <w:tc>
          <w:tcPr>
            <w:tcW w:w="1395" w:type="dxa"/>
            <w:gridSpan w:val="2"/>
            <w:vMerge/>
          </w:tcPr>
          <w:p w14:paraId="6E8007DA"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gridSpan w:val="2"/>
          </w:tcPr>
          <w:p w14:paraId="40BA22EB"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83</w:t>
            </w:r>
          </w:p>
        </w:tc>
        <w:tc>
          <w:tcPr>
            <w:tcW w:w="7022" w:type="dxa"/>
          </w:tcPr>
          <w:p w14:paraId="3FDA5A6D"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・企画切符は人の注目を集めるのに良いと思うので、もっとPRすべき。</w:t>
            </w:r>
          </w:p>
        </w:tc>
      </w:tr>
      <w:tr w:rsidR="00421584" w:rsidRPr="003E0466" w14:paraId="1C8652F5" w14:textId="77777777" w:rsidTr="00DB2667">
        <w:tc>
          <w:tcPr>
            <w:tcW w:w="1395" w:type="dxa"/>
            <w:gridSpan w:val="2"/>
            <w:vMerge/>
          </w:tcPr>
          <w:p w14:paraId="4726F0C3"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gridSpan w:val="2"/>
          </w:tcPr>
          <w:p w14:paraId="3BEF563C"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84</w:t>
            </w:r>
          </w:p>
        </w:tc>
        <w:tc>
          <w:tcPr>
            <w:tcW w:w="7022" w:type="dxa"/>
          </w:tcPr>
          <w:p w14:paraId="67CC1D20" w14:textId="760BF1EE"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・各島の特色や地場産業の活用、特産品、写真やスケッチポイントなどを調査して隠れた魅力をもっとアピールすべき。宿泊施設等の詳細が調べてもよく</w:t>
            </w:r>
            <w:r w:rsidR="00FF769A">
              <w:rPr>
                <w:rFonts w:ascii="ＭＳ ゴシック" w:eastAsia="ＭＳ ゴシック" w:hAnsi="ＭＳ ゴシック" w:hint="eastAsia"/>
                <w:bCs/>
                <w:spacing w:val="6"/>
                <w:sz w:val="20"/>
                <w:szCs w:val="20"/>
              </w:rPr>
              <w:t>分か</w:t>
            </w:r>
            <w:r w:rsidRPr="003E0466">
              <w:rPr>
                <w:rFonts w:ascii="ＭＳ ゴシック" w:eastAsia="ＭＳ ゴシック" w:hAnsi="ＭＳ ゴシック" w:hint="eastAsia"/>
                <w:bCs/>
                <w:spacing w:val="6"/>
                <w:sz w:val="20"/>
                <w:szCs w:val="20"/>
              </w:rPr>
              <w:t>らなかった。</w:t>
            </w:r>
          </w:p>
        </w:tc>
      </w:tr>
      <w:tr w:rsidR="00421584" w:rsidRPr="003E0466" w14:paraId="34EBD38D" w14:textId="77777777" w:rsidTr="00DB2667">
        <w:trPr>
          <w:trHeight w:val="184"/>
        </w:trPr>
        <w:tc>
          <w:tcPr>
            <w:tcW w:w="1395" w:type="dxa"/>
            <w:gridSpan w:val="2"/>
            <w:vMerge/>
          </w:tcPr>
          <w:p w14:paraId="68293DEB"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gridSpan w:val="2"/>
          </w:tcPr>
          <w:p w14:paraId="11395410"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85</w:t>
            </w:r>
          </w:p>
        </w:tc>
        <w:tc>
          <w:tcPr>
            <w:tcW w:w="7022" w:type="dxa"/>
          </w:tcPr>
          <w:p w14:paraId="5F5AAEAC"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・島の情報発信がまだまだ少なく、坂も多いので、子連れで初めて訪問するとちゅうちょする。情報の充実と、食事や宿泊等、観光面の充実やパッケージツアーの充実を望む。</w:t>
            </w:r>
          </w:p>
        </w:tc>
      </w:tr>
      <w:tr w:rsidR="00421584" w:rsidRPr="003E0466" w14:paraId="7EBA8CCE" w14:textId="77777777" w:rsidTr="00DB2667">
        <w:trPr>
          <w:trHeight w:val="117"/>
        </w:trPr>
        <w:tc>
          <w:tcPr>
            <w:tcW w:w="1395" w:type="dxa"/>
            <w:gridSpan w:val="2"/>
            <w:vMerge/>
          </w:tcPr>
          <w:p w14:paraId="561FA49C"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gridSpan w:val="2"/>
          </w:tcPr>
          <w:p w14:paraId="16FACD17"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86</w:t>
            </w:r>
          </w:p>
        </w:tc>
        <w:tc>
          <w:tcPr>
            <w:tcW w:w="7022" w:type="dxa"/>
          </w:tcPr>
          <w:p w14:paraId="2E9AABB8"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・PR不足。</w:t>
            </w:r>
          </w:p>
        </w:tc>
      </w:tr>
      <w:tr w:rsidR="00421584" w:rsidRPr="003E0466" w14:paraId="2BE6C9FF" w14:textId="77777777" w:rsidTr="00DB2667">
        <w:trPr>
          <w:trHeight w:val="201"/>
        </w:trPr>
        <w:tc>
          <w:tcPr>
            <w:tcW w:w="1395" w:type="dxa"/>
            <w:gridSpan w:val="2"/>
            <w:vMerge/>
          </w:tcPr>
          <w:p w14:paraId="55B8A84E"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gridSpan w:val="2"/>
          </w:tcPr>
          <w:p w14:paraId="281DA0B6"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87</w:t>
            </w:r>
          </w:p>
        </w:tc>
        <w:tc>
          <w:tcPr>
            <w:tcW w:w="7022" w:type="dxa"/>
          </w:tcPr>
          <w:p w14:paraId="13AB40EF"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・家島、坊勢島共に見どころがたくさんあったが、それを伝えるサイトがなかったので、何かあると良いと思う。観光協会のサイトもスマホ用に作成されていないので、魅力が伝わらない。</w:t>
            </w:r>
          </w:p>
        </w:tc>
      </w:tr>
      <w:tr w:rsidR="00421584" w:rsidRPr="003E0466" w14:paraId="30957C9B" w14:textId="77777777" w:rsidTr="00DB2667">
        <w:trPr>
          <w:trHeight w:val="150"/>
        </w:trPr>
        <w:tc>
          <w:tcPr>
            <w:tcW w:w="1395" w:type="dxa"/>
            <w:gridSpan w:val="2"/>
            <w:vMerge/>
          </w:tcPr>
          <w:p w14:paraId="4FE005D1"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gridSpan w:val="2"/>
          </w:tcPr>
          <w:p w14:paraId="604BF605"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88</w:t>
            </w:r>
          </w:p>
        </w:tc>
        <w:tc>
          <w:tcPr>
            <w:tcW w:w="7022" w:type="dxa"/>
          </w:tcPr>
          <w:p w14:paraId="5D2A0883"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・家島はまだまだ知られていないので露出を拡大する。</w:t>
            </w:r>
          </w:p>
        </w:tc>
      </w:tr>
      <w:tr w:rsidR="00421584" w:rsidRPr="003E0466" w14:paraId="0D29495C" w14:textId="77777777" w:rsidTr="00DB2667">
        <w:trPr>
          <w:trHeight w:val="84"/>
        </w:trPr>
        <w:tc>
          <w:tcPr>
            <w:tcW w:w="1395" w:type="dxa"/>
            <w:gridSpan w:val="2"/>
            <w:vMerge/>
          </w:tcPr>
          <w:p w14:paraId="71DA192D"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532" w:type="dxa"/>
            <w:gridSpan w:val="2"/>
          </w:tcPr>
          <w:p w14:paraId="5704CF81"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89</w:t>
            </w:r>
          </w:p>
        </w:tc>
        <w:tc>
          <w:tcPr>
            <w:tcW w:w="7022" w:type="dxa"/>
          </w:tcPr>
          <w:p w14:paraId="6E9960F3"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・事前に家島の情報をインターネットで調べようとしたが、あまり載っていなかった。魅力ある島なのでもっとアピールすべき。</w:t>
            </w:r>
          </w:p>
        </w:tc>
      </w:tr>
      <w:tr w:rsidR="00421584" w:rsidRPr="003E0466" w14:paraId="2D74FB95" w14:textId="77777777" w:rsidTr="00DB2667">
        <w:tc>
          <w:tcPr>
            <w:tcW w:w="1389" w:type="dxa"/>
            <w:vMerge w:val="restart"/>
          </w:tcPr>
          <w:p w14:paraId="03F0044D"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⑩その他</w:t>
            </w:r>
          </w:p>
        </w:tc>
        <w:tc>
          <w:tcPr>
            <w:tcW w:w="532" w:type="dxa"/>
            <w:gridSpan w:val="2"/>
          </w:tcPr>
          <w:p w14:paraId="29E1A217"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90</w:t>
            </w:r>
          </w:p>
        </w:tc>
        <w:tc>
          <w:tcPr>
            <w:tcW w:w="7028" w:type="dxa"/>
            <w:gridSpan w:val="2"/>
          </w:tcPr>
          <w:p w14:paraId="501414F6"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・コインロッカーがあれば便利。</w:t>
            </w:r>
          </w:p>
        </w:tc>
      </w:tr>
      <w:tr w:rsidR="00421584" w:rsidRPr="003E0466" w14:paraId="6831AC8D" w14:textId="77777777" w:rsidTr="00DB2667">
        <w:tc>
          <w:tcPr>
            <w:tcW w:w="1389" w:type="dxa"/>
            <w:vMerge/>
          </w:tcPr>
          <w:p w14:paraId="7BE45147"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532" w:type="dxa"/>
            <w:gridSpan w:val="2"/>
          </w:tcPr>
          <w:p w14:paraId="010EFBF2"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91</w:t>
            </w:r>
          </w:p>
        </w:tc>
        <w:tc>
          <w:tcPr>
            <w:tcW w:w="7028" w:type="dxa"/>
            <w:gridSpan w:val="2"/>
          </w:tcPr>
          <w:p w14:paraId="36E41CCD"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・海はきれいだが、ゴミが目についたので、美化することも観光客受入に重要だと思う。</w:t>
            </w:r>
          </w:p>
        </w:tc>
      </w:tr>
      <w:tr w:rsidR="00421584" w:rsidRPr="003E0466" w14:paraId="7C376A94" w14:textId="77777777" w:rsidTr="00DB2667">
        <w:tc>
          <w:tcPr>
            <w:tcW w:w="1389" w:type="dxa"/>
            <w:vMerge/>
          </w:tcPr>
          <w:p w14:paraId="54B59ED9"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532" w:type="dxa"/>
            <w:gridSpan w:val="2"/>
          </w:tcPr>
          <w:p w14:paraId="569BCDD0"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92</w:t>
            </w:r>
          </w:p>
        </w:tc>
        <w:tc>
          <w:tcPr>
            <w:tcW w:w="7028" w:type="dxa"/>
            <w:gridSpan w:val="2"/>
          </w:tcPr>
          <w:p w14:paraId="32337C61"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若い人達は人が大勢集まるところを利用しがちなので、書写山円教寺はかなり人が集まり、普段は外国人も多かった。時間的にはあまり変わらないように思う。山上から家島諸島が見渡せる展望台があり、企画によっては中高年や外国人も訪れるように思われる。</w:t>
            </w:r>
          </w:p>
        </w:tc>
      </w:tr>
      <w:tr w:rsidR="00421584" w:rsidRPr="003E0466" w14:paraId="72A44389" w14:textId="77777777" w:rsidTr="00DB2667">
        <w:trPr>
          <w:trHeight w:val="218"/>
        </w:trPr>
        <w:tc>
          <w:tcPr>
            <w:tcW w:w="1389" w:type="dxa"/>
            <w:vMerge/>
          </w:tcPr>
          <w:p w14:paraId="7500ABB2"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532" w:type="dxa"/>
            <w:gridSpan w:val="2"/>
          </w:tcPr>
          <w:p w14:paraId="35C7B64A"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93</w:t>
            </w:r>
          </w:p>
        </w:tc>
        <w:tc>
          <w:tcPr>
            <w:tcW w:w="7028" w:type="dxa"/>
            <w:gridSpan w:val="2"/>
          </w:tcPr>
          <w:p w14:paraId="49A8FAA4"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・バイク走行が多くて、狭い道を歩くときは緊張した。</w:t>
            </w:r>
          </w:p>
        </w:tc>
      </w:tr>
      <w:tr w:rsidR="00421584" w:rsidRPr="003E0466" w14:paraId="53A4D13D" w14:textId="77777777" w:rsidTr="00DB2667">
        <w:trPr>
          <w:trHeight w:val="150"/>
        </w:trPr>
        <w:tc>
          <w:tcPr>
            <w:tcW w:w="1389" w:type="dxa"/>
            <w:vMerge/>
          </w:tcPr>
          <w:p w14:paraId="22BFD66F"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532" w:type="dxa"/>
            <w:gridSpan w:val="2"/>
          </w:tcPr>
          <w:p w14:paraId="349216F3"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94</w:t>
            </w:r>
          </w:p>
        </w:tc>
        <w:tc>
          <w:tcPr>
            <w:tcW w:w="7028" w:type="dxa"/>
            <w:gridSpan w:val="2"/>
          </w:tcPr>
          <w:p w14:paraId="63872BB6"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・素敵なところなので、船をもう少しきれいにする等、ワクワク感が姫路港出発時点からあれば良いと思う。</w:t>
            </w:r>
          </w:p>
        </w:tc>
      </w:tr>
    </w:tbl>
    <w:p w14:paraId="74FBEF1E" w14:textId="77777777" w:rsidR="00421584" w:rsidRPr="003E0466" w:rsidRDefault="00421584" w:rsidP="00421584">
      <w:pPr>
        <w:widowControl/>
        <w:jc w:val="left"/>
        <w:rPr>
          <w:rFonts w:ascii="ＭＳ 明朝" w:eastAsia="ＭＳ 明朝" w:hAnsi="ＭＳ 明朝"/>
          <w:b/>
          <w:spacing w:val="6"/>
          <w:sz w:val="20"/>
        </w:rPr>
      </w:pPr>
    </w:p>
    <w:p w14:paraId="08B03DC2" w14:textId="77777777" w:rsidR="00803FF9" w:rsidRDefault="00803FF9">
      <w:pPr>
        <w:widowControl/>
        <w:jc w:val="left"/>
        <w:rPr>
          <w:rFonts w:ascii="ＭＳ ゴシック" w:eastAsia="ＭＳ ゴシック" w:hAnsi="ＭＳ ゴシック"/>
          <w:spacing w:val="10"/>
        </w:rPr>
      </w:pPr>
      <w:r>
        <w:rPr>
          <w:rFonts w:ascii="ＭＳ ゴシック" w:eastAsia="ＭＳ ゴシック" w:hAnsi="ＭＳ ゴシック"/>
        </w:rPr>
        <w:br w:type="page"/>
      </w:r>
    </w:p>
    <w:p w14:paraId="61BD0EA3" w14:textId="3F298906" w:rsidR="00421584" w:rsidRPr="00BF4E8C" w:rsidRDefault="00421584" w:rsidP="00421584">
      <w:pPr>
        <w:pStyle w:val="aff8"/>
        <w:spacing w:after="94"/>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lastRenderedPageBreak/>
        <w:t xml:space="preserve">表 </w:t>
      </w:r>
      <w:r w:rsidRPr="00BF4E8C">
        <w:rPr>
          <w:rFonts w:ascii="ＭＳ ゴシック" w:eastAsia="ＭＳ ゴシック" w:hAnsi="ＭＳ ゴシック"/>
          <w:sz w:val="21"/>
          <w:szCs w:val="21"/>
        </w:rPr>
        <w:noBreakHyphen/>
      </w:r>
      <w:r w:rsidR="00CB20D5">
        <w:rPr>
          <w:rFonts w:ascii="ＭＳ ゴシック" w:eastAsia="ＭＳ ゴシック" w:hAnsi="ＭＳ ゴシック"/>
          <w:sz w:val="21"/>
          <w:szCs w:val="21"/>
        </w:rPr>
        <w:t>2</w:t>
      </w:r>
      <w:r w:rsidRPr="00BF4E8C">
        <w:rPr>
          <w:rFonts w:ascii="ＭＳ ゴシック" w:eastAsia="ＭＳ ゴシック" w:hAnsi="ＭＳ ゴシック" w:hint="eastAsia"/>
          <w:sz w:val="21"/>
          <w:szCs w:val="21"/>
        </w:rPr>
        <w:t xml:space="preserve"> 家島諸島への移動についての意見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13"/>
        <w:gridCol w:w="429"/>
        <w:gridCol w:w="7218"/>
      </w:tblGrid>
      <w:tr w:rsidR="00421584" w:rsidRPr="003E0466" w14:paraId="5CBDEBF8" w14:textId="77777777" w:rsidTr="00DB2667">
        <w:tc>
          <w:tcPr>
            <w:tcW w:w="1413" w:type="dxa"/>
            <w:shd w:val="clear" w:color="auto" w:fill="E9F6FB"/>
          </w:tcPr>
          <w:p w14:paraId="2CE78032"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分　類</w:t>
            </w:r>
          </w:p>
        </w:tc>
        <w:tc>
          <w:tcPr>
            <w:tcW w:w="429" w:type="dxa"/>
            <w:shd w:val="clear" w:color="auto" w:fill="E9F6FB"/>
          </w:tcPr>
          <w:p w14:paraId="482DD71B"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w:t>
            </w:r>
          </w:p>
        </w:tc>
        <w:tc>
          <w:tcPr>
            <w:tcW w:w="7218" w:type="dxa"/>
            <w:shd w:val="clear" w:color="auto" w:fill="E9F6FB"/>
          </w:tcPr>
          <w:p w14:paraId="21A1F197"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意　　　見</w:t>
            </w:r>
          </w:p>
        </w:tc>
      </w:tr>
      <w:tr w:rsidR="00421584" w:rsidRPr="003E0466" w14:paraId="375CCE5C" w14:textId="77777777" w:rsidTr="00DB2667">
        <w:trPr>
          <w:trHeight w:val="240"/>
        </w:trPr>
        <w:tc>
          <w:tcPr>
            <w:tcW w:w="1413" w:type="dxa"/>
            <w:vMerge w:val="restart"/>
          </w:tcPr>
          <w:p w14:paraId="7D12792F"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①船とバスの接続</w:t>
            </w:r>
          </w:p>
        </w:tc>
        <w:tc>
          <w:tcPr>
            <w:tcW w:w="429" w:type="dxa"/>
          </w:tcPr>
          <w:p w14:paraId="48BFF616"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w:t>
            </w:r>
          </w:p>
        </w:tc>
        <w:tc>
          <w:tcPr>
            <w:tcW w:w="7218" w:type="dxa"/>
            <w:shd w:val="clear" w:color="auto" w:fill="auto"/>
          </w:tcPr>
          <w:p w14:paraId="07508722"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・船とバスの時間がずれているのでずれを10分以内にしてほしい。</w:t>
            </w:r>
          </w:p>
        </w:tc>
      </w:tr>
      <w:tr w:rsidR="00421584" w:rsidRPr="003E0466" w14:paraId="650FED14" w14:textId="77777777" w:rsidTr="00DB2667">
        <w:trPr>
          <w:trHeight w:val="98"/>
        </w:trPr>
        <w:tc>
          <w:tcPr>
            <w:tcW w:w="1413" w:type="dxa"/>
            <w:vMerge/>
          </w:tcPr>
          <w:p w14:paraId="7E65834C"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429" w:type="dxa"/>
          </w:tcPr>
          <w:p w14:paraId="176AFFAF"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w:t>
            </w:r>
          </w:p>
        </w:tc>
        <w:tc>
          <w:tcPr>
            <w:tcW w:w="7218" w:type="dxa"/>
            <w:shd w:val="clear" w:color="auto" w:fill="auto"/>
          </w:tcPr>
          <w:p w14:paraId="7EDFA6D3"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・路線バスの接続を改善してほしい。</w:t>
            </w:r>
          </w:p>
        </w:tc>
      </w:tr>
      <w:tr w:rsidR="00421584" w:rsidRPr="003E0466" w14:paraId="35FBF101" w14:textId="77777777" w:rsidTr="00DB2667">
        <w:trPr>
          <w:trHeight w:val="163"/>
        </w:trPr>
        <w:tc>
          <w:tcPr>
            <w:tcW w:w="1413" w:type="dxa"/>
            <w:vMerge/>
          </w:tcPr>
          <w:p w14:paraId="2F06FEFE"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429" w:type="dxa"/>
          </w:tcPr>
          <w:p w14:paraId="3A71313D"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w:t>
            </w:r>
          </w:p>
        </w:tc>
        <w:tc>
          <w:tcPr>
            <w:tcW w:w="7218" w:type="dxa"/>
            <w:shd w:val="clear" w:color="auto" w:fill="auto"/>
          </w:tcPr>
          <w:p w14:paraId="237AB845"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・バスとの連絡が良くなかった。姫路港で1時間弱時間をつぶした。何かの方法で船の出発時間が分かるようになると良い。</w:t>
            </w:r>
          </w:p>
        </w:tc>
      </w:tr>
      <w:tr w:rsidR="00421584" w:rsidRPr="003E0466" w14:paraId="29408D65" w14:textId="77777777" w:rsidTr="00DB2667">
        <w:trPr>
          <w:trHeight w:val="138"/>
        </w:trPr>
        <w:tc>
          <w:tcPr>
            <w:tcW w:w="1413" w:type="dxa"/>
            <w:vMerge w:val="restart"/>
          </w:tcPr>
          <w:p w14:paraId="1D598736"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②船の便数</w:t>
            </w:r>
          </w:p>
        </w:tc>
        <w:tc>
          <w:tcPr>
            <w:tcW w:w="429" w:type="dxa"/>
          </w:tcPr>
          <w:p w14:paraId="0EA4DFE9"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w:t>
            </w:r>
          </w:p>
        </w:tc>
        <w:tc>
          <w:tcPr>
            <w:tcW w:w="7218" w:type="dxa"/>
          </w:tcPr>
          <w:p w14:paraId="662EB772"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・10時30分頃に、姫路港発の便が欲しい。</w:t>
            </w:r>
          </w:p>
        </w:tc>
      </w:tr>
      <w:tr w:rsidR="00421584" w:rsidRPr="003E0466" w14:paraId="5DF5C4D2" w14:textId="77777777" w:rsidTr="00DB2667">
        <w:trPr>
          <w:trHeight w:val="122"/>
        </w:trPr>
        <w:tc>
          <w:tcPr>
            <w:tcW w:w="1413" w:type="dxa"/>
            <w:vMerge/>
          </w:tcPr>
          <w:p w14:paraId="2C7D34A2"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5A58F5A1"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w:t>
            </w:r>
          </w:p>
        </w:tc>
        <w:tc>
          <w:tcPr>
            <w:tcW w:w="7218" w:type="dxa"/>
          </w:tcPr>
          <w:p w14:paraId="21D405F8"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・朝夕の便利さに比べ、昼間の移動が不便。昼間移動できないのに遊べる場所が少ない。</w:t>
            </w:r>
          </w:p>
        </w:tc>
      </w:tr>
      <w:tr w:rsidR="00421584" w:rsidRPr="003E0466" w14:paraId="2AFE6E7D" w14:textId="77777777" w:rsidTr="00DB2667">
        <w:trPr>
          <w:trHeight w:val="176"/>
        </w:trPr>
        <w:tc>
          <w:tcPr>
            <w:tcW w:w="1413" w:type="dxa"/>
            <w:vMerge/>
          </w:tcPr>
          <w:p w14:paraId="388CA24D"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063B410A"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w:t>
            </w:r>
          </w:p>
        </w:tc>
        <w:tc>
          <w:tcPr>
            <w:tcW w:w="7218" w:type="dxa"/>
          </w:tcPr>
          <w:p w14:paraId="2A3AC0AD"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・運航の時間間隔を1時間以内にしてほしい。朝夕以外の昼間が不自由すぎる。</w:t>
            </w:r>
          </w:p>
        </w:tc>
      </w:tr>
      <w:tr w:rsidR="00421584" w:rsidRPr="003E0466" w14:paraId="736717F0" w14:textId="77777777" w:rsidTr="00DB2667">
        <w:trPr>
          <w:trHeight w:val="122"/>
        </w:trPr>
        <w:tc>
          <w:tcPr>
            <w:tcW w:w="1413" w:type="dxa"/>
            <w:vMerge/>
          </w:tcPr>
          <w:p w14:paraId="7DE16961"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4B94A260"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w:t>
            </w:r>
          </w:p>
        </w:tc>
        <w:tc>
          <w:tcPr>
            <w:tcW w:w="7218" w:type="dxa"/>
          </w:tcPr>
          <w:p w14:paraId="20262BB2"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・16日の出発当日、予定していた船が出航できず大型船に替えて真浦港に到着できた。今度は海が穏やかな時に来たい。</w:t>
            </w:r>
          </w:p>
        </w:tc>
      </w:tr>
      <w:tr w:rsidR="00421584" w:rsidRPr="003E0466" w14:paraId="1ECEF81E" w14:textId="77777777" w:rsidTr="00DB2667">
        <w:trPr>
          <w:trHeight w:val="163"/>
        </w:trPr>
        <w:tc>
          <w:tcPr>
            <w:tcW w:w="1413" w:type="dxa"/>
            <w:vMerge w:val="restart"/>
          </w:tcPr>
          <w:p w14:paraId="550E4EF1"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③切符購入</w:t>
            </w:r>
          </w:p>
        </w:tc>
        <w:tc>
          <w:tcPr>
            <w:tcW w:w="429" w:type="dxa"/>
          </w:tcPr>
          <w:p w14:paraId="20F75E07"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w:t>
            </w:r>
          </w:p>
        </w:tc>
        <w:tc>
          <w:tcPr>
            <w:tcW w:w="7218" w:type="dxa"/>
          </w:tcPr>
          <w:p w14:paraId="4CDEEA4A"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・本島行きの船が2</w:t>
            </w:r>
            <w:r w:rsidRPr="003E0466">
              <w:rPr>
                <w:rFonts w:ascii="ＭＳ ゴシック" w:eastAsia="ＭＳ ゴシック" w:hAnsi="ＭＳ ゴシック"/>
                <w:bCs/>
                <w:spacing w:val="6"/>
                <w:sz w:val="20"/>
                <w:szCs w:val="20"/>
              </w:rPr>
              <w:t>社</w:t>
            </w:r>
            <w:r w:rsidRPr="003E0466">
              <w:rPr>
                <w:rFonts w:ascii="ＭＳ ゴシック" w:eastAsia="ＭＳ ゴシック" w:hAnsi="ＭＳ ゴシック" w:hint="eastAsia"/>
                <w:bCs/>
                <w:spacing w:val="6"/>
                <w:sz w:val="20"/>
                <w:szCs w:val="20"/>
              </w:rPr>
              <w:t>あるが、切符売り場が別なので不便。</w:t>
            </w:r>
          </w:p>
        </w:tc>
      </w:tr>
      <w:tr w:rsidR="00421584" w:rsidRPr="003E0466" w14:paraId="73CD794C" w14:textId="77777777" w:rsidTr="00DB2667">
        <w:trPr>
          <w:trHeight w:val="108"/>
        </w:trPr>
        <w:tc>
          <w:tcPr>
            <w:tcW w:w="1413" w:type="dxa"/>
            <w:vMerge/>
          </w:tcPr>
          <w:p w14:paraId="05116B92"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08587D42"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9</w:t>
            </w:r>
          </w:p>
        </w:tc>
        <w:tc>
          <w:tcPr>
            <w:tcW w:w="7218" w:type="dxa"/>
          </w:tcPr>
          <w:p w14:paraId="45CA0FD0"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・その都度</w:t>
            </w:r>
            <w:r w:rsidRPr="003E0466">
              <w:rPr>
                <w:rFonts w:ascii="ＭＳ ゴシック" w:eastAsia="ＭＳ ゴシック" w:hAnsi="ＭＳ ゴシック"/>
                <w:bCs/>
                <w:spacing w:val="6"/>
                <w:sz w:val="20"/>
                <w:szCs w:val="20"/>
              </w:rPr>
              <w:t>乗船</w:t>
            </w:r>
            <w:r w:rsidRPr="003E0466">
              <w:rPr>
                <w:rFonts w:ascii="ＭＳ ゴシック" w:eastAsia="ＭＳ ゴシック" w:hAnsi="ＭＳ ゴシック" w:hint="eastAsia"/>
                <w:bCs/>
                <w:spacing w:val="6"/>
                <w:sz w:val="20"/>
                <w:szCs w:val="20"/>
              </w:rPr>
              <w:t>券を購入するのが手間なので、割引無でも今回のような切符を常時販売してほしい。</w:t>
            </w:r>
          </w:p>
        </w:tc>
      </w:tr>
      <w:tr w:rsidR="00421584" w:rsidRPr="003E0466" w14:paraId="6AFBF825" w14:textId="77777777" w:rsidTr="00DB2667">
        <w:trPr>
          <w:trHeight w:val="149"/>
        </w:trPr>
        <w:tc>
          <w:tcPr>
            <w:tcW w:w="1413" w:type="dxa"/>
            <w:vMerge/>
          </w:tcPr>
          <w:p w14:paraId="2CB3578A"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77321794"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10</w:t>
            </w:r>
          </w:p>
        </w:tc>
        <w:tc>
          <w:tcPr>
            <w:tcW w:w="7218" w:type="dxa"/>
          </w:tcPr>
          <w:p w14:paraId="57BF8FC9"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・フェリー乗り場が分からなかった。バスもフェリーも対応は良かった。姫路駅のチケット売り場が分からなかった。</w:t>
            </w:r>
          </w:p>
        </w:tc>
      </w:tr>
      <w:tr w:rsidR="00421584" w:rsidRPr="003E0466" w14:paraId="78FC2D9A" w14:textId="77777777" w:rsidTr="00DB2667">
        <w:trPr>
          <w:trHeight w:val="60"/>
        </w:trPr>
        <w:tc>
          <w:tcPr>
            <w:tcW w:w="1413" w:type="dxa"/>
            <w:vMerge w:val="restart"/>
          </w:tcPr>
          <w:p w14:paraId="5F6B9362"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④島内の移動手段</w:t>
            </w:r>
          </w:p>
        </w:tc>
        <w:tc>
          <w:tcPr>
            <w:tcW w:w="429" w:type="dxa"/>
          </w:tcPr>
          <w:p w14:paraId="3D01FED4"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11</w:t>
            </w:r>
          </w:p>
        </w:tc>
        <w:tc>
          <w:tcPr>
            <w:tcW w:w="7218" w:type="dxa"/>
          </w:tcPr>
          <w:p w14:paraId="1099D7E5"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・島内バス、民宿等を含め、家島諸島全体の回遊性、利便性のある施策が必要。</w:t>
            </w:r>
          </w:p>
        </w:tc>
      </w:tr>
      <w:tr w:rsidR="00421584" w:rsidRPr="003E0466" w14:paraId="7AA750CE" w14:textId="77777777" w:rsidTr="00DB2667">
        <w:trPr>
          <w:trHeight w:val="201"/>
        </w:trPr>
        <w:tc>
          <w:tcPr>
            <w:tcW w:w="1413" w:type="dxa"/>
            <w:vMerge/>
          </w:tcPr>
          <w:p w14:paraId="7D6E5CBC"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0DE898CD"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12</w:t>
            </w:r>
          </w:p>
        </w:tc>
        <w:tc>
          <w:tcPr>
            <w:tcW w:w="7218" w:type="dxa"/>
          </w:tcPr>
          <w:p w14:paraId="2F3AB7BB"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・島内外の交通手段に関する情報が見づらい。</w:t>
            </w:r>
          </w:p>
        </w:tc>
      </w:tr>
      <w:tr w:rsidR="00421584" w:rsidRPr="003E0466" w14:paraId="60F47A1B" w14:textId="77777777" w:rsidTr="00DB2667">
        <w:trPr>
          <w:trHeight w:val="117"/>
        </w:trPr>
        <w:tc>
          <w:tcPr>
            <w:tcW w:w="1413" w:type="dxa"/>
            <w:vMerge/>
          </w:tcPr>
          <w:p w14:paraId="7FD3E0CC"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7E63FCF3"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13</w:t>
            </w:r>
          </w:p>
        </w:tc>
        <w:tc>
          <w:tcPr>
            <w:tcW w:w="7218" w:type="dxa"/>
          </w:tcPr>
          <w:p w14:paraId="5CEBE672"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・オートバイや自転車での移動がしやすいと良い。</w:t>
            </w:r>
          </w:p>
        </w:tc>
      </w:tr>
      <w:tr w:rsidR="00421584" w:rsidRPr="003E0466" w14:paraId="70906244" w14:textId="77777777" w:rsidTr="00DB2667">
        <w:trPr>
          <w:trHeight w:val="149"/>
        </w:trPr>
        <w:tc>
          <w:tcPr>
            <w:tcW w:w="1413" w:type="dxa"/>
            <w:vMerge w:val="restart"/>
          </w:tcPr>
          <w:p w14:paraId="1DFD3DB8"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⑤現状でよい・特になし</w:t>
            </w:r>
          </w:p>
        </w:tc>
        <w:tc>
          <w:tcPr>
            <w:tcW w:w="429" w:type="dxa"/>
          </w:tcPr>
          <w:p w14:paraId="17358281"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14</w:t>
            </w:r>
          </w:p>
        </w:tc>
        <w:tc>
          <w:tcPr>
            <w:tcW w:w="7218" w:type="dxa"/>
          </w:tcPr>
          <w:p w14:paraId="7ADC4D5A"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・不便であることは理解しているのでそれ以上求めていない。</w:t>
            </w:r>
          </w:p>
        </w:tc>
      </w:tr>
      <w:tr w:rsidR="00421584" w:rsidRPr="003E0466" w14:paraId="0E6D48D6" w14:textId="77777777" w:rsidTr="00DB2667">
        <w:trPr>
          <w:trHeight w:val="165"/>
        </w:trPr>
        <w:tc>
          <w:tcPr>
            <w:tcW w:w="1413" w:type="dxa"/>
            <w:vMerge/>
          </w:tcPr>
          <w:p w14:paraId="6E16AC2F"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76D86D0C"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15</w:t>
            </w:r>
          </w:p>
        </w:tc>
        <w:tc>
          <w:tcPr>
            <w:tcW w:w="7218" w:type="dxa"/>
          </w:tcPr>
          <w:p w14:paraId="67DC6DCD"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・船便も多く、特に問題はないと思う。</w:t>
            </w:r>
          </w:p>
        </w:tc>
      </w:tr>
      <w:tr w:rsidR="00421584" w:rsidRPr="003E0466" w14:paraId="196D5266" w14:textId="77777777" w:rsidTr="00DB2667">
        <w:trPr>
          <w:trHeight w:val="151"/>
        </w:trPr>
        <w:tc>
          <w:tcPr>
            <w:tcW w:w="1413" w:type="dxa"/>
            <w:vMerge/>
          </w:tcPr>
          <w:p w14:paraId="118FFAC8"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5B94979B"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16</w:t>
            </w:r>
          </w:p>
        </w:tc>
        <w:tc>
          <w:tcPr>
            <w:tcW w:w="7218" w:type="dxa"/>
          </w:tcPr>
          <w:p w14:paraId="6E89040D"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・今のままでいい。</w:t>
            </w:r>
          </w:p>
        </w:tc>
      </w:tr>
      <w:tr w:rsidR="00421584" w:rsidRPr="003E0466" w14:paraId="5E547E5C" w14:textId="77777777" w:rsidTr="00DB2667">
        <w:trPr>
          <w:trHeight w:val="150"/>
        </w:trPr>
        <w:tc>
          <w:tcPr>
            <w:tcW w:w="1413" w:type="dxa"/>
            <w:vMerge/>
          </w:tcPr>
          <w:p w14:paraId="11FEC748"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762FDFC8"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17</w:t>
            </w:r>
          </w:p>
        </w:tc>
        <w:tc>
          <w:tcPr>
            <w:tcW w:w="7218" w:type="dxa"/>
          </w:tcPr>
          <w:p w14:paraId="25A8F890"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・現状通りでよい。</w:t>
            </w:r>
          </w:p>
        </w:tc>
      </w:tr>
      <w:tr w:rsidR="00421584" w:rsidRPr="003E0466" w14:paraId="74580729" w14:textId="77777777" w:rsidTr="00DB2667">
        <w:trPr>
          <w:trHeight w:val="167"/>
        </w:trPr>
        <w:tc>
          <w:tcPr>
            <w:tcW w:w="1413" w:type="dxa"/>
            <w:vMerge/>
          </w:tcPr>
          <w:p w14:paraId="6A80654A"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5ABAA7DD"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18</w:t>
            </w:r>
          </w:p>
        </w:tc>
        <w:tc>
          <w:tcPr>
            <w:tcW w:w="7218" w:type="dxa"/>
          </w:tcPr>
          <w:p w14:paraId="45C6BD46" w14:textId="0FB704AB"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・特になし</w:t>
            </w:r>
          </w:p>
        </w:tc>
      </w:tr>
      <w:tr w:rsidR="00421584" w:rsidRPr="003E0466" w14:paraId="65C563A1" w14:textId="77777777" w:rsidTr="00DB2667">
        <w:tc>
          <w:tcPr>
            <w:tcW w:w="1413" w:type="dxa"/>
            <w:vMerge w:val="restart"/>
          </w:tcPr>
          <w:p w14:paraId="70179CD6"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⑥その他</w:t>
            </w:r>
          </w:p>
        </w:tc>
        <w:tc>
          <w:tcPr>
            <w:tcW w:w="429" w:type="dxa"/>
          </w:tcPr>
          <w:p w14:paraId="54E8C224"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19</w:t>
            </w:r>
          </w:p>
        </w:tc>
        <w:tc>
          <w:tcPr>
            <w:tcW w:w="7218" w:type="dxa"/>
          </w:tcPr>
          <w:p w14:paraId="006CB76C"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・駐輪場所</w:t>
            </w:r>
          </w:p>
        </w:tc>
      </w:tr>
      <w:tr w:rsidR="00421584" w:rsidRPr="003E0466" w14:paraId="34A1C9B5" w14:textId="77777777" w:rsidTr="00DB2667">
        <w:tc>
          <w:tcPr>
            <w:tcW w:w="1413" w:type="dxa"/>
            <w:vMerge/>
          </w:tcPr>
          <w:p w14:paraId="608BF692"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429" w:type="dxa"/>
          </w:tcPr>
          <w:p w14:paraId="747F3799"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20</w:t>
            </w:r>
          </w:p>
        </w:tc>
        <w:tc>
          <w:tcPr>
            <w:tcW w:w="7218" w:type="dxa"/>
          </w:tcPr>
          <w:p w14:paraId="4F84CC63"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・家島への航路は2社あり、ダイヤ調整されているので、会社の違いは大きな問題ではないが、そもそも需要の低い路線で2社で競合する必要があるのかと思う。かえって不都合な点もあるのではないか。</w:t>
            </w:r>
          </w:p>
        </w:tc>
      </w:tr>
      <w:tr w:rsidR="00421584" w:rsidRPr="003E0466" w14:paraId="2894058C" w14:textId="77777777" w:rsidTr="00DB2667">
        <w:tc>
          <w:tcPr>
            <w:tcW w:w="1413" w:type="dxa"/>
            <w:vMerge/>
          </w:tcPr>
          <w:p w14:paraId="3DC3F321"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429" w:type="dxa"/>
          </w:tcPr>
          <w:p w14:paraId="215312AE"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21</w:t>
            </w:r>
          </w:p>
        </w:tc>
        <w:tc>
          <w:tcPr>
            <w:tcW w:w="7218" w:type="dxa"/>
          </w:tcPr>
          <w:p w14:paraId="0B0060F3"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・時刻表はホームページで分かったが、船の大きさが分からなかった。</w:t>
            </w:r>
          </w:p>
        </w:tc>
      </w:tr>
      <w:tr w:rsidR="00421584" w:rsidRPr="003E0466" w14:paraId="2E369EA4" w14:textId="77777777" w:rsidTr="00DB2667">
        <w:trPr>
          <w:trHeight w:val="218"/>
        </w:trPr>
        <w:tc>
          <w:tcPr>
            <w:tcW w:w="1413" w:type="dxa"/>
            <w:vMerge/>
          </w:tcPr>
          <w:p w14:paraId="51A59956"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429" w:type="dxa"/>
          </w:tcPr>
          <w:p w14:paraId="58F84B09"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22</w:t>
            </w:r>
          </w:p>
        </w:tc>
        <w:tc>
          <w:tcPr>
            <w:tcW w:w="7218" w:type="dxa"/>
          </w:tcPr>
          <w:p w14:paraId="48638D75"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・姫路港の行先表示が分かりにくく、何度も確認しなければならなかった。</w:t>
            </w:r>
          </w:p>
        </w:tc>
      </w:tr>
      <w:tr w:rsidR="00421584" w:rsidRPr="003E0466" w14:paraId="4E0E9947" w14:textId="77777777" w:rsidTr="00DB2667">
        <w:trPr>
          <w:trHeight w:val="150"/>
        </w:trPr>
        <w:tc>
          <w:tcPr>
            <w:tcW w:w="1413" w:type="dxa"/>
            <w:vMerge/>
          </w:tcPr>
          <w:p w14:paraId="0070CAF4"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429" w:type="dxa"/>
          </w:tcPr>
          <w:p w14:paraId="0226B029"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23</w:t>
            </w:r>
          </w:p>
        </w:tc>
        <w:tc>
          <w:tcPr>
            <w:tcW w:w="7218" w:type="dxa"/>
          </w:tcPr>
          <w:p w14:paraId="2140CD3E"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・あまり観光客に親切ではなかった。普通の生活を邪魔してほしくないのかなと思った。</w:t>
            </w:r>
          </w:p>
        </w:tc>
      </w:tr>
      <w:tr w:rsidR="00421584" w:rsidRPr="003E0466" w14:paraId="27145FB6" w14:textId="77777777" w:rsidTr="00DB2667">
        <w:trPr>
          <w:trHeight w:val="150"/>
        </w:trPr>
        <w:tc>
          <w:tcPr>
            <w:tcW w:w="1413" w:type="dxa"/>
            <w:vMerge/>
          </w:tcPr>
          <w:p w14:paraId="211B0A81"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429" w:type="dxa"/>
          </w:tcPr>
          <w:p w14:paraId="256EC098"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24</w:t>
            </w:r>
          </w:p>
        </w:tc>
        <w:tc>
          <w:tcPr>
            <w:tcW w:w="7218" w:type="dxa"/>
          </w:tcPr>
          <w:p w14:paraId="24DF56DF"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・もっともっと便利な方法を考えてほしい。</w:t>
            </w:r>
          </w:p>
        </w:tc>
      </w:tr>
      <w:tr w:rsidR="00421584" w:rsidRPr="003E0466" w14:paraId="5C4E489D" w14:textId="77777777" w:rsidTr="00DB2667">
        <w:trPr>
          <w:trHeight w:val="151"/>
        </w:trPr>
        <w:tc>
          <w:tcPr>
            <w:tcW w:w="1413" w:type="dxa"/>
            <w:vMerge/>
          </w:tcPr>
          <w:p w14:paraId="53A89385" w14:textId="77777777" w:rsidR="00421584" w:rsidRPr="003E0466" w:rsidRDefault="00421584" w:rsidP="00DB2667">
            <w:pPr>
              <w:spacing w:line="240" w:lineRule="exact"/>
              <w:rPr>
                <w:rFonts w:ascii="ＭＳ ゴシック" w:eastAsia="ＭＳ ゴシック" w:hAnsi="ＭＳ ゴシック"/>
                <w:bCs/>
                <w:spacing w:val="6"/>
                <w:sz w:val="20"/>
                <w:szCs w:val="20"/>
              </w:rPr>
            </w:pPr>
          </w:p>
        </w:tc>
        <w:tc>
          <w:tcPr>
            <w:tcW w:w="429" w:type="dxa"/>
          </w:tcPr>
          <w:p w14:paraId="05303D52" w14:textId="77777777" w:rsidR="00421584" w:rsidRPr="003E0466" w:rsidRDefault="00421584" w:rsidP="00DB2667">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25</w:t>
            </w:r>
          </w:p>
        </w:tc>
        <w:tc>
          <w:tcPr>
            <w:tcW w:w="7218" w:type="dxa"/>
          </w:tcPr>
          <w:p w14:paraId="26AD2AC3" w14:textId="77777777" w:rsidR="00421584" w:rsidRPr="003E0466" w:rsidRDefault="00421584" w:rsidP="00DB2667">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・「しま遊びキップ」は使いやすかったのでもっとアピールすればよいと思う。</w:t>
            </w:r>
          </w:p>
        </w:tc>
      </w:tr>
    </w:tbl>
    <w:p w14:paraId="42449DB4" w14:textId="77777777" w:rsidR="00421584" w:rsidRPr="003E0466" w:rsidRDefault="00421584" w:rsidP="00421584">
      <w:pPr>
        <w:ind w:firstLineChars="100" w:firstLine="210"/>
        <w:rPr>
          <w:rFonts w:ascii="ＭＳ 明朝" w:eastAsia="ＭＳ 明朝" w:hAnsi="ＭＳ 明朝"/>
        </w:rPr>
      </w:pPr>
    </w:p>
    <w:p w14:paraId="3178D10A" w14:textId="77777777" w:rsidR="00C23E9D" w:rsidRPr="00421584" w:rsidRDefault="00C23E9D" w:rsidP="00616790">
      <w:pPr>
        <w:widowControl/>
        <w:jc w:val="left"/>
        <w:rPr>
          <w:rFonts w:ascii="ＭＳ ゴシック" w:eastAsia="ＭＳ ゴシック" w:hAnsi="ＭＳ ゴシック"/>
        </w:rPr>
      </w:pPr>
    </w:p>
    <w:sectPr w:rsidR="00C23E9D" w:rsidRPr="00421584" w:rsidSect="00C23E9D">
      <w:pgSz w:w="11906" w:h="16838"/>
      <w:pgMar w:top="1134" w:right="1418" w:bottom="851" w:left="1418" w:header="851" w:footer="284" w:gutter="0"/>
      <w:cols w:space="425"/>
      <w:docGrid w:type="lines" w:linePitch="473"/>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D59510" w16cex:dateUtc="2022-03-08T01: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8E1F519" w16cid:durableId="25D5951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27E0B4" w14:textId="77777777" w:rsidR="00C91C9D" w:rsidRDefault="00C91C9D">
      <w:r>
        <w:separator/>
      </w:r>
    </w:p>
  </w:endnote>
  <w:endnote w:type="continuationSeparator" w:id="0">
    <w:p w14:paraId="7471F3ED" w14:textId="77777777" w:rsidR="00C91C9D" w:rsidRDefault="00C91C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0" w:usb2="00000012" w:usb3="00000000" w:csb0="0002009F" w:csb1="00000000"/>
  </w:font>
  <w:font w:name="BIZ UDPゴシック">
    <w:altName w:val="Microsoft JhengHei Light"/>
    <w:charset w:val="80"/>
    <w:family w:val="modern"/>
    <w:pitch w:val="variable"/>
    <w:sig w:usb0="E00002F7" w:usb1="2AC7EDF8" w:usb2="00000012" w:usb3="00000000" w:csb0="0002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游ゴシック Light">
    <w:panose1 w:val="020B0300000000000000"/>
    <w:charset w:val="80"/>
    <w:family w:val="modern"/>
    <w:pitch w:val="variable"/>
    <w:sig w:usb0="E00002FF" w:usb1="2AC7FDFF" w:usb2="00000016" w:usb3="00000000" w:csb0="0002009F" w:csb1="00000000"/>
  </w:font>
  <w:font w:name="BIZ UDゴシック">
    <w:altName w:val="Microsoft JhengHei Light"/>
    <w:charset w:val="80"/>
    <w:family w:val="modern"/>
    <w:pitch w:val="fixed"/>
    <w:sig w:usb0="E00002F7" w:usb1="2AC7EDF8" w:usb2="00000012" w:usb3="00000000" w:csb0="00020001"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AFF" w:usb1="C0007843" w:usb2="00000009" w:usb3="00000000" w:csb0="000001FF" w:csb1="00000000"/>
  </w:font>
  <w:font w:name="HGSｺﾞｼｯｸE">
    <w:panose1 w:val="020B0900000000000000"/>
    <w:charset w:val="80"/>
    <w:family w:val="modern"/>
    <w:pitch w:val="variable"/>
    <w:sig w:usb0="E00002FF" w:usb1="6AC7FDFB" w:usb2="00000012" w:usb3="00000000" w:csb0="0002009F" w:csb1="00000000"/>
  </w:font>
  <w:font w:name="PMingLiU">
    <w:altName w:val="新細明體"/>
    <w:panose1 w:val="02020500000000000000"/>
    <w:charset w:val="88"/>
    <w:family w:val="roman"/>
    <w:pitch w:val="variable"/>
    <w:sig w:usb0="A00002FF" w:usb1="28CFFCFA" w:usb2="00000016" w:usb3="00000000" w:csb0="00100001" w:csb1="00000000"/>
  </w:font>
  <w:font w:name="游ゴシック">
    <w:altName w:val="Yu Gothic"/>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7292ED" w14:textId="43F1AB7C" w:rsidR="00BB15D7" w:rsidRDefault="00BB15D7">
    <w:pPr>
      <w:pStyle w:val="a9"/>
      <w:jc w:val="center"/>
    </w:pPr>
  </w:p>
  <w:p w14:paraId="1AD8A5F9" w14:textId="77777777" w:rsidR="00BB15D7" w:rsidRDefault="00BB15D7">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CF19F4" w14:textId="77777777" w:rsidR="00BB15D7" w:rsidRDefault="00BB15D7">
    <w:pPr>
      <w:pStyle w:val="a9"/>
      <w:jc w:val="center"/>
    </w:pPr>
  </w:p>
  <w:p w14:paraId="46236EEC" w14:textId="77777777" w:rsidR="00BB15D7" w:rsidRDefault="00BB15D7">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72454"/>
      <w:docPartObj>
        <w:docPartGallery w:val="Page Numbers (Bottom of Page)"/>
        <w:docPartUnique/>
      </w:docPartObj>
    </w:sdtPr>
    <w:sdtEndPr/>
    <w:sdtContent>
      <w:p w14:paraId="258C5D99" w14:textId="77777777" w:rsidR="00BB15D7" w:rsidRDefault="00BB15D7">
        <w:pPr>
          <w:pStyle w:val="a9"/>
          <w:jc w:val="center"/>
        </w:pPr>
        <w:r>
          <w:fldChar w:fldCharType="begin"/>
        </w:r>
        <w:r>
          <w:instrText>PAGE   \* MERGEFORMAT</w:instrText>
        </w:r>
        <w:r>
          <w:fldChar w:fldCharType="separate"/>
        </w:r>
        <w:r w:rsidR="00174A01" w:rsidRPr="00174A01">
          <w:rPr>
            <w:noProof/>
            <w:lang w:val="ja-JP"/>
          </w:rPr>
          <w:t>60</w:t>
        </w:r>
        <w:r>
          <w:fldChar w:fldCharType="end"/>
        </w:r>
      </w:p>
    </w:sdtContent>
  </w:sdt>
  <w:p w14:paraId="14EF803D" w14:textId="77777777" w:rsidR="00BB15D7" w:rsidRDefault="00BB15D7">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85AA9A" w14:textId="77777777" w:rsidR="00C91C9D" w:rsidRDefault="00C91C9D">
      <w:r>
        <w:separator/>
      </w:r>
    </w:p>
  </w:footnote>
  <w:footnote w:type="continuationSeparator" w:id="0">
    <w:p w14:paraId="08C0A4DC" w14:textId="77777777" w:rsidR="00C91C9D" w:rsidRDefault="00C91C9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708ABD44"/>
    <w:lvl w:ilvl="0">
      <w:numFmt w:val="decimal"/>
      <w:pStyle w:val="a"/>
      <w:lvlText w:val="*"/>
      <w:lvlJc w:val="left"/>
    </w:lvl>
  </w:abstractNum>
  <w:abstractNum w:abstractNumId="1" w15:restartNumberingAfterBreak="0">
    <w:nsid w:val="01E010E8"/>
    <w:multiLevelType w:val="hybridMultilevel"/>
    <w:tmpl w:val="FC3AF206"/>
    <w:lvl w:ilvl="0" w:tplc="96163AEE">
      <w:start w:val="1"/>
      <w:numFmt w:val="decimal"/>
      <w:pStyle w:val="1"/>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60105C7"/>
    <w:multiLevelType w:val="hybridMultilevel"/>
    <w:tmpl w:val="BC7212AC"/>
    <w:lvl w:ilvl="0" w:tplc="A2F04B2C">
      <w:start w:val="1"/>
      <w:numFmt w:val="bullet"/>
      <w:lvlText w:val=""/>
      <w:lvlJc w:val="left"/>
      <w:pPr>
        <w:tabs>
          <w:tab w:val="num" w:pos="720"/>
        </w:tabs>
        <w:ind w:left="720" w:hanging="360"/>
      </w:pPr>
      <w:rPr>
        <w:rFonts w:ascii="Wingdings" w:hAnsi="Wingdings" w:hint="default"/>
      </w:rPr>
    </w:lvl>
    <w:lvl w:ilvl="1" w:tplc="391A0632" w:tentative="1">
      <w:start w:val="1"/>
      <w:numFmt w:val="bullet"/>
      <w:lvlText w:val=""/>
      <w:lvlJc w:val="left"/>
      <w:pPr>
        <w:tabs>
          <w:tab w:val="num" w:pos="1440"/>
        </w:tabs>
        <w:ind w:left="1440" w:hanging="360"/>
      </w:pPr>
      <w:rPr>
        <w:rFonts w:ascii="Wingdings" w:hAnsi="Wingdings" w:hint="default"/>
      </w:rPr>
    </w:lvl>
    <w:lvl w:ilvl="2" w:tplc="30C6738C" w:tentative="1">
      <w:start w:val="1"/>
      <w:numFmt w:val="bullet"/>
      <w:lvlText w:val=""/>
      <w:lvlJc w:val="left"/>
      <w:pPr>
        <w:tabs>
          <w:tab w:val="num" w:pos="2160"/>
        </w:tabs>
        <w:ind w:left="2160" w:hanging="360"/>
      </w:pPr>
      <w:rPr>
        <w:rFonts w:ascii="Wingdings" w:hAnsi="Wingdings" w:hint="default"/>
      </w:rPr>
    </w:lvl>
    <w:lvl w:ilvl="3" w:tplc="41604B8E" w:tentative="1">
      <w:start w:val="1"/>
      <w:numFmt w:val="bullet"/>
      <w:lvlText w:val=""/>
      <w:lvlJc w:val="left"/>
      <w:pPr>
        <w:tabs>
          <w:tab w:val="num" w:pos="2880"/>
        </w:tabs>
        <w:ind w:left="2880" w:hanging="360"/>
      </w:pPr>
      <w:rPr>
        <w:rFonts w:ascii="Wingdings" w:hAnsi="Wingdings" w:hint="default"/>
      </w:rPr>
    </w:lvl>
    <w:lvl w:ilvl="4" w:tplc="05863A7C" w:tentative="1">
      <w:start w:val="1"/>
      <w:numFmt w:val="bullet"/>
      <w:lvlText w:val=""/>
      <w:lvlJc w:val="left"/>
      <w:pPr>
        <w:tabs>
          <w:tab w:val="num" w:pos="3600"/>
        </w:tabs>
        <w:ind w:left="3600" w:hanging="360"/>
      </w:pPr>
      <w:rPr>
        <w:rFonts w:ascii="Wingdings" w:hAnsi="Wingdings" w:hint="default"/>
      </w:rPr>
    </w:lvl>
    <w:lvl w:ilvl="5" w:tplc="3A9260BC" w:tentative="1">
      <w:start w:val="1"/>
      <w:numFmt w:val="bullet"/>
      <w:lvlText w:val=""/>
      <w:lvlJc w:val="left"/>
      <w:pPr>
        <w:tabs>
          <w:tab w:val="num" w:pos="4320"/>
        </w:tabs>
        <w:ind w:left="4320" w:hanging="360"/>
      </w:pPr>
      <w:rPr>
        <w:rFonts w:ascii="Wingdings" w:hAnsi="Wingdings" w:hint="default"/>
      </w:rPr>
    </w:lvl>
    <w:lvl w:ilvl="6" w:tplc="68C275A0" w:tentative="1">
      <w:start w:val="1"/>
      <w:numFmt w:val="bullet"/>
      <w:lvlText w:val=""/>
      <w:lvlJc w:val="left"/>
      <w:pPr>
        <w:tabs>
          <w:tab w:val="num" w:pos="5040"/>
        </w:tabs>
        <w:ind w:left="5040" w:hanging="360"/>
      </w:pPr>
      <w:rPr>
        <w:rFonts w:ascii="Wingdings" w:hAnsi="Wingdings" w:hint="default"/>
      </w:rPr>
    </w:lvl>
    <w:lvl w:ilvl="7" w:tplc="03E822FC" w:tentative="1">
      <w:start w:val="1"/>
      <w:numFmt w:val="bullet"/>
      <w:lvlText w:val=""/>
      <w:lvlJc w:val="left"/>
      <w:pPr>
        <w:tabs>
          <w:tab w:val="num" w:pos="5760"/>
        </w:tabs>
        <w:ind w:left="5760" w:hanging="360"/>
      </w:pPr>
      <w:rPr>
        <w:rFonts w:ascii="Wingdings" w:hAnsi="Wingdings" w:hint="default"/>
      </w:rPr>
    </w:lvl>
    <w:lvl w:ilvl="8" w:tplc="AA981E68"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9855A09"/>
    <w:multiLevelType w:val="hybridMultilevel"/>
    <w:tmpl w:val="C954289A"/>
    <w:lvl w:ilvl="0" w:tplc="F2D47660">
      <w:start w:val="1"/>
      <w:numFmt w:val="decimal"/>
      <w:pStyle w:val="a0"/>
      <w:lvlText w:val="図－%1"/>
      <w:lvlJc w:val="right"/>
      <w:pPr>
        <w:tabs>
          <w:tab w:val="num" w:pos="0"/>
        </w:tabs>
        <w:ind w:left="0" w:firstLine="0"/>
      </w:pPr>
      <w:rPr>
        <w:rFonts w:ascii="ＭＳ ゴシック" w:eastAsia="ＭＳ ゴシック" w:hint="eastAsia"/>
        <w:b w:val="0"/>
        <w:i w:val="0"/>
        <w:color w:val="auto"/>
        <w:sz w:val="21"/>
        <w:szCs w:val="21"/>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 w15:restartNumberingAfterBreak="0">
    <w:nsid w:val="12CC56CB"/>
    <w:multiLevelType w:val="hybridMultilevel"/>
    <w:tmpl w:val="FB14F05A"/>
    <w:lvl w:ilvl="0" w:tplc="61D237DE">
      <w:start w:val="1"/>
      <w:numFmt w:val="bullet"/>
      <w:lvlText w:val=""/>
      <w:lvlJc w:val="left"/>
      <w:pPr>
        <w:tabs>
          <w:tab w:val="num" w:pos="720"/>
        </w:tabs>
        <w:ind w:left="720" w:hanging="360"/>
      </w:pPr>
      <w:rPr>
        <w:rFonts w:ascii="Wingdings" w:hAnsi="Wingdings" w:hint="default"/>
      </w:rPr>
    </w:lvl>
    <w:lvl w:ilvl="1" w:tplc="971C9736" w:tentative="1">
      <w:start w:val="1"/>
      <w:numFmt w:val="bullet"/>
      <w:lvlText w:val=""/>
      <w:lvlJc w:val="left"/>
      <w:pPr>
        <w:tabs>
          <w:tab w:val="num" w:pos="1440"/>
        </w:tabs>
        <w:ind w:left="1440" w:hanging="360"/>
      </w:pPr>
      <w:rPr>
        <w:rFonts w:ascii="Wingdings" w:hAnsi="Wingdings" w:hint="default"/>
      </w:rPr>
    </w:lvl>
    <w:lvl w:ilvl="2" w:tplc="9040657A" w:tentative="1">
      <w:start w:val="1"/>
      <w:numFmt w:val="bullet"/>
      <w:lvlText w:val=""/>
      <w:lvlJc w:val="left"/>
      <w:pPr>
        <w:tabs>
          <w:tab w:val="num" w:pos="2160"/>
        </w:tabs>
        <w:ind w:left="2160" w:hanging="360"/>
      </w:pPr>
      <w:rPr>
        <w:rFonts w:ascii="Wingdings" w:hAnsi="Wingdings" w:hint="default"/>
      </w:rPr>
    </w:lvl>
    <w:lvl w:ilvl="3" w:tplc="53E4CD40" w:tentative="1">
      <w:start w:val="1"/>
      <w:numFmt w:val="bullet"/>
      <w:lvlText w:val=""/>
      <w:lvlJc w:val="left"/>
      <w:pPr>
        <w:tabs>
          <w:tab w:val="num" w:pos="2880"/>
        </w:tabs>
        <w:ind w:left="2880" w:hanging="360"/>
      </w:pPr>
      <w:rPr>
        <w:rFonts w:ascii="Wingdings" w:hAnsi="Wingdings" w:hint="default"/>
      </w:rPr>
    </w:lvl>
    <w:lvl w:ilvl="4" w:tplc="A4E2F35E" w:tentative="1">
      <w:start w:val="1"/>
      <w:numFmt w:val="bullet"/>
      <w:lvlText w:val=""/>
      <w:lvlJc w:val="left"/>
      <w:pPr>
        <w:tabs>
          <w:tab w:val="num" w:pos="3600"/>
        </w:tabs>
        <w:ind w:left="3600" w:hanging="360"/>
      </w:pPr>
      <w:rPr>
        <w:rFonts w:ascii="Wingdings" w:hAnsi="Wingdings" w:hint="default"/>
      </w:rPr>
    </w:lvl>
    <w:lvl w:ilvl="5" w:tplc="F36ADE14" w:tentative="1">
      <w:start w:val="1"/>
      <w:numFmt w:val="bullet"/>
      <w:lvlText w:val=""/>
      <w:lvlJc w:val="left"/>
      <w:pPr>
        <w:tabs>
          <w:tab w:val="num" w:pos="4320"/>
        </w:tabs>
        <w:ind w:left="4320" w:hanging="360"/>
      </w:pPr>
      <w:rPr>
        <w:rFonts w:ascii="Wingdings" w:hAnsi="Wingdings" w:hint="default"/>
      </w:rPr>
    </w:lvl>
    <w:lvl w:ilvl="6" w:tplc="3110A43A" w:tentative="1">
      <w:start w:val="1"/>
      <w:numFmt w:val="bullet"/>
      <w:lvlText w:val=""/>
      <w:lvlJc w:val="left"/>
      <w:pPr>
        <w:tabs>
          <w:tab w:val="num" w:pos="5040"/>
        </w:tabs>
        <w:ind w:left="5040" w:hanging="360"/>
      </w:pPr>
      <w:rPr>
        <w:rFonts w:ascii="Wingdings" w:hAnsi="Wingdings" w:hint="default"/>
      </w:rPr>
    </w:lvl>
    <w:lvl w:ilvl="7" w:tplc="BB52B4F4" w:tentative="1">
      <w:start w:val="1"/>
      <w:numFmt w:val="bullet"/>
      <w:lvlText w:val=""/>
      <w:lvlJc w:val="left"/>
      <w:pPr>
        <w:tabs>
          <w:tab w:val="num" w:pos="5760"/>
        </w:tabs>
        <w:ind w:left="5760" w:hanging="360"/>
      </w:pPr>
      <w:rPr>
        <w:rFonts w:ascii="Wingdings" w:hAnsi="Wingdings" w:hint="default"/>
      </w:rPr>
    </w:lvl>
    <w:lvl w:ilvl="8" w:tplc="788AE69C"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3DE4CB0"/>
    <w:multiLevelType w:val="hybridMultilevel"/>
    <w:tmpl w:val="2D24020E"/>
    <w:lvl w:ilvl="0" w:tplc="04090001">
      <w:start w:val="1"/>
      <w:numFmt w:val="bullet"/>
      <w:lvlText w:val=""/>
      <w:lvlJc w:val="left"/>
      <w:pPr>
        <w:ind w:left="420" w:hanging="420"/>
      </w:pPr>
      <w:rPr>
        <w:rFonts w:ascii="Wingdings" w:hAnsi="Wingdings" w:hint="default"/>
      </w:rPr>
    </w:lvl>
    <w:lvl w:ilvl="1" w:tplc="28F23DE8">
      <w:start w:val="1"/>
      <w:numFmt w:val="bullet"/>
      <w:pStyle w:val="a1"/>
      <w:lvlText w:val=""/>
      <w:lvlJc w:val="left"/>
      <w:pPr>
        <w:ind w:left="780" w:hanging="36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6654418"/>
    <w:multiLevelType w:val="hybridMultilevel"/>
    <w:tmpl w:val="175A563E"/>
    <w:lvl w:ilvl="0" w:tplc="0274902E">
      <w:start w:val="1"/>
      <w:numFmt w:val="bullet"/>
      <w:lvlText w:val=""/>
      <w:lvlJc w:val="left"/>
      <w:pPr>
        <w:tabs>
          <w:tab w:val="num" w:pos="720"/>
        </w:tabs>
        <w:ind w:left="720" w:hanging="360"/>
      </w:pPr>
      <w:rPr>
        <w:rFonts w:ascii="Wingdings" w:hAnsi="Wingdings" w:hint="default"/>
      </w:rPr>
    </w:lvl>
    <w:lvl w:ilvl="1" w:tplc="C15A4A8E" w:tentative="1">
      <w:start w:val="1"/>
      <w:numFmt w:val="bullet"/>
      <w:lvlText w:val=""/>
      <w:lvlJc w:val="left"/>
      <w:pPr>
        <w:tabs>
          <w:tab w:val="num" w:pos="1440"/>
        </w:tabs>
        <w:ind w:left="1440" w:hanging="360"/>
      </w:pPr>
      <w:rPr>
        <w:rFonts w:ascii="Wingdings" w:hAnsi="Wingdings" w:hint="default"/>
      </w:rPr>
    </w:lvl>
    <w:lvl w:ilvl="2" w:tplc="9CC0EECA" w:tentative="1">
      <w:start w:val="1"/>
      <w:numFmt w:val="bullet"/>
      <w:lvlText w:val=""/>
      <w:lvlJc w:val="left"/>
      <w:pPr>
        <w:tabs>
          <w:tab w:val="num" w:pos="2160"/>
        </w:tabs>
        <w:ind w:left="2160" w:hanging="360"/>
      </w:pPr>
      <w:rPr>
        <w:rFonts w:ascii="Wingdings" w:hAnsi="Wingdings" w:hint="default"/>
      </w:rPr>
    </w:lvl>
    <w:lvl w:ilvl="3" w:tplc="658645D0" w:tentative="1">
      <w:start w:val="1"/>
      <w:numFmt w:val="bullet"/>
      <w:lvlText w:val=""/>
      <w:lvlJc w:val="left"/>
      <w:pPr>
        <w:tabs>
          <w:tab w:val="num" w:pos="2880"/>
        </w:tabs>
        <w:ind w:left="2880" w:hanging="360"/>
      </w:pPr>
      <w:rPr>
        <w:rFonts w:ascii="Wingdings" w:hAnsi="Wingdings" w:hint="default"/>
      </w:rPr>
    </w:lvl>
    <w:lvl w:ilvl="4" w:tplc="8EA25BFC" w:tentative="1">
      <w:start w:val="1"/>
      <w:numFmt w:val="bullet"/>
      <w:lvlText w:val=""/>
      <w:lvlJc w:val="left"/>
      <w:pPr>
        <w:tabs>
          <w:tab w:val="num" w:pos="3600"/>
        </w:tabs>
        <w:ind w:left="3600" w:hanging="360"/>
      </w:pPr>
      <w:rPr>
        <w:rFonts w:ascii="Wingdings" w:hAnsi="Wingdings" w:hint="default"/>
      </w:rPr>
    </w:lvl>
    <w:lvl w:ilvl="5" w:tplc="57CC87E4" w:tentative="1">
      <w:start w:val="1"/>
      <w:numFmt w:val="bullet"/>
      <w:lvlText w:val=""/>
      <w:lvlJc w:val="left"/>
      <w:pPr>
        <w:tabs>
          <w:tab w:val="num" w:pos="4320"/>
        </w:tabs>
        <w:ind w:left="4320" w:hanging="360"/>
      </w:pPr>
      <w:rPr>
        <w:rFonts w:ascii="Wingdings" w:hAnsi="Wingdings" w:hint="default"/>
      </w:rPr>
    </w:lvl>
    <w:lvl w:ilvl="6" w:tplc="9A46F3F2" w:tentative="1">
      <w:start w:val="1"/>
      <w:numFmt w:val="bullet"/>
      <w:lvlText w:val=""/>
      <w:lvlJc w:val="left"/>
      <w:pPr>
        <w:tabs>
          <w:tab w:val="num" w:pos="5040"/>
        </w:tabs>
        <w:ind w:left="5040" w:hanging="360"/>
      </w:pPr>
      <w:rPr>
        <w:rFonts w:ascii="Wingdings" w:hAnsi="Wingdings" w:hint="default"/>
      </w:rPr>
    </w:lvl>
    <w:lvl w:ilvl="7" w:tplc="5072742A" w:tentative="1">
      <w:start w:val="1"/>
      <w:numFmt w:val="bullet"/>
      <w:lvlText w:val=""/>
      <w:lvlJc w:val="left"/>
      <w:pPr>
        <w:tabs>
          <w:tab w:val="num" w:pos="5760"/>
        </w:tabs>
        <w:ind w:left="5760" w:hanging="360"/>
      </w:pPr>
      <w:rPr>
        <w:rFonts w:ascii="Wingdings" w:hAnsi="Wingdings" w:hint="default"/>
      </w:rPr>
    </w:lvl>
    <w:lvl w:ilvl="8" w:tplc="E946AA9A"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89B1D15"/>
    <w:multiLevelType w:val="hybridMultilevel"/>
    <w:tmpl w:val="B142BF86"/>
    <w:lvl w:ilvl="0" w:tplc="AD0AE1FA">
      <w:numFmt w:val="bullet"/>
      <w:lvlText w:val="・"/>
      <w:lvlJc w:val="left"/>
      <w:pPr>
        <w:ind w:left="780" w:hanging="360"/>
      </w:pPr>
      <w:rPr>
        <w:rFonts w:ascii="游明朝" w:eastAsia="游明朝" w:hAnsi="游明朝"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8" w15:restartNumberingAfterBreak="0">
    <w:nsid w:val="1FC32AE8"/>
    <w:multiLevelType w:val="hybridMultilevel"/>
    <w:tmpl w:val="71CE6914"/>
    <w:lvl w:ilvl="0" w:tplc="9C16955A">
      <w:start w:val="1"/>
      <w:numFmt w:val="bullet"/>
      <w:lvlText w:val=""/>
      <w:lvlJc w:val="left"/>
      <w:pPr>
        <w:tabs>
          <w:tab w:val="num" w:pos="720"/>
        </w:tabs>
        <w:ind w:left="720" w:hanging="360"/>
      </w:pPr>
      <w:rPr>
        <w:rFonts w:ascii="Wingdings" w:hAnsi="Wingdings" w:hint="default"/>
      </w:rPr>
    </w:lvl>
    <w:lvl w:ilvl="1" w:tplc="445E24B8" w:tentative="1">
      <w:start w:val="1"/>
      <w:numFmt w:val="bullet"/>
      <w:lvlText w:val=""/>
      <w:lvlJc w:val="left"/>
      <w:pPr>
        <w:tabs>
          <w:tab w:val="num" w:pos="1440"/>
        </w:tabs>
        <w:ind w:left="1440" w:hanging="360"/>
      </w:pPr>
      <w:rPr>
        <w:rFonts w:ascii="Wingdings" w:hAnsi="Wingdings" w:hint="default"/>
      </w:rPr>
    </w:lvl>
    <w:lvl w:ilvl="2" w:tplc="23FA9924" w:tentative="1">
      <w:start w:val="1"/>
      <w:numFmt w:val="bullet"/>
      <w:lvlText w:val=""/>
      <w:lvlJc w:val="left"/>
      <w:pPr>
        <w:tabs>
          <w:tab w:val="num" w:pos="2160"/>
        </w:tabs>
        <w:ind w:left="2160" w:hanging="360"/>
      </w:pPr>
      <w:rPr>
        <w:rFonts w:ascii="Wingdings" w:hAnsi="Wingdings" w:hint="default"/>
      </w:rPr>
    </w:lvl>
    <w:lvl w:ilvl="3" w:tplc="9CD2ABFE" w:tentative="1">
      <w:start w:val="1"/>
      <w:numFmt w:val="bullet"/>
      <w:lvlText w:val=""/>
      <w:lvlJc w:val="left"/>
      <w:pPr>
        <w:tabs>
          <w:tab w:val="num" w:pos="2880"/>
        </w:tabs>
        <w:ind w:left="2880" w:hanging="360"/>
      </w:pPr>
      <w:rPr>
        <w:rFonts w:ascii="Wingdings" w:hAnsi="Wingdings" w:hint="default"/>
      </w:rPr>
    </w:lvl>
    <w:lvl w:ilvl="4" w:tplc="DF10EA0A" w:tentative="1">
      <w:start w:val="1"/>
      <w:numFmt w:val="bullet"/>
      <w:lvlText w:val=""/>
      <w:lvlJc w:val="left"/>
      <w:pPr>
        <w:tabs>
          <w:tab w:val="num" w:pos="3600"/>
        </w:tabs>
        <w:ind w:left="3600" w:hanging="360"/>
      </w:pPr>
      <w:rPr>
        <w:rFonts w:ascii="Wingdings" w:hAnsi="Wingdings" w:hint="default"/>
      </w:rPr>
    </w:lvl>
    <w:lvl w:ilvl="5" w:tplc="09CE7E0A" w:tentative="1">
      <w:start w:val="1"/>
      <w:numFmt w:val="bullet"/>
      <w:lvlText w:val=""/>
      <w:lvlJc w:val="left"/>
      <w:pPr>
        <w:tabs>
          <w:tab w:val="num" w:pos="4320"/>
        </w:tabs>
        <w:ind w:left="4320" w:hanging="360"/>
      </w:pPr>
      <w:rPr>
        <w:rFonts w:ascii="Wingdings" w:hAnsi="Wingdings" w:hint="default"/>
      </w:rPr>
    </w:lvl>
    <w:lvl w:ilvl="6" w:tplc="D9564916" w:tentative="1">
      <w:start w:val="1"/>
      <w:numFmt w:val="bullet"/>
      <w:lvlText w:val=""/>
      <w:lvlJc w:val="left"/>
      <w:pPr>
        <w:tabs>
          <w:tab w:val="num" w:pos="5040"/>
        </w:tabs>
        <w:ind w:left="5040" w:hanging="360"/>
      </w:pPr>
      <w:rPr>
        <w:rFonts w:ascii="Wingdings" w:hAnsi="Wingdings" w:hint="default"/>
      </w:rPr>
    </w:lvl>
    <w:lvl w:ilvl="7" w:tplc="31085B26" w:tentative="1">
      <w:start w:val="1"/>
      <w:numFmt w:val="bullet"/>
      <w:lvlText w:val=""/>
      <w:lvlJc w:val="left"/>
      <w:pPr>
        <w:tabs>
          <w:tab w:val="num" w:pos="5760"/>
        </w:tabs>
        <w:ind w:left="5760" w:hanging="360"/>
      </w:pPr>
      <w:rPr>
        <w:rFonts w:ascii="Wingdings" w:hAnsi="Wingdings" w:hint="default"/>
      </w:rPr>
    </w:lvl>
    <w:lvl w:ilvl="8" w:tplc="14660B78"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2414832"/>
    <w:multiLevelType w:val="hybridMultilevel"/>
    <w:tmpl w:val="D862C4B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3E71BAE"/>
    <w:multiLevelType w:val="hybridMultilevel"/>
    <w:tmpl w:val="47E6BA9A"/>
    <w:lvl w:ilvl="0" w:tplc="1EECA866">
      <w:start w:val="1"/>
      <w:numFmt w:val="bullet"/>
      <w:lvlText w:val=""/>
      <w:lvlJc w:val="left"/>
      <w:pPr>
        <w:tabs>
          <w:tab w:val="num" w:pos="720"/>
        </w:tabs>
        <w:ind w:left="720" w:hanging="360"/>
      </w:pPr>
      <w:rPr>
        <w:rFonts w:ascii="Wingdings" w:hAnsi="Wingdings" w:hint="default"/>
      </w:rPr>
    </w:lvl>
    <w:lvl w:ilvl="1" w:tplc="C42C8334" w:tentative="1">
      <w:start w:val="1"/>
      <w:numFmt w:val="bullet"/>
      <w:lvlText w:val=""/>
      <w:lvlJc w:val="left"/>
      <w:pPr>
        <w:tabs>
          <w:tab w:val="num" w:pos="1440"/>
        </w:tabs>
        <w:ind w:left="1440" w:hanging="360"/>
      </w:pPr>
      <w:rPr>
        <w:rFonts w:ascii="Wingdings" w:hAnsi="Wingdings" w:hint="default"/>
      </w:rPr>
    </w:lvl>
    <w:lvl w:ilvl="2" w:tplc="F2E257DA" w:tentative="1">
      <w:start w:val="1"/>
      <w:numFmt w:val="bullet"/>
      <w:lvlText w:val=""/>
      <w:lvlJc w:val="left"/>
      <w:pPr>
        <w:tabs>
          <w:tab w:val="num" w:pos="2160"/>
        </w:tabs>
        <w:ind w:left="2160" w:hanging="360"/>
      </w:pPr>
      <w:rPr>
        <w:rFonts w:ascii="Wingdings" w:hAnsi="Wingdings" w:hint="default"/>
      </w:rPr>
    </w:lvl>
    <w:lvl w:ilvl="3" w:tplc="AB98992E" w:tentative="1">
      <w:start w:val="1"/>
      <w:numFmt w:val="bullet"/>
      <w:lvlText w:val=""/>
      <w:lvlJc w:val="left"/>
      <w:pPr>
        <w:tabs>
          <w:tab w:val="num" w:pos="2880"/>
        </w:tabs>
        <w:ind w:left="2880" w:hanging="360"/>
      </w:pPr>
      <w:rPr>
        <w:rFonts w:ascii="Wingdings" w:hAnsi="Wingdings" w:hint="default"/>
      </w:rPr>
    </w:lvl>
    <w:lvl w:ilvl="4" w:tplc="E0049300" w:tentative="1">
      <w:start w:val="1"/>
      <w:numFmt w:val="bullet"/>
      <w:lvlText w:val=""/>
      <w:lvlJc w:val="left"/>
      <w:pPr>
        <w:tabs>
          <w:tab w:val="num" w:pos="3600"/>
        </w:tabs>
        <w:ind w:left="3600" w:hanging="360"/>
      </w:pPr>
      <w:rPr>
        <w:rFonts w:ascii="Wingdings" w:hAnsi="Wingdings" w:hint="default"/>
      </w:rPr>
    </w:lvl>
    <w:lvl w:ilvl="5" w:tplc="D5746E4A" w:tentative="1">
      <w:start w:val="1"/>
      <w:numFmt w:val="bullet"/>
      <w:lvlText w:val=""/>
      <w:lvlJc w:val="left"/>
      <w:pPr>
        <w:tabs>
          <w:tab w:val="num" w:pos="4320"/>
        </w:tabs>
        <w:ind w:left="4320" w:hanging="360"/>
      </w:pPr>
      <w:rPr>
        <w:rFonts w:ascii="Wingdings" w:hAnsi="Wingdings" w:hint="default"/>
      </w:rPr>
    </w:lvl>
    <w:lvl w:ilvl="6" w:tplc="8626FEA0" w:tentative="1">
      <w:start w:val="1"/>
      <w:numFmt w:val="bullet"/>
      <w:lvlText w:val=""/>
      <w:lvlJc w:val="left"/>
      <w:pPr>
        <w:tabs>
          <w:tab w:val="num" w:pos="5040"/>
        </w:tabs>
        <w:ind w:left="5040" w:hanging="360"/>
      </w:pPr>
      <w:rPr>
        <w:rFonts w:ascii="Wingdings" w:hAnsi="Wingdings" w:hint="default"/>
      </w:rPr>
    </w:lvl>
    <w:lvl w:ilvl="7" w:tplc="CC8EFDC4" w:tentative="1">
      <w:start w:val="1"/>
      <w:numFmt w:val="bullet"/>
      <w:lvlText w:val=""/>
      <w:lvlJc w:val="left"/>
      <w:pPr>
        <w:tabs>
          <w:tab w:val="num" w:pos="5760"/>
        </w:tabs>
        <w:ind w:left="5760" w:hanging="360"/>
      </w:pPr>
      <w:rPr>
        <w:rFonts w:ascii="Wingdings" w:hAnsi="Wingdings" w:hint="default"/>
      </w:rPr>
    </w:lvl>
    <w:lvl w:ilvl="8" w:tplc="D3BA180E"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A5E1F78"/>
    <w:multiLevelType w:val="hybridMultilevel"/>
    <w:tmpl w:val="5A7EF5C0"/>
    <w:lvl w:ilvl="0" w:tplc="62C21C8E">
      <w:start w:val="1"/>
      <w:numFmt w:val="decimal"/>
      <w:lvlText w:val="%1."/>
      <w:lvlJc w:val="left"/>
      <w:pPr>
        <w:ind w:left="360" w:hanging="360"/>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C130EB2"/>
    <w:multiLevelType w:val="hybridMultilevel"/>
    <w:tmpl w:val="38161550"/>
    <w:lvl w:ilvl="0" w:tplc="E52E9394">
      <w:start w:val="1"/>
      <w:numFmt w:val="bullet"/>
      <w:pStyle w:val="a2"/>
      <w:lvlText w:val=""/>
      <w:lvlJc w:val="left"/>
      <w:pPr>
        <w:ind w:left="4957"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2E791A7E"/>
    <w:multiLevelType w:val="hybridMultilevel"/>
    <w:tmpl w:val="EDAC74BA"/>
    <w:lvl w:ilvl="0" w:tplc="31AE385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33213702"/>
    <w:multiLevelType w:val="hybridMultilevel"/>
    <w:tmpl w:val="150E26FE"/>
    <w:lvl w:ilvl="0" w:tplc="0409000B">
      <w:start w:val="1"/>
      <w:numFmt w:val="bullet"/>
      <w:lvlText w:val=""/>
      <w:lvlJc w:val="left"/>
      <w:pPr>
        <w:ind w:left="8074"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5" w15:restartNumberingAfterBreak="0">
    <w:nsid w:val="3DF801D3"/>
    <w:multiLevelType w:val="hybridMultilevel"/>
    <w:tmpl w:val="55669FD2"/>
    <w:lvl w:ilvl="0" w:tplc="0409000B">
      <w:start w:val="1"/>
      <w:numFmt w:val="bullet"/>
      <w:lvlText w:val=""/>
      <w:lvlJc w:val="left"/>
      <w:pPr>
        <w:ind w:left="1048" w:hanging="420"/>
      </w:pPr>
      <w:rPr>
        <w:rFonts w:ascii="Wingdings" w:hAnsi="Wingdings" w:hint="default"/>
      </w:rPr>
    </w:lvl>
    <w:lvl w:ilvl="1" w:tplc="0409000B" w:tentative="1">
      <w:start w:val="1"/>
      <w:numFmt w:val="bullet"/>
      <w:lvlText w:val=""/>
      <w:lvlJc w:val="left"/>
      <w:pPr>
        <w:ind w:left="1468" w:hanging="420"/>
      </w:pPr>
      <w:rPr>
        <w:rFonts w:ascii="Wingdings" w:hAnsi="Wingdings" w:hint="default"/>
      </w:rPr>
    </w:lvl>
    <w:lvl w:ilvl="2" w:tplc="0409000D" w:tentative="1">
      <w:start w:val="1"/>
      <w:numFmt w:val="bullet"/>
      <w:lvlText w:val=""/>
      <w:lvlJc w:val="left"/>
      <w:pPr>
        <w:ind w:left="1888" w:hanging="420"/>
      </w:pPr>
      <w:rPr>
        <w:rFonts w:ascii="Wingdings" w:hAnsi="Wingdings" w:hint="default"/>
      </w:rPr>
    </w:lvl>
    <w:lvl w:ilvl="3" w:tplc="04090001" w:tentative="1">
      <w:start w:val="1"/>
      <w:numFmt w:val="bullet"/>
      <w:lvlText w:val=""/>
      <w:lvlJc w:val="left"/>
      <w:pPr>
        <w:ind w:left="2308" w:hanging="420"/>
      </w:pPr>
      <w:rPr>
        <w:rFonts w:ascii="Wingdings" w:hAnsi="Wingdings" w:hint="default"/>
      </w:rPr>
    </w:lvl>
    <w:lvl w:ilvl="4" w:tplc="0409000B" w:tentative="1">
      <w:start w:val="1"/>
      <w:numFmt w:val="bullet"/>
      <w:lvlText w:val=""/>
      <w:lvlJc w:val="left"/>
      <w:pPr>
        <w:ind w:left="2728" w:hanging="420"/>
      </w:pPr>
      <w:rPr>
        <w:rFonts w:ascii="Wingdings" w:hAnsi="Wingdings" w:hint="default"/>
      </w:rPr>
    </w:lvl>
    <w:lvl w:ilvl="5" w:tplc="0409000D" w:tentative="1">
      <w:start w:val="1"/>
      <w:numFmt w:val="bullet"/>
      <w:lvlText w:val=""/>
      <w:lvlJc w:val="left"/>
      <w:pPr>
        <w:ind w:left="3148" w:hanging="420"/>
      </w:pPr>
      <w:rPr>
        <w:rFonts w:ascii="Wingdings" w:hAnsi="Wingdings" w:hint="default"/>
      </w:rPr>
    </w:lvl>
    <w:lvl w:ilvl="6" w:tplc="04090001" w:tentative="1">
      <w:start w:val="1"/>
      <w:numFmt w:val="bullet"/>
      <w:lvlText w:val=""/>
      <w:lvlJc w:val="left"/>
      <w:pPr>
        <w:ind w:left="3568" w:hanging="420"/>
      </w:pPr>
      <w:rPr>
        <w:rFonts w:ascii="Wingdings" w:hAnsi="Wingdings" w:hint="default"/>
      </w:rPr>
    </w:lvl>
    <w:lvl w:ilvl="7" w:tplc="0409000B" w:tentative="1">
      <w:start w:val="1"/>
      <w:numFmt w:val="bullet"/>
      <w:lvlText w:val=""/>
      <w:lvlJc w:val="left"/>
      <w:pPr>
        <w:ind w:left="3988" w:hanging="420"/>
      </w:pPr>
      <w:rPr>
        <w:rFonts w:ascii="Wingdings" w:hAnsi="Wingdings" w:hint="default"/>
      </w:rPr>
    </w:lvl>
    <w:lvl w:ilvl="8" w:tplc="0409000D" w:tentative="1">
      <w:start w:val="1"/>
      <w:numFmt w:val="bullet"/>
      <w:lvlText w:val=""/>
      <w:lvlJc w:val="left"/>
      <w:pPr>
        <w:ind w:left="4408" w:hanging="420"/>
      </w:pPr>
      <w:rPr>
        <w:rFonts w:ascii="Wingdings" w:hAnsi="Wingdings" w:hint="default"/>
      </w:rPr>
    </w:lvl>
  </w:abstractNum>
  <w:abstractNum w:abstractNumId="16" w15:restartNumberingAfterBreak="0">
    <w:nsid w:val="4344407A"/>
    <w:multiLevelType w:val="hybridMultilevel"/>
    <w:tmpl w:val="8A9C2AE8"/>
    <w:lvl w:ilvl="0" w:tplc="5ED46F8C">
      <w:start w:val="1"/>
      <w:numFmt w:val="bullet"/>
      <w:lvlText w:val=""/>
      <w:lvlJc w:val="left"/>
      <w:pPr>
        <w:tabs>
          <w:tab w:val="num" w:pos="720"/>
        </w:tabs>
        <w:ind w:left="720" w:hanging="360"/>
      </w:pPr>
      <w:rPr>
        <w:rFonts w:ascii="Wingdings" w:hAnsi="Wingdings" w:hint="default"/>
      </w:rPr>
    </w:lvl>
    <w:lvl w:ilvl="1" w:tplc="C21C2AFC" w:tentative="1">
      <w:start w:val="1"/>
      <w:numFmt w:val="bullet"/>
      <w:lvlText w:val=""/>
      <w:lvlJc w:val="left"/>
      <w:pPr>
        <w:tabs>
          <w:tab w:val="num" w:pos="1440"/>
        </w:tabs>
        <w:ind w:left="1440" w:hanging="360"/>
      </w:pPr>
      <w:rPr>
        <w:rFonts w:ascii="Wingdings" w:hAnsi="Wingdings" w:hint="default"/>
      </w:rPr>
    </w:lvl>
    <w:lvl w:ilvl="2" w:tplc="536258B0" w:tentative="1">
      <w:start w:val="1"/>
      <w:numFmt w:val="bullet"/>
      <w:lvlText w:val=""/>
      <w:lvlJc w:val="left"/>
      <w:pPr>
        <w:tabs>
          <w:tab w:val="num" w:pos="2160"/>
        </w:tabs>
        <w:ind w:left="2160" w:hanging="360"/>
      </w:pPr>
      <w:rPr>
        <w:rFonts w:ascii="Wingdings" w:hAnsi="Wingdings" w:hint="default"/>
      </w:rPr>
    </w:lvl>
    <w:lvl w:ilvl="3" w:tplc="C41A91FE" w:tentative="1">
      <w:start w:val="1"/>
      <w:numFmt w:val="bullet"/>
      <w:lvlText w:val=""/>
      <w:lvlJc w:val="left"/>
      <w:pPr>
        <w:tabs>
          <w:tab w:val="num" w:pos="2880"/>
        </w:tabs>
        <w:ind w:left="2880" w:hanging="360"/>
      </w:pPr>
      <w:rPr>
        <w:rFonts w:ascii="Wingdings" w:hAnsi="Wingdings" w:hint="default"/>
      </w:rPr>
    </w:lvl>
    <w:lvl w:ilvl="4" w:tplc="5B5C5622" w:tentative="1">
      <w:start w:val="1"/>
      <w:numFmt w:val="bullet"/>
      <w:lvlText w:val=""/>
      <w:lvlJc w:val="left"/>
      <w:pPr>
        <w:tabs>
          <w:tab w:val="num" w:pos="3600"/>
        </w:tabs>
        <w:ind w:left="3600" w:hanging="360"/>
      </w:pPr>
      <w:rPr>
        <w:rFonts w:ascii="Wingdings" w:hAnsi="Wingdings" w:hint="default"/>
      </w:rPr>
    </w:lvl>
    <w:lvl w:ilvl="5" w:tplc="CFE65D20" w:tentative="1">
      <w:start w:val="1"/>
      <w:numFmt w:val="bullet"/>
      <w:lvlText w:val=""/>
      <w:lvlJc w:val="left"/>
      <w:pPr>
        <w:tabs>
          <w:tab w:val="num" w:pos="4320"/>
        </w:tabs>
        <w:ind w:left="4320" w:hanging="360"/>
      </w:pPr>
      <w:rPr>
        <w:rFonts w:ascii="Wingdings" w:hAnsi="Wingdings" w:hint="default"/>
      </w:rPr>
    </w:lvl>
    <w:lvl w:ilvl="6" w:tplc="11540A48" w:tentative="1">
      <w:start w:val="1"/>
      <w:numFmt w:val="bullet"/>
      <w:lvlText w:val=""/>
      <w:lvlJc w:val="left"/>
      <w:pPr>
        <w:tabs>
          <w:tab w:val="num" w:pos="5040"/>
        </w:tabs>
        <w:ind w:left="5040" w:hanging="360"/>
      </w:pPr>
      <w:rPr>
        <w:rFonts w:ascii="Wingdings" w:hAnsi="Wingdings" w:hint="default"/>
      </w:rPr>
    </w:lvl>
    <w:lvl w:ilvl="7" w:tplc="DF1CC704" w:tentative="1">
      <w:start w:val="1"/>
      <w:numFmt w:val="bullet"/>
      <w:lvlText w:val=""/>
      <w:lvlJc w:val="left"/>
      <w:pPr>
        <w:tabs>
          <w:tab w:val="num" w:pos="5760"/>
        </w:tabs>
        <w:ind w:left="5760" w:hanging="360"/>
      </w:pPr>
      <w:rPr>
        <w:rFonts w:ascii="Wingdings" w:hAnsi="Wingdings" w:hint="default"/>
      </w:rPr>
    </w:lvl>
    <w:lvl w:ilvl="8" w:tplc="5F5498BA"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70C4EB0"/>
    <w:multiLevelType w:val="hybridMultilevel"/>
    <w:tmpl w:val="194837B2"/>
    <w:lvl w:ilvl="0" w:tplc="1A44174A">
      <w:start w:val="1"/>
      <w:numFmt w:val="bullet"/>
      <w:lvlText w:val=""/>
      <w:lvlJc w:val="left"/>
      <w:pPr>
        <w:tabs>
          <w:tab w:val="num" w:pos="720"/>
        </w:tabs>
        <w:ind w:left="720" w:hanging="360"/>
      </w:pPr>
      <w:rPr>
        <w:rFonts w:ascii="Wingdings" w:hAnsi="Wingdings" w:hint="default"/>
      </w:rPr>
    </w:lvl>
    <w:lvl w:ilvl="1" w:tplc="CC603DCE" w:tentative="1">
      <w:start w:val="1"/>
      <w:numFmt w:val="bullet"/>
      <w:lvlText w:val=""/>
      <w:lvlJc w:val="left"/>
      <w:pPr>
        <w:tabs>
          <w:tab w:val="num" w:pos="1440"/>
        </w:tabs>
        <w:ind w:left="1440" w:hanging="360"/>
      </w:pPr>
      <w:rPr>
        <w:rFonts w:ascii="Wingdings" w:hAnsi="Wingdings" w:hint="default"/>
      </w:rPr>
    </w:lvl>
    <w:lvl w:ilvl="2" w:tplc="88A0ECAA" w:tentative="1">
      <w:start w:val="1"/>
      <w:numFmt w:val="bullet"/>
      <w:lvlText w:val=""/>
      <w:lvlJc w:val="left"/>
      <w:pPr>
        <w:tabs>
          <w:tab w:val="num" w:pos="2160"/>
        </w:tabs>
        <w:ind w:left="2160" w:hanging="360"/>
      </w:pPr>
      <w:rPr>
        <w:rFonts w:ascii="Wingdings" w:hAnsi="Wingdings" w:hint="default"/>
      </w:rPr>
    </w:lvl>
    <w:lvl w:ilvl="3" w:tplc="BE2E7D24" w:tentative="1">
      <w:start w:val="1"/>
      <w:numFmt w:val="bullet"/>
      <w:lvlText w:val=""/>
      <w:lvlJc w:val="left"/>
      <w:pPr>
        <w:tabs>
          <w:tab w:val="num" w:pos="2880"/>
        </w:tabs>
        <w:ind w:left="2880" w:hanging="360"/>
      </w:pPr>
      <w:rPr>
        <w:rFonts w:ascii="Wingdings" w:hAnsi="Wingdings" w:hint="default"/>
      </w:rPr>
    </w:lvl>
    <w:lvl w:ilvl="4" w:tplc="6BA64004" w:tentative="1">
      <w:start w:val="1"/>
      <w:numFmt w:val="bullet"/>
      <w:lvlText w:val=""/>
      <w:lvlJc w:val="left"/>
      <w:pPr>
        <w:tabs>
          <w:tab w:val="num" w:pos="3600"/>
        </w:tabs>
        <w:ind w:left="3600" w:hanging="360"/>
      </w:pPr>
      <w:rPr>
        <w:rFonts w:ascii="Wingdings" w:hAnsi="Wingdings" w:hint="default"/>
      </w:rPr>
    </w:lvl>
    <w:lvl w:ilvl="5" w:tplc="5A8ADCDC" w:tentative="1">
      <w:start w:val="1"/>
      <w:numFmt w:val="bullet"/>
      <w:lvlText w:val=""/>
      <w:lvlJc w:val="left"/>
      <w:pPr>
        <w:tabs>
          <w:tab w:val="num" w:pos="4320"/>
        </w:tabs>
        <w:ind w:left="4320" w:hanging="360"/>
      </w:pPr>
      <w:rPr>
        <w:rFonts w:ascii="Wingdings" w:hAnsi="Wingdings" w:hint="default"/>
      </w:rPr>
    </w:lvl>
    <w:lvl w:ilvl="6" w:tplc="A3CC7380" w:tentative="1">
      <w:start w:val="1"/>
      <w:numFmt w:val="bullet"/>
      <w:lvlText w:val=""/>
      <w:lvlJc w:val="left"/>
      <w:pPr>
        <w:tabs>
          <w:tab w:val="num" w:pos="5040"/>
        </w:tabs>
        <w:ind w:left="5040" w:hanging="360"/>
      </w:pPr>
      <w:rPr>
        <w:rFonts w:ascii="Wingdings" w:hAnsi="Wingdings" w:hint="default"/>
      </w:rPr>
    </w:lvl>
    <w:lvl w:ilvl="7" w:tplc="60EC9820" w:tentative="1">
      <w:start w:val="1"/>
      <w:numFmt w:val="bullet"/>
      <w:lvlText w:val=""/>
      <w:lvlJc w:val="left"/>
      <w:pPr>
        <w:tabs>
          <w:tab w:val="num" w:pos="5760"/>
        </w:tabs>
        <w:ind w:left="5760" w:hanging="360"/>
      </w:pPr>
      <w:rPr>
        <w:rFonts w:ascii="Wingdings" w:hAnsi="Wingdings" w:hint="default"/>
      </w:rPr>
    </w:lvl>
    <w:lvl w:ilvl="8" w:tplc="86B4213A"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FF1201D"/>
    <w:multiLevelType w:val="hybridMultilevel"/>
    <w:tmpl w:val="406A7E32"/>
    <w:lvl w:ilvl="0" w:tplc="B0124332">
      <w:start w:val="1"/>
      <w:numFmt w:val="bullet"/>
      <w:lvlText w:val=""/>
      <w:lvlJc w:val="left"/>
      <w:pPr>
        <w:tabs>
          <w:tab w:val="num" w:pos="720"/>
        </w:tabs>
        <w:ind w:left="720" w:hanging="360"/>
      </w:pPr>
      <w:rPr>
        <w:rFonts w:ascii="Wingdings" w:hAnsi="Wingdings" w:hint="default"/>
      </w:rPr>
    </w:lvl>
    <w:lvl w:ilvl="1" w:tplc="3DFA2BFE" w:tentative="1">
      <w:start w:val="1"/>
      <w:numFmt w:val="bullet"/>
      <w:lvlText w:val=""/>
      <w:lvlJc w:val="left"/>
      <w:pPr>
        <w:tabs>
          <w:tab w:val="num" w:pos="1440"/>
        </w:tabs>
        <w:ind w:left="1440" w:hanging="360"/>
      </w:pPr>
      <w:rPr>
        <w:rFonts w:ascii="Wingdings" w:hAnsi="Wingdings" w:hint="default"/>
      </w:rPr>
    </w:lvl>
    <w:lvl w:ilvl="2" w:tplc="01743D6A" w:tentative="1">
      <w:start w:val="1"/>
      <w:numFmt w:val="bullet"/>
      <w:lvlText w:val=""/>
      <w:lvlJc w:val="left"/>
      <w:pPr>
        <w:tabs>
          <w:tab w:val="num" w:pos="2160"/>
        </w:tabs>
        <w:ind w:left="2160" w:hanging="360"/>
      </w:pPr>
      <w:rPr>
        <w:rFonts w:ascii="Wingdings" w:hAnsi="Wingdings" w:hint="default"/>
      </w:rPr>
    </w:lvl>
    <w:lvl w:ilvl="3" w:tplc="727C701C" w:tentative="1">
      <w:start w:val="1"/>
      <w:numFmt w:val="bullet"/>
      <w:lvlText w:val=""/>
      <w:lvlJc w:val="left"/>
      <w:pPr>
        <w:tabs>
          <w:tab w:val="num" w:pos="2880"/>
        </w:tabs>
        <w:ind w:left="2880" w:hanging="360"/>
      </w:pPr>
      <w:rPr>
        <w:rFonts w:ascii="Wingdings" w:hAnsi="Wingdings" w:hint="default"/>
      </w:rPr>
    </w:lvl>
    <w:lvl w:ilvl="4" w:tplc="6EF05454" w:tentative="1">
      <w:start w:val="1"/>
      <w:numFmt w:val="bullet"/>
      <w:lvlText w:val=""/>
      <w:lvlJc w:val="left"/>
      <w:pPr>
        <w:tabs>
          <w:tab w:val="num" w:pos="3600"/>
        </w:tabs>
        <w:ind w:left="3600" w:hanging="360"/>
      </w:pPr>
      <w:rPr>
        <w:rFonts w:ascii="Wingdings" w:hAnsi="Wingdings" w:hint="default"/>
      </w:rPr>
    </w:lvl>
    <w:lvl w:ilvl="5" w:tplc="9716A65A" w:tentative="1">
      <w:start w:val="1"/>
      <w:numFmt w:val="bullet"/>
      <w:lvlText w:val=""/>
      <w:lvlJc w:val="left"/>
      <w:pPr>
        <w:tabs>
          <w:tab w:val="num" w:pos="4320"/>
        </w:tabs>
        <w:ind w:left="4320" w:hanging="360"/>
      </w:pPr>
      <w:rPr>
        <w:rFonts w:ascii="Wingdings" w:hAnsi="Wingdings" w:hint="default"/>
      </w:rPr>
    </w:lvl>
    <w:lvl w:ilvl="6" w:tplc="561CE288" w:tentative="1">
      <w:start w:val="1"/>
      <w:numFmt w:val="bullet"/>
      <w:lvlText w:val=""/>
      <w:lvlJc w:val="left"/>
      <w:pPr>
        <w:tabs>
          <w:tab w:val="num" w:pos="5040"/>
        </w:tabs>
        <w:ind w:left="5040" w:hanging="360"/>
      </w:pPr>
      <w:rPr>
        <w:rFonts w:ascii="Wingdings" w:hAnsi="Wingdings" w:hint="default"/>
      </w:rPr>
    </w:lvl>
    <w:lvl w:ilvl="7" w:tplc="38CAF75C" w:tentative="1">
      <w:start w:val="1"/>
      <w:numFmt w:val="bullet"/>
      <w:lvlText w:val=""/>
      <w:lvlJc w:val="left"/>
      <w:pPr>
        <w:tabs>
          <w:tab w:val="num" w:pos="5760"/>
        </w:tabs>
        <w:ind w:left="5760" w:hanging="360"/>
      </w:pPr>
      <w:rPr>
        <w:rFonts w:ascii="Wingdings" w:hAnsi="Wingdings" w:hint="default"/>
      </w:rPr>
    </w:lvl>
    <w:lvl w:ilvl="8" w:tplc="34FE7DCA"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6C46FE2"/>
    <w:multiLevelType w:val="hybridMultilevel"/>
    <w:tmpl w:val="A0A428C0"/>
    <w:lvl w:ilvl="0" w:tplc="DF1CCB5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5877146C"/>
    <w:multiLevelType w:val="hybridMultilevel"/>
    <w:tmpl w:val="5F9669F2"/>
    <w:lvl w:ilvl="0" w:tplc="04090001">
      <w:start w:val="1"/>
      <w:numFmt w:val="bullet"/>
      <w:lvlText w:val=""/>
      <w:lvlJc w:val="left"/>
      <w:pPr>
        <w:ind w:left="360" w:hanging="36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657F1737"/>
    <w:multiLevelType w:val="hybridMultilevel"/>
    <w:tmpl w:val="AB2406EA"/>
    <w:lvl w:ilvl="0" w:tplc="0409000B">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22" w15:restartNumberingAfterBreak="0">
    <w:nsid w:val="65FC4B92"/>
    <w:multiLevelType w:val="hybridMultilevel"/>
    <w:tmpl w:val="A78C0F74"/>
    <w:lvl w:ilvl="0" w:tplc="292AB556">
      <w:start w:val="1"/>
      <w:numFmt w:val="bullet"/>
      <w:lvlText w:val=""/>
      <w:lvlJc w:val="left"/>
      <w:pPr>
        <w:tabs>
          <w:tab w:val="num" w:pos="720"/>
        </w:tabs>
        <w:ind w:left="720" w:hanging="360"/>
      </w:pPr>
      <w:rPr>
        <w:rFonts w:ascii="Wingdings" w:hAnsi="Wingdings" w:hint="default"/>
      </w:rPr>
    </w:lvl>
    <w:lvl w:ilvl="1" w:tplc="4F4454F2" w:tentative="1">
      <w:start w:val="1"/>
      <w:numFmt w:val="bullet"/>
      <w:lvlText w:val=""/>
      <w:lvlJc w:val="left"/>
      <w:pPr>
        <w:tabs>
          <w:tab w:val="num" w:pos="1440"/>
        </w:tabs>
        <w:ind w:left="1440" w:hanging="360"/>
      </w:pPr>
      <w:rPr>
        <w:rFonts w:ascii="Wingdings" w:hAnsi="Wingdings" w:hint="default"/>
      </w:rPr>
    </w:lvl>
    <w:lvl w:ilvl="2" w:tplc="4D88C37C" w:tentative="1">
      <w:start w:val="1"/>
      <w:numFmt w:val="bullet"/>
      <w:lvlText w:val=""/>
      <w:lvlJc w:val="left"/>
      <w:pPr>
        <w:tabs>
          <w:tab w:val="num" w:pos="2160"/>
        </w:tabs>
        <w:ind w:left="2160" w:hanging="360"/>
      </w:pPr>
      <w:rPr>
        <w:rFonts w:ascii="Wingdings" w:hAnsi="Wingdings" w:hint="default"/>
      </w:rPr>
    </w:lvl>
    <w:lvl w:ilvl="3" w:tplc="F19A29FA" w:tentative="1">
      <w:start w:val="1"/>
      <w:numFmt w:val="bullet"/>
      <w:lvlText w:val=""/>
      <w:lvlJc w:val="left"/>
      <w:pPr>
        <w:tabs>
          <w:tab w:val="num" w:pos="2880"/>
        </w:tabs>
        <w:ind w:left="2880" w:hanging="360"/>
      </w:pPr>
      <w:rPr>
        <w:rFonts w:ascii="Wingdings" w:hAnsi="Wingdings" w:hint="default"/>
      </w:rPr>
    </w:lvl>
    <w:lvl w:ilvl="4" w:tplc="D5085334" w:tentative="1">
      <w:start w:val="1"/>
      <w:numFmt w:val="bullet"/>
      <w:lvlText w:val=""/>
      <w:lvlJc w:val="left"/>
      <w:pPr>
        <w:tabs>
          <w:tab w:val="num" w:pos="3600"/>
        </w:tabs>
        <w:ind w:left="3600" w:hanging="360"/>
      </w:pPr>
      <w:rPr>
        <w:rFonts w:ascii="Wingdings" w:hAnsi="Wingdings" w:hint="default"/>
      </w:rPr>
    </w:lvl>
    <w:lvl w:ilvl="5" w:tplc="861A0FE6" w:tentative="1">
      <w:start w:val="1"/>
      <w:numFmt w:val="bullet"/>
      <w:lvlText w:val=""/>
      <w:lvlJc w:val="left"/>
      <w:pPr>
        <w:tabs>
          <w:tab w:val="num" w:pos="4320"/>
        </w:tabs>
        <w:ind w:left="4320" w:hanging="360"/>
      </w:pPr>
      <w:rPr>
        <w:rFonts w:ascii="Wingdings" w:hAnsi="Wingdings" w:hint="default"/>
      </w:rPr>
    </w:lvl>
    <w:lvl w:ilvl="6" w:tplc="42761008" w:tentative="1">
      <w:start w:val="1"/>
      <w:numFmt w:val="bullet"/>
      <w:lvlText w:val=""/>
      <w:lvlJc w:val="left"/>
      <w:pPr>
        <w:tabs>
          <w:tab w:val="num" w:pos="5040"/>
        </w:tabs>
        <w:ind w:left="5040" w:hanging="360"/>
      </w:pPr>
      <w:rPr>
        <w:rFonts w:ascii="Wingdings" w:hAnsi="Wingdings" w:hint="default"/>
      </w:rPr>
    </w:lvl>
    <w:lvl w:ilvl="7" w:tplc="6922DF34" w:tentative="1">
      <w:start w:val="1"/>
      <w:numFmt w:val="bullet"/>
      <w:lvlText w:val=""/>
      <w:lvlJc w:val="left"/>
      <w:pPr>
        <w:tabs>
          <w:tab w:val="num" w:pos="5760"/>
        </w:tabs>
        <w:ind w:left="5760" w:hanging="360"/>
      </w:pPr>
      <w:rPr>
        <w:rFonts w:ascii="Wingdings" w:hAnsi="Wingdings" w:hint="default"/>
      </w:rPr>
    </w:lvl>
    <w:lvl w:ilvl="8" w:tplc="68505F2C"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B9B6A38"/>
    <w:multiLevelType w:val="hybridMultilevel"/>
    <w:tmpl w:val="54FCBFB2"/>
    <w:lvl w:ilvl="0" w:tplc="04090001">
      <w:start w:val="1"/>
      <w:numFmt w:val="bullet"/>
      <w:pStyle w:val="a3"/>
      <w:lvlText w:val=""/>
      <w:lvlJc w:val="left"/>
      <w:pPr>
        <w:ind w:left="420" w:hanging="420"/>
      </w:pPr>
      <w:rPr>
        <w:rFonts w:ascii="Wingdings" w:hAnsi="Wingdings" w:hint="default"/>
      </w:rPr>
    </w:lvl>
    <w:lvl w:ilvl="1" w:tplc="8D1CFCD4">
      <w:numFmt w:val="bullet"/>
      <w:lvlText w:val="・"/>
      <w:lvlJc w:val="left"/>
      <w:pPr>
        <w:ind w:left="780" w:hanging="360"/>
      </w:pPr>
      <w:rPr>
        <w:rFonts w:ascii="BIZ UDPゴシック" w:eastAsia="BIZ UDPゴシック" w:hAnsi="BIZ UDPゴシック" w:cstheme="minorBid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75DA7CB5"/>
    <w:multiLevelType w:val="hybridMultilevel"/>
    <w:tmpl w:val="BF607328"/>
    <w:lvl w:ilvl="0" w:tplc="2C3676B6">
      <w:start w:val="1"/>
      <w:numFmt w:val="decimal"/>
      <w:pStyle w:val="a4"/>
      <w:lvlText w:val="表－%1"/>
      <w:lvlJc w:val="right"/>
      <w:pPr>
        <w:tabs>
          <w:tab w:val="num" w:pos="0"/>
        </w:tabs>
        <w:ind w:left="0" w:firstLine="0"/>
      </w:pPr>
      <w:rPr>
        <w:rFonts w:ascii="ＭＳ ゴシック" w:eastAsia="ＭＳ ゴシック" w:hint="eastAsia"/>
        <w:b w:val="0"/>
        <w:i w:val="0"/>
        <w:color w:val="auto"/>
        <w:sz w:val="21"/>
        <w:szCs w:val="21"/>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abstractNumId w:val="1"/>
  </w:num>
  <w:num w:numId="2">
    <w:abstractNumId w:val="12"/>
  </w:num>
  <w:num w:numId="3">
    <w:abstractNumId w:val="14"/>
  </w:num>
  <w:num w:numId="4">
    <w:abstractNumId w:val="7"/>
  </w:num>
  <w:num w:numId="5">
    <w:abstractNumId w:val="24"/>
  </w:num>
  <w:num w:numId="6">
    <w:abstractNumId w:val="0"/>
    <w:lvlOverride w:ilvl="0">
      <w:lvl w:ilvl="0">
        <w:start w:val="1"/>
        <w:numFmt w:val="bullet"/>
        <w:pStyle w:val="a"/>
        <w:lvlText w:val=""/>
        <w:legacy w:legacy="1" w:legacySpace="0" w:legacyIndent="164"/>
        <w:lvlJc w:val="left"/>
        <w:pPr>
          <w:ind w:left="629" w:hanging="164"/>
        </w:pPr>
        <w:rPr>
          <w:rFonts w:ascii="Symbol" w:hAnsi="Symbol" w:hint="default"/>
          <w:sz w:val="20"/>
        </w:rPr>
      </w:lvl>
    </w:lvlOverride>
  </w:num>
  <w:num w:numId="7">
    <w:abstractNumId w:val="3"/>
  </w:num>
  <w:num w:numId="8">
    <w:abstractNumId w:val="9"/>
  </w:num>
  <w:num w:numId="9">
    <w:abstractNumId w:val="21"/>
  </w:num>
  <w:num w:numId="10">
    <w:abstractNumId w:val="23"/>
  </w:num>
  <w:num w:numId="11">
    <w:abstractNumId w:val="20"/>
  </w:num>
  <w:num w:numId="12">
    <w:abstractNumId w:val="5"/>
  </w:num>
  <w:num w:numId="13">
    <w:abstractNumId w:val="15"/>
  </w:num>
  <w:num w:numId="14">
    <w:abstractNumId w:val="13"/>
  </w:num>
  <w:num w:numId="15">
    <w:abstractNumId w:val="11"/>
  </w:num>
  <w:num w:numId="16">
    <w:abstractNumId w:val="19"/>
  </w:num>
  <w:num w:numId="17">
    <w:abstractNumId w:val="16"/>
  </w:num>
  <w:num w:numId="18">
    <w:abstractNumId w:val="8"/>
  </w:num>
  <w:num w:numId="19">
    <w:abstractNumId w:val="18"/>
  </w:num>
  <w:num w:numId="20">
    <w:abstractNumId w:val="6"/>
  </w:num>
  <w:num w:numId="21">
    <w:abstractNumId w:val="17"/>
  </w:num>
  <w:num w:numId="22">
    <w:abstractNumId w:val="10"/>
  </w:num>
  <w:num w:numId="23">
    <w:abstractNumId w:val="4"/>
  </w:num>
  <w:num w:numId="24">
    <w:abstractNumId w:val="2"/>
  </w:num>
  <w:num w:numId="25">
    <w:abstractNumId w:val="22"/>
  </w:num>
  <w:num w:numId="26">
    <w:abstractNumId w:val="1"/>
  </w:num>
  <w:num w:numId="27">
    <w:abstractNumId w:val="23"/>
  </w:num>
  <w:num w:numId="28">
    <w:abstractNumId w:val="23"/>
  </w:num>
  <w:num w:numId="2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bordersDoNotSurroundHeader/>
  <w:bordersDoNotSurroundFooter/>
  <w:proofState w:grammar="dirty"/>
  <w:defaultTabStop w:val="840"/>
  <w:drawingGridHorizontalSpacing w:val="105"/>
  <w:drawingGridVerticalSpacing w:val="473"/>
  <w:displayHorizontalDrawingGridEvery w:val="0"/>
  <w:characterSpacingControl w:val="compressPunctuation"/>
  <w:hdrShapeDefaults>
    <o:shapedefaults v:ext="edit" spidmax="122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1EB9"/>
    <w:rsid w:val="000006CD"/>
    <w:rsid w:val="00000C0D"/>
    <w:rsid w:val="00000C56"/>
    <w:rsid w:val="00004960"/>
    <w:rsid w:val="00004C0E"/>
    <w:rsid w:val="0000715F"/>
    <w:rsid w:val="0001040E"/>
    <w:rsid w:val="00010799"/>
    <w:rsid w:val="00010D65"/>
    <w:rsid w:val="0001248C"/>
    <w:rsid w:val="00012A8B"/>
    <w:rsid w:val="0001443C"/>
    <w:rsid w:val="000144B4"/>
    <w:rsid w:val="000146F4"/>
    <w:rsid w:val="00014F33"/>
    <w:rsid w:val="00017B9F"/>
    <w:rsid w:val="00020E6D"/>
    <w:rsid w:val="00021B18"/>
    <w:rsid w:val="00021F15"/>
    <w:rsid w:val="00023F53"/>
    <w:rsid w:val="000267C3"/>
    <w:rsid w:val="00026AE0"/>
    <w:rsid w:val="0002727D"/>
    <w:rsid w:val="000274C2"/>
    <w:rsid w:val="000276C4"/>
    <w:rsid w:val="00027811"/>
    <w:rsid w:val="00031404"/>
    <w:rsid w:val="00031EEA"/>
    <w:rsid w:val="00032D25"/>
    <w:rsid w:val="000335F6"/>
    <w:rsid w:val="00034DD3"/>
    <w:rsid w:val="00035073"/>
    <w:rsid w:val="00036049"/>
    <w:rsid w:val="00036A4F"/>
    <w:rsid w:val="00037576"/>
    <w:rsid w:val="0004080E"/>
    <w:rsid w:val="00041010"/>
    <w:rsid w:val="000422BD"/>
    <w:rsid w:val="00042FA6"/>
    <w:rsid w:val="0004323C"/>
    <w:rsid w:val="00044F73"/>
    <w:rsid w:val="000456A3"/>
    <w:rsid w:val="00045C2D"/>
    <w:rsid w:val="000468BE"/>
    <w:rsid w:val="000468C5"/>
    <w:rsid w:val="00050491"/>
    <w:rsid w:val="000515A8"/>
    <w:rsid w:val="00051824"/>
    <w:rsid w:val="000524FC"/>
    <w:rsid w:val="00052543"/>
    <w:rsid w:val="00052809"/>
    <w:rsid w:val="00054638"/>
    <w:rsid w:val="00055B8E"/>
    <w:rsid w:val="000567F5"/>
    <w:rsid w:val="00056872"/>
    <w:rsid w:val="0006164A"/>
    <w:rsid w:val="00062825"/>
    <w:rsid w:val="00063761"/>
    <w:rsid w:val="00063AE8"/>
    <w:rsid w:val="000662E4"/>
    <w:rsid w:val="00070974"/>
    <w:rsid w:val="00074447"/>
    <w:rsid w:val="00075BB2"/>
    <w:rsid w:val="00077CDC"/>
    <w:rsid w:val="0008081A"/>
    <w:rsid w:val="00080D1C"/>
    <w:rsid w:val="00081781"/>
    <w:rsid w:val="00081F42"/>
    <w:rsid w:val="000820CC"/>
    <w:rsid w:val="00082B43"/>
    <w:rsid w:val="00083BA3"/>
    <w:rsid w:val="0008477F"/>
    <w:rsid w:val="00086B07"/>
    <w:rsid w:val="00086CA8"/>
    <w:rsid w:val="00087BB9"/>
    <w:rsid w:val="000902DB"/>
    <w:rsid w:val="00093C98"/>
    <w:rsid w:val="00093E82"/>
    <w:rsid w:val="00096E88"/>
    <w:rsid w:val="000974CA"/>
    <w:rsid w:val="0009775E"/>
    <w:rsid w:val="00097A80"/>
    <w:rsid w:val="00097D16"/>
    <w:rsid w:val="00097ECE"/>
    <w:rsid w:val="000A0FD2"/>
    <w:rsid w:val="000A17C7"/>
    <w:rsid w:val="000A189F"/>
    <w:rsid w:val="000A2578"/>
    <w:rsid w:val="000A3D12"/>
    <w:rsid w:val="000A49FB"/>
    <w:rsid w:val="000A5F3D"/>
    <w:rsid w:val="000A5F5B"/>
    <w:rsid w:val="000A647B"/>
    <w:rsid w:val="000A6B22"/>
    <w:rsid w:val="000B0633"/>
    <w:rsid w:val="000B0B5B"/>
    <w:rsid w:val="000B17EF"/>
    <w:rsid w:val="000B1C0D"/>
    <w:rsid w:val="000B1F0B"/>
    <w:rsid w:val="000B2EC4"/>
    <w:rsid w:val="000C03FB"/>
    <w:rsid w:val="000C0EB8"/>
    <w:rsid w:val="000C1817"/>
    <w:rsid w:val="000C3302"/>
    <w:rsid w:val="000C5AA1"/>
    <w:rsid w:val="000C5BCA"/>
    <w:rsid w:val="000C6366"/>
    <w:rsid w:val="000C6AB7"/>
    <w:rsid w:val="000C7C58"/>
    <w:rsid w:val="000C7E3F"/>
    <w:rsid w:val="000D0710"/>
    <w:rsid w:val="000D0E66"/>
    <w:rsid w:val="000D1080"/>
    <w:rsid w:val="000D1D8E"/>
    <w:rsid w:val="000D2F88"/>
    <w:rsid w:val="000D3C41"/>
    <w:rsid w:val="000D43E7"/>
    <w:rsid w:val="000D6EC9"/>
    <w:rsid w:val="000D7D47"/>
    <w:rsid w:val="000E006B"/>
    <w:rsid w:val="000E0914"/>
    <w:rsid w:val="000E1876"/>
    <w:rsid w:val="000E2B95"/>
    <w:rsid w:val="000E4031"/>
    <w:rsid w:val="000E44A1"/>
    <w:rsid w:val="000E451F"/>
    <w:rsid w:val="000E4D4F"/>
    <w:rsid w:val="000E51BF"/>
    <w:rsid w:val="000E5A9E"/>
    <w:rsid w:val="000E6C84"/>
    <w:rsid w:val="000F01B2"/>
    <w:rsid w:val="000F0353"/>
    <w:rsid w:val="000F044B"/>
    <w:rsid w:val="000F13CF"/>
    <w:rsid w:val="000F1A8F"/>
    <w:rsid w:val="000F30AF"/>
    <w:rsid w:val="000F3456"/>
    <w:rsid w:val="000F415D"/>
    <w:rsid w:val="000F4B10"/>
    <w:rsid w:val="000F4C92"/>
    <w:rsid w:val="000F5065"/>
    <w:rsid w:val="000F5B9B"/>
    <w:rsid w:val="000F5FE4"/>
    <w:rsid w:val="000F6FDA"/>
    <w:rsid w:val="000F78A6"/>
    <w:rsid w:val="00101212"/>
    <w:rsid w:val="00101E41"/>
    <w:rsid w:val="0010221D"/>
    <w:rsid w:val="0010402A"/>
    <w:rsid w:val="001055F6"/>
    <w:rsid w:val="0010662D"/>
    <w:rsid w:val="00106CAA"/>
    <w:rsid w:val="00106E55"/>
    <w:rsid w:val="00107256"/>
    <w:rsid w:val="001072EF"/>
    <w:rsid w:val="00107B96"/>
    <w:rsid w:val="00111A0A"/>
    <w:rsid w:val="00111EC8"/>
    <w:rsid w:val="0011288E"/>
    <w:rsid w:val="00112A0B"/>
    <w:rsid w:val="00114BD9"/>
    <w:rsid w:val="001157C6"/>
    <w:rsid w:val="001217EB"/>
    <w:rsid w:val="001218D7"/>
    <w:rsid w:val="001256BE"/>
    <w:rsid w:val="0012582A"/>
    <w:rsid w:val="00126136"/>
    <w:rsid w:val="001304C4"/>
    <w:rsid w:val="0013199D"/>
    <w:rsid w:val="001335CF"/>
    <w:rsid w:val="00133A93"/>
    <w:rsid w:val="001354C2"/>
    <w:rsid w:val="001360DA"/>
    <w:rsid w:val="00140943"/>
    <w:rsid w:val="001466FA"/>
    <w:rsid w:val="00147EAA"/>
    <w:rsid w:val="00150EF9"/>
    <w:rsid w:val="00154EDE"/>
    <w:rsid w:val="00155726"/>
    <w:rsid w:val="0015650D"/>
    <w:rsid w:val="00156E6A"/>
    <w:rsid w:val="00160DF3"/>
    <w:rsid w:val="00162521"/>
    <w:rsid w:val="0016264B"/>
    <w:rsid w:val="00162CCF"/>
    <w:rsid w:val="001633E5"/>
    <w:rsid w:val="00164977"/>
    <w:rsid w:val="00164C90"/>
    <w:rsid w:val="00164DF9"/>
    <w:rsid w:val="00166506"/>
    <w:rsid w:val="00167A28"/>
    <w:rsid w:val="00173406"/>
    <w:rsid w:val="0017479C"/>
    <w:rsid w:val="001747C4"/>
    <w:rsid w:val="00174A01"/>
    <w:rsid w:val="00174CB0"/>
    <w:rsid w:val="00176EF5"/>
    <w:rsid w:val="00177279"/>
    <w:rsid w:val="001778ED"/>
    <w:rsid w:val="00180988"/>
    <w:rsid w:val="00182819"/>
    <w:rsid w:val="00182F7B"/>
    <w:rsid w:val="001832E4"/>
    <w:rsid w:val="00184836"/>
    <w:rsid w:val="0018585D"/>
    <w:rsid w:val="00186303"/>
    <w:rsid w:val="001867F6"/>
    <w:rsid w:val="0019008B"/>
    <w:rsid w:val="00190FEE"/>
    <w:rsid w:val="00191132"/>
    <w:rsid w:val="00193737"/>
    <w:rsid w:val="001947A0"/>
    <w:rsid w:val="0019483C"/>
    <w:rsid w:val="00194F9B"/>
    <w:rsid w:val="00195EDB"/>
    <w:rsid w:val="00195FE6"/>
    <w:rsid w:val="00196749"/>
    <w:rsid w:val="00196809"/>
    <w:rsid w:val="001970C6"/>
    <w:rsid w:val="00197BBB"/>
    <w:rsid w:val="00197F33"/>
    <w:rsid w:val="001A0441"/>
    <w:rsid w:val="001A2360"/>
    <w:rsid w:val="001A27C9"/>
    <w:rsid w:val="001A4DA6"/>
    <w:rsid w:val="001A4E03"/>
    <w:rsid w:val="001A53D0"/>
    <w:rsid w:val="001A73A9"/>
    <w:rsid w:val="001A7406"/>
    <w:rsid w:val="001A7EB1"/>
    <w:rsid w:val="001B287A"/>
    <w:rsid w:val="001B2CA6"/>
    <w:rsid w:val="001B441B"/>
    <w:rsid w:val="001B4564"/>
    <w:rsid w:val="001C0941"/>
    <w:rsid w:val="001C1356"/>
    <w:rsid w:val="001C258A"/>
    <w:rsid w:val="001C2930"/>
    <w:rsid w:val="001C3252"/>
    <w:rsid w:val="001C50B0"/>
    <w:rsid w:val="001C5C47"/>
    <w:rsid w:val="001C74D7"/>
    <w:rsid w:val="001C7D6E"/>
    <w:rsid w:val="001D0392"/>
    <w:rsid w:val="001D194B"/>
    <w:rsid w:val="001D359F"/>
    <w:rsid w:val="001D3A96"/>
    <w:rsid w:val="001D6D62"/>
    <w:rsid w:val="001D7A67"/>
    <w:rsid w:val="001E1A98"/>
    <w:rsid w:val="001E240F"/>
    <w:rsid w:val="001E4454"/>
    <w:rsid w:val="001E6482"/>
    <w:rsid w:val="001E7002"/>
    <w:rsid w:val="001F003D"/>
    <w:rsid w:val="001F01E3"/>
    <w:rsid w:val="001F0FFB"/>
    <w:rsid w:val="001F1822"/>
    <w:rsid w:val="001F273F"/>
    <w:rsid w:val="001F49FE"/>
    <w:rsid w:val="001F50F1"/>
    <w:rsid w:val="001F7370"/>
    <w:rsid w:val="0020482B"/>
    <w:rsid w:val="00206FFC"/>
    <w:rsid w:val="00207F68"/>
    <w:rsid w:val="002110C9"/>
    <w:rsid w:val="002112CD"/>
    <w:rsid w:val="00212E39"/>
    <w:rsid w:val="00213498"/>
    <w:rsid w:val="00213F87"/>
    <w:rsid w:val="00213FF0"/>
    <w:rsid w:val="00214C87"/>
    <w:rsid w:val="00214CF7"/>
    <w:rsid w:val="00216174"/>
    <w:rsid w:val="00216DF3"/>
    <w:rsid w:val="0022052C"/>
    <w:rsid w:val="002234F9"/>
    <w:rsid w:val="002236C8"/>
    <w:rsid w:val="00224E65"/>
    <w:rsid w:val="0022682A"/>
    <w:rsid w:val="00226C2B"/>
    <w:rsid w:val="0022729F"/>
    <w:rsid w:val="0022782F"/>
    <w:rsid w:val="002311ED"/>
    <w:rsid w:val="00232030"/>
    <w:rsid w:val="00233BED"/>
    <w:rsid w:val="0023522F"/>
    <w:rsid w:val="00235483"/>
    <w:rsid w:val="00237066"/>
    <w:rsid w:val="00237704"/>
    <w:rsid w:val="00241C10"/>
    <w:rsid w:val="0024208C"/>
    <w:rsid w:val="002457DC"/>
    <w:rsid w:val="00247BFE"/>
    <w:rsid w:val="0025018D"/>
    <w:rsid w:val="00250A12"/>
    <w:rsid w:val="0025194A"/>
    <w:rsid w:val="0025198F"/>
    <w:rsid w:val="00252099"/>
    <w:rsid w:val="002526A8"/>
    <w:rsid w:val="0025516D"/>
    <w:rsid w:val="0025680C"/>
    <w:rsid w:val="00256CED"/>
    <w:rsid w:val="002600C4"/>
    <w:rsid w:val="00260EA2"/>
    <w:rsid w:val="002619AB"/>
    <w:rsid w:val="0026317B"/>
    <w:rsid w:val="002645B6"/>
    <w:rsid w:val="00264821"/>
    <w:rsid w:val="00265984"/>
    <w:rsid w:val="002659D3"/>
    <w:rsid w:val="00265B2C"/>
    <w:rsid w:val="00266034"/>
    <w:rsid w:val="00267A73"/>
    <w:rsid w:val="002706BC"/>
    <w:rsid w:val="00271967"/>
    <w:rsid w:val="00272500"/>
    <w:rsid w:val="0027275A"/>
    <w:rsid w:val="00272C95"/>
    <w:rsid w:val="00273B58"/>
    <w:rsid w:val="002751D6"/>
    <w:rsid w:val="00275811"/>
    <w:rsid w:val="002759CA"/>
    <w:rsid w:val="00276ED5"/>
    <w:rsid w:val="00281C64"/>
    <w:rsid w:val="00282998"/>
    <w:rsid w:val="00284C1F"/>
    <w:rsid w:val="002856B6"/>
    <w:rsid w:val="00285F86"/>
    <w:rsid w:val="00287405"/>
    <w:rsid w:val="002939BE"/>
    <w:rsid w:val="00293EA1"/>
    <w:rsid w:val="002956C0"/>
    <w:rsid w:val="0029656A"/>
    <w:rsid w:val="002A1D8C"/>
    <w:rsid w:val="002A20FC"/>
    <w:rsid w:val="002A34BA"/>
    <w:rsid w:val="002A3C6B"/>
    <w:rsid w:val="002A448B"/>
    <w:rsid w:val="002A5849"/>
    <w:rsid w:val="002A58F3"/>
    <w:rsid w:val="002A5B8B"/>
    <w:rsid w:val="002A6BE4"/>
    <w:rsid w:val="002B06F1"/>
    <w:rsid w:val="002B0938"/>
    <w:rsid w:val="002B0E3B"/>
    <w:rsid w:val="002B2DEF"/>
    <w:rsid w:val="002B4F88"/>
    <w:rsid w:val="002C28F4"/>
    <w:rsid w:val="002C3F7A"/>
    <w:rsid w:val="002C5341"/>
    <w:rsid w:val="002C5D6A"/>
    <w:rsid w:val="002C6896"/>
    <w:rsid w:val="002C7852"/>
    <w:rsid w:val="002C7B5C"/>
    <w:rsid w:val="002D0571"/>
    <w:rsid w:val="002D1269"/>
    <w:rsid w:val="002D2399"/>
    <w:rsid w:val="002D3650"/>
    <w:rsid w:val="002D3C08"/>
    <w:rsid w:val="002D45CD"/>
    <w:rsid w:val="002D573E"/>
    <w:rsid w:val="002D7288"/>
    <w:rsid w:val="002E1537"/>
    <w:rsid w:val="002E154C"/>
    <w:rsid w:val="002E2EB2"/>
    <w:rsid w:val="002E4A3F"/>
    <w:rsid w:val="002F0013"/>
    <w:rsid w:val="002F116F"/>
    <w:rsid w:val="002F1400"/>
    <w:rsid w:val="002F15B4"/>
    <w:rsid w:val="002F2675"/>
    <w:rsid w:val="002F2D31"/>
    <w:rsid w:val="002F32C7"/>
    <w:rsid w:val="002F3A8E"/>
    <w:rsid w:val="00300742"/>
    <w:rsid w:val="00300A69"/>
    <w:rsid w:val="00302C0E"/>
    <w:rsid w:val="003035D0"/>
    <w:rsid w:val="003037C5"/>
    <w:rsid w:val="00306F5C"/>
    <w:rsid w:val="00307E56"/>
    <w:rsid w:val="00307F9D"/>
    <w:rsid w:val="00313190"/>
    <w:rsid w:val="0031427B"/>
    <w:rsid w:val="00314975"/>
    <w:rsid w:val="00314E80"/>
    <w:rsid w:val="00315969"/>
    <w:rsid w:val="003165C7"/>
    <w:rsid w:val="00317482"/>
    <w:rsid w:val="00317FBE"/>
    <w:rsid w:val="00320930"/>
    <w:rsid w:val="00321462"/>
    <w:rsid w:val="003214DC"/>
    <w:rsid w:val="003217B4"/>
    <w:rsid w:val="00322748"/>
    <w:rsid w:val="003239DF"/>
    <w:rsid w:val="00325E8F"/>
    <w:rsid w:val="003315A7"/>
    <w:rsid w:val="00332389"/>
    <w:rsid w:val="0033337A"/>
    <w:rsid w:val="0033350B"/>
    <w:rsid w:val="00333DE6"/>
    <w:rsid w:val="00334179"/>
    <w:rsid w:val="0033486F"/>
    <w:rsid w:val="00336220"/>
    <w:rsid w:val="0033649F"/>
    <w:rsid w:val="0033683D"/>
    <w:rsid w:val="00336941"/>
    <w:rsid w:val="00340F29"/>
    <w:rsid w:val="00342380"/>
    <w:rsid w:val="00343353"/>
    <w:rsid w:val="00343977"/>
    <w:rsid w:val="003456ED"/>
    <w:rsid w:val="00345992"/>
    <w:rsid w:val="00345ABB"/>
    <w:rsid w:val="00345D63"/>
    <w:rsid w:val="003466EA"/>
    <w:rsid w:val="0035241F"/>
    <w:rsid w:val="00353036"/>
    <w:rsid w:val="0035319C"/>
    <w:rsid w:val="0035328B"/>
    <w:rsid w:val="003536C8"/>
    <w:rsid w:val="00354B3A"/>
    <w:rsid w:val="00356263"/>
    <w:rsid w:val="00357BD6"/>
    <w:rsid w:val="00362E3A"/>
    <w:rsid w:val="00365A0B"/>
    <w:rsid w:val="0036628E"/>
    <w:rsid w:val="0036640E"/>
    <w:rsid w:val="0036651C"/>
    <w:rsid w:val="00366BB0"/>
    <w:rsid w:val="00370F1D"/>
    <w:rsid w:val="00371FC1"/>
    <w:rsid w:val="00372387"/>
    <w:rsid w:val="0037454E"/>
    <w:rsid w:val="00375833"/>
    <w:rsid w:val="00380974"/>
    <w:rsid w:val="00381257"/>
    <w:rsid w:val="00381821"/>
    <w:rsid w:val="00381B62"/>
    <w:rsid w:val="00381E5A"/>
    <w:rsid w:val="00384B0E"/>
    <w:rsid w:val="00384B36"/>
    <w:rsid w:val="00385B94"/>
    <w:rsid w:val="003870D4"/>
    <w:rsid w:val="003871F7"/>
    <w:rsid w:val="00391329"/>
    <w:rsid w:val="00391BBA"/>
    <w:rsid w:val="003922FE"/>
    <w:rsid w:val="0039268D"/>
    <w:rsid w:val="00394FD9"/>
    <w:rsid w:val="003964B3"/>
    <w:rsid w:val="00397072"/>
    <w:rsid w:val="00397CA9"/>
    <w:rsid w:val="003A0C1D"/>
    <w:rsid w:val="003A0C56"/>
    <w:rsid w:val="003A224B"/>
    <w:rsid w:val="003A394A"/>
    <w:rsid w:val="003A70FD"/>
    <w:rsid w:val="003A745A"/>
    <w:rsid w:val="003A7E3A"/>
    <w:rsid w:val="003B1728"/>
    <w:rsid w:val="003B1A31"/>
    <w:rsid w:val="003B2CA7"/>
    <w:rsid w:val="003B3A6A"/>
    <w:rsid w:val="003B404A"/>
    <w:rsid w:val="003B5B02"/>
    <w:rsid w:val="003B615C"/>
    <w:rsid w:val="003B6D00"/>
    <w:rsid w:val="003B7000"/>
    <w:rsid w:val="003B731D"/>
    <w:rsid w:val="003B73D3"/>
    <w:rsid w:val="003C0A87"/>
    <w:rsid w:val="003C1EF9"/>
    <w:rsid w:val="003C2B9D"/>
    <w:rsid w:val="003C36BD"/>
    <w:rsid w:val="003C4027"/>
    <w:rsid w:val="003C44DF"/>
    <w:rsid w:val="003C59F0"/>
    <w:rsid w:val="003C61B5"/>
    <w:rsid w:val="003C61BE"/>
    <w:rsid w:val="003C6248"/>
    <w:rsid w:val="003C6B28"/>
    <w:rsid w:val="003C6DD8"/>
    <w:rsid w:val="003C7520"/>
    <w:rsid w:val="003C7930"/>
    <w:rsid w:val="003C7A58"/>
    <w:rsid w:val="003D36E7"/>
    <w:rsid w:val="003D4270"/>
    <w:rsid w:val="003D48F1"/>
    <w:rsid w:val="003D58C5"/>
    <w:rsid w:val="003E4295"/>
    <w:rsid w:val="003E4A08"/>
    <w:rsid w:val="003E5420"/>
    <w:rsid w:val="003E658E"/>
    <w:rsid w:val="003E6AD7"/>
    <w:rsid w:val="003E7741"/>
    <w:rsid w:val="003F081B"/>
    <w:rsid w:val="003F1D33"/>
    <w:rsid w:val="003F28D6"/>
    <w:rsid w:val="003F28EC"/>
    <w:rsid w:val="003F4AAA"/>
    <w:rsid w:val="003F5253"/>
    <w:rsid w:val="003F55AD"/>
    <w:rsid w:val="003F616A"/>
    <w:rsid w:val="003F6AC3"/>
    <w:rsid w:val="003F7086"/>
    <w:rsid w:val="003F74F2"/>
    <w:rsid w:val="003F7ADD"/>
    <w:rsid w:val="004012AA"/>
    <w:rsid w:val="004012C2"/>
    <w:rsid w:val="0040169A"/>
    <w:rsid w:val="00402F0D"/>
    <w:rsid w:val="00403005"/>
    <w:rsid w:val="00403B66"/>
    <w:rsid w:val="00404E9B"/>
    <w:rsid w:val="004060E1"/>
    <w:rsid w:val="00410684"/>
    <w:rsid w:val="004126EC"/>
    <w:rsid w:val="00413F8F"/>
    <w:rsid w:val="00414206"/>
    <w:rsid w:val="0041458D"/>
    <w:rsid w:val="00414F0E"/>
    <w:rsid w:val="00416C51"/>
    <w:rsid w:val="00420BF0"/>
    <w:rsid w:val="00421584"/>
    <w:rsid w:val="004217BF"/>
    <w:rsid w:val="00421991"/>
    <w:rsid w:val="00421DC0"/>
    <w:rsid w:val="0042399D"/>
    <w:rsid w:val="00430140"/>
    <w:rsid w:val="00434B12"/>
    <w:rsid w:val="0043753E"/>
    <w:rsid w:val="00437632"/>
    <w:rsid w:val="00440BBF"/>
    <w:rsid w:val="00442ECF"/>
    <w:rsid w:val="00443A12"/>
    <w:rsid w:val="004442B8"/>
    <w:rsid w:val="004445DE"/>
    <w:rsid w:val="004450A4"/>
    <w:rsid w:val="00445F93"/>
    <w:rsid w:val="0044614A"/>
    <w:rsid w:val="00447ED3"/>
    <w:rsid w:val="00451224"/>
    <w:rsid w:val="00451C7F"/>
    <w:rsid w:val="00451F71"/>
    <w:rsid w:val="00451FAC"/>
    <w:rsid w:val="0045448F"/>
    <w:rsid w:val="004544C4"/>
    <w:rsid w:val="00455710"/>
    <w:rsid w:val="00456EE1"/>
    <w:rsid w:val="004605C1"/>
    <w:rsid w:val="00460794"/>
    <w:rsid w:val="00460AA6"/>
    <w:rsid w:val="00463D45"/>
    <w:rsid w:val="00464932"/>
    <w:rsid w:val="0046555F"/>
    <w:rsid w:val="004656E4"/>
    <w:rsid w:val="0046570A"/>
    <w:rsid w:val="004679CC"/>
    <w:rsid w:val="00467FAD"/>
    <w:rsid w:val="00471418"/>
    <w:rsid w:val="0047247D"/>
    <w:rsid w:val="0047293C"/>
    <w:rsid w:val="00473C64"/>
    <w:rsid w:val="0047414F"/>
    <w:rsid w:val="00474B55"/>
    <w:rsid w:val="00475093"/>
    <w:rsid w:val="0047660A"/>
    <w:rsid w:val="0047772A"/>
    <w:rsid w:val="0048239B"/>
    <w:rsid w:val="00484268"/>
    <w:rsid w:val="004850AB"/>
    <w:rsid w:val="00485F7E"/>
    <w:rsid w:val="004877F9"/>
    <w:rsid w:val="00494705"/>
    <w:rsid w:val="00495262"/>
    <w:rsid w:val="00495570"/>
    <w:rsid w:val="00496F96"/>
    <w:rsid w:val="004A05ED"/>
    <w:rsid w:val="004A1111"/>
    <w:rsid w:val="004A20CD"/>
    <w:rsid w:val="004A23F3"/>
    <w:rsid w:val="004A687F"/>
    <w:rsid w:val="004A6DB3"/>
    <w:rsid w:val="004B31C3"/>
    <w:rsid w:val="004B4294"/>
    <w:rsid w:val="004B5F7D"/>
    <w:rsid w:val="004C0BA2"/>
    <w:rsid w:val="004C1000"/>
    <w:rsid w:val="004C1D49"/>
    <w:rsid w:val="004C233D"/>
    <w:rsid w:val="004C2F78"/>
    <w:rsid w:val="004C5C60"/>
    <w:rsid w:val="004C6B5E"/>
    <w:rsid w:val="004C750B"/>
    <w:rsid w:val="004D01F6"/>
    <w:rsid w:val="004D0F7B"/>
    <w:rsid w:val="004D2782"/>
    <w:rsid w:val="004D4748"/>
    <w:rsid w:val="004D4C32"/>
    <w:rsid w:val="004D50B0"/>
    <w:rsid w:val="004D5FDF"/>
    <w:rsid w:val="004D7901"/>
    <w:rsid w:val="004D7A2B"/>
    <w:rsid w:val="004D7BAB"/>
    <w:rsid w:val="004E0023"/>
    <w:rsid w:val="004E27CA"/>
    <w:rsid w:val="004E4518"/>
    <w:rsid w:val="004E49CF"/>
    <w:rsid w:val="004E5B27"/>
    <w:rsid w:val="004E6878"/>
    <w:rsid w:val="004E6A5C"/>
    <w:rsid w:val="004F0631"/>
    <w:rsid w:val="004F06EF"/>
    <w:rsid w:val="004F3671"/>
    <w:rsid w:val="004F4806"/>
    <w:rsid w:val="004F613B"/>
    <w:rsid w:val="004F6978"/>
    <w:rsid w:val="0050057E"/>
    <w:rsid w:val="0050179A"/>
    <w:rsid w:val="005025A2"/>
    <w:rsid w:val="005025CB"/>
    <w:rsid w:val="005026B0"/>
    <w:rsid w:val="0050298F"/>
    <w:rsid w:val="00503B46"/>
    <w:rsid w:val="0050430B"/>
    <w:rsid w:val="00506836"/>
    <w:rsid w:val="00510738"/>
    <w:rsid w:val="0051118E"/>
    <w:rsid w:val="00513477"/>
    <w:rsid w:val="00513F6E"/>
    <w:rsid w:val="00514492"/>
    <w:rsid w:val="005155F9"/>
    <w:rsid w:val="00515B55"/>
    <w:rsid w:val="0051608A"/>
    <w:rsid w:val="00516AC3"/>
    <w:rsid w:val="00516F15"/>
    <w:rsid w:val="0051731A"/>
    <w:rsid w:val="00517A26"/>
    <w:rsid w:val="005201A4"/>
    <w:rsid w:val="00521847"/>
    <w:rsid w:val="00522633"/>
    <w:rsid w:val="00523451"/>
    <w:rsid w:val="00526662"/>
    <w:rsid w:val="00526D09"/>
    <w:rsid w:val="00527C53"/>
    <w:rsid w:val="00531BEC"/>
    <w:rsid w:val="00532EB9"/>
    <w:rsid w:val="00533F12"/>
    <w:rsid w:val="00537572"/>
    <w:rsid w:val="00537D6E"/>
    <w:rsid w:val="005402E8"/>
    <w:rsid w:val="0054109C"/>
    <w:rsid w:val="00541A63"/>
    <w:rsid w:val="0054245C"/>
    <w:rsid w:val="00544001"/>
    <w:rsid w:val="00544B29"/>
    <w:rsid w:val="00544D11"/>
    <w:rsid w:val="00547A94"/>
    <w:rsid w:val="00547C8E"/>
    <w:rsid w:val="005505B6"/>
    <w:rsid w:val="005523F3"/>
    <w:rsid w:val="00553B9F"/>
    <w:rsid w:val="00554B53"/>
    <w:rsid w:val="005551FB"/>
    <w:rsid w:val="00556064"/>
    <w:rsid w:val="0055644B"/>
    <w:rsid w:val="005567B5"/>
    <w:rsid w:val="005568FF"/>
    <w:rsid w:val="0056190B"/>
    <w:rsid w:val="00561C26"/>
    <w:rsid w:val="00563552"/>
    <w:rsid w:val="005653FB"/>
    <w:rsid w:val="005675B7"/>
    <w:rsid w:val="005715B4"/>
    <w:rsid w:val="00572580"/>
    <w:rsid w:val="005741FC"/>
    <w:rsid w:val="0057587E"/>
    <w:rsid w:val="00575DA4"/>
    <w:rsid w:val="005777A4"/>
    <w:rsid w:val="00577E42"/>
    <w:rsid w:val="0058127A"/>
    <w:rsid w:val="005826C0"/>
    <w:rsid w:val="00582D96"/>
    <w:rsid w:val="00584A2B"/>
    <w:rsid w:val="00584B42"/>
    <w:rsid w:val="00585159"/>
    <w:rsid w:val="005855C7"/>
    <w:rsid w:val="00585773"/>
    <w:rsid w:val="005857D3"/>
    <w:rsid w:val="00586DE6"/>
    <w:rsid w:val="00590671"/>
    <w:rsid w:val="00590AC2"/>
    <w:rsid w:val="005920C3"/>
    <w:rsid w:val="00592137"/>
    <w:rsid w:val="0059257E"/>
    <w:rsid w:val="00594AF8"/>
    <w:rsid w:val="005950EE"/>
    <w:rsid w:val="0059580A"/>
    <w:rsid w:val="00596D9A"/>
    <w:rsid w:val="005971D6"/>
    <w:rsid w:val="005A0A14"/>
    <w:rsid w:val="005A1F50"/>
    <w:rsid w:val="005A2974"/>
    <w:rsid w:val="005A52C5"/>
    <w:rsid w:val="005A5564"/>
    <w:rsid w:val="005A60FB"/>
    <w:rsid w:val="005A6EEF"/>
    <w:rsid w:val="005B140B"/>
    <w:rsid w:val="005B1B74"/>
    <w:rsid w:val="005B36FB"/>
    <w:rsid w:val="005B7D10"/>
    <w:rsid w:val="005C24B3"/>
    <w:rsid w:val="005C276C"/>
    <w:rsid w:val="005C33D8"/>
    <w:rsid w:val="005C3730"/>
    <w:rsid w:val="005C601A"/>
    <w:rsid w:val="005C61EB"/>
    <w:rsid w:val="005C63E0"/>
    <w:rsid w:val="005C6BC9"/>
    <w:rsid w:val="005D09BB"/>
    <w:rsid w:val="005D3464"/>
    <w:rsid w:val="005D4659"/>
    <w:rsid w:val="005D67BD"/>
    <w:rsid w:val="005D6DC8"/>
    <w:rsid w:val="005D754B"/>
    <w:rsid w:val="005D7A13"/>
    <w:rsid w:val="005E0A09"/>
    <w:rsid w:val="005E0BEE"/>
    <w:rsid w:val="005E128F"/>
    <w:rsid w:val="005E1F94"/>
    <w:rsid w:val="005E4291"/>
    <w:rsid w:val="005E4B21"/>
    <w:rsid w:val="005E5166"/>
    <w:rsid w:val="005E5A2C"/>
    <w:rsid w:val="005E5DAD"/>
    <w:rsid w:val="005E6685"/>
    <w:rsid w:val="005E6ABF"/>
    <w:rsid w:val="005E6D4C"/>
    <w:rsid w:val="005E6E29"/>
    <w:rsid w:val="005E7D7D"/>
    <w:rsid w:val="005F1FEB"/>
    <w:rsid w:val="005F275A"/>
    <w:rsid w:val="005F2A2A"/>
    <w:rsid w:val="005F2CB0"/>
    <w:rsid w:val="005F338B"/>
    <w:rsid w:val="005F506E"/>
    <w:rsid w:val="005F55B2"/>
    <w:rsid w:val="005F5A16"/>
    <w:rsid w:val="005F5E1E"/>
    <w:rsid w:val="005F61F6"/>
    <w:rsid w:val="005F77F2"/>
    <w:rsid w:val="006000F3"/>
    <w:rsid w:val="0060100B"/>
    <w:rsid w:val="00602640"/>
    <w:rsid w:val="00602715"/>
    <w:rsid w:val="00603261"/>
    <w:rsid w:val="0060654D"/>
    <w:rsid w:val="00606DEA"/>
    <w:rsid w:val="00606FD3"/>
    <w:rsid w:val="0060795F"/>
    <w:rsid w:val="0061160D"/>
    <w:rsid w:val="00611D92"/>
    <w:rsid w:val="0061200A"/>
    <w:rsid w:val="0061474E"/>
    <w:rsid w:val="00614C9C"/>
    <w:rsid w:val="00616332"/>
    <w:rsid w:val="00616790"/>
    <w:rsid w:val="006222C0"/>
    <w:rsid w:val="006317E5"/>
    <w:rsid w:val="00634EF5"/>
    <w:rsid w:val="006375AF"/>
    <w:rsid w:val="006408B7"/>
    <w:rsid w:val="0064126D"/>
    <w:rsid w:val="00641415"/>
    <w:rsid w:val="00641F15"/>
    <w:rsid w:val="006448E2"/>
    <w:rsid w:val="00651649"/>
    <w:rsid w:val="0065435C"/>
    <w:rsid w:val="00654409"/>
    <w:rsid w:val="006548F1"/>
    <w:rsid w:val="00656121"/>
    <w:rsid w:val="006567DE"/>
    <w:rsid w:val="006579E2"/>
    <w:rsid w:val="00661F47"/>
    <w:rsid w:val="00662151"/>
    <w:rsid w:val="00663893"/>
    <w:rsid w:val="00663949"/>
    <w:rsid w:val="00665276"/>
    <w:rsid w:val="00666813"/>
    <w:rsid w:val="0066698B"/>
    <w:rsid w:val="00667872"/>
    <w:rsid w:val="00670173"/>
    <w:rsid w:val="00671BD7"/>
    <w:rsid w:val="00672E9F"/>
    <w:rsid w:val="0067389D"/>
    <w:rsid w:val="00674168"/>
    <w:rsid w:val="006746A9"/>
    <w:rsid w:val="006755AE"/>
    <w:rsid w:val="00680536"/>
    <w:rsid w:val="0068498E"/>
    <w:rsid w:val="00684F94"/>
    <w:rsid w:val="00685219"/>
    <w:rsid w:val="00685F62"/>
    <w:rsid w:val="00686E28"/>
    <w:rsid w:val="00690120"/>
    <w:rsid w:val="00691663"/>
    <w:rsid w:val="0069191F"/>
    <w:rsid w:val="00691C71"/>
    <w:rsid w:val="00692ED5"/>
    <w:rsid w:val="00693D02"/>
    <w:rsid w:val="006945CF"/>
    <w:rsid w:val="00695F65"/>
    <w:rsid w:val="006968EF"/>
    <w:rsid w:val="00696C93"/>
    <w:rsid w:val="0069770E"/>
    <w:rsid w:val="006A00BA"/>
    <w:rsid w:val="006A0D4A"/>
    <w:rsid w:val="006A2428"/>
    <w:rsid w:val="006A29D2"/>
    <w:rsid w:val="006A3124"/>
    <w:rsid w:val="006A32F8"/>
    <w:rsid w:val="006A7BFF"/>
    <w:rsid w:val="006B0137"/>
    <w:rsid w:val="006B1B90"/>
    <w:rsid w:val="006B37CD"/>
    <w:rsid w:val="006B3E83"/>
    <w:rsid w:val="006B4287"/>
    <w:rsid w:val="006B5961"/>
    <w:rsid w:val="006B69E1"/>
    <w:rsid w:val="006B6CA1"/>
    <w:rsid w:val="006B7306"/>
    <w:rsid w:val="006C030F"/>
    <w:rsid w:val="006C084F"/>
    <w:rsid w:val="006C2C54"/>
    <w:rsid w:val="006C410A"/>
    <w:rsid w:val="006C43CB"/>
    <w:rsid w:val="006C47DF"/>
    <w:rsid w:val="006C5402"/>
    <w:rsid w:val="006C5F93"/>
    <w:rsid w:val="006C7181"/>
    <w:rsid w:val="006C72F2"/>
    <w:rsid w:val="006C7842"/>
    <w:rsid w:val="006D1202"/>
    <w:rsid w:val="006D1A66"/>
    <w:rsid w:val="006D1EB9"/>
    <w:rsid w:val="006D299B"/>
    <w:rsid w:val="006D29EE"/>
    <w:rsid w:val="006D3A13"/>
    <w:rsid w:val="006D5326"/>
    <w:rsid w:val="006D5A18"/>
    <w:rsid w:val="006D5FE0"/>
    <w:rsid w:val="006D6933"/>
    <w:rsid w:val="006D6A32"/>
    <w:rsid w:val="006D7981"/>
    <w:rsid w:val="006D7AEE"/>
    <w:rsid w:val="006D7F6C"/>
    <w:rsid w:val="006D7F99"/>
    <w:rsid w:val="006E0E0C"/>
    <w:rsid w:val="006E1174"/>
    <w:rsid w:val="006E2F37"/>
    <w:rsid w:val="006E3D24"/>
    <w:rsid w:val="006E3DCB"/>
    <w:rsid w:val="006E41F6"/>
    <w:rsid w:val="006E586A"/>
    <w:rsid w:val="006E6CC8"/>
    <w:rsid w:val="006E706D"/>
    <w:rsid w:val="006E79B6"/>
    <w:rsid w:val="006F0001"/>
    <w:rsid w:val="006F107B"/>
    <w:rsid w:val="006F1B11"/>
    <w:rsid w:val="006F1C82"/>
    <w:rsid w:val="006F23A5"/>
    <w:rsid w:val="006F2AD8"/>
    <w:rsid w:val="006F3B3F"/>
    <w:rsid w:val="006F4B1A"/>
    <w:rsid w:val="006F5F45"/>
    <w:rsid w:val="006F6D18"/>
    <w:rsid w:val="006F74C8"/>
    <w:rsid w:val="00701AD6"/>
    <w:rsid w:val="00702471"/>
    <w:rsid w:val="00705BC9"/>
    <w:rsid w:val="0070626C"/>
    <w:rsid w:val="0070692C"/>
    <w:rsid w:val="00706E23"/>
    <w:rsid w:val="007072B7"/>
    <w:rsid w:val="00713822"/>
    <w:rsid w:val="007147B3"/>
    <w:rsid w:val="007151E8"/>
    <w:rsid w:val="00715E8C"/>
    <w:rsid w:val="0071767B"/>
    <w:rsid w:val="007201E0"/>
    <w:rsid w:val="007214C7"/>
    <w:rsid w:val="007214DC"/>
    <w:rsid w:val="00721DEA"/>
    <w:rsid w:val="007223FB"/>
    <w:rsid w:val="00723C5F"/>
    <w:rsid w:val="00725C50"/>
    <w:rsid w:val="00726E46"/>
    <w:rsid w:val="00727653"/>
    <w:rsid w:val="007303D4"/>
    <w:rsid w:val="00730832"/>
    <w:rsid w:val="00731A29"/>
    <w:rsid w:val="0073289C"/>
    <w:rsid w:val="00733DF1"/>
    <w:rsid w:val="0073543F"/>
    <w:rsid w:val="00735C9D"/>
    <w:rsid w:val="00736FB3"/>
    <w:rsid w:val="00744AAA"/>
    <w:rsid w:val="00746CCD"/>
    <w:rsid w:val="00747BBE"/>
    <w:rsid w:val="00747DBC"/>
    <w:rsid w:val="00750783"/>
    <w:rsid w:val="0075080C"/>
    <w:rsid w:val="00751DE0"/>
    <w:rsid w:val="00753B84"/>
    <w:rsid w:val="00754ED8"/>
    <w:rsid w:val="0075562E"/>
    <w:rsid w:val="00757833"/>
    <w:rsid w:val="00761877"/>
    <w:rsid w:val="00761953"/>
    <w:rsid w:val="00764011"/>
    <w:rsid w:val="00764553"/>
    <w:rsid w:val="00764827"/>
    <w:rsid w:val="00766C96"/>
    <w:rsid w:val="0076728C"/>
    <w:rsid w:val="0076734F"/>
    <w:rsid w:val="00770C6B"/>
    <w:rsid w:val="00771283"/>
    <w:rsid w:val="00771C0D"/>
    <w:rsid w:val="00772ED9"/>
    <w:rsid w:val="00773B96"/>
    <w:rsid w:val="00774A69"/>
    <w:rsid w:val="00774F07"/>
    <w:rsid w:val="00775774"/>
    <w:rsid w:val="00776BCC"/>
    <w:rsid w:val="00776DEB"/>
    <w:rsid w:val="007772A3"/>
    <w:rsid w:val="007805C3"/>
    <w:rsid w:val="007806CC"/>
    <w:rsid w:val="007813E4"/>
    <w:rsid w:val="007824EC"/>
    <w:rsid w:val="00783E8A"/>
    <w:rsid w:val="00786305"/>
    <w:rsid w:val="0078636B"/>
    <w:rsid w:val="00790263"/>
    <w:rsid w:val="00790FFE"/>
    <w:rsid w:val="007911F2"/>
    <w:rsid w:val="007915B3"/>
    <w:rsid w:val="00792BC8"/>
    <w:rsid w:val="00793F52"/>
    <w:rsid w:val="00795C41"/>
    <w:rsid w:val="007971A3"/>
    <w:rsid w:val="007971DA"/>
    <w:rsid w:val="00797488"/>
    <w:rsid w:val="007A14D8"/>
    <w:rsid w:val="007A3266"/>
    <w:rsid w:val="007A3B9D"/>
    <w:rsid w:val="007A53C6"/>
    <w:rsid w:val="007A56BC"/>
    <w:rsid w:val="007A6EC9"/>
    <w:rsid w:val="007A748B"/>
    <w:rsid w:val="007B3571"/>
    <w:rsid w:val="007B394D"/>
    <w:rsid w:val="007B4DFC"/>
    <w:rsid w:val="007C0DA2"/>
    <w:rsid w:val="007C1589"/>
    <w:rsid w:val="007C33F7"/>
    <w:rsid w:val="007C496F"/>
    <w:rsid w:val="007C552D"/>
    <w:rsid w:val="007C6038"/>
    <w:rsid w:val="007C6A63"/>
    <w:rsid w:val="007C7D38"/>
    <w:rsid w:val="007D015F"/>
    <w:rsid w:val="007D069D"/>
    <w:rsid w:val="007D3192"/>
    <w:rsid w:val="007D5A11"/>
    <w:rsid w:val="007D67E2"/>
    <w:rsid w:val="007D6A5D"/>
    <w:rsid w:val="007E050C"/>
    <w:rsid w:val="007E1F2E"/>
    <w:rsid w:val="007E2954"/>
    <w:rsid w:val="007E2B7B"/>
    <w:rsid w:val="007E2C7B"/>
    <w:rsid w:val="007E3604"/>
    <w:rsid w:val="007E3E26"/>
    <w:rsid w:val="007E4B1E"/>
    <w:rsid w:val="007E57DB"/>
    <w:rsid w:val="007F086D"/>
    <w:rsid w:val="007F0D36"/>
    <w:rsid w:val="007F14EB"/>
    <w:rsid w:val="007F1D8C"/>
    <w:rsid w:val="007F244C"/>
    <w:rsid w:val="007F3361"/>
    <w:rsid w:val="007F4902"/>
    <w:rsid w:val="007F595A"/>
    <w:rsid w:val="007F6572"/>
    <w:rsid w:val="007F72C1"/>
    <w:rsid w:val="007F759E"/>
    <w:rsid w:val="00801900"/>
    <w:rsid w:val="00803FF9"/>
    <w:rsid w:val="00805EEA"/>
    <w:rsid w:val="008076D4"/>
    <w:rsid w:val="00810E76"/>
    <w:rsid w:val="00811DA2"/>
    <w:rsid w:val="00811DA6"/>
    <w:rsid w:val="008121D1"/>
    <w:rsid w:val="0081241F"/>
    <w:rsid w:val="008130C5"/>
    <w:rsid w:val="008132D7"/>
    <w:rsid w:val="00813BAA"/>
    <w:rsid w:val="00815542"/>
    <w:rsid w:val="00816DE6"/>
    <w:rsid w:val="00817C57"/>
    <w:rsid w:val="00817FA3"/>
    <w:rsid w:val="00820560"/>
    <w:rsid w:val="00820CAC"/>
    <w:rsid w:val="008213BA"/>
    <w:rsid w:val="008219A9"/>
    <w:rsid w:val="00821EE6"/>
    <w:rsid w:val="008223D3"/>
    <w:rsid w:val="00823EA4"/>
    <w:rsid w:val="00824006"/>
    <w:rsid w:val="00825B63"/>
    <w:rsid w:val="00826D02"/>
    <w:rsid w:val="00831CBA"/>
    <w:rsid w:val="0083215E"/>
    <w:rsid w:val="008321BC"/>
    <w:rsid w:val="00832850"/>
    <w:rsid w:val="00834229"/>
    <w:rsid w:val="00834814"/>
    <w:rsid w:val="008365E8"/>
    <w:rsid w:val="00836617"/>
    <w:rsid w:val="0083670E"/>
    <w:rsid w:val="00836752"/>
    <w:rsid w:val="00836CB7"/>
    <w:rsid w:val="00841508"/>
    <w:rsid w:val="00841A37"/>
    <w:rsid w:val="00841ED1"/>
    <w:rsid w:val="00842A6F"/>
    <w:rsid w:val="00843BC1"/>
    <w:rsid w:val="00847785"/>
    <w:rsid w:val="0085155A"/>
    <w:rsid w:val="0085179F"/>
    <w:rsid w:val="008535C4"/>
    <w:rsid w:val="00854289"/>
    <w:rsid w:val="00854846"/>
    <w:rsid w:val="00855565"/>
    <w:rsid w:val="00856A36"/>
    <w:rsid w:val="00857EBF"/>
    <w:rsid w:val="008604E8"/>
    <w:rsid w:val="0086064D"/>
    <w:rsid w:val="00860693"/>
    <w:rsid w:val="0086362B"/>
    <w:rsid w:val="00863CBF"/>
    <w:rsid w:val="0086449E"/>
    <w:rsid w:val="00864971"/>
    <w:rsid w:val="00864B27"/>
    <w:rsid w:val="008653B5"/>
    <w:rsid w:val="008665A4"/>
    <w:rsid w:val="00866B56"/>
    <w:rsid w:val="00870417"/>
    <w:rsid w:val="0087049E"/>
    <w:rsid w:val="00870CF7"/>
    <w:rsid w:val="00872867"/>
    <w:rsid w:val="008732CA"/>
    <w:rsid w:val="00873693"/>
    <w:rsid w:val="008748EA"/>
    <w:rsid w:val="00874B2E"/>
    <w:rsid w:val="00876313"/>
    <w:rsid w:val="00877DF0"/>
    <w:rsid w:val="0088175D"/>
    <w:rsid w:val="00883672"/>
    <w:rsid w:val="00883EF6"/>
    <w:rsid w:val="008859AD"/>
    <w:rsid w:val="00886C9D"/>
    <w:rsid w:val="0088783F"/>
    <w:rsid w:val="008878B7"/>
    <w:rsid w:val="00893066"/>
    <w:rsid w:val="00893CB4"/>
    <w:rsid w:val="00894103"/>
    <w:rsid w:val="008A21FA"/>
    <w:rsid w:val="008A23AA"/>
    <w:rsid w:val="008A336C"/>
    <w:rsid w:val="008A3768"/>
    <w:rsid w:val="008A3AE6"/>
    <w:rsid w:val="008A4023"/>
    <w:rsid w:val="008A4E47"/>
    <w:rsid w:val="008A5151"/>
    <w:rsid w:val="008A727F"/>
    <w:rsid w:val="008B0FBC"/>
    <w:rsid w:val="008B25D4"/>
    <w:rsid w:val="008B32B4"/>
    <w:rsid w:val="008B3505"/>
    <w:rsid w:val="008B477F"/>
    <w:rsid w:val="008B51FC"/>
    <w:rsid w:val="008C1AF0"/>
    <w:rsid w:val="008C61F1"/>
    <w:rsid w:val="008C6A63"/>
    <w:rsid w:val="008C7AA4"/>
    <w:rsid w:val="008D38C3"/>
    <w:rsid w:val="008D4187"/>
    <w:rsid w:val="008D424B"/>
    <w:rsid w:val="008D4595"/>
    <w:rsid w:val="008D5CAF"/>
    <w:rsid w:val="008D5D24"/>
    <w:rsid w:val="008E033D"/>
    <w:rsid w:val="008E1311"/>
    <w:rsid w:val="008E20DE"/>
    <w:rsid w:val="008E23D3"/>
    <w:rsid w:val="008E3636"/>
    <w:rsid w:val="008E3F34"/>
    <w:rsid w:val="008E4126"/>
    <w:rsid w:val="008E4415"/>
    <w:rsid w:val="008E45E3"/>
    <w:rsid w:val="008E4D12"/>
    <w:rsid w:val="008F08E1"/>
    <w:rsid w:val="008F1AA6"/>
    <w:rsid w:val="008F2978"/>
    <w:rsid w:val="008F4D3A"/>
    <w:rsid w:val="008F4FED"/>
    <w:rsid w:val="008F658D"/>
    <w:rsid w:val="008F65FC"/>
    <w:rsid w:val="008F6FE6"/>
    <w:rsid w:val="0090082A"/>
    <w:rsid w:val="00901B20"/>
    <w:rsid w:val="009047E0"/>
    <w:rsid w:val="00904EE1"/>
    <w:rsid w:val="009073D1"/>
    <w:rsid w:val="00907E51"/>
    <w:rsid w:val="00911539"/>
    <w:rsid w:val="009115BD"/>
    <w:rsid w:val="00914C68"/>
    <w:rsid w:val="009164E8"/>
    <w:rsid w:val="00916DE1"/>
    <w:rsid w:val="00916EDC"/>
    <w:rsid w:val="00925064"/>
    <w:rsid w:val="00925F77"/>
    <w:rsid w:val="00926B00"/>
    <w:rsid w:val="00926C15"/>
    <w:rsid w:val="00927F3A"/>
    <w:rsid w:val="00930261"/>
    <w:rsid w:val="00930E4B"/>
    <w:rsid w:val="009315AD"/>
    <w:rsid w:val="00931D36"/>
    <w:rsid w:val="00933BF4"/>
    <w:rsid w:val="00935089"/>
    <w:rsid w:val="0093622E"/>
    <w:rsid w:val="00936E19"/>
    <w:rsid w:val="0093718A"/>
    <w:rsid w:val="009401E4"/>
    <w:rsid w:val="00941241"/>
    <w:rsid w:val="009421C1"/>
    <w:rsid w:val="00943212"/>
    <w:rsid w:val="0094377B"/>
    <w:rsid w:val="00943BE9"/>
    <w:rsid w:val="00944576"/>
    <w:rsid w:val="009445F8"/>
    <w:rsid w:val="009467DA"/>
    <w:rsid w:val="00947E15"/>
    <w:rsid w:val="009523F9"/>
    <w:rsid w:val="0095269F"/>
    <w:rsid w:val="00955382"/>
    <w:rsid w:val="00955FC6"/>
    <w:rsid w:val="00957B41"/>
    <w:rsid w:val="00957B94"/>
    <w:rsid w:val="00960F7B"/>
    <w:rsid w:val="0096290D"/>
    <w:rsid w:val="009629D9"/>
    <w:rsid w:val="009631B1"/>
    <w:rsid w:val="00967724"/>
    <w:rsid w:val="00971FA4"/>
    <w:rsid w:val="00972FA8"/>
    <w:rsid w:val="009733D4"/>
    <w:rsid w:val="00975B38"/>
    <w:rsid w:val="0097662B"/>
    <w:rsid w:val="0098050E"/>
    <w:rsid w:val="00981BE8"/>
    <w:rsid w:val="00982C58"/>
    <w:rsid w:val="00983672"/>
    <w:rsid w:val="00983C1C"/>
    <w:rsid w:val="009843C5"/>
    <w:rsid w:val="00984EB0"/>
    <w:rsid w:val="00985651"/>
    <w:rsid w:val="00990092"/>
    <w:rsid w:val="009914F0"/>
    <w:rsid w:val="00992CA0"/>
    <w:rsid w:val="009930F1"/>
    <w:rsid w:val="00994D96"/>
    <w:rsid w:val="00996194"/>
    <w:rsid w:val="009968D1"/>
    <w:rsid w:val="009A0B96"/>
    <w:rsid w:val="009A15FE"/>
    <w:rsid w:val="009A1A42"/>
    <w:rsid w:val="009A291F"/>
    <w:rsid w:val="009A384E"/>
    <w:rsid w:val="009A4D0D"/>
    <w:rsid w:val="009B08A0"/>
    <w:rsid w:val="009B15AF"/>
    <w:rsid w:val="009B2367"/>
    <w:rsid w:val="009B35AC"/>
    <w:rsid w:val="009B480B"/>
    <w:rsid w:val="009B4E84"/>
    <w:rsid w:val="009B57C2"/>
    <w:rsid w:val="009B5C8E"/>
    <w:rsid w:val="009B5CAC"/>
    <w:rsid w:val="009B634D"/>
    <w:rsid w:val="009B6442"/>
    <w:rsid w:val="009B64A4"/>
    <w:rsid w:val="009B781E"/>
    <w:rsid w:val="009C0CD2"/>
    <w:rsid w:val="009C3E5C"/>
    <w:rsid w:val="009C461D"/>
    <w:rsid w:val="009C4B73"/>
    <w:rsid w:val="009C60A3"/>
    <w:rsid w:val="009D0093"/>
    <w:rsid w:val="009D06B3"/>
    <w:rsid w:val="009D2FD8"/>
    <w:rsid w:val="009D3BA4"/>
    <w:rsid w:val="009D3C0E"/>
    <w:rsid w:val="009D650F"/>
    <w:rsid w:val="009D7D83"/>
    <w:rsid w:val="009E05B9"/>
    <w:rsid w:val="009E12A2"/>
    <w:rsid w:val="009E1B88"/>
    <w:rsid w:val="009E1C91"/>
    <w:rsid w:val="009E370D"/>
    <w:rsid w:val="009E6D57"/>
    <w:rsid w:val="009E6DC3"/>
    <w:rsid w:val="009F1214"/>
    <w:rsid w:val="009F4B52"/>
    <w:rsid w:val="009F6BDA"/>
    <w:rsid w:val="00A00147"/>
    <w:rsid w:val="00A02C5E"/>
    <w:rsid w:val="00A037DD"/>
    <w:rsid w:val="00A04DF3"/>
    <w:rsid w:val="00A05A7D"/>
    <w:rsid w:val="00A0632D"/>
    <w:rsid w:val="00A063B5"/>
    <w:rsid w:val="00A06463"/>
    <w:rsid w:val="00A0770D"/>
    <w:rsid w:val="00A1087A"/>
    <w:rsid w:val="00A10B8B"/>
    <w:rsid w:val="00A12103"/>
    <w:rsid w:val="00A1248B"/>
    <w:rsid w:val="00A127F6"/>
    <w:rsid w:val="00A139DD"/>
    <w:rsid w:val="00A13D30"/>
    <w:rsid w:val="00A148AB"/>
    <w:rsid w:val="00A170C6"/>
    <w:rsid w:val="00A221C2"/>
    <w:rsid w:val="00A25F33"/>
    <w:rsid w:val="00A26DF9"/>
    <w:rsid w:val="00A273DB"/>
    <w:rsid w:val="00A305CB"/>
    <w:rsid w:val="00A32FBD"/>
    <w:rsid w:val="00A34A8E"/>
    <w:rsid w:val="00A37230"/>
    <w:rsid w:val="00A41283"/>
    <w:rsid w:val="00A41C00"/>
    <w:rsid w:val="00A42D62"/>
    <w:rsid w:val="00A438CB"/>
    <w:rsid w:val="00A44D35"/>
    <w:rsid w:val="00A44EF9"/>
    <w:rsid w:val="00A45509"/>
    <w:rsid w:val="00A4600E"/>
    <w:rsid w:val="00A46A2D"/>
    <w:rsid w:val="00A4705D"/>
    <w:rsid w:val="00A47FCD"/>
    <w:rsid w:val="00A52374"/>
    <w:rsid w:val="00A54879"/>
    <w:rsid w:val="00A5525A"/>
    <w:rsid w:val="00A552C2"/>
    <w:rsid w:val="00A55458"/>
    <w:rsid w:val="00A60815"/>
    <w:rsid w:val="00A61E36"/>
    <w:rsid w:val="00A6226D"/>
    <w:rsid w:val="00A64A88"/>
    <w:rsid w:val="00A66D0F"/>
    <w:rsid w:val="00A709C9"/>
    <w:rsid w:val="00A712EE"/>
    <w:rsid w:val="00A716CF"/>
    <w:rsid w:val="00A71F46"/>
    <w:rsid w:val="00A7231F"/>
    <w:rsid w:val="00A729FD"/>
    <w:rsid w:val="00A73217"/>
    <w:rsid w:val="00A736F9"/>
    <w:rsid w:val="00A74BC3"/>
    <w:rsid w:val="00A764C6"/>
    <w:rsid w:val="00A76EF9"/>
    <w:rsid w:val="00A76FD8"/>
    <w:rsid w:val="00A7778B"/>
    <w:rsid w:val="00A77878"/>
    <w:rsid w:val="00A82FA6"/>
    <w:rsid w:val="00A8493D"/>
    <w:rsid w:val="00A8618F"/>
    <w:rsid w:val="00A9019B"/>
    <w:rsid w:val="00A92E58"/>
    <w:rsid w:val="00A94915"/>
    <w:rsid w:val="00A952F0"/>
    <w:rsid w:val="00A955EC"/>
    <w:rsid w:val="00A97464"/>
    <w:rsid w:val="00AA101F"/>
    <w:rsid w:val="00AA5C7D"/>
    <w:rsid w:val="00AA663E"/>
    <w:rsid w:val="00AB2D11"/>
    <w:rsid w:val="00AB3F41"/>
    <w:rsid w:val="00AB4C52"/>
    <w:rsid w:val="00AC170B"/>
    <w:rsid w:val="00AC349D"/>
    <w:rsid w:val="00AC3B7A"/>
    <w:rsid w:val="00AC4266"/>
    <w:rsid w:val="00AC441C"/>
    <w:rsid w:val="00AC4D90"/>
    <w:rsid w:val="00AC6156"/>
    <w:rsid w:val="00AC6F84"/>
    <w:rsid w:val="00AC7994"/>
    <w:rsid w:val="00AC7F4F"/>
    <w:rsid w:val="00AD0922"/>
    <w:rsid w:val="00AD1052"/>
    <w:rsid w:val="00AD3AA4"/>
    <w:rsid w:val="00AD42D3"/>
    <w:rsid w:val="00AD694D"/>
    <w:rsid w:val="00AD6D32"/>
    <w:rsid w:val="00AE0BCE"/>
    <w:rsid w:val="00AE0DBD"/>
    <w:rsid w:val="00AE0F1A"/>
    <w:rsid w:val="00AE11E0"/>
    <w:rsid w:val="00AE4A3D"/>
    <w:rsid w:val="00AE4AFE"/>
    <w:rsid w:val="00AE5D9C"/>
    <w:rsid w:val="00AE656B"/>
    <w:rsid w:val="00AE7355"/>
    <w:rsid w:val="00AF1D05"/>
    <w:rsid w:val="00AF3204"/>
    <w:rsid w:val="00AF6BE5"/>
    <w:rsid w:val="00B00587"/>
    <w:rsid w:val="00B0063D"/>
    <w:rsid w:val="00B00A25"/>
    <w:rsid w:val="00B0233F"/>
    <w:rsid w:val="00B0302F"/>
    <w:rsid w:val="00B037CA"/>
    <w:rsid w:val="00B03837"/>
    <w:rsid w:val="00B05343"/>
    <w:rsid w:val="00B05E79"/>
    <w:rsid w:val="00B06397"/>
    <w:rsid w:val="00B06AEC"/>
    <w:rsid w:val="00B06DA2"/>
    <w:rsid w:val="00B072C6"/>
    <w:rsid w:val="00B07A1A"/>
    <w:rsid w:val="00B11D19"/>
    <w:rsid w:val="00B11FAF"/>
    <w:rsid w:val="00B12AF0"/>
    <w:rsid w:val="00B13931"/>
    <w:rsid w:val="00B1440A"/>
    <w:rsid w:val="00B21991"/>
    <w:rsid w:val="00B23920"/>
    <w:rsid w:val="00B243D5"/>
    <w:rsid w:val="00B24AC7"/>
    <w:rsid w:val="00B24F2A"/>
    <w:rsid w:val="00B277C9"/>
    <w:rsid w:val="00B307E7"/>
    <w:rsid w:val="00B31683"/>
    <w:rsid w:val="00B32539"/>
    <w:rsid w:val="00B33155"/>
    <w:rsid w:val="00B35772"/>
    <w:rsid w:val="00B35B31"/>
    <w:rsid w:val="00B40539"/>
    <w:rsid w:val="00B416F3"/>
    <w:rsid w:val="00B42D45"/>
    <w:rsid w:val="00B45121"/>
    <w:rsid w:val="00B45D64"/>
    <w:rsid w:val="00B47491"/>
    <w:rsid w:val="00B50A76"/>
    <w:rsid w:val="00B51C70"/>
    <w:rsid w:val="00B52817"/>
    <w:rsid w:val="00B5315F"/>
    <w:rsid w:val="00B56FDE"/>
    <w:rsid w:val="00B57E50"/>
    <w:rsid w:val="00B603D6"/>
    <w:rsid w:val="00B6146E"/>
    <w:rsid w:val="00B62556"/>
    <w:rsid w:val="00B62630"/>
    <w:rsid w:val="00B63515"/>
    <w:rsid w:val="00B63712"/>
    <w:rsid w:val="00B637C4"/>
    <w:rsid w:val="00B65EC8"/>
    <w:rsid w:val="00B66070"/>
    <w:rsid w:val="00B66733"/>
    <w:rsid w:val="00B67C85"/>
    <w:rsid w:val="00B67FA8"/>
    <w:rsid w:val="00B70EA6"/>
    <w:rsid w:val="00B71A29"/>
    <w:rsid w:val="00B72CDB"/>
    <w:rsid w:val="00B73788"/>
    <w:rsid w:val="00B7386C"/>
    <w:rsid w:val="00B73A54"/>
    <w:rsid w:val="00B741DD"/>
    <w:rsid w:val="00B74725"/>
    <w:rsid w:val="00B768A3"/>
    <w:rsid w:val="00B7713A"/>
    <w:rsid w:val="00B7732F"/>
    <w:rsid w:val="00B82B9F"/>
    <w:rsid w:val="00B831AF"/>
    <w:rsid w:val="00B837A6"/>
    <w:rsid w:val="00B844EF"/>
    <w:rsid w:val="00B8479F"/>
    <w:rsid w:val="00B868A8"/>
    <w:rsid w:val="00B86D83"/>
    <w:rsid w:val="00B873D0"/>
    <w:rsid w:val="00B87730"/>
    <w:rsid w:val="00B908C5"/>
    <w:rsid w:val="00B90E79"/>
    <w:rsid w:val="00B90ED3"/>
    <w:rsid w:val="00B91EEA"/>
    <w:rsid w:val="00B928FB"/>
    <w:rsid w:val="00B945AC"/>
    <w:rsid w:val="00B95EFB"/>
    <w:rsid w:val="00BA12BB"/>
    <w:rsid w:val="00BA21EB"/>
    <w:rsid w:val="00BA3080"/>
    <w:rsid w:val="00BA3B50"/>
    <w:rsid w:val="00BA5711"/>
    <w:rsid w:val="00BB0905"/>
    <w:rsid w:val="00BB0A67"/>
    <w:rsid w:val="00BB15D7"/>
    <w:rsid w:val="00BB2977"/>
    <w:rsid w:val="00BB3958"/>
    <w:rsid w:val="00BB465A"/>
    <w:rsid w:val="00BB4A12"/>
    <w:rsid w:val="00BB4A1D"/>
    <w:rsid w:val="00BB546D"/>
    <w:rsid w:val="00BB683F"/>
    <w:rsid w:val="00BC29D3"/>
    <w:rsid w:val="00BC36F4"/>
    <w:rsid w:val="00BC4C76"/>
    <w:rsid w:val="00BC5B33"/>
    <w:rsid w:val="00BC79B4"/>
    <w:rsid w:val="00BD037F"/>
    <w:rsid w:val="00BD0A62"/>
    <w:rsid w:val="00BD17B6"/>
    <w:rsid w:val="00BD1807"/>
    <w:rsid w:val="00BD2E4F"/>
    <w:rsid w:val="00BD4E36"/>
    <w:rsid w:val="00BD6188"/>
    <w:rsid w:val="00BD6988"/>
    <w:rsid w:val="00BD702D"/>
    <w:rsid w:val="00BD7CFD"/>
    <w:rsid w:val="00BE1200"/>
    <w:rsid w:val="00BE2983"/>
    <w:rsid w:val="00BE2F63"/>
    <w:rsid w:val="00BE3882"/>
    <w:rsid w:val="00BE3966"/>
    <w:rsid w:val="00BE52F5"/>
    <w:rsid w:val="00BE5413"/>
    <w:rsid w:val="00BE5BDC"/>
    <w:rsid w:val="00BE7693"/>
    <w:rsid w:val="00BF0241"/>
    <w:rsid w:val="00BF1FE1"/>
    <w:rsid w:val="00BF22FD"/>
    <w:rsid w:val="00BF29D8"/>
    <w:rsid w:val="00BF38CD"/>
    <w:rsid w:val="00BF587F"/>
    <w:rsid w:val="00BF67CE"/>
    <w:rsid w:val="00BF68D6"/>
    <w:rsid w:val="00C010F7"/>
    <w:rsid w:val="00C0222B"/>
    <w:rsid w:val="00C02C20"/>
    <w:rsid w:val="00C06CC6"/>
    <w:rsid w:val="00C071C4"/>
    <w:rsid w:val="00C07563"/>
    <w:rsid w:val="00C07773"/>
    <w:rsid w:val="00C121C9"/>
    <w:rsid w:val="00C12209"/>
    <w:rsid w:val="00C12468"/>
    <w:rsid w:val="00C138F0"/>
    <w:rsid w:val="00C15C4E"/>
    <w:rsid w:val="00C16D7B"/>
    <w:rsid w:val="00C2048E"/>
    <w:rsid w:val="00C23703"/>
    <w:rsid w:val="00C23E9D"/>
    <w:rsid w:val="00C26745"/>
    <w:rsid w:val="00C2726A"/>
    <w:rsid w:val="00C278FA"/>
    <w:rsid w:val="00C27CC3"/>
    <w:rsid w:val="00C3008A"/>
    <w:rsid w:val="00C303C3"/>
    <w:rsid w:val="00C3289E"/>
    <w:rsid w:val="00C33769"/>
    <w:rsid w:val="00C374C6"/>
    <w:rsid w:val="00C37A62"/>
    <w:rsid w:val="00C37B65"/>
    <w:rsid w:val="00C37D0D"/>
    <w:rsid w:val="00C4377F"/>
    <w:rsid w:val="00C43A70"/>
    <w:rsid w:val="00C43B40"/>
    <w:rsid w:val="00C463D2"/>
    <w:rsid w:val="00C47940"/>
    <w:rsid w:val="00C47B5A"/>
    <w:rsid w:val="00C50070"/>
    <w:rsid w:val="00C50319"/>
    <w:rsid w:val="00C512FF"/>
    <w:rsid w:val="00C52A10"/>
    <w:rsid w:val="00C54A0C"/>
    <w:rsid w:val="00C5628B"/>
    <w:rsid w:val="00C56658"/>
    <w:rsid w:val="00C56DFE"/>
    <w:rsid w:val="00C578A3"/>
    <w:rsid w:val="00C57A42"/>
    <w:rsid w:val="00C620CB"/>
    <w:rsid w:val="00C639DD"/>
    <w:rsid w:val="00C6666E"/>
    <w:rsid w:val="00C66C0E"/>
    <w:rsid w:val="00C66C39"/>
    <w:rsid w:val="00C66F3D"/>
    <w:rsid w:val="00C70355"/>
    <w:rsid w:val="00C72950"/>
    <w:rsid w:val="00C73D45"/>
    <w:rsid w:val="00C749AE"/>
    <w:rsid w:val="00C77D30"/>
    <w:rsid w:val="00C80416"/>
    <w:rsid w:val="00C8049A"/>
    <w:rsid w:val="00C8053E"/>
    <w:rsid w:val="00C8199D"/>
    <w:rsid w:val="00C827A9"/>
    <w:rsid w:val="00C82E5C"/>
    <w:rsid w:val="00C830DE"/>
    <w:rsid w:val="00C84956"/>
    <w:rsid w:val="00C85778"/>
    <w:rsid w:val="00C85E54"/>
    <w:rsid w:val="00C87A2D"/>
    <w:rsid w:val="00C91C9D"/>
    <w:rsid w:val="00C939E7"/>
    <w:rsid w:val="00C95DC8"/>
    <w:rsid w:val="00C95EA2"/>
    <w:rsid w:val="00CA000E"/>
    <w:rsid w:val="00CA0323"/>
    <w:rsid w:val="00CA12D2"/>
    <w:rsid w:val="00CA23C8"/>
    <w:rsid w:val="00CA3798"/>
    <w:rsid w:val="00CA6083"/>
    <w:rsid w:val="00CB02C1"/>
    <w:rsid w:val="00CB0F6E"/>
    <w:rsid w:val="00CB1D58"/>
    <w:rsid w:val="00CB20D5"/>
    <w:rsid w:val="00CB6564"/>
    <w:rsid w:val="00CB682F"/>
    <w:rsid w:val="00CB7798"/>
    <w:rsid w:val="00CC0081"/>
    <w:rsid w:val="00CC05D8"/>
    <w:rsid w:val="00CC2027"/>
    <w:rsid w:val="00CC3068"/>
    <w:rsid w:val="00CC42EC"/>
    <w:rsid w:val="00CC4C05"/>
    <w:rsid w:val="00CC5096"/>
    <w:rsid w:val="00CC5C59"/>
    <w:rsid w:val="00CC7D9F"/>
    <w:rsid w:val="00CD01AB"/>
    <w:rsid w:val="00CD08C3"/>
    <w:rsid w:val="00CD1799"/>
    <w:rsid w:val="00CD2403"/>
    <w:rsid w:val="00CD3395"/>
    <w:rsid w:val="00CD44C5"/>
    <w:rsid w:val="00CD48FF"/>
    <w:rsid w:val="00CD4958"/>
    <w:rsid w:val="00CD5065"/>
    <w:rsid w:val="00CD5515"/>
    <w:rsid w:val="00CD6121"/>
    <w:rsid w:val="00CD6410"/>
    <w:rsid w:val="00CD667C"/>
    <w:rsid w:val="00CD79BE"/>
    <w:rsid w:val="00CD7C45"/>
    <w:rsid w:val="00CE1481"/>
    <w:rsid w:val="00CE1D39"/>
    <w:rsid w:val="00CE400C"/>
    <w:rsid w:val="00CE72F7"/>
    <w:rsid w:val="00CE7D18"/>
    <w:rsid w:val="00CF01E8"/>
    <w:rsid w:val="00CF066C"/>
    <w:rsid w:val="00CF1CFC"/>
    <w:rsid w:val="00CF21B9"/>
    <w:rsid w:val="00CF32E6"/>
    <w:rsid w:val="00CF4F3C"/>
    <w:rsid w:val="00CF562A"/>
    <w:rsid w:val="00CF6EB4"/>
    <w:rsid w:val="00CF796D"/>
    <w:rsid w:val="00D00769"/>
    <w:rsid w:val="00D048FE"/>
    <w:rsid w:val="00D05F74"/>
    <w:rsid w:val="00D06F3E"/>
    <w:rsid w:val="00D07CA3"/>
    <w:rsid w:val="00D07E9C"/>
    <w:rsid w:val="00D10356"/>
    <w:rsid w:val="00D11527"/>
    <w:rsid w:val="00D12992"/>
    <w:rsid w:val="00D12AD1"/>
    <w:rsid w:val="00D1425E"/>
    <w:rsid w:val="00D1450D"/>
    <w:rsid w:val="00D1466D"/>
    <w:rsid w:val="00D14E51"/>
    <w:rsid w:val="00D15410"/>
    <w:rsid w:val="00D21163"/>
    <w:rsid w:val="00D21872"/>
    <w:rsid w:val="00D22B45"/>
    <w:rsid w:val="00D23A32"/>
    <w:rsid w:val="00D24A5C"/>
    <w:rsid w:val="00D26933"/>
    <w:rsid w:val="00D277FD"/>
    <w:rsid w:val="00D3509C"/>
    <w:rsid w:val="00D35195"/>
    <w:rsid w:val="00D35C2E"/>
    <w:rsid w:val="00D36BF0"/>
    <w:rsid w:val="00D378DF"/>
    <w:rsid w:val="00D4076F"/>
    <w:rsid w:val="00D40B53"/>
    <w:rsid w:val="00D414E5"/>
    <w:rsid w:val="00D41640"/>
    <w:rsid w:val="00D42781"/>
    <w:rsid w:val="00D429AA"/>
    <w:rsid w:val="00D43551"/>
    <w:rsid w:val="00D43E83"/>
    <w:rsid w:val="00D45D14"/>
    <w:rsid w:val="00D5500B"/>
    <w:rsid w:val="00D567DC"/>
    <w:rsid w:val="00D606C8"/>
    <w:rsid w:val="00D6154A"/>
    <w:rsid w:val="00D61BCA"/>
    <w:rsid w:val="00D627CE"/>
    <w:rsid w:val="00D62E6E"/>
    <w:rsid w:val="00D64F52"/>
    <w:rsid w:val="00D67534"/>
    <w:rsid w:val="00D678F5"/>
    <w:rsid w:val="00D67EB2"/>
    <w:rsid w:val="00D71C9F"/>
    <w:rsid w:val="00D7317F"/>
    <w:rsid w:val="00D74DE0"/>
    <w:rsid w:val="00D75076"/>
    <w:rsid w:val="00D7629E"/>
    <w:rsid w:val="00D77DC1"/>
    <w:rsid w:val="00D812F9"/>
    <w:rsid w:val="00D81768"/>
    <w:rsid w:val="00D81A0E"/>
    <w:rsid w:val="00D82691"/>
    <w:rsid w:val="00D83E6B"/>
    <w:rsid w:val="00D83FF4"/>
    <w:rsid w:val="00D84D4D"/>
    <w:rsid w:val="00D875D3"/>
    <w:rsid w:val="00D907B2"/>
    <w:rsid w:val="00D9267C"/>
    <w:rsid w:val="00D944BC"/>
    <w:rsid w:val="00D9455C"/>
    <w:rsid w:val="00DA09AC"/>
    <w:rsid w:val="00DA165B"/>
    <w:rsid w:val="00DA16B2"/>
    <w:rsid w:val="00DA16F1"/>
    <w:rsid w:val="00DA291E"/>
    <w:rsid w:val="00DA2C33"/>
    <w:rsid w:val="00DA34A6"/>
    <w:rsid w:val="00DA37AD"/>
    <w:rsid w:val="00DA63AE"/>
    <w:rsid w:val="00DA6540"/>
    <w:rsid w:val="00DA6BDA"/>
    <w:rsid w:val="00DA7E98"/>
    <w:rsid w:val="00DB02B9"/>
    <w:rsid w:val="00DB135F"/>
    <w:rsid w:val="00DB2667"/>
    <w:rsid w:val="00DB297D"/>
    <w:rsid w:val="00DB35F2"/>
    <w:rsid w:val="00DB3812"/>
    <w:rsid w:val="00DB43BB"/>
    <w:rsid w:val="00DB4641"/>
    <w:rsid w:val="00DB4EA8"/>
    <w:rsid w:val="00DC029E"/>
    <w:rsid w:val="00DC138C"/>
    <w:rsid w:val="00DC14C3"/>
    <w:rsid w:val="00DC4B74"/>
    <w:rsid w:val="00DC564B"/>
    <w:rsid w:val="00DC63FE"/>
    <w:rsid w:val="00DD0378"/>
    <w:rsid w:val="00DD1B6B"/>
    <w:rsid w:val="00DD25F9"/>
    <w:rsid w:val="00DD2BFD"/>
    <w:rsid w:val="00DD304E"/>
    <w:rsid w:val="00DD345B"/>
    <w:rsid w:val="00DD687E"/>
    <w:rsid w:val="00DD7485"/>
    <w:rsid w:val="00DD75C1"/>
    <w:rsid w:val="00DE0AB0"/>
    <w:rsid w:val="00DE1054"/>
    <w:rsid w:val="00DE1236"/>
    <w:rsid w:val="00DE1C7C"/>
    <w:rsid w:val="00DE2A94"/>
    <w:rsid w:val="00DE6DAC"/>
    <w:rsid w:val="00DE7BFD"/>
    <w:rsid w:val="00DE7C37"/>
    <w:rsid w:val="00DF107E"/>
    <w:rsid w:val="00DF3088"/>
    <w:rsid w:val="00DF4272"/>
    <w:rsid w:val="00DF5F50"/>
    <w:rsid w:val="00DF6792"/>
    <w:rsid w:val="00DF715B"/>
    <w:rsid w:val="00DF72C1"/>
    <w:rsid w:val="00DF746E"/>
    <w:rsid w:val="00DF7823"/>
    <w:rsid w:val="00DF7F67"/>
    <w:rsid w:val="00E0015D"/>
    <w:rsid w:val="00E01BE0"/>
    <w:rsid w:val="00E02AAD"/>
    <w:rsid w:val="00E02DD6"/>
    <w:rsid w:val="00E03653"/>
    <w:rsid w:val="00E0400F"/>
    <w:rsid w:val="00E064D9"/>
    <w:rsid w:val="00E06590"/>
    <w:rsid w:val="00E06E1A"/>
    <w:rsid w:val="00E06E38"/>
    <w:rsid w:val="00E07E59"/>
    <w:rsid w:val="00E11D59"/>
    <w:rsid w:val="00E127DF"/>
    <w:rsid w:val="00E13816"/>
    <w:rsid w:val="00E17424"/>
    <w:rsid w:val="00E17D50"/>
    <w:rsid w:val="00E20591"/>
    <w:rsid w:val="00E208DC"/>
    <w:rsid w:val="00E21032"/>
    <w:rsid w:val="00E21C24"/>
    <w:rsid w:val="00E25286"/>
    <w:rsid w:val="00E26D27"/>
    <w:rsid w:val="00E2759D"/>
    <w:rsid w:val="00E31A87"/>
    <w:rsid w:val="00E328A2"/>
    <w:rsid w:val="00E332AF"/>
    <w:rsid w:val="00E34BC4"/>
    <w:rsid w:val="00E35261"/>
    <w:rsid w:val="00E356D5"/>
    <w:rsid w:val="00E365C6"/>
    <w:rsid w:val="00E4104D"/>
    <w:rsid w:val="00E41D3E"/>
    <w:rsid w:val="00E43004"/>
    <w:rsid w:val="00E43291"/>
    <w:rsid w:val="00E442FD"/>
    <w:rsid w:val="00E44826"/>
    <w:rsid w:val="00E46182"/>
    <w:rsid w:val="00E4683E"/>
    <w:rsid w:val="00E46FFF"/>
    <w:rsid w:val="00E478E0"/>
    <w:rsid w:val="00E50333"/>
    <w:rsid w:val="00E50D17"/>
    <w:rsid w:val="00E50E53"/>
    <w:rsid w:val="00E523DB"/>
    <w:rsid w:val="00E52F15"/>
    <w:rsid w:val="00E538FC"/>
    <w:rsid w:val="00E539B9"/>
    <w:rsid w:val="00E53CC0"/>
    <w:rsid w:val="00E53FFB"/>
    <w:rsid w:val="00E54881"/>
    <w:rsid w:val="00E57444"/>
    <w:rsid w:val="00E57E8F"/>
    <w:rsid w:val="00E60CC2"/>
    <w:rsid w:val="00E61AAD"/>
    <w:rsid w:val="00E62388"/>
    <w:rsid w:val="00E66A66"/>
    <w:rsid w:val="00E70708"/>
    <w:rsid w:val="00E73E60"/>
    <w:rsid w:val="00E74487"/>
    <w:rsid w:val="00E74546"/>
    <w:rsid w:val="00E7596B"/>
    <w:rsid w:val="00E760FF"/>
    <w:rsid w:val="00E800B1"/>
    <w:rsid w:val="00E829CE"/>
    <w:rsid w:val="00E83D33"/>
    <w:rsid w:val="00E851A4"/>
    <w:rsid w:val="00E8662F"/>
    <w:rsid w:val="00E8682E"/>
    <w:rsid w:val="00E929E7"/>
    <w:rsid w:val="00E92EFF"/>
    <w:rsid w:val="00E9347C"/>
    <w:rsid w:val="00EA1543"/>
    <w:rsid w:val="00EA1762"/>
    <w:rsid w:val="00EA1953"/>
    <w:rsid w:val="00EA19BA"/>
    <w:rsid w:val="00EA45F5"/>
    <w:rsid w:val="00EA4F9C"/>
    <w:rsid w:val="00EA5DF0"/>
    <w:rsid w:val="00EA6637"/>
    <w:rsid w:val="00EB1102"/>
    <w:rsid w:val="00EB1B23"/>
    <w:rsid w:val="00EB1DE9"/>
    <w:rsid w:val="00EB231F"/>
    <w:rsid w:val="00EB3DDC"/>
    <w:rsid w:val="00EB40F6"/>
    <w:rsid w:val="00EB5A68"/>
    <w:rsid w:val="00EB63FB"/>
    <w:rsid w:val="00EB7800"/>
    <w:rsid w:val="00EC014A"/>
    <w:rsid w:val="00EC02BC"/>
    <w:rsid w:val="00EC0B7E"/>
    <w:rsid w:val="00EC1CD9"/>
    <w:rsid w:val="00EC20FD"/>
    <w:rsid w:val="00EC48E1"/>
    <w:rsid w:val="00EC5951"/>
    <w:rsid w:val="00EC6B3E"/>
    <w:rsid w:val="00ED132B"/>
    <w:rsid w:val="00ED143D"/>
    <w:rsid w:val="00ED232C"/>
    <w:rsid w:val="00ED23C3"/>
    <w:rsid w:val="00ED2933"/>
    <w:rsid w:val="00ED2A59"/>
    <w:rsid w:val="00ED3B35"/>
    <w:rsid w:val="00ED591E"/>
    <w:rsid w:val="00ED6E93"/>
    <w:rsid w:val="00ED6ED4"/>
    <w:rsid w:val="00EE1D98"/>
    <w:rsid w:val="00EE3131"/>
    <w:rsid w:val="00EE3210"/>
    <w:rsid w:val="00EE344F"/>
    <w:rsid w:val="00EE3D30"/>
    <w:rsid w:val="00EE4873"/>
    <w:rsid w:val="00EE4DDC"/>
    <w:rsid w:val="00EE63DC"/>
    <w:rsid w:val="00EF10AC"/>
    <w:rsid w:val="00EF4CD0"/>
    <w:rsid w:val="00EF51AE"/>
    <w:rsid w:val="00EF5630"/>
    <w:rsid w:val="00EF5766"/>
    <w:rsid w:val="00EF68F3"/>
    <w:rsid w:val="00EF6C3D"/>
    <w:rsid w:val="00EF7C19"/>
    <w:rsid w:val="00F01CE8"/>
    <w:rsid w:val="00F03171"/>
    <w:rsid w:val="00F0345B"/>
    <w:rsid w:val="00F047F0"/>
    <w:rsid w:val="00F04C37"/>
    <w:rsid w:val="00F05DAF"/>
    <w:rsid w:val="00F06186"/>
    <w:rsid w:val="00F067D3"/>
    <w:rsid w:val="00F07552"/>
    <w:rsid w:val="00F10AF1"/>
    <w:rsid w:val="00F1363A"/>
    <w:rsid w:val="00F140EA"/>
    <w:rsid w:val="00F15644"/>
    <w:rsid w:val="00F20169"/>
    <w:rsid w:val="00F212A9"/>
    <w:rsid w:val="00F22AD6"/>
    <w:rsid w:val="00F23E55"/>
    <w:rsid w:val="00F24294"/>
    <w:rsid w:val="00F25034"/>
    <w:rsid w:val="00F26067"/>
    <w:rsid w:val="00F26259"/>
    <w:rsid w:val="00F27AE8"/>
    <w:rsid w:val="00F30F64"/>
    <w:rsid w:val="00F31852"/>
    <w:rsid w:val="00F31C78"/>
    <w:rsid w:val="00F32FFC"/>
    <w:rsid w:val="00F34BCC"/>
    <w:rsid w:val="00F34DFE"/>
    <w:rsid w:val="00F42797"/>
    <w:rsid w:val="00F43173"/>
    <w:rsid w:val="00F45E9E"/>
    <w:rsid w:val="00F46FF3"/>
    <w:rsid w:val="00F5123F"/>
    <w:rsid w:val="00F52814"/>
    <w:rsid w:val="00F52A26"/>
    <w:rsid w:val="00F52BD4"/>
    <w:rsid w:val="00F5456A"/>
    <w:rsid w:val="00F55904"/>
    <w:rsid w:val="00F61516"/>
    <w:rsid w:val="00F6175F"/>
    <w:rsid w:val="00F61F63"/>
    <w:rsid w:val="00F620E8"/>
    <w:rsid w:val="00F637A8"/>
    <w:rsid w:val="00F63A03"/>
    <w:rsid w:val="00F646E2"/>
    <w:rsid w:val="00F64CC7"/>
    <w:rsid w:val="00F65B4A"/>
    <w:rsid w:val="00F70024"/>
    <w:rsid w:val="00F7172C"/>
    <w:rsid w:val="00F71930"/>
    <w:rsid w:val="00F72616"/>
    <w:rsid w:val="00F74329"/>
    <w:rsid w:val="00F76A42"/>
    <w:rsid w:val="00F76DAF"/>
    <w:rsid w:val="00F77179"/>
    <w:rsid w:val="00F82275"/>
    <w:rsid w:val="00F83CD4"/>
    <w:rsid w:val="00F84BC9"/>
    <w:rsid w:val="00F909C4"/>
    <w:rsid w:val="00F910C9"/>
    <w:rsid w:val="00F92A24"/>
    <w:rsid w:val="00F9385C"/>
    <w:rsid w:val="00F950D5"/>
    <w:rsid w:val="00F95105"/>
    <w:rsid w:val="00F96394"/>
    <w:rsid w:val="00FA0179"/>
    <w:rsid w:val="00FA1C51"/>
    <w:rsid w:val="00FA2C0B"/>
    <w:rsid w:val="00FA6233"/>
    <w:rsid w:val="00FA690E"/>
    <w:rsid w:val="00FA6E6D"/>
    <w:rsid w:val="00FA7255"/>
    <w:rsid w:val="00FB1341"/>
    <w:rsid w:val="00FB1758"/>
    <w:rsid w:val="00FB19FD"/>
    <w:rsid w:val="00FB24BC"/>
    <w:rsid w:val="00FB255C"/>
    <w:rsid w:val="00FB4D58"/>
    <w:rsid w:val="00FB5E51"/>
    <w:rsid w:val="00FB6B75"/>
    <w:rsid w:val="00FB74A0"/>
    <w:rsid w:val="00FC1BC7"/>
    <w:rsid w:val="00FC75BA"/>
    <w:rsid w:val="00FC78A4"/>
    <w:rsid w:val="00FD02EF"/>
    <w:rsid w:val="00FD0412"/>
    <w:rsid w:val="00FD105B"/>
    <w:rsid w:val="00FD1890"/>
    <w:rsid w:val="00FD1DC4"/>
    <w:rsid w:val="00FD32F3"/>
    <w:rsid w:val="00FD5B49"/>
    <w:rsid w:val="00FD62FB"/>
    <w:rsid w:val="00FD715A"/>
    <w:rsid w:val="00FE006D"/>
    <w:rsid w:val="00FE4694"/>
    <w:rsid w:val="00FE70E8"/>
    <w:rsid w:val="00FE78EE"/>
    <w:rsid w:val="00FE79A9"/>
    <w:rsid w:val="00FF2401"/>
    <w:rsid w:val="00FF27EB"/>
    <w:rsid w:val="00FF3328"/>
    <w:rsid w:val="00FF5158"/>
    <w:rsid w:val="00FF7271"/>
    <w:rsid w:val="00FF7391"/>
    <w:rsid w:val="00FF769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289">
      <v:textbox inset="5.85pt,.7pt,5.85pt,.7pt"/>
    </o:shapedefaults>
    <o:shapelayout v:ext="edit">
      <o:idmap v:ext="edit" data="1"/>
    </o:shapelayout>
  </w:shapeDefaults>
  <w:decimalSymbol w:val="."/>
  <w:listSeparator w:val=","/>
  <w14:docId w14:val="0FB4C8CB"/>
  <w15:chartTrackingRefBased/>
  <w15:docId w15:val="{1835907F-FD83-4BB4-8512-F4359EB191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6D1EB9"/>
    <w:pPr>
      <w:widowControl w:val="0"/>
      <w:jc w:val="both"/>
    </w:pPr>
    <w:rPr>
      <w:rFonts w:ascii="Cambria" w:eastAsia="游明朝" w:hAnsi="Cambria"/>
      <w:szCs w:val="21"/>
    </w:rPr>
  </w:style>
  <w:style w:type="paragraph" w:styleId="1">
    <w:name w:val="heading 1"/>
    <w:aliases w:val="見出し1"/>
    <w:basedOn w:val="a5"/>
    <w:next w:val="a5"/>
    <w:link w:val="10"/>
    <w:uiPriority w:val="9"/>
    <w:qFormat/>
    <w:rsid w:val="006D1EB9"/>
    <w:pPr>
      <w:keepNext/>
      <w:numPr>
        <w:numId w:val="1"/>
      </w:numPr>
      <w:spacing w:afterLines="50" w:after="200"/>
      <w:outlineLvl w:val="0"/>
    </w:pPr>
    <w:rPr>
      <w:rFonts w:ascii="BIZ UDPゴシック" w:eastAsia="BIZ UDPゴシック" w:hAnsi="BIZ UDPゴシック" w:cstheme="majorBidi"/>
      <w:b/>
      <w:spacing w:val="20"/>
      <w:sz w:val="24"/>
      <w:szCs w:val="24"/>
    </w:rPr>
  </w:style>
  <w:style w:type="paragraph" w:styleId="2">
    <w:name w:val="heading 2"/>
    <w:basedOn w:val="a5"/>
    <w:next w:val="a5"/>
    <w:link w:val="20"/>
    <w:uiPriority w:val="9"/>
    <w:unhideWhenUsed/>
    <w:qFormat/>
    <w:rsid w:val="006D1EB9"/>
    <w:pPr>
      <w:keepNext/>
      <w:spacing w:afterLines="20" w:after="80"/>
      <w:outlineLvl w:val="1"/>
    </w:pPr>
    <w:rPr>
      <w:rFonts w:ascii="BIZ UDPゴシック" w:eastAsia="BIZ UDPゴシック" w:hAnsi="BIZ UDPゴシック" w:cstheme="majorBidi"/>
      <w:spacing w:val="10"/>
    </w:rPr>
  </w:style>
  <w:style w:type="paragraph" w:styleId="3">
    <w:name w:val="heading 3"/>
    <w:basedOn w:val="a5"/>
    <w:next w:val="a5"/>
    <w:link w:val="30"/>
    <w:uiPriority w:val="9"/>
    <w:semiHidden/>
    <w:unhideWhenUsed/>
    <w:qFormat/>
    <w:rsid w:val="001F50F1"/>
    <w:pPr>
      <w:keepNext/>
      <w:ind w:leftChars="400" w:left="400"/>
      <w:outlineLvl w:val="2"/>
    </w:pPr>
    <w:rPr>
      <w:rFonts w:asciiTheme="majorHAnsi" w:eastAsiaTheme="majorEastAsia" w:hAnsiTheme="majorHAnsi" w:cstheme="majorBidi"/>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0">
    <w:name w:val="見出し 1 (文字)"/>
    <w:aliases w:val="見出し1 (文字)"/>
    <w:basedOn w:val="a6"/>
    <w:link w:val="1"/>
    <w:uiPriority w:val="9"/>
    <w:rsid w:val="006D1EB9"/>
    <w:rPr>
      <w:rFonts w:ascii="BIZ UDPゴシック" w:eastAsia="BIZ UDPゴシック" w:hAnsi="BIZ UDPゴシック" w:cstheme="majorBidi"/>
      <w:b/>
      <w:spacing w:val="20"/>
      <w:sz w:val="24"/>
      <w:szCs w:val="24"/>
    </w:rPr>
  </w:style>
  <w:style w:type="character" w:customStyle="1" w:styleId="20">
    <w:name w:val="見出し 2 (文字)"/>
    <w:basedOn w:val="a6"/>
    <w:link w:val="2"/>
    <w:uiPriority w:val="9"/>
    <w:rsid w:val="006D1EB9"/>
    <w:rPr>
      <w:rFonts w:ascii="BIZ UDPゴシック" w:eastAsia="BIZ UDPゴシック" w:hAnsi="BIZ UDPゴシック" w:cstheme="majorBidi"/>
      <w:spacing w:val="10"/>
      <w:szCs w:val="21"/>
    </w:rPr>
  </w:style>
  <w:style w:type="paragraph" w:styleId="11">
    <w:name w:val="toc 1"/>
    <w:basedOn w:val="a5"/>
    <w:next w:val="a5"/>
    <w:autoRedefine/>
    <w:uiPriority w:val="39"/>
    <w:unhideWhenUsed/>
    <w:qFormat/>
    <w:rsid w:val="007806CC"/>
    <w:pPr>
      <w:tabs>
        <w:tab w:val="left" w:pos="630"/>
        <w:tab w:val="right" w:leader="middleDot" w:pos="9060"/>
      </w:tabs>
      <w:spacing w:beforeLines="50" w:before="236"/>
      <w:ind w:left="315" w:hangingChars="150" w:hanging="315"/>
    </w:pPr>
    <w:rPr>
      <w:rFonts w:ascii="ＭＳ ゴシック" w:eastAsia="ＭＳ ゴシック" w:hAnsi="ＭＳ ゴシック"/>
      <w:noProof/>
    </w:rPr>
  </w:style>
  <w:style w:type="paragraph" w:styleId="21">
    <w:name w:val="toc 2"/>
    <w:basedOn w:val="a5"/>
    <w:next w:val="a5"/>
    <w:autoRedefine/>
    <w:uiPriority w:val="39"/>
    <w:unhideWhenUsed/>
    <w:qFormat/>
    <w:rsid w:val="000E006B"/>
    <w:pPr>
      <w:tabs>
        <w:tab w:val="right" w:leader="middleDot" w:pos="8949"/>
      </w:tabs>
      <w:topLinePunct/>
      <w:spacing w:beforeLines="20" w:before="94"/>
      <w:ind w:leftChars="100" w:left="630" w:hangingChars="200" w:hanging="420"/>
    </w:pPr>
    <w:rPr>
      <w:rFonts w:ascii="ＭＳ ゴシック" w:eastAsia="ＭＳ ゴシック" w:hAnsi="ＭＳ ゴシック"/>
      <w:noProof/>
      <w:spacing w:val="2"/>
    </w:rPr>
  </w:style>
  <w:style w:type="paragraph" w:customStyle="1" w:styleId="12">
    <w:name w:val="スタイル1"/>
    <w:basedOn w:val="a5"/>
    <w:rsid w:val="006D1EB9"/>
    <w:pPr>
      <w:jc w:val="center"/>
    </w:pPr>
    <w:rPr>
      <w:rFonts w:hAnsiTheme="majorEastAsia" w:cs="Times New Roman"/>
      <w:kern w:val="0"/>
      <w:szCs w:val="20"/>
    </w:rPr>
  </w:style>
  <w:style w:type="paragraph" w:styleId="a9">
    <w:name w:val="footer"/>
    <w:basedOn w:val="a5"/>
    <w:link w:val="aa"/>
    <w:uiPriority w:val="99"/>
    <w:unhideWhenUsed/>
    <w:rsid w:val="006D1EB9"/>
    <w:pPr>
      <w:tabs>
        <w:tab w:val="center" w:pos="4252"/>
        <w:tab w:val="right" w:pos="8504"/>
      </w:tabs>
      <w:snapToGrid w:val="0"/>
    </w:pPr>
  </w:style>
  <w:style w:type="character" w:customStyle="1" w:styleId="aa">
    <w:name w:val="フッター (文字)"/>
    <w:basedOn w:val="a6"/>
    <w:link w:val="a9"/>
    <w:uiPriority w:val="99"/>
    <w:rsid w:val="006D1EB9"/>
    <w:rPr>
      <w:rFonts w:ascii="Cambria" w:eastAsia="游明朝" w:hAnsi="Cambria"/>
      <w:szCs w:val="21"/>
    </w:rPr>
  </w:style>
  <w:style w:type="character" w:styleId="ab">
    <w:name w:val="Hyperlink"/>
    <w:basedOn w:val="a6"/>
    <w:uiPriority w:val="99"/>
    <w:unhideWhenUsed/>
    <w:rsid w:val="006D1EB9"/>
    <w:rPr>
      <w:color w:val="0000FF"/>
      <w:u w:val="single"/>
    </w:rPr>
  </w:style>
  <w:style w:type="paragraph" w:customStyle="1" w:styleId="13">
    <w:name w:val="本文1"/>
    <w:basedOn w:val="a5"/>
    <w:link w:val="14"/>
    <w:qFormat/>
    <w:rsid w:val="006D1EB9"/>
    <w:pPr>
      <w:topLinePunct/>
      <w:spacing w:afterLines="10" w:after="40"/>
      <w:ind w:leftChars="100" w:left="210" w:firstLineChars="100" w:firstLine="210"/>
    </w:pPr>
  </w:style>
  <w:style w:type="paragraph" w:styleId="31">
    <w:name w:val="toc 3"/>
    <w:basedOn w:val="a5"/>
    <w:next w:val="a5"/>
    <w:autoRedefine/>
    <w:uiPriority w:val="39"/>
    <w:unhideWhenUsed/>
    <w:qFormat/>
    <w:rsid w:val="006D1EB9"/>
    <w:pPr>
      <w:ind w:leftChars="100" w:left="100"/>
    </w:pPr>
    <w:rPr>
      <w:rFonts w:ascii="BIZ UDPゴシック" w:eastAsia="BIZ UDゴシック" w:hAnsi="BIZ UDPゴシック"/>
      <w:spacing w:val="2"/>
    </w:rPr>
  </w:style>
  <w:style w:type="character" w:customStyle="1" w:styleId="14">
    <w:name w:val="本文1 (文字)"/>
    <w:basedOn w:val="a6"/>
    <w:link w:val="13"/>
    <w:rsid w:val="006D1EB9"/>
    <w:rPr>
      <w:rFonts w:ascii="Cambria" w:eastAsia="游明朝" w:hAnsi="Cambria"/>
      <w:szCs w:val="21"/>
    </w:rPr>
  </w:style>
  <w:style w:type="paragraph" w:customStyle="1" w:styleId="4">
    <w:name w:val="見出し4"/>
    <w:basedOn w:val="a5"/>
    <w:link w:val="40"/>
    <w:qFormat/>
    <w:rsid w:val="006D1EB9"/>
    <w:pPr>
      <w:spacing w:afterLines="10" w:after="40"/>
      <w:ind w:leftChars="100" w:left="210"/>
    </w:pPr>
    <w:rPr>
      <w:rFonts w:asciiTheme="majorEastAsia" w:eastAsiaTheme="majorEastAsia" w:hAnsiTheme="majorEastAsia"/>
      <w:spacing w:val="2"/>
    </w:rPr>
  </w:style>
  <w:style w:type="character" w:customStyle="1" w:styleId="40">
    <w:name w:val="見出し4 (文字)"/>
    <w:basedOn w:val="a6"/>
    <w:link w:val="4"/>
    <w:rsid w:val="006D1EB9"/>
    <w:rPr>
      <w:rFonts w:asciiTheme="majorEastAsia" w:eastAsiaTheme="majorEastAsia" w:hAnsiTheme="majorEastAsia"/>
      <w:spacing w:val="2"/>
      <w:szCs w:val="21"/>
    </w:rPr>
  </w:style>
  <w:style w:type="paragraph" w:customStyle="1" w:styleId="a2">
    <w:name w:val="●つき"/>
    <w:basedOn w:val="ac"/>
    <w:link w:val="ad"/>
    <w:qFormat/>
    <w:rsid w:val="006D1EB9"/>
    <w:pPr>
      <w:numPr>
        <w:numId w:val="2"/>
      </w:numPr>
      <w:spacing w:afterLines="30" w:after="132" w:line="340" w:lineRule="exact"/>
      <w:ind w:leftChars="0" w:left="0"/>
    </w:pPr>
  </w:style>
  <w:style w:type="character" w:customStyle="1" w:styleId="ad">
    <w:name w:val="●つき (文字)"/>
    <w:basedOn w:val="a6"/>
    <w:link w:val="a2"/>
    <w:rsid w:val="006D1EB9"/>
    <w:rPr>
      <w:rFonts w:ascii="Cambria" w:eastAsia="游明朝" w:hAnsi="Cambria"/>
      <w:szCs w:val="21"/>
    </w:rPr>
  </w:style>
  <w:style w:type="paragraph" w:customStyle="1" w:styleId="32">
    <w:name w:val="本文3"/>
    <w:basedOn w:val="a5"/>
    <w:link w:val="33"/>
    <w:qFormat/>
    <w:rsid w:val="006D1EB9"/>
    <w:pPr>
      <w:spacing w:afterLines="10" w:after="40"/>
      <w:ind w:leftChars="200" w:left="420" w:firstLineChars="100" w:firstLine="210"/>
    </w:pPr>
  </w:style>
  <w:style w:type="character" w:customStyle="1" w:styleId="33">
    <w:name w:val="本文3 (文字)"/>
    <w:basedOn w:val="a6"/>
    <w:link w:val="32"/>
    <w:rsid w:val="006D1EB9"/>
    <w:rPr>
      <w:rFonts w:ascii="Cambria" w:eastAsia="游明朝" w:hAnsi="Cambria"/>
      <w:szCs w:val="21"/>
    </w:rPr>
  </w:style>
  <w:style w:type="paragraph" w:styleId="ac">
    <w:name w:val="List Paragraph"/>
    <w:basedOn w:val="a5"/>
    <w:link w:val="ae"/>
    <w:uiPriority w:val="34"/>
    <w:qFormat/>
    <w:rsid w:val="006D1EB9"/>
    <w:pPr>
      <w:ind w:leftChars="400" w:left="840"/>
    </w:pPr>
  </w:style>
  <w:style w:type="paragraph" w:styleId="af">
    <w:name w:val="header"/>
    <w:basedOn w:val="a5"/>
    <w:link w:val="af0"/>
    <w:uiPriority w:val="99"/>
    <w:unhideWhenUsed/>
    <w:rsid w:val="00603261"/>
    <w:pPr>
      <w:tabs>
        <w:tab w:val="center" w:pos="4252"/>
        <w:tab w:val="right" w:pos="8504"/>
      </w:tabs>
      <w:snapToGrid w:val="0"/>
    </w:pPr>
  </w:style>
  <w:style w:type="character" w:customStyle="1" w:styleId="af0">
    <w:name w:val="ヘッダー (文字)"/>
    <w:basedOn w:val="a6"/>
    <w:link w:val="af"/>
    <w:uiPriority w:val="99"/>
    <w:rsid w:val="00603261"/>
    <w:rPr>
      <w:rFonts w:ascii="Cambria" w:eastAsia="游明朝" w:hAnsi="Cambria"/>
      <w:szCs w:val="21"/>
    </w:rPr>
  </w:style>
  <w:style w:type="character" w:customStyle="1" w:styleId="30">
    <w:name w:val="見出し 3 (文字)"/>
    <w:basedOn w:val="a6"/>
    <w:link w:val="3"/>
    <w:uiPriority w:val="9"/>
    <w:semiHidden/>
    <w:rsid w:val="001F50F1"/>
    <w:rPr>
      <w:rFonts w:asciiTheme="majorHAnsi" w:eastAsiaTheme="majorEastAsia" w:hAnsiTheme="majorHAnsi" w:cstheme="majorBidi"/>
    </w:rPr>
  </w:style>
  <w:style w:type="paragraph" w:customStyle="1" w:styleId="af1">
    <w:name w:val="社名"/>
    <w:basedOn w:val="a5"/>
    <w:next w:val="a5"/>
    <w:rsid w:val="001F50F1"/>
    <w:pPr>
      <w:adjustRightInd w:val="0"/>
      <w:jc w:val="right"/>
      <w:textAlignment w:val="baseline"/>
    </w:pPr>
    <w:rPr>
      <w:rFonts w:ascii="ＭＳ 明朝" w:eastAsia="ＭＳ 明朝" w:hAnsi="Century" w:cs="Times New Roman"/>
      <w:kern w:val="0"/>
      <w:szCs w:val="20"/>
    </w:rPr>
  </w:style>
  <w:style w:type="paragraph" w:customStyle="1" w:styleId="af2">
    <w:name w:val="タイトル"/>
    <w:basedOn w:val="a5"/>
    <w:next w:val="af1"/>
    <w:rsid w:val="001F50F1"/>
    <w:pPr>
      <w:overflowPunct w:val="0"/>
      <w:adjustRightInd w:val="0"/>
      <w:jc w:val="center"/>
      <w:textAlignment w:val="baseline"/>
    </w:pPr>
    <w:rPr>
      <w:rFonts w:ascii="ＭＳ ゴシック" w:eastAsia="ＭＳ ゴシック" w:hAnsi="Century" w:cs="Times New Roman"/>
      <w:kern w:val="0"/>
      <w:szCs w:val="20"/>
    </w:rPr>
  </w:style>
  <w:style w:type="paragraph" w:customStyle="1" w:styleId="af3">
    <w:name w:val="突き出し③"/>
    <w:basedOn w:val="a5"/>
    <w:qFormat/>
    <w:rsid w:val="001F50F1"/>
    <w:pPr>
      <w:adjustRightInd w:val="0"/>
      <w:ind w:leftChars="100" w:left="422" w:hangingChars="100" w:hanging="211"/>
      <w:textAlignment w:val="baseline"/>
    </w:pPr>
    <w:rPr>
      <w:rFonts w:ascii="ＭＳ 明朝" w:eastAsia="ＭＳ 明朝" w:hAnsi="Century" w:cs="ＭＳ 明朝"/>
      <w:kern w:val="0"/>
      <w:szCs w:val="20"/>
    </w:rPr>
  </w:style>
  <w:style w:type="paragraph" w:customStyle="1" w:styleId="a4">
    <w:name w:val="表番号　キャプション"/>
    <w:basedOn w:val="a5"/>
    <w:next w:val="a5"/>
    <w:qFormat/>
    <w:rsid w:val="001F50F1"/>
    <w:pPr>
      <w:numPr>
        <w:numId w:val="5"/>
      </w:numPr>
      <w:overflowPunct w:val="0"/>
      <w:adjustRightInd w:val="0"/>
      <w:jc w:val="center"/>
      <w:textAlignment w:val="baseline"/>
    </w:pPr>
    <w:rPr>
      <w:rFonts w:ascii="ＭＳ ゴシック" w:eastAsia="ＭＳ ゴシック" w:hAnsi="Century" w:cs="Times New Roman"/>
      <w:kern w:val="0"/>
      <w:szCs w:val="20"/>
    </w:rPr>
  </w:style>
  <w:style w:type="table" w:styleId="af4">
    <w:name w:val="Table Grid"/>
    <w:basedOn w:val="a7"/>
    <w:uiPriority w:val="39"/>
    <w:rsid w:val="001F50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5">
    <w:name w:val="質問文"/>
    <w:basedOn w:val="a5"/>
    <w:rsid w:val="001F50F1"/>
    <w:pPr>
      <w:adjustRightInd w:val="0"/>
      <w:ind w:left="211" w:hangingChars="100" w:hanging="211"/>
      <w:textAlignment w:val="baseline"/>
    </w:pPr>
    <w:rPr>
      <w:rFonts w:ascii="ＭＳ ゴシック" w:eastAsia="ＭＳ ゴシック" w:hAnsi="ＭＳ ゴシック" w:cs="ＭＳ 明朝"/>
      <w:kern w:val="0"/>
      <w:szCs w:val="20"/>
    </w:rPr>
  </w:style>
  <w:style w:type="paragraph" w:styleId="af6">
    <w:name w:val="Salutation"/>
    <w:basedOn w:val="a5"/>
    <w:next w:val="a5"/>
    <w:link w:val="af7"/>
    <w:rsid w:val="001F50F1"/>
    <w:rPr>
      <w:rFonts w:ascii="Times New Roman" w:eastAsia="ＭＳ 明朝" w:hAnsi="Times New Roman" w:cs="Times New Roman"/>
      <w:sz w:val="24"/>
      <w:szCs w:val="24"/>
    </w:rPr>
  </w:style>
  <w:style w:type="character" w:customStyle="1" w:styleId="af7">
    <w:name w:val="挨拶文 (文字)"/>
    <w:basedOn w:val="a6"/>
    <w:link w:val="af6"/>
    <w:rsid w:val="001F50F1"/>
    <w:rPr>
      <w:rFonts w:ascii="Times New Roman" w:eastAsia="ＭＳ 明朝" w:hAnsi="Times New Roman" w:cs="Times New Roman"/>
      <w:sz w:val="24"/>
      <w:szCs w:val="24"/>
    </w:rPr>
  </w:style>
  <w:style w:type="paragraph" w:customStyle="1" w:styleId="a">
    <w:name w:val="突き出し●"/>
    <w:basedOn w:val="a5"/>
    <w:rsid w:val="001F50F1"/>
    <w:pPr>
      <w:numPr>
        <w:numId w:val="6"/>
      </w:numPr>
      <w:tabs>
        <w:tab w:val="num" w:pos="210"/>
      </w:tabs>
      <w:overflowPunct w:val="0"/>
      <w:adjustRightInd w:val="0"/>
      <w:ind w:leftChars="200" w:left="210" w:hangingChars="100" w:hanging="100"/>
      <w:textAlignment w:val="baseline"/>
    </w:pPr>
    <w:rPr>
      <w:rFonts w:ascii="ＭＳ 明朝" w:eastAsia="ＭＳ 明朝" w:hAnsi="Century" w:cs="Times New Roman"/>
      <w:kern w:val="0"/>
      <w:szCs w:val="20"/>
    </w:rPr>
  </w:style>
  <w:style w:type="paragraph" w:styleId="af8">
    <w:name w:val="Balloon Text"/>
    <w:basedOn w:val="a5"/>
    <w:link w:val="af9"/>
    <w:uiPriority w:val="99"/>
    <w:semiHidden/>
    <w:unhideWhenUsed/>
    <w:rsid w:val="001F50F1"/>
    <w:rPr>
      <w:rFonts w:asciiTheme="majorHAnsi" w:eastAsiaTheme="majorEastAsia" w:hAnsiTheme="majorHAnsi" w:cstheme="majorBidi"/>
      <w:sz w:val="18"/>
      <w:szCs w:val="18"/>
    </w:rPr>
  </w:style>
  <w:style w:type="character" w:customStyle="1" w:styleId="af9">
    <w:name w:val="吹き出し (文字)"/>
    <w:basedOn w:val="a6"/>
    <w:link w:val="af8"/>
    <w:uiPriority w:val="99"/>
    <w:semiHidden/>
    <w:rsid w:val="001F50F1"/>
    <w:rPr>
      <w:rFonts w:asciiTheme="majorHAnsi" w:eastAsiaTheme="majorEastAsia" w:hAnsiTheme="majorHAnsi" w:cstheme="majorBidi"/>
      <w:sz w:val="18"/>
      <w:szCs w:val="18"/>
    </w:rPr>
  </w:style>
  <w:style w:type="paragraph" w:customStyle="1" w:styleId="afa">
    <w:name w:val="見出し－①"/>
    <w:basedOn w:val="a5"/>
    <w:next w:val="afb"/>
    <w:rsid w:val="001F50F1"/>
    <w:pPr>
      <w:keepNext/>
      <w:overflowPunct w:val="0"/>
      <w:adjustRightInd w:val="0"/>
      <w:ind w:leftChars="50" w:left="316" w:hangingChars="100" w:hanging="211"/>
      <w:textAlignment w:val="baseline"/>
      <w:outlineLvl w:val="3"/>
    </w:pPr>
    <w:rPr>
      <w:rFonts w:ascii="ＭＳ 明朝" w:eastAsia="ＭＳ 明朝" w:hAnsi="Century" w:cs="Times New Roman"/>
      <w:kern w:val="0"/>
      <w:szCs w:val="20"/>
    </w:rPr>
  </w:style>
  <w:style w:type="paragraph" w:customStyle="1" w:styleId="a0">
    <w:name w:val="図番号　キャプション"/>
    <w:basedOn w:val="a5"/>
    <w:next w:val="a5"/>
    <w:qFormat/>
    <w:rsid w:val="001F50F1"/>
    <w:pPr>
      <w:numPr>
        <w:numId w:val="7"/>
      </w:numPr>
      <w:overflowPunct w:val="0"/>
      <w:adjustRightInd w:val="0"/>
      <w:jc w:val="center"/>
      <w:textAlignment w:val="baseline"/>
    </w:pPr>
    <w:rPr>
      <w:rFonts w:ascii="ＭＳ ゴシック" w:eastAsia="ＭＳ ゴシック" w:hAnsi="Century" w:cs="Times New Roman"/>
      <w:kern w:val="0"/>
      <w:szCs w:val="20"/>
    </w:rPr>
  </w:style>
  <w:style w:type="paragraph" w:styleId="afb">
    <w:name w:val="Body Text"/>
    <w:basedOn w:val="a5"/>
    <w:link w:val="afc"/>
    <w:uiPriority w:val="99"/>
    <w:semiHidden/>
    <w:unhideWhenUsed/>
    <w:rsid w:val="001F50F1"/>
    <w:rPr>
      <w:rFonts w:asciiTheme="minorHAnsi" w:eastAsiaTheme="minorEastAsia" w:hAnsiTheme="minorHAnsi"/>
      <w:szCs w:val="22"/>
    </w:rPr>
  </w:style>
  <w:style w:type="character" w:customStyle="1" w:styleId="afc">
    <w:name w:val="本文 (文字)"/>
    <w:basedOn w:val="a6"/>
    <w:link w:val="afb"/>
    <w:uiPriority w:val="99"/>
    <w:semiHidden/>
    <w:rsid w:val="001F50F1"/>
  </w:style>
  <w:style w:type="paragraph" w:styleId="Web">
    <w:name w:val="Normal (Web)"/>
    <w:basedOn w:val="a5"/>
    <w:uiPriority w:val="99"/>
    <w:rsid w:val="001F50F1"/>
    <w:pPr>
      <w:widowControl/>
      <w:spacing w:before="100" w:beforeAutospacing="1" w:after="100" w:afterAutospacing="1"/>
      <w:jc w:val="left"/>
    </w:pPr>
    <w:rPr>
      <w:rFonts w:ascii="ＭＳ Ｐゴシック" w:eastAsia="ＭＳ Ｐゴシック" w:hAnsi="ＭＳ Ｐゴシック" w:cs="Times New Roman"/>
      <w:kern w:val="0"/>
      <w:sz w:val="24"/>
      <w:szCs w:val="20"/>
    </w:rPr>
  </w:style>
  <w:style w:type="paragraph" w:styleId="afd">
    <w:name w:val="Date"/>
    <w:basedOn w:val="a5"/>
    <w:next w:val="a5"/>
    <w:link w:val="afe"/>
    <w:uiPriority w:val="99"/>
    <w:semiHidden/>
    <w:unhideWhenUsed/>
    <w:rsid w:val="001F50F1"/>
    <w:rPr>
      <w:rFonts w:asciiTheme="minorHAnsi" w:eastAsiaTheme="minorEastAsia" w:hAnsiTheme="minorHAnsi"/>
      <w:szCs w:val="22"/>
    </w:rPr>
  </w:style>
  <w:style w:type="character" w:customStyle="1" w:styleId="afe">
    <w:name w:val="日付 (文字)"/>
    <w:basedOn w:val="a6"/>
    <w:link w:val="afd"/>
    <w:uiPriority w:val="99"/>
    <w:semiHidden/>
    <w:rsid w:val="001F50F1"/>
  </w:style>
  <w:style w:type="character" w:customStyle="1" w:styleId="15">
    <w:name w:val="未解決のメンション1"/>
    <w:basedOn w:val="a6"/>
    <w:uiPriority w:val="99"/>
    <w:semiHidden/>
    <w:unhideWhenUsed/>
    <w:rsid w:val="001F50F1"/>
    <w:rPr>
      <w:color w:val="605E5C"/>
      <w:shd w:val="clear" w:color="auto" w:fill="E1DFDD"/>
    </w:rPr>
  </w:style>
  <w:style w:type="character" w:styleId="aff">
    <w:name w:val="FollowedHyperlink"/>
    <w:basedOn w:val="a6"/>
    <w:uiPriority w:val="99"/>
    <w:semiHidden/>
    <w:unhideWhenUsed/>
    <w:rsid w:val="001F50F1"/>
    <w:rPr>
      <w:color w:val="954F72" w:themeColor="followedHyperlink"/>
      <w:u w:val="single"/>
    </w:rPr>
  </w:style>
  <w:style w:type="paragraph" w:styleId="aff0">
    <w:name w:val="TOC Heading"/>
    <w:basedOn w:val="1"/>
    <w:next w:val="a5"/>
    <w:uiPriority w:val="39"/>
    <w:unhideWhenUsed/>
    <w:qFormat/>
    <w:rsid w:val="001F50F1"/>
    <w:pPr>
      <w:keepLines/>
      <w:widowControl/>
      <w:numPr>
        <w:numId w:val="0"/>
      </w:numPr>
      <w:spacing w:before="240" w:afterLines="0" w:after="0" w:line="259" w:lineRule="auto"/>
      <w:jc w:val="left"/>
      <w:outlineLvl w:val="9"/>
    </w:pPr>
    <w:rPr>
      <w:rFonts w:asciiTheme="majorHAnsi" w:eastAsiaTheme="majorEastAsia" w:hAnsiTheme="majorHAnsi"/>
      <w:b w:val="0"/>
      <w:color w:val="2F5496" w:themeColor="accent1" w:themeShade="BF"/>
      <w:spacing w:val="0"/>
      <w:kern w:val="0"/>
      <w:sz w:val="32"/>
      <w:szCs w:val="32"/>
    </w:rPr>
  </w:style>
  <w:style w:type="character" w:styleId="aff1">
    <w:name w:val="annotation reference"/>
    <w:basedOn w:val="a6"/>
    <w:uiPriority w:val="99"/>
    <w:semiHidden/>
    <w:unhideWhenUsed/>
    <w:rsid w:val="001F50F1"/>
    <w:rPr>
      <w:sz w:val="18"/>
      <w:szCs w:val="18"/>
    </w:rPr>
  </w:style>
  <w:style w:type="paragraph" w:styleId="aff2">
    <w:name w:val="annotation text"/>
    <w:basedOn w:val="a5"/>
    <w:link w:val="aff3"/>
    <w:uiPriority w:val="99"/>
    <w:semiHidden/>
    <w:unhideWhenUsed/>
    <w:rsid w:val="001F50F1"/>
    <w:pPr>
      <w:jc w:val="left"/>
    </w:pPr>
    <w:rPr>
      <w:rFonts w:asciiTheme="minorHAnsi" w:eastAsiaTheme="minorEastAsia" w:hAnsiTheme="minorHAnsi"/>
      <w:szCs w:val="22"/>
    </w:rPr>
  </w:style>
  <w:style w:type="character" w:customStyle="1" w:styleId="aff3">
    <w:name w:val="コメント文字列 (文字)"/>
    <w:basedOn w:val="a6"/>
    <w:link w:val="aff2"/>
    <w:uiPriority w:val="99"/>
    <w:semiHidden/>
    <w:rsid w:val="001F50F1"/>
  </w:style>
  <w:style w:type="paragraph" w:styleId="aff4">
    <w:name w:val="annotation subject"/>
    <w:basedOn w:val="aff2"/>
    <w:next w:val="aff2"/>
    <w:link w:val="aff5"/>
    <w:uiPriority w:val="99"/>
    <w:semiHidden/>
    <w:unhideWhenUsed/>
    <w:rsid w:val="001F50F1"/>
    <w:rPr>
      <w:b/>
      <w:bCs/>
    </w:rPr>
  </w:style>
  <w:style w:type="character" w:customStyle="1" w:styleId="aff5">
    <w:name w:val="コメント内容 (文字)"/>
    <w:basedOn w:val="aff3"/>
    <w:link w:val="aff4"/>
    <w:uiPriority w:val="99"/>
    <w:semiHidden/>
    <w:rsid w:val="001F50F1"/>
    <w:rPr>
      <w:b/>
      <w:bCs/>
    </w:rPr>
  </w:style>
  <w:style w:type="character" w:customStyle="1" w:styleId="ae">
    <w:name w:val="リスト段落 (文字)"/>
    <w:basedOn w:val="a6"/>
    <w:link w:val="ac"/>
    <w:uiPriority w:val="34"/>
    <w:rsid w:val="001F50F1"/>
    <w:rPr>
      <w:rFonts w:ascii="Cambria" w:eastAsia="游明朝" w:hAnsi="Cambria"/>
      <w:szCs w:val="21"/>
    </w:rPr>
  </w:style>
  <w:style w:type="paragraph" w:customStyle="1" w:styleId="aff6">
    <w:name w:val="本文２"/>
    <w:basedOn w:val="a5"/>
    <w:link w:val="aff7"/>
    <w:qFormat/>
    <w:rsid w:val="001F50F1"/>
    <w:pPr>
      <w:spacing w:afterLines="10" w:after="40"/>
      <w:ind w:leftChars="150" w:left="315" w:firstLineChars="100" w:firstLine="210"/>
    </w:pPr>
  </w:style>
  <w:style w:type="character" w:customStyle="1" w:styleId="aff7">
    <w:name w:val="本文２ (文字)"/>
    <w:basedOn w:val="a6"/>
    <w:link w:val="aff6"/>
    <w:rsid w:val="001F50F1"/>
    <w:rPr>
      <w:rFonts w:ascii="Cambria" w:eastAsia="游明朝" w:hAnsi="Cambria"/>
      <w:szCs w:val="21"/>
    </w:rPr>
  </w:style>
  <w:style w:type="paragraph" w:customStyle="1" w:styleId="aff8">
    <w:name w:val="図番号付き"/>
    <w:basedOn w:val="aff9"/>
    <w:link w:val="affa"/>
    <w:qFormat/>
    <w:rsid w:val="001F50F1"/>
    <w:pPr>
      <w:spacing w:afterLines="20" w:after="80"/>
      <w:jc w:val="center"/>
    </w:pPr>
    <w:rPr>
      <w:rFonts w:asciiTheme="majorEastAsia" w:eastAsiaTheme="majorEastAsia" w:hAnsiTheme="majorEastAsia"/>
      <w:b w:val="0"/>
      <w:bCs w:val="0"/>
      <w:spacing w:val="10"/>
      <w:sz w:val="20"/>
      <w:szCs w:val="20"/>
    </w:rPr>
  </w:style>
  <w:style w:type="character" w:customStyle="1" w:styleId="affa">
    <w:name w:val="図番号付き (文字)"/>
    <w:basedOn w:val="a6"/>
    <w:link w:val="aff8"/>
    <w:rsid w:val="001F50F1"/>
    <w:rPr>
      <w:rFonts w:asciiTheme="majorEastAsia" w:eastAsiaTheme="majorEastAsia" w:hAnsiTheme="majorEastAsia"/>
      <w:spacing w:val="10"/>
      <w:sz w:val="20"/>
      <w:szCs w:val="20"/>
    </w:rPr>
  </w:style>
  <w:style w:type="paragraph" w:customStyle="1" w:styleId="affb">
    <w:name w:val="見出し３"/>
    <w:basedOn w:val="a5"/>
    <w:link w:val="affc"/>
    <w:qFormat/>
    <w:rsid w:val="001F50F1"/>
    <w:rPr>
      <w:rFonts w:ascii="BIZ UDPゴシック" w:eastAsia="BIZ UDゴシック" w:hAnsi="BIZ UDPゴシック"/>
      <w:spacing w:val="4"/>
    </w:rPr>
  </w:style>
  <w:style w:type="character" w:customStyle="1" w:styleId="affc">
    <w:name w:val="見出し３ (文字)"/>
    <w:basedOn w:val="a6"/>
    <w:link w:val="affb"/>
    <w:rsid w:val="001F50F1"/>
    <w:rPr>
      <w:rFonts w:ascii="BIZ UDPゴシック" w:eastAsia="BIZ UDゴシック" w:hAnsi="BIZ UDPゴシック"/>
      <w:spacing w:val="4"/>
      <w:szCs w:val="21"/>
    </w:rPr>
  </w:style>
  <w:style w:type="paragraph" w:customStyle="1" w:styleId="a3">
    <w:name w:val="●つき本文"/>
    <w:basedOn w:val="a2"/>
    <w:link w:val="affd"/>
    <w:qFormat/>
    <w:rsid w:val="001F50F1"/>
    <w:pPr>
      <w:numPr>
        <w:numId w:val="10"/>
      </w:numPr>
      <w:spacing w:line="240" w:lineRule="auto"/>
    </w:pPr>
  </w:style>
  <w:style w:type="character" w:customStyle="1" w:styleId="affd">
    <w:name w:val="●つき本文 (文字)"/>
    <w:basedOn w:val="a6"/>
    <w:link w:val="a3"/>
    <w:rsid w:val="001F50F1"/>
    <w:rPr>
      <w:rFonts w:ascii="Cambria" w:eastAsia="游明朝" w:hAnsi="Cambria"/>
      <w:szCs w:val="21"/>
    </w:rPr>
  </w:style>
  <w:style w:type="paragraph" w:customStyle="1" w:styleId="affe">
    <w:name w:val="中見出し"/>
    <w:basedOn w:val="a5"/>
    <w:link w:val="afff"/>
    <w:qFormat/>
    <w:rsid w:val="001F50F1"/>
    <w:pPr>
      <w:spacing w:beforeLines="50" w:before="200"/>
      <w:ind w:leftChars="100" w:left="210" w:firstLineChars="100" w:firstLine="210"/>
    </w:pPr>
    <w:rPr>
      <w:rFonts w:asciiTheme="majorEastAsia" w:eastAsiaTheme="majorEastAsia" w:hAnsiTheme="majorEastAsia"/>
      <w:b/>
    </w:rPr>
  </w:style>
  <w:style w:type="paragraph" w:customStyle="1" w:styleId="a1">
    <w:name w:val="●大箇条書き"/>
    <w:basedOn w:val="ac"/>
    <w:link w:val="afff0"/>
    <w:qFormat/>
    <w:rsid w:val="001F50F1"/>
    <w:pPr>
      <w:numPr>
        <w:ilvl w:val="1"/>
        <w:numId w:val="12"/>
      </w:numPr>
      <w:ind w:leftChars="250" w:left="882" w:hanging="357"/>
    </w:pPr>
    <w:rPr>
      <w:rFonts w:asciiTheme="majorEastAsia" w:eastAsiaTheme="majorEastAsia" w:hAnsiTheme="majorEastAsia"/>
      <w:bCs/>
    </w:rPr>
  </w:style>
  <w:style w:type="character" w:customStyle="1" w:styleId="afff">
    <w:name w:val="中見出し (文字)"/>
    <w:basedOn w:val="a6"/>
    <w:link w:val="affe"/>
    <w:rsid w:val="001F50F1"/>
    <w:rPr>
      <w:rFonts w:asciiTheme="majorEastAsia" w:eastAsiaTheme="majorEastAsia" w:hAnsiTheme="majorEastAsia"/>
      <w:b/>
      <w:szCs w:val="21"/>
    </w:rPr>
  </w:style>
  <w:style w:type="paragraph" w:customStyle="1" w:styleId="22">
    <w:name w:val="箇条書き2"/>
    <w:basedOn w:val="a5"/>
    <w:link w:val="23"/>
    <w:qFormat/>
    <w:rsid w:val="001F50F1"/>
    <w:pPr>
      <w:spacing w:beforeLines="50" w:before="200"/>
      <w:ind w:leftChars="200" w:left="420" w:firstLineChars="100" w:firstLine="210"/>
    </w:pPr>
    <w:rPr>
      <w:rFonts w:asciiTheme="majorEastAsia" w:eastAsiaTheme="majorEastAsia" w:hAnsiTheme="majorEastAsia"/>
    </w:rPr>
  </w:style>
  <w:style w:type="character" w:customStyle="1" w:styleId="afff0">
    <w:name w:val="●大箇条書き (文字)"/>
    <w:basedOn w:val="ae"/>
    <w:link w:val="a1"/>
    <w:rsid w:val="001F50F1"/>
    <w:rPr>
      <w:rFonts w:asciiTheme="majorEastAsia" w:eastAsiaTheme="majorEastAsia" w:hAnsiTheme="majorEastAsia"/>
      <w:bCs/>
      <w:szCs w:val="21"/>
    </w:rPr>
  </w:style>
  <w:style w:type="paragraph" w:customStyle="1" w:styleId="16">
    <w:name w:val="箇条書き1"/>
    <w:basedOn w:val="a5"/>
    <w:link w:val="17"/>
    <w:qFormat/>
    <w:rsid w:val="001F50F1"/>
    <w:pPr>
      <w:ind w:leftChars="200" w:left="420" w:firstLineChars="100" w:firstLine="210"/>
    </w:pPr>
    <w:rPr>
      <w:rFonts w:asciiTheme="majorEastAsia" w:eastAsiaTheme="majorEastAsia" w:hAnsiTheme="majorEastAsia"/>
    </w:rPr>
  </w:style>
  <w:style w:type="character" w:customStyle="1" w:styleId="23">
    <w:name w:val="箇条書き2 (文字)"/>
    <w:basedOn w:val="a6"/>
    <w:link w:val="22"/>
    <w:rsid w:val="001F50F1"/>
    <w:rPr>
      <w:rFonts w:asciiTheme="majorEastAsia" w:eastAsiaTheme="majorEastAsia" w:hAnsiTheme="majorEastAsia"/>
      <w:szCs w:val="21"/>
    </w:rPr>
  </w:style>
  <w:style w:type="character" w:customStyle="1" w:styleId="17">
    <w:name w:val="箇条書き1 (文字)"/>
    <w:basedOn w:val="a6"/>
    <w:link w:val="16"/>
    <w:rsid w:val="001F50F1"/>
    <w:rPr>
      <w:rFonts w:asciiTheme="majorEastAsia" w:eastAsiaTheme="majorEastAsia" w:hAnsiTheme="majorEastAsia"/>
      <w:szCs w:val="21"/>
    </w:rPr>
  </w:style>
  <w:style w:type="paragraph" w:styleId="aff9">
    <w:name w:val="caption"/>
    <w:basedOn w:val="a5"/>
    <w:next w:val="a5"/>
    <w:link w:val="afff1"/>
    <w:uiPriority w:val="35"/>
    <w:unhideWhenUsed/>
    <w:qFormat/>
    <w:rsid w:val="001F50F1"/>
    <w:rPr>
      <w:rFonts w:asciiTheme="minorHAnsi" w:eastAsiaTheme="minorEastAsia" w:hAnsiTheme="minorHAnsi"/>
      <w:b/>
      <w:bCs/>
    </w:rPr>
  </w:style>
  <w:style w:type="paragraph" w:styleId="afff2">
    <w:name w:val="Revision"/>
    <w:hidden/>
    <w:uiPriority w:val="99"/>
    <w:semiHidden/>
    <w:rsid w:val="001F50F1"/>
  </w:style>
  <w:style w:type="paragraph" w:styleId="afff3">
    <w:name w:val="Plain Text"/>
    <w:basedOn w:val="a5"/>
    <w:link w:val="afff4"/>
    <w:uiPriority w:val="99"/>
    <w:semiHidden/>
    <w:unhideWhenUsed/>
    <w:rsid w:val="00E06E38"/>
    <w:rPr>
      <w:rFonts w:ascii="ＭＳ 明朝" w:eastAsia="ＭＳ 明朝" w:hAnsi="Courier New" w:cs="Courier New"/>
    </w:rPr>
  </w:style>
  <w:style w:type="character" w:customStyle="1" w:styleId="afff4">
    <w:name w:val="書式なし (文字)"/>
    <w:basedOn w:val="a6"/>
    <w:link w:val="afff3"/>
    <w:uiPriority w:val="99"/>
    <w:semiHidden/>
    <w:rsid w:val="00E06E38"/>
    <w:rPr>
      <w:rFonts w:ascii="ＭＳ 明朝" w:eastAsia="ＭＳ 明朝" w:hAnsi="Courier New" w:cs="Courier New"/>
      <w:szCs w:val="21"/>
    </w:rPr>
  </w:style>
  <w:style w:type="character" w:customStyle="1" w:styleId="afff1">
    <w:name w:val="図表番号 (文字)"/>
    <w:basedOn w:val="a6"/>
    <w:link w:val="aff9"/>
    <w:uiPriority w:val="35"/>
    <w:rsid w:val="00774A69"/>
    <w:rPr>
      <w:b/>
      <w:bCs/>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176030">
      <w:bodyDiv w:val="1"/>
      <w:marLeft w:val="0"/>
      <w:marRight w:val="0"/>
      <w:marTop w:val="0"/>
      <w:marBottom w:val="0"/>
      <w:divBdr>
        <w:top w:val="none" w:sz="0" w:space="0" w:color="auto"/>
        <w:left w:val="none" w:sz="0" w:space="0" w:color="auto"/>
        <w:bottom w:val="none" w:sz="0" w:space="0" w:color="auto"/>
        <w:right w:val="none" w:sz="0" w:space="0" w:color="auto"/>
      </w:divBdr>
    </w:div>
    <w:div w:id="960650773">
      <w:bodyDiv w:val="1"/>
      <w:marLeft w:val="0"/>
      <w:marRight w:val="0"/>
      <w:marTop w:val="0"/>
      <w:marBottom w:val="0"/>
      <w:divBdr>
        <w:top w:val="none" w:sz="0" w:space="0" w:color="auto"/>
        <w:left w:val="none" w:sz="0" w:space="0" w:color="auto"/>
        <w:bottom w:val="none" w:sz="0" w:space="0" w:color="auto"/>
        <w:right w:val="none" w:sz="0" w:space="0" w:color="auto"/>
      </w:divBdr>
    </w:div>
    <w:div w:id="1251352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emf"/><Relationship Id="rId117" Type="http://schemas.openxmlformats.org/officeDocument/2006/relationships/image" Target="media/image56.png"/><Relationship Id="rId21" Type="http://schemas.openxmlformats.org/officeDocument/2006/relationships/image" Target="media/image10.png"/><Relationship Id="rId34" Type="http://schemas.openxmlformats.org/officeDocument/2006/relationships/image" Target="media/image23.emf"/><Relationship Id="rId42" Type="http://schemas.openxmlformats.org/officeDocument/2006/relationships/image" Target="media/image31.emf"/><Relationship Id="rId47" Type="http://schemas.openxmlformats.org/officeDocument/2006/relationships/image" Target="media/image36.emf"/><Relationship Id="rId50" Type="http://schemas.openxmlformats.org/officeDocument/2006/relationships/image" Target="media/image39.emf"/><Relationship Id="rId68" Type="http://schemas.openxmlformats.org/officeDocument/2006/relationships/image" Target="media/image43.emf"/><Relationship Id="rId76" Type="http://schemas.openxmlformats.org/officeDocument/2006/relationships/image" Target="media/image50.png"/><Relationship Id="rId112" Type="http://schemas.openxmlformats.org/officeDocument/2006/relationships/image" Target="media/image90.png"/><Relationship Id="rId120" Type="http://schemas.openxmlformats.org/officeDocument/2006/relationships/image" Target="media/image59.png"/><Relationship Id="rId125" Type="http://schemas.openxmlformats.org/officeDocument/2006/relationships/image" Target="media/image63.png"/><Relationship Id="rId133" Type="http://schemas.openxmlformats.org/officeDocument/2006/relationships/oleObject" Target="embeddings/oleObject2.bin"/><Relationship Id="rId63" Type="http://schemas.microsoft.com/office/2018/08/relationships/commentsExtensible" Target="commentsExtensible.xml"/><Relationship Id="rId7" Type="http://schemas.openxmlformats.org/officeDocument/2006/relationships/endnotes" Target="endnotes.xml"/><Relationship Id="rId71" Type="http://schemas.openxmlformats.org/officeDocument/2006/relationships/image" Target="media/image46.jpe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2.png"/><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png"/><Relationship Id="rId40" Type="http://schemas.openxmlformats.org/officeDocument/2006/relationships/image" Target="media/image29.emf"/><Relationship Id="rId45" Type="http://schemas.openxmlformats.org/officeDocument/2006/relationships/image" Target="media/image34.emf"/><Relationship Id="rId53" Type="http://schemas.openxmlformats.org/officeDocument/2006/relationships/image" Target="media/image42.png"/><Relationship Id="rId66" Type="http://schemas.openxmlformats.org/officeDocument/2006/relationships/image" Target="media/image450.png"/><Relationship Id="rId74" Type="http://schemas.openxmlformats.org/officeDocument/2006/relationships/image" Target="media/image48.png"/><Relationship Id="rId115" Type="http://schemas.openxmlformats.org/officeDocument/2006/relationships/image" Target="media/image54.png"/><Relationship Id="rId123" Type="http://schemas.openxmlformats.org/officeDocument/2006/relationships/oleObject" Target="embeddings/oleObject1.bin"/><Relationship Id="rId128" Type="http://schemas.openxmlformats.org/officeDocument/2006/relationships/image" Target="media/image66.png"/><Relationship Id="rId131" Type="http://schemas.openxmlformats.org/officeDocument/2006/relationships/image" Target="media/image69.png"/><Relationship Id="rId5" Type="http://schemas.openxmlformats.org/officeDocument/2006/relationships/webSettings" Target="webSettings.xml"/><Relationship Id="rId19" Type="http://schemas.openxmlformats.org/officeDocument/2006/relationships/image" Target="media/image8.png"/><Relationship Id="rId14" Type="http://schemas.openxmlformats.org/officeDocument/2006/relationships/image" Target="media/image3.emf"/><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image" Target="media/image37.emf"/><Relationship Id="rId69" Type="http://schemas.openxmlformats.org/officeDocument/2006/relationships/image" Target="media/image44.png"/><Relationship Id="rId77" Type="http://schemas.openxmlformats.org/officeDocument/2006/relationships/image" Target="media/image51.png"/><Relationship Id="rId113" Type="http://schemas.openxmlformats.org/officeDocument/2006/relationships/image" Target="media/image52.png"/><Relationship Id="rId118" Type="http://schemas.openxmlformats.org/officeDocument/2006/relationships/image" Target="media/image57.png"/><Relationship Id="rId126" Type="http://schemas.openxmlformats.org/officeDocument/2006/relationships/image" Target="media/image64.png"/><Relationship Id="rId134"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40.emf"/><Relationship Id="rId72" Type="http://schemas.openxmlformats.org/officeDocument/2006/relationships/image" Target="media/image47.emf"/><Relationship Id="rId121" Type="http://schemas.openxmlformats.org/officeDocument/2006/relationships/image" Target="media/image60.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image" Target="media/image35.emf"/><Relationship Id="rId67" Type="http://schemas.openxmlformats.org/officeDocument/2006/relationships/image" Target="media/image460.png"/><Relationship Id="rId116" Type="http://schemas.openxmlformats.org/officeDocument/2006/relationships/image" Target="media/image55.png"/><Relationship Id="rId124" Type="http://schemas.openxmlformats.org/officeDocument/2006/relationships/image" Target="media/image62.png"/><Relationship Id="rId129" Type="http://schemas.openxmlformats.org/officeDocument/2006/relationships/image" Target="media/image67.png"/><Relationship Id="rId20" Type="http://schemas.openxmlformats.org/officeDocument/2006/relationships/image" Target="media/image9.png"/><Relationship Id="rId41" Type="http://schemas.openxmlformats.org/officeDocument/2006/relationships/image" Target="media/image30.emf"/><Relationship Id="rId70" Type="http://schemas.openxmlformats.org/officeDocument/2006/relationships/image" Target="media/image45.png"/><Relationship Id="rId75" Type="http://schemas.openxmlformats.org/officeDocument/2006/relationships/image" Target="media/image49.jpeg"/><Relationship Id="rId111" Type="http://schemas.openxmlformats.org/officeDocument/2006/relationships/image" Target="media/image89.png"/><Relationship Id="rId132" Type="http://schemas.openxmlformats.org/officeDocument/2006/relationships/image" Target="media/image70.png"/><Relationship Id="rId62"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image" Target="media/image17.png"/><Relationship Id="rId36" Type="http://schemas.openxmlformats.org/officeDocument/2006/relationships/image" Target="media/image25.emf"/><Relationship Id="rId49" Type="http://schemas.openxmlformats.org/officeDocument/2006/relationships/image" Target="media/image38.emf"/><Relationship Id="rId114" Type="http://schemas.openxmlformats.org/officeDocument/2006/relationships/image" Target="media/image53.png"/><Relationship Id="rId119" Type="http://schemas.openxmlformats.org/officeDocument/2006/relationships/image" Target="media/image58.png"/><Relationship Id="rId127" Type="http://schemas.openxmlformats.org/officeDocument/2006/relationships/image" Target="media/image65.gif"/><Relationship Id="rId10" Type="http://schemas.openxmlformats.org/officeDocument/2006/relationships/image" Target="media/image1.png"/><Relationship Id="rId31" Type="http://schemas.openxmlformats.org/officeDocument/2006/relationships/image" Target="media/image20.emf"/><Relationship Id="rId44" Type="http://schemas.openxmlformats.org/officeDocument/2006/relationships/image" Target="media/image33.emf"/><Relationship Id="rId52" Type="http://schemas.openxmlformats.org/officeDocument/2006/relationships/image" Target="media/image41.png"/><Relationship Id="rId73" Type="http://schemas.openxmlformats.org/officeDocument/2006/relationships/footer" Target="footer3.xml"/><Relationship Id="rId122" Type="http://schemas.openxmlformats.org/officeDocument/2006/relationships/image" Target="media/image61.png"/><Relationship Id="rId130" Type="http://schemas.openxmlformats.org/officeDocument/2006/relationships/image" Target="media/image68.png"/><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FF13BD-2AAC-4836-822B-2504DE9F44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80</Pages>
  <Words>6032</Words>
  <Characters>34384</Characters>
  <Application>Microsoft Office Word</Application>
  <DocSecurity>0</DocSecurity>
  <Lines>286</Lines>
  <Paragraphs>80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40336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goto masaaki</dc:creator>
  <cp:keywords/>
  <dc:description/>
  <cp:lastModifiedBy>なし</cp:lastModifiedBy>
  <cp:revision>3</cp:revision>
  <cp:lastPrinted>2022-03-11T00:41:00Z</cp:lastPrinted>
  <dcterms:created xsi:type="dcterms:W3CDTF">2022-03-11T01:18:00Z</dcterms:created>
  <dcterms:modified xsi:type="dcterms:W3CDTF">2022-03-11T06:00:00Z</dcterms:modified>
</cp:coreProperties>
</file>