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C308" w14:textId="441C18B6" w:rsidR="00B02339" w:rsidRPr="00B02339" w:rsidRDefault="00033663" w:rsidP="00B02339">
      <w:pPr>
        <w:pStyle w:val="1"/>
        <w:rPr>
          <w:sz w:val="28"/>
          <w:szCs w:val="21"/>
        </w:rPr>
      </w:pPr>
      <w:bookmarkStart w:id="0" w:name="_Toc129972016"/>
      <w:r>
        <w:rPr>
          <w:rFonts w:hint="eastAsia"/>
          <w:sz w:val="28"/>
          <w:szCs w:val="21"/>
        </w:rPr>
        <w:t>３</w:t>
      </w:r>
      <w:r w:rsidR="00A9274B" w:rsidRPr="00033663">
        <w:rPr>
          <w:rFonts w:hint="eastAsia"/>
          <w:sz w:val="28"/>
          <w:szCs w:val="21"/>
        </w:rPr>
        <w:t xml:space="preserve">　</w:t>
      </w:r>
      <w:bookmarkEnd w:id="0"/>
      <w:r w:rsidR="007476C5" w:rsidRPr="007476C5">
        <w:rPr>
          <w:rFonts w:hint="eastAsia"/>
          <w:sz w:val="28"/>
          <w:szCs w:val="21"/>
        </w:rPr>
        <w:t>モニターツア</w:t>
      </w:r>
      <w:r w:rsidR="007476C5" w:rsidRPr="00A04BFC">
        <w:rPr>
          <w:rFonts w:hint="eastAsia"/>
          <w:color w:val="000000" w:themeColor="text1"/>
          <w:sz w:val="28"/>
          <w:szCs w:val="21"/>
        </w:rPr>
        <w:t>ー催行及び参加者アンケート調</w:t>
      </w:r>
      <w:r w:rsidR="007476C5" w:rsidRPr="007476C5">
        <w:rPr>
          <w:rFonts w:hint="eastAsia"/>
          <w:sz w:val="28"/>
          <w:szCs w:val="21"/>
        </w:rPr>
        <w:t>査</w:t>
      </w:r>
    </w:p>
    <w:p w14:paraId="482F591F" w14:textId="661CDDE6" w:rsidR="00E67845" w:rsidRPr="00A04BFC" w:rsidRDefault="00E67845" w:rsidP="00D3105A">
      <w:pPr>
        <w:ind w:leftChars="200" w:left="442" w:firstLineChars="100" w:firstLine="221"/>
        <w:rPr>
          <w:color w:val="000000" w:themeColor="text1"/>
        </w:rPr>
      </w:pPr>
      <w:r w:rsidRPr="00A04BFC">
        <w:rPr>
          <w:rFonts w:hint="eastAsia"/>
          <w:color w:val="000000" w:themeColor="text1"/>
        </w:rPr>
        <w:t>第２章でのツアー提案をもとに関係者間で協議するとともに、受入れ施設等への確認を行い、催行するモニターツア</w:t>
      </w:r>
      <w:r w:rsidR="00A04BFC" w:rsidRPr="00A04BFC">
        <w:rPr>
          <w:rFonts w:hint="eastAsia"/>
          <w:color w:val="000000" w:themeColor="text1"/>
        </w:rPr>
        <w:t>ー</w:t>
      </w:r>
      <w:r w:rsidRPr="00A04BFC">
        <w:rPr>
          <w:rFonts w:hint="eastAsia"/>
          <w:color w:val="000000" w:themeColor="text1"/>
        </w:rPr>
        <w:t>（２本）を決定</w:t>
      </w:r>
      <w:r w:rsidR="007476C5" w:rsidRPr="00A04BFC">
        <w:rPr>
          <w:rFonts w:hint="eastAsia"/>
          <w:color w:val="000000" w:themeColor="text1"/>
        </w:rPr>
        <w:t>した</w:t>
      </w:r>
      <w:r w:rsidRPr="00A04BFC">
        <w:rPr>
          <w:rFonts w:hint="eastAsia"/>
          <w:color w:val="000000" w:themeColor="text1"/>
        </w:rPr>
        <w:t>。</w:t>
      </w:r>
    </w:p>
    <w:p w14:paraId="2FADF062" w14:textId="4A918C5C" w:rsidR="007476C5" w:rsidRPr="00A04BFC" w:rsidRDefault="007476C5" w:rsidP="00D3105A">
      <w:pPr>
        <w:ind w:leftChars="200" w:left="442" w:firstLineChars="100" w:firstLine="221"/>
        <w:rPr>
          <w:color w:val="000000" w:themeColor="text1"/>
        </w:rPr>
      </w:pPr>
      <w:r w:rsidRPr="00A04BFC">
        <w:rPr>
          <w:rFonts w:hint="eastAsia"/>
          <w:color w:val="000000" w:themeColor="text1"/>
        </w:rPr>
        <w:t>なお、</w:t>
      </w:r>
      <w:r w:rsidR="002A569C" w:rsidRPr="00A04BFC">
        <w:rPr>
          <w:rFonts w:hint="eastAsia"/>
          <w:color w:val="000000" w:themeColor="text1"/>
        </w:rPr>
        <w:t>ツアーの効果検証等に活用するため、それぞれツアー参加者に対し、アンケート調査を実施するものとした。</w:t>
      </w:r>
    </w:p>
    <w:p w14:paraId="3318407E" w14:textId="77777777" w:rsidR="00E67845" w:rsidRPr="00E67845" w:rsidRDefault="00E67845" w:rsidP="00E67845"/>
    <w:p w14:paraId="37754137" w14:textId="74A4A22D" w:rsidR="00BC7651" w:rsidRDefault="00AD1BEA" w:rsidP="00AD1BEA">
      <w:pPr>
        <w:pStyle w:val="2"/>
        <w:ind w:leftChars="0" w:left="0"/>
        <w:rPr>
          <w:sz w:val="22"/>
          <w:szCs w:val="18"/>
        </w:rPr>
      </w:pPr>
      <w:bookmarkStart w:id="1" w:name="_Toc129972017"/>
      <w:r>
        <w:rPr>
          <w:rFonts w:hint="eastAsia"/>
          <w:sz w:val="22"/>
          <w:szCs w:val="18"/>
        </w:rPr>
        <w:t>（１）</w:t>
      </w:r>
      <w:r w:rsidRPr="00BC7651">
        <w:rPr>
          <w:rFonts w:hint="eastAsia"/>
          <w:sz w:val="22"/>
          <w:szCs w:val="18"/>
        </w:rPr>
        <w:t>国生み神話の舞台を周遊！スピリチュアルアイランド淡路島体感モニターツアー</w:t>
      </w:r>
      <w:bookmarkEnd w:id="1"/>
    </w:p>
    <w:p w14:paraId="52F4A634" w14:textId="77777777" w:rsidR="00BC7651" w:rsidRPr="00BC7651" w:rsidRDefault="00BC7651" w:rsidP="00BC7651">
      <w:pPr>
        <w:ind w:left="442" w:firstLine="221"/>
      </w:pPr>
    </w:p>
    <w:p w14:paraId="55188035" w14:textId="251E8761" w:rsidR="000246E6" w:rsidRPr="00BC7651" w:rsidRDefault="000246E6" w:rsidP="009D6743">
      <w:pPr>
        <w:pStyle w:val="3"/>
        <w:numPr>
          <w:ilvl w:val="0"/>
          <w:numId w:val="18"/>
        </w:numPr>
        <w:ind w:leftChars="0"/>
        <w:rPr>
          <w:rFonts w:asciiTheme="majorEastAsia" w:hAnsiTheme="majorEastAsia"/>
          <w:b/>
          <w:bCs/>
          <w:sz w:val="22"/>
          <w:szCs w:val="22"/>
        </w:rPr>
      </w:pPr>
      <w:bookmarkStart w:id="2" w:name="_Toc129972018"/>
      <w:r w:rsidRPr="00BC7651">
        <w:rPr>
          <w:rFonts w:asciiTheme="majorEastAsia" w:hAnsiTheme="majorEastAsia" w:hint="eastAsia"/>
          <w:b/>
          <w:bCs/>
          <w:sz w:val="22"/>
          <w:szCs w:val="22"/>
        </w:rPr>
        <w:t>ツアー選定理由</w:t>
      </w:r>
      <w:bookmarkEnd w:id="2"/>
    </w:p>
    <w:p w14:paraId="5BFC6D59" w14:textId="30A2B462" w:rsidR="00E67845" w:rsidRPr="00A04BFC" w:rsidRDefault="00E67845" w:rsidP="00E67845">
      <w:pPr>
        <w:ind w:left="442" w:firstLine="221"/>
        <w:rPr>
          <w:color w:val="000000" w:themeColor="text1"/>
        </w:rPr>
      </w:pPr>
      <w:r w:rsidRPr="00A04BFC">
        <w:rPr>
          <w:rFonts w:hint="eastAsia"/>
          <w:color w:val="000000" w:themeColor="text1"/>
        </w:rPr>
        <w:t>日本最古の歴史書である『古事記』の冒頭を飾る「国生み神話」の中で、最初に誕生するのが淡路島であり、日本遺産にも認定された「国生みの島・淡路」のストーリーは他地域に</w:t>
      </w:r>
      <w:r w:rsidR="009D6743">
        <w:rPr>
          <w:rFonts w:hint="eastAsia"/>
          <w:color w:val="000000" w:themeColor="text1"/>
        </w:rPr>
        <w:t>は</w:t>
      </w:r>
      <w:r w:rsidRPr="00A04BFC">
        <w:rPr>
          <w:rFonts w:hint="eastAsia"/>
          <w:color w:val="000000" w:themeColor="text1"/>
        </w:rPr>
        <w:t>な</w:t>
      </w:r>
      <w:r w:rsidR="009D6743">
        <w:rPr>
          <w:rFonts w:hint="eastAsia"/>
          <w:color w:val="000000" w:themeColor="text1"/>
        </w:rPr>
        <w:t>く</w:t>
      </w:r>
      <w:r w:rsidRPr="00A04BFC">
        <w:rPr>
          <w:rFonts w:hint="eastAsia"/>
          <w:color w:val="000000" w:themeColor="text1"/>
        </w:rPr>
        <w:t>、強い求心力を持つコンテンツと言える。</w:t>
      </w:r>
    </w:p>
    <w:p w14:paraId="7DFBD229" w14:textId="6E8B8E74" w:rsidR="00E67845" w:rsidRPr="00A04BFC" w:rsidRDefault="00E67845" w:rsidP="009D6743">
      <w:pPr>
        <w:ind w:left="442" w:firstLine="221"/>
        <w:rPr>
          <w:color w:val="000000" w:themeColor="text1"/>
        </w:rPr>
      </w:pPr>
      <w:r w:rsidRPr="00A04BFC">
        <w:rPr>
          <w:rFonts w:hint="eastAsia"/>
          <w:color w:val="000000" w:themeColor="text1"/>
        </w:rPr>
        <w:t>中でも、国生み神話に登場する「伊弉諾尊</w:t>
      </w:r>
      <w:r w:rsidRPr="00A04BFC">
        <w:rPr>
          <w:rFonts w:hint="eastAsia"/>
          <w:color w:val="000000" w:themeColor="text1"/>
        </w:rPr>
        <w:t>(</w:t>
      </w:r>
      <w:r w:rsidRPr="00A04BFC">
        <w:rPr>
          <w:rFonts w:hint="eastAsia"/>
          <w:color w:val="000000" w:themeColor="text1"/>
        </w:rPr>
        <w:t>イザナギ</w:t>
      </w:r>
      <w:r w:rsidRPr="00A04BFC">
        <w:rPr>
          <w:rFonts w:hint="eastAsia"/>
          <w:color w:val="000000" w:themeColor="text1"/>
        </w:rPr>
        <w:t>)</w:t>
      </w:r>
      <w:r w:rsidRPr="00A04BFC">
        <w:rPr>
          <w:rFonts w:hint="eastAsia"/>
          <w:color w:val="000000" w:themeColor="text1"/>
        </w:rPr>
        <w:t>と伊弉冉尊</w:t>
      </w:r>
      <w:r w:rsidRPr="00A04BFC">
        <w:rPr>
          <w:rFonts w:hint="eastAsia"/>
          <w:color w:val="000000" w:themeColor="text1"/>
        </w:rPr>
        <w:t>(</w:t>
      </w:r>
      <w:r w:rsidRPr="00A04BFC">
        <w:rPr>
          <w:rFonts w:hint="eastAsia"/>
          <w:color w:val="000000" w:themeColor="text1"/>
        </w:rPr>
        <w:t>イザナミ</w:t>
      </w:r>
      <w:r w:rsidRPr="00A04BFC">
        <w:rPr>
          <w:rFonts w:hint="eastAsia"/>
          <w:color w:val="000000" w:themeColor="text1"/>
        </w:rPr>
        <w:t>)</w:t>
      </w:r>
      <w:r w:rsidRPr="00A04BFC">
        <w:rPr>
          <w:rFonts w:hint="eastAsia"/>
          <w:color w:val="000000" w:themeColor="text1"/>
        </w:rPr>
        <w:t>」の二神を祀り、神々しい趣の「伊弉諾神宮」や古来「自凝島（おのころじま）」の伝承が残り、神話にまつわる奇岩・逸話等がある「沼島」は、悠久の歴史を体感できるパワースポットとして観光誘客のキーコンテンツとなり得るものである。</w:t>
      </w:r>
    </w:p>
    <w:p w14:paraId="40BA5F23" w14:textId="596FD341" w:rsidR="00E67845" w:rsidRPr="00A04BFC" w:rsidRDefault="00E67845" w:rsidP="00E67845">
      <w:pPr>
        <w:ind w:left="442" w:firstLine="221"/>
        <w:rPr>
          <w:color w:val="000000" w:themeColor="text1"/>
        </w:rPr>
      </w:pPr>
      <w:r w:rsidRPr="00A04BFC">
        <w:rPr>
          <w:rFonts w:hint="eastAsia"/>
          <w:color w:val="000000" w:themeColor="text1"/>
        </w:rPr>
        <w:t>これらを中心とした淡路島特有の魅力を持つツアーは、インバウンドを含む観光客による需要が期待されることから、本調査における催行ツアーとして選定した。</w:t>
      </w:r>
    </w:p>
    <w:p w14:paraId="48E09F73" w14:textId="77777777" w:rsidR="00E67845" w:rsidRPr="00A04BFC" w:rsidRDefault="00E67845" w:rsidP="00E67845">
      <w:pPr>
        <w:ind w:left="442" w:firstLine="221"/>
        <w:rPr>
          <w:color w:val="000000" w:themeColor="text1"/>
        </w:rPr>
      </w:pPr>
      <w:r w:rsidRPr="00A04BFC">
        <w:rPr>
          <w:rFonts w:hint="eastAsia"/>
          <w:color w:val="000000" w:themeColor="text1"/>
        </w:rPr>
        <w:t>具体的なツアー内容については、前述の国生み神話の舞台を周遊する中で神秘的な大自然を舞台とした「リトリート体験」や古代に想いを馳せる「ものづくり体験」、「御食国」に代表される豊かな地場食材を使った食事に加え、海上から沼島を見学する「おのころクルーズ」などを組み合わせた構成とした。</w:t>
      </w:r>
    </w:p>
    <w:p w14:paraId="33F84701" w14:textId="4FADAC55" w:rsidR="00EF249C" w:rsidRPr="00A04BFC" w:rsidRDefault="00E67845" w:rsidP="00E67845">
      <w:pPr>
        <w:ind w:left="442" w:firstLine="221"/>
        <w:rPr>
          <w:color w:val="000000" w:themeColor="text1"/>
        </w:rPr>
      </w:pPr>
      <w:r w:rsidRPr="00A04BFC">
        <w:rPr>
          <w:rFonts w:hint="eastAsia"/>
          <w:color w:val="000000" w:themeColor="text1"/>
        </w:rPr>
        <w:t>また、淡路島の観光宿泊施設は、新鮮な魚介類等を提供する中～高価格帯のものが多く、結果的に、ある程度の収入がある中高年層の受け入れが主体となっているが、若年層への需要喚起を図るための宿泊形態となるよう工夫した。</w:t>
      </w:r>
    </w:p>
    <w:p w14:paraId="54B9060E" w14:textId="77777777" w:rsidR="00E67845" w:rsidRPr="00E67845" w:rsidRDefault="00E67845" w:rsidP="00E67845">
      <w:pPr>
        <w:ind w:left="442" w:firstLine="221"/>
        <w:rPr>
          <w:color w:val="FF0000"/>
        </w:rPr>
      </w:pPr>
    </w:p>
    <w:p w14:paraId="563D52AD" w14:textId="3A49803D" w:rsidR="00330485" w:rsidRPr="00BC7651" w:rsidRDefault="000246E6" w:rsidP="00795B79">
      <w:pPr>
        <w:pStyle w:val="3"/>
        <w:ind w:leftChars="100" w:left="221"/>
        <w:rPr>
          <w:rFonts w:ascii="ＭＳ ゴシック" w:eastAsia="ＭＳ ゴシック" w:hAnsi="ＭＳ ゴシック"/>
          <w:b/>
          <w:bCs/>
          <w:sz w:val="22"/>
          <w:szCs w:val="22"/>
        </w:rPr>
      </w:pPr>
      <w:bookmarkStart w:id="3" w:name="_Toc129972019"/>
      <w:r w:rsidRPr="00BC7651">
        <w:rPr>
          <w:rFonts w:ascii="ＭＳ ゴシック" w:eastAsia="ＭＳ ゴシック" w:hAnsi="ＭＳ ゴシック" w:hint="eastAsia"/>
          <w:b/>
          <w:bCs/>
          <w:sz w:val="22"/>
          <w:szCs w:val="22"/>
        </w:rPr>
        <w:t>②</w:t>
      </w:r>
      <w:r w:rsidR="00330485" w:rsidRPr="00BC7651">
        <w:rPr>
          <w:rFonts w:ascii="ＭＳ ゴシック" w:eastAsia="ＭＳ ゴシック" w:hAnsi="ＭＳ ゴシック" w:hint="eastAsia"/>
          <w:b/>
          <w:bCs/>
          <w:sz w:val="22"/>
          <w:szCs w:val="22"/>
        </w:rPr>
        <w:t>実施概要</w:t>
      </w:r>
      <w:bookmarkEnd w:id="3"/>
    </w:p>
    <w:p w14:paraId="58992626" w14:textId="09999509" w:rsidR="00A9274B" w:rsidRDefault="00A9274B" w:rsidP="00A9274B">
      <w:pPr>
        <w:ind w:left="442" w:firstLine="221"/>
      </w:pPr>
      <w:r>
        <w:rPr>
          <w:rFonts w:hint="eastAsia"/>
        </w:rPr>
        <w:t>【日程】令和</w:t>
      </w:r>
      <w:r>
        <w:rPr>
          <w:rFonts w:hint="eastAsia"/>
        </w:rPr>
        <w:t>4</w:t>
      </w:r>
      <w:r>
        <w:rPr>
          <w:rFonts w:hint="eastAsia"/>
        </w:rPr>
        <w:t>年</w:t>
      </w:r>
      <w:r>
        <w:rPr>
          <w:rFonts w:hint="eastAsia"/>
        </w:rPr>
        <w:t>1</w:t>
      </w:r>
      <w:r>
        <w:t>1</w:t>
      </w:r>
      <w:r>
        <w:rPr>
          <w:rFonts w:hint="eastAsia"/>
        </w:rPr>
        <w:t>月</w:t>
      </w:r>
      <w:r>
        <w:rPr>
          <w:rFonts w:hint="eastAsia"/>
        </w:rPr>
        <w:t>2</w:t>
      </w:r>
      <w:r>
        <w:t>6</w:t>
      </w:r>
      <w:r>
        <w:rPr>
          <w:rFonts w:hint="eastAsia"/>
        </w:rPr>
        <w:t>日（土）～</w:t>
      </w:r>
      <w:r>
        <w:rPr>
          <w:rFonts w:hint="eastAsia"/>
        </w:rPr>
        <w:t>2</w:t>
      </w:r>
      <w:r>
        <w:t>7</w:t>
      </w:r>
      <w:r>
        <w:rPr>
          <w:rFonts w:hint="eastAsia"/>
        </w:rPr>
        <w:t>日（日）</w:t>
      </w:r>
    </w:p>
    <w:p w14:paraId="205530B6" w14:textId="2D27610D" w:rsidR="00A9274B" w:rsidRDefault="00A9274B" w:rsidP="00A9274B">
      <w:pPr>
        <w:ind w:left="442" w:firstLine="221"/>
      </w:pPr>
      <w:r>
        <w:rPr>
          <w:rFonts w:hint="eastAsia"/>
        </w:rPr>
        <w:t>【募集人数】</w:t>
      </w:r>
      <w:r>
        <w:rPr>
          <w:rFonts w:hint="eastAsia"/>
        </w:rPr>
        <w:t>2</w:t>
      </w:r>
      <w:r>
        <w:t>0</w:t>
      </w:r>
      <w:r>
        <w:rPr>
          <w:rFonts w:hint="eastAsia"/>
        </w:rPr>
        <w:t>名</w:t>
      </w:r>
    </w:p>
    <w:p w14:paraId="5AC30D3B" w14:textId="30A2466A" w:rsidR="00A9274B" w:rsidRDefault="00A9274B" w:rsidP="00A9274B">
      <w:pPr>
        <w:ind w:left="442" w:firstLine="221"/>
      </w:pPr>
      <w:r>
        <w:rPr>
          <w:rFonts w:hint="eastAsia"/>
        </w:rPr>
        <w:t>【参加者数】</w:t>
      </w:r>
      <w:r>
        <w:rPr>
          <w:rFonts w:hint="eastAsia"/>
        </w:rPr>
        <w:t>1</w:t>
      </w:r>
      <w:r>
        <w:t>3</w:t>
      </w:r>
      <w:r>
        <w:rPr>
          <w:rFonts w:hint="eastAsia"/>
        </w:rPr>
        <w:t>名</w:t>
      </w:r>
    </w:p>
    <w:p w14:paraId="63973C75" w14:textId="3BF74D24" w:rsidR="001017E3" w:rsidRDefault="001017E3" w:rsidP="001017E3">
      <w:pPr>
        <w:ind w:left="442" w:firstLine="221"/>
      </w:pPr>
      <w:r>
        <w:rPr>
          <w:rFonts w:hint="eastAsia"/>
        </w:rPr>
        <w:t>【メインターゲット】</w:t>
      </w:r>
      <w:r>
        <w:rPr>
          <w:rFonts w:hint="eastAsia"/>
        </w:rPr>
        <w:t>20</w:t>
      </w:r>
      <w:r>
        <w:rPr>
          <w:rFonts w:hint="eastAsia"/>
        </w:rPr>
        <w:t>～</w:t>
      </w:r>
      <w:r>
        <w:rPr>
          <w:rFonts w:hint="eastAsia"/>
        </w:rPr>
        <w:t>30</w:t>
      </w:r>
      <w:r>
        <w:rPr>
          <w:rFonts w:hint="eastAsia"/>
        </w:rPr>
        <w:t>代の女性</w:t>
      </w:r>
    </w:p>
    <w:p w14:paraId="3378D72C" w14:textId="6BC2B78C" w:rsidR="00A9274B" w:rsidRDefault="00A9274B" w:rsidP="00A9274B">
      <w:pPr>
        <w:ind w:left="442" w:firstLine="221"/>
      </w:pPr>
      <w:r>
        <w:rPr>
          <w:rFonts w:hint="eastAsia"/>
        </w:rPr>
        <w:t>【参加費用】</w:t>
      </w:r>
      <w:r>
        <w:rPr>
          <w:rFonts w:hint="eastAsia"/>
        </w:rPr>
        <w:t>1</w:t>
      </w:r>
      <w:r>
        <w:t>0,000</w:t>
      </w:r>
      <w:r>
        <w:rPr>
          <w:rFonts w:hint="eastAsia"/>
        </w:rPr>
        <w:t>円（ドミトリータイプに宿泊の場合）</w:t>
      </w:r>
    </w:p>
    <w:p w14:paraId="2808764A" w14:textId="31107971" w:rsidR="00A9274B" w:rsidRDefault="00A9274B" w:rsidP="00A9274B">
      <w:pPr>
        <w:ind w:left="442" w:firstLine="221"/>
      </w:pPr>
      <w:r>
        <w:rPr>
          <w:rFonts w:hint="eastAsia"/>
        </w:rPr>
        <w:t xml:space="preserve">　　　　　　</w:t>
      </w:r>
      <w:r>
        <w:rPr>
          <w:rFonts w:hint="eastAsia"/>
        </w:rPr>
        <w:t>1</w:t>
      </w:r>
      <w:r>
        <w:t>5,000</w:t>
      </w:r>
      <w:r>
        <w:rPr>
          <w:rFonts w:hint="eastAsia"/>
        </w:rPr>
        <w:t>円（和室タイプに宿泊の場合）</w:t>
      </w:r>
    </w:p>
    <w:p w14:paraId="600FC408" w14:textId="0A78CBFF" w:rsidR="00A9274B" w:rsidRDefault="00E22446" w:rsidP="00E22446">
      <w:pPr>
        <w:ind w:leftChars="300" w:left="2321" w:hangingChars="750" w:hanging="1658"/>
      </w:pPr>
      <w:r>
        <w:rPr>
          <w:rFonts w:hint="eastAsia"/>
        </w:rPr>
        <w:t>【行程】</w:t>
      </w:r>
      <w:r>
        <w:rPr>
          <w:rFonts w:hint="eastAsia"/>
        </w:rPr>
        <w:t>1</w:t>
      </w:r>
      <w:r>
        <w:rPr>
          <w:rFonts w:hint="eastAsia"/>
        </w:rPr>
        <w:t>日目：伊弉諾神宮～淡路ごちそう館</w:t>
      </w:r>
      <w:r>
        <w:rPr>
          <w:rFonts w:hint="eastAsia"/>
        </w:rPr>
        <w:t xml:space="preserve"> </w:t>
      </w:r>
      <w:r>
        <w:rPr>
          <w:rFonts w:hint="eastAsia"/>
        </w:rPr>
        <w:t>御食国～ものづくり体験～アグリミュージアム</w:t>
      </w:r>
      <w:r>
        <w:rPr>
          <w:rFonts w:hint="eastAsia"/>
        </w:rPr>
        <w:t>N</w:t>
      </w:r>
      <w:r>
        <w:t>ADA</w:t>
      </w:r>
      <w:r>
        <w:rPr>
          <w:rFonts w:hint="eastAsia"/>
        </w:rPr>
        <w:t>宿泊</w:t>
      </w:r>
    </w:p>
    <w:p w14:paraId="67D0062A" w14:textId="4CC27A3E" w:rsidR="00E22446" w:rsidRDefault="00E22446" w:rsidP="002A569C">
      <w:pPr>
        <w:ind w:leftChars="684" w:left="2286" w:hangingChars="350" w:hanging="774"/>
      </w:pPr>
      <w:r>
        <w:rPr>
          <w:rFonts w:hint="eastAsia"/>
        </w:rPr>
        <w:t>2</w:t>
      </w:r>
      <w:r>
        <w:rPr>
          <w:rFonts w:hint="eastAsia"/>
        </w:rPr>
        <w:t>日目：沼島来訪～おのころクルーズ・沼島八幡神社～民宿お食事処あさやま～沼島散策・リトリート体験（選択制）</w:t>
      </w:r>
      <w:r>
        <w:br w:type="page"/>
      </w:r>
    </w:p>
    <w:p w14:paraId="3ED2E908" w14:textId="77777777" w:rsidR="001017E3" w:rsidRDefault="001017E3">
      <w:pPr>
        <w:widowControl/>
        <w:spacing w:line="240" w:lineRule="auto"/>
        <w:jc w:val="left"/>
      </w:pPr>
    </w:p>
    <w:p w14:paraId="02A188D6" w14:textId="7A1EDF01" w:rsidR="00E22446" w:rsidRPr="001017E3" w:rsidRDefault="001017E3" w:rsidP="001017E3">
      <w:pPr>
        <w:ind w:leftChars="64" w:left="141" w:firstLine="2"/>
        <w:jc w:val="center"/>
        <w:rPr>
          <w:rFonts w:asciiTheme="minorEastAsia" w:eastAsiaTheme="minorEastAsia" w:hAnsiTheme="minorEastAsia" w:cstheme="majorHAnsi"/>
        </w:rPr>
      </w:pPr>
      <w:r w:rsidRPr="001017E3">
        <w:rPr>
          <w:rFonts w:asciiTheme="minorEastAsia" w:eastAsiaTheme="minorEastAsia" w:hAnsiTheme="minorEastAsia" w:cstheme="majorHAnsi"/>
          <w:sz w:val="20"/>
          <w:szCs w:val="22"/>
        </w:rPr>
        <w:t>モニターツアー募集チラシ〔表〕</w:t>
      </w:r>
      <w:r w:rsidR="00E22446" w:rsidRPr="001017E3">
        <w:rPr>
          <w:rFonts w:asciiTheme="minorEastAsia" w:eastAsiaTheme="minorEastAsia" w:hAnsiTheme="minorEastAsia" w:cstheme="majorHAnsi"/>
          <w:noProof/>
        </w:rPr>
        <w:drawing>
          <wp:anchor distT="0" distB="0" distL="114300" distR="114300" simplePos="0" relativeHeight="251885568" behindDoc="0" locked="0" layoutInCell="1" allowOverlap="1" wp14:anchorId="659E0198" wp14:editId="234FA791">
            <wp:simplePos x="0" y="0"/>
            <wp:positionH relativeFrom="margin">
              <wp:align>right</wp:align>
            </wp:positionH>
            <wp:positionV relativeFrom="paragraph">
              <wp:posOffset>0</wp:posOffset>
            </wp:positionV>
            <wp:extent cx="5904230" cy="8350250"/>
            <wp:effectExtent l="0" t="0" r="127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a:ext>
                      </a:extLst>
                    </a:blip>
                    <a:stretch>
                      <a:fillRect/>
                    </a:stretch>
                  </pic:blipFill>
                  <pic:spPr>
                    <a:xfrm>
                      <a:off x="0" y="0"/>
                      <a:ext cx="5904230" cy="8350250"/>
                    </a:xfrm>
                    <a:prstGeom prst="rect">
                      <a:avLst/>
                    </a:prstGeom>
                  </pic:spPr>
                </pic:pic>
              </a:graphicData>
            </a:graphic>
          </wp:anchor>
        </w:drawing>
      </w:r>
    </w:p>
    <w:p w14:paraId="504F3117" w14:textId="51688F76" w:rsidR="00E22446" w:rsidRDefault="00A9274B">
      <w:pPr>
        <w:widowControl/>
        <w:spacing w:line="240" w:lineRule="auto"/>
        <w:jc w:val="left"/>
      </w:pPr>
      <w:r>
        <w:br w:type="page"/>
      </w:r>
      <w:r w:rsidR="00E22446">
        <w:rPr>
          <w:noProof/>
        </w:rPr>
        <w:lastRenderedPageBreak/>
        <w:drawing>
          <wp:inline distT="0" distB="0" distL="0" distR="0" wp14:anchorId="0E7075F8" wp14:editId="702CD43F">
            <wp:extent cx="5904230" cy="835025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a:ext>
                      </a:extLst>
                    </a:blip>
                    <a:stretch>
                      <a:fillRect/>
                    </a:stretch>
                  </pic:blipFill>
                  <pic:spPr>
                    <a:xfrm>
                      <a:off x="0" y="0"/>
                      <a:ext cx="5904230" cy="8350250"/>
                    </a:xfrm>
                    <a:prstGeom prst="rect">
                      <a:avLst/>
                    </a:prstGeom>
                  </pic:spPr>
                </pic:pic>
              </a:graphicData>
            </a:graphic>
          </wp:inline>
        </w:drawing>
      </w:r>
    </w:p>
    <w:p w14:paraId="33547D5B" w14:textId="7682C7CB" w:rsidR="001017E3" w:rsidRDefault="001017E3" w:rsidP="001017E3">
      <w:pPr>
        <w:widowControl/>
        <w:spacing w:line="240" w:lineRule="auto"/>
        <w:jc w:val="center"/>
      </w:pPr>
      <w:r w:rsidRPr="001017E3">
        <w:rPr>
          <w:rFonts w:asciiTheme="minorEastAsia" w:eastAsiaTheme="minorEastAsia" w:hAnsiTheme="minorEastAsia" w:cstheme="majorHAnsi"/>
          <w:sz w:val="20"/>
          <w:szCs w:val="22"/>
        </w:rPr>
        <w:t>モニターツアー募集チラシ〔</w:t>
      </w:r>
      <w:r>
        <w:rPr>
          <w:rFonts w:asciiTheme="minorEastAsia" w:eastAsiaTheme="minorEastAsia" w:hAnsiTheme="minorEastAsia" w:cstheme="majorHAnsi" w:hint="eastAsia"/>
          <w:sz w:val="20"/>
          <w:szCs w:val="22"/>
        </w:rPr>
        <w:t>裏</w:t>
      </w:r>
      <w:r w:rsidRPr="001017E3">
        <w:rPr>
          <w:rFonts w:asciiTheme="minorEastAsia" w:eastAsiaTheme="minorEastAsia" w:hAnsiTheme="minorEastAsia" w:cstheme="majorHAnsi"/>
          <w:sz w:val="20"/>
          <w:szCs w:val="22"/>
        </w:rPr>
        <w:t>〕</w:t>
      </w:r>
    </w:p>
    <w:p w14:paraId="34F1447A" w14:textId="77777777" w:rsidR="00BC6470" w:rsidRDefault="00E22446">
      <w:pPr>
        <w:widowControl/>
        <w:spacing w:line="240" w:lineRule="auto"/>
        <w:jc w:val="left"/>
      </w:pPr>
      <w:r>
        <w:br w:type="page"/>
      </w:r>
      <w:r w:rsidR="00BC6470">
        <w:rPr>
          <w:noProof/>
        </w:rPr>
        <w:lastRenderedPageBreak/>
        <w:drawing>
          <wp:inline distT="0" distB="0" distL="0" distR="0" wp14:anchorId="02CF0145" wp14:editId="4A817006">
            <wp:extent cx="2741312" cy="3960000"/>
            <wp:effectExtent l="19050" t="19050" r="20955" b="21590"/>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41312" cy="3960000"/>
                    </a:xfrm>
                    <a:prstGeom prst="rect">
                      <a:avLst/>
                    </a:prstGeom>
                    <a:noFill/>
                    <a:ln>
                      <a:solidFill>
                        <a:schemeClr val="bg1">
                          <a:lumMod val="85000"/>
                        </a:schemeClr>
                      </a:solidFill>
                    </a:ln>
                  </pic:spPr>
                </pic:pic>
              </a:graphicData>
            </a:graphic>
          </wp:inline>
        </w:drawing>
      </w:r>
      <w:r w:rsidR="00BC6470">
        <w:rPr>
          <w:rFonts w:hint="eastAsia"/>
        </w:rPr>
        <w:t xml:space="preserve">　　</w:t>
      </w:r>
      <w:r w:rsidR="00BC6470">
        <w:rPr>
          <w:noProof/>
        </w:rPr>
        <w:drawing>
          <wp:inline distT="0" distB="0" distL="0" distR="0" wp14:anchorId="791D0BD6" wp14:editId="6B15458A">
            <wp:extent cx="2741311" cy="3960000"/>
            <wp:effectExtent l="19050" t="19050" r="20955" b="21590"/>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p>
    <w:p w14:paraId="7956D875" w14:textId="78F6F244" w:rsidR="00855937" w:rsidRDefault="00BC6470">
      <w:pPr>
        <w:widowControl/>
        <w:spacing w:line="240" w:lineRule="auto"/>
        <w:jc w:val="left"/>
      </w:pPr>
      <w:r>
        <w:rPr>
          <w:noProof/>
        </w:rPr>
        <w:drawing>
          <wp:inline distT="0" distB="0" distL="0" distR="0" wp14:anchorId="5F602F2D" wp14:editId="66643DE4">
            <wp:extent cx="2741311" cy="3960000"/>
            <wp:effectExtent l="19050" t="19050" r="20955" b="21590"/>
            <wp:docPr id="1068" name="図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41311" cy="3960000"/>
                    </a:xfrm>
                    <a:prstGeom prst="rect">
                      <a:avLst/>
                    </a:prstGeom>
                    <a:noFill/>
                    <a:ln>
                      <a:solidFill>
                        <a:schemeClr val="bg1">
                          <a:lumMod val="85000"/>
                        </a:schemeClr>
                      </a:solidFill>
                    </a:ln>
                  </pic:spPr>
                </pic:pic>
              </a:graphicData>
            </a:graphic>
          </wp:inline>
        </w:drawing>
      </w:r>
      <w:r>
        <w:rPr>
          <w:rFonts w:hint="eastAsia"/>
        </w:rPr>
        <w:t xml:space="preserve">　　</w:t>
      </w:r>
      <w:r w:rsidR="007E2818">
        <w:rPr>
          <w:rFonts w:hint="eastAsia"/>
          <w:noProof/>
        </w:rPr>
        <w:drawing>
          <wp:inline distT="0" distB="0" distL="0" distR="0" wp14:anchorId="4F070A5B" wp14:editId="4D55F611">
            <wp:extent cx="2741879" cy="3960000"/>
            <wp:effectExtent l="19050" t="19050" r="20955" b="215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41879" cy="3960000"/>
                    </a:xfrm>
                    <a:prstGeom prst="rect">
                      <a:avLst/>
                    </a:prstGeom>
                    <a:noFill/>
                    <a:ln>
                      <a:solidFill>
                        <a:schemeClr val="bg2"/>
                      </a:solidFill>
                    </a:ln>
                  </pic:spPr>
                </pic:pic>
              </a:graphicData>
            </a:graphic>
          </wp:inline>
        </w:drawing>
      </w:r>
    </w:p>
    <w:p w14:paraId="71B90CC7" w14:textId="78AF778C" w:rsidR="00D365C0" w:rsidRDefault="00855937" w:rsidP="00855937">
      <w:pPr>
        <w:widowControl/>
        <w:spacing w:line="240" w:lineRule="auto"/>
        <w:jc w:val="center"/>
      </w:pPr>
      <w:r>
        <w:rPr>
          <w:rFonts w:hint="eastAsia"/>
        </w:rPr>
        <w:t>ツアーのしおり</w:t>
      </w:r>
      <w:r w:rsidR="00D365C0">
        <w:br w:type="page"/>
      </w:r>
    </w:p>
    <w:p w14:paraId="5D10B561" w14:textId="32A5B135" w:rsidR="007E2818" w:rsidRDefault="007E70B5" w:rsidP="00795B79">
      <w:pPr>
        <w:pStyle w:val="3"/>
        <w:ind w:leftChars="100" w:left="221"/>
        <w:rPr>
          <w:rFonts w:ascii="ＭＳ ゴシック" w:eastAsia="ＭＳ ゴシック" w:hAnsi="ＭＳ ゴシック"/>
          <w:b/>
          <w:bCs/>
          <w:sz w:val="22"/>
          <w:szCs w:val="22"/>
        </w:rPr>
      </w:pPr>
      <w:bookmarkStart w:id="4" w:name="_Toc129972020"/>
      <w:r w:rsidRPr="00BC7651">
        <w:rPr>
          <w:rFonts w:ascii="ＭＳ ゴシック" w:eastAsia="ＭＳ ゴシック" w:hAnsi="ＭＳ ゴシック" w:hint="eastAsia"/>
          <w:b/>
          <w:bCs/>
          <w:sz w:val="22"/>
          <w:szCs w:val="22"/>
        </w:rPr>
        <w:lastRenderedPageBreak/>
        <w:t>③</w:t>
      </w:r>
      <w:r w:rsidR="007E2818" w:rsidRPr="00BC7651">
        <w:rPr>
          <w:rFonts w:ascii="ＭＳ ゴシック" w:eastAsia="ＭＳ ゴシック" w:hAnsi="ＭＳ ゴシック" w:hint="eastAsia"/>
          <w:b/>
          <w:bCs/>
          <w:sz w:val="22"/>
          <w:szCs w:val="22"/>
        </w:rPr>
        <w:t>ツアー</w:t>
      </w:r>
      <w:r w:rsidR="00A1579B" w:rsidRPr="00BC7651">
        <w:rPr>
          <w:rFonts w:ascii="ＭＳ ゴシック" w:eastAsia="ＭＳ ゴシック" w:hAnsi="ＭＳ ゴシック" w:hint="eastAsia"/>
          <w:b/>
          <w:bCs/>
          <w:sz w:val="22"/>
          <w:szCs w:val="22"/>
        </w:rPr>
        <w:t>行程</w:t>
      </w:r>
      <w:bookmarkEnd w:id="4"/>
    </w:p>
    <w:p w14:paraId="198C0D02" w14:textId="77777777" w:rsidR="00BC7651" w:rsidRPr="00BC7651" w:rsidRDefault="00BC7651" w:rsidP="00BC7651">
      <w:pPr>
        <w:ind w:left="442" w:firstLine="221"/>
      </w:pPr>
    </w:p>
    <w:tbl>
      <w:tblPr>
        <w:tblStyle w:val="ac"/>
        <w:tblW w:w="0" w:type="auto"/>
        <w:tblLook w:val="04A0" w:firstRow="1" w:lastRow="0" w:firstColumn="1" w:lastColumn="0" w:noHBand="0" w:noVBand="1"/>
      </w:tblPr>
      <w:tblGrid>
        <w:gridCol w:w="988"/>
        <w:gridCol w:w="1984"/>
        <w:gridCol w:w="6316"/>
      </w:tblGrid>
      <w:tr w:rsidR="00B73CD0" w14:paraId="7D273AAB" w14:textId="77777777" w:rsidTr="000622FB">
        <w:trPr>
          <w:tblHeader/>
        </w:trPr>
        <w:tc>
          <w:tcPr>
            <w:tcW w:w="988" w:type="dxa"/>
            <w:shd w:val="clear" w:color="auto" w:fill="D9D9D9" w:themeFill="background1" w:themeFillShade="D9"/>
          </w:tcPr>
          <w:p w14:paraId="67A3CB53" w14:textId="52C3C3F7" w:rsidR="00A1579B" w:rsidRDefault="00A1579B" w:rsidP="00A1579B">
            <w:pPr>
              <w:rPr>
                <w:b/>
                <w:bCs/>
                <w:sz w:val="22"/>
                <w:szCs w:val="28"/>
              </w:rPr>
            </w:pPr>
            <w:r>
              <w:rPr>
                <w:rFonts w:hint="eastAsia"/>
                <w:b/>
                <w:bCs/>
                <w:sz w:val="22"/>
                <w:szCs w:val="28"/>
              </w:rPr>
              <w:t>時間</w:t>
            </w:r>
          </w:p>
        </w:tc>
        <w:tc>
          <w:tcPr>
            <w:tcW w:w="1984" w:type="dxa"/>
            <w:shd w:val="clear" w:color="auto" w:fill="D9D9D9" w:themeFill="background1" w:themeFillShade="D9"/>
          </w:tcPr>
          <w:p w14:paraId="11BC1D4D" w14:textId="1D318DDA" w:rsidR="00A1579B" w:rsidRDefault="006B04C0" w:rsidP="00A1579B">
            <w:pPr>
              <w:rPr>
                <w:b/>
                <w:bCs/>
                <w:sz w:val="22"/>
                <w:szCs w:val="28"/>
              </w:rPr>
            </w:pPr>
            <w:r>
              <w:rPr>
                <w:rFonts w:hint="eastAsia"/>
                <w:b/>
                <w:bCs/>
                <w:sz w:val="22"/>
                <w:szCs w:val="28"/>
              </w:rPr>
              <w:t>項目</w:t>
            </w:r>
          </w:p>
        </w:tc>
        <w:tc>
          <w:tcPr>
            <w:tcW w:w="6316" w:type="dxa"/>
            <w:shd w:val="clear" w:color="auto" w:fill="D9D9D9" w:themeFill="background1" w:themeFillShade="D9"/>
          </w:tcPr>
          <w:p w14:paraId="78BCC6E5" w14:textId="3C5030AA" w:rsidR="00A1579B" w:rsidRDefault="005C0ABA" w:rsidP="00A1579B">
            <w:pPr>
              <w:rPr>
                <w:b/>
                <w:bCs/>
                <w:sz w:val="22"/>
                <w:szCs w:val="28"/>
              </w:rPr>
            </w:pPr>
            <w:r>
              <w:rPr>
                <w:rFonts w:hint="eastAsia"/>
                <w:b/>
                <w:bCs/>
                <w:sz w:val="22"/>
                <w:szCs w:val="28"/>
              </w:rPr>
              <w:t>詳細</w:t>
            </w:r>
          </w:p>
        </w:tc>
      </w:tr>
      <w:tr w:rsidR="000622FB" w14:paraId="6F33CA3B" w14:textId="77777777" w:rsidTr="000622FB">
        <w:tc>
          <w:tcPr>
            <w:tcW w:w="9288" w:type="dxa"/>
            <w:gridSpan w:val="3"/>
            <w:vAlign w:val="center"/>
          </w:tcPr>
          <w:p w14:paraId="40BB5EE2" w14:textId="5C5684D6" w:rsidR="000622FB" w:rsidRDefault="000622FB" w:rsidP="000622FB">
            <w:pPr>
              <w:jc w:val="center"/>
              <w:rPr>
                <w:b/>
                <w:bCs/>
                <w:sz w:val="22"/>
                <w:szCs w:val="28"/>
              </w:rPr>
            </w:pPr>
            <w:r>
              <w:rPr>
                <w:rFonts w:hint="eastAsia"/>
                <w:b/>
                <w:bCs/>
                <w:sz w:val="22"/>
                <w:szCs w:val="28"/>
              </w:rPr>
              <w:t>11</w:t>
            </w:r>
            <w:r>
              <w:rPr>
                <w:rFonts w:hint="eastAsia"/>
                <w:b/>
                <w:bCs/>
                <w:sz w:val="22"/>
                <w:szCs w:val="28"/>
              </w:rPr>
              <w:t>月</w:t>
            </w:r>
            <w:r>
              <w:rPr>
                <w:rFonts w:hint="eastAsia"/>
                <w:b/>
                <w:bCs/>
                <w:sz w:val="22"/>
                <w:szCs w:val="28"/>
              </w:rPr>
              <w:t>26</w:t>
            </w:r>
            <w:r>
              <w:rPr>
                <w:rFonts w:hint="eastAsia"/>
                <w:b/>
                <w:bCs/>
                <w:sz w:val="22"/>
                <w:szCs w:val="28"/>
              </w:rPr>
              <w:t>日（土）〈１日目〉</w:t>
            </w:r>
          </w:p>
        </w:tc>
      </w:tr>
      <w:tr w:rsidR="00B73CD0" w14:paraId="7BB21CCC" w14:textId="77777777" w:rsidTr="000622FB">
        <w:tc>
          <w:tcPr>
            <w:tcW w:w="988" w:type="dxa"/>
          </w:tcPr>
          <w:p w14:paraId="6502BF82" w14:textId="2018DA20" w:rsidR="00A1579B" w:rsidRPr="005C0ABA" w:rsidRDefault="005C0ABA" w:rsidP="00A1579B">
            <w:pPr>
              <w:rPr>
                <w:rFonts w:asciiTheme="minorEastAsia" w:eastAsiaTheme="minorEastAsia" w:hAnsiTheme="minorEastAsia"/>
                <w:sz w:val="22"/>
                <w:szCs w:val="28"/>
              </w:rPr>
            </w:pPr>
            <w:r w:rsidRPr="005C0ABA">
              <w:rPr>
                <w:rFonts w:asciiTheme="minorEastAsia" w:eastAsiaTheme="minorEastAsia" w:hAnsiTheme="minorEastAsia" w:hint="eastAsia"/>
                <w:sz w:val="22"/>
                <w:szCs w:val="28"/>
              </w:rPr>
              <w:t>9</w:t>
            </w:r>
            <w:r w:rsidRPr="005C0ABA">
              <w:rPr>
                <w:rFonts w:asciiTheme="minorEastAsia" w:eastAsiaTheme="minorEastAsia" w:hAnsiTheme="minorEastAsia"/>
                <w:sz w:val="22"/>
                <w:szCs w:val="28"/>
              </w:rPr>
              <w:t>:30</w:t>
            </w:r>
          </w:p>
        </w:tc>
        <w:tc>
          <w:tcPr>
            <w:tcW w:w="1984" w:type="dxa"/>
          </w:tcPr>
          <w:p w14:paraId="3579D524" w14:textId="01F64118" w:rsidR="00A1579B" w:rsidRPr="005C0ABA" w:rsidRDefault="005C0ABA" w:rsidP="00A1579B">
            <w:pPr>
              <w:rPr>
                <w:rFonts w:asciiTheme="minorEastAsia" w:eastAsiaTheme="minorEastAsia" w:hAnsiTheme="minorEastAsia"/>
                <w:sz w:val="22"/>
                <w:szCs w:val="28"/>
              </w:rPr>
            </w:pPr>
            <w:r>
              <w:rPr>
                <w:rFonts w:asciiTheme="minorEastAsia" w:eastAsiaTheme="minorEastAsia" w:hAnsiTheme="minorEastAsia" w:hint="eastAsia"/>
                <w:sz w:val="22"/>
                <w:szCs w:val="28"/>
              </w:rPr>
              <w:t>三ノ宮駅</w:t>
            </w:r>
          </w:p>
        </w:tc>
        <w:tc>
          <w:tcPr>
            <w:tcW w:w="6316" w:type="dxa"/>
          </w:tcPr>
          <w:p w14:paraId="2B25596A" w14:textId="77777777" w:rsidR="00135999" w:rsidRPr="00B277D6" w:rsidRDefault="00135999" w:rsidP="00135999">
            <w:pPr>
              <w:rPr>
                <w:rFonts w:ascii="ＭＳ 明朝" w:hAnsi="ＭＳ 明朝"/>
                <w:sz w:val="22"/>
                <w:szCs w:val="28"/>
              </w:rPr>
            </w:pPr>
            <w:r w:rsidRPr="00B277D6">
              <w:rPr>
                <w:rFonts w:ascii="ＭＳ 明朝" w:hAnsi="ＭＳ 明朝" w:hint="eastAsia"/>
                <w:sz w:val="22"/>
                <w:szCs w:val="28"/>
              </w:rPr>
              <w:t>〇集合</w:t>
            </w:r>
          </w:p>
          <w:p w14:paraId="52E3F147" w14:textId="77777777" w:rsidR="00135999" w:rsidRPr="00B277D6" w:rsidRDefault="00135999" w:rsidP="00135999">
            <w:pPr>
              <w:ind w:leftChars="100" w:left="221"/>
              <w:rPr>
                <w:rFonts w:ascii="ＭＳ 明朝" w:hAnsi="ＭＳ 明朝"/>
                <w:sz w:val="22"/>
                <w:szCs w:val="28"/>
              </w:rPr>
            </w:pPr>
            <w:r w:rsidRPr="00B277D6">
              <w:rPr>
                <w:rFonts w:ascii="ＭＳ 明朝" w:hAnsi="ＭＳ 明朝" w:hint="eastAsia"/>
                <w:sz w:val="22"/>
                <w:szCs w:val="28"/>
              </w:rPr>
              <w:t>9</w:t>
            </w:r>
            <w:r w:rsidRPr="00B277D6">
              <w:rPr>
                <w:rFonts w:ascii="ＭＳ 明朝" w:hAnsi="ＭＳ 明朝"/>
                <w:sz w:val="22"/>
                <w:szCs w:val="28"/>
              </w:rPr>
              <w:t>:15</w:t>
            </w:r>
            <w:r w:rsidRPr="00B277D6">
              <w:rPr>
                <w:rFonts w:ascii="ＭＳ 明朝" w:hAnsi="ＭＳ 明朝" w:hint="eastAsia"/>
                <w:sz w:val="22"/>
                <w:szCs w:val="28"/>
              </w:rPr>
              <w:t xml:space="preserve">　ラウンドワン三宮駅前店前に集合。</w:t>
            </w:r>
          </w:p>
          <w:p w14:paraId="0DAC0C5C" w14:textId="77777777" w:rsidR="00135999" w:rsidRPr="00B277D6" w:rsidRDefault="00135999" w:rsidP="00135999">
            <w:pPr>
              <w:rPr>
                <w:rFonts w:ascii="ＭＳ 明朝" w:hAnsi="ＭＳ 明朝"/>
                <w:sz w:val="22"/>
                <w:szCs w:val="28"/>
              </w:rPr>
            </w:pPr>
            <w:r w:rsidRPr="00B277D6">
              <w:rPr>
                <w:rFonts w:ascii="ＭＳ 明朝" w:hAnsi="ＭＳ 明朝" w:hint="eastAsia"/>
                <w:sz w:val="22"/>
                <w:szCs w:val="28"/>
              </w:rPr>
              <w:t>〇出発</w:t>
            </w:r>
          </w:p>
          <w:p w14:paraId="1C62D78D" w14:textId="77777777" w:rsidR="00135999" w:rsidRPr="00B277D6" w:rsidRDefault="00135999" w:rsidP="00135999">
            <w:pPr>
              <w:ind w:leftChars="100" w:left="221"/>
              <w:rPr>
                <w:rFonts w:ascii="ＭＳ 明朝" w:hAnsi="ＭＳ 明朝"/>
                <w:sz w:val="22"/>
                <w:szCs w:val="28"/>
              </w:rPr>
            </w:pPr>
            <w:r w:rsidRPr="00B277D6">
              <w:rPr>
                <w:rFonts w:ascii="ＭＳ 明朝" w:hAnsi="ＭＳ 明朝" w:hint="eastAsia"/>
                <w:sz w:val="22"/>
                <w:szCs w:val="28"/>
              </w:rPr>
              <w:t>9</w:t>
            </w:r>
            <w:r w:rsidRPr="00B277D6">
              <w:rPr>
                <w:rFonts w:ascii="ＭＳ 明朝" w:hAnsi="ＭＳ 明朝"/>
                <w:sz w:val="22"/>
                <w:szCs w:val="28"/>
              </w:rPr>
              <w:t>:30</w:t>
            </w:r>
            <w:r w:rsidRPr="00B277D6">
              <w:rPr>
                <w:rFonts w:ascii="ＭＳ 明朝" w:hAnsi="ＭＳ 明朝" w:hint="eastAsia"/>
                <w:sz w:val="22"/>
                <w:szCs w:val="28"/>
              </w:rPr>
              <w:t xml:space="preserve">　バスに乗り込み、淡路島に向けて出発。</w:t>
            </w:r>
          </w:p>
          <w:p w14:paraId="16F4038F" w14:textId="77777777" w:rsidR="00135999" w:rsidRPr="00B277D6" w:rsidRDefault="00135999" w:rsidP="00135999">
            <w:pPr>
              <w:rPr>
                <w:rFonts w:ascii="ＭＳ 明朝" w:hAnsi="ＭＳ 明朝"/>
                <w:sz w:val="22"/>
                <w:szCs w:val="28"/>
              </w:rPr>
            </w:pPr>
            <w:r w:rsidRPr="00B277D6">
              <w:rPr>
                <w:rFonts w:ascii="ＭＳ 明朝" w:hAnsi="ＭＳ 明朝" w:hint="eastAsia"/>
                <w:sz w:val="22"/>
                <w:szCs w:val="28"/>
              </w:rPr>
              <w:t>〇アナウンス</w:t>
            </w:r>
          </w:p>
          <w:p w14:paraId="1DF283AC" w14:textId="2A39356E" w:rsidR="000622FB" w:rsidRPr="005C0ABA" w:rsidRDefault="00135999" w:rsidP="00135999">
            <w:pPr>
              <w:ind w:leftChars="100" w:left="221"/>
              <w:rPr>
                <w:rFonts w:asciiTheme="minorEastAsia" w:eastAsiaTheme="minorEastAsia" w:hAnsiTheme="minorEastAsia"/>
                <w:sz w:val="22"/>
                <w:szCs w:val="28"/>
              </w:rPr>
            </w:pPr>
            <w:r w:rsidRPr="00B277D6">
              <w:rPr>
                <w:rFonts w:ascii="ＭＳ 明朝" w:hAnsi="ＭＳ 明朝" w:hint="eastAsia"/>
                <w:sz w:val="22"/>
                <w:szCs w:val="28"/>
              </w:rPr>
              <w:t>移動中の車内にて同行するスタッフの紹介及びツアーコンセプト等について説明。</w:t>
            </w:r>
          </w:p>
        </w:tc>
      </w:tr>
      <w:tr w:rsidR="00B73CD0" w14:paraId="028EEDC9" w14:textId="77777777" w:rsidTr="000622FB">
        <w:tc>
          <w:tcPr>
            <w:tcW w:w="988" w:type="dxa"/>
          </w:tcPr>
          <w:p w14:paraId="7B07AA9A" w14:textId="4DF8E16A" w:rsidR="00A1579B" w:rsidRPr="005C0ABA" w:rsidRDefault="000622FB" w:rsidP="00A1579B">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0:30</w:t>
            </w:r>
          </w:p>
        </w:tc>
        <w:tc>
          <w:tcPr>
            <w:tcW w:w="1984" w:type="dxa"/>
          </w:tcPr>
          <w:p w14:paraId="54DA0934" w14:textId="77777777" w:rsidR="00A1579B" w:rsidRDefault="005C0ABA" w:rsidP="00A1579B">
            <w:pPr>
              <w:rPr>
                <w:rFonts w:asciiTheme="minorEastAsia" w:eastAsiaTheme="minorEastAsia" w:hAnsiTheme="minorEastAsia"/>
                <w:sz w:val="22"/>
                <w:szCs w:val="28"/>
              </w:rPr>
            </w:pPr>
            <w:r>
              <w:rPr>
                <w:rFonts w:asciiTheme="minorEastAsia" w:eastAsiaTheme="minorEastAsia" w:hAnsiTheme="minorEastAsia" w:hint="eastAsia"/>
                <w:sz w:val="22"/>
                <w:szCs w:val="28"/>
              </w:rPr>
              <w:t>伊弉諾神宮</w:t>
            </w:r>
          </w:p>
          <w:p w14:paraId="4B9FFC03" w14:textId="77777777" w:rsidR="00DF79D6" w:rsidRPr="00DF79D6" w:rsidRDefault="00DF79D6" w:rsidP="00DF79D6">
            <w:pPr>
              <w:rPr>
                <w:rFonts w:ascii="ＭＳ 明朝" w:hAnsi="ＭＳ 明朝"/>
                <w:color w:val="000000" w:themeColor="text1"/>
                <w:sz w:val="18"/>
                <w:szCs w:val="18"/>
              </w:rPr>
            </w:pPr>
            <w:r w:rsidRPr="00DF79D6">
              <w:rPr>
                <w:rFonts w:ascii="ＭＳ 明朝" w:hAnsi="ＭＳ 明朝" w:hint="eastAsia"/>
                <w:color w:val="000000" w:themeColor="text1"/>
                <w:sz w:val="18"/>
                <w:szCs w:val="18"/>
              </w:rPr>
              <w:t>県内で唯一「神宮」の格式を誇る神社。</w:t>
            </w:r>
          </w:p>
          <w:p w14:paraId="7028D6BF" w14:textId="5393DD0D" w:rsidR="00DF79D6" w:rsidRPr="005C0ABA" w:rsidRDefault="00DF79D6" w:rsidP="00DF79D6">
            <w:pPr>
              <w:rPr>
                <w:rFonts w:asciiTheme="minorEastAsia" w:eastAsiaTheme="minorEastAsia" w:hAnsiTheme="minorEastAsia"/>
                <w:sz w:val="22"/>
                <w:szCs w:val="28"/>
              </w:rPr>
            </w:pPr>
            <w:r w:rsidRPr="00DF79D6">
              <w:rPr>
                <w:rFonts w:ascii="ＭＳ 明朝" w:hAnsi="ＭＳ 明朝" w:hint="eastAsia"/>
                <w:color w:val="000000" w:themeColor="text1"/>
                <w:sz w:val="18"/>
                <w:szCs w:val="18"/>
              </w:rPr>
              <w:t>国生みの大業を終えた「伊弉諾尊・伊弉冉尊」の二神を祀る。</w:t>
            </w:r>
          </w:p>
        </w:tc>
        <w:tc>
          <w:tcPr>
            <w:tcW w:w="6316" w:type="dxa"/>
          </w:tcPr>
          <w:p w14:paraId="6C3C5DB4" w14:textId="77777777" w:rsidR="00DF79D6" w:rsidRPr="00B277D6" w:rsidRDefault="00DF79D6" w:rsidP="00DF79D6">
            <w:pPr>
              <w:rPr>
                <w:rFonts w:ascii="ＭＳ 明朝" w:hAnsi="ＭＳ 明朝"/>
                <w:sz w:val="22"/>
                <w:szCs w:val="28"/>
              </w:rPr>
            </w:pPr>
            <w:r w:rsidRPr="00B277D6">
              <w:rPr>
                <w:rFonts w:ascii="ＭＳ 明朝" w:hAnsi="ＭＳ 明朝" w:hint="eastAsia"/>
                <w:sz w:val="22"/>
                <w:szCs w:val="28"/>
              </w:rPr>
              <w:t>旅の始まりは、「伊弉諾神宮」から！</w:t>
            </w:r>
          </w:p>
          <w:p w14:paraId="62E3C4C4" w14:textId="77777777" w:rsidR="00DF79D6" w:rsidRPr="00B277D6" w:rsidRDefault="00DF79D6" w:rsidP="00DF79D6">
            <w:pPr>
              <w:rPr>
                <w:rFonts w:ascii="ＭＳ 明朝" w:hAnsi="ＭＳ 明朝"/>
                <w:sz w:val="22"/>
                <w:szCs w:val="28"/>
              </w:rPr>
            </w:pPr>
            <w:r w:rsidRPr="00B277D6">
              <w:rPr>
                <w:rFonts w:ascii="ＭＳ 明朝" w:hAnsi="ＭＳ 明朝" w:hint="eastAsia"/>
                <w:sz w:val="22"/>
                <w:szCs w:val="28"/>
              </w:rPr>
              <w:t>「なぜ、淡路島が国生み神話の舞台となったのか？」</w:t>
            </w:r>
          </w:p>
          <w:p w14:paraId="57006F24" w14:textId="0E485B16" w:rsidR="00DF79D6" w:rsidRPr="00B277D6" w:rsidRDefault="00DF79D6" w:rsidP="00DF79D6">
            <w:pPr>
              <w:rPr>
                <w:rFonts w:ascii="ＭＳ 明朝" w:hAnsi="ＭＳ 明朝"/>
                <w:sz w:val="22"/>
                <w:szCs w:val="28"/>
              </w:rPr>
            </w:pPr>
            <w:r w:rsidRPr="00B277D6">
              <w:rPr>
                <w:rFonts w:ascii="ＭＳ 明朝" w:hAnsi="ＭＳ 明朝" w:hint="eastAsia"/>
                <w:sz w:val="22"/>
                <w:szCs w:val="28"/>
              </w:rPr>
              <w:t>国生み神話</w:t>
            </w:r>
            <w:r>
              <w:rPr>
                <w:rFonts w:ascii="ＭＳ 明朝" w:hAnsi="ＭＳ 明朝" w:hint="eastAsia"/>
                <w:sz w:val="22"/>
                <w:szCs w:val="28"/>
              </w:rPr>
              <w:t>と淡路島の結びつきを知る</w:t>
            </w:r>
            <w:r w:rsidRPr="00B277D6">
              <w:rPr>
                <w:rFonts w:ascii="ＭＳ 明朝" w:hAnsi="ＭＳ 明朝" w:hint="eastAsia"/>
                <w:sz w:val="22"/>
                <w:szCs w:val="28"/>
              </w:rPr>
              <w:t>ツアーがスタート。</w:t>
            </w:r>
          </w:p>
          <w:p w14:paraId="46B48D0C" w14:textId="77777777" w:rsidR="00DF79D6" w:rsidRPr="00B277D6" w:rsidRDefault="00DF79D6" w:rsidP="00DF79D6">
            <w:pPr>
              <w:rPr>
                <w:rFonts w:ascii="ＭＳ 明朝" w:hAnsi="ＭＳ 明朝"/>
                <w:sz w:val="22"/>
                <w:szCs w:val="28"/>
              </w:rPr>
            </w:pPr>
            <w:r w:rsidRPr="00B277D6">
              <w:rPr>
                <w:rFonts w:ascii="ＭＳ 明朝" w:hAnsi="ＭＳ 明朝" w:hint="eastAsia"/>
                <w:sz w:val="22"/>
                <w:szCs w:val="28"/>
              </w:rPr>
              <w:t>〇境内の案内および国生み神話に関する紹介</w:t>
            </w:r>
          </w:p>
          <w:p w14:paraId="1793DE74" w14:textId="77777777" w:rsidR="00DF79D6" w:rsidRPr="00B277D6" w:rsidRDefault="00DF79D6" w:rsidP="00DF79D6">
            <w:pPr>
              <w:ind w:leftChars="100" w:left="221"/>
              <w:rPr>
                <w:rFonts w:ascii="ＭＳ 明朝" w:hAnsi="ＭＳ 明朝"/>
                <w:sz w:val="22"/>
                <w:szCs w:val="28"/>
              </w:rPr>
            </w:pPr>
            <w:r w:rsidRPr="00B277D6">
              <w:rPr>
                <w:rFonts w:ascii="ＭＳ 明朝" w:hAnsi="ＭＳ 明朝" w:hint="eastAsia"/>
                <w:sz w:val="22"/>
                <w:szCs w:val="28"/>
              </w:rPr>
              <w:t>伊弉諾神宮の神職の案内により、正面の大鳥居から順に境内を見学・参拝。</w:t>
            </w:r>
          </w:p>
          <w:p w14:paraId="1EC9BA7F" w14:textId="77777777" w:rsidR="00DF79D6" w:rsidRPr="00E74FCA" w:rsidRDefault="00DF79D6" w:rsidP="00DF79D6">
            <w:pPr>
              <w:ind w:leftChars="100" w:left="221"/>
              <w:rPr>
                <w:rFonts w:ascii="ＭＳ 明朝" w:hAnsi="ＭＳ 明朝"/>
                <w:sz w:val="22"/>
                <w:szCs w:val="28"/>
              </w:rPr>
            </w:pPr>
            <w:r w:rsidRPr="00B277D6">
              <w:rPr>
                <w:rFonts w:ascii="ＭＳ 明朝" w:hAnsi="ＭＳ 明朝" w:hint="eastAsia"/>
                <w:sz w:val="22"/>
                <w:szCs w:val="28"/>
              </w:rPr>
              <w:t>境内のスポットごとに国生み神話との関連な</w:t>
            </w:r>
            <w:r w:rsidRPr="00E74FCA">
              <w:rPr>
                <w:rFonts w:ascii="ＭＳ 明朝" w:hAnsi="ＭＳ 明朝" w:hint="eastAsia"/>
                <w:sz w:val="22"/>
                <w:szCs w:val="28"/>
              </w:rPr>
              <w:t>ど</w:t>
            </w:r>
            <w:r>
              <w:rPr>
                <w:rFonts w:ascii="ＭＳ 明朝" w:hAnsi="ＭＳ 明朝" w:hint="eastAsia"/>
                <w:sz w:val="22"/>
                <w:szCs w:val="28"/>
              </w:rPr>
              <w:t>を説明。</w:t>
            </w:r>
          </w:p>
          <w:p w14:paraId="3C045003" w14:textId="77777777" w:rsidR="00DF79D6" w:rsidRPr="00E74FCA" w:rsidRDefault="00DF79D6" w:rsidP="00DF79D6">
            <w:pPr>
              <w:rPr>
                <w:rFonts w:ascii="ＭＳ 明朝" w:hAnsi="ＭＳ 明朝"/>
                <w:sz w:val="22"/>
                <w:szCs w:val="28"/>
              </w:rPr>
            </w:pPr>
            <w:r w:rsidRPr="00E74FCA">
              <w:rPr>
                <w:rFonts w:ascii="ＭＳ 明朝" w:hAnsi="ＭＳ 明朝" w:hint="eastAsia"/>
                <w:sz w:val="22"/>
                <w:szCs w:val="28"/>
              </w:rPr>
              <w:t>〇御神楽奉納</w:t>
            </w:r>
          </w:p>
          <w:p w14:paraId="0C7E4D92" w14:textId="77777777" w:rsidR="00DF79D6" w:rsidRDefault="00DF79D6" w:rsidP="00DF79D6">
            <w:pPr>
              <w:ind w:leftChars="100" w:left="221"/>
              <w:rPr>
                <w:rFonts w:ascii="ＭＳ 明朝" w:hAnsi="ＭＳ 明朝"/>
                <w:sz w:val="22"/>
                <w:szCs w:val="28"/>
              </w:rPr>
            </w:pPr>
            <w:r w:rsidRPr="00E74FCA">
              <w:rPr>
                <w:rFonts w:ascii="ＭＳ 明朝" w:hAnsi="ＭＳ 明朝" w:hint="eastAsia"/>
                <w:sz w:val="22"/>
                <w:szCs w:val="28"/>
              </w:rPr>
              <w:t>伊弉諾神宮神楽殿へ昇殿し、御神楽奉納を</w:t>
            </w:r>
            <w:r>
              <w:rPr>
                <w:rFonts w:ascii="ＭＳ 明朝" w:hAnsi="ＭＳ 明朝" w:hint="eastAsia"/>
                <w:sz w:val="22"/>
                <w:szCs w:val="28"/>
              </w:rPr>
              <w:t>体験</w:t>
            </w:r>
            <w:r w:rsidRPr="00E74FCA">
              <w:rPr>
                <w:rFonts w:ascii="ＭＳ 明朝" w:hAnsi="ＭＳ 明朝" w:hint="eastAsia"/>
                <w:sz w:val="22"/>
                <w:szCs w:val="28"/>
              </w:rPr>
              <w:t>。</w:t>
            </w:r>
          </w:p>
          <w:p w14:paraId="1DA32CF0" w14:textId="473087D7" w:rsidR="001C660E" w:rsidRDefault="001C660E"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3D1F4468" wp14:editId="73901C33">
                  <wp:extent cx="168000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40ECBC03" wp14:editId="7910F1E3">
                  <wp:extent cx="1680000" cy="1260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F08E880" w14:textId="3B4DA3AA" w:rsidR="001C660E" w:rsidRDefault="001C660E"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7FDCFF7" wp14:editId="5F202D91">
                  <wp:extent cx="1680000" cy="1260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1419B7A6" wp14:editId="6576B02C">
                  <wp:extent cx="1680000" cy="1260000"/>
                  <wp:effectExtent l="0" t="0" r="0" b="0"/>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9C34084" w14:textId="25AB2CE5" w:rsidR="00866C69" w:rsidRPr="000622FB" w:rsidRDefault="001C660E"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63E5A067" wp14:editId="43DEFBD8">
                  <wp:extent cx="1680000" cy="1260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FFB4B8A" wp14:editId="3EDF6528">
                  <wp:extent cx="1680000" cy="126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CD0" w14:paraId="02AC65C5" w14:textId="77777777" w:rsidTr="000622FB">
        <w:tc>
          <w:tcPr>
            <w:tcW w:w="988" w:type="dxa"/>
          </w:tcPr>
          <w:p w14:paraId="4044E5BA" w14:textId="36421E6A" w:rsidR="00A1579B" w:rsidRPr="005C0ABA" w:rsidRDefault="000622FB" w:rsidP="00A1579B">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2:50</w:t>
            </w:r>
          </w:p>
        </w:tc>
        <w:tc>
          <w:tcPr>
            <w:tcW w:w="1984" w:type="dxa"/>
          </w:tcPr>
          <w:p w14:paraId="22B5FA0D" w14:textId="77777777" w:rsidR="00A1579B" w:rsidRDefault="005C0ABA" w:rsidP="00A1579B">
            <w:pPr>
              <w:rPr>
                <w:rFonts w:asciiTheme="minorEastAsia" w:eastAsiaTheme="minorEastAsia" w:hAnsiTheme="minorEastAsia"/>
                <w:sz w:val="22"/>
                <w:szCs w:val="28"/>
              </w:rPr>
            </w:pPr>
            <w:r>
              <w:rPr>
                <w:rFonts w:asciiTheme="minorEastAsia" w:eastAsiaTheme="minorEastAsia" w:hAnsiTheme="minorEastAsia" w:hint="eastAsia"/>
                <w:sz w:val="22"/>
                <w:szCs w:val="28"/>
              </w:rPr>
              <w:t>淡路ごちそう館「御食国」</w:t>
            </w:r>
          </w:p>
          <w:p w14:paraId="2E2DE2C5" w14:textId="3A46853D" w:rsidR="00135999" w:rsidRPr="005C0ABA" w:rsidRDefault="00135999" w:rsidP="00A1579B">
            <w:pPr>
              <w:rPr>
                <w:rFonts w:asciiTheme="minorEastAsia" w:eastAsiaTheme="minorEastAsia" w:hAnsiTheme="minorEastAsia"/>
                <w:sz w:val="22"/>
                <w:szCs w:val="28"/>
              </w:rPr>
            </w:pPr>
            <w:r w:rsidRPr="00135999">
              <w:rPr>
                <w:rFonts w:ascii="ＭＳ 明朝" w:hAnsi="ＭＳ 明朝" w:hint="eastAsia"/>
                <w:color w:val="000000" w:themeColor="text1"/>
                <w:sz w:val="18"/>
                <w:szCs w:val="18"/>
              </w:rPr>
              <w:t>古代より朝廷に贄を貢ぎ「御食国」と呼ばれた淡路島は、現代においても、水産物・農産物など豊富な地場産の食材を誇る。</w:t>
            </w:r>
          </w:p>
        </w:tc>
        <w:tc>
          <w:tcPr>
            <w:tcW w:w="6316" w:type="dxa"/>
          </w:tcPr>
          <w:p w14:paraId="6E9A6CBC" w14:textId="77777777" w:rsidR="00135999" w:rsidRDefault="00135999" w:rsidP="00135999">
            <w:pPr>
              <w:rPr>
                <w:rFonts w:ascii="ＭＳ 明朝" w:hAnsi="ＭＳ 明朝"/>
                <w:sz w:val="22"/>
                <w:szCs w:val="28"/>
              </w:rPr>
            </w:pPr>
            <w:r>
              <w:rPr>
                <w:rFonts w:ascii="ＭＳ 明朝" w:hAnsi="ＭＳ 明朝" w:hint="eastAsia"/>
                <w:sz w:val="22"/>
                <w:szCs w:val="28"/>
              </w:rPr>
              <w:t>旅先での「食事」は、重要な観光コンテンツ</w:t>
            </w:r>
            <w:r w:rsidRPr="00B37B88">
              <w:rPr>
                <w:rFonts w:ascii="ＭＳ 明朝" w:hAnsi="ＭＳ 明朝" w:hint="eastAsia"/>
                <w:sz w:val="22"/>
                <w:szCs w:val="28"/>
              </w:rPr>
              <w:t>！</w:t>
            </w:r>
          </w:p>
          <w:p w14:paraId="354A5757" w14:textId="77777777" w:rsidR="00135999" w:rsidRDefault="00135999" w:rsidP="00135999">
            <w:pPr>
              <w:rPr>
                <w:rFonts w:ascii="ＭＳ 明朝" w:hAnsi="ＭＳ 明朝"/>
                <w:sz w:val="22"/>
                <w:szCs w:val="28"/>
              </w:rPr>
            </w:pPr>
            <w:r>
              <w:rPr>
                <w:rFonts w:ascii="ＭＳ 明朝" w:hAnsi="ＭＳ 明朝" w:hint="eastAsia"/>
                <w:sz w:val="22"/>
                <w:szCs w:val="28"/>
              </w:rPr>
              <w:t>淡路島は、</w:t>
            </w:r>
            <w:r w:rsidRPr="00D21EFD">
              <w:rPr>
                <w:rFonts w:ascii="ＭＳ 明朝" w:hAnsi="ＭＳ 明朝" w:hint="eastAsia"/>
                <w:sz w:val="22"/>
                <w:szCs w:val="28"/>
              </w:rPr>
              <w:t>神戸ビーフ</w:t>
            </w:r>
            <w:r>
              <w:rPr>
                <w:rFonts w:ascii="ＭＳ 明朝" w:hAnsi="ＭＳ 明朝" w:hint="eastAsia"/>
                <w:sz w:val="22"/>
                <w:szCs w:val="28"/>
              </w:rPr>
              <w:t>などブランド牛</w:t>
            </w:r>
            <w:r w:rsidRPr="00D21EFD">
              <w:rPr>
                <w:rFonts w:ascii="ＭＳ 明朝" w:hAnsi="ＭＳ 明朝" w:hint="eastAsia"/>
                <w:sz w:val="22"/>
                <w:szCs w:val="28"/>
              </w:rPr>
              <w:t>の素牛</w:t>
            </w:r>
            <w:r>
              <w:rPr>
                <w:rFonts w:ascii="ＭＳ 明朝" w:hAnsi="ＭＳ 明朝" w:hint="eastAsia"/>
                <w:sz w:val="22"/>
                <w:szCs w:val="28"/>
              </w:rPr>
              <w:t>（もとうし）となる子牛（但馬牛）の約65％を産出する畜産王国。</w:t>
            </w:r>
          </w:p>
          <w:p w14:paraId="000585F1" w14:textId="7C9D4206" w:rsidR="00135999" w:rsidRPr="00E74FCA" w:rsidRDefault="00135999" w:rsidP="00135999">
            <w:pPr>
              <w:rPr>
                <w:rFonts w:ascii="ＭＳ 明朝" w:hAnsi="ＭＳ 明朝"/>
                <w:sz w:val="22"/>
                <w:szCs w:val="28"/>
              </w:rPr>
            </w:pPr>
            <w:r w:rsidRPr="00E74FCA">
              <w:rPr>
                <w:rFonts w:ascii="ＭＳ 明朝" w:hAnsi="ＭＳ 明朝" w:hint="eastAsia"/>
                <w:sz w:val="22"/>
                <w:szCs w:val="28"/>
              </w:rPr>
              <w:t>〇</w:t>
            </w:r>
            <w:r>
              <w:rPr>
                <w:rFonts w:ascii="ＭＳ 明朝" w:hAnsi="ＭＳ 明朝" w:hint="eastAsia"/>
                <w:sz w:val="22"/>
                <w:szCs w:val="28"/>
              </w:rPr>
              <w:t>昼食メニューは、</w:t>
            </w:r>
            <w:r w:rsidRPr="00E74FCA">
              <w:rPr>
                <w:rFonts w:ascii="ＭＳ 明朝" w:hAnsi="ＭＳ 明朝" w:hint="eastAsia"/>
                <w:sz w:val="22"/>
                <w:szCs w:val="28"/>
              </w:rPr>
              <w:t>淡路牛のひつまぶし</w:t>
            </w:r>
            <w:r>
              <w:rPr>
                <w:rFonts w:ascii="ＭＳ 明朝" w:hAnsi="ＭＳ 明朝" w:hint="eastAsia"/>
                <w:sz w:val="22"/>
                <w:szCs w:val="28"/>
              </w:rPr>
              <w:t>。</w:t>
            </w:r>
          </w:p>
          <w:p w14:paraId="2AA88BC7" w14:textId="6E9EC516" w:rsidR="00BD012F" w:rsidRDefault="00BD012F" w:rsidP="00BD012F">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0D996C24" wp14:editId="5E72A462">
                  <wp:extent cx="1680000" cy="12600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270AE781" wp14:editId="5698AA85">
                  <wp:extent cx="1680000" cy="12600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1617403" w14:textId="6459A743" w:rsidR="00866C69" w:rsidRPr="00866C69" w:rsidRDefault="00BD012F" w:rsidP="00BD012F">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20B8B19" wp14:editId="15EF64D8">
                  <wp:extent cx="1680000" cy="126000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18BC69C9" wp14:editId="70603B9C">
                  <wp:extent cx="1680000" cy="12600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3CD0" w14:paraId="3D216178" w14:textId="77777777" w:rsidTr="000622FB">
        <w:tc>
          <w:tcPr>
            <w:tcW w:w="988" w:type="dxa"/>
          </w:tcPr>
          <w:p w14:paraId="2AC8DF67" w14:textId="1FA8401E" w:rsidR="00866C69" w:rsidRPr="005C0ABA" w:rsidRDefault="00866C69" w:rsidP="00866C69">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5:00</w:t>
            </w:r>
          </w:p>
        </w:tc>
        <w:tc>
          <w:tcPr>
            <w:tcW w:w="1984" w:type="dxa"/>
          </w:tcPr>
          <w:p w14:paraId="4E88D00C" w14:textId="77777777" w:rsidR="00866C69" w:rsidRDefault="00866C69" w:rsidP="00866C69">
            <w:pPr>
              <w:rPr>
                <w:rFonts w:asciiTheme="minorEastAsia" w:eastAsiaTheme="minorEastAsia" w:hAnsiTheme="minorEastAsia"/>
                <w:sz w:val="22"/>
                <w:szCs w:val="28"/>
              </w:rPr>
            </w:pPr>
            <w:r>
              <w:rPr>
                <w:rFonts w:asciiTheme="minorEastAsia" w:eastAsiaTheme="minorEastAsia" w:hAnsiTheme="minorEastAsia" w:hint="eastAsia"/>
                <w:sz w:val="22"/>
                <w:szCs w:val="28"/>
              </w:rPr>
              <w:t>アグリミュージアムNADA</w:t>
            </w:r>
          </w:p>
          <w:p w14:paraId="71A242EF" w14:textId="77777777" w:rsidR="00135999" w:rsidRPr="00135999" w:rsidRDefault="00135999" w:rsidP="00135999">
            <w:pPr>
              <w:rPr>
                <w:rFonts w:ascii="ＭＳ 明朝" w:hAnsi="ＭＳ 明朝"/>
                <w:color w:val="000000" w:themeColor="text1"/>
                <w:spacing w:val="-4"/>
                <w:sz w:val="18"/>
                <w:szCs w:val="18"/>
              </w:rPr>
            </w:pPr>
            <w:r w:rsidRPr="00135999">
              <w:rPr>
                <w:rFonts w:ascii="ＭＳ 明朝" w:hAnsi="ＭＳ 明朝" w:hint="eastAsia"/>
                <w:color w:val="000000" w:themeColor="text1"/>
                <w:spacing w:val="-4"/>
                <w:sz w:val="18"/>
                <w:szCs w:val="18"/>
              </w:rPr>
              <w:t>南あわじ市灘小学校の旧校舎をリノベーションした農業研修・美食観光・体験観光ができる複合施設。</w:t>
            </w:r>
          </w:p>
          <w:p w14:paraId="772F4C08" w14:textId="2F78F62C" w:rsidR="00135999" w:rsidRPr="00135999" w:rsidRDefault="00135999" w:rsidP="00866C69">
            <w:pPr>
              <w:rPr>
                <w:rFonts w:asciiTheme="minorEastAsia" w:eastAsiaTheme="minorEastAsia" w:hAnsiTheme="minorEastAsia"/>
                <w:sz w:val="22"/>
                <w:szCs w:val="28"/>
              </w:rPr>
            </w:pPr>
          </w:p>
        </w:tc>
        <w:tc>
          <w:tcPr>
            <w:tcW w:w="6316" w:type="dxa"/>
          </w:tcPr>
          <w:p w14:paraId="5221B283" w14:textId="77777777" w:rsidR="00135999" w:rsidRPr="00B277D6" w:rsidRDefault="00135999" w:rsidP="00135999">
            <w:pPr>
              <w:rPr>
                <w:rFonts w:ascii="ＭＳ 明朝" w:hAnsi="ＭＳ 明朝"/>
                <w:sz w:val="22"/>
                <w:szCs w:val="28"/>
              </w:rPr>
            </w:pPr>
            <w:r>
              <w:rPr>
                <w:rFonts w:ascii="ＭＳ 明朝" w:hAnsi="ＭＳ 明朝" w:hint="eastAsia"/>
                <w:sz w:val="22"/>
                <w:szCs w:val="28"/>
              </w:rPr>
              <w:t>宿</w:t>
            </w:r>
            <w:r w:rsidRPr="00B277D6">
              <w:rPr>
                <w:rFonts w:ascii="ＭＳ 明朝" w:hAnsi="ＭＳ 明朝" w:hint="eastAsia"/>
                <w:sz w:val="22"/>
                <w:szCs w:val="28"/>
              </w:rPr>
              <w:t>泊・もの作り体験は、淡路島南部の海岸線高台に位置する「アグリミュージアムNADA」！</w:t>
            </w:r>
          </w:p>
          <w:p w14:paraId="71CA3F80" w14:textId="77F4E22A" w:rsidR="00135999" w:rsidRPr="00B277D6" w:rsidRDefault="00135999" w:rsidP="00135999">
            <w:pPr>
              <w:rPr>
                <w:rFonts w:ascii="ＭＳ 明朝" w:hAnsi="ＭＳ 明朝"/>
                <w:sz w:val="22"/>
                <w:szCs w:val="28"/>
              </w:rPr>
            </w:pPr>
            <w:r w:rsidRPr="00B277D6">
              <w:rPr>
                <w:rFonts w:ascii="ＭＳ 明朝" w:hAnsi="ＭＳ 明朝" w:hint="eastAsia"/>
                <w:sz w:val="22"/>
                <w:szCs w:val="28"/>
              </w:rPr>
              <w:t>対岸には国生み神話の舞台「沼島」を望み、翌日の「沼島」訪問に想いを馳せ、日没時には</w:t>
            </w:r>
            <w:r w:rsidR="009D6743">
              <w:rPr>
                <w:rFonts w:ascii="ＭＳ 明朝" w:hAnsi="ＭＳ 明朝" w:hint="eastAsia"/>
                <w:sz w:val="22"/>
                <w:szCs w:val="28"/>
              </w:rPr>
              <w:t>水平線</w:t>
            </w:r>
            <w:r w:rsidRPr="00B277D6">
              <w:rPr>
                <w:rFonts w:ascii="ＭＳ 明朝" w:hAnsi="ＭＳ 明朝" w:hint="eastAsia"/>
                <w:sz w:val="22"/>
                <w:szCs w:val="28"/>
              </w:rPr>
              <w:t>に沈む夕日が絶景。</w:t>
            </w:r>
          </w:p>
          <w:p w14:paraId="76F311A0" w14:textId="77777777" w:rsidR="00135999" w:rsidRPr="00B277D6" w:rsidRDefault="00135999" w:rsidP="00135999">
            <w:pPr>
              <w:rPr>
                <w:rFonts w:ascii="ＭＳ 明朝" w:hAnsi="ＭＳ 明朝"/>
                <w:sz w:val="22"/>
                <w:szCs w:val="28"/>
              </w:rPr>
            </w:pPr>
            <w:r w:rsidRPr="00B277D6">
              <w:rPr>
                <w:rFonts w:ascii="ＭＳ 明朝" w:hAnsi="ＭＳ 明朝" w:hint="eastAsia"/>
                <w:sz w:val="22"/>
                <w:szCs w:val="28"/>
              </w:rPr>
              <w:t>〇館内案内、宿泊説明</w:t>
            </w:r>
          </w:p>
          <w:p w14:paraId="65F81857" w14:textId="77777777" w:rsidR="00135999" w:rsidRPr="00B277D6" w:rsidRDefault="00135999" w:rsidP="00135999">
            <w:pPr>
              <w:ind w:leftChars="100" w:left="221"/>
              <w:rPr>
                <w:rFonts w:ascii="ＭＳ 明朝" w:hAnsi="ＭＳ 明朝"/>
                <w:sz w:val="22"/>
                <w:szCs w:val="28"/>
              </w:rPr>
            </w:pPr>
            <w:r w:rsidRPr="00B277D6">
              <w:rPr>
                <w:rFonts w:ascii="ＭＳ 明朝" w:hAnsi="ＭＳ 明朝" w:hint="eastAsia"/>
                <w:sz w:val="22"/>
                <w:szCs w:val="28"/>
              </w:rPr>
              <w:t>館内スタッフよりアグリミュージアムNADAで行われているトマトやバジル栽培、旧校舎を改修した部屋の様子、旧商店を改修したシアタールームなどを案内。</w:t>
            </w:r>
          </w:p>
          <w:p w14:paraId="73A6C494" w14:textId="57906152" w:rsidR="006252CF" w:rsidRDefault="006252CF"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C94C5F3" wp14:editId="527ADFD5">
                  <wp:extent cx="1680000" cy="1260000"/>
                  <wp:effectExtent l="0" t="0" r="0" b="0"/>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689FDDC4" wp14:editId="580B9ED0">
                  <wp:extent cx="1680000" cy="1260000"/>
                  <wp:effectExtent l="0" t="0" r="0" b="0"/>
                  <wp:docPr id="1886" name="図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75D5C0B" w14:textId="5313796B" w:rsidR="006252CF" w:rsidRDefault="006252CF"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6CC7AE7E" wp14:editId="437DFDE7">
                  <wp:extent cx="1680000" cy="1260000"/>
                  <wp:effectExtent l="0" t="0" r="0" b="0"/>
                  <wp:docPr id="1882" name="図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7333660" wp14:editId="52B9A404">
                  <wp:extent cx="1680000" cy="1260000"/>
                  <wp:effectExtent l="0" t="0" r="0" b="0"/>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C84C909" w14:textId="1F72570F" w:rsidR="006B04C0" w:rsidRPr="005C0ABA" w:rsidRDefault="006252CF" w:rsidP="001C660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2457A9C7" wp14:editId="5218EC1E">
                  <wp:extent cx="1680000" cy="1260000"/>
                  <wp:effectExtent l="0" t="0" r="0" b="0"/>
                  <wp:docPr id="1887" name="図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1A2D9EED" wp14:editId="5E928466">
                  <wp:extent cx="1680000" cy="1260000"/>
                  <wp:effectExtent l="0" t="0" r="0" b="0"/>
                  <wp:docPr id="1889" name="図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2F92EA72" w14:textId="77777777" w:rsidTr="000622FB">
        <w:tc>
          <w:tcPr>
            <w:tcW w:w="988" w:type="dxa"/>
          </w:tcPr>
          <w:p w14:paraId="744B0640" w14:textId="746CF1FB"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6:30</w:t>
            </w:r>
          </w:p>
        </w:tc>
        <w:tc>
          <w:tcPr>
            <w:tcW w:w="1984" w:type="dxa"/>
          </w:tcPr>
          <w:p w14:paraId="66812DE0"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ものづくり体験（アグリミュージアムNADA）</w:t>
            </w:r>
          </w:p>
          <w:p w14:paraId="7D3BA8FA" w14:textId="7DF0BF41" w:rsidR="00060065" w:rsidRPr="00060065" w:rsidRDefault="00060065" w:rsidP="00135999">
            <w:pPr>
              <w:rPr>
                <w:rFonts w:ascii="ＭＳ 明朝" w:hAnsi="ＭＳ 明朝"/>
                <w:color w:val="FF0000"/>
                <w:sz w:val="18"/>
                <w:szCs w:val="18"/>
              </w:rPr>
            </w:pPr>
            <w:r w:rsidRPr="00060065">
              <w:rPr>
                <w:rFonts w:ascii="ＭＳ 明朝" w:hAnsi="ＭＳ 明朝" w:hint="eastAsia"/>
                <w:color w:val="000000" w:themeColor="text1"/>
                <w:sz w:val="18"/>
                <w:szCs w:val="18"/>
              </w:rPr>
              <w:t>南あわじ市松帆では、平成27年に銅鐸7点が一括で発見され、後に県指定重要有形文化財に認可。</w:t>
            </w:r>
          </w:p>
        </w:tc>
        <w:tc>
          <w:tcPr>
            <w:tcW w:w="6316" w:type="dxa"/>
          </w:tcPr>
          <w:p w14:paraId="32C6E165" w14:textId="77777777" w:rsidR="00060065" w:rsidRPr="00060065" w:rsidRDefault="00060065" w:rsidP="00060065">
            <w:pPr>
              <w:rPr>
                <w:rFonts w:asciiTheme="minorEastAsia" w:eastAsiaTheme="minorEastAsia" w:hAnsiTheme="minorEastAsia"/>
                <w:spacing w:val="-8"/>
                <w:sz w:val="22"/>
                <w:szCs w:val="28"/>
              </w:rPr>
            </w:pPr>
            <w:r w:rsidRPr="00060065">
              <w:rPr>
                <w:rFonts w:asciiTheme="minorEastAsia" w:eastAsiaTheme="minorEastAsia" w:hAnsiTheme="minorEastAsia" w:hint="eastAsia"/>
                <w:spacing w:val="-8"/>
                <w:sz w:val="22"/>
                <w:szCs w:val="28"/>
              </w:rPr>
              <w:t>廃校活用の広い施設を活かし「出張、もの作り体験」が実現！</w:t>
            </w:r>
          </w:p>
          <w:p w14:paraId="54B269E0" w14:textId="77777777" w:rsidR="00060065" w:rsidRDefault="00060065" w:rsidP="00060065">
            <w:pPr>
              <w:rPr>
                <w:rFonts w:asciiTheme="minorEastAsia" w:eastAsiaTheme="minorEastAsia" w:hAnsiTheme="minorEastAsia"/>
                <w:sz w:val="22"/>
                <w:szCs w:val="28"/>
              </w:rPr>
            </w:pPr>
            <w:r w:rsidRPr="00060065">
              <w:rPr>
                <w:rFonts w:asciiTheme="minorEastAsia" w:eastAsiaTheme="minorEastAsia" w:hAnsiTheme="minorEastAsia" w:hint="eastAsia"/>
                <w:sz w:val="22"/>
                <w:szCs w:val="28"/>
              </w:rPr>
              <w:t>〇銅鐸づくり体験</w:t>
            </w:r>
          </w:p>
          <w:p w14:paraId="2ACF80E9" w14:textId="3E8C83F0" w:rsidR="00060065" w:rsidRPr="00060065" w:rsidRDefault="00060065" w:rsidP="00060065">
            <w:pPr>
              <w:ind w:leftChars="100" w:left="221"/>
              <w:rPr>
                <w:rFonts w:asciiTheme="minorEastAsia" w:eastAsiaTheme="minorEastAsia" w:hAnsiTheme="minorEastAsia"/>
                <w:sz w:val="22"/>
                <w:szCs w:val="28"/>
              </w:rPr>
            </w:pPr>
            <w:r w:rsidRPr="00060065">
              <w:rPr>
                <w:rFonts w:asciiTheme="minorEastAsia" w:eastAsiaTheme="minorEastAsia" w:hAnsiTheme="minorEastAsia" w:hint="eastAsia"/>
                <w:sz w:val="22"/>
                <w:szCs w:val="28"/>
              </w:rPr>
              <w:t>南あわじ市埋蔵文化財調査事務所から松帆銅鐸についての説明があった後、２グループに分かれ作業を開始。ミニチュアとはいえ、型枠へ溶かした金属を流し込み、成型後やすりで整えるなど、本格的な銅鐸づくり体験に参加者は興味津々、真剣な面持ちで取り組</w:t>
            </w:r>
            <w:r>
              <w:rPr>
                <w:rFonts w:asciiTheme="minorEastAsia" w:eastAsiaTheme="minorEastAsia" w:hAnsiTheme="minorEastAsia" w:hint="eastAsia"/>
                <w:sz w:val="22"/>
                <w:szCs w:val="28"/>
              </w:rPr>
              <w:t>んだ</w:t>
            </w:r>
            <w:r w:rsidRPr="00060065">
              <w:rPr>
                <w:rFonts w:asciiTheme="minorEastAsia" w:eastAsiaTheme="minorEastAsia" w:hAnsiTheme="minorEastAsia" w:hint="eastAsia"/>
                <w:sz w:val="22"/>
                <w:szCs w:val="28"/>
              </w:rPr>
              <w:t>。</w:t>
            </w:r>
          </w:p>
          <w:p w14:paraId="3D858860" w14:textId="0CEDC03C" w:rsidR="00135999" w:rsidRDefault="00135999" w:rsidP="00060065">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0D009135" wp14:editId="69CF43B7">
                  <wp:extent cx="1680000" cy="1260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4F65BCCA" wp14:editId="0D086E26">
                  <wp:extent cx="1680000" cy="1260000"/>
                  <wp:effectExtent l="0" t="0" r="0" b="0"/>
                  <wp:docPr id="37223" name="図 3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46CD9534" w14:textId="77777777"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17765657" wp14:editId="31DAF35D">
                  <wp:extent cx="1680000" cy="126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37B7139F" wp14:editId="057896A1">
                  <wp:extent cx="1680000" cy="126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57D244D9" w14:textId="77777777"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7E37461F" wp14:editId="298A16D6">
                  <wp:extent cx="1680000" cy="1260000"/>
                  <wp:effectExtent l="0" t="0" r="0" b="0"/>
                  <wp:docPr id="37224" name="図 3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319AE815" wp14:editId="1EC64D64">
                  <wp:extent cx="1680000" cy="1260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4CE7607" w14:textId="1D0B5BED" w:rsidR="00135999" w:rsidRP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3893AE0D" wp14:editId="1488EF75">
                  <wp:extent cx="1680000" cy="1260000"/>
                  <wp:effectExtent l="0" t="0" r="0" b="0"/>
                  <wp:docPr id="37226" name="図 3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645720F6" wp14:editId="7D9865D0">
                  <wp:extent cx="1680000" cy="1260000"/>
                  <wp:effectExtent l="0" t="0" r="0" b="0"/>
                  <wp:docPr id="37228" name="図 3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2061DB5C" w14:textId="77777777" w:rsidTr="000622FB">
        <w:tc>
          <w:tcPr>
            <w:tcW w:w="988" w:type="dxa"/>
          </w:tcPr>
          <w:p w14:paraId="3C7A92A7" w14:textId="6293434A" w:rsidR="00135999" w:rsidRPr="005C0ABA"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9:00</w:t>
            </w:r>
          </w:p>
        </w:tc>
        <w:tc>
          <w:tcPr>
            <w:tcW w:w="1984" w:type="dxa"/>
          </w:tcPr>
          <w:p w14:paraId="4315B92E"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アグリミュージアムNADA</w:t>
            </w:r>
          </w:p>
          <w:p w14:paraId="60BC5BF6" w14:textId="113C0D23" w:rsidR="00060065" w:rsidRPr="00060065" w:rsidRDefault="00060065" w:rsidP="00060065">
            <w:pPr>
              <w:rPr>
                <w:rFonts w:ascii="ＭＳ 明朝" w:hAnsi="ＭＳ 明朝"/>
                <w:color w:val="000000" w:themeColor="text1"/>
                <w:spacing w:val="-8"/>
                <w:sz w:val="18"/>
                <w:szCs w:val="18"/>
              </w:rPr>
            </w:pPr>
            <w:r w:rsidRPr="00060065">
              <w:rPr>
                <w:rFonts w:ascii="ＭＳ 明朝" w:hAnsi="ＭＳ 明朝" w:hint="eastAsia"/>
                <w:color w:val="000000" w:themeColor="text1"/>
                <w:spacing w:val="-8"/>
                <w:sz w:val="18"/>
                <w:szCs w:val="18"/>
              </w:rPr>
              <w:t>自社開発の淡路島オーガニック培養土を使用してトマト</w:t>
            </w:r>
            <w:r w:rsidR="00A43DAE">
              <w:rPr>
                <w:rFonts w:ascii="ＭＳ 明朝" w:hAnsi="ＭＳ 明朝" w:hint="eastAsia"/>
                <w:color w:val="000000" w:themeColor="text1"/>
                <w:spacing w:val="-8"/>
                <w:sz w:val="18"/>
                <w:szCs w:val="18"/>
              </w:rPr>
              <w:t>・香草</w:t>
            </w:r>
            <w:r w:rsidRPr="00060065">
              <w:rPr>
                <w:rFonts w:ascii="ＭＳ 明朝" w:hAnsi="ＭＳ 明朝" w:hint="eastAsia"/>
                <w:color w:val="000000" w:themeColor="text1"/>
                <w:spacing w:val="-8"/>
                <w:sz w:val="18"/>
                <w:szCs w:val="18"/>
              </w:rPr>
              <w:t>を生産。</w:t>
            </w:r>
          </w:p>
          <w:p w14:paraId="4558DB26" w14:textId="4FA3342E" w:rsidR="00060065" w:rsidRPr="00060065" w:rsidRDefault="00060065" w:rsidP="00135999">
            <w:pPr>
              <w:rPr>
                <w:rFonts w:asciiTheme="minorEastAsia" w:eastAsiaTheme="minorEastAsia" w:hAnsiTheme="minorEastAsia"/>
                <w:sz w:val="22"/>
                <w:szCs w:val="28"/>
              </w:rPr>
            </w:pPr>
          </w:p>
        </w:tc>
        <w:tc>
          <w:tcPr>
            <w:tcW w:w="6316" w:type="dxa"/>
          </w:tcPr>
          <w:p w14:paraId="34F96E43" w14:textId="77777777" w:rsidR="00060065" w:rsidRDefault="00060065" w:rsidP="00060065">
            <w:pPr>
              <w:rPr>
                <w:rFonts w:ascii="ＭＳ 明朝" w:hAnsi="ＭＳ 明朝"/>
                <w:sz w:val="22"/>
                <w:szCs w:val="28"/>
              </w:rPr>
            </w:pPr>
            <w:r>
              <w:rPr>
                <w:rFonts w:ascii="ＭＳ 明朝" w:hAnsi="ＭＳ 明朝" w:hint="eastAsia"/>
                <w:sz w:val="22"/>
                <w:szCs w:val="28"/>
              </w:rPr>
              <w:t>ここでしか味わえない食事が魅力！</w:t>
            </w:r>
          </w:p>
          <w:p w14:paraId="6007CA71" w14:textId="77777777" w:rsidR="00060065" w:rsidRDefault="00060065" w:rsidP="00060065">
            <w:pPr>
              <w:rPr>
                <w:rFonts w:ascii="ＭＳ 明朝" w:hAnsi="ＭＳ 明朝"/>
                <w:sz w:val="22"/>
                <w:szCs w:val="28"/>
              </w:rPr>
            </w:pPr>
            <w:r w:rsidRPr="00C140D7">
              <w:rPr>
                <w:rFonts w:ascii="ＭＳ 明朝" w:hAnsi="ＭＳ 明朝" w:hint="eastAsia"/>
                <w:sz w:val="22"/>
                <w:szCs w:val="28"/>
              </w:rPr>
              <w:t>自社開発の淡路島オーガニック培養土を使用して</w:t>
            </w:r>
            <w:r>
              <w:rPr>
                <w:rFonts w:ascii="ＭＳ 明朝" w:hAnsi="ＭＳ 明朝" w:hint="eastAsia"/>
                <w:sz w:val="22"/>
                <w:szCs w:val="28"/>
              </w:rPr>
              <w:t>生産した</w:t>
            </w:r>
            <w:r w:rsidRPr="00C140D7">
              <w:rPr>
                <w:rFonts w:ascii="ＭＳ 明朝" w:hAnsi="ＭＳ 明朝" w:hint="eastAsia"/>
                <w:sz w:val="22"/>
                <w:szCs w:val="28"/>
              </w:rPr>
              <w:t>トマト</w:t>
            </w:r>
            <w:r>
              <w:rPr>
                <w:rFonts w:ascii="ＭＳ 明朝" w:hAnsi="ＭＳ 明朝" w:hint="eastAsia"/>
                <w:sz w:val="22"/>
                <w:szCs w:val="28"/>
              </w:rPr>
              <w:t>が主役。</w:t>
            </w:r>
          </w:p>
          <w:p w14:paraId="25EE438B" w14:textId="77777777" w:rsidR="00060065" w:rsidRPr="00E74FCA" w:rsidRDefault="00060065" w:rsidP="00060065">
            <w:pPr>
              <w:rPr>
                <w:rFonts w:ascii="ＭＳ 明朝" w:hAnsi="ＭＳ 明朝"/>
                <w:sz w:val="22"/>
                <w:szCs w:val="28"/>
              </w:rPr>
            </w:pPr>
            <w:r w:rsidRPr="00E74FCA">
              <w:rPr>
                <w:rFonts w:ascii="ＭＳ 明朝" w:hAnsi="ＭＳ 明朝" w:hint="eastAsia"/>
                <w:sz w:val="22"/>
                <w:szCs w:val="28"/>
              </w:rPr>
              <w:t>〇夕食</w:t>
            </w:r>
          </w:p>
          <w:p w14:paraId="40A1F3F4" w14:textId="77777777" w:rsidR="00060065" w:rsidRDefault="00060065" w:rsidP="00060065">
            <w:pPr>
              <w:ind w:leftChars="100" w:left="221"/>
              <w:rPr>
                <w:rFonts w:ascii="ＭＳ 明朝" w:hAnsi="ＭＳ 明朝"/>
                <w:sz w:val="22"/>
                <w:szCs w:val="28"/>
              </w:rPr>
            </w:pPr>
            <w:r w:rsidRPr="00E74FCA">
              <w:rPr>
                <w:rFonts w:ascii="ＭＳ 明朝" w:hAnsi="ＭＳ 明朝" w:hint="eastAsia"/>
                <w:sz w:val="22"/>
                <w:szCs w:val="28"/>
              </w:rPr>
              <w:t>トマト鍋、宝楽焼き、オイルサーディンなど</w:t>
            </w:r>
            <w:r>
              <w:rPr>
                <w:rFonts w:ascii="ＭＳ 明朝" w:hAnsi="ＭＳ 明朝" w:hint="eastAsia"/>
                <w:sz w:val="22"/>
                <w:szCs w:val="28"/>
              </w:rPr>
              <w:t>盛り沢山。</w:t>
            </w:r>
          </w:p>
          <w:p w14:paraId="2018A3EB" w14:textId="77777777" w:rsidR="00060065" w:rsidRPr="00E74FCA" w:rsidRDefault="00060065" w:rsidP="00060065">
            <w:pPr>
              <w:ind w:leftChars="100" w:left="221"/>
              <w:rPr>
                <w:rFonts w:ascii="ＭＳ 明朝" w:hAnsi="ＭＳ 明朝"/>
                <w:sz w:val="22"/>
                <w:szCs w:val="28"/>
              </w:rPr>
            </w:pPr>
            <w:r w:rsidRPr="00E74FCA">
              <w:rPr>
                <w:rFonts w:ascii="ＭＳ 明朝" w:hAnsi="ＭＳ 明朝" w:hint="eastAsia"/>
                <w:sz w:val="22"/>
                <w:szCs w:val="28"/>
              </w:rPr>
              <w:t>数組ごとに分かれて大鍋を囲</w:t>
            </w:r>
            <w:r>
              <w:rPr>
                <w:rFonts w:ascii="ＭＳ 明朝" w:hAnsi="ＭＳ 明朝" w:hint="eastAsia"/>
                <w:sz w:val="22"/>
                <w:szCs w:val="28"/>
              </w:rPr>
              <w:t>み夕食</w:t>
            </w:r>
            <w:r w:rsidRPr="00E74FCA">
              <w:rPr>
                <w:rFonts w:ascii="ＭＳ 明朝" w:hAnsi="ＭＳ 明朝" w:hint="eastAsia"/>
                <w:sz w:val="22"/>
                <w:szCs w:val="28"/>
              </w:rPr>
              <w:t>。</w:t>
            </w:r>
          </w:p>
          <w:p w14:paraId="6C5544C3" w14:textId="77777777" w:rsidR="00060065" w:rsidRPr="00E74FCA" w:rsidRDefault="00060065" w:rsidP="00060065">
            <w:pPr>
              <w:rPr>
                <w:rFonts w:ascii="ＭＳ 明朝" w:hAnsi="ＭＳ 明朝"/>
                <w:sz w:val="22"/>
                <w:szCs w:val="28"/>
              </w:rPr>
            </w:pPr>
            <w:r w:rsidRPr="00E74FCA">
              <w:rPr>
                <w:rFonts w:ascii="ＭＳ 明朝" w:hAnsi="ＭＳ 明朝" w:hint="eastAsia"/>
                <w:sz w:val="22"/>
                <w:szCs w:val="28"/>
              </w:rPr>
              <w:t>〇自由時間</w:t>
            </w:r>
          </w:p>
          <w:p w14:paraId="1E3BD73E" w14:textId="77777777" w:rsidR="00060065" w:rsidRPr="00E74FCA" w:rsidRDefault="00060065" w:rsidP="00060065">
            <w:pPr>
              <w:ind w:leftChars="100" w:left="221"/>
              <w:rPr>
                <w:rFonts w:ascii="ＭＳ 明朝" w:hAnsi="ＭＳ 明朝"/>
                <w:sz w:val="22"/>
                <w:szCs w:val="28"/>
              </w:rPr>
            </w:pPr>
            <w:r w:rsidRPr="00E74FCA">
              <w:rPr>
                <w:rFonts w:ascii="ＭＳ 明朝" w:hAnsi="ＭＳ 明朝" w:hint="eastAsia"/>
                <w:sz w:val="22"/>
                <w:szCs w:val="28"/>
              </w:rPr>
              <w:t>夕食後は</w:t>
            </w:r>
            <w:r>
              <w:rPr>
                <w:rFonts w:ascii="ＭＳ 明朝" w:hAnsi="ＭＳ 明朝" w:hint="eastAsia"/>
                <w:sz w:val="22"/>
                <w:szCs w:val="28"/>
              </w:rPr>
              <w:t>、</w:t>
            </w:r>
            <w:r w:rsidRPr="00E74FCA">
              <w:rPr>
                <w:rFonts w:ascii="ＭＳ 明朝" w:hAnsi="ＭＳ 明朝" w:hint="eastAsia"/>
                <w:sz w:val="22"/>
                <w:szCs w:val="28"/>
              </w:rPr>
              <w:t>屋上</w:t>
            </w:r>
            <w:r>
              <w:rPr>
                <w:rFonts w:ascii="ＭＳ 明朝" w:hAnsi="ＭＳ 明朝" w:hint="eastAsia"/>
                <w:sz w:val="22"/>
                <w:szCs w:val="28"/>
              </w:rPr>
              <w:t>での</w:t>
            </w:r>
            <w:r w:rsidRPr="00E74FCA">
              <w:rPr>
                <w:rFonts w:ascii="ＭＳ 明朝" w:hAnsi="ＭＳ 明朝" w:hint="eastAsia"/>
                <w:sz w:val="22"/>
                <w:szCs w:val="28"/>
              </w:rPr>
              <w:t>星空観賞や廊下に設置されたキーボード演奏など、思い思いの時間を過ごせる時間。</w:t>
            </w:r>
          </w:p>
          <w:p w14:paraId="6575CF77" w14:textId="1A58DD7E"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2937F329" wp14:editId="627829A2">
                  <wp:extent cx="1680000" cy="1260000"/>
                  <wp:effectExtent l="0" t="0" r="0" b="0"/>
                  <wp:docPr id="1902" name="図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79ACFA5" wp14:editId="591CA835">
                  <wp:extent cx="1680000" cy="1260000"/>
                  <wp:effectExtent l="0" t="0" r="0" b="0"/>
                  <wp:docPr id="1901" name="図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5847D91F" w14:textId="4D9EE733"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068DFD7" wp14:editId="6260153E">
                  <wp:extent cx="1680000" cy="1260000"/>
                  <wp:effectExtent l="0" t="0" r="0" b="0"/>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EC19D20" wp14:editId="34B59C7B">
                  <wp:extent cx="1680000" cy="1260000"/>
                  <wp:effectExtent l="0" t="0" r="0" b="0"/>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CDC0968" w14:textId="1A1E6F56" w:rsidR="00135999" w:rsidRPr="006B04C0"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34A741FC" wp14:editId="0F9B21D0">
                  <wp:extent cx="1680000" cy="1260000"/>
                  <wp:effectExtent l="0" t="0" r="0" b="0"/>
                  <wp:docPr id="1903" name="図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C4F18DA" wp14:editId="58250F0E">
                  <wp:extent cx="1680000" cy="1260000"/>
                  <wp:effectExtent l="0" t="0" r="0" b="0"/>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0DF7AF5B" w14:textId="77777777" w:rsidTr="000622FB">
        <w:tc>
          <w:tcPr>
            <w:tcW w:w="9288" w:type="dxa"/>
            <w:gridSpan w:val="3"/>
            <w:vAlign w:val="center"/>
          </w:tcPr>
          <w:p w14:paraId="495CF389" w14:textId="1311ECE2" w:rsidR="00135999" w:rsidRPr="005C0ABA" w:rsidRDefault="00135999" w:rsidP="00135999">
            <w:pPr>
              <w:jc w:val="center"/>
              <w:rPr>
                <w:rFonts w:asciiTheme="minorEastAsia" w:eastAsiaTheme="minorEastAsia" w:hAnsiTheme="minorEastAsia"/>
                <w:sz w:val="22"/>
                <w:szCs w:val="28"/>
              </w:rPr>
            </w:pPr>
            <w:r>
              <w:rPr>
                <w:rFonts w:hint="eastAsia"/>
                <w:b/>
                <w:bCs/>
                <w:sz w:val="22"/>
                <w:szCs w:val="28"/>
              </w:rPr>
              <w:lastRenderedPageBreak/>
              <w:t>11</w:t>
            </w:r>
            <w:r>
              <w:rPr>
                <w:rFonts w:hint="eastAsia"/>
                <w:b/>
                <w:bCs/>
                <w:sz w:val="22"/>
                <w:szCs w:val="28"/>
              </w:rPr>
              <w:t>月</w:t>
            </w:r>
            <w:r>
              <w:rPr>
                <w:rFonts w:hint="eastAsia"/>
                <w:b/>
                <w:bCs/>
                <w:sz w:val="22"/>
                <w:szCs w:val="28"/>
              </w:rPr>
              <w:t>2</w:t>
            </w:r>
            <w:r>
              <w:rPr>
                <w:b/>
                <w:bCs/>
                <w:sz w:val="22"/>
                <w:szCs w:val="28"/>
              </w:rPr>
              <w:t>7</w:t>
            </w:r>
            <w:r>
              <w:rPr>
                <w:rFonts w:hint="eastAsia"/>
                <w:b/>
                <w:bCs/>
                <w:sz w:val="22"/>
                <w:szCs w:val="28"/>
              </w:rPr>
              <w:t>日（日）〈２日目〉</w:t>
            </w:r>
          </w:p>
        </w:tc>
      </w:tr>
      <w:tr w:rsidR="00135999" w14:paraId="66593ADF" w14:textId="77777777" w:rsidTr="000622FB">
        <w:tc>
          <w:tcPr>
            <w:tcW w:w="988" w:type="dxa"/>
          </w:tcPr>
          <w:p w14:paraId="0848F770" w14:textId="62053A40" w:rsidR="00135999" w:rsidRPr="005C0ABA"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9</w:t>
            </w:r>
            <w:r>
              <w:rPr>
                <w:rFonts w:asciiTheme="minorEastAsia" w:eastAsiaTheme="minorEastAsia" w:hAnsiTheme="minorEastAsia"/>
                <w:sz w:val="22"/>
                <w:szCs w:val="28"/>
              </w:rPr>
              <w:t>:00</w:t>
            </w:r>
          </w:p>
        </w:tc>
        <w:tc>
          <w:tcPr>
            <w:tcW w:w="1984" w:type="dxa"/>
          </w:tcPr>
          <w:p w14:paraId="79807276"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沼島汽船</w:t>
            </w:r>
          </w:p>
          <w:p w14:paraId="4FB407D6" w14:textId="3E0C647F" w:rsidR="00060065" w:rsidRDefault="00060065" w:rsidP="00060065">
            <w:pPr>
              <w:rPr>
                <w:rFonts w:ascii="ＭＳ 明朝" w:hAnsi="ＭＳ 明朝"/>
                <w:color w:val="000000" w:themeColor="text1"/>
                <w:sz w:val="18"/>
                <w:szCs w:val="18"/>
              </w:rPr>
            </w:pPr>
            <w:r w:rsidRPr="00060065">
              <w:rPr>
                <w:rFonts w:ascii="ＭＳ 明朝" w:hAnsi="ＭＳ 明朝" w:hint="eastAsia"/>
                <w:color w:val="000000" w:themeColor="text1"/>
                <w:sz w:val="18"/>
                <w:szCs w:val="18"/>
              </w:rPr>
              <w:t>淡路島・土生港～沼島航路を「しまかぜ」・「しまちどり」の２隻で運航。</w:t>
            </w:r>
          </w:p>
          <w:p w14:paraId="7C784329" w14:textId="2CB572BB" w:rsidR="00A43DAE" w:rsidRDefault="00A43DAE" w:rsidP="00060065">
            <w:pPr>
              <w:rPr>
                <w:rFonts w:ascii="ＭＳ 明朝" w:hAnsi="ＭＳ 明朝"/>
                <w:color w:val="000000" w:themeColor="text1"/>
                <w:sz w:val="18"/>
                <w:szCs w:val="18"/>
              </w:rPr>
            </w:pPr>
          </w:p>
          <w:p w14:paraId="47FF4D12" w14:textId="283C7CEA" w:rsidR="00A43DAE" w:rsidRDefault="00A43DAE" w:rsidP="00060065">
            <w:pPr>
              <w:rPr>
                <w:rFonts w:ascii="ＭＳ 明朝" w:hAnsi="ＭＳ 明朝"/>
                <w:color w:val="000000" w:themeColor="text1"/>
                <w:sz w:val="18"/>
                <w:szCs w:val="18"/>
              </w:rPr>
            </w:pPr>
          </w:p>
          <w:p w14:paraId="3390DA86" w14:textId="571C2563" w:rsidR="00A43DAE" w:rsidRDefault="00A43DAE" w:rsidP="00060065">
            <w:pPr>
              <w:rPr>
                <w:rFonts w:ascii="ＭＳ 明朝" w:hAnsi="ＭＳ 明朝"/>
                <w:color w:val="000000" w:themeColor="text1"/>
                <w:sz w:val="18"/>
                <w:szCs w:val="18"/>
              </w:rPr>
            </w:pPr>
          </w:p>
          <w:p w14:paraId="095CCD02" w14:textId="77777777" w:rsidR="00A43DAE" w:rsidRDefault="00A43DAE" w:rsidP="00A43DAE">
            <w:pPr>
              <w:rPr>
                <w:rFonts w:ascii="ＭＳ 明朝" w:hAnsi="ＭＳ 明朝"/>
                <w:sz w:val="22"/>
                <w:szCs w:val="28"/>
              </w:rPr>
            </w:pPr>
            <w:r>
              <w:rPr>
                <w:rFonts w:ascii="ＭＳ 明朝" w:hAnsi="ＭＳ 明朝" w:hint="eastAsia"/>
                <w:sz w:val="22"/>
                <w:szCs w:val="28"/>
              </w:rPr>
              <w:t>沼島</w:t>
            </w:r>
          </w:p>
          <w:p w14:paraId="63212387" w14:textId="59047A0E" w:rsidR="00A43DAE" w:rsidRPr="00060065" w:rsidRDefault="00A43DAE" w:rsidP="00060065">
            <w:pPr>
              <w:rPr>
                <w:rFonts w:ascii="ＭＳ 明朝" w:hAnsi="ＭＳ 明朝"/>
                <w:color w:val="000000" w:themeColor="text1"/>
                <w:sz w:val="18"/>
                <w:szCs w:val="18"/>
              </w:rPr>
            </w:pPr>
            <w:r w:rsidRPr="00060065">
              <w:rPr>
                <w:rFonts w:ascii="ＭＳ 明朝" w:hAnsi="ＭＳ 明朝" w:hint="eastAsia"/>
                <w:color w:val="000000" w:themeColor="text1"/>
                <w:sz w:val="18"/>
                <w:szCs w:val="18"/>
              </w:rPr>
              <w:t>淡路島南部に位置し、古来より「おのころじま」の伝承が残る島。</w:t>
            </w:r>
          </w:p>
          <w:p w14:paraId="362BD3A2" w14:textId="77777777" w:rsidR="00A43DAE" w:rsidRPr="00060065" w:rsidRDefault="00A43DAE" w:rsidP="00A43DAE">
            <w:pPr>
              <w:rPr>
                <w:rFonts w:ascii="ＭＳ 明朝" w:hAnsi="ＭＳ 明朝"/>
                <w:color w:val="000000" w:themeColor="text1"/>
                <w:sz w:val="22"/>
                <w:szCs w:val="28"/>
              </w:rPr>
            </w:pPr>
            <w:r w:rsidRPr="00060065">
              <w:rPr>
                <w:rFonts w:ascii="ＭＳ 明朝" w:hAnsi="ＭＳ 明朝" w:hint="eastAsia"/>
                <w:color w:val="000000" w:themeColor="text1"/>
                <w:sz w:val="18"/>
                <w:szCs w:val="18"/>
              </w:rPr>
              <w:t>今なお自然の姿を残し、東南海岸には「上立神岩」、「屏風岩」など勇壮な奇岩が点在。</w:t>
            </w:r>
          </w:p>
          <w:p w14:paraId="72493058" w14:textId="72065F3C" w:rsidR="00060065" w:rsidRPr="00A43DAE" w:rsidRDefault="00060065" w:rsidP="00135999">
            <w:pPr>
              <w:rPr>
                <w:rFonts w:asciiTheme="minorEastAsia" w:eastAsiaTheme="minorEastAsia" w:hAnsiTheme="minorEastAsia"/>
                <w:sz w:val="22"/>
                <w:szCs w:val="28"/>
              </w:rPr>
            </w:pPr>
          </w:p>
        </w:tc>
        <w:tc>
          <w:tcPr>
            <w:tcW w:w="6316" w:type="dxa"/>
          </w:tcPr>
          <w:p w14:paraId="78A2715E" w14:textId="77777777" w:rsidR="00060065" w:rsidRDefault="00060065" w:rsidP="00060065">
            <w:pPr>
              <w:rPr>
                <w:rFonts w:ascii="ＭＳ 明朝" w:hAnsi="ＭＳ 明朝"/>
                <w:sz w:val="22"/>
                <w:szCs w:val="28"/>
              </w:rPr>
            </w:pPr>
            <w:r>
              <w:rPr>
                <w:rFonts w:ascii="ＭＳ 明朝" w:hAnsi="ＭＳ 明朝" w:hint="eastAsia"/>
                <w:sz w:val="22"/>
                <w:szCs w:val="28"/>
              </w:rPr>
              <w:t>沼島へ渡る唯一の公共交通機関「沼島汽船」！</w:t>
            </w:r>
          </w:p>
          <w:p w14:paraId="0AE40981" w14:textId="77777777" w:rsidR="00060065" w:rsidRPr="00E74FCA" w:rsidRDefault="00060065" w:rsidP="00060065">
            <w:pPr>
              <w:rPr>
                <w:rFonts w:ascii="ＭＳ 明朝" w:hAnsi="ＭＳ 明朝"/>
                <w:sz w:val="22"/>
                <w:szCs w:val="28"/>
              </w:rPr>
            </w:pPr>
            <w:r w:rsidRPr="00E74FCA">
              <w:rPr>
                <w:rFonts w:ascii="ＭＳ 明朝" w:hAnsi="ＭＳ 明朝" w:hint="eastAsia"/>
                <w:sz w:val="22"/>
                <w:szCs w:val="28"/>
              </w:rPr>
              <w:t>〇沼島へ移動</w:t>
            </w:r>
          </w:p>
          <w:p w14:paraId="694D5222" w14:textId="77777777" w:rsidR="00060065" w:rsidRPr="00E74FCA" w:rsidRDefault="00060065" w:rsidP="00060065">
            <w:pPr>
              <w:ind w:leftChars="100" w:left="221"/>
              <w:rPr>
                <w:rFonts w:ascii="ＭＳ 明朝" w:hAnsi="ＭＳ 明朝"/>
                <w:sz w:val="22"/>
                <w:szCs w:val="28"/>
              </w:rPr>
            </w:pPr>
            <w:r w:rsidRPr="00E74FCA">
              <w:rPr>
                <w:rFonts w:ascii="ＭＳ 明朝" w:hAnsi="ＭＳ 明朝" w:hint="eastAsia"/>
                <w:sz w:val="22"/>
                <w:szCs w:val="28"/>
              </w:rPr>
              <w:t>淡路島から沼島へと</w:t>
            </w:r>
            <w:r>
              <w:rPr>
                <w:rFonts w:ascii="ＭＳ 明朝" w:hAnsi="ＭＳ 明朝" w:hint="eastAsia"/>
                <w:sz w:val="22"/>
                <w:szCs w:val="28"/>
              </w:rPr>
              <w:t>約10分の船旅。</w:t>
            </w:r>
          </w:p>
          <w:p w14:paraId="6620AA83" w14:textId="711EB3E6"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7CCFFB6" wp14:editId="3D8CB1C7">
                  <wp:extent cx="1680000" cy="1260000"/>
                  <wp:effectExtent l="0" t="0" r="0" b="0"/>
                  <wp:docPr id="1907" name="図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3FDE73EC" wp14:editId="5412095D">
                  <wp:extent cx="1680000" cy="1260000"/>
                  <wp:effectExtent l="0" t="0" r="0" b="0"/>
                  <wp:docPr id="1908" name="図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405AABC2" w14:textId="77777777"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59ACA7C" wp14:editId="4E56E5F1">
                  <wp:extent cx="1680000" cy="1260000"/>
                  <wp:effectExtent l="0" t="0" r="0" b="0"/>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2B5E88DB" wp14:editId="698AD612">
                  <wp:extent cx="1680000" cy="1260000"/>
                  <wp:effectExtent l="0" t="0" r="0" b="0"/>
                  <wp:docPr id="1915" name="図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CD083B2" w14:textId="09A60000" w:rsidR="00135999" w:rsidRPr="00766F60"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093AC49" wp14:editId="6C45623B">
                  <wp:extent cx="1680000" cy="1260000"/>
                  <wp:effectExtent l="0" t="0" r="0" b="0"/>
                  <wp:docPr id="37200" name="図 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7D9FD661" wp14:editId="77F036CE">
                  <wp:extent cx="1680000" cy="1260000"/>
                  <wp:effectExtent l="0" t="0" r="0" b="0"/>
                  <wp:docPr id="37201" name="図 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5C9B63E3" w14:textId="77777777" w:rsidTr="000622FB">
        <w:tc>
          <w:tcPr>
            <w:tcW w:w="988" w:type="dxa"/>
          </w:tcPr>
          <w:p w14:paraId="3078CF5B" w14:textId="023A24D0" w:rsidR="00135999" w:rsidRPr="005C0ABA"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9</w:t>
            </w:r>
            <w:r>
              <w:rPr>
                <w:rFonts w:asciiTheme="minorEastAsia" w:eastAsiaTheme="minorEastAsia" w:hAnsiTheme="minorEastAsia"/>
                <w:sz w:val="22"/>
                <w:szCs w:val="28"/>
              </w:rPr>
              <w:t>:30</w:t>
            </w:r>
          </w:p>
        </w:tc>
        <w:tc>
          <w:tcPr>
            <w:tcW w:w="1984" w:type="dxa"/>
          </w:tcPr>
          <w:p w14:paraId="26885C95" w14:textId="77777777" w:rsidR="00060065" w:rsidRDefault="00060065" w:rsidP="00060065">
            <w:pPr>
              <w:rPr>
                <w:rFonts w:ascii="ＭＳ 明朝" w:hAnsi="ＭＳ 明朝"/>
                <w:sz w:val="22"/>
                <w:szCs w:val="28"/>
              </w:rPr>
            </w:pPr>
            <w:r w:rsidRPr="00E74FCA">
              <w:rPr>
                <w:rFonts w:ascii="ＭＳ 明朝" w:hAnsi="ＭＳ 明朝" w:hint="eastAsia"/>
                <w:sz w:val="22"/>
                <w:szCs w:val="28"/>
              </w:rPr>
              <w:t>体験プログラム</w:t>
            </w:r>
          </w:p>
          <w:p w14:paraId="096CEBE1" w14:textId="77777777" w:rsidR="00A43DAE" w:rsidRDefault="00A43DAE" w:rsidP="00060065">
            <w:pPr>
              <w:rPr>
                <w:rFonts w:ascii="ＭＳ 明朝" w:hAnsi="ＭＳ 明朝"/>
                <w:sz w:val="22"/>
                <w:szCs w:val="28"/>
              </w:rPr>
            </w:pPr>
          </w:p>
          <w:p w14:paraId="58547866" w14:textId="4CA8F933" w:rsidR="00060065" w:rsidRDefault="00060065" w:rsidP="00060065">
            <w:pPr>
              <w:rPr>
                <w:rFonts w:ascii="ＭＳ 明朝" w:hAnsi="ＭＳ 明朝"/>
                <w:sz w:val="22"/>
                <w:szCs w:val="28"/>
              </w:rPr>
            </w:pPr>
            <w:r>
              <w:rPr>
                <w:rFonts w:ascii="ＭＳ 明朝" w:hAnsi="ＭＳ 明朝" w:hint="eastAsia"/>
                <w:sz w:val="22"/>
                <w:szCs w:val="28"/>
              </w:rPr>
              <w:t>・</w:t>
            </w:r>
            <w:r w:rsidRPr="00F02A9F">
              <w:rPr>
                <w:rFonts w:ascii="ＭＳ 明朝" w:hAnsi="ＭＳ 明朝" w:hint="eastAsia"/>
                <w:sz w:val="22"/>
                <w:szCs w:val="28"/>
              </w:rPr>
              <w:t>沼島八幡神社</w:t>
            </w:r>
          </w:p>
          <w:p w14:paraId="3B9BCAB4" w14:textId="4A62C6CB" w:rsidR="00060065" w:rsidRPr="009E5BFE" w:rsidRDefault="00060065" w:rsidP="00060065">
            <w:pPr>
              <w:rPr>
                <w:rFonts w:ascii="ＭＳ 明朝" w:hAnsi="ＭＳ 明朝"/>
                <w:color w:val="000000" w:themeColor="text1"/>
                <w:sz w:val="18"/>
                <w:szCs w:val="18"/>
              </w:rPr>
            </w:pPr>
            <w:r w:rsidRPr="009E5BFE">
              <w:rPr>
                <w:rFonts w:ascii="ＭＳ 明朝" w:hAnsi="ＭＳ 明朝" w:hint="eastAsia"/>
                <w:color w:val="000000" w:themeColor="text1"/>
                <w:sz w:val="18"/>
                <w:szCs w:val="18"/>
              </w:rPr>
              <w:t>海上安全、四季豊漁を祈願する神様。</w:t>
            </w:r>
          </w:p>
          <w:p w14:paraId="62BC3993" w14:textId="77777777" w:rsidR="00060065" w:rsidRPr="009E5BFE" w:rsidRDefault="00060065" w:rsidP="00060065">
            <w:pPr>
              <w:rPr>
                <w:rFonts w:ascii="ＭＳ 明朝" w:hAnsi="ＭＳ 明朝"/>
                <w:color w:val="000000" w:themeColor="text1"/>
                <w:sz w:val="18"/>
                <w:szCs w:val="18"/>
              </w:rPr>
            </w:pPr>
            <w:r w:rsidRPr="009E5BFE">
              <w:rPr>
                <w:rFonts w:ascii="ＭＳ 明朝" w:hAnsi="ＭＳ 明朝" w:hint="eastAsia"/>
                <w:color w:val="000000" w:themeColor="text1"/>
                <w:sz w:val="18"/>
                <w:szCs w:val="18"/>
              </w:rPr>
              <w:t>拝殿の歴史を語る画が印象的！神域の森の大木も大迫力。</w:t>
            </w:r>
          </w:p>
          <w:p w14:paraId="28DFE4DC" w14:textId="77777777" w:rsidR="00060065" w:rsidRDefault="00060065" w:rsidP="00060065">
            <w:pPr>
              <w:rPr>
                <w:rFonts w:ascii="ＭＳ 明朝" w:hAnsi="ＭＳ 明朝"/>
                <w:color w:val="FF0000"/>
                <w:sz w:val="18"/>
                <w:szCs w:val="18"/>
              </w:rPr>
            </w:pPr>
          </w:p>
          <w:p w14:paraId="7B9B73D5" w14:textId="77777777" w:rsidR="00191A59" w:rsidRDefault="00191A59" w:rsidP="00060065">
            <w:pPr>
              <w:rPr>
                <w:rFonts w:ascii="ＭＳ 明朝" w:hAnsi="ＭＳ 明朝"/>
                <w:sz w:val="18"/>
                <w:szCs w:val="18"/>
              </w:rPr>
            </w:pPr>
          </w:p>
          <w:p w14:paraId="4513DB63" w14:textId="77777777" w:rsidR="00191A59" w:rsidRDefault="00191A59" w:rsidP="00060065">
            <w:pPr>
              <w:rPr>
                <w:rFonts w:ascii="ＭＳ 明朝" w:hAnsi="ＭＳ 明朝"/>
                <w:sz w:val="18"/>
                <w:szCs w:val="18"/>
              </w:rPr>
            </w:pPr>
          </w:p>
          <w:p w14:paraId="5C09C488" w14:textId="77777777" w:rsidR="00191A59" w:rsidRDefault="00191A59" w:rsidP="00060065">
            <w:pPr>
              <w:rPr>
                <w:rFonts w:ascii="ＭＳ 明朝" w:hAnsi="ＭＳ 明朝"/>
                <w:sz w:val="18"/>
                <w:szCs w:val="18"/>
              </w:rPr>
            </w:pPr>
          </w:p>
          <w:p w14:paraId="1A9CF1D0" w14:textId="77777777" w:rsidR="00191A59" w:rsidRDefault="00191A59" w:rsidP="00060065">
            <w:pPr>
              <w:rPr>
                <w:rFonts w:ascii="ＭＳ 明朝" w:hAnsi="ＭＳ 明朝"/>
                <w:sz w:val="18"/>
                <w:szCs w:val="18"/>
              </w:rPr>
            </w:pPr>
          </w:p>
          <w:p w14:paraId="0E869596" w14:textId="4A712486" w:rsidR="00191A59" w:rsidRDefault="00191A59" w:rsidP="00060065">
            <w:pPr>
              <w:rPr>
                <w:rFonts w:ascii="ＭＳ 明朝" w:hAnsi="ＭＳ 明朝"/>
                <w:sz w:val="18"/>
                <w:szCs w:val="18"/>
              </w:rPr>
            </w:pPr>
          </w:p>
          <w:p w14:paraId="71930D28" w14:textId="316CA7A0" w:rsidR="00A43DAE" w:rsidRDefault="00A43DAE" w:rsidP="00060065">
            <w:pPr>
              <w:rPr>
                <w:rFonts w:ascii="ＭＳ 明朝" w:hAnsi="ＭＳ 明朝"/>
                <w:sz w:val="18"/>
                <w:szCs w:val="18"/>
              </w:rPr>
            </w:pPr>
          </w:p>
          <w:p w14:paraId="306774C6" w14:textId="0BF7ACFE" w:rsidR="00A43DAE" w:rsidRDefault="00A43DAE" w:rsidP="00060065">
            <w:pPr>
              <w:rPr>
                <w:rFonts w:ascii="ＭＳ 明朝" w:hAnsi="ＭＳ 明朝"/>
                <w:sz w:val="18"/>
                <w:szCs w:val="18"/>
              </w:rPr>
            </w:pPr>
          </w:p>
          <w:p w14:paraId="37B456AE" w14:textId="1C6E12DA" w:rsidR="00A43DAE" w:rsidRDefault="00A43DAE" w:rsidP="00060065">
            <w:pPr>
              <w:rPr>
                <w:rFonts w:ascii="ＭＳ 明朝" w:hAnsi="ＭＳ 明朝"/>
                <w:sz w:val="18"/>
                <w:szCs w:val="18"/>
              </w:rPr>
            </w:pPr>
          </w:p>
          <w:p w14:paraId="45D5ED2B" w14:textId="3AF85866" w:rsidR="00A43DAE" w:rsidRDefault="00A43DAE" w:rsidP="00060065">
            <w:pPr>
              <w:rPr>
                <w:rFonts w:ascii="ＭＳ 明朝" w:hAnsi="ＭＳ 明朝"/>
                <w:sz w:val="18"/>
                <w:szCs w:val="18"/>
              </w:rPr>
            </w:pPr>
          </w:p>
          <w:p w14:paraId="6464095C" w14:textId="6CC7F320" w:rsidR="00A43DAE" w:rsidRDefault="00A43DAE" w:rsidP="00060065">
            <w:pPr>
              <w:rPr>
                <w:rFonts w:ascii="ＭＳ 明朝" w:hAnsi="ＭＳ 明朝"/>
                <w:sz w:val="18"/>
                <w:szCs w:val="18"/>
              </w:rPr>
            </w:pPr>
          </w:p>
          <w:p w14:paraId="4DC6F142" w14:textId="64225AB3" w:rsidR="00A43DAE" w:rsidRDefault="00A43DAE" w:rsidP="00060065">
            <w:pPr>
              <w:rPr>
                <w:rFonts w:ascii="ＭＳ 明朝" w:hAnsi="ＭＳ 明朝"/>
                <w:sz w:val="18"/>
                <w:szCs w:val="18"/>
              </w:rPr>
            </w:pPr>
          </w:p>
          <w:p w14:paraId="14FE6A2F" w14:textId="7F3C48CA" w:rsidR="00A43DAE" w:rsidRDefault="00A43DAE" w:rsidP="00060065">
            <w:pPr>
              <w:rPr>
                <w:rFonts w:ascii="ＭＳ 明朝" w:hAnsi="ＭＳ 明朝"/>
                <w:sz w:val="18"/>
                <w:szCs w:val="18"/>
              </w:rPr>
            </w:pPr>
          </w:p>
          <w:p w14:paraId="46C164AB" w14:textId="043FD48F" w:rsidR="00A43DAE" w:rsidRDefault="00A43DAE" w:rsidP="00060065">
            <w:pPr>
              <w:rPr>
                <w:rFonts w:ascii="ＭＳ 明朝" w:hAnsi="ＭＳ 明朝"/>
                <w:sz w:val="18"/>
                <w:szCs w:val="18"/>
              </w:rPr>
            </w:pPr>
          </w:p>
          <w:p w14:paraId="1FCA1CA9" w14:textId="27BA4767" w:rsidR="00A43DAE" w:rsidRDefault="00A43DAE" w:rsidP="00060065">
            <w:pPr>
              <w:rPr>
                <w:rFonts w:ascii="ＭＳ 明朝" w:hAnsi="ＭＳ 明朝"/>
                <w:sz w:val="18"/>
                <w:szCs w:val="18"/>
              </w:rPr>
            </w:pPr>
          </w:p>
          <w:p w14:paraId="30520340" w14:textId="55537701" w:rsidR="00A43DAE" w:rsidRDefault="00A43DAE" w:rsidP="00060065">
            <w:pPr>
              <w:rPr>
                <w:rFonts w:ascii="ＭＳ 明朝" w:hAnsi="ＭＳ 明朝"/>
                <w:sz w:val="18"/>
                <w:szCs w:val="18"/>
              </w:rPr>
            </w:pPr>
          </w:p>
          <w:p w14:paraId="7E094983" w14:textId="455612DC" w:rsidR="00A43DAE" w:rsidRDefault="00A43DAE" w:rsidP="00060065">
            <w:pPr>
              <w:rPr>
                <w:rFonts w:ascii="ＭＳ 明朝" w:hAnsi="ＭＳ 明朝"/>
                <w:sz w:val="18"/>
                <w:szCs w:val="18"/>
              </w:rPr>
            </w:pPr>
          </w:p>
          <w:p w14:paraId="07F44559" w14:textId="41151BA2" w:rsidR="00A43DAE" w:rsidRDefault="00A43DAE" w:rsidP="00060065">
            <w:pPr>
              <w:rPr>
                <w:rFonts w:ascii="ＭＳ 明朝" w:hAnsi="ＭＳ 明朝"/>
                <w:sz w:val="18"/>
                <w:szCs w:val="18"/>
              </w:rPr>
            </w:pPr>
          </w:p>
          <w:p w14:paraId="61D1E772" w14:textId="32A1BBC1" w:rsidR="00A43DAE" w:rsidRDefault="00A43DAE" w:rsidP="00060065">
            <w:pPr>
              <w:rPr>
                <w:rFonts w:ascii="ＭＳ 明朝" w:hAnsi="ＭＳ 明朝"/>
                <w:sz w:val="18"/>
                <w:szCs w:val="18"/>
              </w:rPr>
            </w:pPr>
          </w:p>
          <w:p w14:paraId="01ACAA9E" w14:textId="77777777" w:rsidR="00A43DAE" w:rsidRDefault="00A43DAE" w:rsidP="00060065">
            <w:pPr>
              <w:rPr>
                <w:rFonts w:ascii="ＭＳ 明朝" w:hAnsi="ＭＳ 明朝"/>
                <w:sz w:val="18"/>
                <w:szCs w:val="18"/>
              </w:rPr>
            </w:pPr>
          </w:p>
          <w:p w14:paraId="305B8984" w14:textId="11F5673F" w:rsidR="00060065" w:rsidRDefault="00060065" w:rsidP="00060065">
            <w:pPr>
              <w:rPr>
                <w:rFonts w:ascii="ＭＳ 明朝" w:hAnsi="ＭＳ 明朝"/>
                <w:sz w:val="22"/>
                <w:szCs w:val="28"/>
              </w:rPr>
            </w:pPr>
            <w:r w:rsidRPr="00BB0E35">
              <w:rPr>
                <w:rFonts w:ascii="ＭＳ 明朝" w:hAnsi="ＭＳ 明朝" w:hint="eastAsia"/>
                <w:sz w:val="18"/>
                <w:szCs w:val="18"/>
              </w:rPr>
              <w:t>・</w:t>
            </w:r>
            <w:r w:rsidRPr="00E74FCA">
              <w:rPr>
                <w:rFonts w:ascii="ＭＳ 明朝" w:hAnsi="ＭＳ 明朝" w:hint="eastAsia"/>
                <w:sz w:val="22"/>
                <w:szCs w:val="28"/>
              </w:rPr>
              <w:t>おのころ</w:t>
            </w:r>
          </w:p>
          <w:p w14:paraId="42B74C45" w14:textId="77777777" w:rsidR="00060065" w:rsidRDefault="00060065" w:rsidP="00060065">
            <w:pPr>
              <w:ind w:firstLineChars="300" w:firstLine="693"/>
              <w:rPr>
                <w:rFonts w:ascii="ＭＳ 明朝" w:hAnsi="ＭＳ 明朝"/>
                <w:color w:val="FF0000"/>
                <w:sz w:val="18"/>
                <w:szCs w:val="18"/>
              </w:rPr>
            </w:pPr>
            <w:r w:rsidRPr="00E74FCA">
              <w:rPr>
                <w:rFonts w:ascii="ＭＳ 明朝" w:hAnsi="ＭＳ 明朝" w:hint="eastAsia"/>
                <w:sz w:val="22"/>
                <w:szCs w:val="28"/>
              </w:rPr>
              <w:t>クルーズ</w:t>
            </w:r>
          </w:p>
          <w:p w14:paraId="0CF5B934" w14:textId="77777777" w:rsidR="00060065" w:rsidRPr="009E5BFE" w:rsidRDefault="00060065" w:rsidP="00060065">
            <w:pPr>
              <w:rPr>
                <w:rFonts w:ascii="ＭＳ 明朝" w:hAnsi="ＭＳ 明朝"/>
                <w:color w:val="000000" w:themeColor="text1"/>
                <w:sz w:val="18"/>
                <w:szCs w:val="18"/>
              </w:rPr>
            </w:pPr>
            <w:r w:rsidRPr="009E5BFE">
              <w:rPr>
                <w:rFonts w:ascii="ＭＳ 明朝" w:hAnsi="ＭＳ 明朝" w:hint="eastAsia"/>
                <w:color w:val="000000" w:themeColor="text1"/>
                <w:sz w:val="18"/>
                <w:szCs w:val="18"/>
              </w:rPr>
              <w:t>沼島の漁師が自らの漁船で沼島を一周。</w:t>
            </w:r>
          </w:p>
          <w:p w14:paraId="5B382CE6" w14:textId="4EBCC25A" w:rsidR="00060065" w:rsidRPr="009E5BFE" w:rsidRDefault="00060065" w:rsidP="00060065">
            <w:pPr>
              <w:rPr>
                <w:rFonts w:ascii="ＭＳ 明朝" w:hAnsi="ＭＳ 明朝"/>
                <w:color w:val="000000" w:themeColor="text1"/>
                <w:sz w:val="18"/>
                <w:szCs w:val="18"/>
              </w:rPr>
            </w:pPr>
            <w:r w:rsidRPr="009E5BFE">
              <w:rPr>
                <w:rFonts w:ascii="ＭＳ 明朝" w:hAnsi="ＭＳ 明朝" w:hint="eastAsia"/>
                <w:color w:val="000000" w:themeColor="text1"/>
                <w:sz w:val="18"/>
                <w:szCs w:val="18"/>
              </w:rPr>
              <w:t>船上からでないと見ることができない奇岩の姿を堪能。</w:t>
            </w:r>
          </w:p>
          <w:p w14:paraId="49CEB3F7" w14:textId="151F593C" w:rsidR="00060065" w:rsidRPr="00E963F3" w:rsidRDefault="00060065" w:rsidP="00060065">
            <w:pPr>
              <w:rPr>
                <w:rFonts w:ascii="ＭＳ 明朝" w:hAnsi="ＭＳ 明朝"/>
                <w:color w:val="FF0000"/>
                <w:sz w:val="18"/>
                <w:szCs w:val="18"/>
              </w:rPr>
            </w:pPr>
          </w:p>
          <w:p w14:paraId="25B7A137" w14:textId="5BCC80F1" w:rsidR="00135999" w:rsidRPr="00060065" w:rsidRDefault="00135999" w:rsidP="00135999">
            <w:pPr>
              <w:rPr>
                <w:rFonts w:asciiTheme="minorEastAsia" w:eastAsiaTheme="minorEastAsia" w:hAnsiTheme="minorEastAsia"/>
                <w:sz w:val="22"/>
                <w:szCs w:val="28"/>
              </w:rPr>
            </w:pPr>
          </w:p>
        </w:tc>
        <w:tc>
          <w:tcPr>
            <w:tcW w:w="6316" w:type="dxa"/>
          </w:tcPr>
          <w:p w14:paraId="1129BD2D" w14:textId="77777777" w:rsidR="00060065" w:rsidRDefault="00060065" w:rsidP="00060065">
            <w:pPr>
              <w:rPr>
                <w:rFonts w:ascii="ＭＳ 明朝" w:hAnsi="ＭＳ 明朝"/>
                <w:sz w:val="22"/>
                <w:szCs w:val="28"/>
              </w:rPr>
            </w:pPr>
            <w:r>
              <w:rPr>
                <w:rFonts w:ascii="ＭＳ 明朝" w:hAnsi="ＭＳ 明朝" w:hint="eastAsia"/>
                <w:sz w:val="22"/>
                <w:szCs w:val="28"/>
              </w:rPr>
              <w:lastRenderedPageBreak/>
              <w:t>旅の２日目は、「沼島」を思う存分に堪能！</w:t>
            </w:r>
          </w:p>
          <w:p w14:paraId="094B2039" w14:textId="77777777" w:rsidR="00060065" w:rsidRPr="00E74FCA" w:rsidRDefault="00060065" w:rsidP="00060065">
            <w:pPr>
              <w:rPr>
                <w:rFonts w:ascii="ＭＳ 明朝" w:hAnsi="ＭＳ 明朝"/>
                <w:sz w:val="22"/>
                <w:szCs w:val="28"/>
              </w:rPr>
            </w:pPr>
            <w:r>
              <w:rPr>
                <w:rFonts w:ascii="ＭＳ 明朝" w:hAnsi="ＭＳ 明朝" w:hint="eastAsia"/>
                <w:sz w:val="22"/>
                <w:szCs w:val="28"/>
              </w:rPr>
              <w:t>２</w:t>
            </w:r>
            <w:r w:rsidRPr="00E74FCA">
              <w:rPr>
                <w:rFonts w:ascii="ＭＳ 明朝" w:hAnsi="ＭＳ 明朝" w:hint="eastAsia"/>
                <w:sz w:val="22"/>
                <w:szCs w:val="28"/>
              </w:rPr>
              <w:t>部制</w:t>
            </w:r>
            <w:r>
              <w:rPr>
                <w:rFonts w:ascii="ＭＳ 明朝" w:hAnsi="ＭＳ 明朝" w:hint="eastAsia"/>
                <w:sz w:val="22"/>
                <w:szCs w:val="28"/>
              </w:rPr>
              <w:t>の</w:t>
            </w:r>
            <w:r w:rsidRPr="00E74FCA">
              <w:rPr>
                <w:rFonts w:ascii="ＭＳ 明朝" w:hAnsi="ＭＳ 明朝" w:hint="eastAsia"/>
                <w:sz w:val="22"/>
                <w:szCs w:val="28"/>
              </w:rPr>
              <w:t>入れ替えで</w:t>
            </w:r>
            <w:r>
              <w:rPr>
                <w:rFonts w:ascii="ＭＳ 明朝" w:hAnsi="ＭＳ 明朝" w:hint="eastAsia"/>
                <w:sz w:val="22"/>
                <w:szCs w:val="28"/>
              </w:rPr>
              <w:t>２</w:t>
            </w:r>
            <w:r w:rsidRPr="00E74FCA">
              <w:rPr>
                <w:rFonts w:ascii="ＭＳ 明朝" w:hAnsi="ＭＳ 明朝" w:hint="eastAsia"/>
                <w:sz w:val="22"/>
                <w:szCs w:val="28"/>
              </w:rPr>
              <w:t>つのプログラムを実施。</w:t>
            </w:r>
          </w:p>
          <w:p w14:paraId="221FD904" w14:textId="77777777" w:rsidR="00060065" w:rsidRPr="00E74FCA" w:rsidRDefault="00060065" w:rsidP="00060065">
            <w:pPr>
              <w:rPr>
                <w:rFonts w:ascii="ＭＳ 明朝" w:hAnsi="ＭＳ 明朝"/>
                <w:sz w:val="22"/>
                <w:szCs w:val="28"/>
              </w:rPr>
            </w:pPr>
            <w:r w:rsidRPr="00E74FCA">
              <w:rPr>
                <w:rFonts w:ascii="ＭＳ 明朝" w:hAnsi="ＭＳ 明朝" w:hint="eastAsia"/>
                <w:sz w:val="22"/>
                <w:szCs w:val="28"/>
              </w:rPr>
              <w:t>〇沼島八幡神社参拝</w:t>
            </w:r>
          </w:p>
          <w:p w14:paraId="3AD52BAC" w14:textId="0A847243" w:rsidR="00060065" w:rsidRDefault="00060065" w:rsidP="00060065">
            <w:pPr>
              <w:ind w:leftChars="100" w:left="221"/>
              <w:rPr>
                <w:rFonts w:ascii="ＭＳ 明朝" w:hAnsi="ＭＳ 明朝"/>
                <w:sz w:val="22"/>
                <w:szCs w:val="28"/>
              </w:rPr>
            </w:pPr>
            <w:r w:rsidRPr="00E74FCA">
              <w:rPr>
                <w:rFonts w:ascii="ＭＳ 明朝" w:hAnsi="ＭＳ 明朝" w:hint="eastAsia"/>
                <w:sz w:val="22"/>
                <w:szCs w:val="28"/>
              </w:rPr>
              <w:t>沼島八幡神社を訪れ参拝した。その後、神楽殿へと昇殿し、心願成就の祈願を行った。祈願後、神社に飾られている絵馬について神職より紹介を行ったり、森の散歩道を自由に散策したりする時間とした。</w:t>
            </w:r>
          </w:p>
          <w:p w14:paraId="33252F07" w14:textId="77777777" w:rsidR="009E5BFE" w:rsidRDefault="009E5BFE"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05AE8D1D" wp14:editId="1468331B">
                  <wp:extent cx="1680000" cy="1260000"/>
                  <wp:effectExtent l="0" t="0" r="0" b="0"/>
                  <wp:docPr id="37198" name="図 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noProof/>
                <w:sz w:val="22"/>
                <w:szCs w:val="28"/>
              </w:rPr>
              <w:drawing>
                <wp:inline distT="0" distB="0" distL="0" distR="0" wp14:anchorId="2B17F611" wp14:editId="5147BB19">
                  <wp:extent cx="1680000" cy="1260000"/>
                  <wp:effectExtent l="0" t="0" r="0" b="0"/>
                  <wp:docPr id="37188" name="図 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2984D50E" w14:textId="769EE8EB" w:rsidR="009E5BFE" w:rsidRDefault="009E5BFE"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4D47FB27" wp14:editId="5D7AD624">
                  <wp:extent cx="1680000" cy="1260000"/>
                  <wp:effectExtent l="0" t="0" r="0" b="0"/>
                  <wp:docPr id="37187" name="図 3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noProof/>
                <w:sz w:val="22"/>
                <w:szCs w:val="28"/>
              </w:rPr>
              <w:drawing>
                <wp:inline distT="0" distB="0" distL="0" distR="0" wp14:anchorId="5F8D6E1B" wp14:editId="4FC5E995">
                  <wp:extent cx="1680000" cy="1260000"/>
                  <wp:effectExtent l="0" t="0" r="0" b="0"/>
                  <wp:docPr id="37184" name="図 3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495A7FDF" w14:textId="6C021246" w:rsidR="009E5BFE" w:rsidRDefault="009E5BFE"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37F16010" wp14:editId="41FF0CEB">
                  <wp:extent cx="1680000" cy="1260000"/>
                  <wp:effectExtent l="0" t="0" r="0" b="0"/>
                  <wp:docPr id="1918" name="図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noProof/>
                <w:sz w:val="22"/>
                <w:szCs w:val="28"/>
              </w:rPr>
              <w:drawing>
                <wp:inline distT="0" distB="0" distL="0" distR="0" wp14:anchorId="4D33C372" wp14:editId="55DDC79A">
                  <wp:extent cx="1680000" cy="12600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09C8FAE" w14:textId="77777777" w:rsidR="009E5BFE" w:rsidRPr="00E74FCA" w:rsidRDefault="009E5BFE" w:rsidP="009E5BFE">
            <w:pPr>
              <w:rPr>
                <w:rFonts w:ascii="ＭＳ 明朝" w:hAnsi="ＭＳ 明朝"/>
                <w:sz w:val="22"/>
                <w:szCs w:val="28"/>
              </w:rPr>
            </w:pPr>
            <w:r w:rsidRPr="00E74FCA">
              <w:rPr>
                <w:rFonts w:ascii="ＭＳ 明朝" w:hAnsi="ＭＳ 明朝" w:hint="eastAsia"/>
                <w:sz w:val="22"/>
                <w:szCs w:val="28"/>
              </w:rPr>
              <w:t>〇おのころクルーズ</w:t>
            </w:r>
          </w:p>
          <w:p w14:paraId="2683F520" w14:textId="09BDBB07" w:rsidR="009E5BFE" w:rsidRPr="009E5BFE" w:rsidRDefault="009E5BFE" w:rsidP="009E5BFE">
            <w:pPr>
              <w:ind w:leftChars="100" w:left="221"/>
              <w:rPr>
                <w:rFonts w:ascii="ＭＳ 明朝" w:hAnsi="ＭＳ 明朝"/>
                <w:sz w:val="22"/>
                <w:szCs w:val="28"/>
              </w:rPr>
            </w:pPr>
            <w:r>
              <w:rPr>
                <w:rFonts w:ascii="ＭＳ 明朝" w:hAnsi="ＭＳ 明朝" w:hint="eastAsia"/>
                <w:sz w:val="22"/>
                <w:szCs w:val="28"/>
              </w:rPr>
              <w:t>地元</w:t>
            </w:r>
            <w:r w:rsidRPr="00E74FCA">
              <w:rPr>
                <w:rFonts w:ascii="ＭＳ 明朝" w:hAnsi="ＭＳ 明朝" w:hint="eastAsia"/>
                <w:sz w:val="22"/>
                <w:szCs w:val="28"/>
              </w:rPr>
              <w:t>漁師が</w:t>
            </w:r>
            <w:r>
              <w:rPr>
                <w:rFonts w:ascii="ＭＳ 明朝" w:hAnsi="ＭＳ 明朝" w:hint="eastAsia"/>
                <w:sz w:val="22"/>
                <w:szCs w:val="28"/>
              </w:rPr>
              <w:t>操縦</w:t>
            </w:r>
            <w:r w:rsidRPr="00E74FCA">
              <w:rPr>
                <w:rFonts w:ascii="ＭＳ 明朝" w:hAnsi="ＭＳ 明朝" w:hint="eastAsia"/>
                <w:sz w:val="22"/>
                <w:szCs w:val="28"/>
              </w:rPr>
              <w:t>する漁船に乗り、沼島を一周するクルーズ</w:t>
            </w:r>
            <w:r>
              <w:rPr>
                <w:rFonts w:ascii="ＭＳ 明朝" w:hAnsi="ＭＳ 明朝" w:hint="eastAsia"/>
                <w:sz w:val="22"/>
                <w:szCs w:val="28"/>
              </w:rPr>
              <w:t>。今回は</w:t>
            </w:r>
            <w:r w:rsidRPr="00E74FCA">
              <w:rPr>
                <w:rFonts w:ascii="ＭＳ 明朝" w:hAnsi="ＭＳ 明朝" w:hint="eastAsia"/>
                <w:sz w:val="22"/>
                <w:szCs w:val="28"/>
              </w:rPr>
              <w:t>ガイドが同乗し、沼島の周りにある</w:t>
            </w:r>
            <w:r>
              <w:rPr>
                <w:rFonts w:ascii="ＭＳ 明朝" w:hAnsi="ＭＳ 明朝" w:hint="eastAsia"/>
                <w:sz w:val="22"/>
                <w:szCs w:val="28"/>
              </w:rPr>
              <w:t>「上立岩」など</w:t>
            </w:r>
            <w:r w:rsidRPr="00E74FCA">
              <w:rPr>
                <w:rFonts w:ascii="ＭＳ 明朝" w:hAnsi="ＭＳ 明朝" w:hint="eastAsia"/>
                <w:sz w:val="22"/>
                <w:szCs w:val="28"/>
              </w:rPr>
              <w:t>各種スポット</w:t>
            </w:r>
            <w:r>
              <w:rPr>
                <w:rFonts w:ascii="ＭＳ 明朝" w:hAnsi="ＭＳ 明朝" w:hint="eastAsia"/>
                <w:sz w:val="22"/>
                <w:szCs w:val="28"/>
              </w:rPr>
              <w:t>を</w:t>
            </w:r>
            <w:r w:rsidRPr="00E74FCA">
              <w:rPr>
                <w:rFonts w:ascii="ＭＳ 明朝" w:hAnsi="ＭＳ 明朝" w:hint="eastAsia"/>
                <w:sz w:val="22"/>
                <w:szCs w:val="28"/>
              </w:rPr>
              <w:t>紹介。</w:t>
            </w:r>
          </w:p>
          <w:p w14:paraId="09843F20" w14:textId="6D16758E" w:rsidR="00135999" w:rsidRDefault="00135999" w:rsidP="009E5BF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0F29EF70" wp14:editId="500E3654">
                  <wp:extent cx="1680000" cy="1260000"/>
                  <wp:effectExtent l="0" t="0" r="0" b="0"/>
                  <wp:docPr id="37197" name="図 3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sidR="009E5BFE">
              <w:rPr>
                <w:rFonts w:asciiTheme="minorEastAsia" w:eastAsiaTheme="minorEastAsia" w:hAnsiTheme="minorEastAsia" w:hint="eastAsia"/>
                <w:sz w:val="22"/>
                <w:szCs w:val="28"/>
              </w:rPr>
              <w:t xml:space="preserve">　</w:t>
            </w:r>
            <w:r>
              <w:rPr>
                <w:rFonts w:asciiTheme="minorEastAsia" w:eastAsiaTheme="minorEastAsia" w:hAnsiTheme="minorEastAsia"/>
                <w:noProof/>
                <w:sz w:val="22"/>
                <w:szCs w:val="28"/>
              </w:rPr>
              <w:drawing>
                <wp:inline distT="0" distB="0" distL="0" distR="0" wp14:anchorId="5FE9550D" wp14:editId="3EE7D182">
                  <wp:extent cx="1679572" cy="1259679"/>
                  <wp:effectExtent l="0" t="0" r="0" b="0"/>
                  <wp:docPr id="37196" name="図 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679997" cy="1259998"/>
                          </a:xfrm>
                          <a:prstGeom prst="rect">
                            <a:avLst/>
                          </a:prstGeom>
                          <a:noFill/>
                          <a:ln>
                            <a:noFill/>
                          </a:ln>
                          <a:extLst>
                            <a:ext uri="{53640926-AAD7-44D8-BBD7-CCE9431645EC}">
                              <a14:shadowObscured xmlns:a14="http://schemas.microsoft.com/office/drawing/2010/main"/>
                            </a:ext>
                          </a:extLst>
                        </pic:spPr>
                      </pic:pic>
                    </a:graphicData>
                  </a:graphic>
                </wp:inline>
              </w:drawing>
            </w:r>
          </w:p>
          <w:p w14:paraId="51C9DDC6" w14:textId="6FBC824D"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9BD60EE" wp14:editId="7D48402A">
                  <wp:extent cx="1680000" cy="1260000"/>
                  <wp:effectExtent l="0" t="0" r="0" b="0"/>
                  <wp:docPr id="37195" name="図 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25A03751" wp14:editId="4C9896C7">
                  <wp:extent cx="1680000" cy="1260000"/>
                  <wp:effectExtent l="0" t="0" r="0" b="0"/>
                  <wp:docPr id="37194" name="図 3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0B07594" w14:textId="223BD25E" w:rsidR="00135999" w:rsidRPr="00766F60" w:rsidRDefault="00135999" w:rsidP="009E5BFE">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0B161EC4" wp14:editId="2346F6A2">
                  <wp:extent cx="1680000" cy="1260000"/>
                  <wp:effectExtent l="0" t="0" r="0" b="0"/>
                  <wp:docPr id="37193" name="図 3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848DFB8" wp14:editId="09056197">
                  <wp:extent cx="1680000" cy="1260000"/>
                  <wp:effectExtent l="0" t="0" r="0" b="0"/>
                  <wp:docPr id="37192" name="図 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0BC0A874" w14:textId="77777777" w:rsidTr="000622FB">
        <w:tc>
          <w:tcPr>
            <w:tcW w:w="988" w:type="dxa"/>
          </w:tcPr>
          <w:p w14:paraId="626F5325" w14:textId="210CACB4" w:rsidR="00135999" w:rsidRPr="005C0ABA"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lastRenderedPageBreak/>
              <w:t>1</w:t>
            </w:r>
            <w:r>
              <w:rPr>
                <w:rFonts w:asciiTheme="minorEastAsia" w:eastAsiaTheme="minorEastAsia" w:hAnsiTheme="minorEastAsia"/>
                <w:sz w:val="22"/>
                <w:szCs w:val="28"/>
              </w:rPr>
              <w:t>2:00</w:t>
            </w:r>
          </w:p>
        </w:tc>
        <w:tc>
          <w:tcPr>
            <w:tcW w:w="1984" w:type="dxa"/>
          </w:tcPr>
          <w:p w14:paraId="17ED3D3B"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民宿お食事処</w:t>
            </w:r>
          </w:p>
          <w:p w14:paraId="1A3518CE"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「あさやま」</w:t>
            </w:r>
          </w:p>
          <w:p w14:paraId="63D5A59B" w14:textId="02055BA0" w:rsidR="00191A59" w:rsidRPr="005C0ABA" w:rsidRDefault="00191A59" w:rsidP="00135999">
            <w:pPr>
              <w:rPr>
                <w:rFonts w:asciiTheme="minorEastAsia" w:eastAsiaTheme="minorEastAsia" w:hAnsiTheme="minorEastAsia"/>
                <w:sz w:val="22"/>
                <w:szCs w:val="28"/>
              </w:rPr>
            </w:pPr>
            <w:r w:rsidRPr="00191A59">
              <w:rPr>
                <w:rFonts w:ascii="ＭＳ 明朝" w:hAnsi="ＭＳ 明朝" w:hint="eastAsia"/>
                <w:color w:val="000000" w:themeColor="text1"/>
                <w:sz w:val="18"/>
                <w:szCs w:val="18"/>
              </w:rPr>
              <w:t>漁業は島の基幹産業であり、年間を通じて沼島漁港に揚がる魚介類の評判は高く、夏場のハモは特に有名。</w:t>
            </w:r>
          </w:p>
        </w:tc>
        <w:tc>
          <w:tcPr>
            <w:tcW w:w="6316" w:type="dxa"/>
          </w:tcPr>
          <w:p w14:paraId="54A6E7C1" w14:textId="77777777" w:rsidR="00191A59" w:rsidRDefault="00191A59" w:rsidP="00191A59">
            <w:pPr>
              <w:rPr>
                <w:rFonts w:ascii="ＭＳ 明朝" w:hAnsi="ＭＳ 明朝"/>
                <w:sz w:val="22"/>
                <w:szCs w:val="28"/>
              </w:rPr>
            </w:pPr>
            <w:r>
              <w:rPr>
                <w:rFonts w:ascii="ＭＳ 明朝" w:hAnsi="ＭＳ 明朝" w:hint="eastAsia"/>
                <w:sz w:val="22"/>
                <w:szCs w:val="28"/>
              </w:rPr>
              <w:t>沼島と言えば漁業、食事はなんと言っても「海鮮」</w:t>
            </w:r>
            <w:r w:rsidRPr="00365E81">
              <w:rPr>
                <w:rFonts w:ascii="ＭＳ 明朝" w:hAnsi="ＭＳ 明朝" w:hint="eastAsia"/>
                <w:sz w:val="22"/>
                <w:szCs w:val="28"/>
              </w:rPr>
              <w:t>！</w:t>
            </w:r>
          </w:p>
          <w:p w14:paraId="2215AAA9" w14:textId="77777777" w:rsidR="00191A59" w:rsidRPr="00E74FCA" w:rsidRDefault="00191A59" w:rsidP="00191A59">
            <w:pPr>
              <w:rPr>
                <w:rFonts w:ascii="ＭＳ 明朝" w:hAnsi="ＭＳ 明朝"/>
                <w:sz w:val="22"/>
                <w:szCs w:val="28"/>
              </w:rPr>
            </w:pPr>
            <w:r w:rsidRPr="00E74FCA">
              <w:rPr>
                <w:rFonts w:ascii="ＭＳ 明朝" w:hAnsi="ＭＳ 明朝" w:hint="eastAsia"/>
                <w:sz w:val="22"/>
                <w:szCs w:val="28"/>
              </w:rPr>
              <w:t>〇昼食</w:t>
            </w:r>
          </w:p>
          <w:p w14:paraId="3440DD2D" w14:textId="77777777" w:rsidR="00191A59" w:rsidRPr="00E74FCA" w:rsidRDefault="00191A59" w:rsidP="00191A59">
            <w:pPr>
              <w:ind w:leftChars="100" w:left="221"/>
              <w:rPr>
                <w:rFonts w:ascii="ＭＳ 明朝" w:hAnsi="ＭＳ 明朝"/>
                <w:sz w:val="22"/>
                <w:szCs w:val="28"/>
              </w:rPr>
            </w:pPr>
            <w:r>
              <w:rPr>
                <w:rFonts w:ascii="ＭＳ 明朝" w:hAnsi="ＭＳ 明朝" w:hint="eastAsia"/>
                <w:sz w:val="22"/>
                <w:szCs w:val="28"/>
              </w:rPr>
              <w:t>新鮮な</w:t>
            </w:r>
            <w:r w:rsidRPr="00E74FCA">
              <w:rPr>
                <w:rFonts w:ascii="ＭＳ 明朝" w:hAnsi="ＭＳ 明朝" w:hint="eastAsia"/>
                <w:sz w:val="22"/>
                <w:szCs w:val="28"/>
              </w:rPr>
              <w:t>お刺身</w:t>
            </w:r>
            <w:r>
              <w:rPr>
                <w:rFonts w:ascii="ＭＳ 明朝" w:hAnsi="ＭＳ 明朝" w:hint="eastAsia"/>
                <w:sz w:val="22"/>
                <w:szCs w:val="28"/>
              </w:rPr>
              <w:t>に舌鼓</w:t>
            </w:r>
            <w:r w:rsidRPr="00E74FCA">
              <w:rPr>
                <w:rFonts w:ascii="ＭＳ 明朝" w:hAnsi="ＭＳ 明朝" w:hint="eastAsia"/>
                <w:sz w:val="22"/>
                <w:szCs w:val="28"/>
              </w:rPr>
              <w:t>。</w:t>
            </w:r>
          </w:p>
          <w:p w14:paraId="6C85CFEA" w14:textId="70084BE5"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0A63601E" wp14:editId="38CFE904">
                  <wp:extent cx="1680000" cy="1260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0C9B353" wp14:editId="64F144ED">
                  <wp:extent cx="1680000" cy="1260000"/>
                  <wp:effectExtent l="0" t="0" r="0" b="0"/>
                  <wp:docPr id="37202" name="図 3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3F0C1E" w14:textId="51183F9C" w:rsidR="00135999" w:rsidRPr="00A90C92"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55FBF457" wp14:editId="75DDD82B">
                  <wp:extent cx="1680000" cy="12600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1F74B31" wp14:editId="3D7A9335">
                  <wp:extent cx="1680000" cy="12600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5999" w14:paraId="7EBB5FEC" w14:textId="77777777" w:rsidTr="000622FB">
        <w:tc>
          <w:tcPr>
            <w:tcW w:w="988" w:type="dxa"/>
          </w:tcPr>
          <w:p w14:paraId="7ECBECA8" w14:textId="289537D3" w:rsidR="00135999" w:rsidRPr="005C0ABA"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3:30</w:t>
            </w:r>
          </w:p>
        </w:tc>
        <w:tc>
          <w:tcPr>
            <w:tcW w:w="1984" w:type="dxa"/>
          </w:tcPr>
          <w:p w14:paraId="354FFFFB" w14:textId="77777777" w:rsidR="00135999" w:rsidRDefault="00135999" w:rsidP="00135999">
            <w:pPr>
              <w:rPr>
                <w:rFonts w:asciiTheme="minorEastAsia" w:eastAsiaTheme="minorEastAsia" w:hAnsiTheme="minorEastAsia"/>
                <w:sz w:val="22"/>
                <w:szCs w:val="28"/>
              </w:rPr>
            </w:pPr>
            <w:r>
              <w:rPr>
                <w:rFonts w:asciiTheme="minorEastAsia" w:eastAsiaTheme="minorEastAsia" w:hAnsiTheme="minorEastAsia" w:hint="eastAsia"/>
                <w:sz w:val="22"/>
                <w:szCs w:val="28"/>
              </w:rPr>
              <w:t>選択プログラム</w:t>
            </w:r>
          </w:p>
          <w:p w14:paraId="591C0A36" w14:textId="77777777" w:rsidR="00191A59" w:rsidRPr="00191A59" w:rsidRDefault="00191A59" w:rsidP="00191A59">
            <w:pPr>
              <w:rPr>
                <w:rFonts w:ascii="ＭＳ 明朝" w:hAnsi="ＭＳ 明朝"/>
                <w:spacing w:val="-12"/>
                <w:sz w:val="22"/>
                <w:szCs w:val="28"/>
              </w:rPr>
            </w:pPr>
            <w:r w:rsidRPr="00191A59">
              <w:rPr>
                <w:rFonts w:ascii="ＭＳ 明朝" w:hAnsi="ＭＳ 明朝" w:hint="eastAsia"/>
                <w:spacing w:val="-12"/>
                <w:sz w:val="22"/>
                <w:szCs w:val="28"/>
              </w:rPr>
              <w:t>・リトリート体験</w:t>
            </w:r>
          </w:p>
          <w:p w14:paraId="23C0A524" w14:textId="77777777" w:rsidR="00191A59" w:rsidRPr="00191A59" w:rsidRDefault="00191A59" w:rsidP="00191A59">
            <w:pPr>
              <w:rPr>
                <w:rFonts w:ascii="ＭＳ 明朝" w:hAnsi="ＭＳ 明朝"/>
                <w:color w:val="000000" w:themeColor="text1"/>
                <w:spacing w:val="-12"/>
                <w:sz w:val="22"/>
                <w:szCs w:val="28"/>
              </w:rPr>
            </w:pPr>
            <w:r w:rsidRPr="00191A59">
              <w:rPr>
                <w:rFonts w:ascii="ＭＳ 明朝" w:hAnsi="ＭＳ 明朝" w:hint="eastAsia"/>
                <w:color w:val="000000" w:themeColor="text1"/>
                <w:spacing w:val="-12"/>
                <w:sz w:val="18"/>
                <w:szCs w:val="18"/>
              </w:rPr>
              <w:t>仕事や家庭・人間関係などの日々の忙しい生活から離れ、リラックスし、疲れを癒す。</w:t>
            </w:r>
          </w:p>
          <w:p w14:paraId="52230D69" w14:textId="77777777" w:rsidR="00191A59" w:rsidRDefault="00191A59" w:rsidP="00135999">
            <w:pPr>
              <w:rPr>
                <w:rFonts w:asciiTheme="minorEastAsia" w:eastAsiaTheme="minorEastAsia" w:hAnsiTheme="minorEastAsia"/>
                <w:sz w:val="22"/>
                <w:szCs w:val="28"/>
              </w:rPr>
            </w:pPr>
          </w:p>
          <w:p w14:paraId="45189C7A" w14:textId="77777777" w:rsidR="00191A59" w:rsidRDefault="00191A59" w:rsidP="00135999">
            <w:pPr>
              <w:rPr>
                <w:rFonts w:asciiTheme="minorEastAsia" w:eastAsiaTheme="minorEastAsia" w:hAnsiTheme="minorEastAsia"/>
                <w:sz w:val="22"/>
                <w:szCs w:val="28"/>
              </w:rPr>
            </w:pPr>
          </w:p>
          <w:p w14:paraId="62715DA3" w14:textId="77777777" w:rsidR="00191A59" w:rsidRDefault="00191A59" w:rsidP="00135999">
            <w:pPr>
              <w:rPr>
                <w:rFonts w:asciiTheme="minorEastAsia" w:eastAsiaTheme="minorEastAsia" w:hAnsiTheme="minorEastAsia"/>
                <w:sz w:val="22"/>
                <w:szCs w:val="28"/>
              </w:rPr>
            </w:pPr>
          </w:p>
          <w:p w14:paraId="60C5EFA2" w14:textId="77777777" w:rsidR="00191A59" w:rsidRDefault="00191A59" w:rsidP="00135999">
            <w:pPr>
              <w:rPr>
                <w:rFonts w:asciiTheme="minorEastAsia" w:eastAsiaTheme="minorEastAsia" w:hAnsiTheme="minorEastAsia"/>
                <w:sz w:val="22"/>
                <w:szCs w:val="28"/>
              </w:rPr>
            </w:pPr>
          </w:p>
          <w:p w14:paraId="6C8F6D4F" w14:textId="77777777" w:rsidR="00191A59" w:rsidRDefault="00191A59" w:rsidP="00135999">
            <w:pPr>
              <w:rPr>
                <w:rFonts w:asciiTheme="minorEastAsia" w:eastAsiaTheme="minorEastAsia" w:hAnsiTheme="minorEastAsia"/>
                <w:sz w:val="22"/>
                <w:szCs w:val="28"/>
              </w:rPr>
            </w:pPr>
          </w:p>
          <w:p w14:paraId="148D93FF" w14:textId="77777777" w:rsidR="00191A59" w:rsidRDefault="00191A59" w:rsidP="00135999">
            <w:pPr>
              <w:rPr>
                <w:rFonts w:asciiTheme="minorEastAsia" w:eastAsiaTheme="minorEastAsia" w:hAnsiTheme="minorEastAsia"/>
                <w:sz w:val="22"/>
                <w:szCs w:val="28"/>
              </w:rPr>
            </w:pPr>
          </w:p>
          <w:p w14:paraId="643A51D4" w14:textId="77777777" w:rsidR="00191A59" w:rsidRDefault="00191A59" w:rsidP="00135999">
            <w:pPr>
              <w:rPr>
                <w:rFonts w:asciiTheme="minorEastAsia" w:eastAsiaTheme="minorEastAsia" w:hAnsiTheme="minorEastAsia"/>
                <w:sz w:val="22"/>
                <w:szCs w:val="28"/>
              </w:rPr>
            </w:pPr>
          </w:p>
          <w:p w14:paraId="4DDA03C4" w14:textId="77777777" w:rsidR="00191A59" w:rsidRDefault="00191A59" w:rsidP="00135999">
            <w:pPr>
              <w:rPr>
                <w:rFonts w:asciiTheme="minorEastAsia" w:eastAsiaTheme="minorEastAsia" w:hAnsiTheme="minorEastAsia"/>
                <w:sz w:val="22"/>
                <w:szCs w:val="28"/>
              </w:rPr>
            </w:pPr>
          </w:p>
          <w:p w14:paraId="0FD6E0D1" w14:textId="77777777" w:rsidR="00191A59" w:rsidRDefault="00191A59" w:rsidP="00135999">
            <w:pPr>
              <w:rPr>
                <w:rFonts w:asciiTheme="minorEastAsia" w:eastAsiaTheme="minorEastAsia" w:hAnsiTheme="minorEastAsia"/>
                <w:sz w:val="22"/>
                <w:szCs w:val="28"/>
              </w:rPr>
            </w:pPr>
          </w:p>
          <w:p w14:paraId="379FFE90" w14:textId="77777777" w:rsidR="00191A59" w:rsidRDefault="00191A59" w:rsidP="00135999">
            <w:pPr>
              <w:rPr>
                <w:rFonts w:asciiTheme="minorEastAsia" w:eastAsiaTheme="minorEastAsia" w:hAnsiTheme="minorEastAsia"/>
                <w:sz w:val="22"/>
                <w:szCs w:val="28"/>
              </w:rPr>
            </w:pPr>
          </w:p>
          <w:p w14:paraId="5EB6FD3A" w14:textId="77777777" w:rsidR="00191A59" w:rsidRDefault="00191A59" w:rsidP="00135999">
            <w:pPr>
              <w:rPr>
                <w:rFonts w:asciiTheme="minorEastAsia" w:eastAsiaTheme="minorEastAsia" w:hAnsiTheme="minorEastAsia"/>
                <w:sz w:val="22"/>
                <w:szCs w:val="28"/>
              </w:rPr>
            </w:pPr>
          </w:p>
          <w:p w14:paraId="6263F03B" w14:textId="77777777" w:rsidR="00191A59" w:rsidRDefault="00191A59" w:rsidP="00135999">
            <w:pPr>
              <w:rPr>
                <w:rFonts w:asciiTheme="minorEastAsia" w:eastAsiaTheme="minorEastAsia" w:hAnsiTheme="minorEastAsia"/>
                <w:sz w:val="22"/>
                <w:szCs w:val="28"/>
              </w:rPr>
            </w:pPr>
          </w:p>
          <w:p w14:paraId="4619473E" w14:textId="77777777" w:rsidR="00191A59" w:rsidRDefault="00191A59" w:rsidP="00135999">
            <w:pPr>
              <w:rPr>
                <w:rFonts w:asciiTheme="minorEastAsia" w:eastAsiaTheme="minorEastAsia" w:hAnsiTheme="minorEastAsia"/>
                <w:sz w:val="22"/>
                <w:szCs w:val="28"/>
              </w:rPr>
            </w:pPr>
          </w:p>
          <w:p w14:paraId="69E69BC1" w14:textId="77777777" w:rsidR="00191A59" w:rsidRDefault="00191A59" w:rsidP="00135999">
            <w:pPr>
              <w:rPr>
                <w:rFonts w:asciiTheme="minorEastAsia" w:eastAsiaTheme="minorEastAsia" w:hAnsiTheme="minorEastAsia"/>
                <w:sz w:val="22"/>
                <w:szCs w:val="28"/>
              </w:rPr>
            </w:pPr>
          </w:p>
          <w:p w14:paraId="3ACF6725" w14:textId="77777777" w:rsidR="00191A59" w:rsidRDefault="00191A59" w:rsidP="00135999">
            <w:pPr>
              <w:rPr>
                <w:rFonts w:asciiTheme="minorEastAsia" w:eastAsiaTheme="minorEastAsia" w:hAnsiTheme="minorEastAsia"/>
                <w:sz w:val="22"/>
                <w:szCs w:val="28"/>
              </w:rPr>
            </w:pPr>
          </w:p>
          <w:p w14:paraId="5139C53B" w14:textId="77777777" w:rsidR="00191A59" w:rsidRDefault="00191A59" w:rsidP="00135999">
            <w:pPr>
              <w:rPr>
                <w:rFonts w:asciiTheme="minorEastAsia" w:eastAsiaTheme="minorEastAsia" w:hAnsiTheme="minorEastAsia"/>
                <w:sz w:val="22"/>
                <w:szCs w:val="28"/>
              </w:rPr>
            </w:pPr>
          </w:p>
          <w:p w14:paraId="14F9875A" w14:textId="77777777" w:rsidR="00191A59" w:rsidRDefault="00191A59" w:rsidP="00135999">
            <w:pPr>
              <w:rPr>
                <w:rFonts w:asciiTheme="minorEastAsia" w:eastAsiaTheme="minorEastAsia" w:hAnsiTheme="minorEastAsia"/>
                <w:sz w:val="22"/>
                <w:szCs w:val="28"/>
              </w:rPr>
            </w:pPr>
          </w:p>
          <w:p w14:paraId="4004FBE4" w14:textId="77777777" w:rsidR="00191A59" w:rsidRDefault="00191A59" w:rsidP="00135999">
            <w:pPr>
              <w:rPr>
                <w:rFonts w:asciiTheme="minorEastAsia" w:eastAsiaTheme="minorEastAsia" w:hAnsiTheme="minorEastAsia"/>
                <w:sz w:val="22"/>
                <w:szCs w:val="28"/>
              </w:rPr>
            </w:pPr>
          </w:p>
          <w:p w14:paraId="2A2AEE64" w14:textId="77777777" w:rsidR="00191A59" w:rsidRDefault="00191A59" w:rsidP="00135999">
            <w:pPr>
              <w:rPr>
                <w:rFonts w:asciiTheme="minorEastAsia" w:eastAsiaTheme="minorEastAsia" w:hAnsiTheme="minorEastAsia"/>
                <w:sz w:val="22"/>
                <w:szCs w:val="28"/>
              </w:rPr>
            </w:pPr>
          </w:p>
          <w:p w14:paraId="74F48413" w14:textId="77777777" w:rsidR="00191A59" w:rsidRDefault="00191A59" w:rsidP="00135999">
            <w:pPr>
              <w:rPr>
                <w:rFonts w:asciiTheme="minorEastAsia" w:eastAsiaTheme="minorEastAsia" w:hAnsiTheme="minorEastAsia"/>
                <w:sz w:val="22"/>
                <w:szCs w:val="28"/>
              </w:rPr>
            </w:pPr>
          </w:p>
          <w:p w14:paraId="1F41B8F1" w14:textId="77777777" w:rsidR="00191A59" w:rsidRDefault="00191A59" w:rsidP="00135999">
            <w:pPr>
              <w:rPr>
                <w:rFonts w:asciiTheme="minorEastAsia" w:eastAsiaTheme="minorEastAsia" w:hAnsiTheme="minorEastAsia"/>
                <w:sz w:val="22"/>
                <w:szCs w:val="28"/>
              </w:rPr>
            </w:pPr>
          </w:p>
          <w:p w14:paraId="126C6147" w14:textId="77777777" w:rsidR="00191A59" w:rsidRDefault="00191A59" w:rsidP="00135999">
            <w:pPr>
              <w:rPr>
                <w:rFonts w:asciiTheme="minorEastAsia" w:eastAsiaTheme="minorEastAsia" w:hAnsiTheme="minorEastAsia"/>
                <w:sz w:val="22"/>
                <w:szCs w:val="28"/>
              </w:rPr>
            </w:pPr>
          </w:p>
          <w:p w14:paraId="455BB3C7" w14:textId="77777777" w:rsidR="00191A59" w:rsidRDefault="00191A59" w:rsidP="00135999">
            <w:pPr>
              <w:rPr>
                <w:rFonts w:asciiTheme="minorEastAsia" w:eastAsiaTheme="minorEastAsia" w:hAnsiTheme="minorEastAsia"/>
                <w:sz w:val="22"/>
                <w:szCs w:val="28"/>
              </w:rPr>
            </w:pPr>
          </w:p>
          <w:p w14:paraId="6A0CBCF2" w14:textId="77777777" w:rsidR="00191A59" w:rsidRDefault="00191A59" w:rsidP="00191A59">
            <w:pPr>
              <w:rPr>
                <w:rFonts w:ascii="ＭＳ 明朝" w:hAnsi="ＭＳ 明朝"/>
                <w:sz w:val="22"/>
                <w:szCs w:val="28"/>
              </w:rPr>
            </w:pPr>
            <w:r>
              <w:rPr>
                <w:rFonts w:ascii="ＭＳ 明朝" w:hAnsi="ＭＳ 明朝" w:hint="eastAsia"/>
                <w:sz w:val="22"/>
                <w:szCs w:val="28"/>
              </w:rPr>
              <w:t>・</w:t>
            </w:r>
            <w:r w:rsidRPr="00E74FCA">
              <w:rPr>
                <w:rFonts w:ascii="ＭＳ 明朝" w:hAnsi="ＭＳ 明朝" w:hint="eastAsia"/>
                <w:sz w:val="22"/>
                <w:szCs w:val="28"/>
              </w:rPr>
              <w:t>沼島散策</w:t>
            </w:r>
          </w:p>
          <w:p w14:paraId="05B98016" w14:textId="77777777" w:rsidR="00191A59" w:rsidRPr="00191A59" w:rsidRDefault="00191A59" w:rsidP="00191A59">
            <w:pPr>
              <w:rPr>
                <w:rFonts w:ascii="ＭＳ 明朝" w:hAnsi="ＭＳ 明朝"/>
                <w:color w:val="000000" w:themeColor="text1"/>
                <w:sz w:val="22"/>
                <w:szCs w:val="28"/>
              </w:rPr>
            </w:pPr>
            <w:r w:rsidRPr="00191A59">
              <w:rPr>
                <w:rFonts w:ascii="ＭＳ 明朝" w:hAnsi="ＭＳ 明朝" w:hint="eastAsia"/>
                <w:color w:val="000000" w:themeColor="text1"/>
                <w:sz w:val="18"/>
                <w:szCs w:val="18"/>
              </w:rPr>
              <w:t>歴史や地質学的にも見どころの多い沼島、専属のガイドにより余すところなく島を案内。</w:t>
            </w:r>
          </w:p>
          <w:p w14:paraId="7042E46F" w14:textId="62DCA2BA" w:rsidR="00191A59" w:rsidRPr="00191A59" w:rsidRDefault="00191A59" w:rsidP="00135999">
            <w:pPr>
              <w:rPr>
                <w:rFonts w:asciiTheme="minorEastAsia" w:eastAsiaTheme="minorEastAsia" w:hAnsiTheme="minorEastAsia"/>
                <w:sz w:val="22"/>
                <w:szCs w:val="28"/>
              </w:rPr>
            </w:pPr>
          </w:p>
        </w:tc>
        <w:tc>
          <w:tcPr>
            <w:tcW w:w="6316" w:type="dxa"/>
          </w:tcPr>
          <w:p w14:paraId="750B5CE0" w14:textId="26378B20" w:rsidR="00191A59" w:rsidRDefault="00191A59" w:rsidP="00191A59">
            <w:pPr>
              <w:rPr>
                <w:rFonts w:ascii="ＭＳ 明朝" w:hAnsi="ＭＳ 明朝"/>
                <w:sz w:val="22"/>
                <w:szCs w:val="28"/>
              </w:rPr>
            </w:pPr>
            <w:r>
              <w:rPr>
                <w:rFonts w:ascii="ＭＳ 明朝" w:hAnsi="ＭＳ 明朝" w:hint="eastAsia"/>
                <w:sz w:val="22"/>
                <w:szCs w:val="28"/>
              </w:rPr>
              <w:lastRenderedPageBreak/>
              <w:t>午後は</w:t>
            </w:r>
            <w:r w:rsidRPr="000967F1">
              <w:rPr>
                <w:rFonts w:ascii="ＭＳ 明朝" w:hAnsi="ＭＳ 明朝" w:hint="eastAsia"/>
                <w:sz w:val="22"/>
                <w:szCs w:val="28"/>
              </w:rPr>
              <w:t>２</w:t>
            </w:r>
            <w:r>
              <w:rPr>
                <w:rFonts w:ascii="ＭＳ 明朝" w:hAnsi="ＭＳ 明朝" w:hint="eastAsia"/>
                <w:sz w:val="22"/>
                <w:szCs w:val="28"/>
              </w:rPr>
              <w:t>種類の</w:t>
            </w:r>
            <w:r w:rsidRPr="000967F1">
              <w:rPr>
                <w:rFonts w:ascii="ＭＳ 明朝" w:hAnsi="ＭＳ 明朝" w:hint="eastAsia"/>
                <w:sz w:val="22"/>
                <w:szCs w:val="28"/>
              </w:rPr>
              <w:t>プログラムを</w:t>
            </w:r>
            <w:r>
              <w:rPr>
                <w:rFonts w:ascii="ＭＳ 明朝" w:hAnsi="ＭＳ 明朝" w:hint="eastAsia"/>
                <w:sz w:val="22"/>
                <w:szCs w:val="28"/>
              </w:rPr>
              <w:t>選択制で</w:t>
            </w:r>
            <w:r w:rsidRPr="000967F1">
              <w:rPr>
                <w:rFonts w:ascii="ＭＳ 明朝" w:hAnsi="ＭＳ 明朝" w:hint="eastAsia"/>
                <w:sz w:val="22"/>
                <w:szCs w:val="28"/>
              </w:rPr>
              <w:t>実施。</w:t>
            </w:r>
          </w:p>
          <w:p w14:paraId="3363B828" w14:textId="77777777" w:rsidR="00191A59" w:rsidRPr="00E74FCA" w:rsidRDefault="00191A59" w:rsidP="00191A59">
            <w:pPr>
              <w:rPr>
                <w:rFonts w:ascii="ＭＳ 明朝" w:hAnsi="ＭＳ 明朝"/>
                <w:sz w:val="22"/>
                <w:szCs w:val="28"/>
              </w:rPr>
            </w:pPr>
            <w:r w:rsidRPr="00E74FCA">
              <w:rPr>
                <w:rFonts w:ascii="ＭＳ 明朝" w:hAnsi="ＭＳ 明朝" w:hint="eastAsia"/>
                <w:sz w:val="22"/>
                <w:szCs w:val="28"/>
              </w:rPr>
              <w:t>〇リトリート体験</w:t>
            </w:r>
          </w:p>
          <w:p w14:paraId="139CAB21" w14:textId="77777777" w:rsidR="00191A59" w:rsidRDefault="00191A59" w:rsidP="00191A59">
            <w:pPr>
              <w:ind w:leftChars="100" w:left="221"/>
              <w:rPr>
                <w:rFonts w:ascii="ＭＳ 明朝" w:hAnsi="ＭＳ 明朝"/>
                <w:sz w:val="22"/>
                <w:szCs w:val="28"/>
              </w:rPr>
            </w:pPr>
            <w:r w:rsidRPr="00DD28A5">
              <w:rPr>
                <w:rFonts w:ascii="ＭＳ 明朝" w:hAnsi="ＭＳ 明朝" w:hint="eastAsia"/>
                <w:sz w:val="22"/>
                <w:szCs w:val="28"/>
              </w:rPr>
              <w:t>沼島の</w:t>
            </w:r>
            <w:r>
              <w:rPr>
                <w:rFonts w:ascii="ＭＳ 明朝" w:hAnsi="ＭＳ 明朝" w:hint="eastAsia"/>
                <w:sz w:val="22"/>
                <w:szCs w:val="28"/>
              </w:rPr>
              <w:t>豊かな大自然を舞台に</w:t>
            </w:r>
            <w:r w:rsidRPr="00DD28A5">
              <w:rPr>
                <w:rFonts w:ascii="ＭＳ 明朝" w:hAnsi="ＭＳ 明朝" w:hint="eastAsia"/>
                <w:sz w:val="22"/>
                <w:szCs w:val="28"/>
              </w:rPr>
              <w:t>神秘的なエネルギー</w:t>
            </w:r>
            <w:r>
              <w:rPr>
                <w:rFonts w:ascii="ＭＳ 明朝" w:hAnsi="ＭＳ 明朝" w:hint="eastAsia"/>
                <w:sz w:val="22"/>
                <w:szCs w:val="28"/>
              </w:rPr>
              <w:t>に包まれ</w:t>
            </w:r>
            <w:r w:rsidRPr="00DD28A5">
              <w:rPr>
                <w:rFonts w:ascii="ＭＳ 明朝" w:hAnsi="ＭＳ 明朝" w:hint="eastAsia"/>
                <w:sz w:val="22"/>
                <w:szCs w:val="28"/>
              </w:rPr>
              <w:t>心身をリフレッシュ。</w:t>
            </w:r>
          </w:p>
          <w:p w14:paraId="7C5DC73C" w14:textId="1B660904" w:rsidR="00191A59" w:rsidRDefault="00191A59" w:rsidP="00191A59">
            <w:pPr>
              <w:ind w:leftChars="100" w:left="221"/>
              <w:rPr>
                <w:rFonts w:ascii="ＭＳ 明朝" w:hAnsi="ＭＳ 明朝"/>
                <w:sz w:val="22"/>
                <w:szCs w:val="28"/>
              </w:rPr>
            </w:pPr>
            <w:r w:rsidRPr="00DD28A5">
              <w:rPr>
                <w:rFonts w:ascii="ＭＳ 明朝" w:hAnsi="ＭＳ 明朝" w:hint="eastAsia"/>
                <w:sz w:val="22"/>
                <w:szCs w:val="28"/>
              </w:rPr>
              <w:t>リトリートの講師</w:t>
            </w:r>
            <w:r>
              <w:rPr>
                <w:rFonts w:ascii="ＭＳ 明朝" w:hAnsi="ＭＳ 明朝" w:hint="eastAsia"/>
                <w:sz w:val="22"/>
                <w:szCs w:val="28"/>
              </w:rPr>
              <w:t>の指導のもと</w:t>
            </w:r>
            <w:r w:rsidRPr="00DD28A5">
              <w:rPr>
                <w:rFonts w:ascii="ＭＳ 明朝" w:hAnsi="ＭＳ 明朝" w:hint="eastAsia"/>
                <w:sz w:val="22"/>
                <w:szCs w:val="28"/>
              </w:rPr>
              <w:t>、</w:t>
            </w:r>
            <w:r w:rsidRPr="00E74FCA">
              <w:rPr>
                <w:rFonts w:ascii="ＭＳ 明朝" w:hAnsi="ＭＳ 明朝" w:hint="eastAsia"/>
                <w:sz w:val="22"/>
                <w:szCs w:val="28"/>
              </w:rPr>
              <w:t>沼島八幡神社の森の散歩道</w:t>
            </w:r>
            <w:r>
              <w:rPr>
                <w:rFonts w:ascii="ＭＳ 明朝" w:hAnsi="ＭＳ 明朝" w:hint="eastAsia"/>
                <w:sz w:val="22"/>
                <w:szCs w:val="28"/>
              </w:rPr>
              <w:t>、</w:t>
            </w:r>
            <w:r w:rsidRPr="00E74FCA">
              <w:rPr>
                <w:rFonts w:ascii="ＭＳ 明朝" w:hAnsi="ＭＳ 明朝" w:hint="eastAsia"/>
                <w:sz w:val="22"/>
                <w:szCs w:val="28"/>
              </w:rPr>
              <w:t>おのころ神社の参道周辺にて、</w:t>
            </w:r>
            <w:r w:rsidRPr="00DD28A5">
              <w:rPr>
                <w:rFonts w:ascii="ＭＳ 明朝" w:hAnsi="ＭＳ 明朝" w:hint="eastAsia"/>
                <w:sz w:val="22"/>
                <w:szCs w:val="28"/>
              </w:rPr>
              <w:t>呼吸を感じるプログラムを実施。</w:t>
            </w:r>
          </w:p>
          <w:p w14:paraId="3BA49591" w14:textId="165BC33C"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2523A02E" wp14:editId="62C4C765">
                  <wp:extent cx="1680000" cy="1260000"/>
                  <wp:effectExtent l="0" t="0" r="0" b="0"/>
                  <wp:docPr id="37206" name="図 3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CD2C46D" wp14:editId="5BDE01BC">
                  <wp:extent cx="1680000" cy="1260000"/>
                  <wp:effectExtent l="0" t="0" r="0" b="0"/>
                  <wp:docPr id="37211" name="図 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8638782" w14:textId="7EDCDFA8"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lastRenderedPageBreak/>
              <w:drawing>
                <wp:inline distT="0" distB="0" distL="0" distR="0" wp14:anchorId="496951D2" wp14:editId="6874BC21">
                  <wp:extent cx="1680000" cy="1260000"/>
                  <wp:effectExtent l="0" t="0" r="0" b="0"/>
                  <wp:docPr id="37208" name="図 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60BF024B" wp14:editId="1AC7E3EF">
                  <wp:extent cx="1680000" cy="1260000"/>
                  <wp:effectExtent l="0" t="0" r="0" b="0"/>
                  <wp:docPr id="37209" name="図 3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68864EE" w14:textId="0DDD25DF"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4A9DD975" wp14:editId="24AC3625">
                  <wp:extent cx="1680000" cy="1260000"/>
                  <wp:effectExtent l="0" t="0" r="0" b="0"/>
                  <wp:docPr id="37207" name="図 3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02945293" wp14:editId="0F307CA4">
                  <wp:extent cx="1680000" cy="12600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565EF9ED" w14:textId="77777777" w:rsidR="00191A59" w:rsidRDefault="00191A59" w:rsidP="00191A59">
            <w:pPr>
              <w:rPr>
                <w:rFonts w:asciiTheme="minorEastAsia" w:eastAsiaTheme="minorEastAsia" w:hAnsiTheme="minorEastAsia"/>
                <w:sz w:val="22"/>
                <w:szCs w:val="28"/>
              </w:rPr>
            </w:pPr>
            <w:r>
              <w:rPr>
                <w:rFonts w:asciiTheme="minorEastAsia" w:eastAsiaTheme="minorEastAsia" w:hAnsiTheme="minorEastAsia" w:hint="eastAsia"/>
                <w:sz w:val="22"/>
                <w:szCs w:val="28"/>
              </w:rPr>
              <w:t>〇沼島散策</w:t>
            </w:r>
          </w:p>
          <w:p w14:paraId="14A6D6B0" w14:textId="3CCF2516" w:rsidR="00191A59" w:rsidRDefault="00191A59" w:rsidP="00191A59">
            <w:pPr>
              <w:ind w:leftChars="100" w:left="221"/>
              <w:rPr>
                <w:rFonts w:asciiTheme="minorEastAsia" w:eastAsiaTheme="minorEastAsia" w:hAnsiTheme="minorEastAsia"/>
                <w:sz w:val="22"/>
                <w:szCs w:val="28"/>
              </w:rPr>
            </w:pPr>
            <w:r w:rsidRPr="00E74FCA">
              <w:rPr>
                <w:rFonts w:ascii="ＭＳ 明朝" w:hAnsi="ＭＳ 明朝" w:hint="eastAsia"/>
                <w:sz w:val="22"/>
                <w:szCs w:val="28"/>
              </w:rPr>
              <w:t>地域のガイドにより</w:t>
            </w:r>
            <w:r w:rsidRPr="00506DC5">
              <w:rPr>
                <w:rFonts w:ascii="ＭＳ 明朝" w:hAnsi="ＭＳ 明朝" w:hint="eastAsia"/>
                <w:sz w:val="22"/>
                <w:szCs w:val="28"/>
              </w:rPr>
              <w:t>上立神岩、おのころ神社、八角井戸、梶原五輪塔などを紹介しながら島内</w:t>
            </w:r>
            <w:r>
              <w:rPr>
                <w:rFonts w:ascii="ＭＳ 明朝" w:hAnsi="ＭＳ 明朝" w:hint="eastAsia"/>
                <w:sz w:val="22"/>
                <w:szCs w:val="28"/>
              </w:rPr>
              <w:t>の各スポット</w:t>
            </w:r>
            <w:r w:rsidRPr="00E74FCA">
              <w:rPr>
                <w:rFonts w:ascii="ＭＳ 明朝" w:hAnsi="ＭＳ 明朝" w:hint="eastAsia"/>
                <w:sz w:val="22"/>
                <w:szCs w:val="28"/>
              </w:rPr>
              <w:t>を紹介しながら散策</w:t>
            </w:r>
            <w:r>
              <w:rPr>
                <w:rFonts w:asciiTheme="minorEastAsia" w:eastAsiaTheme="minorEastAsia" w:hAnsiTheme="minorEastAsia" w:hint="eastAsia"/>
                <w:sz w:val="22"/>
                <w:szCs w:val="28"/>
              </w:rPr>
              <w:t>。</w:t>
            </w:r>
          </w:p>
          <w:p w14:paraId="7206934B" w14:textId="1AEF9E6C"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425A8308" wp14:editId="26A315D8">
                  <wp:extent cx="1680000" cy="1260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5EC05399" wp14:editId="346221AA">
                  <wp:extent cx="1680000" cy="1260000"/>
                  <wp:effectExtent l="0" t="0" r="0" b="0"/>
                  <wp:docPr id="37219" name="図 3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162441B" w14:textId="7F9F929D" w:rsidR="00135999"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6FFFD5C5" wp14:editId="14194C20">
                  <wp:extent cx="1680000" cy="1260000"/>
                  <wp:effectExtent l="0" t="0" r="0" b="0"/>
                  <wp:docPr id="37215" name="図 3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68C88C8B" wp14:editId="52F286C7">
                  <wp:extent cx="1680000" cy="1260000"/>
                  <wp:effectExtent l="0" t="0" r="0" b="0"/>
                  <wp:docPr id="37214" name="図 3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51427CD2" w14:textId="527EB9AB" w:rsidR="00135999" w:rsidRPr="00A90C92" w:rsidRDefault="00135999" w:rsidP="00135999">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70325D13" wp14:editId="62A5B1E1">
                  <wp:extent cx="1680000" cy="1260000"/>
                  <wp:effectExtent l="0" t="0" r="0" b="0"/>
                  <wp:docPr id="37213" name="図 3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7DCA1351" wp14:editId="159381D9">
                  <wp:extent cx="1680000" cy="1260000"/>
                  <wp:effectExtent l="0" t="0" r="0" b="0"/>
                  <wp:docPr id="37212" name="図 3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8D65AC" w14:textId="098255AC" w:rsidR="00C6504D" w:rsidRDefault="00C6504D"/>
    <w:p w14:paraId="681D6752" w14:textId="77777777" w:rsidR="00C6504D" w:rsidRDefault="00C6504D"/>
    <w:tbl>
      <w:tblPr>
        <w:tblStyle w:val="ac"/>
        <w:tblW w:w="0" w:type="auto"/>
        <w:tblLook w:val="04A0" w:firstRow="1" w:lastRow="0" w:firstColumn="1" w:lastColumn="0" w:noHBand="0" w:noVBand="1"/>
      </w:tblPr>
      <w:tblGrid>
        <w:gridCol w:w="988"/>
        <w:gridCol w:w="1984"/>
        <w:gridCol w:w="6316"/>
      </w:tblGrid>
      <w:tr w:rsidR="00C6504D" w14:paraId="2717BBFE" w14:textId="77777777" w:rsidTr="00C6504D">
        <w:tc>
          <w:tcPr>
            <w:tcW w:w="988" w:type="dxa"/>
            <w:shd w:val="clear" w:color="auto" w:fill="D9D9D9" w:themeFill="background1" w:themeFillShade="D9"/>
          </w:tcPr>
          <w:p w14:paraId="1F4F5B7F" w14:textId="4F294AF2" w:rsidR="00C6504D" w:rsidRDefault="00C6504D" w:rsidP="00C6504D">
            <w:pPr>
              <w:rPr>
                <w:rFonts w:asciiTheme="minorEastAsia" w:eastAsiaTheme="minorEastAsia" w:hAnsiTheme="minorEastAsia"/>
                <w:sz w:val="22"/>
                <w:szCs w:val="28"/>
              </w:rPr>
            </w:pPr>
            <w:r>
              <w:rPr>
                <w:rFonts w:hint="eastAsia"/>
                <w:b/>
                <w:bCs/>
                <w:sz w:val="22"/>
                <w:szCs w:val="28"/>
              </w:rPr>
              <w:lastRenderedPageBreak/>
              <w:t>時間</w:t>
            </w:r>
          </w:p>
        </w:tc>
        <w:tc>
          <w:tcPr>
            <w:tcW w:w="1984" w:type="dxa"/>
            <w:shd w:val="clear" w:color="auto" w:fill="D9D9D9" w:themeFill="background1" w:themeFillShade="D9"/>
          </w:tcPr>
          <w:p w14:paraId="4275D241" w14:textId="7E2D1328" w:rsidR="00C6504D" w:rsidRDefault="00C6504D" w:rsidP="00C6504D">
            <w:pPr>
              <w:rPr>
                <w:rFonts w:asciiTheme="minorEastAsia" w:eastAsiaTheme="minorEastAsia" w:hAnsiTheme="minorEastAsia"/>
                <w:sz w:val="22"/>
                <w:szCs w:val="28"/>
              </w:rPr>
            </w:pPr>
            <w:r>
              <w:rPr>
                <w:rFonts w:hint="eastAsia"/>
                <w:b/>
                <w:bCs/>
                <w:sz w:val="22"/>
                <w:szCs w:val="28"/>
              </w:rPr>
              <w:t>項目</w:t>
            </w:r>
          </w:p>
        </w:tc>
        <w:tc>
          <w:tcPr>
            <w:tcW w:w="6316" w:type="dxa"/>
            <w:shd w:val="clear" w:color="auto" w:fill="D9D9D9" w:themeFill="background1" w:themeFillShade="D9"/>
          </w:tcPr>
          <w:p w14:paraId="3D0FED84" w14:textId="2244DF4B" w:rsidR="00C6504D" w:rsidRDefault="00C6504D" w:rsidP="00C6504D">
            <w:pPr>
              <w:rPr>
                <w:rFonts w:ascii="ＭＳ 明朝" w:hAnsi="ＭＳ 明朝"/>
                <w:sz w:val="22"/>
                <w:szCs w:val="28"/>
              </w:rPr>
            </w:pPr>
            <w:r>
              <w:rPr>
                <w:rFonts w:hint="eastAsia"/>
                <w:b/>
                <w:bCs/>
                <w:sz w:val="22"/>
                <w:szCs w:val="28"/>
              </w:rPr>
              <w:t>詳細</w:t>
            </w:r>
          </w:p>
        </w:tc>
      </w:tr>
      <w:tr w:rsidR="00C6504D" w14:paraId="067F5AC7" w14:textId="77777777" w:rsidTr="000622FB">
        <w:tc>
          <w:tcPr>
            <w:tcW w:w="988" w:type="dxa"/>
          </w:tcPr>
          <w:p w14:paraId="557DEF79" w14:textId="6D16F75F" w:rsidR="00C6504D" w:rsidRPr="005C0ABA" w:rsidRDefault="00C6504D" w:rsidP="00C6504D">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5:50</w:t>
            </w:r>
          </w:p>
        </w:tc>
        <w:tc>
          <w:tcPr>
            <w:tcW w:w="1984" w:type="dxa"/>
          </w:tcPr>
          <w:p w14:paraId="5B58DF6E" w14:textId="3B6A3050" w:rsidR="00C6504D" w:rsidRPr="005C0ABA" w:rsidRDefault="00C6504D" w:rsidP="00C6504D">
            <w:pPr>
              <w:rPr>
                <w:rFonts w:asciiTheme="minorEastAsia" w:eastAsiaTheme="minorEastAsia" w:hAnsiTheme="minorEastAsia"/>
                <w:sz w:val="22"/>
                <w:szCs w:val="28"/>
              </w:rPr>
            </w:pPr>
            <w:r>
              <w:rPr>
                <w:rFonts w:asciiTheme="minorEastAsia" w:eastAsiaTheme="minorEastAsia" w:hAnsiTheme="minorEastAsia" w:hint="eastAsia"/>
                <w:sz w:val="22"/>
                <w:szCs w:val="28"/>
              </w:rPr>
              <w:t>沼島汽船</w:t>
            </w:r>
          </w:p>
        </w:tc>
        <w:tc>
          <w:tcPr>
            <w:tcW w:w="6316" w:type="dxa"/>
          </w:tcPr>
          <w:p w14:paraId="18239841" w14:textId="77777777" w:rsidR="00C6504D" w:rsidRDefault="00C6504D" w:rsidP="00C6504D">
            <w:pPr>
              <w:rPr>
                <w:rFonts w:ascii="ＭＳ 明朝" w:hAnsi="ＭＳ 明朝"/>
                <w:sz w:val="22"/>
                <w:szCs w:val="28"/>
              </w:rPr>
            </w:pPr>
            <w:r>
              <w:rPr>
                <w:rFonts w:ascii="ＭＳ 明朝" w:hAnsi="ＭＳ 明朝" w:hint="eastAsia"/>
                <w:sz w:val="22"/>
                <w:szCs w:val="28"/>
              </w:rPr>
              <w:t>たっぷり時間をかけ「沼島」を堪能し、帰路に！</w:t>
            </w:r>
          </w:p>
          <w:p w14:paraId="2894AB57" w14:textId="77777777" w:rsidR="00C6504D" w:rsidRPr="00E74FCA" w:rsidRDefault="00C6504D" w:rsidP="00C6504D">
            <w:pPr>
              <w:rPr>
                <w:rFonts w:ascii="ＭＳ 明朝" w:hAnsi="ＭＳ 明朝"/>
                <w:sz w:val="22"/>
                <w:szCs w:val="28"/>
              </w:rPr>
            </w:pPr>
            <w:r w:rsidRPr="00E74FCA">
              <w:rPr>
                <w:rFonts w:ascii="ＭＳ 明朝" w:hAnsi="ＭＳ 明朝" w:hint="eastAsia"/>
                <w:sz w:val="22"/>
                <w:szCs w:val="28"/>
              </w:rPr>
              <w:t>〇淡路島へ移動</w:t>
            </w:r>
          </w:p>
          <w:p w14:paraId="6A7DE525" w14:textId="77777777" w:rsidR="00C6504D" w:rsidRPr="00E74FCA" w:rsidRDefault="00C6504D" w:rsidP="00C6504D">
            <w:pPr>
              <w:ind w:leftChars="100" w:left="221"/>
              <w:rPr>
                <w:rFonts w:ascii="ＭＳ 明朝" w:hAnsi="ＭＳ 明朝"/>
                <w:sz w:val="22"/>
                <w:szCs w:val="28"/>
              </w:rPr>
            </w:pPr>
            <w:r w:rsidRPr="00E74FCA">
              <w:rPr>
                <w:rFonts w:ascii="ＭＳ 明朝" w:hAnsi="ＭＳ 明朝" w:hint="eastAsia"/>
                <w:sz w:val="22"/>
                <w:szCs w:val="28"/>
              </w:rPr>
              <w:t>沼島</w:t>
            </w:r>
            <w:r>
              <w:rPr>
                <w:rFonts w:ascii="ＭＳ 明朝" w:hAnsi="ＭＳ 明朝" w:hint="eastAsia"/>
                <w:sz w:val="22"/>
                <w:szCs w:val="28"/>
              </w:rPr>
              <w:t>に別れを告げ、</w:t>
            </w:r>
            <w:r w:rsidRPr="00E74FCA">
              <w:rPr>
                <w:rFonts w:ascii="ＭＳ 明朝" w:hAnsi="ＭＳ 明朝" w:hint="eastAsia"/>
                <w:sz w:val="22"/>
                <w:szCs w:val="28"/>
              </w:rPr>
              <w:t>沼島から淡路島へと移動。</w:t>
            </w:r>
          </w:p>
          <w:p w14:paraId="7B805D11" w14:textId="58BA96C3" w:rsidR="00C6504D" w:rsidRPr="00A90C92" w:rsidRDefault="00C6504D" w:rsidP="00C6504D">
            <w:pPr>
              <w:spacing w:line="240" w:lineRule="auto"/>
              <w:ind w:leftChars="100" w:left="221"/>
              <w:rPr>
                <w:rFonts w:asciiTheme="minorEastAsia" w:eastAsiaTheme="minorEastAsia" w:hAnsiTheme="minorEastAsia"/>
                <w:sz w:val="22"/>
                <w:szCs w:val="28"/>
              </w:rPr>
            </w:pPr>
            <w:r>
              <w:rPr>
                <w:rFonts w:asciiTheme="minorEastAsia" w:eastAsiaTheme="minorEastAsia" w:hAnsiTheme="minorEastAsia"/>
                <w:noProof/>
                <w:sz w:val="22"/>
                <w:szCs w:val="28"/>
              </w:rPr>
              <w:drawing>
                <wp:inline distT="0" distB="0" distL="0" distR="0" wp14:anchorId="6F0015C1" wp14:editId="145D46B7">
                  <wp:extent cx="1680000" cy="12600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hint="eastAsia"/>
                <w:sz w:val="22"/>
                <w:szCs w:val="28"/>
              </w:rPr>
              <w:t xml:space="preserve"> </w:t>
            </w:r>
            <w:r>
              <w:rPr>
                <w:rFonts w:asciiTheme="minorEastAsia" w:eastAsiaTheme="minorEastAsia" w:hAnsiTheme="minorEastAsia"/>
                <w:sz w:val="22"/>
                <w:szCs w:val="28"/>
              </w:rPr>
              <w:t xml:space="preserve"> </w:t>
            </w:r>
            <w:r>
              <w:rPr>
                <w:rFonts w:asciiTheme="minorEastAsia" w:eastAsiaTheme="minorEastAsia" w:hAnsiTheme="minorEastAsia"/>
                <w:noProof/>
                <w:sz w:val="22"/>
                <w:szCs w:val="28"/>
              </w:rPr>
              <w:drawing>
                <wp:inline distT="0" distB="0" distL="0" distR="0" wp14:anchorId="72698F9E" wp14:editId="0A5FB2DC">
                  <wp:extent cx="1680000" cy="12600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168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504D" w14:paraId="71CC1C58" w14:textId="77777777" w:rsidTr="000622FB">
        <w:tc>
          <w:tcPr>
            <w:tcW w:w="988" w:type="dxa"/>
          </w:tcPr>
          <w:p w14:paraId="57BF2237" w14:textId="7086DD6C" w:rsidR="00C6504D" w:rsidRPr="005C0ABA" w:rsidRDefault="00C6504D" w:rsidP="00C6504D">
            <w:pPr>
              <w:rPr>
                <w:rFonts w:asciiTheme="minorEastAsia" w:eastAsiaTheme="minorEastAsia" w:hAnsiTheme="minorEastAsia"/>
                <w:sz w:val="22"/>
                <w:szCs w:val="28"/>
              </w:rPr>
            </w:pPr>
            <w:r>
              <w:rPr>
                <w:rFonts w:asciiTheme="minorEastAsia" w:eastAsiaTheme="minorEastAsia" w:hAnsiTheme="minorEastAsia" w:hint="eastAsia"/>
                <w:sz w:val="22"/>
                <w:szCs w:val="28"/>
              </w:rPr>
              <w:t>1</w:t>
            </w:r>
            <w:r>
              <w:rPr>
                <w:rFonts w:asciiTheme="minorEastAsia" w:eastAsiaTheme="minorEastAsia" w:hAnsiTheme="minorEastAsia"/>
                <w:sz w:val="22"/>
                <w:szCs w:val="28"/>
              </w:rPr>
              <w:t>8:00</w:t>
            </w:r>
          </w:p>
        </w:tc>
        <w:tc>
          <w:tcPr>
            <w:tcW w:w="1984" w:type="dxa"/>
          </w:tcPr>
          <w:p w14:paraId="5A9069E0" w14:textId="7167B4E1" w:rsidR="00C6504D" w:rsidRPr="005C0ABA" w:rsidRDefault="00C6504D" w:rsidP="00C6504D">
            <w:pPr>
              <w:rPr>
                <w:rFonts w:asciiTheme="minorEastAsia" w:eastAsiaTheme="minorEastAsia" w:hAnsiTheme="minorEastAsia"/>
                <w:sz w:val="22"/>
                <w:szCs w:val="28"/>
              </w:rPr>
            </w:pPr>
            <w:r>
              <w:rPr>
                <w:rFonts w:asciiTheme="minorEastAsia" w:eastAsiaTheme="minorEastAsia" w:hAnsiTheme="minorEastAsia" w:hint="eastAsia"/>
                <w:sz w:val="22"/>
                <w:szCs w:val="28"/>
              </w:rPr>
              <w:t>三ノ宮駅</w:t>
            </w:r>
          </w:p>
        </w:tc>
        <w:tc>
          <w:tcPr>
            <w:tcW w:w="6316" w:type="dxa"/>
          </w:tcPr>
          <w:p w14:paraId="447EAA68" w14:textId="77777777" w:rsidR="00C6504D" w:rsidRDefault="00C6504D" w:rsidP="00C6504D">
            <w:pPr>
              <w:rPr>
                <w:rFonts w:ascii="ＭＳ 明朝" w:hAnsi="ＭＳ 明朝"/>
                <w:sz w:val="22"/>
                <w:szCs w:val="28"/>
              </w:rPr>
            </w:pPr>
            <w:r>
              <w:rPr>
                <w:rFonts w:ascii="ＭＳ 明朝" w:hAnsi="ＭＳ 明朝" w:hint="eastAsia"/>
                <w:sz w:val="22"/>
                <w:szCs w:val="28"/>
              </w:rPr>
              <w:t>１泊２日のツアーの締めくくりは淡路島のお土産！</w:t>
            </w:r>
          </w:p>
          <w:p w14:paraId="4A5C2E19" w14:textId="77777777" w:rsidR="00C6504D" w:rsidRPr="00E74FCA" w:rsidRDefault="00C6504D" w:rsidP="00C6504D">
            <w:pPr>
              <w:rPr>
                <w:rFonts w:ascii="ＭＳ 明朝" w:hAnsi="ＭＳ 明朝"/>
                <w:sz w:val="22"/>
                <w:szCs w:val="28"/>
              </w:rPr>
            </w:pPr>
            <w:r w:rsidRPr="00E74FCA">
              <w:rPr>
                <w:rFonts w:ascii="ＭＳ 明朝" w:hAnsi="ＭＳ 明朝" w:hint="eastAsia"/>
                <w:sz w:val="22"/>
                <w:szCs w:val="28"/>
              </w:rPr>
              <w:t>〇淡路</w:t>
            </w:r>
            <w:r w:rsidRPr="000948B7">
              <w:rPr>
                <w:sz w:val="22"/>
                <w:szCs w:val="28"/>
              </w:rPr>
              <w:t>SA</w:t>
            </w:r>
            <w:r w:rsidRPr="00E74FCA">
              <w:rPr>
                <w:rFonts w:ascii="ＭＳ 明朝" w:hAnsi="ＭＳ 明朝" w:hint="eastAsia"/>
                <w:sz w:val="22"/>
                <w:szCs w:val="28"/>
              </w:rPr>
              <w:t>にて休憩</w:t>
            </w:r>
          </w:p>
          <w:p w14:paraId="4D615883" w14:textId="77777777" w:rsidR="00C6504D" w:rsidRPr="00E74FCA" w:rsidRDefault="00C6504D" w:rsidP="00C6504D">
            <w:pPr>
              <w:ind w:leftChars="100" w:left="221"/>
              <w:rPr>
                <w:rFonts w:ascii="ＭＳ 明朝" w:hAnsi="ＭＳ 明朝"/>
                <w:sz w:val="22"/>
                <w:szCs w:val="28"/>
              </w:rPr>
            </w:pPr>
            <w:r w:rsidRPr="00E74FCA">
              <w:rPr>
                <w:rFonts w:ascii="ＭＳ 明朝" w:hAnsi="ＭＳ 明朝" w:hint="eastAsia"/>
                <w:sz w:val="22"/>
                <w:szCs w:val="28"/>
              </w:rPr>
              <w:t>バスで三ノ宮駅へ戻る途中、淡路</w:t>
            </w:r>
            <w:r w:rsidRPr="000948B7">
              <w:rPr>
                <w:sz w:val="22"/>
                <w:szCs w:val="28"/>
              </w:rPr>
              <w:t>SA</w:t>
            </w:r>
            <w:r w:rsidRPr="00E74FCA">
              <w:rPr>
                <w:rFonts w:ascii="ＭＳ 明朝" w:hAnsi="ＭＳ 明朝" w:hint="eastAsia"/>
                <w:sz w:val="22"/>
                <w:szCs w:val="28"/>
              </w:rPr>
              <w:t>へ立ち寄り休憩およびお土産購入。</w:t>
            </w:r>
          </w:p>
          <w:p w14:paraId="2A8D74DB" w14:textId="77777777" w:rsidR="00C6504D" w:rsidRPr="00E74FCA" w:rsidRDefault="00C6504D" w:rsidP="00C6504D">
            <w:pPr>
              <w:rPr>
                <w:rFonts w:ascii="ＭＳ 明朝" w:hAnsi="ＭＳ 明朝"/>
                <w:sz w:val="22"/>
                <w:szCs w:val="28"/>
              </w:rPr>
            </w:pPr>
            <w:r w:rsidRPr="00E74FCA">
              <w:rPr>
                <w:rFonts w:ascii="ＭＳ 明朝" w:hAnsi="ＭＳ 明朝" w:hint="eastAsia"/>
                <w:sz w:val="22"/>
                <w:szCs w:val="28"/>
              </w:rPr>
              <w:t>〇解散</w:t>
            </w:r>
          </w:p>
          <w:p w14:paraId="713AA4AB" w14:textId="0FC8B22E" w:rsidR="00C6504D" w:rsidRPr="000622FB" w:rsidRDefault="00C6504D" w:rsidP="00C6504D">
            <w:pPr>
              <w:ind w:leftChars="100" w:left="221"/>
              <w:rPr>
                <w:rFonts w:asciiTheme="minorEastAsia" w:eastAsiaTheme="minorEastAsia" w:hAnsiTheme="minorEastAsia"/>
                <w:sz w:val="22"/>
                <w:szCs w:val="28"/>
              </w:rPr>
            </w:pPr>
            <w:r w:rsidRPr="00E74FCA">
              <w:rPr>
                <w:rFonts w:ascii="ＭＳ 明朝" w:hAnsi="ＭＳ 明朝"/>
                <w:sz w:val="22"/>
                <w:szCs w:val="28"/>
              </w:rPr>
              <w:t>18:00</w:t>
            </w:r>
            <w:r w:rsidRPr="00E74FCA">
              <w:rPr>
                <w:rFonts w:ascii="ＭＳ 明朝" w:hAnsi="ＭＳ 明朝" w:hint="eastAsia"/>
                <w:sz w:val="22"/>
                <w:szCs w:val="28"/>
              </w:rPr>
              <w:t>すぎにラウンドワン三宮駅前店前にて解散。</w:t>
            </w:r>
          </w:p>
        </w:tc>
      </w:tr>
    </w:tbl>
    <w:p w14:paraId="76EB4C7C" w14:textId="77777777" w:rsidR="00A1579B" w:rsidRPr="00A1579B" w:rsidRDefault="00A1579B" w:rsidP="00A1579B">
      <w:pPr>
        <w:rPr>
          <w:b/>
          <w:bCs/>
          <w:sz w:val="22"/>
          <w:szCs w:val="28"/>
        </w:rPr>
      </w:pPr>
    </w:p>
    <w:p w14:paraId="7C256EE0" w14:textId="77777777" w:rsidR="007E2818" w:rsidRDefault="007E2818">
      <w:pPr>
        <w:widowControl/>
        <w:spacing w:line="240" w:lineRule="auto"/>
        <w:jc w:val="left"/>
        <w:rPr>
          <w:rFonts w:ascii="メイリオ" w:eastAsia="メイリオ" w:hAnsi="メイリオ" w:cstheme="majorBidi"/>
          <w:b/>
          <w:bCs/>
          <w:sz w:val="28"/>
          <w:szCs w:val="28"/>
        </w:rPr>
      </w:pPr>
      <w:r>
        <w:rPr>
          <w:rFonts w:ascii="メイリオ" w:eastAsia="メイリオ" w:hAnsi="メイリオ"/>
          <w:b/>
          <w:bCs/>
          <w:sz w:val="28"/>
          <w:szCs w:val="28"/>
        </w:rPr>
        <w:br w:type="page"/>
      </w:r>
    </w:p>
    <w:p w14:paraId="29AAAF73" w14:textId="40CBDEF7" w:rsidR="00330485" w:rsidRPr="00BC7651" w:rsidRDefault="007E2818" w:rsidP="00795B79">
      <w:pPr>
        <w:pStyle w:val="3"/>
        <w:ind w:leftChars="100" w:left="221"/>
        <w:rPr>
          <w:rFonts w:ascii="ＭＳ ゴシック" w:eastAsia="ＭＳ ゴシック" w:hAnsi="ＭＳ ゴシック"/>
          <w:b/>
          <w:bCs/>
          <w:sz w:val="22"/>
          <w:szCs w:val="22"/>
        </w:rPr>
      </w:pPr>
      <w:bookmarkStart w:id="5" w:name="_Toc129972021"/>
      <w:r w:rsidRPr="00BC7651">
        <w:rPr>
          <w:rFonts w:ascii="ＭＳ ゴシック" w:eastAsia="ＭＳ ゴシック" w:hAnsi="ＭＳ ゴシック" w:hint="eastAsia"/>
          <w:b/>
          <w:bCs/>
          <w:sz w:val="22"/>
          <w:szCs w:val="22"/>
        </w:rPr>
        <w:lastRenderedPageBreak/>
        <w:t>④</w:t>
      </w:r>
      <w:r w:rsidR="00330485" w:rsidRPr="00BC7651">
        <w:rPr>
          <w:rFonts w:ascii="ＭＳ ゴシック" w:eastAsia="ＭＳ ゴシック" w:hAnsi="ＭＳ ゴシック" w:hint="eastAsia"/>
          <w:b/>
          <w:bCs/>
          <w:sz w:val="22"/>
          <w:szCs w:val="22"/>
        </w:rPr>
        <w:t>参加者アンケート</w:t>
      </w:r>
      <w:r w:rsidR="00033663" w:rsidRPr="00BC7651">
        <w:rPr>
          <w:rFonts w:ascii="ＭＳ ゴシック" w:eastAsia="ＭＳ ゴシック" w:hAnsi="ＭＳ ゴシック" w:hint="eastAsia"/>
          <w:b/>
          <w:bCs/>
          <w:sz w:val="22"/>
          <w:szCs w:val="22"/>
        </w:rPr>
        <w:t>調査</w:t>
      </w:r>
      <w:bookmarkEnd w:id="5"/>
    </w:p>
    <w:p w14:paraId="10D58EA0" w14:textId="0F450166" w:rsidR="00330485" w:rsidRDefault="00890EE7" w:rsidP="00330485">
      <w:pPr>
        <w:ind w:left="442" w:firstLine="221"/>
      </w:pPr>
      <w:r>
        <w:rPr>
          <w:rFonts w:hint="eastAsia"/>
        </w:rPr>
        <w:t>ツアー参加者に対して実施した</w:t>
      </w:r>
      <w:r w:rsidR="00330485">
        <w:rPr>
          <w:rFonts w:hint="eastAsia"/>
        </w:rPr>
        <w:t>アンケートの結果は、以下のとおりである。</w:t>
      </w:r>
    </w:p>
    <w:p w14:paraId="51CE5658" w14:textId="3912659C" w:rsidR="00330485" w:rsidRDefault="00330485" w:rsidP="00330485">
      <w:pPr>
        <w:ind w:left="442" w:firstLine="221"/>
      </w:pPr>
    </w:p>
    <w:p w14:paraId="0EEBFA0B" w14:textId="68572476" w:rsidR="00330485" w:rsidRPr="00360456" w:rsidRDefault="00330485" w:rsidP="00855937">
      <w:pPr>
        <w:pStyle w:val="af0"/>
        <w:numPr>
          <w:ilvl w:val="0"/>
          <w:numId w:val="2"/>
        </w:numPr>
        <w:ind w:leftChars="0"/>
        <w:rPr>
          <w:u w:val="single"/>
        </w:rPr>
      </w:pPr>
      <w:r w:rsidRPr="00360456">
        <w:rPr>
          <w:rFonts w:hint="eastAsia"/>
          <w:u w:val="single"/>
        </w:rPr>
        <w:t>今回のツアーに申し込んだ動機</w:t>
      </w:r>
      <w:r w:rsidR="003609DD" w:rsidRPr="00360456">
        <w:rPr>
          <w:rFonts w:hint="eastAsia"/>
          <w:u w:val="single"/>
        </w:rPr>
        <w:t>（複数回答可）</w:t>
      </w:r>
    </w:p>
    <w:p w14:paraId="4004933B" w14:textId="6AA2B4CE" w:rsidR="00330485" w:rsidRDefault="00330485" w:rsidP="00330485">
      <w:pPr>
        <w:ind w:left="442" w:firstLine="221"/>
      </w:pPr>
      <w:r w:rsidRPr="00330485">
        <w:rPr>
          <w:rFonts w:hint="eastAsia"/>
        </w:rPr>
        <w:t>＜友人・知人に誘われたから＞が最も多く</w:t>
      </w:r>
      <w:r w:rsidR="003609DD">
        <w:rPr>
          <w:rFonts w:hint="eastAsia"/>
        </w:rPr>
        <w:t>4</w:t>
      </w:r>
      <w:r w:rsidR="003609DD">
        <w:t>6.2</w:t>
      </w:r>
      <w:r w:rsidRPr="00330485">
        <w:rPr>
          <w:rFonts w:hint="eastAsia"/>
        </w:rPr>
        <w:t>%</w:t>
      </w:r>
      <w:r w:rsidR="003609DD">
        <w:rPr>
          <w:rFonts w:hint="eastAsia"/>
        </w:rPr>
        <w:t>である。今回、</w:t>
      </w:r>
      <w:r w:rsidR="003609DD">
        <w:rPr>
          <w:rFonts w:hint="eastAsia"/>
        </w:rPr>
        <w:t>1</w:t>
      </w:r>
      <w:r w:rsidR="003609DD">
        <w:rPr>
          <w:rFonts w:hint="eastAsia"/>
        </w:rPr>
        <w:t>人で参加されていたのは</w:t>
      </w:r>
      <w:r w:rsidR="003609DD">
        <w:t>3</w:t>
      </w:r>
      <w:r w:rsidR="003609DD">
        <w:rPr>
          <w:rFonts w:hint="eastAsia"/>
        </w:rPr>
        <w:t>名だけであり、</w:t>
      </w:r>
      <w:r w:rsidR="003609DD" w:rsidRPr="00F7778F">
        <w:rPr>
          <w:rFonts w:hint="eastAsia"/>
        </w:rPr>
        <w:t>興味のある友人・知人に誘われて参加した人の割合が高くなっていると考えられる。</w:t>
      </w:r>
      <w:r w:rsidRPr="00330485">
        <w:rPr>
          <w:rFonts w:hint="eastAsia"/>
        </w:rPr>
        <w:t>次いで＜淡路島そのものに興味があり、旅行したかったから＞と＜ツアーの内容（コンテンツ）が気に入ったから＞が</w:t>
      </w:r>
      <w:r w:rsidR="003609DD">
        <w:t>38.5</w:t>
      </w:r>
      <w:r w:rsidRPr="00330485">
        <w:rPr>
          <w:rFonts w:hint="eastAsia"/>
        </w:rPr>
        <w:t>%</w:t>
      </w:r>
      <w:r w:rsidRPr="00330485">
        <w:rPr>
          <w:rFonts w:hint="eastAsia"/>
        </w:rPr>
        <w:t>と多かった</w:t>
      </w:r>
      <w:r w:rsidR="007A7546">
        <w:rPr>
          <w:rFonts w:hint="eastAsia"/>
        </w:rPr>
        <w:t>。</w:t>
      </w:r>
      <w:r w:rsidR="003609DD" w:rsidRPr="00F7778F">
        <w:rPr>
          <w:rFonts w:hint="eastAsia"/>
        </w:rPr>
        <w:t>淡路島自体への来訪に興味があり、本ツアーの内容が訪れるきっかけとしてマッチしたと考えられる。</w:t>
      </w:r>
    </w:p>
    <w:p w14:paraId="61E0FD18" w14:textId="10A072AB" w:rsidR="00330485" w:rsidRPr="003609DD" w:rsidRDefault="00DB269E" w:rsidP="003609DD">
      <w:pPr>
        <w:spacing w:line="240" w:lineRule="auto"/>
        <w:jc w:val="center"/>
      </w:pPr>
      <w:r w:rsidRPr="00DB269E">
        <w:rPr>
          <w:noProof/>
        </w:rPr>
        <w:drawing>
          <wp:inline distT="0" distB="0" distL="0" distR="0" wp14:anchorId="07DBF2D3" wp14:editId="3B926289">
            <wp:extent cx="5904230" cy="1985645"/>
            <wp:effectExtent l="0" t="0" r="127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04230" cy="1985645"/>
                    </a:xfrm>
                    <a:prstGeom prst="rect">
                      <a:avLst/>
                    </a:prstGeom>
                    <a:noFill/>
                    <a:ln>
                      <a:noFill/>
                    </a:ln>
                  </pic:spPr>
                </pic:pic>
              </a:graphicData>
            </a:graphic>
          </wp:inline>
        </w:drawing>
      </w:r>
    </w:p>
    <w:p w14:paraId="2638A0A0" w14:textId="3F627156" w:rsidR="00330485" w:rsidRDefault="00330485" w:rsidP="00330485">
      <w:pPr>
        <w:ind w:left="442" w:firstLine="221"/>
      </w:pPr>
    </w:p>
    <w:p w14:paraId="4801890B" w14:textId="6481C577" w:rsidR="00330485" w:rsidRPr="00360456" w:rsidRDefault="00330485" w:rsidP="00B5747E">
      <w:pPr>
        <w:pStyle w:val="af0"/>
        <w:numPr>
          <w:ilvl w:val="0"/>
          <w:numId w:val="2"/>
        </w:numPr>
        <w:ind w:leftChars="0"/>
        <w:rPr>
          <w:u w:val="single"/>
        </w:rPr>
      </w:pPr>
      <w:r w:rsidRPr="00360456">
        <w:rPr>
          <w:rFonts w:hint="eastAsia"/>
          <w:u w:val="single"/>
        </w:rPr>
        <w:t>ツアー参加前の期待感</w:t>
      </w:r>
    </w:p>
    <w:p w14:paraId="6F2732F5" w14:textId="3E239B98" w:rsidR="00330485" w:rsidRDefault="00330485" w:rsidP="00330485">
      <w:pPr>
        <w:ind w:left="442" w:firstLine="221"/>
      </w:pPr>
      <w:r w:rsidRPr="00330485">
        <w:rPr>
          <w:rFonts w:hint="eastAsia"/>
        </w:rPr>
        <w:t>＜やや期待していた＞が</w:t>
      </w:r>
      <w:r w:rsidRPr="00330485">
        <w:rPr>
          <w:rFonts w:hint="eastAsia"/>
        </w:rPr>
        <w:t>61.5%</w:t>
      </w:r>
      <w:r w:rsidRPr="00330485">
        <w:rPr>
          <w:rFonts w:hint="eastAsia"/>
        </w:rPr>
        <w:t>と最も多く、次いで＜期待していた＞が</w:t>
      </w:r>
      <w:r w:rsidRPr="00330485">
        <w:rPr>
          <w:rFonts w:hint="eastAsia"/>
        </w:rPr>
        <w:t>23.1%</w:t>
      </w:r>
      <w:r w:rsidRPr="00330485">
        <w:rPr>
          <w:rFonts w:hint="eastAsia"/>
        </w:rPr>
        <w:t>と期待感の高い結果となった。</w:t>
      </w:r>
      <w:r w:rsidR="003609DD" w:rsidRPr="00330485">
        <w:rPr>
          <w:rFonts w:hint="eastAsia"/>
        </w:rPr>
        <w:t>＜期待していた＞＜やや期待していた＞</w:t>
      </w:r>
      <w:r w:rsidR="003609DD">
        <w:rPr>
          <w:rFonts w:hint="eastAsia"/>
        </w:rPr>
        <w:t>の合計が</w:t>
      </w:r>
      <w:r w:rsidR="003609DD">
        <w:rPr>
          <w:rFonts w:hint="eastAsia"/>
        </w:rPr>
        <w:t>8</w:t>
      </w:r>
      <w:r w:rsidR="003609DD">
        <w:t>4.6%</w:t>
      </w:r>
      <w:r w:rsidR="003609DD">
        <w:rPr>
          <w:rFonts w:hint="eastAsia"/>
        </w:rPr>
        <w:t>となっており、ツアー参加前の期待度は高かったことがわかる。</w:t>
      </w:r>
    </w:p>
    <w:p w14:paraId="460C3227" w14:textId="7DADA797" w:rsidR="003609DD" w:rsidRDefault="00DB269E" w:rsidP="003609DD">
      <w:pPr>
        <w:spacing w:line="240" w:lineRule="auto"/>
        <w:jc w:val="center"/>
      </w:pPr>
      <w:r w:rsidRPr="00DB269E">
        <w:rPr>
          <w:noProof/>
        </w:rPr>
        <w:drawing>
          <wp:inline distT="0" distB="0" distL="0" distR="0" wp14:anchorId="4EAE1B1A" wp14:editId="3CB4C31B">
            <wp:extent cx="4805045" cy="215646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5045" cy="2156460"/>
                    </a:xfrm>
                    <a:prstGeom prst="rect">
                      <a:avLst/>
                    </a:prstGeom>
                    <a:noFill/>
                    <a:ln>
                      <a:noFill/>
                    </a:ln>
                  </pic:spPr>
                </pic:pic>
              </a:graphicData>
            </a:graphic>
          </wp:inline>
        </w:drawing>
      </w:r>
    </w:p>
    <w:p w14:paraId="44795740" w14:textId="77777777" w:rsidR="003609DD" w:rsidRDefault="003609DD">
      <w:pPr>
        <w:widowControl/>
        <w:spacing w:line="240" w:lineRule="auto"/>
        <w:jc w:val="left"/>
      </w:pPr>
      <w:r>
        <w:br w:type="page"/>
      </w:r>
    </w:p>
    <w:p w14:paraId="04028579" w14:textId="467A4F53" w:rsidR="00330485" w:rsidRPr="00360456" w:rsidRDefault="00330485" w:rsidP="00B5747E">
      <w:pPr>
        <w:pStyle w:val="af0"/>
        <w:numPr>
          <w:ilvl w:val="0"/>
          <w:numId w:val="2"/>
        </w:numPr>
        <w:ind w:leftChars="0"/>
        <w:rPr>
          <w:u w:val="single"/>
        </w:rPr>
      </w:pPr>
      <w:r w:rsidRPr="00360456">
        <w:rPr>
          <w:rFonts w:hint="eastAsia"/>
          <w:u w:val="single"/>
        </w:rPr>
        <w:lastRenderedPageBreak/>
        <w:t>具体的に期待していたコンテンツ</w:t>
      </w:r>
    </w:p>
    <w:p w14:paraId="10C76D97" w14:textId="06B2EA7C" w:rsidR="00330485" w:rsidRDefault="00330485" w:rsidP="00330485">
      <w:pPr>
        <w:ind w:left="442" w:firstLine="221"/>
      </w:pPr>
      <w:r w:rsidRPr="00330485">
        <w:rPr>
          <w:rFonts w:hint="eastAsia"/>
        </w:rPr>
        <w:t>＜伊弉諾神宮＞と＜おのころクルーズ＞が</w:t>
      </w:r>
      <w:r w:rsidR="000D23E6">
        <w:t>61</w:t>
      </w:r>
      <w:r w:rsidRPr="00330485">
        <w:rPr>
          <w:rFonts w:hint="eastAsia"/>
        </w:rPr>
        <w:t>.</w:t>
      </w:r>
      <w:r w:rsidR="000D23E6">
        <w:t>5</w:t>
      </w:r>
      <w:r w:rsidRPr="00330485">
        <w:rPr>
          <w:rFonts w:hint="eastAsia"/>
        </w:rPr>
        <w:t>%</w:t>
      </w:r>
      <w:r w:rsidR="000D23E6">
        <w:rPr>
          <w:rFonts w:hint="eastAsia"/>
        </w:rPr>
        <w:t>で</w:t>
      </w:r>
      <w:r w:rsidRPr="00330485">
        <w:rPr>
          <w:rFonts w:hint="eastAsia"/>
        </w:rPr>
        <w:t>最も多かった。</w:t>
      </w:r>
      <w:r w:rsidR="000D23E6">
        <w:rPr>
          <w:rFonts w:hint="eastAsia"/>
        </w:rPr>
        <w:t>本ツアーのコンセプトである「国生み神話」の舞台として知名度の高い伊弉諾神宮、海事観光要素として本ツアーに取り込んでいるおのころクルーズの期待度が高かった。</w:t>
      </w:r>
    </w:p>
    <w:p w14:paraId="617D817A" w14:textId="54F20000" w:rsidR="00075551" w:rsidRPr="003609DD" w:rsidRDefault="00DB269E" w:rsidP="00DB269E">
      <w:pPr>
        <w:spacing w:line="240" w:lineRule="auto"/>
        <w:jc w:val="center"/>
      </w:pPr>
      <w:r w:rsidRPr="00DB269E">
        <w:rPr>
          <w:noProof/>
        </w:rPr>
        <w:drawing>
          <wp:inline distT="0" distB="0" distL="0" distR="0" wp14:anchorId="10877026" wp14:editId="41EEDFA7">
            <wp:extent cx="5904230" cy="3241040"/>
            <wp:effectExtent l="0" t="0" r="127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04230" cy="3241040"/>
                    </a:xfrm>
                    <a:prstGeom prst="rect">
                      <a:avLst/>
                    </a:prstGeom>
                    <a:noFill/>
                    <a:ln>
                      <a:noFill/>
                    </a:ln>
                  </pic:spPr>
                </pic:pic>
              </a:graphicData>
            </a:graphic>
          </wp:inline>
        </w:drawing>
      </w:r>
    </w:p>
    <w:p w14:paraId="073561EF" w14:textId="752086B4" w:rsidR="00075551" w:rsidRPr="00360456" w:rsidRDefault="00075551" w:rsidP="00B5747E">
      <w:pPr>
        <w:pStyle w:val="af0"/>
        <w:numPr>
          <w:ilvl w:val="0"/>
          <w:numId w:val="2"/>
        </w:numPr>
        <w:ind w:leftChars="0"/>
        <w:rPr>
          <w:u w:val="single"/>
        </w:rPr>
      </w:pPr>
      <w:r w:rsidRPr="00360456">
        <w:rPr>
          <w:rFonts w:hint="eastAsia"/>
          <w:u w:val="single"/>
        </w:rPr>
        <w:t>満足度</w:t>
      </w:r>
      <w:r w:rsidRPr="00360456">
        <w:rPr>
          <w:rFonts w:hint="eastAsia"/>
          <w:u w:val="single"/>
        </w:rPr>
        <w:t>[</w:t>
      </w:r>
      <w:r w:rsidRPr="00360456">
        <w:rPr>
          <w:rFonts w:hint="eastAsia"/>
          <w:u w:val="single"/>
        </w:rPr>
        <w:t>モニターツアー全体</w:t>
      </w:r>
      <w:r w:rsidRPr="00360456">
        <w:rPr>
          <w:rFonts w:hint="eastAsia"/>
          <w:u w:val="single"/>
        </w:rPr>
        <w:t xml:space="preserve">] </w:t>
      </w:r>
    </w:p>
    <w:p w14:paraId="3769260E" w14:textId="4E968FB9" w:rsidR="00075551" w:rsidRDefault="000D23E6" w:rsidP="0008141C">
      <w:pPr>
        <w:ind w:left="442" w:firstLine="221"/>
      </w:pPr>
      <w:r>
        <w:rPr>
          <w:rFonts w:hint="eastAsia"/>
        </w:rPr>
        <w:t>モニター</w:t>
      </w:r>
      <w:r w:rsidR="0008141C">
        <w:rPr>
          <w:rFonts w:hint="eastAsia"/>
        </w:rPr>
        <w:t>ツアー全体について、</w:t>
      </w:r>
      <w:r w:rsidR="00075551" w:rsidRPr="00075551">
        <w:rPr>
          <w:rFonts w:hint="eastAsia"/>
        </w:rPr>
        <w:t>＜満足＞が</w:t>
      </w:r>
      <w:r w:rsidR="00075551" w:rsidRPr="00075551">
        <w:rPr>
          <w:rFonts w:hint="eastAsia"/>
        </w:rPr>
        <w:t>92.3%</w:t>
      </w:r>
      <w:r>
        <w:rPr>
          <w:rFonts w:hint="eastAsia"/>
        </w:rPr>
        <w:t>、＜やや満足＞が</w:t>
      </w:r>
      <w:r>
        <w:rPr>
          <w:rFonts w:hint="eastAsia"/>
        </w:rPr>
        <w:t>7</w:t>
      </w:r>
      <w:r>
        <w:t>.7%</w:t>
      </w:r>
      <w:r>
        <w:rPr>
          <w:rFonts w:hint="eastAsia"/>
        </w:rPr>
        <w:t>となっており、非常に</w:t>
      </w:r>
      <w:r w:rsidR="00075551" w:rsidRPr="00075551">
        <w:rPr>
          <w:rFonts w:hint="eastAsia"/>
        </w:rPr>
        <w:t>満足度の高い結果となった。</w:t>
      </w:r>
    </w:p>
    <w:p w14:paraId="135F353B" w14:textId="45D85B9B" w:rsidR="00075551" w:rsidRDefault="0008141C" w:rsidP="00330485">
      <w:pPr>
        <w:ind w:left="442" w:firstLine="221"/>
      </w:pPr>
      <w:r>
        <w:rPr>
          <w:rFonts w:hint="eastAsia"/>
        </w:rPr>
        <w:t>スタッフの対応について、</w:t>
      </w:r>
      <w:r w:rsidR="00075551" w:rsidRPr="00075551">
        <w:rPr>
          <w:rFonts w:hint="eastAsia"/>
        </w:rPr>
        <w:t>＜満足＞が</w:t>
      </w:r>
      <w:r w:rsidR="00075551" w:rsidRPr="00075551">
        <w:rPr>
          <w:rFonts w:hint="eastAsia"/>
        </w:rPr>
        <w:t>69.2%</w:t>
      </w:r>
      <w:r w:rsidR="00075551" w:rsidRPr="00075551">
        <w:rPr>
          <w:rFonts w:hint="eastAsia"/>
        </w:rPr>
        <w:t>と最も多く、満足度の高い結果となった。</w:t>
      </w:r>
    </w:p>
    <w:p w14:paraId="32B5FFDA" w14:textId="30458033" w:rsidR="00075551" w:rsidRDefault="0008141C" w:rsidP="00330485">
      <w:pPr>
        <w:ind w:left="442" w:firstLine="221"/>
      </w:pPr>
      <w:r>
        <w:rPr>
          <w:rFonts w:hint="eastAsia"/>
        </w:rPr>
        <w:t>バスでの移動については</w:t>
      </w:r>
      <w:r w:rsidR="000D23E6">
        <w:rPr>
          <w:rFonts w:hint="eastAsia"/>
        </w:rPr>
        <w:t>全員が</w:t>
      </w:r>
      <w:r w:rsidR="00075551" w:rsidRPr="00075551">
        <w:rPr>
          <w:rFonts w:hint="eastAsia"/>
        </w:rPr>
        <w:t>＜満足＞</w:t>
      </w:r>
      <w:r w:rsidR="000D23E6">
        <w:rPr>
          <w:rFonts w:hint="eastAsia"/>
        </w:rPr>
        <w:t>と回答しており</w:t>
      </w:r>
      <w:r w:rsidR="00075551" w:rsidRPr="00075551">
        <w:rPr>
          <w:rFonts w:hint="eastAsia"/>
        </w:rPr>
        <w:t>、非常に満足度の高い結果となった。</w:t>
      </w:r>
    </w:p>
    <w:p w14:paraId="16659E4D" w14:textId="3A70B03D" w:rsidR="00075551" w:rsidRDefault="0008141C" w:rsidP="00330485">
      <w:pPr>
        <w:ind w:left="442" w:firstLine="221"/>
      </w:pPr>
      <w:r>
        <w:rPr>
          <w:rFonts w:hint="eastAsia"/>
        </w:rPr>
        <w:t>コロナ感染症対策については、</w:t>
      </w:r>
      <w:r w:rsidR="00075551" w:rsidRPr="00075551">
        <w:rPr>
          <w:rFonts w:hint="eastAsia"/>
        </w:rPr>
        <w:t>＜満足＞が</w:t>
      </w:r>
      <w:r w:rsidR="00075551" w:rsidRPr="00075551">
        <w:rPr>
          <w:rFonts w:hint="eastAsia"/>
        </w:rPr>
        <w:t>76.9%</w:t>
      </w:r>
      <w:r w:rsidR="00075551" w:rsidRPr="00075551">
        <w:rPr>
          <w:rFonts w:hint="eastAsia"/>
        </w:rPr>
        <w:t>と最も多く、満足度の高い結果となった。</w:t>
      </w:r>
    </w:p>
    <w:p w14:paraId="3D413F65" w14:textId="3D91F398" w:rsidR="00075551" w:rsidRDefault="00DB269E" w:rsidP="000D23E6">
      <w:pPr>
        <w:spacing w:line="240" w:lineRule="auto"/>
        <w:jc w:val="center"/>
      </w:pPr>
      <w:r w:rsidRPr="00DB269E">
        <w:rPr>
          <w:noProof/>
        </w:rPr>
        <w:drawing>
          <wp:inline distT="0" distB="0" distL="0" distR="0" wp14:anchorId="470526D3" wp14:editId="47DE7DEE">
            <wp:extent cx="5365750" cy="2691130"/>
            <wp:effectExtent l="0" t="0" r="635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5750" cy="2691130"/>
                    </a:xfrm>
                    <a:prstGeom prst="rect">
                      <a:avLst/>
                    </a:prstGeom>
                    <a:noFill/>
                    <a:ln>
                      <a:noFill/>
                    </a:ln>
                  </pic:spPr>
                </pic:pic>
              </a:graphicData>
            </a:graphic>
          </wp:inline>
        </w:drawing>
      </w:r>
    </w:p>
    <w:p w14:paraId="3E4DAD34" w14:textId="03967CBA" w:rsidR="00075551" w:rsidRDefault="00075551" w:rsidP="00330485">
      <w:pPr>
        <w:ind w:left="442" w:firstLine="221"/>
      </w:pPr>
    </w:p>
    <w:p w14:paraId="5B67D866" w14:textId="3745E560" w:rsidR="00075551" w:rsidRPr="00360456" w:rsidRDefault="00BD1D29" w:rsidP="00277817">
      <w:pPr>
        <w:pStyle w:val="af0"/>
        <w:numPr>
          <w:ilvl w:val="0"/>
          <w:numId w:val="2"/>
        </w:numPr>
        <w:ind w:leftChars="0"/>
        <w:rPr>
          <w:u w:val="single"/>
        </w:rPr>
      </w:pPr>
      <w:r w:rsidRPr="00360456">
        <w:rPr>
          <w:rFonts w:hint="eastAsia"/>
          <w:u w:val="single"/>
        </w:rPr>
        <w:t>満足度</w:t>
      </w:r>
      <w:r w:rsidR="00A14EAD" w:rsidRPr="00360456">
        <w:rPr>
          <w:rFonts w:hint="eastAsia"/>
          <w:u w:val="single"/>
        </w:rPr>
        <w:t>[</w:t>
      </w:r>
      <w:r w:rsidR="00A14EAD" w:rsidRPr="00360456">
        <w:rPr>
          <w:rFonts w:hint="eastAsia"/>
          <w:u w:val="single"/>
        </w:rPr>
        <w:t>個別コンテンツ</w:t>
      </w:r>
      <w:r w:rsidR="00A14EAD" w:rsidRPr="00360456">
        <w:rPr>
          <w:u w:val="single"/>
        </w:rPr>
        <w:t>]</w:t>
      </w:r>
    </w:p>
    <w:p w14:paraId="53109306" w14:textId="77777777" w:rsidR="000D23E6" w:rsidRDefault="000D23E6" w:rsidP="00075551">
      <w:pPr>
        <w:ind w:left="442" w:firstLine="221"/>
      </w:pPr>
      <w:r>
        <w:rPr>
          <w:rFonts w:hint="eastAsia"/>
        </w:rPr>
        <w:t>各項目について、全体的に満足度が高い結果となった。</w:t>
      </w:r>
    </w:p>
    <w:p w14:paraId="0723CDC9" w14:textId="5384287E" w:rsidR="000D23E6" w:rsidRDefault="000D23E6" w:rsidP="000D23E6">
      <w:pPr>
        <w:ind w:left="442" w:firstLine="221"/>
      </w:pPr>
      <w:r>
        <w:rPr>
          <w:rFonts w:hint="eastAsia"/>
        </w:rPr>
        <w:t>特に満足度が高かったコンテンツは「おのころクルーズ」である。全員が＜満足＞と回答しており、参加者が十分に楽しめるコンテンツとなっている。後述する全体の感想にも意見をいただいているが、特に船内ガイドによる沼島周辺</w:t>
      </w:r>
      <w:r w:rsidR="0066491A">
        <w:rPr>
          <w:rFonts w:hint="eastAsia"/>
        </w:rPr>
        <w:t>に関する案内が非常に好評であった。</w:t>
      </w:r>
    </w:p>
    <w:p w14:paraId="56661B3F" w14:textId="3C78ACA3" w:rsidR="00075551" w:rsidRDefault="0066491A" w:rsidP="000D23E6">
      <w:pPr>
        <w:ind w:left="442" w:firstLine="221"/>
      </w:pPr>
      <w:r>
        <w:rPr>
          <w:rFonts w:hint="eastAsia"/>
        </w:rPr>
        <w:t>次いで「</w:t>
      </w:r>
      <w:r w:rsidR="00277817">
        <w:rPr>
          <w:rFonts w:hint="eastAsia"/>
        </w:rPr>
        <w:t>伊弉諾神宮</w:t>
      </w:r>
      <w:r>
        <w:rPr>
          <w:rFonts w:hint="eastAsia"/>
        </w:rPr>
        <w:t>」「沼島八幡神社」</w:t>
      </w:r>
      <w:r w:rsidR="00277817">
        <w:rPr>
          <w:rFonts w:hint="eastAsia"/>
        </w:rPr>
        <w:t>について</w:t>
      </w:r>
      <w:r>
        <w:rPr>
          <w:rFonts w:hint="eastAsia"/>
        </w:rPr>
        <w:t>も</w:t>
      </w:r>
      <w:r w:rsidR="00BD1D29" w:rsidRPr="00BD1D29">
        <w:rPr>
          <w:rFonts w:hint="eastAsia"/>
        </w:rPr>
        <w:t>＜満足＞が</w:t>
      </w:r>
      <w:r w:rsidR="00BD1D29" w:rsidRPr="00BD1D29">
        <w:rPr>
          <w:rFonts w:hint="eastAsia"/>
        </w:rPr>
        <w:t>92.3%</w:t>
      </w:r>
      <w:r w:rsidR="00BD1D29" w:rsidRPr="00BD1D29">
        <w:rPr>
          <w:rFonts w:hint="eastAsia"/>
        </w:rPr>
        <w:t>と</w:t>
      </w:r>
      <w:r>
        <w:rPr>
          <w:rFonts w:hint="eastAsia"/>
        </w:rPr>
        <w:t>なっており</w:t>
      </w:r>
      <w:r w:rsidR="00BD1D29" w:rsidRPr="00BD1D29">
        <w:rPr>
          <w:rFonts w:hint="eastAsia"/>
        </w:rPr>
        <w:t>、</w:t>
      </w:r>
      <w:r>
        <w:rPr>
          <w:rFonts w:hint="eastAsia"/>
        </w:rPr>
        <w:t>非常に</w:t>
      </w:r>
      <w:r w:rsidR="00BD1D29" w:rsidRPr="00BD1D29">
        <w:rPr>
          <w:rFonts w:hint="eastAsia"/>
        </w:rPr>
        <w:t>満足度の高い結果となっ</w:t>
      </w:r>
      <w:r>
        <w:rPr>
          <w:rFonts w:hint="eastAsia"/>
        </w:rPr>
        <w:t>ている</w:t>
      </w:r>
      <w:r w:rsidR="00BD1D29" w:rsidRPr="00F7778F">
        <w:rPr>
          <w:rFonts w:hint="eastAsia"/>
        </w:rPr>
        <w:t>。</w:t>
      </w:r>
      <w:r w:rsidRPr="00F7778F">
        <w:rPr>
          <w:rFonts w:hint="eastAsia"/>
        </w:rPr>
        <w:t>神社での御神楽奉納、心願成就の祈願など非日常の体験が高評価につながっていると考えられる。</w:t>
      </w:r>
    </w:p>
    <w:p w14:paraId="70802F5D" w14:textId="12020DE2" w:rsidR="00B95AC3" w:rsidRDefault="0066491A" w:rsidP="00B95AC3">
      <w:pPr>
        <w:ind w:left="442" w:firstLine="221"/>
      </w:pPr>
      <w:r>
        <w:rPr>
          <w:rFonts w:hint="eastAsia"/>
        </w:rPr>
        <w:t>食事については、</w:t>
      </w:r>
      <w:r w:rsidR="00DB269E">
        <w:rPr>
          <w:rFonts w:hint="eastAsia"/>
        </w:rPr>
        <w:t>１日目の昼食で訪れた</w:t>
      </w:r>
      <w:r w:rsidR="00DB269E" w:rsidRPr="00B95AC3">
        <w:rPr>
          <w:rFonts w:hint="eastAsia"/>
        </w:rPr>
        <w:t>淡路ごちそう館御食国</w:t>
      </w:r>
      <w:r w:rsidR="00DB269E">
        <w:rPr>
          <w:rFonts w:hint="eastAsia"/>
        </w:rPr>
        <w:t>に対し、</w:t>
      </w:r>
      <w:r>
        <w:rPr>
          <w:rFonts w:hint="eastAsia"/>
        </w:rPr>
        <w:t>2</w:t>
      </w:r>
      <w:r>
        <w:rPr>
          <w:rFonts w:hint="eastAsia"/>
        </w:rPr>
        <w:t>日目に訪れた</w:t>
      </w:r>
      <w:r w:rsidRPr="0066491A">
        <w:rPr>
          <w:rFonts w:hint="eastAsia"/>
        </w:rPr>
        <w:t>お食事処「あさやま」</w:t>
      </w:r>
      <w:r w:rsidR="00DB269E">
        <w:rPr>
          <w:rFonts w:hint="eastAsia"/>
        </w:rPr>
        <w:t>の</w:t>
      </w:r>
      <w:r w:rsidRPr="00CF4976">
        <w:rPr>
          <w:rFonts w:hint="eastAsia"/>
        </w:rPr>
        <w:t>＜満足＞が</w:t>
      </w:r>
      <w:r w:rsidRPr="00CF4976">
        <w:rPr>
          <w:rFonts w:hint="eastAsia"/>
        </w:rPr>
        <w:t>92.3%</w:t>
      </w:r>
      <w:r>
        <w:rPr>
          <w:rFonts w:hint="eastAsia"/>
        </w:rPr>
        <w:t>と非常に高い</w:t>
      </w:r>
      <w:r w:rsidR="00DB269E">
        <w:rPr>
          <w:rFonts w:hint="eastAsia"/>
        </w:rPr>
        <w:t>結果</w:t>
      </w:r>
      <w:r>
        <w:rPr>
          <w:rFonts w:hint="eastAsia"/>
        </w:rPr>
        <w:t>となった。お食事処「あさやま」では海鮮、</w:t>
      </w:r>
      <w:r w:rsidRPr="00B95AC3">
        <w:rPr>
          <w:rFonts w:hint="eastAsia"/>
        </w:rPr>
        <w:t>淡路ごちそう館御食国</w:t>
      </w:r>
      <w:r>
        <w:rPr>
          <w:rFonts w:hint="eastAsia"/>
        </w:rPr>
        <w:t>では淡路牛に関連する料理を提供したことから</w:t>
      </w:r>
      <w:r w:rsidRPr="00F7778F">
        <w:rPr>
          <w:rFonts w:hint="eastAsia"/>
        </w:rPr>
        <w:t>、参加者が淡路島での食事に海鮮系を求め、より</w:t>
      </w:r>
      <w:r w:rsidR="006E4A8D" w:rsidRPr="00F7778F">
        <w:rPr>
          <w:rFonts w:hint="eastAsia"/>
        </w:rPr>
        <w:t>満足感を得ている</w:t>
      </w:r>
      <w:r w:rsidRPr="00F7778F">
        <w:rPr>
          <w:rFonts w:hint="eastAsia"/>
        </w:rPr>
        <w:t>のではないかと考えられる。</w:t>
      </w:r>
    </w:p>
    <w:p w14:paraId="34D06F0C" w14:textId="4E6DEC8F" w:rsidR="00B95AC3" w:rsidRDefault="0066491A" w:rsidP="00B95AC3">
      <w:pPr>
        <w:ind w:left="442" w:firstLine="221"/>
      </w:pPr>
      <w:r>
        <w:rPr>
          <w:rFonts w:hint="eastAsia"/>
        </w:rPr>
        <w:t>体験コンテンツとしては、</w:t>
      </w:r>
      <w:r w:rsidR="00277817" w:rsidRPr="00B95AC3">
        <w:rPr>
          <w:rFonts w:hint="eastAsia"/>
        </w:rPr>
        <w:t>銅鐸づくり体験</w:t>
      </w:r>
      <w:r>
        <w:rPr>
          <w:rFonts w:hint="eastAsia"/>
        </w:rPr>
        <w:t>は</w:t>
      </w:r>
      <w:r w:rsidR="00B95AC3" w:rsidRPr="00B95AC3">
        <w:rPr>
          <w:rFonts w:hint="eastAsia"/>
        </w:rPr>
        <w:t>＜満足＞が</w:t>
      </w:r>
      <w:r w:rsidR="00B95AC3" w:rsidRPr="00B95AC3">
        <w:rPr>
          <w:rFonts w:hint="eastAsia"/>
        </w:rPr>
        <w:t>84.6%</w:t>
      </w:r>
      <w:r w:rsidR="00B95AC3" w:rsidRPr="00B95AC3">
        <w:rPr>
          <w:rFonts w:hint="eastAsia"/>
        </w:rPr>
        <w:t>、</w:t>
      </w:r>
      <w:r w:rsidRPr="00287CD4">
        <w:rPr>
          <w:rFonts w:hint="eastAsia"/>
        </w:rPr>
        <w:t>沼島体験コンテンツ（沼島散策</w:t>
      </w:r>
      <w:r w:rsidRPr="00287CD4">
        <w:rPr>
          <w:rFonts w:hint="eastAsia"/>
        </w:rPr>
        <w:t>or</w:t>
      </w:r>
      <w:r w:rsidRPr="00287CD4">
        <w:rPr>
          <w:rFonts w:hint="eastAsia"/>
        </w:rPr>
        <w:t>リトリート体験）</w:t>
      </w:r>
      <w:r>
        <w:rPr>
          <w:rFonts w:hint="eastAsia"/>
        </w:rPr>
        <w:t>は</w:t>
      </w:r>
      <w:r w:rsidRPr="00287CD4">
        <w:rPr>
          <w:rFonts w:hint="eastAsia"/>
        </w:rPr>
        <w:t>＜満足＞が</w:t>
      </w:r>
      <w:r w:rsidRPr="00287CD4">
        <w:rPr>
          <w:rFonts w:hint="eastAsia"/>
        </w:rPr>
        <w:t>76.9%</w:t>
      </w:r>
      <w:r w:rsidRPr="00287CD4">
        <w:rPr>
          <w:rFonts w:hint="eastAsia"/>
        </w:rPr>
        <w:t>と</w:t>
      </w:r>
      <w:r>
        <w:rPr>
          <w:rFonts w:hint="eastAsia"/>
        </w:rPr>
        <w:t>、いずれも</w:t>
      </w:r>
      <w:r w:rsidR="00B95AC3" w:rsidRPr="00B95AC3">
        <w:rPr>
          <w:rFonts w:hint="eastAsia"/>
        </w:rPr>
        <w:t>満足度の高い結果となった。</w:t>
      </w:r>
    </w:p>
    <w:p w14:paraId="27C45994" w14:textId="73EE8145" w:rsidR="00B95AC3" w:rsidRDefault="00277817" w:rsidP="00B95AC3">
      <w:pPr>
        <w:ind w:left="442" w:firstLine="221"/>
      </w:pPr>
      <w:r w:rsidRPr="00B95AC3">
        <w:rPr>
          <w:rFonts w:hint="eastAsia"/>
        </w:rPr>
        <w:t>宿泊施設</w:t>
      </w:r>
      <w:r>
        <w:rPr>
          <w:rFonts w:hint="eastAsia"/>
        </w:rPr>
        <w:t>について、</w:t>
      </w:r>
      <w:r w:rsidR="0066491A">
        <w:rPr>
          <w:rFonts w:hint="eastAsia"/>
        </w:rPr>
        <w:t>今回ドミトリーも併用した形での宿泊形態を採用したが、</w:t>
      </w:r>
      <w:r w:rsidR="00B95AC3" w:rsidRPr="00B95AC3">
        <w:rPr>
          <w:rFonts w:hint="eastAsia"/>
        </w:rPr>
        <w:t>＜満足＞が</w:t>
      </w:r>
      <w:r w:rsidR="00B95AC3" w:rsidRPr="00B95AC3">
        <w:rPr>
          <w:rFonts w:hint="eastAsia"/>
        </w:rPr>
        <w:t>69.2%</w:t>
      </w:r>
      <w:r w:rsidR="0066491A">
        <w:rPr>
          <w:rFonts w:hint="eastAsia"/>
        </w:rPr>
        <w:t>、＜やや満足＞が</w:t>
      </w:r>
      <w:r w:rsidR="0066491A">
        <w:rPr>
          <w:rFonts w:hint="eastAsia"/>
        </w:rPr>
        <w:t>2</w:t>
      </w:r>
      <w:r w:rsidR="0066491A">
        <w:t>3.1%</w:t>
      </w:r>
      <w:r w:rsidR="00B95AC3" w:rsidRPr="00B95AC3">
        <w:rPr>
          <w:rFonts w:hint="eastAsia"/>
        </w:rPr>
        <w:t>と</w:t>
      </w:r>
      <w:r w:rsidR="0066491A">
        <w:rPr>
          <w:rFonts w:hint="eastAsia"/>
        </w:rPr>
        <w:t>一定以上の評価を得られて</w:t>
      </w:r>
      <w:r w:rsidR="00F7778F">
        <w:rPr>
          <w:rFonts w:hint="eastAsia"/>
        </w:rPr>
        <w:t>いる。</w:t>
      </w:r>
    </w:p>
    <w:p w14:paraId="12542AB6" w14:textId="074A4EAB" w:rsidR="00287CD4" w:rsidRDefault="00DB269E" w:rsidP="007D2388">
      <w:pPr>
        <w:spacing w:line="240" w:lineRule="auto"/>
        <w:jc w:val="center"/>
      </w:pPr>
      <w:r w:rsidRPr="00DB269E">
        <w:rPr>
          <w:noProof/>
        </w:rPr>
        <w:drawing>
          <wp:inline distT="0" distB="0" distL="0" distR="0" wp14:anchorId="24BDBEA0" wp14:editId="33BFD66E">
            <wp:extent cx="5848185" cy="4572000"/>
            <wp:effectExtent l="0" t="0" r="63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59554" cy="4580888"/>
                    </a:xfrm>
                    <a:prstGeom prst="rect">
                      <a:avLst/>
                    </a:prstGeom>
                    <a:noFill/>
                    <a:ln>
                      <a:noFill/>
                    </a:ln>
                  </pic:spPr>
                </pic:pic>
              </a:graphicData>
            </a:graphic>
          </wp:inline>
        </w:drawing>
      </w:r>
    </w:p>
    <w:p w14:paraId="6E3D798A" w14:textId="5930168B" w:rsidR="00287CD4" w:rsidRPr="00360456" w:rsidRDefault="00287CD4" w:rsidP="00410D6A">
      <w:pPr>
        <w:pStyle w:val="af0"/>
        <w:numPr>
          <w:ilvl w:val="0"/>
          <w:numId w:val="2"/>
        </w:numPr>
        <w:ind w:leftChars="0"/>
        <w:rPr>
          <w:u w:val="single"/>
        </w:rPr>
      </w:pPr>
      <w:r w:rsidRPr="00360456">
        <w:rPr>
          <w:rFonts w:hint="eastAsia"/>
          <w:u w:val="single"/>
        </w:rPr>
        <w:lastRenderedPageBreak/>
        <w:t>宿泊先のタイプ</w:t>
      </w:r>
    </w:p>
    <w:p w14:paraId="476C9BEB" w14:textId="7800EC00" w:rsidR="00287CD4" w:rsidRDefault="00287CD4" w:rsidP="00287CD4">
      <w:pPr>
        <w:ind w:left="442" w:firstLine="221"/>
      </w:pPr>
      <w:r w:rsidRPr="00287CD4">
        <w:rPr>
          <w:rFonts w:hint="eastAsia"/>
        </w:rPr>
        <w:t>＜ドミトリータイプ＞</w:t>
      </w:r>
      <w:r>
        <w:rPr>
          <w:rFonts w:hint="eastAsia"/>
        </w:rPr>
        <w:t>に</w:t>
      </w:r>
      <w:r>
        <w:rPr>
          <w:rFonts w:hint="eastAsia"/>
        </w:rPr>
        <w:t>8</w:t>
      </w:r>
      <w:r>
        <w:rPr>
          <w:rFonts w:hint="eastAsia"/>
        </w:rPr>
        <w:t>名、和室タイプに</w:t>
      </w:r>
      <w:r>
        <w:rPr>
          <w:rFonts w:hint="eastAsia"/>
        </w:rPr>
        <w:t>5</w:t>
      </w:r>
      <w:r>
        <w:rPr>
          <w:rFonts w:hint="eastAsia"/>
        </w:rPr>
        <w:t>名が宿泊した</w:t>
      </w:r>
      <w:r w:rsidRPr="00287CD4">
        <w:rPr>
          <w:rFonts w:hint="eastAsia"/>
        </w:rPr>
        <w:t>。</w:t>
      </w:r>
      <w:r w:rsidR="007D2388">
        <w:rPr>
          <w:rFonts w:hint="eastAsia"/>
        </w:rPr>
        <w:t>募集条件について、ドミトリータイプの方が和室よりも</w:t>
      </w:r>
      <w:r w:rsidR="007D2388">
        <w:rPr>
          <w:rFonts w:hint="eastAsia"/>
        </w:rPr>
        <w:t>5</w:t>
      </w:r>
      <w:r w:rsidR="007D2388">
        <w:t>,000</w:t>
      </w:r>
      <w:r w:rsidR="007D2388">
        <w:rPr>
          <w:rFonts w:hint="eastAsia"/>
        </w:rPr>
        <w:t>円安く設定したことから、</w:t>
      </w:r>
      <w:r w:rsidR="007D2388">
        <w:rPr>
          <w:rFonts w:hint="eastAsia"/>
        </w:rPr>
        <w:t>1</w:t>
      </w:r>
      <w:r w:rsidR="007D2388">
        <w:rPr>
          <w:rFonts w:hint="eastAsia"/>
        </w:rPr>
        <w:t>～</w:t>
      </w:r>
      <w:r w:rsidR="007D2388">
        <w:rPr>
          <w:rFonts w:hint="eastAsia"/>
        </w:rPr>
        <w:t>2</w:t>
      </w:r>
      <w:r w:rsidR="007D2388">
        <w:rPr>
          <w:rFonts w:hint="eastAsia"/>
        </w:rPr>
        <w:t>名での参加者はドミトリーを選択した方も多い。</w:t>
      </w:r>
      <w:r w:rsidR="00F7778F">
        <w:rPr>
          <w:rFonts w:hint="eastAsia"/>
        </w:rPr>
        <w:t>また</w:t>
      </w:r>
      <w:r w:rsidR="007D2388">
        <w:rPr>
          <w:rFonts w:hint="eastAsia"/>
        </w:rPr>
        <w:t>家族連れでご参加の方は和室タイプ</w:t>
      </w:r>
      <w:r w:rsidR="00BD012F">
        <w:rPr>
          <w:rFonts w:hint="eastAsia"/>
        </w:rPr>
        <w:t>、友人連れでご参加の方はドミトリータイプを選ばれていた傾向</w:t>
      </w:r>
      <w:r w:rsidR="00F7778F">
        <w:rPr>
          <w:rFonts w:hint="eastAsia"/>
        </w:rPr>
        <w:t>にあった。</w:t>
      </w:r>
    </w:p>
    <w:p w14:paraId="2CA658B8" w14:textId="3F82B96F" w:rsidR="00287CD4" w:rsidRPr="00CF4976" w:rsidRDefault="00DB269E" w:rsidP="007D2388">
      <w:pPr>
        <w:spacing w:line="240" w:lineRule="auto"/>
        <w:jc w:val="center"/>
      </w:pPr>
      <w:r w:rsidRPr="00DB269E">
        <w:rPr>
          <w:noProof/>
        </w:rPr>
        <w:drawing>
          <wp:inline distT="0" distB="0" distL="0" distR="0" wp14:anchorId="760B3959" wp14:editId="736D3477">
            <wp:extent cx="4632325" cy="2009775"/>
            <wp:effectExtent l="0" t="0" r="0" b="95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32325" cy="2009775"/>
                    </a:xfrm>
                    <a:prstGeom prst="rect">
                      <a:avLst/>
                    </a:prstGeom>
                    <a:noFill/>
                    <a:ln>
                      <a:noFill/>
                    </a:ln>
                  </pic:spPr>
                </pic:pic>
              </a:graphicData>
            </a:graphic>
          </wp:inline>
        </w:drawing>
      </w:r>
    </w:p>
    <w:p w14:paraId="04353E60" w14:textId="244C58CD" w:rsidR="00287CD4" w:rsidRPr="00287CD4" w:rsidRDefault="00287CD4" w:rsidP="00287CD4">
      <w:pPr>
        <w:ind w:left="442" w:firstLine="221"/>
      </w:pPr>
    </w:p>
    <w:p w14:paraId="76E07FD1" w14:textId="4CD51FB2" w:rsidR="00287CD4" w:rsidRPr="00360456" w:rsidRDefault="00287CD4" w:rsidP="00410D6A">
      <w:pPr>
        <w:pStyle w:val="af0"/>
        <w:numPr>
          <w:ilvl w:val="0"/>
          <w:numId w:val="2"/>
        </w:numPr>
        <w:ind w:leftChars="0"/>
        <w:rPr>
          <w:u w:val="single"/>
        </w:rPr>
      </w:pPr>
      <w:r w:rsidRPr="00360456">
        <w:rPr>
          <w:rFonts w:hint="eastAsia"/>
          <w:u w:val="single"/>
        </w:rPr>
        <w:t>沼島体験コンテンツ</w:t>
      </w:r>
      <w:r w:rsidR="00410D6A" w:rsidRPr="00360456">
        <w:rPr>
          <w:rFonts w:hint="eastAsia"/>
          <w:u w:val="single"/>
        </w:rPr>
        <w:t>の選択</w:t>
      </w:r>
    </w:p>
    <w:p w14:paraId="1D9470B6" w14:textId="285211DB" w:rsidR="00287CD4" w:rsidRDefault="00287CD4" w:rsidP="00287CD4">
      <w:pPr>
        <w:ind w:left="442" w:firstLine="221"/>
      </w:pPr>
      <w:r w:rsidRPr="00287CD4">
        <w:rPr>
          <w:rFonts w:hint="eastAsia"/>
        </w:rPr>
        <w:t>＜</w:t>
      </w:r>
      <w:r>
        <w:rPr>
          <w:rFonts w:hint="eastAsia"/>
        </w:rPr>
        <w:t>沼島散策</w:t>
      </w:r>
      <w:r w:rsidRPr="00287CD4">
        <w:rPr>
          <w:rFonts w:hint="eastAsia"/>
        </w:rPr>
        <w:t>＞</w:t>
      </w:r>
      <w:r>
        <w:rPr>
          <w:rFonts w:hint="eastAsia"/>
        </w:rPr>
        <w:t>を７名、</w:t>
      </w:r>
      <w:r w:rsidR="00BD012F">
        <w:rPr>
          <w:rFonts w:hint="eastAsia"/>
        </w:rPr>
        <w:t>＜</w:t>
      </w:r>
      <w:r>
        <w:rPr>
          <w:rFonts w:hint="eastAsia"/>
        </w:rPr>
        <w:t>リトリート体験</w:t>
      </w:r>
      <w:r w:rsidR="00BD012F">
        <w:rPr>
          <w:rFonts w:hint="eastAsia"/>
        </w:rPr>
        <w:t>＞</w:t>
      </w:r>
      <w:r>
        <w:rPr>
          <w:rFonts w:hint="eastAsia"/>
        </w:rPr>
        <w:t>を６名が選択した</w:t>
      </w:r>
      <w:r w:rsidRPr="00287CD4">
        <w:rPr>
          <w:rFonts w:hint="eastAsia"/>
        </w:rPr>
        <w:t>。</w:t>
      </w:r>
      <w:r w:rsidR="00BD012F">
        <w:rPr>
          <w:rFonts w:hint="eastAsia"/>
        </w:rPr>
        <w:t>同程度の参加希望であり、</w:t>
      </w:r>
      <w:r w:rsidR="005E0C0C">
        <w:rPr>
          <w:rFonts w:hint="eastAsia"/>
        </w:rPr>
        <w:t>コンテンツの設定としては妥当であったと考えられる。</w:t>
      </w:r>
    </w:p>
    <w:p w14:paraId="0A575375" w14:textId="58A83412" w:rsidR="005E0C0C" w:rsidRDefault="00BB57E1" w:rsidP="00287CD4">
      <w:pPr>
        <w:ind w:left="442" w:firstLine="221"/>
      </w:pPr>
      <w:r>
        <w:rPr>
          <w:rFonts w:hint="eastAsia"/>
        </w:rPr>
        <w:t>満足度については、「リトリート体験」は</w:t>
      </w:r>
      <w:r>
        <w:rPr>
          <w:rFonts w:hint="eastAsia"/>
        </w:rPr>
        <w:t>6</w:t>
      </w:r>
      <w:r>
        <w:t>6.7%</w:t>
      </w:r>
      <w:r>
        <w:rPr>
          <w:rFonts w:hint="eastAsia"/>
        </w:rPr>
        <w:t>が＜満足＞、</w:t>
      </w:r>
      <w:r>
        <w:rPr>
          <w:rFonts w:hint="eastAsia"/>
        </w:rPr>
        <w:t>1</w:t>
      </w:r>
      <w:r>
        <w:t>6.7%</w:t>
      </w:r>
      <w:r>
        <w:rPr>
          <w:rFonts w:hint="eastAsia"/>
        </w:rPr>
        <w:t>が＜やや満足＞と回答している。「沼島散策」についても</w:t>
      </w:r>
      <w:r>
        <w:rPr>
          <w:rFonts w:hint="eastAsia"/>
        </w:rPr>
        <w:t>8</w:t>
      </w:r>
      <w:r>
        <w:t>5.7%</w:t>
      </w:r>
      <w:r>
        <w:rPr>
          <w:rFonts w:hint="eastAsia"/>
        </w:rPr>
        <w:t>が＜満足＞と回答しており、両コンテンツとも満足度は高い。</w:t>
      </w:r>
    </w:p>
    <w:p w14:paraId="71BE8EE6" w14:textId="2F040EDC" w:rsidR="00287CD4" w:rsidRDefault="00DB269E" w:rsidP="00BB57E1">
      <w:pPr>
        <w:spacing w:line="240" w:lineRule="auto"/>
        <w:jc w:val="center"/>
      </w:pPr>
      <w:r w:rsidRPr="00DB269E">
        <w:rPr>
          <w:noProof/>
        </w:rPr>
        <w:drawing>
          <wp:inline distT="0" distB="0" distL="0" distR="0" wp14:anchorId="160982D8" wp14:editId="2D624BD6">
            <wp:extent cx="4641215" cy="2009775"/>
            <wp:effectExtent l="0" t="0" r="6985"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41215" cy="2009775"/>
                    </a:xfrm>
                    <a:prstGeom prst="rect">
                      <a:avLst/>
                    </a:prstGeom>
                    <a:noFill/>
                    <a:ln>
                      <a:noFill/>
                    </a:ln>
                  </pic:spPr>
                </pic:pic>
              </a:graphicData>
            </a:graphic>
          </wp:inline>
        </w:drawing>
      </w:r>
    </w:p>
    <w:p w14:paraId="7361854D" w14:textId="73DB6194" w:rsidR="00BB57E1" w:rsidRPr="00CF4976" w:rsidRDefault="006E4A8D" w:rsidP="00BB57E1">
      <w:pPr>
        <w:spacing w:line="240" w:lineRule="auto"/>
        <w:jc w:val="center"/>
      </w:pPr>
      <w:r w:rsidRPr="006E4A8D">
        <w:t xml:space="preserve"> </w:t>
      </w:r>
      <w:r w:rsidRPr="006E4A8D">
        <w:rPr>
          <w:noProof/>
        </w:rPr>
        <w:drawing>
          <wp:inline distT="0" distB="0" distL="0" distR="0" wp14:anchorId="193056C7" wp14:editId="292890FD">
            <wp:extent cx="4612462" cy="180975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29727" cy="1816524"/>
                    </a:xfrm>
                    <a:prstGeom prst="rect">
                      <a:avLst/>
                    </a:prstGeom>
                    <a:noFill/>
                    <a:ln>
                      <a:noFill/>
                    </a:ln>
                  </pic:spPr>
                </pic:pic>
              </a:graphicData>
            </a:graphic>
          </wp:inline>
        </w:drawing>
      </w:r>
    </w:p>
    <w:p w14:paraId="291C90B4" w14:textId="64C1AD41" w:rsidR="00287CD4" w:rsidRPr="00360456" w:rsidRDefault="00287CD4" w:rsidP="00410D6A">
      <w:pPr>
        <w:pStyle w:val="af0"/>
        <w:numPr>
          <w:ilvl w:val="0"/>
          <w:numId w:val="2"/>
        </w:numPr>
        <w:ind w:leftChars="0"/>
        <w:rPr>
          <w:u w:val="single"/>
        </w:rPr>
      </w:pPr>
      <w:r w:rsidRPr="00360456">
        <w:rPr>
          <w:rFonts w:hint="eastAsia"/>
          <w:u w:val="single"/>
        </w:rPr>
        <w:lastRenderedPageBreak/>
        <w:t>今回のツアーに足りなかったこと</w:t>
      </w:r>
      <w:r w:rsidR="00A14EAD" w:rsidRPr="00360456">
        <w:rPr>
          <w:rFonts w:hint="eastAsia"/>
          <w:u w:val="single"/>
        </w:rPr>
        <w:t>（複数回答可）</w:t>
      </w:r>
    </w:p>
    <w:p w14:paraId="6065876D" w14:textId="15F4CCF3" w:rsidR="00A14EAD" w:rsidRDefault="002625DF" w:rsidP="00287CD4">
      <w:pPr>
        <w:ind w:left="442" w:firstLine="221"/>
      </w:pPr>
      <w:r w:rsidRPr="002625DF">
        <w:rPr>
          <w:rFonts w:hint="eastAsia"/>
        </w:rPr>
        <w:t>＜野菜などの特産品（土産物）を買う機会が欲しかった＞が</w:t>
      </w:r>
      <w:r w:rsidR="00A14EAD">
        <w:t>30.8</w:t>
      </w:r>
      <w:r w:rsidRPr="002625DF">
        <w:rPr>
          <w:rFonts w:hint="eastAsia"/>
        </w:rPr>
        <w:t>%</w:t>
      </w:r>
      <w:r w:rsidRPr="002625DF">
        <w:rPr>
          <w:rFonts w:hint="eastAsia"/>
        </w:rPr>
        <w:t>と最も多</w:t>
      </w:r>
      <w:r w:rsidR="00A14EAD">
        <w:rPr>
          <w:rFonts w:hint="eastAsia"/>
        </w:rPr>
        <w:t>かった。今回のツアーでは、帰りの淡路</w:t>
      </w:r>
      <w:r w:rsidR="00A14EAD">
        <w:rPr>
          <w:rFonts w:hint="eastAsia"/>
        </w:rPr>
        <w:t>SA</w:t>
      </w:r>
      <w:r w:rsidR="00A14EAD">
        <w:rPr>
          <w:rFonts w:hint="eastAsia"/>
        </w:rPr>
        <w:t>でしかお土産品を購入する時間を設けていなかったが、</w:t>
      </w:r>
      <w:r w:rsidR="00A14EAD" w:rsidRPr="00B3347E">
        <w:rPr>
          <w:rFonts w:hint="eastAsia"/>
        </w:rPr>
        <w:t>ツアー</w:t>
      </w:r>
      <w:r w:rsidR="008B67F9" w:rsidRPr="00B3347E">
        <w:rPr>
          <w:rFonts w:hint="eastAsia"/>
          <w:color w:val="000000" w:themeColor="text1"/>
        </w:rPr>
        <w:t>商品</w:t>
      </w:r>
      <w:r w:rsidR="00F7778F" w:rsidRPr="00B3347E">
        <w:rPr>
          <w:rFonts w:hint="eastAsia"/>
          <w:color w:val="000000" w:themeColor="text1"/>
        </w:rPr>
        <w:t>として販売</w:t>
      </w:r>
      <w:r w:rsidR="00A14EAD" w:rsidRPr="00B3347E">
        <w:rPr>
          <w:rFonts w:hint="eastAsia"/>
        </w:rPr>
        <w:t>する際</w:t>
      </w:r>
      <w:r w:rsidR="00F7778F" w:rsidRPr="00B3347E">
        <w:rPr>
          <w:rFonts w:hint="eastAsia"/>
        </w:rPr>
        <w:t>、</w:t>
      </w:r>
      <w:r w:rsidR="00A14EAD" w:rsidRPr="00B3347E">
        <w:rPr>
          <w:rFonts w:hint="eastAsia"/>
        </w:rPr>
        <w:t>お土産購入の時間</w:t>
      </w:r>
      <w:r w:rsidR="00B3347E" w:rsidRPr="00B3347E">
        <w:rPr>
          <w:rFonts w:hint="eastAsia"/>
        </w:rPr>
        <w:t>をもう少し確保する</w:t>
      </w:r>
      <w:r w:rsidR="00F7778F" w:rsidRPr="00B3347E">
        <w:rPr>
          <w:rFonts w:hint="eastAsia"/>
        </w:rPr>
        <w:t>必要</w:t>
      </w:r>
      <w:r w:rsidR="00B3347E" w:rsidRPr="00B3347E">
        <w:rPr>
          <w:rFonts w:hint="eastAsia"/>
        </w:rPr>
        <w:t>が</w:t>
      </w:r>
      <w:r w:rsidR="00F7778F" w:rsidRPr="00B3347E">
        <w:rPr>
          <w:rFonts w:hint="eastAsia"/>
        </w:rPr>
        <w:t>ある。</w:t>
      </w:r>
    </w:p>
    <w:p w14:paraId="2F8B20E2" w14:textId="11A9CDEF" w:rsidR="00287CD4" w:rsidRDefault="002625DF" w:rsidP="00287CD4">
      <w:pPr>
        <w:ind w:left="442" w:firstLine="221"/>
      </w:pPr>
      <w:r w:rsidRPr="002625DF">
        <w:rPr>
          <w:rFonts w:hint="eastAsia"/>
        </w:rPr>
        <w:t>次いで＜自由行動が出来る時間が欲しかった＞が</w:t>
      </w:r>
      <w:r w:rsidRPr="002625DF">
        <w:rPr>
          <w:rFonts w:hint="eastAsia"/>
        </w:rPr>
        <w:t>21.4%</w:t>
      </w:r>
      <w:r w:rsidRPr="002625DF">
        <w:rPr>
          <w:rFonts w:hint="eastAsia"/>
        </w:rPr>
        <w:t>と多かった。</w:t>
      </w:r>
      <w:r w:rsidR="00A14EAD">
        <w:rPr>
          <w:rFonts w:hint="eastAsia"/>
        </w:rPr>
        <w:t>ツアー実施にあたり、</w:t>
      </w:r>
      <w:r w:rsidR="00B3347E">
        <w:rPr>
          <w:rFonts w:hint="eastAsia"/>
        </w:rPr>
        <w:t>満足感のあるコンテンツをツアーに盛り込むと同時に、自由に過ごす時間を確保することも求められている。</w:t>
      </w:r>
    </w:p>
    <w:p w14:paraId="07568871" w14:textId="0848AD12" w:rsidR="00A14EAD" w:rsidRPr="00CF4976" w:rsidRDefault="00A14EAD" w:rsidP="00287CD4">
      <w:pPr>
        <w:ind w:left="442" w:firstLine="221"/>
      </w:pPr>
      <w:r>
        <w:rPr>
          <w:rFonts w:hint="eastAsia"/>
        </w:rPr>
        <w:t>一方で、＜特になし＞と回答した方も</w:t>
      </w:r>
      <w:r>
        <w:rPr>
          <w:rFonts w:hint="eastAsia"/>
        </w:rPr>
        <w:t>3</w:t>
      </w:r>
      <w:r>
        <w:t>0.8%</w:t>
      </w:r>
      <w:r>
        <w:rPr>
          <w:rFonts w:hint="eastAsia"/>
        </w:rPr>
        <w:t>おり、全体的に満足度の高いツアーであったといえる。</w:t>
      </w:r>
    </w:p>
    <w:p w14:paraId="077949DC" w14:textId="322A4AA9" w:rsidR="00287CD4" w:rsidRPr="00A14EAD" w:rsidRDefault="006B5A11" w:rsidP="00A14EAD">
      <w:pPr>
        <w:spacing w:line="240" w:lineRule="auto"/>
        <w:jc w:val="center"/>
      </w:pPr>
      <w:r w:rsidRPr="006B5A11">
        <w:rPr>
          <w:noProof/>
        </w:rPr>
        <w:drawing>
          <wp:inline distT="0" distB="0" distL="0" distR="0" wp14:anchorId="63167E3D" wp14:editId="17B5C0BF">
            <wp:extent cx="5904230" cy="1817370"/>
            <wp:effectExtent l="0" t="0" r="127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04230" cy="1817370"/>
                    </a:xfrm>
                    <a:prstGeom prst="rect">
                      <a:avLst/>
                    </a:prstGeom>
                    <a:noFill/>
                    <a:ln>
                      <a:noFill/>
                    </a:ln>
                  </pic:spPr>
                </pic:pic>
              </a:graphicData>
            </a:graphic>
          </wp:inline>
        </w:drawing>
      </w:r>
    </w:p>
    <w:p w14:paraId="53132289" w14:textId="73470C6C" w:rsidR="00287CD4" w:rsidRDefault="00287CD4" w:rsidP="00287CD4">
      <w:pPr>
        <w:ind w:left="442" w:firstLine="221"/>
      </w:pPr>
    </w:p>
    <w:p w14:paraId="2349AB37" w14:textId="706DB943" w:rsidR="00A14EAD" w:rsidRPr="00360456" w:rsidRDefault="0024479C" w:rsidP="00D456A2">
      <w:pPr>
        <w:pStyle w:val="af0"/>
        <w:numPr>
          <w:ilvl w:val="0"/>
          <w:numId w:val="3"/>
        </w:numPr>
        <w:ind w:leftChars="0" w:left="420" w:firstLine="210"/>
        <w:rPr>
          <w:u w:val="single"/>
        </w:rPr>
      </w:pPr>
      <w:r w:rsidRPr="00360456">
        <w:rPr>
          <w:rFonts w:hint="eastAsia"/>
          <w:u w:val="single"/>
        </w:rPr>
        <w:t>今後の意向</w:t>
      </w:r>
    </w:p>
    <w:p w14:paraId="3C325CA0" w14:textId="77777777" w:rsidR="005C7164" w:rsidRDefault="005C7164" w:rsidP="0024479C">
      <w:pPr>
        <w:pStyle w:val="af0"/>
        <w:spacing w:line="360" w:lineRule="exact"/>
        <w:ind w:leftChars="0" w:left="629" w:firstLineChars="100" w:firstLine="221"/>
      </w:pPr>
      <w:r>
        <w:rPr>
          <w:rFonts w:hint="eastAsia"/>
        </w:rPr>
        <w:t>「淡路島に再度訪れたいと思いますか。」という設問に対しては、</w:t>
      </w:r>
      <w:r w:rsidR="002625DF" w:rsidRPr="002625DF">
        <w:rPr>
          <w:rFonts w:hint="eastAsia"/>
        </w:rPr>
        <w:t>＜とても思う＞が</w:t>
      </w:r>
      <w:r w:rsidR="002625DF" w:rsidRPr="002625DF">
        <w:rPr>
          <w:rFonts w:hint="eastAsia"/>
        </w:rPr>
        <w:t>84.6%</w:t>
      </w:r>
      <w:r w:rsidR="002625DF" w:rsidRPr="002625DF">
        <w:rPr>
          <w:rFonts w:hint="eastAsia"/>
        </w:rPr>
        <w:t>と最も多く、</w:t>
      </w:r>
      <w:r>
        <w:rPr>
          <w:rFonts w:hint="eastAsia"/>
        </w:rPr>
        <w:t>＜思う＞も含め全員が再来訪の意向を持っていることが分かった。</w:t>
      </w:r>
    </w:p>
    <w:p w14:paraId="2020C2A7" w14:textId="585B0E71" w:rsidR="00287CD4" w:rsidRPr="002625DF" w:rsidRDefault="005C7164" w:rsidP="0024479C">
      <w:pPr>
        <w:pStyle w:val="af0"/>
        <w:spacing w:line="360" w:lineRule="exact"/>
        <w:ind w:leftChars="0" w:left="629" w:firstLineChars="100" w:firstLine="221"/>
      </w:pPr>
      <w:r>
        <w:rPr>
          <w:rFonts w:hint="eastAsia"/>
        </w:rPr>
        <w:t>「</w:t>
      </w:r>
      <w:r w:rsidRPr="005C7164">
        <w:rPr>
          <w:rFonts w:hint="eastAsia"/>
        </w:rPr>
        <w:t>同様の企画がある際に参加したいと思いますか。</w:t>
      </w:r>
      <w:r>
        <w:rPr>
          <w:rFonts w:hint="eastAsia"/>
        </w:rPr>
        <w:t>」「</w:t>
      </w:r>
      <w:r w:rsidRPr="005C7164">
        <w:rPr>
          <w:rFonts w:hint="eastAsia"/>
        </w:rPr>
        <w:t>同様の企画がある際に、友人等に勧めたいと思いますか。</w:t>
      </w:r>
      <w:r>
        <w:rPr>
          <w:rFonts w:hint="eastAsia"/>
        </w:rPr>
        <w:t>」の両設問については、どちらも＜とても思う＞が</w:t>
      </w:r>
      <w:r>
        <w:rPr>
          <w:rFonts w:hint="eastAsia"/>
        </w:rPr>
        <w:t>5</w:t>
      </w:r>
      <w:r>
        <w:t>3.8%</w:t>
      </w:r>
      <w:r>
        <w:rPr>
          <w:rFonts w:hint="eastAsia"/>
        </w:rPr>
        <w:t>となった。＜思う＞を含めるとともに</w:t>
      </w:r>
      <w:r>
        <w:rPr>
          <w:rFonts w:hint="eastAsia"/>
        </w:rPr>
        <w:t>8</w:t>
      </w:r>
      <w:r>
        <w:rPr>
          <w:rFonts w:hint="eastAsia"/>
        </w:rPr>
        <w:t>割以上が再び利用したくなるコンテンツであると回答している。</w:t>
      </w:r>
    </w:p>
    <w:p w14:paraId="65A38593" w14:textId="6AFC0CC7" w:rsidR="0024479C" w:rsidRDefault="006B5A11" w:rsidP="0024479C">
      <w:pPr>
        <w:spacing w:line="240" w:lineRule="auto"/>
        <w:jc w:val="center"/>
      </w:pPr>
      <w:r w:rsidRPr="006B5A11">
        <w:rPr>
          <w:noProof/>
        </w:rPr>
        <w:drawing>
          <wp:inline distT="0" distB="0" distL="0" distR="0" wp14:anchorId="485BF20D" wp14:editId="4A2ADE78">
            <wp:extent cx="5904230" cy="2497455"/>
            <wp:effectExtent l="0" t="0" r="127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04230" cy="2497455"/>
                    </a:xfrm>
                    <a:prstGeom prst="rect">
                      <a:avLst/>
                    </a:prstGeom>
                    <a:noFill/>
                    <a:ln>
                      <a:noFill/>
                    </a:ln>
                  </pic:spPr>
                </pic:pic>
              </a:graphicData>
            </a:graphic>
          </wp:inline>
        </w:drawing>
      </w:r>
    </w:p>
    <w:p w14:paraId="74412EAF" w14:textId="77777777" w:rsidR="0024479C" w:rsidRDefault="0024479C">
      <w:pPr>
        <w:widowControl/>
        <w:spacing w:line="240" w:lineRule="auto"/>
        <w:jc w:val="left"/>
      </w:pPr>
      <w:r>
        <w:br w:type="page"/>
      </w:r>
    </w:p>
    <w:p w14:paraId="646DD3BD" w14:textId="5BB4AE74" w:rsidR="002625DF" w:rsidRPr="00360456" w:rsidRDefault="00EC78D9" w:rsidP="00EC78D9">
      <w:pPr>
        <w:pStyle w:val="af0"/>
        <w:numPr>
          <w:ilvl w:val="0"/>
          <w:numId w:val="3"/>
        </w:numPr>
        <w:ind w:leftChars="0"/>
        <w:rPr>
          <w:u w:val="single"/>
        </w:rPr>
      </w:pPr>
      <w:r w:rsidRPr="00360456">
        <w:rPr>
          <w:rFonts w:hint="eastAsia"/>
          <w:u w:val="single"/>
        </w:rPr>
        <w:lastRenderedPageBreak/>
        <w:t>本ツアーの妥当な</w:t>
      </w:r>
      <w:r w:rsidR="002625DF" w:rsidRPr="00360456">
        <w:rPr>
          <w:rFonts w:hint="eastAsia"/>
          <w:u w:val="single"/>
        </w:rPr>
        <w:t>価格帯</w:t>
      </w:r>
    </w:p>
    <w:p w14:paraId="734AF3E6" w14:textId="723334E2" w:rsidR="002625DF" w:rsidRDefault="002625DF" w:rsidP="002625DF">
      <w:pPr>
        <w:ind w:left="442" w:firstLine="221"/>
      </w:pPr>
      <w:r w:rsidRPr="002625DF">
        <w:rPr>
          <w:rFonts w:hint="eastAsia"/>
        </w:rPr>
        <w:t>＜</w:t>
      </w:r>
      <w:r w:rsidRPr="002625DF">
        <w:rPr>
          <w:rFonts w:hint="eastAsia"/>
        </w:rPr>
        <w:t>15,000</w:t>
      </w:r>
      <w:r w:rsidRPr="002625DF">
        <w:rPr>
          <w:rFonts w:hint="eastAsia"/>
        </w:rPr>
        <w:t>円以上</w:t>
      </w:r>
      <w:r w:rsidRPr="002625DF">
        <w:rPr>
          <w:rFonts w:hint="eastAsia"/>
        </w:rPr>
        <w:t>20,000</w:t>
      </w:r>
      <w:r w:rsidRPr="002625DF">
        <w:rPr>
          <w:rFonts w:hint="eastAsia"/>
        </w:rPr>
        <w:t>円未満＞が</w:t>
      </w:r>
      <w:r w:rsidRPr="002625DF">
        <w:rPr>
          <w:rFonts w:hint="eastAsia"/>
        </w:rPr>
        <w:t>53.8%</w:t>
      </w:r>
      <w:r w:rsidRPr="002625DF">
        <w:rPr>
          <w:rFonts w:hint="eastAsia"/>
        </w:rPr>
        <w:t>と最も多</w:t>
      </w:r>
      <w:r w:rsidR="00EC78D9">
        <w:rPr>
          <w:rFonts w:hint="eastAsia"/>
        </w:rPr>
        <w:t>い。</w:t>
      </w:r>
      <w:r w:rsidR="00EC78D9" w:rsidRPr="002625DF">
        <w:rPr>
          <w:rFonts w:hint="eastAsia"/>
        </w:rPr>
        <w:t>＜</w:t>
      </w:r>
      <w:r w:rsidR="00EC78D9" w:rsidRPr="00EC78D9">
        <w:rPr>
          <w:rFonts w:hint="eastAsia"/>
        </w:rPr>
        <w:t>10,000</w:t>
      </w:r>
      <w:r w:rsidR="00EC78D9" w:rsidRPr="00EC78D9">
        <w:rPr>
          <w:rFonts w:hint="eastAsia"/>
        </w:rPr>
        <w:t>円以上</w:t>
      </w:r>
      <w:r w:rsidR="00EC78D9" w:rsidRPr="00EC78D9">
        <w:rPr>
          <w:rFonts w:hint="eastAsia"/>
        </w:rPr>
        <w:t>15,000</w:t>
      </w:r>
      <w:r w:rsidR="00EC78D9" w:rsidRPr="00EC78D9">
        <w:rPr>
          <w:rFonts w:hint="eastAsia"/>
        </w:rPr>
        <w:t>円未満</w:t>
      </w:r>
      <w:r w:rsidR="00EC78D9" w:rsidRPr="002625DF">
        <w:rPr>
          <w:rFonts w:hint="eastAsia"/>
        </w:rPr>
        <w:t>＞</w:t>
      </w:r>
      <w:r w:rsidR="00EC78D9">
        <w:rPr>
          <w:rFonts w:hint="eastAsia"/>
        </w:rPr>
        <w:t>＜</w:t>
      </w:r>
      <w:r w:rsidR="00EC78D9" w:rsidRPr="00EC78D9">
        <w:rPr>
          <w:rFonts w:hint="eastAsia"/>
        </w:rPr>
        <w:t>20,000</w:t>
      </w:r>
      <w:r w:rsidR="00EC78D9" w:rsidRPr="00EC78D9">
        <w:rPr>
          <w:rFonts w:hint="eastAsia"/>
        </w:rPr>
        <w:t>円以上</w:t>
      </w:r>
      <w:r w:rsidR="00EC78D9" w:rsidRPr="00EC78D9">
        <w:rPr>
          <w:rFonts w:hint="eastAsia"/>
        </w:rPr>
        <w:t>25,000</w:t>
      </w:r>
      <w:r w:rsidR="00EC78D9" w:rsidRPr="00EC78D9">
        <w:rPr>
          <w:rFonts w:hint="eastAsia"/>
        </w:rPr>
        <w:t>円未満</w:t>
      </w:r>
      <w:r w:rsidR="00EC78D9">
        <w:rPr>
          <w:rFonts w:hint="eastAsia"/>
        </w:rPr>
        <w:t>＞も一定数</w:t>
      </w:r>
      <w:r w:rsidR="00EC78D9" w:rsidRPr="00B3347E">
        <w:rPr>
          <w:rFonts w:hint="eastAsia"/>
        </w:rPr>
        <w:t>の回答があり、</w:t>
      </w:r>
      <w:r w:rsidR="00B3347E" w:rsidRPr="00B3347E">
        <w:rPr>
          <w:rFonts w:hint="eastAsia"/>
        </w:rPr>
        <w:t>今回のツアー内容の場合、</w:t>
      </w:r>
      <w:r w:rsidR="00EC78D9" w:rsidRPr="00B3347E">
        <w:rPr>
          <w:rFonts w:hint="eastAsia"/>
        </w:rPr>
        <w:t>1</w:t>
      </w:r>
      <w:r w:rsidR="00EC78D9" w:rsidRPr="00B3347E">
        <w:t>0,000</w:t>
      </w:r>
      <w:r w:rsidR="00EC78D9" w:rsidRPr="00B3347E">
        <w:rPr>
          <w:rFonts w:hint="eastAsia"/>
        </w:rPr>
        <w:t>円～</w:t>
      </w:r>
      <w:r w:rsidR="00EC78D9" w:rsidRPr="00B3347E">
        <w:rPr>
          <w:rFonts w:hint="eastAsia"/>
        </w:rPr>
        <w:t>2</w:t>
      </w:r>
      <w:r w:rsidR="00EC78D9" w:rsidRPr="00B3347E">
        <w:t>5,000</w:t>
      </w:r>
      <w:r w:rsidR="00EC78D9" w:rsidRPr="00B3347E">
        <w:rPr>
          <w:rFonts w:hint="eastAsia"/>
        </w:rPr>
        <w:t>円程度</w:t>
      </w:r>
      <w:r w:rsidR="00B3347E" w:rsidRPr="00B3347E">
        <w:rPr>
          <w:rFonts w:hint="eastAsia"/>
        </w:rPr>
        <w:t>が適正価格と認識されている。</w:t>
      </w:r>
    </w:p>
    <w:p w14:paraId="1D7BBE16" w14:textId="3A6B52BD" w:rsidR="002625DF" w:rsidRPr="00EC78D9" w:rsidRDefault="006E4A8D" w:rsidP="006B5A11">
      <w:pPr>
        <w:spacing w:line="240" w:lineRule="auto"/>
        <w:jc w:val="center"/>
      </w:pPr>
      <w:r w:rsidRPr="006E4A8D">
        <w:t xml:space="preserve"> </w:t>
      </w:r>
      <w:r w:rsidRPr="006E4A8D">
        <w:rPr>
          <w:noProof/>
        </w:rPr>
        <w:drawing>
          <wp:inline distT="0" distB="0" distL="0" distR="0" wp14:anchorId="734B6C75" wp14:editId="279A330C">
            <wp:extent cx="5904230" cy="1702435"/>
            <wp:effectExtent l="0" t="0" r="127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04230" cy="1702435"/>
                    </a:xfrm>
                    <a:prstGeom prst="rect">
                      <a:avLst/>
                    </a:prstGeom>
                    <a:noFill/>
                    <a:ln>
                      <a:noFill/>
                    </a:ln>
                  </pic:spPr>
                </pic:pic>
              </a:graphicData>
            </a:graphic>
          </wp:inline>
        </w:drawing>
      </w:r>
    </w:p>
    <w:p w14:paraId="692F5D13" w14:textId="1537AAA6" w:rsidR="002625DF" w:rsidRDefault="002625DF" w:rsidP="00790C60">
      <w:pPr>
        <w:pStyle w:val="af0"/>
        <w:numPr>
          <w:ilvl w:val="0"/>
          <w:numId w:val="2"/>
        </w:numPr>
        <w:ind w:leftChars="0"/>
      </w:pPr>
      <w:r w:rsidRPr="002625DF">
        <w:rPr>
          <w:rFonts w:hint="eastAsia"/>
        </w:rPr>
        <w:t>全体的な感想（意見・提案）</w:t>
      </w:r>
    </w:p>
    <w:tbl>
      <w:tblPr>
        <w:tblStyle w:val="ac"/>
        <w:tblW w:w="0" w:type="auto"/>
        <w:tblInd w:w="-5" w:type="dxa"/>
        <w:tblLook w:val="04A0" w:firstRow="1" w:lastRow="0" w:firstColumn="1" w:lastColumn="0" w:noHBand="0" w:noVBand="1"/>
      </w:tblPr>
      <w:tblGrid>
        <w:gridCol w:w="1985"/>
        <w:gridCol w:w="709"/>
        <w:gridCol w:w="850"/>
        <w:gridCol w:w="5749"/>
      </w:tblGrid>
      <w:tr w:rsidR="002D2AC3" w14:paraId="432DE752" w14:textId="77777777" w:rsidTr="00EC78D9">
        <w:trPr>
          <w:tblHeader/>
        </w:trPr>
        <w:tc>
          <w:tcPr>
            <w:tcW w:w="1985" w:type="dxa"/>
            <w:shd w:val="clear" w:color="auto" w:fill="DEEAF6" w:themeFill="accent1" w:themeFillTint="33"/>
          </w:tcPr>
          <w:p w14:paraId="676AAE84" w14:textId="7F413F6B" w:rsidR="00790C60" w:rsidRDefault="00790C60" w:rsidP="00790C60">
            <w:pPr>
              <w:jc w:val="center"/>
            </w:pPr>
            <w:r>
              <w:rPr>
                <w:rFonts w:hint="eastAsia"/>
              </w:rPr>
              <w:t>分類</w:t>
            </w:r>
          </w:p>
        </w:tc>
        <w:tc>
          <w:tcPr>
            <w:tcW w:w="709" w:type="dxa"/>
            <w:shd w:val="clear" w:color="auto" w:fill="DEEAF6" w:themeFill="accent1" w:themeFillTint="33"/>
          </w:tcPr>
          <w:p w14:paraId="02B5F192" w14:textId="798F8C68" w:rsidR="00790C60" w:rsidRDefault="00790C60" w:rsidP="00790C60">
            <w:pPr>
              <w:jc w:val="center"/>
            </w:pPr>
            <w:r>
              <w:rPr>
                <w:rFonts w:hint="eastAsia"/>
              </w:rPr>
              <w:t>性別</w:t>
            </w:r>
          </w:p>
        </w:tc>
        <w:tc>
          <w:tcPr>
            <w:tcW w:w="850" w:type="dxa"/>
            <w:shd w:val="clear" w:color="auto" w:fill="DEEAF6" w:themeFill="accent1" w:themeFillTint="33"/>
          </w:tcPr>
          <w:p w14:paraId="19012BEF" w14:textId="1F95A23C" w:rsidR="00790C60" w:rsidRDefault="00790C60" w:rsidP="00790C60">
            <w:pPr>
              <w:jc w:val="center"/>
            </w:pPr>
            <w:r>
              <w:rPr>
                <w:rFonts w:hint="eastAsia"/>
              </w:rPr>
              <w:t>年齢</w:t>
            </w:r>
          </w:p>
        </w:tc>
        <w:tc>
          <w:tcPr>
            <w:tcW w:w="5749" w:type="dxa"/>
            <w:shd w:val="clear" w:color="auto" w:fill="DEEAF6" w:themeFill="accent1" w:themeFillTint="33"/>
          </w:tcPr>
          <w:p w14:paraId="5CFF24A6" w14:textId="39EC0FE0" w:rsidR="00790C60" w:rsidRDefault="00790C60" w:rsidP="00790C60">
            <w:pPr>
              <w:jc w:val="center"/>
            </w:pPr>
            <w:r>
              <w:rPr>
                <w:rFonts w:hint="eastAsia"/>
              </w:rPr>
              <w:t>自由意見</w:t>
            </w:r>
          </w:p>
        </w:tc>
      </w:tr>
      <w:tr w:rsidR="0008141C" w14:paraId="3A84C9D3" w14:textId="77777777" w:rsidTr="002D2AC3">
        <w:tc>
          <w:tcPr>
            <w:tcW w:w="1985" w:type="dxa"/>
            <w:vMerge w:val="restart"/>
          </w:tcPr>
          <w:p w14:paraId="531007A9" w14:textId="16D0B668" w:rsidR="0008141C" w:rsidRDefault="0008141C" w:rsidP="002625DF">
            <w:r>
              <w:rPr>
                <w:rFonts w:hint="eastAsia"/>
              </w:rPr>
              <w:t>ツアー全体</w:t>
            </w:r>
          </w:p>
        </w:tc>
        <w:tc>
          <w:tcPr>
            <w:tcW w:w="709" w:type="dxa"/>
          </w:tcPr>
          <w:p w14:paraId="2902B430" w14:textId="23BC1CD2" w:rsidR="0008141C" w:rsidRDefault="0008141C" w:rsidP="00790C60">
            <w:pPr>
              <w:jc w:val="center"/>
            </w:pPr>
            <w:r>
              <w:rPr>
                <w:rFonts w:hint="eastAsia"/>
              </w:rPr>
              <w:t>女性</w:t>
            </w:r>
          </w:p>
        </w:tc>
        <w:tc>
          <w:tcPr>
            <w:tcW w:w="850" w:type="dxa"/>
          </w:tcPr>
          <w:p w14:paraId="67C76E73" w14:textId="354AA9A6" w:rsidR="0008141C" w:rsidRDefault="0008141C" w:rsidP="00790C60">
            <w:pPr>
              <w:jc w:val="center"/>
            </w:pPr>
            <w:r>
              <w:rPr>
                <w:rFonts w:hint="eastAsia"/>
              </w:rPr>
              <w:t>4</w:t>
            </w:r>
            <w:r>
              <w:t>0</w:t>
            </w:r>
            <w:r>
              <w:rPr>
                <w:rFonts w:hint="eastAsia"/>
              </w:rPr>
              <w:t>代</w:t>
            </w:r>
          </w:p>
        </w:tc>
        <w:tc>
          <w:tcPr>
            <w:tcW w:w="5749" w:type="dxa"/>
          </w:tcPr>
          <w:p w14:paraId="68E529E3" w14:textId="4268D6CD" w:rsidR="0008141C" w:rsidRDefault="0008141C" w:rsidP="002625DF">
            <w:r w:rsidRPr="002D2AC3">
              <w:rPr>
                <w:rFonts w:hint="eastAsia"/>
              </w:rPr>
              <w:t>素晴らしい企画だったと思います</w:t>
            </w:r>
            <w:r>
              <w:rPr>
                <w:rFonts w:hint="eastAsia"/>
              </w:rPr>
              <w:t>！</w:t>
            </w:r>
            <w:r w:rsidRPr="002D2AC3">
              <w:rPr>
                <w:rFonts w:hint="eastAsia"/>
              </w:rPr>
              <w:t>ありがとうございました〜</w:t>
            </w:r>
            <w:r w:rsidR="006B5A11">
              <w:rPr>
                <w:rFonts w:hint="eastAsia"/>
              </w:rPr>
              <w:t>！</w:t>
            </w:r>
          </w:p>
        </w:tc>
      </w:tr>
      <w:tr w:rsidR="0008141C" w14:paraId="3D6BCB40" w14:textId="77777777" w:rsidTr="002D2AC3">
        <w:tc>
          <w:tcPr>
            <w:tcW w:w="1985" w:type="dxa"/>
            <w:vMerge/>
          </w:tcPr>
          <w:p w14:paraId="61855622" w14:textId="77777777" w:rsidR="0008141C" w:rsidRDefault="0008141C" w:rsidP="002625DF"/>
        </w:tc>
        <w:tc>
          <w:tcPr>
            <w:tcW w:w="709" w:type="dxa"/>
          </w:tcPr>
          <w:p w14:paraId="534632AA" w14:textId="04F69E81" w:rsidR="0008141C" w:rsidRDefault="0008141C" w:rsidP="00790C60">
            <w:pPr>
              <w:jc w:val="center"/>
            </w:pPr>
            <w:r>
              <w:rPr>
                <w:rFonts w:hint="eastAsia"/>
              </w:rPr>
              <w:t>男性</w:t>
            </w:r>
          </w:p>
        </w:tc>
        <w:tc>
          <w:tcPr>
            <w:tcW w:w="850" w:type="dxa"/>
          </w:tcPr>
          <w:p w14:paraId="47127534" w14:textId="783D6AC9" w:rsidR="0008141C" w:rsidRDefault="0008141C" w:rsidP="00790C60">
            <w:pPr>
              <w:jc w:val="center"/>
            </w:pPr>
            <w:r>
              <w:rPr>
                <w:rFonts w:hint="eastAsia"/>
              </w:rPr>
              <w:t>5</w:t>
            </w:r>
            <w:r>
              <w:t>0</w:t>
            </w:r>
            <w:r>
              <w:rPr>
                <w:rFonts w:hint="eastAsia"/>
              </w:rPr>
              <w:t>代</w:t>
            </w:r>
          </w:p>
        </w:tc>
        <w:tc>
          <w:tcPr>
            <w:tcW w:w="5749" w:type="dxa"/>
          </w:tcPr>
          <w:p w14:paraId="2A2736BD" w14:textId="315C09BC" w:rsidR="0008141C" w:rsidRPr="002D2AC3" w:rsidRDefault="0008141C" w:rsidP="002625DF">
            <w:r w:rsidRPr="002D2AC3">
              <w:rPr>
                <w:rFonts w:hint="eastAsia"/>
              </w:rPr>
              <w:t>期待以上に楽しかった。ケアの行き届いたスタッフ、ツアーの流れも申し分なく新しい発見がところどころにあり充実した旅をさせていただきました。次回あればまた参加させていただきたい</w:t>
            </w:r>
            <w:r w:rsidR="006B5A11">
              <w:rPr>
                <w:rFonts w:hint="eastAsia"/>
              </w:rPr>
              <w:t>です</w:t>
            </w:r>
            <w:r w:rsidRPr="002D2AC3">
              <w:rPr>
                <w:rFonts w:hint="eastAsia"/>
              </w:rPr>
              <w:t>。</w:t>
            </w:r>
          </w:p>
        </w:tc>
      </w:tr>
      <w:tr w:rsidR="0008141C" w14:paraId="61724FB7" w14:textId="77777777" w:rsidTr="002D2AC3">
        <w:tc>
          <w:tcPr>
            <w:tcW w:w="1985" w:type="dxa"/>
            <w:vMerge/>
          </w:tcPr>
          <w:p w14:paraId="43F10ABF" w14:textId="77777777" w:rsidR="0008141C" w:rsidRDefault="0008141C" w:rsidP="002625DF"/>
        </w:tc>
        <w:tc>
          <w:tcPr>
            <w:tcW w:w="709" w:type="dxa"/>
          </w:tcPr>
          <w:p w14:paraId="11362592" w14:textId="00098920" w:rsidR="0008141C" w:rsidRDefault="0008141C" w:rsidP="00790C60">
            <w:pPr>
              <w:jc w:val="center"/>
            </w:pPr>
            <w:r>
              <w:rPr>
                <w:rFonts w:hint="eastAsia"/>
              </w:rPr>
              <w:t>女性</w:t>
            </w:r>
          </w:p>
        </w:tc>
        <w:tc>
          <w:tcPr>
            <w:tcW w:w="850" w:type="dxa"/>
          </w:tcPr>
          <w:p w14:paraId="654BFFE5" w14:textId="38916454" w:rsidR="0008141C" w:rsidRDefault="0008141C" w:rsidP="00790C60">
            <w:pPr>
              <w:jc w:val="center"/>
            </w:pPr>
            <w:r>
              <w:rPr>
                <w:rFonts w:hint="eastAsia"/>
              </w:rPr>
              <w:t>50</w:t>
            </w:r>
            <w:r>
              <w:rPr>
                <w:rFonts w:hint="eastAsia"/>
              </w:rPr>
              <w:t>代</w:t>
            </w:r>
          </w:p>
        </w:tc>
        <w:tc>
          <w:tcPr>
            <w:tcW w:w="5749" w:type="dxa"/>
          </w:tcPr>
          <w:p w14:paraId="2FA4D453" w14:textId="6AC63E5A" w:rsidR="0008141C" w:rsidRPr="002D2AC3" w:rsidRDefault="0008141C" w:rsidP="002625DF">
            <w:r w:rsidRPr="0008141C">
              <w:rPr>
                <w:rFonts w:hint="eastAsia"/>
              </w:rPr>
              <w:t>淡路島には何度か訪れたことがあったのですが、はじめて巡るスポットばかりでしたので、非常に興味深く感じました。</w:t>
            </w:r>
          </w:p>
        </w:tc>
      </w:tr>
      <w:tr w:rsidR="0008141C" w14:paraId="57FB81B4" w14:textId="77777777" w:rsidTr="002D2AC3">
        <w:tc>
          <w:tcPr>
            <w:tcW w:w="1985" w:type="dxa"/>
            <w:vMerge/>
          </w:tcPr>
          <w:p w14:paraId="10D1417A" w14:textId="77777777" w:rsidR="0008141C" w:rsidRDefault="0008141C" w:rsidP="002625DF"/>
        </w:tc>
        <w:tc>
          <w:tcPr>
            <w:tcW w:w="709" w:type="dxa"/>
          </w:tcPr>
          <w:p w14:paraId="46C9969F" w14:textId="350C83D2" w:rsidR="0008141C" w:rsidRDefault="0008141C" w:rsidP="00790C60">
            <w:pPr>
              <w:jc w:val="center"/>
            </w:pPr>
            <w:r>
              <w:rPr>
                <w:rFonts w:hint="eastAsia"/>
              </w:rPr>
              <w:t>女性</w:t>
            </w:r>
          </w:p>
        </w:tc>
        <w:tc>
          <w:tcPr>
            <w:tcW w:w="850" w:type="dxa"/>
          </w:tcPr>
          <w:p w14:paraId="3EA43F88" w14:textId="5F6A0FE7" w:rsidR="0008141C" w:rsidRDefault="0008141C" w:rsidP="00790C60">
            <w:pPr>
              <w:jc w:val="center"/>
            </w:pPr>
            <w:r>
              <w:rPr>
                <w:rFonts w:hint="eastAsia"/>
              </w:rPr>
              <w:t>30</w:t>
            </w:r>
            <w:r>
              <w:rPr>
                <w:rFonts w:hint="eastAsia"/>
              </w:rPr>
              <w:t>代</w:t>
            </w:r>
          </w:p>
        </w:tc>
        <w:tc>
          <w:tcPr>
            <w:tcW w:w="5749" w:type="dxa"/>
          </w:tcPr>
          <w:p w14:paraId="3E262238" w14:textId="7BB6C485" w:rsidR="0008141C" w:rsidRPr="0008141C" w:rsidRDefault="0008141C" w:rsidP="002625DF">
            <w:r w:rsidRPr="0008141C">
              <w:rPr>
                <w:rFonts w:hint="eastAsia"/>
              </w:rPr>
              <w:t>こんなに色々体験させていただけて、新しい知識と普段あまり関わりのない方々と出会い交流することができてとても満足しました。</w:t>
            </w:r>
          </w:p>
        </w:tc>
      </w:tr>
      <w:tr w:rsidR="0008141C" w14:paraId="3DB936BE" w14:textId="77777777" w:rsidTr="002D2AC3">
        <w:tc>
          <w:tcPr>
            <w:tcW w:w="1985" w:type="dxa"/>
            <w:vMerge/>
          </w:tcPr>
          <w:p w14:paraId="4A31D820" w14:textId="77777777" w:rsidR="0008141C" w:rsidRDefault="0008141C" w:rsidP="002625DF"/>
        </w:tc>
        <w:tc>
          <w:tcPr>
            <w:tcW w:w="709" w:type="dxa"/>
          </w:tcPr>
          <w:p w14:paraId="753D234E" w14:textId="1ED9E3AA" w:rsidR="0008141C" w:rsidRDefault="0008141C" w:rsidP="00790C60">
            <w:pPr>
              <w:jc w:val="center"/>
            </w:pPr>
            <w:r>
              <w:rPr>
                <w:rFonts w:hint="eastAsia"/>
              </w:rPr>
              <w:t>女性</w:t>
            </w:r>
          </w:p>
        </w:tc>
        <w:tc>
          <w:tcPr>
            <w:tcW w:w="850" w:type="dxa"/>
          </w:tcPr>
          <w:p w14:paraId="458065D1" w14:textId="2C06773C" w:rsidR="0008141C" w:rsidRDefault="0008141C" w:rsidP="00790C60">
            <w:pPr>
              <w:jc w:val="center"/>
            </w:pPr>
            <w:r>
              <w:rPr>
                <w:rFonts w:hint="eastAsia"/>
              </w:rPr>
              <w:t>30</w:t>
            </w:r>
            <w:r>
              <w:rPr>
                <w:rFonts w:hint="eastAsia"/>
              </w:rPr>
              <w:t>代</w:t>
            </w:r>
          </w:p>
        </w:tc>
        <w:tc>
          <w:tcPr>
            <w:tcW w:w="5749" w:type="dxa"/>
          </w:tcPr>
          <w:p w14:paraId="69CECDC7" w14:textId="1373D332" w:rsidR="0008141C" w:rsidRPr="0008141C" w:rsidRDefault="0008141C" w:rsidP="002625DF">
            <w:r w:rsidRPr="0008141C">
              <w:rPr>
                <w:rFonts w:hint="eastAsia"/>
              </w:rPr>
              <w:t>もし次にツアーとして開催される折には、母も連れて行きたいと思いました！</w:t>
            </w:r>
          </w:p>
        </w:tc>
      </w:tr>
      <w:tr w:rsidR="0008141C" w14:paraId="572C8328" w14:textId="77777777" w:rsidTr="002D2AC3">
        <w:tc>
          <w:tcPr>
            <w:tcW w:w="1985" w:type="dxa"/>
            <w:vMerge/>
          </w:tcPr>
          <w:p w14:paraId="7F4A0BC6" w14:textId="77777777" w:rsidR="0008141C" w:rsidRDefault="0008141C" w:rsidP="002625DF"/>
        </w:tc>
        <w:tc>
          <w:tcPr>
            <w:tcW w:w="709" w:type="dxa"/>
          </w:tcPr>
          <w:p w14:paraId="56B29DDE" w14:textId="35690628" w:rsidR="0008141C" w:rsidRDefault="0008141C" w:rsidP="00790C60">
            <w:pPr>
              <w:jc w:val="center"/>
            </w:pPr>
            <w:r>
              <w:rPr>
                <w:rFonts w:hint="eastAsia"/>
              </w:rPr>
              <w:t>男性</w:t>
            </w:r>
          </w:p>
        </w:tc>
        <w:tc>
          <w:tcPr>
            <w:tcW w:w="850" w:type="dxa"/>
          </w:tcPr>
          <w:p w14:paraId="1D5F4011" w14:textId="3975A119" w:rsidR="0008141C" w:rsidRDefault="0008141C" w:rsidP="00790C60">
            <w:pPr>
              <w:jc w:val="center"/>
            </w:pPr>
            <w:r>
              <w:rPr>
                <w:rFonts w:hint="eastAsia"/>
              </w:rPr>
              <w:t>20</w:t>
            </w:r>
            <w:r>
              <w:rPr>
                <w:rFonts w:hint="eastAsia"/>
              </w:rPr>
              <w:t>代</w:t>
            </w:r>
          </w:p>
        </w:tc>
        <w:tc>
          <w:tcPr>
            <w:tcW w:w="5749" w:type="dxa"/>
          </w:tcPr>
          <w:p w14:paraId="6A298DA9" w14:textId="4EAA8679" w:rsidR="0008141C" w:rsidRPr="0008141C" w:rsidRDefault="0008141C" w:rsidP="002625DF">
            <w:r w:rsidRPr="0008141C">
              <w:rPr>
                <w:rFonts w:hint="eastAsia"/>
              </w:rPr>
              <w:t>初めての経験・体験が多く、とても満足しています。</w:t>
            </w:r>
          </w:p>
        </w:tc>
      </w:tr>
      <w:tr w:rsidR="00F7778F" w14:paraId="3176C93A" w14:textId="77777777" w:rsidTr="002D2AC3">
        <w:tc>
          <w:tcPr>
            <w:tcW w:w="1985" w:type="dxa"/>
            <w:vMerge w:val="restart"/>
          </w:tcPr>
          <w:p w14:paraId="133F6DC2" w14:textId="19599E1A" w:rsidR="00F7778F" w:rsidRDefault="00F7778F" w:rsidP="002625DF">
            <w:r>
              <w:rPr>
                <w:rFonts w:hint="eastAsia"/>
              </w:rPr>
              <w:t>食事</w:t>
            </w:r>
          </w:p>
        </w:tc>
        <w:tc>
          <w:tcPr>
            <w:tcW w:w="709" w:type="dxa"/>
          </w:tcPr>
          <w:p w14:paraId="0362779C" w14:textId="10BFAC80" w:rsidR="00F7778F" w:rsidRDefault="00F7778F" w:rsidP="00790C60">
            <w:pPr>
              <w:jc w:val="center"/>
            </w:pPr>
            <w:r>
              <w:rPr>
                <w:rFonts w:hint="eastAsia"/>
              </w:rPr>
              <w:t>女性</w:t>
            </w:r>
          </w:p>
        </w:tc>
        <w:tc>
          <w:tcPr>
            <w:tcW w:w="850" w:type="dxa"/>
          </w:tcPr>
          <w:p w14:paraId="73933DC3" w14:textId="44152F79" w:rsidR="00F7778F" w:rsidRDefault="00F7778F" w:rsidP="00790C60">
            <w:pPr>
              <w:jc w:val="center"/>
            </w:pPr>
            <w:r>
              <w:rPr>
                <w:rFonts w:hint="eastAsia"/>
              </w:rPr>
              <w:t>2</w:t>
            </w:r>
            <w:r>
              <w:t>0</w:t>
            </w:r>
            <w:r>
              <w:rPr>
                <w:rFonts w:hint="eastAsia"/>
              </w:rPr>
              <w:t>代</w:t>
            </w:r>
          </w:p>
        </w:tc>
        <w:tc>
          <w:tcPr>
            <w:tcW w:w="5749" w:type="dxa"/>
          </w:tcPr>
          <w:p w14:paraId="72B5547A" w14:textId="2BB41043" w:rsidR="00F7778F" w:rsidRDefault="00F7778F" w:rsidP="002625DF">
            <w:r w:rsidRPr="002D2AC3">
              <w:rPr>
                <w:rFonts w:hint="eastAsia"/>
              </w:rPr>
              <w:t>ローカルの海鮮や野菜を美味しく味わえるごはんがとても良かったです。</w:t>
            </w:r>
          </w:p>
        </w:tc>
      </w:tr>
      <w:tr w:rsidR="00F7778F" w14:paraId="1DD27DD6" w14:textId="77777777" w:rsidTr="002D2AC3">
        <w:tc>
          <w:tcPr>
            <w:tcW w:w="1985" w:type="dxa"/>
            <w:vMerge/>
          </w:tcPr>
          <w:p w14:paraId="21F7B6EB" w14:textId="77777777" w:rsidR="00F7778F" w:rsidRDefault="00F7778F" w:rsidP="002625DF"/>
        </w:tc>
        <w:tc>
          <w:tcPr>
            <w:tcW w:w="709" w:type="dxa"/>
          </w:tcPr>
          <w:p w14:paraId="37311FB3" w14:textId="62277E80" w:rsidR="00F7778F" w:rsidRDefault="00F7778F" w:rsidP="00790C60">
            <w:pPr>
              <w:jc w:val="center"/>
            </w:pPr>
            <w:r>
              <w:rPr>
                <w:rFonts w:hint="eastAsia"/>
              </w:rPr>
              <w:t>男性</w:t>
            </w:r>
          </w:p>
        </w:tc>
        <w:tc>
          <w:tcPr>
            <w:tcW w:w="850" w:type="dxa"/>
          </w:tcPr>
          <w:p w14:paraId="7299F70F" w14:textId="320462D1" w:rsidR="00F7778F" w:rsidRDefault="00F7778F" w:rsidP="00790C60">
            <w:pPr>
              <w:jc w:val="center"/>
            </w:pPr>
            <w:r>
              <w:rPr>
                <w:rFonts w:hint="eastAsia"/>
              </w:rPr>
              <w:t>5</w:t>
            </w:r>
            <w:r>
              <w:t>0</w:t>
            </w:r>
            <w:r>
              <w:rPr>
                <w:rFonts w:hint="eastAsia"/>
              </w:rPr>
              <w:t>代</w:t>
            </w:r>
          </w:p>
        </w:tc>
        <w:tc>
          <w:tcPr>
            <w:tcW w:w="5749" w:type="dxa"/>
          </w:tcPr>
          <w:p w14:paraId="17A7DCE8" w14:textId="420835AA" w:rsidR="00F7778F" w:rsidRPr="002D2AC3" w:rsidRDefault="00F7778F" w:rsidP="002625DF">
            <w:r w:rsidRPr="002D2AC3">
              <w:rPr>
                <w:rFonts w:hint="eastAsia"/>
              </w:rPr>
              <w:t>特に宿泊での夕食は圧巻！</w:t>
            </w:r>
          </w:p>
        </w:tc>
      </w:tr>
      <w:tr w:rsidR="00F7778F" w14:paraId="2001CBA1" w14:textId="77777777" w:rsidTr="002D2AC3">
        <w:tc>
          <w:tcPr>
            <w:tcW w:w="1985" w:type="dxa"/>
            <w:vMerge/>
          </w:tcPr>
          <w:p w14:paraId="0F4B772A" w14:textId="77777777" w:rsidR="00F7778F" w:rsidRDefault="00F7778F" w:rsidP="002625DF"/>
        </w:tc>
        <w:tc>
          <w:tcPr>
            <w:tcW w:w="709" w:type="dxa"/>
          </w:tcPr>
          <w:p w14:paraId="5D272DAB" w14:textId="1235E690" w:rsidR="00F7778F" w:rsidRDefault="00F7778F" w:rsidP="00790C60">
            <w:pPr>
              <w:jc w:val="center"/>
            </w:pPr>
            <w:r>
              <w:rPr>
                <w:rFonts w:hint="eastAsia"/>
              </w:rPr>
              <w:t>女性</w:t>
            </w:r>
          </w:p>
        </w:tc>
        <w:tc>
          <w:tcPr>
            <w:tcW w:w="850" w:type="dxa"/>
          </w:tcPr>
          <w:p w14:paraId="430FE7CA" w14:textId="72864DD2" w:rsidR="00F7778F" w:rsidRDefault="00F7778F" w:rsidP="00790C60">
            <w:pPr>
              <w:jc w:val="center"/>
            </w:pPr>
            <w:r>
              <w:rPr>
                <w:rFonts w:hint="eastAsia"/>
              </w:rPr>
              <w:t>50</w:t>
            </w:r>
            <w:r>
              <w:rPr>
                <w:rFonts w:hint="eastAsia"/>
              </w:rPr>
              <w:t>代</w:t>
            </w:r>
          </w:p>
        </w:tc>
        <w:tc>
          <w:tcPr>
            <w:tcW w:w="5749" w:type="dxa"/>
          </w:tcPr>
          <w:p w14:paraId="543C1516" w14:textId="301E9134" w:rsidR="00F7778F" w:rsidRPr="002D2AC3" w:rsidRDefault="00F7778F" w:rsidP="002625DF">
            <w:r w:rsidRPr="002D2AC3">
              <w:rPr>
                <w:rFonts w:hint="eastAsia"/>
              </w:rPr>
              <w:t>食事はすべて美味しかったですし、行程も無理のないもので、とても良かったです。</w:t>
            </w:r>
          </w:p>
        </w:tc>
      </w:tr>
      <w:tr w:rsidR="00F7778F" w14:paraId="5483CE3A" w14:textId="77777777" w:rsidTr="002D2AC3">
        <w:tc>
          <w:tcPr>
            <w:tcW w:w="1985" w:type="dxa"/>
            <w:vMerge/>
          </w:tcPr>
          <w:p w14:paraId="2BC46BD8" w14:textId="77777777" w:rsidR="00F7778F" w:rsidRDefault="00F7778F" w:rsidP="00F7778F"/>
        </w:tc>
        <w:tc>
          <w:tcPr>
            <w:tcW w:w="709" w:type="dxa"/>
          </w:tcPr>
          <w:p w14:paraId="296A198F" w14:textId="4443C4AE" w:rsidR="00F7778F" w:rsidRDefault="00F7778F" w:rsidP="00F7778F">
            <w:pPr>
              <w:jc w:val="center"/>
            </w:pPr>
            <w:r>
              <w:rPr>
                <w:rFonts w:hint="eastAsia"/>
              </w:rPr>
              <w:t>女性</w:t>
            </w:r>
          </w:p>
        </w:tc>
        <w:tc>
          <w:tcPr>
            <w:tcW w:w="850" w:type="dxa"/>
          </w:tcPr>
          <w:p w14:paraId="66633F7D" w14:textId="76DD0FAA" w:rsidR="00F7778F" w:rsidRDefault="00F7778F" w:rsidP="00F7778F">
            <w:pPr>
              <w:jc w:val="center"/>
            </w:pPr>
            <w:r>
              <w:rPr>
                <w:rFonts w:hint="eastAsia"/>
              </w:rPr>
              <w:t>30</w:t>
            </w:r>
            <w:r>
              <w:rPr>
                <w:rFonts w:hint="eastAsia"/>
              </w:rPr>
              <w:t>代</w:t>
            </w:r>
          </w:p>
        </w:tc>
        <w:tc>
          <w:tcPr>
            <w:tcW w:w="5749" w:type="dxa"/>
          </w:tcPr>
          <w:p w14:paraId="088795A0" w14:textId="5F8B5C43" w:rsidR="00F7778F" w:rsidRPr="002D2AC3" w:rsidRDefault="00F7778F" w:rsidP="00F7778F">
            <w:r w:rsidRPr="0008141C">
              <w:rPr>
                <w:rFonts w:hint="eastAsia"/>
              </w:rPr>
              <w:t>お料理</w:t>
            </w:r>
            <w:r>
              <w:rPr>
                <w:rFonts w:hint="eastAsia"/>
              </w:rPr>
              <w:t>が</w:t>
            </w:r>
            <w:r w:rsidRPr="0008141C">
              <w:rPr>
                <w:rFonts w:hint="eastAsia"/>
              </w:rPr>
              <w:t>大変美味しいものばかりで、いっぱいいただきました</w:t>
            </w:r>
            <w:r>
              <w:rPr>
                <w:rFonts w:hint="eastAsia"/>
              </w:rPr>
              <w:t>。</w:t>
            </w:r>
          </w:p>
        </w:tc>
      </w:tr>
    </w:tbl>
    <w:p w14:paraId="3180BCFC" w14:textId="77777777" w:rsidR="00B3347E" w:rsidRDefault="00B3347E"/>
    <w:tbl>
      <w:tblPr>
        <w:tblStyle w:val="ac"/>
        <w:tblW w:w="0" w:type="auto"/>
        <w:tblInd w:w="-5" w:type="dxa"/>
        <w:tblLook w:val="04A0" w:firstRow="1" w:lastRow="0" w:firstColumn="1" w:lastColumn="0" w:noHBand="0" w:noVBand="1"/>
      </w:tblPr>
      <w:tblGrid>
        <w:gridCol w:w="1985"/>
        <w:gridCol w:w="709"/>
        <w:gridCol w:w="850"/>
        <w:gridCol w:w="5749"/>
      </w:tblGrid>
      <w:tr w:rsidR="00B3347E" w14:paraId="71A85393" w14:textId="77777777" w:rsidTr="00B3347E">
        <w:tc>
          <w:tcPr>
            <w:tcW w:w="1985" w:type="dxa"/>
            <w:shd w:val="clear" w:color="auto" w:fill="DEEAF6" w:themeFill="accent1" w:themeFillTint="33"/>
            <w:vAlign w:val="center"/>
          </w:tcPr>
          <w:p w14:paraId="3DC3C558" w14:textId="3C6586D6" w:rsidR="00B3347E" w:rsidRDefault="00B3347E" w:rsidP="00B3347E">
            <w:pPr>
              <w:jc w:val="center"/>
            </w:pPr>
            <w:r>
              <w:rPr>
                <w:rFonts w:hint="eastAsia"/>
              </w:rPr>
              <w:lastRenderedPageBreak/>
              <w:t>分類</w:t>
            </w:r>
          </w:p>
        </w:tc>
        <w:tc>
          <w:tcPr>
            <w:tcW w:w="709" w:type="dxa"/>
            <w:shd w:val="clear" w:color="auto" w:fill="DEEAF6" w:themeFill="accent1" w:themeFillTint="33"/>
            <w:vAlign w:val="center"/>
          </w:tcPr>
          <w:p w14:paraId="1A769E7B" w14:textId="1DF28BA6" w:rsidR="00B3347E" w:rsidRDefault="00B3347E" w:rsidP="00B3347E">
            <w:pPr>
              <w:jc w:val="center"/>
            </w:pPr>
            <w:r>
              <w:rPr>
                <w:rFonts w:hint="eastAsia"/>
              </w:rPr>
              <w:t>性別</w:t>
            </w:r>
          </w:p>
        </w:tc>
        <w:tc>
          <w:tcPr>
            <w:tcW w:w="850" w:type="dxa"/>
            <w:shd w:val="clear" w:color="auto" w:fill="DEEAF6" w:themeFill="accent1" w:themeFillTint="33"/>
            <w:vAlign w:val="center"/>
          </w:tcPr>
          <w:p w14:paraId="53AAA289" w14:textId="7CE412DA" w:rsidR="00B3347E" w:rsidRDefault="00B3347E" w:rsidP="00B3347E">
            <w:pPr>
              <w:jc w:val="center"/>
            </w:pPr>
            <w:r>
              <w:rPr>
                <w:rFonts w:hint="eastAsia"/>
              </w:rPr>
              <w:t>年齢</w:t>
            </w:r>
          </w:p>
        </w:tc>
        <w:tc>
          <w:tcPr>
            <w:tcW w:w="5749" w:type="dxa"/>
            <w:shd w:val="clear" w:color="auto" w:fill="DEEAF6" w:themeFill="accent1" w:themeFillTint="33"/>
            <w:vAlign w:val="center"/>
          </w:tcPr>
          <w:p w14:paraId="542A310B" w14:textId="54B43433" w:rsidR="00B3347E" w:rsidRPr="002D2AC3" w:rsidRDefault="00B3347E" w:rsidP="00B3347E">
            <w:pPr>
              <w:jc w:val="center"/>
            </w:pPr>
            <w:r>
              <w:rPr>
                <w:rFonts w:hint="eastAsia"/>
              </w:rPr>
              <w:t>自由意見</w:t>
            </w:r>
          </w:p>
        </w:tc>
      </w:tr>
      <w:tr w:rsidR="00B3347E" w14:paraId="04AB0C8D" w14:textId="77777777" w:rsidTr="002D2AC3">
        <w:tc>
          <w:tcPr>
            <w:tcW w:w="1985" w:type="dxa"/>
            <w:vMerge w:val="restart"/>
          </w:tcPr>
          <w:p w14:paraId="3512881E" w14:textId="6F614D78" w:rsidR="00B3347E" w:rsidRDefault="00B3347E" w:rsidP="00B3347E">
            <w:r>
              <w:rPr>
                <w:rFonts w:hint="eastAsia"/>
              </w:rPr>
              <w:t>個別コンテンツ</w:t>
            </w:r>
          </w:p>
        </w:tc>
        <w:tc>
          <w:tcPr>
            <w:tcW w:w="709" w:type="dxa"/>
          </w:tcPr>
          <w:p w14:paraId="22FCBCC5" w14:textId="3CBD53D5" w:rsidR="00B3347E" w:rsidRDefault="00B3347E" w:rsidP="00B3347E">
            <w:pPr>
              <w:jc w:val="center"/>
            </w:pPr>
            <w:r>
              <w:rPr>
                <w:rFonts w:hint="eastAsia"/>
              </w:rPr>
              <w:t>男性</w:t>
            </w:r>
          </w:p>
        </w:tc>
        <w:tc>
          <w:tcPr>
            <w:tcW w:w="850" w:type="dxa"/>
          </w:tcPr>
          <w:p w14:paraId="54E28B2F" w14:textId="1A3AA138" w:rsidR="00B3347E" w:rsidRDefault="00B3347E" w:rsidP="00B3347E">
            <w:pPr>
              <w:jc w:val="center"/>
            </w:pPr>
            <w:r>
              <w:rPr>
                <w:rFonts w:hint="eastAsia"/>
              </w:rPr>
              <w:t>4</w:t>
            </w:r>
            <w:r>
              <w:t>0</w:t>
            </w:r>
            <w:r>
              <w:rPr>
                <w:rFonts w:hint="eastAsia"/>
              </w:rPr>
              <w:t>代</w:t>
            </w:r>
          </w:p>
        </w:tc>
        <w:tc>
          <w:tcPr>
            <w:tcW w:w="5749" w:type="dxa"/>
          </w:tcPr>
          <w:p w14:paraId="12027E11" w14:textId="268617B0" w:rsidR="00B3347E" w:rsidRDefault="00B3347E" w:rsidP="00B3347E">
            <w:r w:rsidRPr="002D2AC3">
              <w:rPr>
                <w:rFonts w:hint="eastAsia"/>
              </w:rPr>
              <w:t>一つひとつの体験内容が濃密（説明してくださる方のお話しが分かりやすくて、話し方も上手。お料理は毎食びっくりするほどの美味しさでした。）で、二日間の行程の中で手持ち無沙汰になる時間を感じませんでした。</w:t>
            </w:r>
          </w:p>
        </w:tc>
      </w:tr>
      <w:tr w:rsidR="00B3347E" w14:paraId="6A2CE943" w14:textId="77777777" w:rsidTr="002D2AC3">
        <w:tc>
          <w:tcPr>
            <w:tcW w:w="1985" w:type="dxa"/>
            <w:vMerge/>
          </w:tcPr>
          <w:p w14:paraId="41B54C36" w14:textId="77777777" w:rsidR="00B3347E" w:rsidRDefault="00B3347E" w:rsidP="00B3347E"/>
        </w:tc>
        <w:tc>
          <w:tcPr>
            <w:tcW w:w="709" w:type="dxa"/>
          </w:tcPr>
          <w:p w14:paraId="63397C98" w14:textId="1BDB6FA8" w:rsidR="00B3347E" w:rsidRDefault="00B3347E" w:rsidP="00B3347E">
            <w:pPr>
              <w:jc w:val="center"/>
            </w:pPr>
            <w:r>
              <w:rPr>
                <w:rFonts w:hint="eastAsia"/>
              </w:rPr>
              <w:t>女性</w:t>
            </w:r>
          </w:p>
        </w:tc>
        <w:tc>
          <w:tcPr>
            <w:tcW w:w="850" w:type="dxa"/>
          </w:tcPr>
          <w:p w14:paraId="2F6DD047" w14:textId="664CE668" w:rsidR="00B3347E" w:rsidRDefault="00B3347E" w:rsidP="00B3347E">
            <w:pPr>
              <w:jc w:val="center"/>
            </w:pPr>
            <w:r>
              <w:rPr>
                <w:rFonts w:hint="eastAsia"/>
              </w:rPr>
              <w:t>5</w:t>
            </w:r>
            <w:r>
              <w:t>0</w:t>
            </w:r>
            <w:r>
              <w:rPr>
                <w:rFonts w:hint="eastAsia"/>
              </w:rPr>
              <w:t>代</w:t>
            </w:r>
          </w:p>
        </w:tc>
        <w:tc>
          <w:tcPr>
            <w:tcW w:w="5749" w:type="dxa"/>
          </w:tcPr>
          <w:p w14:paraId="22DBED57" w14:textId="13ABB701" w:rsidR="00B3347E" w:rsidRPr="002D2AC3" w:rsidRDefault="00B3347E" w:rsidP="00B3347E">
            <w:r>
              <w:rPr>
                <w:rFonts w:hint="eastAsia"/>
              </w:rPr>
              <w:t>ツアー</w:t>
            </w:r>
            <w:r w:rsidRPr="002D2AC3">
              <w:rPr>
                <w:rFonts w:hint="eastAsia"/>
              </w:rPr>
              <w:t>参加者の目線になって、考えられたプランだと思いました。訪れた先々では、丁寧で分かりやすい説明をゆったりと聞け</w:t>
            </w:r>
            <w:r>
              <w:rPr>
                <w:rFonts w:hint="eastAsia"/>
              </w:rPr>
              <w:t>、</w:t>
            </w:r>
            <w:r w:rsidRPr="002D2AC3">
              <w:rPr>
                <w:rFonts w:hint="eastAsia"/>
              </w:rPr>
              <w:t>普段できない経験をさせていただけたこと、そしてご当地の美味しいものを存分にいただ</w:t>
            </w:r>
            <w:r>
              <w:rPr>
                <w:rFonts w:hint="eastAsia"/>
              </w:rPr>
              <w:t>け</w:t>
            </w:r>
            <w:r w:rsidRPr="002D2AC3">
              <w:rPr>
                <w:rFonts w:hint="eastAsia"/>
              </w:rPr>
              <w:t>たこと、全てにおいて大満足のツアーでした。参加できて本当によかったです。</w:t>
            </w:r>
          </w:p>
        </w:tc>
      </w:tr>
      <w:tr w:rsidR="00B3347E" w14:paraId="48803F28" w14:textId="77777777" w:rsidTr="002D2AC3">
        <w:tc>
          <w:tcPr>
            <w:tcW w:w="1985" w:type="dxa"/>
            <w:vMerge/>
          </w:tcPr>
          <w:p w14:paraId="0679E9F0" w14:textId="77777777" w:rsidR="00B3347E" w:rsidRDefault="00B3347E" w:rsidP="00B3347E"/>
        </w:tc>
        <w:tc>
          <w:tcPr>
            <w:tcW w:w="709" w:type="dxa"/>
          </w:tcPr>
          <w:p w14:paraId="0E1045C7" w14:textId="5D5B0786" w:rsidR="00B3347E" w:rsidRDefault="00B3347E" w:rsidP="00B3347E">
            <w:pPr>
              <w:jc w:val="center"/>
            </w:pPr>
            <w:r>
              <w:rPr>
                <w:rFonts w:hint="eastAsia"/>
              </w:rPr>
              <w:t>女性</w:t>
            </w:r>
          </w:p>
        </w:tc>
        <w:tc>
          <w:tcPr>
            <w:tcW w:w="850" w:type="dxa"/>
          </w:tcPr>
          <w:p w14:paraId="21518F81" w14:textId="0BB2B1B4" w:rsidR="00B3347E" w:rsidRDefault="00B3347E" w:rsidP="00B3347E">
            <w:pPr>
              <w:jc w:val="center"/>
            </w:pPr>
            <w:r>
              <w:rPr>
                <w:rFonts w:hint="eastAsia"/>
              </w:rPr>
              <w:t>30</w:t>
            </w:r>
            <w:r>
              <w:rPr>
                <w:rFonts w:hint="eastAsia"/>
              </w:rPr>
              <w:t>代</w:t>
            </w:r>
          </w:p>
        </w:tc>
        <w:tc>
          <w:tcPr>
            <w:tcW w:w="5749" w:type="dxa"/>
          </w:tcPr>
          <w:p w14:paraId="50FB01C8" w14:textId="54950B82" w:rsidR="00B3347E" w:rsidRPr="002D2AC3" w:rsidRDefault="00B3347E" w:rsidP="00B3347E">
            <w:r w:rsidRPr="0008141C">
              <w:rPr>
                <w:rFonts w:hint="eastAsia"/>
              </w:rPr>
              <w:t>普段神社の方からお話をお聞きすることがないので、国生みのお話などお聞きでき、また漁師さんのお話や漁港のこともお聞きできたので、本当に内容</w:t>
            </w:r>
            <w:r w:rsidRPr="00C6504D">
              <w:rPr>
                <w:rFonts w:hint="eastAsia"/>
                <w:color w:val="000000" w:themeColor="text1"/>
              </w:rPr>
              <w:t>の濃い２日間</w:t>
            </w:r>
            <w:r w:rsidRPr="0008141C">
              <w:rPr>
                <w:rFonts w:hint="eastAsia"/>
              </w:rPr>
              <w:t>になりました。宿泊施設もとても良かったです。単に廃校を活用して宿泊施設にしていると</w:t>
            </w:r>
            <w:r>
              <w:rPr>
                <w:rFonts w:hint="eastAsia"/>
              </w:rPr>
              <w:t>い</w:t>
            </w:r>
            <w:r w:rsidRPr="0008141C">
              <w:rPr>
                <w:rFonts w:hint="eastAsia"/>
              </w:rPr>
              <w:t>うだけでなく、そこを拠点に体験学習をされて</w:t>
            </w:r>
            <w:r>
              <w:rPr>
                <w:rFonts w:hint="eastAsia"/>
              </w:rPr>
              <w:t>い</w:t>
            </w:r>
            <w:r w:rsidRPr="0008141C">
              <w:rPr>
                <w:rFonts w:hint="eastAsia"/>
              </w:rPr>
              <w:t>ると</w:t>
            </w:r>
            <w:r>
              <w:rPr>
                <w:rFonts w:hint="eastAsia"/>
              </w:rPr>
              <w:t>い</w:t>
            </w:r>
            <w:r w:rsidRPr="0008141C">
              <w:rPr>
                <w:rFonts w:hint="eastAsia"/>
              </w:rPr>
              <w:t>うのがワクワクしました。</w:t>
            </w:r>
          </w:p>
        </w:tc>
      </w:tr>
      <w:tr w:rsidR="00B3347E" w14:paraId="10615D6B" w14:textId="77777777" w:rsidTr="002D2AC3">
        <w:tc>
          <w:tcPr>
            <w:tcW w:w="1985" w:type="dxa"/>
            <w:vMerge/>
          </w:tcPr>
          <w:p w14:paraId="5B9EE856" w14:textId="77777777" w:rsidR="00B3347E" w:rsidRDefault="00B3347E" w:rsidP="00B3347E"/>
        </w:tc>
        <w:tc>
          <w:tcPr>
            <w:tcW w:w="709" w:type="dxa"/>
          </w:tcPr>
          <w:p w14:paraId="7A44053A" w14:textId="4752BC35" w:rsidR="00B3347E" w:rsidRDefault="00B3347E" w:rsidP="00B3347E">
            <w:pPr>
              <w:jc w:val="center"/>
            </w:pPr>
            <w:r>
              <w:rPr>
                <w:rFonts w:hint="eastAsia"/>
              </w:rPr>
              <w:t>女性</w:t>
            </w:r>
          </w:p>
        </w:tc>
        <w:tc>
          <w:tcPr>
            <w:tcW w:w="850" w:type="dxa"/>
          </w:tcPr>
          <w:p w14:paraId="1E89880B" w14:textId="18547A37" w:rsidR="00B3347E" w:rsidRDefault="00B3347E" w:rsidP="00B3347E">
            <w:pPr>
              <w:jc w:val="center"/>
            </w:pPr>
            <w:r>
              <w:rPr>
                <w:rFonts w:hint="eastAsia"/>
              </w:rPr>
              <w:t>50</w:t>
            </w:r>
            <w:r>
              <w:rPr>
                <w:rFonts w:hint="eastAsia"/>
              </w:rPr>
              <w:t>代</w:t>
            </w:r>
          </w:p>
        </w:tc>
        <w:tc>
          <w:tcPr>
            <w:tcW w:w="5749" w:type="dxa"/>
          </w:tcPr>
          <w:p w14:paraId="1D34DF25" w14:textId="6908506C" w:rsidR="00B3347E" w:rsidRPr="0008141C" w:rsidRDefault="00B3347E" w:rsidP="00B3347E">
            <w:r>
              <w:rPr>
                <w:rFonts w:hint="eastAsia"/>
              </w:rPr>
              <w:t>最後にサービスエリアでお土産買う時間が短かったのが少し残念でした。それ以外は食事も美味しく、景色も綺麗で楽しかったです。</w:t>
            </w:r>
          </w:p>
        </w:tc>
      </w:tr>
      <w:tr w:rsidR="00B3347E" w14:paraId="0B18E002" w14:textId="77777777" w:rsidTr="002D2AC3">
        <w:tc>
          <w:tcPr>
            <w:tcW w:w="1985" w:type="dxa"/>
            <w:vMerge w:val="restart"/>
          </w:tcPr>
          <w:p w14:paraId="310D1D71" w14:textId="689C606B" w:rsidR="00B3347E" w:rsidRDefault="00B3347E" w:rsidP="00B3347E">
            <w:r>
              <w:rPr>
                <w:rFonts w:hint="eastAsia"/>
              </w:rPr>
              <w:t>ツアーコンセプト</w:t>
            </w:r>
          </w:p>
        </w:tc>
        <w:tc>
          <w:tcPr>
            <w:tcW w:w="709" w:type="dxa"/>
          </w:tcPr>
          <w:p w14:paraId="5F2F55EF" w14:textId="74A40C3B" w:rsidR="00B3347E" w:rsidRDefault="00B3347E" w:rsidP="00B3347E">
            <w:pPr>
              <w:jc w:val="center"/>
            </w:pPr>
            <w:r>
              <w:rPr>
                <w:rFonts w:hint="eastAsia"/>
              </w:rPr>
              <w:t>男性</w:t>
            </w:r>
          </w:p>
        </w:tc>
        <w:tc>
          <w:tcPr>
            <w:tcW w:w="850" w:type="dxa"/>
          </w:tcPr>
          <w:p w14:paraId="3600A284" w14:textId="67D2FA0B" w:rsidR="00B3347E" w:rsidRDefault="00B3347E" w:rsidP="00B3347E">
            <w:pPr>
              <w:jc w:val="center"/>
            </w:pPr>
            <w:r>
              <w:rPr>
                <w:rFonts w:hint="eastAsia"/>
              </w:rPr>
              <w:t>4</w:t>
            </w:r>
            <w:r>
              <w:t>0</w:t>
            </w:r>
            <w:r>
              <w:rPr>
                <w:rFonts w:hint="eastAsia"/>
              </w:rPr>
              <w:t>代</w:t>
            </w:r>
          </w:p>
        </w:tc>
        <w:tc>
          <w:tcPr>
            <w:tcW w:w="5749" w:type="dxa"/>
          </w:tcPr>
          <w:p w14:paraId="516782FC" w14:textId="76B31757" w:rsidR="00B3347E" w:rsidRDefault="00B3347E" w:rsidP="00B3347E">
            <w:r w:rsidRPr="002D2AC3">
              <w:rPr>
                <w:rFonts w:hint="eastAsia"/>
              </w:rPr>
              <w:t>今回のツアーのコンセプトを十二分に堪能させていただけました。本当に大満足</w:t>
            </w:r>
            <w:r w:rsidRPr="00C6504D">
              <w:rPr>
                <w:rFonts w:hint="eastAsia"/>
                <w:color w:val="000000" w:themeColor="text1"/>
              </w:rPr>
              <w:t>な２日</w:t>
            </w:r>
            <w:r w:rsidRPr="002D2AC3">
              <w:rPr>
                <w:rFonts w:hint="eastAsia"/>
              </w:rPr>
              <w:t>間をありがとうございました。</w:t>
            </w:r>
          </w:p>
        </w:tc>
      </w:tr>
      <w:tr w:rsidR="00B3347E" w14:paraId="4DC59368" w14:textId="77777777" w:rsidTr="002D2AC3">
        <w:tc>
          <w:tcPr>
            <w:tcW w:w="1985" w:type="dxa"/>
            <w:vMerge/>
          </w:tcPr>
          <w:p w14:paraId="35A8F2C7" w14:textId="77777777" w:rsidR="00B3347E" w:rsidRDefault="00B3347E" w:rsidP="00B3347E"/>
        </w:tc>
        <w:tc>
          <w:tcPr>
            <w:tcW w:w="709" w:type="dxa"/>
          </w:tcPr>
          <w:p w14:paraId="2D769F6D" w14:textId="0DB373F5" w:rsidR="00B3347E" w:rsidRDefault="00B3347E" w:rsidP="00B3347E">
            <w:pPr>
              <w:jc w:val="center"/>
            </w:pPr>
            <w:r>
              <w:rPr>
                <w:rFonts w:hint="eastAsia"/>
              </w:rPr>
              <w:t>女性</w:t>
            </w:r>
          </w:p>
        </w:tc>
        <w:tc>
          <w:tcPr>
            <w:tcW w:w="850" w:type="dxa"/>
          </w:tcPr>
          <w:p w14:paraId="3ACED7FD" w14:textId="3C76A577" w:rsidR="00B3347E" w:rsidRDefault="00B3347E" w:rsidP="00B3347E">
            <w:pPr>
              <w:jc w:val="center"/>
            </w:pPr>
            <w:r>
              <w:rPr>
                <w:rFonts w:hint="eastAsia"/>
              </w:rPr>
              <w:t>2</w:t>
            </w:r>
            <w:r>
              <w:t>0</w:t>
            </w:r>
            <w:r>
              <w:rPr>
                <w:rFonts w:hint="eastAsia"/>
              </w:rPr>
              <w:t>代</w:t>
            </w:r>
          </w:p>
        </w:tc>
        <w:tc>
          <w:tcPr>
            <w:tcW w:w="5749" w:type="dxa"/>
          </w:tcPr>
          <w:p w14:paraId="2C40D203" w14:textId="4A0F3822" w:rsidR="00B3347E" w:rsidRPr="002D2AC3" w:rsidRDefault="00B3347E" w:rsidP="00B3347E">
            <w:r w:rsidRPr="002D2AC3">
              <w:rPr>
                <w:rFonts w:hint="eastAsia"/>
              </w:rPr>
              <w:t>いろいろな視点から国生みの話を聞くことができてよかったです。自由時間の際に、周辺のスポットを案内いただけたら尚良かったです。</w:t>
            </w:r>
          </w:p>
        </w:tc>
      </w:tr>
      <w:tr w:rsidR="00B3347E" w14:paraId="092DF494" w14:textId="77777777" w:rsidTr="002D2AC3">
        <w:tc>
          <w:tcPr>
            <w:tcW w:w="1985" w:type="dxa"/>
            <w:vMerge/>
          </w:tcPr>
          <w:p w14:paraId="59A38158" w14:textId="77777777" w:rsidR="00B3347E" w:rsidRDefault="00B3347E" w:rsidP="00B3347E"/>
        </w:tc>
        <w:tc>
          <w:tcPr>
            <w:tcW w:w="709" w:type="dxa"/>
          </w:tcPr>
          <w:p w14:paraId="70A5E681" w14:textId="110C7A7C" w:rsidR="00B3347E" w:rsidRDefault="00B3347E" w:rsidP="00B3347E">
            <w:pPr>
              <w:jc w:val="center"/>
            </w:pPr>
            <w:r>
              <w:rPr>
                <w:rFonts w:hint="eastAsia"/>
              </w:rPr>
              <w:t>女性</w:t>
            </w:r>
          </w:p>
        </w:tc>
        <w:tc>
          <w:tcPr>
            <w:tcW w:w="850" w:type="dxa"/>
          </w:tcPr>
          <w:p w14:paraId="2788E564" w14:textId="7BA2011E" w:rsidR="00B3347E" w:rsidRDefault="00B3347E" w:rsidP="00B3347E">
            <w:pPr>
              <w:jc w:val="center"/>
            </w:pPr>
            <w:r>
              <w:rPr>
                <w:rFonts w:hint="eastAsia"/>
              </w:rPr>
              <w:t>20</w:t>
            </w:r>
            <w:r>
              <w:rPr>
                <w:rFonts w:hint="eastAsia"/>
              </w:rPr>
              <w:t>代</w:t>
            </w:r>
          </w:p>
        </w:tc>
        <w:tc>
          <w:tcPr>
            <w:tcW w:w="5749" w:type="dxa"/>
          </w:tcPr>
          <w:p w14:paraId="49D4F0FD" w14:textId="0E745DD4" w:rsidR="00B3347E" w:rsidRPr="002D2AC3" w:rsidRDefault="00B3347E" w:rsidP="00B3347E">
            <w:r>
              <w:rPr>
                <w:rFonts w:hint="eastAsia"/>
              </w:rPr>
              <w:t>歴史や文化などを学びながらの旅行は修学旅行ぶりでした。１つテーマを持って巡ることはどんどん繋がっていく感じがして記憶や思い出により残りますね。楽しかったです！逆に今回学べなかった部分や行けなかった所などが見えてくると再訪に繋がりそうだなと思いました。</w:t>
            </w:r>
          </w:p>
        </w:tc>
      </w:tr>
      <w:tr w:rsidR="00B3347E" w14:paraId="6FC21DE5" w14:textId="77777777" w:rsidTr="002D2AC3">
        <w:tc>
          <w:tcPr>
            <w:tcW w:w="1985" w:type="dxa"/>
          </w:tcPr>
          <w:p w14:paraId="545653C3" w14:textId="3F88BCF8" w:rsidR="00B3347E" w:rsidRDefault="00B3347E" w:rsidP="00B3347E">
            <w:r>
              <w:rPr>
                <w:rFonts w:hint="eastAsia"/>
              </w:rPr>
              <w:t>ターゲット設定</w:t>
            </w:r>
          </w:p>
        </w:tc>
        <w:tc>
          <w:tcPr>
            <w:tcW w:w="709" w:type="dxa"/>
          </w:tcPr>
          <w:p w14:paraId="0ED85209" w14:textId="4CBBB929" w:rsidR="00B3347E" w:rsidRDefault="00B3347E" w:rsidP="00B3347E">
            <w:pPr>
              <w:jc w:val="center"/>
            </w:pPr>
            <w:r>
              <w:rPr>
                <w:rFonts w:hint="eastAsia"/>
              </w:rPr>
              <w:t>女性</w:t>
            </w:r>
          </w:p>
        </w:tc>
        <w:tc>
          <w:tcPr>
            <w:tcW w:w="850" w:type="dxa"/>
          </w:tcPr>
          <w:p w14:paraId="1BCFCFDB" w14:textId="06FA6787" w:rsidR="00B3347E" w:rsidRDefault="00B3347E" w:rsidP="00B3347E">
            <w:pPr>
              <w:jc w:val="center"/>
            </w:pPr>
            <w:r>
              <w:rPr>
                <w:rFonts w:hint="eastAsia"/>
              </w:rPr>
              <w:t>20</w:t>
            </w:r>
            <w:r>
              <w:rPr>
                <w:rFonts w:hint="eastAsia"/>
              </w:rPr>
              <w:t>代</w:t>
            </w:r>
          </w:p>
        </w:tc>
        <w:tc>
          <w:tcPr>
            <w:tcW w:w="5749" w:type="dxa"/>
          </w:tcPr>
          <w:p w14:paraId="0E65BAF6" w14:textId="333EBF4E" w:rsidR="00B3347E" w:rsidRDefault="00B3347E" w:rsidP="00B3347E">
            <w:r>
              <w:rPr>
                <w:rFonts w:hint="eastAsia"/>
              </w:rPr>
              <w:t>スタッフの方とお話しする中で、今回のツアーのメインターゲットが</w:t>
            </w:r>
            <w:r>
              <w:rPr>
                <w:rFonts w:hint="eastAsia"/>
              </w:rPr>
              <w:t>20</w:t>
            </w:r>
            <w:r>
              <w:rPr>
                <w:rFonts w:hint="eastAsia"/>
              </w:rPr>
              <w:t>～</w:t>
            </w:r>
            <w:r>
              <w:rPr>
                <w:rFonts w:hint="eastAsia"/>
              </w:rPr>
              <w:t>30</w:t>
            </w:r>
            <w:r>
              <w:rPr>
                <w:rFonts w:hint="eastAsia"/>
              </w:rPr>
              <w:t>歳代の女性とお伺いしましたが、</w:t>
            </w:r>
            <w:r w:rsidRPr="0008141C">
              <w:rPr>
                <w:rFonts w:hint="eastAsia"/>
              </w:rPr>
              <w:t>ターゲットは</w:t>
            </w:r>
            <w:r w:rsidRPr="0008141C">
              <w:rPr>
                <w:rFonts w:hint="eastAsia"/>
              </w:rPr>
              <w:t>30</w:t>
            </w:r>
            <w:r w:rsidRPr="0008141C">
              <w:rPr>
                <w:rFonts w:hint="eastAsia"/>
              </w:rPr>
              <w:t>代女性に限らないのでは？と思い</w:t>
            </w:r>
            <w:r>
              <w:rPr>
                <w:rFonts w:hint="eastAsia"/>
              </w:rPr>
              <w:t>ました。ただ、</w:t>
            </w:r>
            <w:r w:rsidRPr="0008141C">
              <w:rPr>
                <w:rFonts w:hint="eastAsia"/>
              </w:rPr>
              <w:t>ターゲットに寄せすぎないプログラムなのはよかったです。</w:t>
            </w:r>
          </w:p>
        </w:tc>
      </w:tr>
    </w:tbl>
    <w:p w14:paraId="27638759" w14:textId="6F22F1A6" w:rsidR="00EC78D9" w:rsidRDefault="00EC78D9" w:rsidP="002625DF">
      <w:pPr>
        <w:ind w:leftChars="319" w:left="926" w:hangingChars="100" w:hanging="221"/>
      </w:pPr>
    </w:p>
    <w:p w14:paraId="2A9D6664" w14:textId="77777777" w:rsidR="00EC78D9" w:rsidRDefault="00EC78D9">
      <w:pPr>
        <w:widowControl/>
        <w:spacing w:line="240" w:lineRule="auto"/>
        <w:jc w:val="left"/>
      </w:pPr>
      <w:r>
        <w:br w:type="page"/>
      </w:r>
    </w:p>
    <w:p w14:paraId="419253C0" w14:textId="5B0098FE" w:rsidR="002625DF" w:rsidRPr="00360456" w:rsidRDefault="002625DF" w:rsidP="003862CC">
      <w:pPr>
        <w:pStyle w:val="af0"/>
        <w:numPr>
          <w:ilvl w:val="0"/>
          <w:numId w:val="2"/>
        </w:numPr>
        <w:ind w:leftChars="0"/>
        <w:rPr>
          <w:u w:val="single"/>
        </w:rPr>
      </w:pPr>
      <w:r w:rsidRPr="00360456">
        <w:rPr>
          <w:rFonts w:hint="eastAsia"/>
          <w:u w:val="single"/>
        </w:rPr>
        <w:lastRenderedPageBreak/>
        <w:t>参加者属性</w:t>
      </w:r>
      <w:r w:rsidRPr="00360456">
        <w:rPr>
          <w:rFonts w:hint="eastAsia"/>
          <w:u w:val="single"/>
        </w:rPr>
        <w:t>[</w:t>
      </w:r>
      <w:r w:rsidRPr="00360456">
        <w:rPr>
          <w:rFonts w:hint="eastAsia"/>
          <w:u w:val="single"/>
        </w:rPr>
        <w:t>性別</w:t>
      </w:r>
      <w:r w:rsidRPr="00360456">
        <w:rPr>
          <w:u w:val="single"/>
        </w:rPr>
        <w:t>]</w:t>
      </w:r>
    </w:p>
    <w:p w14:paraId="25A3CA56" w14:textId="362ACFFF" w:rsidR="002625DF" w:rsidRDefault="002625DF" w:rsidP="002625DF">
      <w:pPr>
        <w:ind w:left="442" w:firstLine="221"/>
      </w:pPr>
      <w:r w:rsidRPr="002625DF">
        <w:rPr>
          <w:rFonts w:hint="eastAsia"/>
        </w:rPr>
        <w:t>＜</w:t>
      </w:r>
      <w:r w:rsidR="00144149" w:rsidRPr="00144149">
        <w:rPr>
          <w:rFonts w:hint="eastAsia"/>
        </w:rPr>
        <w:t>女性</w:t>
      </w:r>
      <w:r w:rsidR="00144149">
        <w:rPr>
          <w:rFonts w:hint="eastAsia"/>
        </w:rPr>
        <w:t>＞</w:t>
      </w:r>
      <w:r w:rsidR="00144149" w:rsidRPr="00144149">
        <w:rPr>
          <w:rFonts w:hint="eastAsia"/>
        </w:rPr>
        <w:t>のほうが</w:t>
      </w:r>
      <w:r w:rsidR="00144149" w:rsidRPr="00144149">
        <w:rPr>
          <w:rFonts w:hint="eastAsia"/>
        </w:rPr>
        <w:t>76.9%</w:t>
      </w:r>
      <w:r w:rsidR="00144149" w:rsidRPr="00144149">
        <w:rPr>
          <w:rFonts w:hint="eastAsia"/>
        </w:rPr>
        <w:t>と多かった。</w:t>
      </w:r>
      <w:r w:rsidR="00EC78D9">
        <w:rPr>
          <w:rFonts w:hint="eastAsia"/>
        </w:rPr>
        <w:t>ターゲットとして想定していた方の参加が多かったことがわかる。</w:t>
      </w:r>
    </w:p>
    <w:p w14:paraId="17961A10" w14:textId="741F0EA0" w:rsidR="002625DF" w:rsidRDefault="006B5A11" w:rsidP="00EC78D9">
      <w:pPr>
        <w:spacing w:line="240" w:lineRule="auto"/>
        <w:jc w:val="center"/>
      </w:pPr>
      <w:r w:rsidRPr="006B5A11">
        <w:rPr>
          <w:noProof/>
        </w:rPr>
        <w:drawing>
          <wp:inline distT="0" distB="0" distL="0" distR="0" wp14:anchorId="10FE64C8" wp14:editId="31F08B5C">
            <wp:extent cx="4796155" cy="2009775"/>
            <wp:effectExtent l="0" t="0" r="4445" b="952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96155" cy="2009775"/>
                    </a:xfrm>
                    <a:prstGeom prst="rect">
                      <a:avLst/>
                    </a:prstGeom>
                    <a:noFill/>
                    <a:ln>
                      <a:noFill/>
                    </a:ln>
                  </pic:spPr>
                </pic:pic>
              </a:graphicData>
            </a:graphic>
          </wp:inline>
        </w:drawing>
      </w:r>
    </w:p>
    <w:p w14:paraId="25385719" w14:textId="40FA1CF1" w:rsidR="00144149" w:rsidRPr="00360456" w:rsidRDefault="00144149" w:rsidP="003862CC">
      <w:pPr>
        <w:pStyle w:val="af0"/>
        <w:numPr>
          <w:ilvl w:val="0"/>
          <w:numId w:val="2"/>
        </w:numPr>
        <w:ind w:leftChars="0"/>
        <w:rPr>
          <w:u w:val="single"/>
        </w:rPr>
      </w:pPr>
      <w:r w:rsidRPr="00360456">
        <w:rPr>
          <w:rFonts w:hint="eastAsia"/>
          <w:u w:val="single"/>
        </w:rPr>
        <w:t>参加者属性</w:t>
      </w:r>
      <w:r w:rsidRPr="00360456">
        <w:rPr>
          <w:rFonts w:hint="eastAsia"/>
          <w:u w:val="single"/>
        </w:rPr>
        <w:t>[</w:t>
      </w:r>
      <w:r w:rsidRPr="00360456">
        <w:rPr>
          <w:rFonts w:hint="eastAsia"/>
          <w:u w:val="single"/>
        </w:rPr>
        <w:t>年齢</w:t>
      </w:r>
      <w:r w:rsidRPr="00360456">
        <w:rPr>
          <w:u w:val="single"/>
        </w:rPr>
        <w:t>]</w:t>
      </w:r>
    </w:p>
    <w:p w14:paraId="7D72241C" w14:textId="27B55FFD" w:rsidR="00144149" w:rsidRDefault="00144149" w:rsidP="00144149">
      <w:pPr>
        <w:ind w:left="442" w:firstLine="221"/>
      </w:pPr>
      <w:r w:rsidRPr="00144149">
        <w:rPr>
          <w:rFonts w:hint="eastAsia"/>
        </w:rPr>
        <w:t>＜</w:t>
      </w:r>
      <w:r w:rsidRPr="00144149">
        <w:rPr>
          <w:rFonts w:hint="eastAsia"/>
        </w:rPr>
        <w:t>50</w:t>
      </w:r>
      <w:r w:rsidRPr="00144149">
        <w:rPr>
          <w:rFonts w:hint="eastAsia"/>
        </w:rPr>
        <w:t>代＞が</w:t>
      </w:r>
      <w:r w:rsidRPr="00144149">
        <w:rPr>
          <w:rFonts w:hint="eastAsia"/>
        </w:rPr>
        <w:t>45.5%</w:t>
      </w:r>
      <w:r w:rsidRPr="00144149">
        <w:rPr>
          <w:rFonts w:hint="eastAsia"/>
        </w:rPr>
        <w:t>と最も多く、次いで＜</w:t>
      </w:r>
      <w:r w:rsidRPr="00144149">
        <w:rPr>
          <w:rFonts w:hint="eastAsia"/>
        </w:rPr>
        <w:t>20</w:t>
      </w:r>
      <w:r w:rsidRPr="00144149">
        <w:rPr>
          <w:rFonts w:hint="eastAsia"/>
        </w:rPr>
        <w:t>代＞が</w:t>
      </w:r>
      <w:r w:rsidRPr="00144149">
        <w:rPr>
          <w:rFonts w:hint="eastAsia"/>
        </w:rPr>
        <w:t>27.3%</w:t>
      </w:r>
      <w:r w:rsidRPr="00144149">
        <w:rPr>
          <w:rFonts w:hint="eastAsia"/>
        </w:rPr>
        <w:t>と多く、幅広い世代が参加</w:t>
      </w:r>
      <w:r w:rsidR="00EC78D9">
        <w:rPr>
          <w:rFonts w:hint="eastAsia"/>
        </w:rPr>
        <w:t>してい</w:t>
      </w:r>
      <w:r w:rsidRPr="00144149">
        <w:rPr>
          <w:rFonts w:hint="eastAsia"/>
        </w:rPr>
        <w:t>た。</w:t>
      </w:r>
    </w:p>
    <w:p w14:paraId="1EE031B2" w14:textId="727C6F77" w:rsidR="00144149" w:rsidRPr="00EC78D9" w:rsidRDefault="006B5A11" w:rsidP="00EC78D9">
      <w:pPr>
        <w:spacing w:line="240" w:lineRule="auto"/>
        <w:jc w:val="center"/>
      </w:pPr>
      <w:r w:rsidRPr="006B5A11">
        <w:rPr>
          <w:noProof/>
        </w:rPr>
        <w:drawing>
          <wp:inline distT="0" distB="0" distL="0" distR="0" wp14:anchorId="05ABFC9E" wp14:editId="051E324D">
            <wp:extent cx="4805045" cy="2009775"/>
            <wp:effectExtent l="0" t="0" r="0"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05045" cy="2009775"/>
                    </a:xfrm>
                    <a:prstGeom prst="rect">
                      <a:avLst/>
                    </a:prstGeom>
                    <a:noFill/>
                    <a:ln>
                      <a:noFill/>
                    </a:ln>
                  </pic:spPr>
                </pic:pic>
              </a:graphicData>
            </a:graphic>
          </wp:inline>
        </w:drawing>
      </w:r>
    </w:p>
    <w:p w14:paraId="29638A36" w14:textId="7A3C3FA5" w:rsidR="00144149" w:rsidRPr="00360456" w:rsidRDefault="00144149" w:rsidP="003862CC">
      <w:pPr>
        <w:pStyle w:val="af0"/>
        <w:numPr>
          <w:ilvl w:val="0"/>
          <w:numId w:val="2"/>
        </w:numPr>
        <w:ind w:leftChars="0"/>
        <w:rPr>
          <w:u w:val="single"/>
        </w:rPr>
      </w:pPr>
      <w:r w:rsidRPr="00360456">
        <w:rPr>
          <w:rFonts w:hint="eastAsia"/>
          <w:u w:val="single"/>
        </w:rPr>
        <w:t>参加者属性</w:t>
      </w:r>
      <w:r w:rsidRPr="00360456">
        <w:rPr>
          <w:rFonts w:hint="eastAsia"/>
          <w:u w:val="single"/>
        </w:rPr>
        <w:t>[</w:t>
      </w:r>
      <w:r w:rsidRPr="00360456">
        <w:rPr>
          <w:rFonts w:hint="eastAsia"/>
          <w:u w:val="single"/>
        </w:rPr>
        <w:t>居住地（都道府県）</w:t>
      </w:r>
      <w:r w:rsidRPr="00360456">
        <w:rPr>
          <w:u w:val="single"/>
        </w:rPr>
        <w:t>]</w:t>
      </w:r>
    </w:p>
    <w:p w14:paraId="7E2D70D2" w14:textId="13550181" w:rsidR="00144149" w:rsidRDefault="00144149" w:rsidP="00144149">
      <w:pPr>
        <w:ind w:left="442" w:firstLine="221"/>
      </w:pPr>
      <w:r w:rsidRPr="00144149">
        <w:rPr>
          <w:rFonts w:hint="eastAsia"/>
        </w:rPr>
        <w:t>＜大阪府＞が</w:t>
      </w:r>
      <w:r w:rsidRPr="00144149">
        <w:rPr>
          <w:rFonts w:hint="eastAsia"/>
        </w:rPr>
        <w:t>30.8%</w:t>
      </w:r>
      <w:r w:rsidRPr="00144149">
        <w:rPr>
          <w:rFonts w:hint="eastAsia"/>
        </w:rPr>
        <w:t>と最も多く、次いで＜兵庫県＞が</w:t>
      </w:r>
      <w:r w:rsidRPr="00144149">
        <w:rPr>
          <w:rFonts w:hint="eastAsia"/>
        </w:rPr>
        <w:t>23.1%</w:t>
      </w:r>
      <w:r w:rsidRPr="00144149">
        <w:rPr>
          <w:rFonts w:hint="eastAsia"/>
        </w:rPr>
        <w:t>と近隣の関西圏からの参加が多い結果となった。</w:t>
      </w:r>
      <w:r w:rsidR="006B5A11">
        <w:rPr>
          <w:rFonts w:hint="eastAsia"/>
        </w:rPr>
        <w:t>一方で＜東京都＞や＜沖縄県＞という回答もあり、関西圏に限らず</w:t>
      </w:r>
      <w:r w:rsidR="0085188D">
        <w:rPr>
          <w:rFonts w:hint="eastAsia"/>
        </w:rPr>
        <w:t>様々な地域の方に参加いただいたツアーとなった。</w:t>
      </w:r>
    </w:p>
    <w:p w14:paraId="304E27F8" w14:textId="48B4D7FB" w:rsidR="00144149" w:rsidRDefault="0085188D" w:rsidP="00EC78D9">
      <w:pPr>
        <w:spacing w:line="240" w:lineRule="auto"/>
        <w:jc w:val="center"/>
      </w:pPr>
      <w:r w:rsidRPr="0085188D">
        <w:rPr>
          <w:noProof/>
        </w:rPr>
        <w:drawing>
          <wp:inline distT="0" distB="0" distL="0" distR="0" wp14:anchorId="129EA286" wp14:editId="05C87614">
            <wp:extent cx="4856672" cy="2035134"/>
            <wp:effectExtent l="0" t="0" r="1270" b="381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87869" cy="2048207"/>
                    </a:xfrm>
                    <a:prstGeom prst="rect">
                      <a:avLst/>
                    </a:prstGeom>
                    <a:noFill/>
                    <a:ln>
                      <a:noFill/>
                    </a:ln>
                  </pic:spPr>
                </pic:pic>
              </a:graphicData>
            </a:graphic>
          </wp:inline>
        </w:drawing>
      </w:r>
    </w:p>
    <w:p w14:paraId="72F1300D" w14:textId="77777777" w:rsidR="00EC78D9" w:rsidRDefault="00EC78D9">
      <w:pPr>
        <w:widowControl/>
        <w:spacing w:line="240" w:lineRule="auto"/>
        <w:jc w:val="left"/>
        <w:rPr>
          <w:rFonts w:asciiTheme="minorHAnsi" w:eastAsiaTheme="minorEastAsia" w:hAnsiTheme="minorHAnsi" w:cstheme="minorBidi"/>
          <w:szCs w:val="22"/>
        </w:rPr>
      </w:pPr>
      <w:r>
        <w:br w:type="page"/>
      </w:r>
    </w:p>
    <w:p w14:paraId="67E65FFF" w14:textId="2F8BF219" w:rsidR="00144149" w:rsidRPr="00360456" w:rsidRDefault="00144149" w:rsidP="003862CC">
      <w:pPr>
        <w:pStyle w:val="af0"/>
        <w:numPr>
          <w:ilvl w:val="0"/>
          <w:numId w:val="2"/>
        </w:numPr>
        <w:ind w:leftChars="0"/>
        <w:rPr>
          <w:u w:val="single"/>
        </w:rPr>
      </w:pPr>
      <w:r w:rsidRPr="00360456">
        <w:rPr>
          <w:rFonts w:hint="eastAsia"/>
          <w:u w:val="single"/>
        </w:rPr>
        <w:lastRenderedPageBreak/>
        <w:t>参加者属性</w:t>
      </w:r>
      <w:r w:rsidRPr="00360456">
        <w:rPr>
          <w:rFonts w:hint="eastAsia"/>
          <w:u w:val="single"/>
        </w:rPr>
        <w:t>[</w:t>
      </w:r>
      <w:r w:rsidRPr="00360456">
        <w:rPr>
          <w:rFonts w:hint="eastAsia"/>
          <w:u w:val="single"/>
        </w:rPr>
        <w:t>淡路島への来訪経験</w:t>
      </w:r>
      <w:r w:rsidRPr="00360456">
        <w:rPr>
          <w:u w:val="single"/>
        </w:rPr>
        <w:t>]</w:t>
      </w:r>
    </w:p>
    <w:p w14:paraId="0BFD992C" w14:textId="16C11FD3" w:rsidR="00144149" w:rsidRDefault="00144149" w:rsidP="00144149">
      <w:pPr>
        <w:ind w:left="442" w:firstLine="221"/>
      </w:pPr>
      <w:r w:rsidRPr="00144149">
        <w:rPr>
          <w:rFonts w:hint="eastAsia"/>
        </w:rPr>
        <w:t>＜</w:t>
      </w:r>
      <w:r w:rsidRPr="00144149">
        <w:rPr>
          <w:rFonts w:hint="eastAsia"/>
        </w:rPr>
        <w:t>2</w:t>
      </w:r>
      <w:r w:rsidRPr="00144149">
        <w:rPr>
          <w:rFonts w:hint="eastAsia"/>
        </w:rPr>
        <w:t>～</w:t>
      </w:r>
      <w:r w:rsidRPr="00144149">
        <w:rPr>
          <w:rFonts w:hint="eastAsia"/>
        </w:rPr>
        <w:t>4</w:t>
      </w:r>
      <w:r w:rsidRPr="00144149">
        <w:rPr>
          <w:rFonts w:hint="eastAsia"/>
        </w:rPr>
        <w:t>回目＞が</w:t>
      </w:r>
      <w:r w:rsidRPr="00144149">
        <w:rPr>
          <w:rFonts w:hint="eastAsia"/>
        </w:rPr>
        <w:t>53.8%</w:t>
      </w:r>
      <w:r w:rsidRPr="00144149">
        <w:rPr>
          <w:rFonts w:hint="eastAsia"/>
        </w:rPr>
        <w:t>と</w:t>
      </w:r>
      <w:r w:rsidR="00EC78D9">
        <w:rPr>
          <w:rFonts w:hint="eastAsia"/>
        </w:rPr>
        <w:t>、</w:t>
      </w:r>
      <w:r w:rsidRPr="00144149">
        <w:rPr>
          <w:rFonts w:hint="eastAsia"/>
        </w:rPr>
        <w:t>再来訪者の多い結果となった。</w:t>
      </w:r>
    </w:p>
    <w:p w14:paraId="1AE9F72A" w14:textId="7F4E4FAB" w:rsidR="00144149" w:rsidRDefault="0085188D" w:rsidP="00EC78D9">
      <w:pPr>
        <w:spacing w:line="240" w:lineRule="auto"/>
        <w:jc w:val="center"/>
      </w:pPr>
      <w:r w:rsidRPr="0085188D">
        <w:rPr>
          <w:noProof/>
        </w:rPr>
        <w:drawing>
          <wp:inline distT="0" distB="0" distL="0" distR="0" wp14:anchorId="25D3D790" wp14:editId="45EF103A">
            <wp:extent cx="4805045" cy="2009775"/>
            <wp:effectExtent l="0" t="0" r="0"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05045" cy="2009775"/>
                    </a:xfrm>
                    <a:prstGeom prst="rect">
                      <a:avLst/>
                    </a:prstGeom>
                    <a:noFill/>
                    <a:ln>
                      <a:noFill/>
                    </a:ln>
                  </pic:spPr>
                </pic:pic>
              </a:graphicData>
            </a:graphic>
          </wp:inline>
        </w:drawing>
      </w:r>
    </w:p>
    <w:p w14:paraId="71375701" w14:textId="5B0D7D47" w:rsidR="00144149" w:rsidRPr="00360456" w:rsidRDefault="00144149" w:rsidP="003862CC">
      <w:pPr>
        <w:pStyle w:val="af0"/>
        <w:numPr>
          <w:ilvl w:val="0"/>
          <w:numId w:val="2"/>
        </w:numPr>
        <w:ind w:leftChars="0"/>
        <w:rPr>
          <w:u w:val="single"/>
        </w:rPr>
      </w:pPr>
      <w:r w:rsidRPr="00360456">
        <w:rPr>
          <w:rFonts w:hint="eastAsia"/>
          <w:u w:val="single"/>
        </w:rPr>
        <w:t>参加者属性</w:t>
      </w:r>
      <w:r w:rsidRPr="00360456">
        <w:rPr>
          <w:rFonts w:hint="eastAsia"/>
          <w:u w:val="single"/>
        </w:rPr>
        <w:t>[</w:t>
      </w:r>
      <w:r w:rsidRPr="00360456">
        <w:rPr>
          <w:rFonts w:hint="eastAsia"/>
          <w:u w:val="single"/>
        </w:rPr>
        <w:t>今回の企画を知るきっかけ</w:t>
      </w:r>
      <w:r w:rsidRPr="00360456">
        <w:rPr>
          <w:u w:val="single"/>
        </w:rPr>
        <w:t>]</w:t>
      </w:r>
    </w:p>
    <w:p w14:paraId="7311B92C" w14:textId="3F5933AD" w:rsidR="00144149" w:rsidRDefault="00144149" w:rsidP="00144149">
      <w:pPr>
        <w:ind w:left="442" w:firstLine="221"/>
      </w:pPr>
      <w:r w:rsidRPr="00144149">
        <w:rPr>
          <w:rFonts w:hint="eastAsia"/>
        </w:rPr>
        <w:t>＜紹介＞が</w:t>
      </w:r>
      <w:r w:rsidRPr="00144149">
        <w:rPr>
          <w:rFonts w:hint="eastAsia"/>
        </w:rPr>
        <w:t>76.9%</w:t>
      </w:r>
      <w:r w:rsidRPr="00144149">
        <w:rPr>
          <w:rFonts w:hint="eastAsia"/>
        </w:rPr>
        <w:t>と最も多い結果となった。</w:t>
      </w:r>
    </w:p>
    <w:p w14:paraId="09F9B7E9" w14:textId="77D64EFA" w:rsidR="00144149" w:rsidRDefault="0085188D" w:rsidP="00EC78D9">
      <w:pPr>
        <w:spacing w:line="240" w:lineRule="auto"/>
        <w:jc w:val="center"/>
      </w:pPr>
      <w:r w:rsidRPr="0085188D">
        <w:rPr>
          <w:noProof/>
        </w:rPr>
        <w:drawing>
          <wp:inline distT="0" distB="0" distL="0" distR="0" wp14:anchorId="612FCB4A" wp14:editId="374BF3D7">
            <wp:extent cx="4839335" cy="2009775"/>
            <wp:effectExtent l="0" t="0" r="0" b="952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39335" cy="2009775"/>
                    </a:xfrm>
                    <a:prstGeom prst="rect">
                      <a:avLst/>
                    </a:prstGeom>
                    <a:noFill/>
                    <a:ln>
                      <a:noFill/>
                    </a:ln>
                  </pic:spPr>
                </pic:pic>
              </a:graphicData>
            </a:graphic>
          </wp:inline>
        </w:drawing>
      </w:r>
    </w:p>
    <w:p w14:paraId="56E2F13D" w14:textId="7EB21FDF" w:rsidR="00144149" w:rsidRPr="00360456" w:rsidRDefault="00144149" w:rsidP="003862CC">
      <w:pPr>
        <w:pStyle w:val="af0"/>
        <w:numPr>
          <w:ilvl w:val="0"/>
          <w:numId w:val="2"/>
        </w:numPr>
        <w:ind w:leftChars="0"/>
        <w:rPr>
          <w:u w:val="single"/>
        </w:rPr>
      </w:pPr>
      <w:r w:rsidRPr="00360456">
        <w:rPr>
          <w:rFonts w:hint="eastAsia"/>
          <w:u w:val="single"/>
        </w:rPr>
        <w:t>SNS</w:t>
      </w:r>
      <w:r w:rsidRPr="00360456">
        <w:rPr>
          <w:rFonts w:hint="eastAsia"/>
          <w:u w:val="single"/>
        </w:rPr>
        <w:t>の使用頻度</w:t>
      </w:r>
    </w:p>
    <w:p w14:paraId="5B4D99C2" w14:textId="0AAB83B6" w:rsidR="00144149" w:rsidRDefault="00EC78D9" w:rsidP="00144149">
      <w:pPr>
        <w:ind w:left="442" w:firstLine="221"/>
      </w:pPr>
      <w:r>
        <w:rPr>
          <w:rFonts w:hint="eastAsia"/>
        </w:rPr>
        <w:t>今回</w:t>
      </w:r>
      <w:r w:rsidR="0059485B">
        <w:rPr>
          <w:rFonts w:hint="eastAsia"/>
        </w:rPr>
        <w:t>、参加者を</w:t>
      </w:r>
      <w:r>
        <w:rPr>
          <w:rFonts w:hint="eastAsia"/>
        </w:rPr>
        <w:t>募集するにあたり、</w:t>
      </w:r>
      <w:r w:rsidR="0059485B">
        <w:rPr>
          <w:rFonts w:hint="eastAsia"/>
        </w:rPr>
        <w:t>I</w:t>
      </w:r>
      <w:r w:rsidR="0059485B">
        <w:t>nstagram</w:t>
      </w:r>
      <w:r w:rsidR="0059485B">
        <w:rPr>
          <w:rFonts w:hint="eastAsia"/>
        </w:rPr>
        <w:t>のバナー広告等を使用した。ターゲット設定に応じた情報発信を行う必要があるため、今回の参加者がどのような</w:t>
      </w:r>
      <w:r w:rsidR="0059485B">
        <w:rPr>
          <w:rFonts w:hint="eastAsia"/>
        </w:rPr>
        <w:t>SNS</w:t>
      </w:r>
      <w:r w:rsidR="0059485B">
        <w:rPr>
          <w:rFonts w:hint="eastAsia"/>
        </w:rPr>
        <w:t>や</w:t>
      </w:r>
      <w:r w:rsidR="0059485B">
        <w:rPr>
          <w:rFonts w:hint="eastAsia"/>
        </w:rPr>
        <w:t>WEB</w:t>
      </w:r>
      <w:r w:rsidR="0059485B">
        <w:rPr>
          <w:rFonts w:hint="eastAsia"/>
        </w:rPr>
        <w:t>媒体を使用しているのかを問う設問を設けた。</w:t>
      </w:r>
    </w:p>
    <w:p w14:paraId="70E8A499" w14:textId="14A4AC1E" w:rsidR="0059485B" w:rsidRDefault="0059485B" w:rsidP="00144149">
      <w:pPr>
        <w:ind w:left="442" w:firstLine="221"/>
      </w:pPr>
      <w:r>
        <w:rPr>
          <w:rFonts w:hint="eastAsia"/>
        </w:rPr>
        <w:t>「</w:t>
      </w:r>
      <w:r>
        <w:rPr>
          <w:rFonts w:hint="eastAsia"/>
        </w:rPr>
        <w:t>LINE</w:t>
      </w:r>
      <w:r>
        <w:rPr>
          <w:rFonts w:hint="eastAsia"/>
        </w:rPr>
        <w:t>」については</w:t>
      </w:r>
      <w:r>
        <w:rPr>
          <w:rFonts w:hint="eastAsia"/>
        </w:rPr>
        <w:t>8</w:t>
      </w:r>
      <w:r>
        <w:t>4.6%</w:t>
      </w:r>
      <w:r>
        <w:rPr>
          <w:rFonts w:hint="eastAsia"/>
        </w:rPr>
        <w:t>が＜毎日使う＞と回答しており、使用頻度の高い媒体であることが分かった。次いで＜毎日使う＞と回答した割合が高いのが「</w:t>
      </w:r>
      <w:r>
        <w:rPr>
          <w:rFonts w:hint="eastAsia"/>
        </w:rPr>
        <w:t>Instagram</w:t>
      </w:r>
      <w:r>
        <w:rPr>
          <w:rFonts w:hint="eastAsia"/>
        </w:rPr>
        <w:t>」と「</w:t>
      </w:r>
      <w:r>
        <w:rPr>
          <w:rFonts w:hint="eastAsia"/>
        </w:rPr>
        <w:t>You</w:t>
      </w:r>
      <w:r w:rsidR="009E6312">
        <w:t>T</w:t>
      </w:r>
      <w:r>
        <w:rPr>
          <w:rFonts w:hint="eastAsia"/>
        </w:rPr>
        <w:t>ube</w:t>
      </w:r>
      <w:r>
        <w:rPr>
          <w:rFonts w:hint="eastAsia"/>
        </w:rPr>
        <w:t>」であり、</w:t>
      </w:r>
      <w:r>
        <w:rPr>
          <w:rFonts w:hint="eastAsia"/>
        </w:rPr>
        <w:t>5</w:t>
      </w:r>
      <w:r>
        <w:t>3.8%</w:t>
      </w:r>
      <w:r>
        <w:rPr>
          <w:rFonts w:hint="eastAsia"/>
        </w:rPr>
        <w:t>と約半数が回答した。</w:t>
      </w:r>
      <w:r>
        <w:rPr>
          <w:rFonts w:hint="eastAsia"/>
        </w:rPr>
        <w:t>Instagram</w:t>
      </w:r>
      <w:r>
        <w:rPr>
          <w:rFonts w:hint="eastAsia"/>
        </w:rPr>
        <w:t>や</w:t>
      </w:r>
      <w:r>
        <w:rPr>
          <w:rFonts w:hint="eastAsia"/>
        </w:rPr>
        <w:t>You</w:t>
      </w:r>
      <w:r w:rsidR="009E6312">
        <w:t>T</w:t>
      </w:r>
      <w:r>
        <w:rPr>
          <w:rFonts w:hint="eastAsia"/>
        </w:rPr>
        <w:t>ube</w:t>
      </w:r>
      <w:r>
        <w:rPr>
          <w:rFonts w:hint="eastAsia"/>
        </w:rPr>
        <w:t>は広告発信を行いやすい媒体であり、ツアーなどを発信する際に使用しやすいコンテンツであるといえる。</w:t>
      </w:r>
    </w:p>
    <w:p w14:paraId="04AF4F24" w14:textId="19301482" w:rsidR="0059485B" w:rsidRDefault="0059485B" w:rsidP="00144149">
      <w:pPr>
        <w:ind w:left="442" w:firstLine="221"/>
      </w:pPr>
      <w:r>
        <w:rPr>
          <w:rFonts w:hint="eastAsia"/>
        </w:rPr>
        <w:t>一方で、近年若者を中心に使用されている割合が増加している</w:t>
      </w:r>
      <w:proofErr w:type="spellStart"/>
      <w:r>
        <w:t>Tiktok</w:t>
      </w:r>
      <w:proofErr w:type="spellEnd"/>
      <w:r>
        <w:rPr>
          <w:rFonts w:hint="eastAsia"/>
        </w:rPr>
        <w:t>については、全員が＜全く使わない＞と回答した。</w:t>
      </w:r>
      <w:r w:rsidR="00B3347E">
        <w:rPr>
          <w:rFonts w:hint="eastAsia"/>
        </w:rPr>
        <w:t>今回、申し込みがあったような層</w:t>
      </w:r>
      <w:r w:rsidR="00B3347E" w:rsidRPr="00B3347E">
        <w:rPr>
          <w:rFonts w:hint="eastAsia"/>
        </w:rPr>
        <w:t>を</w:t>
      </w:r>
      <w:r w:rsidRPr="00B3347E">
        <w:rPr>
          <w:rFonts w:hint="eastAsia"/>
        </w:rPr>
        <w:t>ターゲット</w:t>
      </w:r>
      <w:r w:rsidR="00B3347E">
        <w:rPr>
          <w:rFonts w:hint="eastAsia"/>
        </w:rPr>
        <w:t>に</w:t>
      </w:r>
      <w:r w:rsidR="00B3347E">
        <w:rPr>
          <w:rFonts w:hint="eastAsia"/>
        </w:rPr>
        <w:t>SNS</w:t>
      </w:r>
      <w:r w:rsidR="00B3347E">
        <w:rPr>
          <w:rFonts w:hint="eastAsia"/>
        </w:rPr>
        <w:t>で発信</w:t>
      </w:r>
      <w:r w:rsidRPr="00B3347E">
        <w:rPr>
          <w:rFonts w:hint="eastAsia"/>
        </w:rPr>
        <w:t>する</w:t>
      </w:r>
      <w:r w:rsidR="00B3347E" w:rsidRPr="00B3347E">
        <w:rPr>
          <w:rFonts w:hint="eastAsia"/>
        </w:rPr>
        <w:t>場合、</w:t>
      </w:r>
      <w:r w:rsidR="00B3347E" w:rsidRPr="00B3347E">
        <w:rPr>
          <w:rFonts w:hint="eastAsia"/>
        </w:rPr>
        <w:t>L</w:t>
      </w:r>
      <w:r w:rsidR="00B3347E" w:rsidRPr="00B3347E">
        <w:t>INE</w:t>
      </w:r>
      <w:r w:rsidR="00B3347E" w:rsidRPr="00B3347E">
        <w:rPr>
          <w:rFonts w:hint="eastAsia"/>
        </w:rPr>
        <w:t>、</w:t>
      </w:r>
      <w:r w:rsidR="00B3347E" w:rsidRPr="00B3347E">
        <w:rPr>
          <w:rFonts w:hint="eastAsia"/>
        </w:rPr>
        <w:t>Instagram</w:t>
      </w:r>
      <w:r w:rsidR="00B3347E" w:rsidRPr="00B3347E">
        <w:rPr>
          <w:rFonts w:hint="eastAsia"/>
        </w:rPr>
        <w:t>、</w:t>
      </w:r>
      <w:r w:rsidR="00B3347E" w:rsidRPr="00B3347E">
        <w:rPr>
          <w:rFonts w:hint="eastAsia"/>
        </w:rPr>
        <w:t>You</w:t>
      </w:r>
      <w:r w:rsidR="009E6312">
        <w:t>T</w:t>
      </w:r>
      <w:r w:rsidR="00B3347E" w:rsidRPr="00B3347E">
        <w:rPr>
          <w:rFonts w:hint="eastAsia"/>
        </w:rPr>
        <w:t>ube</w:t>
      </w:r>
      <w:r w:rsidR="00B3347E" w:rsidRPr="00B3347E">
        <w:rPr>
          <w:rFonts w:hint="eastAsia"/>
        </w:rPr>
        <w:t>など</w:t>
      </w:r>
      <w:r w:rsidR="00B3347E">
        <w:rPr>
          <w:rFonts w:hint="eastAsia"/>
        </w:rPr>
        <w:t>は</w:t>
      </w:r>
      <w:r w:rsidR="00B3347E" w:rsidRPr="00B3347E">
        <w:rPr>
          <w:rFonts w:hint="eastAsia"/>
        </w:rPr>
        <w:t>発信力が高く、</w:t>
      </w:r>
      <w:proofErr w:type="spellStart"/>
      <w:r w:rsidR="00B3347E" w:rsidRPr="00B3347E">
        <w:rPr>
          <w:rFonts w:hint="eastAsia"/>
        </w:rPr>
        <w:t>Tiktok</w:t>
      </w:r>
      <w:proofErr w:type="spellEnd"/>
      <w:r w:rsidR="00B3347E" w:rsidRPr="00B3347E">
        <w:rPr>
          <w:rFonts w:hint="eastAsia"/>
        </w:rPr>
        <w:t>などは発信力が低い。</w:t>
      </w:r>
    </w:p>
    <w:p w14:paraId="4B109732" w14:textId="5A2C42A3" w:rsidR="00144149" w:rsidRDefault="009E6312" w:rsidP="00EC78D9">
      <w:pPr>
        <w:spacing w:line="240" w:lineRule="auto"/>
        <w:jc w:val="center"/>
      </w:pPr>
      <w:r w:rsidRPr="009E6312">
        <w:rPr>
          <w:noProof/>
        </w:rPr>
        <w:lastRenderedPageBreak/>
        <w:drawing>
          <wp:inline distT="0" distB="0" distL="0" distR="0" wp14:anchorId="3468E98A" wp14:editId="753054A5">
            <wp:extent cx="5762625" cy="3057525"/>
            <wp:effectExtent l="0" t="0" r="9525" b="9525"/>
            <wp:docPr id="1891" name="図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2625" cy="3057525"/>
                    </a:xfrm>
                    <a:prstGeom prst="rect">
                      <a:avLst/>
                    </a:prstGeom>
                    <a:noFill/>
                    <a:ln>
                      <a:noFill/>
                    </a:ln>
                  </pic:spPr>
                </pic:pic>
              </a:graphicData>
            </a:graphic>
          </wp:inline>
        </w:drawing>
      </w:r>
    </w:p>
    <w:p w14:paraId="68D91718" w14:textId="77777777" w:rsidR="00301001" w:rsidRDefault="00301001" w:rsidP="00910AD5">
      <w:pPr>
        <w:ind w:leftChars="193" w:left="442" w:hangingChars="7" w:hanging="15"/>
      </w:pPr>
    </w:p>
    <w:p w14:paraId="6512686D" w14:textId="7EB2329B" w:rsidR="00910AD5" w:rsidRPr="00360456" w:rsidRDefault="00910AD5" w:rsidP="0059485B">
      <w:pPr>
        <w:pStyle w:val="af0"/>
        <w:numPr>
          <w:ilvl w:val="0"/>
          <w:numId w:val="2"/>
        </w:numPr>
        <w:ind w:leftChars="0"/>
        <w:rPr>
          <w:u w:val="single"/>
        </w:rPr>
      </w:pPr>
      <w:r w:rsidRPr="00360456">
        <w:rPr>
          <w:rFonts w:hint="eastAsia"/>
          <w:u w:val="single"/>
        </w:rPr>
        <w:t>今後、どんな旅行に行きたいと思</w:t>
      </w:r>
      <w:r w:rsidR="0059485B" w:rsidRPr="00360456">
        <w:rPr>
          <w:rFonts w:hint="eastAsia"/>
          <w:u w:val="single"/>
        </w:rPr>
        <w:t>う</w:t>
      </w:r>
      <w:r w:rsidRPr="00360456">
        <w:rPr>
          <w:rFonts w:hint="eastAsia"/>
          <w:u w:val="single"/>
        </w:rPr>
        <w:t>か</w:t>
      </w:r>
      <w:r w:rsidR="0059485B" w:rsidRPr="00360456">
        <w:rPr>
          <w:rFonts w:hint="eastAsia"/>
          <w:u w:val="single"/>
        </w:rPr>
        <w:t>（複数回答可）</w:t>
      </w:r>
    </w:p>
    <w:p w14:paraId="0E3D08F9" w14:textId="4E593BBF" w:rsidR="00910AD5" w:rsidRDefault="00910AD5" w:rsidP="00910AD5">
      <w:pPr>
        <w:ind w:left="442" w:firstLine="221"/>
      </w:pPr>
      <w:r w:rsidRPr="00910AD5">
        <w:rPr>
          <w:rFonts w:hint="eastAsia"/>
        </w:rPr>
        <w:t>＜酒蔵やレストランを巡り、地方の食を楽しむプログラム＞と＜地方文化や生活体験のプログラム＞が</w:t>
      </w:r>
      <w:r w:rsidRPr="00910AD5">
        <w:rPr>
          <w:rFonts w:hint="eastAsia"/>
        </w:rPr>
        <w:t>76.9%</w:t>
      </w:r>
      <w:r w:rsidRPr="00910AD5">
        <w:rPr>
          <w:rFonts w:hint="eastAsia"/>
        </w:rPr>
        <w:t>と最も多</w:t>
      </w:r>
      <w:r w:rsidR="00890EE7">
        <w:rPr>
          <w:rFonts w:hint="eastAsia"/>
        </w:rPr>
        <w:t>い結果となった</w:t>
      </w:r>
      <w:r w:rsidR="00890EE7" w:rsidRPr="00E3727C">
        <w:rPr>
          <w:rFonts w:hint="eastAsia"/>
        </w:rPr>
        <w:t>。淡路島</w:t>
      </w:r>
      <w:r w:rsidR="00E3727C" w:rsidRPr="00E3727C">
        <w:rPr>
          <w:rFonts w:hint="eastAsia"/>
        </w:rPr>
        <w:t>の豊富な食材を生かした</w:t>
      </w:r>
      <w:r w:rsidR="00890EE7" w:rsidRPr="00E3727C">
        <w:rPr>
          <w:rFonts w:hint="eastAsia"/>
        </w:rPr>
        <w:t>プログラム造成をしていくことが</w:t>
      </w:r>
      <w:r w:rsidR="00E3727C" w:rsidRPr="00E3727C">
        <w:rPr>
          <w:rFonts w:hint="eastAsia"/>
        </w:rPr>
        <w:t>、</w:t>
      </w:r>
      <w:r w:rsidR="00890EE7" w:rsidRPr="00E3727C">
        <w:rPr>
          <w:rFonts w:hint="eastAsia"/>
        </w:rPr>
        <w:t>同様のターゲット層取り込みにつながる</w:t>
      </w:r>
      <w:r w:rsidR="00E3727C" w:rsidRPr="00E3727C">
        <w:rPr>
          <w:rFonts w:hint="eastAsia"/>
        </w:rPr>
        <w:t>と考えられる</w:t>
      </w:r>
      <w:r w:rsidR="00890EE7" w:rsidRPr="00E3727C">
        <w:rPr>
          <w:rFonts w:hint="eastAsia"/>
        </w:rPr>
        <w:t>。また、農業や漁業など淡路島での生活に根付く体験プログラムも、今後有効なコンテンツになる可能性が</w:t>
      </w:r>
      <w:r w:rsidR="00E3727C" w:rsidRPr="00E3727C">
        <w:rPr>
          <w:rFonts w:hint="eastAsia"/>
        </w:rPr>
        <w:t>ある</w:t>
      </w:r>
      <w:r w:rsidR="00890EE7" w:rsidRPr="00E3727C">
        <w:rPr>
          <w:rFonts w:hint="eastAsia"/>
        </w:rPr>
        <w:t>。</w:t>
      </w:r>
    </w:p>
    <w:p w14:paraId="568DF719" w14:textId="53377427" w:rsidR="00910AD5" w:rsidRPr="0059485B" w:rsidRDefault="0085188D" w:rsidP="0059485B">
      <w:pPr>
        <w:spacing w:line="240" w:lineRule="auto"/>
        <w:jc w:val="center"/>
      </w:pPr>
      <w:r w:rsidRPr="0085188D">
        <w:rPr>
          <w:noProof/>
        </w:rPr>
        <w:drawing>
          <wp:inline distT="0" distB="0" distL="0" distR="0" wp14:anchorId="067FD744" wp14:editId="31688F97">
            <wp:extent cx="5904230" cy="2945130"/>
            <wp:effectExtent l="0" t="0" r="1270" b="762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4230" cy="2945130"/>
                    </a:xfrm>
                    <a:prstGeom prst="rect">
                      <a:avLst/>
                    </a:prstGeom>
                    <a:noFill/>
                    <a:ln>
                      <a:noFill/>
                    </a:ln>
                  </pic:spPr>
                </pic:pic>
              </a:graphicData>
            </a:graphic>
          </wp:inline>
        </w:drawing>
      </w:r>
    </w:p>
    <w:p w14:paraId="63E9333B" w14:textId="44C8F196" w:rsidR="00330485" w:rsidRPr="00330485" w:rsidRDefault="00330485" w:rsidP="00330485">
      <w:pPr>
        <w:ind w:leftChars="100" w:left="221"/>
        <w:rPr>
          <w:rFonts w:ascii="メイリオ" w:eastAsia="メイリオ" w:hAnsi="メイリオ"/>
          <w:b/>
          <w:bCs/>
          <w:sz w:val="32"/>
          <w:szCs w:val="32"/>
        </w:rPr>
      </w:pPr>
    </w:p>
    <w:p w14:paraId="4B5E875B" w14:textId="6D9AED8D" w:rsidR="00863D8B" w:rsidRPr="00C663DD" w:rsidRDefault="00863D8B">
      <w:pPr>
        <w:widowControl/>
        <w:spacing w:line="240" w:lineRule="auto"/>
        <w:jc w:val="left"/>
      </w:pPr>
    </w:p>
    <w:sectPr w:rsidR="00863D8B" w:rsidRPr="00C663DD" w:rsidSect="00EC0AD5">
      <w:headerReference w:type="even" r:id="rId98"/>
      <w:headerReference w:type="default" r:id="rId99"/>
      <w:footerReference w:type="even" r:id="rId100"/>
      <w:footerReference w:type="default" r:id="rId101"/>
      <w:headerReference w:type="first" r:id="rId102"/>
      <w:footerReference w:type="first" r:id="rId103"/>
      <w:pgSz w:w="11906" w:h="16838" w:code="9"/>
      <w:pgMar w:top="1134" w:right="1304" w:bottom="1134" w:left="1304" w:header="851" w:footer="567" w:gutter="0"/>
      <w:pgNumType w:start="27"/>
      <w:cols w:space="425"/>
      <w:docGrid w:type="linesAndChars" w:linePitch="470" w:charSpace="22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B3B8" w14:textId="77777777" w:rsidR="001B753E" w:rsidRDefault="001B753E" w:rsidP="00D62AC2">
      <w:pPr>
        <w:spacing w:line="240" w:lineRule="auto"/>
        <w:ind w:left="420" w:firstLine="210"/>
      </w:pPr>
      <w:r>
        <w:separator/>
      </w:r>
    </w:p>
  </w:endnote>
  <w:endnote w:type="continuationSeparator" w:id="0">
    <w:p w14:paraId="27ED8E0A" w14:textId="77777777" w:rsidR="001B753E" w:rsidRDefault="001B753E" w:rsidP="00D62AC2">
      <w:pPr>
        <w:spacing w:line="240" w:lineRule="auto"/>
        <w:ind w:left="42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D159" w14:textId="77777777" w:rsidR="00D5562B" w:rsidRDefault="00D5562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38277"/>
      <w:docPartObj>
        <w:docPartGallery w:val="Page Numbers (Bottom of Page)"/>
        <w:docPartUnique/>
      </w:docPartObj>
    </w:sdtPr>
    <w:sdtEndPr/>
    <w:sdtContent>
      <w:p w14:paraId="662BC27C" w14:textId="77777777" w:rsidR="0053724D" w:rsidRDefault="0053724D">
        <w:pPr>
          <w:pStyle w:val="aa"/>
          <w:ind w:left="420" w:firstLine="210"/>
          <w:jc w:val="center"/>
        </w:pPr>
        <w:r>
          <w:fldChar w:fldCharType="begin"/>
        </w:r>
        <w:r>
          <w:instrText>PAGE   \* MERGEFORMAT</w:instrText>
        </w:r>
        <w:r>
          <w:fldChar w:fldCharType="separate"/>
        </w:r>
        <w:r w:rsidR="00671004" w:rsidRPr="00671004">
          <w:rPr>
            <w:noProof/>
            <w:lang w:val="ja-JP"/>
          </w:rPr>
          <w:t>5</w:t>
        </w:r>
        <w:r>
          <w:fldChar w:fldCharType="end"/>
        </w:r>
      </w:p>
    </w:sdtContent>
  </w:sdt>
  <w:p w14:paraId="662BC27D" w14:textId="77777777" w:rsidR="0053724D" w:rsidRDefault="0053724D">
    <w:pPr>
      <w:pStyle w:val="aa"/>
      <w:ind w:left="42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522A" w14:textId="77777777" w:rsidR="00D5562B" w:rsidRDefault="00D5562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0986" w14:textId="77777777" w:rsidR="001B753E" w:rsidRDefault="001B753E" w:rsidP="00D62AC2">
      <w:pPr>
        <w:spacing w:line="240" w:lineRule="auto"/>
        <w:ind w:left="420" w:firstLine="210"/>
      </w:pPr>
      <w:r>
        <w:separator/>
      </w:r>
    </w:p>
  </w:footnote>
  <w:footnote w:type="continuationSeparator" w:id="0">
    <w:p w14:paraId="5845E68B" w14:textId="77777777" w:rsidR="001B753E" w:rsidRDefault="001B753E" w:rsidP="00D62AC2">
      <w:pPr>
        <w:spacing w:line="240" w:lineRule="auto"/>
        <w:ind w:left="42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8631" w14:textId="77777777" w:rsidR="00D5562B" w:rsidRDefault="00D5562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EF07" w14:textId="77777777" w:rsidR="00D5562B" w:rsidRDefault="00D5562B">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6698" w14:textId="77777777" w:rsidR="00D5562B" w:rsidRDefault="00D5562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950CE"/>
    <w:multiLevelType w:val="hybridMultilevel"/>
    <w:tmpl w:val="F8405146"/>
    <w:lvl w:ilvl="0" w:tplc="C56A00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340683"/>
    <w:multiLevelType w:val="hybridMultilevel"/>
    <w:tmpl w:val="F86A88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E03F4E"/>
    <w:multiLevelType w:val="hybridMultilevel"/>
    <w:tmpl w:val="E9E47D60"/>
    <w:lvl w:ilvl="0" w:tplc="4C48F7D2">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E085176"/>
    <w:multiLevelType w:val="hybridMultilevel"/>
    <w:tmpl w:val="E4FC53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58642F5"/>
    <w:multiLevelType w:val="hybridMultilevel"/>
    <w:tmpl w:val="4476C18A"/>
    <w:lvl w:ilvl="0" w:tplc="6B16A7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1C2A94"/>
    <w:multiLevelType w:val="hybridMultilevel"/>
    <w:tmpl w:val="6972B05A"/>
    <w:lvl w:ilvl="0" w:tplc="04090001">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 w15:restartNumberingAfterBreak="0">
    <w:nsid w:val="3A80783C"/>
    <w:multiLevelType w:val="hybridMultilevel"/>
    <w:tmpl w:val="AB4884C8"/>
    <w:lvl w:ilvl="0" w:tplc="B6DA3C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AC26FF9"/>
    <w:multiLevelType w:val="hybridMultilevel"/>
    <w:tmpl w:val="F6F26D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667CBD"/>
    <w:multiLevelType w:val="hybridMultilevel"/>
    <w:tmpl w:val="495CDC7A"/>
    <w:lvl w:ilvl="0" w:tplc="04090001">
      <w:start w:val="1"/>
      <w:numFmt w:val="bullet"/>
      <w:lvlText w:val=""/>
      <w:lvlJc w:val="left"/>
      <w:pPr>
        <w:ind w:left="1071" w:hanging="420"/>
      </w:pPr>
      <w:rPr>
        <w:rFonts w:ascii="Wingdings" w:hAnsi="Wingdings" w:hint="default"/>
      </w:rPr>
    </w:lvl>
    <w:lvl w:ilvl="1" w:tplc="0409000B">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9" w15:restartNumberingAfterBreak="0">
    <w:nsid w:val="484E2B2A"/>
    <w:multiLevelType w:val="hybridMultilevel"/>
    <w:tmpl w:val="975897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EF66850"/>
    <w:multiLevelType w:val="hybridMultilevel"/>
    <w:tmpl w:val="3B76A7CA"/>
    <w:lvl w:ilvl="0" w:tplc="04090001">
      <w:start w:val="1"/>
      <w:numFmt w:val="bullet"/>
      <w:lvlText w:val=""/>
      <w:lvlJc w:val="left"/>
      <w:pPr>
        <w:ind w:left="1071" w:hanging="420"/>
      </w:pPr>
      <w:rPr>
        <w:rFonts w:ascii="Wingdings" w:hAnsi="Wingdings" w:hint="default"/>
      </w:rPr>
    </w:lvl>
    <w:lvl w:ilvl="1" w:tplc="0409000B" w:tentative="1">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11" w15:restartNumberingAfterBreak="0">
    <w:nsid w:val="56E95F6A"/>
    <w:multiLevelType w:val="hybridMultilevel"/>
    <w:tmpl w:val="AC04A234"/>
    <w:lvl w:ilvl="0" w:tplc="61D818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C412F2"/>
    <w:multiLevelType w:val="hybridMultilevel"/>
    <w:tmpl w:val="4BAC86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F56051"/>
    <w:multiLevelType w:val="hybridMultilevel"/>
    <w:tmpl w:val="0B809C7C"/>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4" w15:restartNumberingAfterBreak="0">
    <w:nsid w:val="60600B46"/>
    <w:multiLevelType w:val="hybridMultilevel"/>
    <w:tmpl w:val="E864FB0C"/>
    <w:lvl w:ilvl="0" w:tplc="BFBE6C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36F34E2"/>
    <w:multiLevelType w:val="hybridMultilevel"/>
    <w:tmpl w:val="5300AF2E"/>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6" w15:restartNumberingAfterBreak="0">
    <w:nsid w:val="76375F65"/>
    <w:multiLevelType w:val="hybridMultilevel"/>
    <w:tmpl w:val="D3EC8B50"/>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15:restartNumberingAfterBreak="0">
    <w:nsid w:val="7A8D52B3"/>
    <w:multiLevelType w:val="hybridMultilevel"/>
    <w:tmpl w:val="D95899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1"/>
  </w:num>
  <w:num w:numId="2">
    <w:abstractNumId w:val="13"/>
  </w:num>
  <w:num w:numId="3">
    <w:abstractNumId w:val="15"/>
  </w:num>
  <w:num w:numId="4">
    <w:abstractNumId w:val="6"/>
  </w:num>
  <w:num w:numId="5">
    <w:abstractNumId w:val="7"/>
  </w:num>
  <w:num w:numId="6">
    <w:abstractNumId w:val="9"/>
  </w:num>
  <w:num w:numId="7">
    <w:abstractNumId w:val="12"/>
  </w:num>
  <w:num w:numId="8">
    <w:abstractNumId w:val="8"/>
  </w:num>
  <w:num w:numId="9">
    <w:abstractNumId w:val="16"/>
  </w:num>
  <w:num w:numId="10">
    <w:abstractNumId w:val="5"/>
  </w:num>
  <w:num w:numId="11">
    <w:abstractNumId w:val="1"/>
  </w:num>
  <w:num w:numId="12">
    <w:abstractNumId w:val="10"/>
  </w:num>
  <w:num w:numId="13">
    <w:abstractNumId w:val="4"/>
  </w:num>
  <w:num w:numId="14">
    <w:abstractNumId w:val="0"/>
  </w:num>
  <w:num w:numId="15">
    <w:abstractNumId w:val="14"/>
  </w:num>
  <w:num w:numId="16">
    <w:abstractNumId w:val="17"/>
  </w:num>
  <w:num w:numId="17">
    <w:abstractNumId w:val="3"/>
  </w:num>
  <w:num w:numId="1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221"/>
  <w:drawingGridVerticalSpacing w:val="23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0D"/>
    <w:rsid w:val="00005E8D"/>
    <w:rsid w:val="00006246"/>
    <w:rsid w:val="000123EC"/>
    <w:rsid w:val="00013374"/>
    <w:rsid w:val="00014A17"/>
    <w:rsid w:val="00015899"/>
    <w:rsid w:val="00016FEE"/>
    <w:rsid w:val="000220FE"/>
    <w:rsid w:val="000243E2"/>
    <w:rsid w:val="0002461D"/>
    <w:rsid w:val="000246E6"/>
    <w:rsid w:val="00026FF3"/>
    <w:rsid w:val="000325E5"/>
    <w:rsid w:val="00033663"/>
    <w:rsid w:val="00043015"/>
    <w:rsid w:val="000433CD"/>
    <w:rsid w:val="00046C75"/>
    <w:rsid w:val="00056B54"/>
    <w:rsid w:val="00057181"/>
    <w:rsid w:val="00060065"/>
    <w:rsid w:val="000622FB"/>
    <w:rsid w:val="000657E6"/>
    <w:rsid w:val="00066547"/>
    <w:rsid w:val="00066A45"/>
    <w:rsid w:val="00075551"/>
    <w:rsid w:val="00080E28"/>
    <w:rsid w:val="0008141C"/>
    <w:rsid w:val="000861E8"/>
    <w:rsid w:val="0008733F"/>
    <w:rsid w:val="00090985"/>
    <w:rsid w:val="000919DA"/>
    <w:rsid w:val="00097DAA"/>
    <w:rsid w:val="000A7190"/>
    <w:rsid w:val="000A71F3"/>
    <w:rsid w:val="000A7B59"/>
    <w:rsid w:val="000B1EBF"/>
    <w:rsid w:val="000D23E6"/>
    <w:rsid w:val="000D76D9"/>
    <w:rsid w:val="000E6FC4"/>
    <w:rsid w:val="000F196F"/>
    <w:rsid w:val="001017E3"/>
    <w:rsid w:val="00104732"/>
    <w:rsid w:val="00104AC1"/>
    <w:rsid w:val="00111CC7"/>
    <w:rsid w:val="0011253A"/>
    <w:rsid w:val="001137BD"/>
    <w:rsid w:val="00113DA8"/>
    <w:rsid w:val="00113F3C"/>
    <w:rsid w:val="001165D0"/>
    <w:rsid w:val="00127621"/>
    <w:rsid w:val="00131098"/>
    <w:rsid w:val="00135999"/>
    <w:rsid w:val="00144149"/>
    <w:rsid w:val="0015627C"/>
    <w:rsid w:val="00157879"/>
    <w:rsid w:val="001651A3"/>
    <w:rsid w:val="00166161"/>
    <w:rsid w:val="00170637"/>
    <w:rsid w:val="00174244"/>
    <w:rsid w:val="00174731"/>
    <w:rsid w:val="00175660"/>
    <w:rsid w:val="00175ECE"/>
    <w:rsid w:val="00176698"/>
    <w:rsid w:val="00183F36"/>
    <w:rsid w:val="0018494E"/>
    <w:rsid w:val="00186C22"/>
    <w:rsid w:val="00191A59"/>
    <w:rsid w:val="00192808"/>
    <w:rsid w:val="00196CDC"/>
    <w:rsid w:val="0019754D"/>
    <w:rsid w:val="001A0892"/>
    <w:rsid w:val="001A72DC"/>
    <w:rsid w:val="001A7FB3"/>
    <w:rsid w:val="001B2154"/>
    <w:rsid w:val="001B753E"/>
    <w:rsid w:val="001C660E"/>
    <w:rsid w:val="001D38B2"/>
    <w:rsid w:val="001D495C"/>
    <w:rsid w:val="001E04BE"/>
    <w:rsid w:val="001F11FA"/>
    <w:rsid w:val="001F5347"/>
    <w:rsid w:val="001F58C9"/>
    <w:rsid w:val="002017CA"/>
    <w:rsid w:val="002208E2"/>
    <w:rsid w:val="00222F25"/>
    <w:rsid w:val="00230233"/>
    <w:rsid w:val="002366F2"/>
    <w:rsid w:val="002366FE"/>
    <w:rsid w:val="0024479C"/>
    <w:rsid w:val="002452F9"/>
    <w:rsid w:val="002460E5"/>
    <w:rsid w:val="0026188E"/>
    <w:rsid w:val="002625DF"/>
    <w:rsid w:val="00266A9A"/>
    <w:rsid w:val="002732FF"/>
    <w:rsid w:val="0027536C"/>
    <w:rsid w:val="00276BF4"/>
    <w:rsid w:val="00276CE6"/>
    <w:rsid w:val="00277817"/>
    <w:rsid w:val="00280820"/>
    <w:rsid w:val="00285776"/>
    <w:rsid w:val="00286EAD"/>
    <w:rsid w:val="00287CD4"/>
    <w:rsid w:val="00290CF6"/>
    <w:rsid w:val="00291750"/>
    <w:rsid w:val="00293E76"/>
    <w:rsid w:val="00294EE9"/>
    <w:rsid w:val="00295159"/>
    <w:rsid w:val="00296EF1"/>
    <w:rsid w:val="002A00F9"/>
    <w:rsid w:val="002A3EF8"/>
    <w:rsid w:val="002A4B36"/>
    <w:rsid w:val="002A569C"/>
    <w:rsid w:val="002A73F6"/>
    <w:rsid w:val="002C12B8"/>
    <w:rsid w:val="002C76E8"/>
    <w:rsid w:val="002D18E9"/>
    <w:rsid w:val="002D2AC3"/>
    <w:rsid w:val="002D2DF5"/>
    <w:rsid w:val="002D3FC0"/>
    <w:rsid w:val="002D53B7"/>
    <w:rsid w:val="002F3A40"/>
    <w:rsid w:val="00301001"/>
    <w:rsid w:val="003045CA"/>
    <w:rsid w:val="00305082"/>
    <w:rsid w:val="003050C0"/>
    <w:rsid w:val="00306A09"/>
    <w:rsid w:val="00315336"/>
    <w:rsid w:val="0032245D"/>
    <w:rsid w:val="00322EE8"/>
    <w:rsid w:val="003232FD"/>
    <w:rsid w:val="0032663E"/>
    <w:rsid w:val="003277F2"/>
    <w:rsid w:val="00327E40"/>
    <w:rsid w:val="003300E3"/>
    <w:rsid w:val="00330485"/>
    <w:rsid w:val="003314DF"/>
    <w:rsid w:val="00334380"/>
    <w:rsid w:val="003420F2"/>
    <w:rsid w:val="003441DF"/>
    <w:rsid w:val="00345F0B"/>
    <w:rsid w:val="00351DE6"/>
    <w:rsid w:val="00353D4B"/>
    <w:rsid w:val="003566EB"/>
    <w:rsid w:val="00356DB2"/>
    <w:rsid w:val="00360456"/>
    <w:rsid w:val="003609DD"/>
    <w:rsid w:val="0036641E"/>
    <w:rsid w:val="00370A2A"/>
    <w:rsid w:val="0037633F"/>
    <w:rsid w:val="00380909"/>
    <w:rsid w:val="00382634"/>
    <w:rsid w:val="00382931"/>
    <w:rsid w:val="003862CC"/>
    <w:rsid w:val="00392E57"/>
    <w:rsid w:val="003A32F3"/>
    <w:rsid w:val="003A430E"/>
    <w:rsid w:val="003A6E3A"/>
    <w:rsid w:val="003B2807"/>
    <w:rsid w:val="003C0DA2"/>
    <w:rsid w:val="003C1F94"/>
    <w:rsid w:val="003C40A8"/>
    <w:rsid w:val="003D0E6D"/>
    <w:rsid w:val="003D28C3"/>
    <w:rsid w:val="003D3FD0"/>
    <w:rsid w:val="003D5634"/>
    <w:rsid w:val="003E1CEF"/>
    <w:rsid w:val="003F1338"/>
    <w:rsid w:val="003F1804"/>
    <w:rsid w:val="003F2DA4"/>
    <w:rsid w:val="00402314"/>
    <w:rsid w:val="00405E80"/>
    <w:rsid w:val="0040679A"/>
    <w:rsid w:val="00410D6A"/>
    <w:rsid w:val="00412403"/>
    <w:rsid w:val="00412DD5"/>
    <w:rsid w:val="00414B5F"/>
    <w:rsid w:val="00415F5D"/>
    <w:rsid w:val="00417878"/>
    <w:rsid w:val="004179DE"/>
    <w:rsid w:val="0043335E"/>
    <w:rsid w:val="00436163"/>
    <w:rsid w:val="004378F5"/>
    <w:rsid w:val="00440A98"/>
    <w:rsid w:val="00441AD7"/>
    <w:rsid w:val="00443851"/>
    <w:rsid w:val="00444BDB"/>
    <w:rsid w:val="004476B5"/>
    <w:rsid w:val="00454687"/>
    <w:rsid w:val="00455D88"/>
    <w:rsid w:val="00465758"/>
    <w:rsid w:val="00466EB1"/>
    <w:rsid w:val="00473D57"/>
    <w:rsid w:val="0047690B"/>
    <w:rsid w:val="00484B5D"/>
    <w:rsid w:val="00485F02"/>
    <w:rsid w:val="00486787"/>
    <w:rsid w:val="00495FA4"/>
    <w:rsid w:val="004A064C"/>
    <w:rsid w:val="004A25D1"/>
    <w:rsid w:val="004C1B7B"/>
    <w:rsid w:val="004C1C5B"/>
    <w:rsid w:val="004C6A03"/>
    <w:rsid w:val="004C73A1"/>
    <w:rsid w:val="004C76F9"/>
    <w:rsid w:val="004D4C4E"/>
    <w:rsid w:val="004D4EC7"/>
    <w:rsid w:val="004E05A6"/>
    <w:rsid w:val="004E442C"/>
    <w:rsid w:val="004E6B9B"/>
    <w:rsid w:val="004E6E9E"/>
    <w:rsid w:val="004F484A"/>
    <w:rsid w:val="0050046D"/>
    <w:rsid w:val="00507594"/>
    <w:rsid w:val="0051294F"/>
    <w:rsid w:val="0052625C"/>
    <w:rsid w:val="00531097"/>
    <w:rsid w:val="00531579"/>
    <w:rsid w:val="00535287"/>
    <w:rsid w:val="00535802"/>
    <w:rsid w:val="00536C2F"/>
    <w:rsid w:val="0053724D"/>
    <w:rsid w:val="00550387"/>
    <w:rsid w:val="005622EA"/>
    <w:rsid w:val="00564918"/>
    <w:rsid w:val="005757BF"/>
    <w:rsid w:val="00575BD9"/>
    <w:rsid w:val="005821A2"/>
    <w:rsid w:val="005835AB"/>
    <w:rsid w:val="005843AB"/>
    <w:rsid w:val="00587F08"/>
    <w:rsid w:val="00587F18"/>
    <w:rsid w:val="0059485B"/>
    <w:rsid w:val="005A5714"/>
    <w:rsid w:val="005A6D3C"/>
    <w:rsid w:val="005A76F2"/>
    <w:rsid w:val="005C0ABA"/>
    <w:rsid w:val="005C2525"/>
    <w:rsid w:val="005C28FB"/>
    <w:rsid w:val="005C7164"/>
    <w:rsid w:val="005D0961"/>
    <w:rsid w:val="005E0C0C"/>
    <w:rsid w:val="005E1039"/>
    <w:rsid w:val="005E237B"/>
    <w:rsid w:val="005F0FF3"/>
    <w:rsid w:val="005F283F"/>
    <w:rsid w:val="005F4992"/>
    <w:rsid w:val="005F559A"/>
    <w:rsid w:val="005F70BC"/>
    <w:rsid w:val="005F745B"/>
    <w:rsid w:val="00603036"/>
    <w:rsid w:val="00604B74"/>
    <w:rsid w:val="00604BF5"/>
    <w:rsid w:val="00611363"/>
    <w:rsid w:val="00614A56"/>
    <w:rsid w:val="00621F40"/>
    <w:rsid w:val="00622ABC"/>
    <w:rsid w:val="006252CF"/>
    <w:rsid w:val="006320FC"/>
    <w:rsid w:val="00636ECF"/>
    <w:rsid w:val="006427E6"/>
    <w:rsid w:val="0064529E"/>
    <w:rsid w:val="00654141"/>
    <w:rsid w:val="00660E1C"/>
    <w:rsid w:val="00663E73"/>
    <w:rsid w:val="006644C9"/>
    <w:rsid w:val="0066491A"/>
    <w:rsid w:val="00671004"/>
    <w:rsid w:val="006711F9"/>
    <w:rsid w:val="00676D42"/>
    <w:rsid w:val="0067794C"/>
    <w:rsid w:val="0068167B"/>
    <w:rsid w:val="00685313"/>
    <w:rsid w:val="00687B43"/>
    <w:rsid w:val="006901D9"/>
    <w:rsid w:val="00691CB2"/>
    <w:rsid w:val="00692E2D"/>
    <w:rsid w:val="00693559"/>
    <w:rsid w:val="006953B8"/>
    <w:rsid w:val="006A3BFA"/>
    <w:rsid w:val="006A5283"/>
    <w:rsid w:val="006A6B34"/>
    <w:rsid w:val="006A6CC6"/>
    <w:rsid w:val="006B04C0"/>
    <w:rsid w:val="006B5A11"/>
    <w:rsid w:val="006C14E8"/>
    <w:rsid w:val="006C6312"/>
    <w:rsid w:val="006D5F39"/>
    <w:rsid w:val="006D766F"/>
    <w:rsid w:val="006E32C9"/>
    <w:rsid w:val="006E4A8D"/>
    <w:rsid w:val="006F3826"/>
    <w:rsid w:val="006F5060"/>
    <w:rsid w:val="00700E89"/>
    <w:rsid w:val="00701464"/>
    <w:rsid w:val="00701AFD"/>
    <w:rsid w:val="0070381E"/>
    <w:rsid w:val="00705441"/>
    <w:rsid w:val="00706621"/>
    <w:rsid w:val="00714373"/>
    <w:rsid w:val="007218A7"/>
    <w:rsid w:val="007453B7"/>
    <w:rsid w:val="007476C5"/>
    <w:rsid w:val="00761EEE"/>
    <w:rsid w:val="00763918"/>
    <w:rsid w:val="00766F60"/>
    <w:rsid w:val="00773CC7"/>
    <w:rsid w:val="00775D2B"/>
    <w:rsid w:val="00776531"/>
    <w:rsid w:val="00777837"/>
    <w:rsid w:val="0078519B"/>
    <w:rsid w:val="00790C60"/>
    <w:rsid w:val="00790DFD"/>
    <w:rsid w:val="007919F8"/>
    <w:rsid w:val="007924BE"/>
    <w:rsid w:val="00795B79"/>
    <w:rsid w:val="00796CBF"/>
    <w:rsid w:val="007A0BEB"/>
    <w:rsid w:val="007A1335"/>
    <w:rsid w:val="007A3F8F"/>
    <w:rsid w:val="007A4662"/>
    <w:rsid w:val="007A47C0"/>
    <w:rsid w:val="007A67FB"/>
    <w:rsid w:val="007A7546"/>
    <w:rsid w:val="007A7D47"/>
    <w:rsid w:val="007B0BDF"/>
    <w:rsid w:val="007B4057"/>
    <w:rsid w:val="007C4578"/>
    <w:rsid w:val="007C6B55"/>
    <w:rsid w:val="007D2388"/>
    <w:rsid w:val="007D6E75"/>
    <w:rsid w:val="007E2818"/>
    <w:rsid w:val="007E478A"/>
    <w:rsid w:val="007E4AC9"/>
    <w:rsid w:val="007E70B5"/>
    <w:rsid w:val="007E7455"/>
    <w:rsid w:val="007F46F0"/>
    <w:rsid w:val="007F779B"/>
    <w:rsid w:val="007F7D37"/>
    <w:rsid w:val="008001DA"/>
    <w:rsid w:val="00801848"/>
    <w:rsid w:val="0080730A"/>
    <w:rsid w:val="00807824"/>
    <w:rsid w:val="00807D84"/>
    <w:rsid w:val="00810829"/>
    <w:rsid w:val="00811FBD"/>
    <w:rsid w:val="00812DB0"/>
    <w:rsid w:val="00815BA5"/>
    <w:rsid w:val="00815EA4"/>
    <w:rsid w:val="00815EB9"/>
    <w:rsid w:val="00815F0E"/>
    <w:rsid w:val="00825AE1"/>
    <w:rsid w:val="00837146"/>
    <w:rsid w:val="008379A4"/>
    <w:rsid w:val="00844A7A"/>
    <w:rsid w:val="008461CA"/>
    <w:rsid w:val="00847EFE"/>
    <w:rsid w:val="00851341"/>
    <w:rsid w:val="0085188D"/>
    <w:rsid w:val="0085370D"/>
    <w:rsid w:val="00855937"/>
    <w:rsid w:val="00857DE3"/>
    <w:rsid w:val="00861704"/>
    <w:rsid w:val="00863D8B"/>
    <w:rsid w:val="00866C69"/>
    <w:rsid w:val="00870618"/>
    <w:rsid w:val="008736E5"/>
    <w:rsid w:val="00876597"/>
    <w:rsid w:val="008809E2"/>
    <w:rsid w:val="00881015"/>
    <w:rsid w:val="00881520"/>
    <w:rsid w:val="0088777D"/>
    <w:rsid w:val="00887DD2"/>
    <w:rsid w:val="008909DB"/>
    <w:rsid w:val="00890EE7"/>
    <w:rsid w:val="008911BF"/>
    <w:rsid w:val="00892729"/>
    <w:rsid w:val="008934FA"/>
    <w:rsid w:val="008964EF"/>
    <w:rsid w:val="008A2141"/>
    <w:rsid w:val="008B1D58"/>
    <w:rsid w:val="008B57FE"/>
    <w:rsid w:val="008B67F9"/>
    <w:rsid w:val="008B7C0D"/>
    <w:rsid w:val="008C17EF"/>
    <w:rsid w:val="008C5382"/>
    <w:rsid w:val="008C5899"/>
    <w:rsid w:val="008D02D3"/>
    <w:rsid w:val="008D59D0"/>
    <w:rsid w:val="008E058B"/>
    <w:rsid w:val="008E0816"/>
    <w:rsid w:val="008E2B13"/>
    <w:rsid w:val="008E2BD3"/>
    <w:rsid w:val="008F2189"/>
    <w:rsid w:val="008F750D"/>
    <w:rsid w:val="00900FAD"/>
    <w:rsid w:val="00902769"/>
    <w:rsid w:val="00904B38"/>
    <w:rsid w:val="00910AD5"/>
    <w:rsid w:val="0091230E"/>
    <w:rsid w:val="009129B9"/>
    <w:rsid w:val="00917A2B"/>
    <w:rsid w:val="00920178"/>
    <w:rsid w:val="0092077E"/>
    <w:rsid w:val="00923A10"/>
    <w:rsid w:val="00925780"/>
    <w:rsid w:val="00925C5D"/>
    <w:rsid w:val="009278A5"/>
    <w:rsid w:val="009343CE"/>
    <w:rsid w:val="009448D6"/>
    <w:rsid w:val="00945E3D"/>
    <w:rsid w:val="00947F54"/>
    <w:rsid w:val="00952E32"/>
    <w:rsid w:val="009542D6"/>
    <w:rsid w:val="00955A0D"/>
    <w:rsid w:val="00956623"/>
    <w:rsid w:val="00957406"/>
    <w:rsid w:val="009574CB"/>
    <w:rsid w:val="00966C59"/>
    <w:rsid w:val="00980D76"/>
    <w:rsid w:val="00991939"/>
    <w:rsid w:val="009938D3"/>
    <w:rsid w:val="00996796"/>
    <w:rsid w:val="009A15B2"/>
    <w:rsid w:val="009A1783"/>
    <w:rsid w:val="009A5894"/>
    <w:rsid w:val="009B022C"/>
    <w:rsid w:val="009B2FEC"/>
    <w:rsid w:val="009B6656"/>
    <w:rsid w:val="009C7367"/>
    <w:rsid w:val="009D043C"/>
    <w:rsid w:val="009D6743"/>
    <w:rsid w:val="009D71E1"/>
    <w:rsid w:val="009E2C2D"/>
    <w:rsid w:val="009E5BFE"/>
    <w:rsid w:val="009E6092"/>
    <w:rsid w:val="009E6312"/>
    <w:rsid w:val="00A0126F"/>
    <w:rsid w:val="00A04BFC"/>
    <w:rsid w:val="00A04C49"/>
    <w:rsid w:val="00A13BE5"/>
    <w:rsid w:val="00A14EAD"/>
    <w:rsid w:val="00A15549"/>
    <w:rsid w:val="00A1579B"/>
    <w:rsid w:val="00A20DBD"/>
    <w:rsid w:val="00A22FAE"/>
    <w:rsid w:val="00A279F0"/>
    <w:rsid w:val="00A346D0"/>
    <w:rsid w:val="00A3766E"/>
    <w:rsid w:val="00A413BE"/>
    <w:rsid w:val="00A41BD2"/>
    <w:rsid w:val="00A4376F"/>
    <w:rsid w:val="00A43DAE"/>
    <w:rsid w:val="00A52108"/>
    <w:rsid w:val="00A52130"/>
    <w:rsid w:val="00A562E0"/>
    <w:rsid w:val="00A61BC9"/>
    <w:rsid w:val="00A64363"/>
    <w:rsid w:val="00A650E2"/>
    <w:rsid w:val="00A65C20"/>
    <w:rsid w:val="00A712FE"/>
    <w:rsid w:val="00A72B95"/>
    <w:rsid w:val="00A77899"/>
    <w:rsid w:val="00A8335B"/>
    <w:rsid w:val="00A90C92"/>
    <w:rsid w:val="00A91579"/>
    <w:rsid w:val="00A9274B"/>
    <w:rsid w:val="00A935AE"/>
    <w:rsid w:val="00AA17ED"/>
    <w:rsid w:val="00AA51F0"/>
    <w:rsid w:val="00AB122F"/>
    <w:rsid w:val="00AB6196"/>
    <w:rsid w:val="00AB7810"/>
    <w:rsid w:val="00AC6332"/>
    <w:rsid w:val="00AC712E"/>
    <w:rsid w:val="00AD1485"/>
    <w:rsid w:val="00AD1694"/>
    <w:rsid w:val="00AD1BEA"/>
    <w:rsid w:val="00AE181B"/>
    <w:rsid w:val="00AE5BA9"/>
    <w:rsid w:val="00AF3A51"/>
    <w:rsid w:val="00B0007C"/>
    <w:rsid w:val="00B02339"/>
    <w:rsid w:val="00B03294"/>
    <w:rsid w:val="00B121EE"/>
    <w:rsid w:val="00B12506"/>
    <w:rsid w:val="00B16BBC"/>
    <w:rsid w:val="00B3347E"/>
    <w:rsid w:val="00B337C0"/>
    <w:rsid w:val="00B35ED7"/>
    <w:rsid w:val="00B41BF9"/>
    <w:rsid w:val="00B427F7"/>
    <w:rsid w:val="00B43060"/>
    <w:rsid w:val="00B44242"/>
    <w:rsid w:val="00B45D3E"/>
    <w:rsid w:val="00B4635B"/>
    <w:rsid w:val="00B46DB8"/>
    <w:rsid w:val="00B47432"/>
    <w:rsid w:val="00B53ECB"/>
    <w:rsid w:val="00B5747E"/>
    <w:rsid w:val="00B57C7D"/>
    <w:rsid w:val="00B62B1D"/>
    <w:rsid w:val="00B65321"/>
    <w:rsid w:val="00B73CD0"/>
    <w:rsid w:val="00B74D58"/>
    <w:rsid w:val="00B76B99"/>
    <w:rsid w:val="00B81E1A"/>
    <w:rsid w:val="00B84D77"/>
    <w:rsid w:val="00B851A2"/>
    <w:rsid w:val="00B85902"/>
    <w:rsid w:val="00B86541"/>
    <w:rsid w:val="00B86983"/>
    <w:rsid w:val="00B92E9D"/>
    <w:rsid w:val="00B95AC3"/>
    <w:rsid w:val="00B9647F"/>
    <w:rsid w:val="00BA0CD6"/>
    <w:rsid w:val="00BA2BB5"/>
    <w:rsid w:val="00BB49B9"/>
    <w:rsid w:val="00BB57E1"/>
    <w:rsid w:val="00BB6CF1"/>
    <w:rsid w:val="00BC2DAA"/>
    <w:rsid w:val="00BC6470"/>
    <w:rsid w:val="00BC7651"/>
    <w:rsid w:val="00BD012F"/>
    <w:rsid w:val="00BD1D29"/>
    <w:rsid w:val="00BD2D5F"/>
    <w:rsid w:val="00BD3EF9"/>
    <w:rsid w:val="00BD6749"/>
    <w:rsid w:val="00BE5ACE"/>
    <w:rsid w:val="00BF07AC"/>
    <w:rsid w:val="00BF12A0"/>
    <w:rsid w:val="00BF2EC8"/>
    <w:rsid w:val="00BF70BB"/>
    <w:rsid w:val="00C02FA4"/>
    <w:rsid w:val="00C119F2"/>
    <w:rsid w:val="00C15B6A"/>
    <w:rsid w:val="00C20AB7"/>
    <w:rsid w:val="00C21ADB"/>
    <w:rsid w:val="00C224BC"/>
    <w:rsid w:val="00C23684"/>
    <w:rsid w:val="00C325BA"/>
    <w:rsid w:val="00C33B70"/>
    <w:rsid w:val="00C34ED4"/>
    <w:rsid w:val="00C42722"/>
    <w:rsid w:val="00C45CE7"/>
    <w:rsid w:val="00C60C54"/>
    <w:rsid w:val="00C60F7F"/>
    <w:rsid w:val="00C613F6"/>
    <w:rsid w:val="00C6504D"/>
    <w:rsid w:val="00C654AC"/>
    <w:rsid w:val="00C65944"/>
    <w:rsid w:val="00C663DD"/>
    <w:rsid w:val="00C67876"/>
    <w:rsid w:val="00C75975"/>
    <w:rsid w:val="00C762D3"/>
    <w:rsid w:val="00C803DF"/>
    <w:rsid w:val="00C818DD"/>
    <w:rsid w:val="00C8716C"/>
    <w:rsid w:val="00C92262"/>
    <w:rsid w:val="00CA78A7"/>
    <w:rsid w:val="00CB2836"/>
    <w:rsid w:val="00CB72C3"/>
    <w:rsid w:val="00CC2264"/>
    <w:rsid w:val="00CC55DD"/>
    <w:rsid w:val="00CD01F2"/>
    <w:rsid w:val="00CD04CF"/>
    <w:rsid w:val="00CD1BD3"/>
    <w:rsid w:val="00CD2AA9"/>
    <w:rsid w:val="00CD5284"/>
    <w:rsid w:val="00CE6CCF"/>
    <w:rsid w:val="00CF2EA3"/>
    <w:rsid w:val="00CF4976"/>
    <w:rsid w:val="00CF6197"/>
    <w:rsid w:val="00D06B54"/>
    <w:rsid w:val="00D10573"/>
    <w:rsid w:val="00D11349"/>
    <w:rsid w:val="00D1206F"/>
    <w:rsid w:val="00D23052"/>
    <w:rsid w:val="00D25855"/>
    <w:rsid w:val="00D26C56"/>
    <w:rsid w:val="00D3105A"/>
    <w:rsid w:val="00D33CBC"/>
    <w:rsid w:val="00D365C0"/>
    <w:rsid w:val="00D365C7"/>
    <w:rsid w:val="00D422EF"/>
    <w:rsid w:val="00D50C69"/>
    <w:rsid w:val="00D52FE6"/>
    <w:rsid w:val="00D54470"/>
    <w:rsid w:val="00D5562B"/>
    <w:rsid w:val="00D56B10"/>
    <w:rsid w:val="00D62AC2"/>
    <w:rsid w:val="00D6360E"/>
    <w:rsid w:val="00D64C8F"/>
    <w:rsid w:val="00D65B09"/>
    <w:rsid w:val="00D67BCE"/>
    <w:rsid w:val="00D77C92"/>
    <w:rsid w:val="00D8606E"/>
    <w:rsid w:val="00D86CE7"/>
    <w:rsid w:val="00DA6F3F"/>
    <w:rsid w:val="00DB269E"/>
    <w:rsid w:val="00DB787B"/>
    <w:rsid w:val="00DC03CA"/>
    <w:rsid w:val="00DC1682"/>
    <w:rsid w:val="00DC212F"/>
    <w:rsid w:val="00DD269C"/>
    <w:rsid w:val="00DD2E84"/>
    <w:rsid w:val="00DF6AE4"/>
    <w:rsid w:val="00DF79D6"/>
    <w:rsid w:val="00E04389"/>
    <w:rsid w:val="00E04E6C"/>
    <w:rsid w:val="00E0581A"/>
    <w:rsid w:val="00E13D00"/>
    <w:rsid w:val="00E20E64"/>
    <w:rsid w:val="00E22446"/>
    <w:rsid w:val="00E23518"/>
    <w:rsid w:val="00E2530A"/>
    <w:rsid w:val="00E25BFB"/>
    <w:rsid w:val="00E27814"/>
    <w:rsid w:val="00E31758"/>
    <w:rsid w:val="00E33899"/>
    <w:rsid w:val="00E352D9"/>
    <w:rsid w:val="00E3727C"/>
    <w:rsid w:val="00E42719"/>
    <w:rsid w:val="00E54889"/>
    <w:rsid w:val="00E616CF"/>
    <w:rsid w:val="00E67845"/>
    <w:rsid w:val="00E723D7"/>
    <w:rsid w:val="00E87009"/>
    <w:rsid w:val="00EA2A31"/>
    <w:rsid w:val="00EA4359"/>
    <w:rsid w:val="00EA4D8E"/>
    <w:rsid w:val="00EB630B"/>
    <w:rsid w:val="00EB67D2"/>
    <w:rsid w:val="00EC0AD5"/>
    <w:rsid w:val="00EC1663"/>
    <w:rsid w:val="00EC59CF"/>
    <w:rsid w:val="00EC78D9"/>
    <w:rsid w:val="00EC7CDA"/>
    <w:rsid w:val="00ED6029"/>
    <w:rsid w:val="00ED7BEC"/>
    <w:rsid w:val="00EE1837"/>
    <w:rsid w:val="00EE19AF"/>
    <w:rsid w:val="00EE1B26"/>
    <w:rsid w:val="00EF14B3"/>
    <w:rsid w:val="00EF249C"/>
    <w:rsid w:val="00EF35CA"/>
    <w:rsid w:val="00EF36F2"/>
    <w:rsid w:val="00EF379F"/>
    <w:rsid w:val="00F01CF5"/>
    <w:rsid w:val="00F066A5"/>
    <w:rsid w:val="00F10C79"/>
    <w:rsid w:val="00F11CBC"/>
    <w:rsid w:val="00F13DE5"/>
    <w:rsid w:val="00F164AA"/>
    <w:rsid w:val="00F17BD9"/>
    <w:rsid w:val="00F200B5"/>
    <w:rsid w:val="00F2601C"/>
    <w:rsid w:val="00F30D92"/>
    <w:rsid w:val="00F35AC1"/>
    <w:rsid w:val="00F4274C"/>
    <w:rsid w:val="00F4530F"/>
    <w:rsid w:val="00F478E4"/>
    <w:rsid w:val="00F548F4"/>
    <w:rsid w:val="00F56C8A"/>
    <w:rsid w:val="00F571AA"/>
    <w:rsid w:val="00F661B9"/>
    <w:rsid w:val="00F72192"/>
    <w:rsid w:val="00F74EA3"/>
    <w:rsid w:val="00F75035"/>
    <w:rsid w:val="00F75205"/>
    <w:rsid w:val="00F7778F"/>
    <w:rsid w:val="00F81020"/>
    <w:rsid w:val="00F87764"/>
    <w:rsid w:val="00F9613D"/>
    <w:rsid w:val="00F97311"/>
    <w:rsid w:val="00FA5B0E"/>
    <w:rsid w:val="00FA5E15"/>
    <w:rsid w:val="00FA704D"/>
    <w:rsid w:val="00FB170E"/>
    <w:rsid w:val="00FB2E51"/>
    <w:rsid w:val="00FB5773"/>
    <w:rsid w:val="00FB5870"/>
    <w:rsid w:val="00FB6BF3"/>
    <w:rsid w:val="00FB7C66"/>
    <w:rsid w:val="00FC0AA4"/>
    <w:rsid w:val="00FC35A6"/>
    <w:rsid w:val="00FC3F46"/>
    <w:rsid w:val="00FC5535"/>
    <w:rsid w:val="00FC7988"/>
    <w:rsid w:val="00FC7F51"/>
    <w:rsid w:val="00FD28D7"/>
    <w:rsid w:val="00FD2F2C"/>
    <w:rsid w:val="00FD48A3"/>
    <w:rsid w:val="00FD5C30"/>
    <w:rsid w:val="00FD748C"/>
    <w:rsid w:val="00FE34F3"/>
    <w:rsid w:val="00FE47D4"/>
    <w:rsid w:val="00FF1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2BAFED"/>
  <w15:chartTrackingRefBased/>
  <w15:docId w15:val="{8DE36E3C-1CA3-40EF-A00C-720CA9A7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807"/>
    <w:pPr>
      <w:widowControl w:val="0"/>
      <w:spacing w:line="360" w:lineRule="exact"/>
      <w:jc w:val="both"/>
    </w:pPr>
    <w:rPr>
      <w:rFonts w:ascii="Century" w:eastAsia="ＭＳ 明朝" w:hAnsi="Century" w:cs="Times New Roman"/>
      <w:szCs w:val="24"/>
    </w:rPr>
  </w:style>
  <w:style w:type="paragraph" w:styleId="1">
    <w:name w:val="heading 1"/>
    <w:basedOn w:val="a"/>
    <w:next w:val="a"/>
    <w:link w:val="10"/>
    <w:uiPriority w:val="9"/>
    <w:qFormat/>
    <w:rsid w:val="00D62AC2"/>
    <w:pPr>
      <w:keepNext/>
      <w:spacing w:line="240" w:lineRule="auto"/>
      <w:outlineLvl w:val="0"/>
    </w:pPr>
    <w:rPr>
      <w:rFonts w:asciiTheme="majorHAnsi" w:eastAsia="メイリオ" w:hAnsiTheme="majorHAnsi" w:cstheme="majorBidi"/>
      <w:b/>
      <w:sz w:val="36"/>
    </w:rPr>
  </w:style>
  <w:style w:type="paragraph" w:styleId="2">
    <w:name w:val="heading 2"/>
    <w:basedOn w:val="a"/>
    <w:next w:val="a"/>
    <w:link w:val="20"/>
    <w:uiPriority w:val="9"/>
    <w:unhideWhenUsed/>
    <w:qFormat/>
    <w:rsid w:val="00D62AC2"/>
    <w:pPr>
      <w:keepNext/>
      <w:ind w:leftChars="100" w:left="100"/>
      <w:outlineLvl w:val="1"/>
    </w:pPr>
    <w:rPr>
      <w:rFonts w:asciiTheme="majorHAnsi" w:eastAsia="メイリオ" w:hAnsiTheme="majorHAnsi" w:cstheme="majorBidi"/>
      <w:b/>
      <w:sz w:val="28"/>
    </w:rPr>
  </w:style>
  <w:style w:type="paragraph" w:styleId="3">
    <w:name w:val="heading 3"/>
    <w:basedOn w:val="a"/>
    <w:next w:val="a"/>
    <w:link w:val="30"/>
    <w:uiPriority w:val="9"/>
    <w:unhideWhenUsed/>
    <w:qFormat/>
    <w:rsid w:val="00B44242"/>
    <w:pPr>
      <w:keepNext/>
      <w:spacing w:line="240" w:lineRule="auto"/>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2AC2"/>
    <w:rPr>
      <w:rFonts w:asciiTheme="majorHAnsi" w:eastAsia="メイリオ" w:hAnsiTheme="majorHAnsi" w:cstheme="majorBidi"/>
      <w:b/>
      <w:sz w:val="36"/>
      <w:szCs w:val="24"/>
    </w:rPr>
  </w:style>
  <w:style w:type="character" w:customStyle="1" w:styleId="20">
    <w:name w:val="見出し 2 (文字)"/>
    <w:basedOn w:val="a0"/>
    <w:link w:val="2"/>
    <w:uiPriority w:val="9"/>
    <w:rsid w:val="00D62AC2"/>
    <w:rPr>
      <w:rFonts w:asciiTheme="majorHAnsi" w:eastAsia="メイリオ" w:hAnsiTheme="majorHAnsi" w:cstheme="majorBidi"/>
      <w:b/>
      <w:sz w:val="28"/>
      <w:szCs w:val="24"/>
    </w:rPr>
  </w:style>
  <w:style w:type="paragraph" w:styleId="a3">
    <w:name w:val="Date"/>
    <w:basedOn w:val="a"/>
    <w:next w:val="a"/>
    <w:link w:val="a4"/>
    <w:uiPriority w:val="99"/>
    <w:semiHidden/>
    <w:unhideWhenUsed/>
    <w:rsid w:val="008F750D"/>
  </w:style>
  <w:style w:type="character" w:customStyle="1" w:styleId="a4">
    <w:name w:val="日付 (文字)"/>
    <w:basedOn w:val="a0"/>
    <w:link w:val="a3"/>
    <w:uiPriority w:val="99"/>
    <w:semiHidden/>
    <w:rsid w:val="008F750D"/>
    <w:rPr>
      <w:rFonts w:ascii="Century" w:eastAsia="ＭＳ 明朝" w:hAnsi="Century" w:cs="Times New Roman"/>
      <w:szCs w:val="24"/>
    </w:rPr>
  </w:style>
  <w:style w:type="paragraph" w:customStyle="1" w:styleId="a5">
    <w:name w:val="見出し"/>
    <w:basedOn w:val="a"/>
    <w:link w:val="a6"/>
    <w:qFormat/>
    <w:rsid w:val="00D62AC2"/>
    <w:rPr>
      <w:rFonts w:ascii="メイリオ" w:eastAsia="メイリオ" w:hAnsi="メイリオ"/>
      <w:b/>
      <w:sz w:val="36"/>
    </w:rPr>
  </w:style>
  <w:style w:type="character" w:customStyle="1" w:styleId="a6">
    <w:name w:val="見出し (文字)"/>
    <w:basedOn w:val="a0"/>
    <w:link w:val="a5"/>
    <w:rsid w:val="00D62AC2"/>
    <w:rPr>
      <w:rFonts w:ascii="メイリオ" w:eastAsia="メイリオ" w:hAnsi="メイリオ" w:cs="Times New Roman"/>
      <w:b/>
      <w:sz w:val="36"/>
      <w:szCs w:val="24"/>
    </w:rPr>
  </w:style>
  <w:style w:type="paragraph" w:styleId="a7">
    <w:name w:val="TOC Heading"/>
    <w:basedOn w:val="1"/>
    <w:next w:val="a"/>
    <w:uiPriority w:val="39"/>
    <w:unhideWhenUsed/>
    <w:qFormat/>
    <w:rsid w:val="00614A56"/>
    <w:pPr>
      <w:keepLines/>
      <w:widowControl/>
      <w:spacing w:before="240" w:line="259" w:lineRule="auto"/>
      <w:jc w:val="left"/>
      <w:outlineLvl w:val="9"/>
    </w:pPr>
    <w:rPr>
      <w:color w:val="2E74B5" w:themeColor="accent1" w:themeShade="BF"/>
      <w:kern w:val="0"/>
      <w:sz w:val="32"/>
      <w:szCs w:val="32"/>
    </w:rPr>
  </w:style>
  <w:style w:type="paragraph" w:styleId="a8">
    <w:name w:val="header"/>
    <w:basedOn w:val="a"/>
    <w:link w:val="a9"/>
    <w:uiPriority w:val="99"/>
    <w:unhideWhenUsed/>
    <w:rsid w:val="00D62AC2"/>
    <w:pPr>
      <w:tabs>
        <w:tab w:val="center" w:pos="4252"/>
        <w:tab w:val="right" w:pos="8504"/>
      </w:tabs>
      <w:snapToGrid w:val="0"/>
    </w:pPr>
  </w:style>
  <w:style w:type="character" w:customStyle="1" w:styleId="a9">
    <w:name w:val="ヘッダー (文字)"/>
    <w:basedOn w:val="a0"/>
    <w:link w:val="a8"/>
    <w:uiPriority w:val="99"/>
    <w:rsid w:val="00D62AC2"/>
    <w:rPr>
      <w:rFonts w:ascii="Century" w:eastAsia="ＭＳ 明朝" w:hAnsi="Century" w:cs="Times New Roman"/>
      <w:szCs w:val="24"/>
    </w:rPr>
  </w:style>
  <w:style w:type="paragraph" w:styleId="aa">
    <w:name w:val="footer"/>
    <w:basedOn w:val="a"/>
    <w:link w:val="ab"/>
    <w:uiPriority w:val="99"/>
    <w:unhideWhenUsed/>
    <w:rsid w:val="00D62AC2"/>
    <w:pPr>
      <w:tabs>
        <w:tab w:val="center" w:pos="4252"/>
        <w:tab w:val="right" w:pos="8504"/>
      </w:tabs>
      <w:snapToGrid w:val="0"/>
    </w:pPr>
  </w:style>
  <w:style w:type="character" w:customStyle="1" w:styleId="ab">
    <w:name w:val="フッター (文字)"/>
    <w:basedOn w:val="a0"/>
    <w:link w:val="aa"/>
    <w:uiPriority w:val="99"/>
    <w:rsid w:val="00D62AC2"/>
    <w:rPr>
      <w:rFonts w:ascii="Century" w:eastAsia="ＭＳ 明朝" w:hAnsi="Century" w:cs="Times New Roman"/>
      <w:szCs w:val="24"/>
    </w:rPr>
  </w:style>
  <w:style w:type="table" w:styleId="ac">
    <w:name w:val="Table Grid"/>
    <w:basedOn w:val="a1"/>
    <w:uiPriority w:val="39"/>
    <w:rsid w:val="00F72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B81E1A"/>
    <w:pPr>
      <w:tabs>
        <w:tab w:val="right" w:leader="dot" w:pos="9288"/>
      </w:tabs>
      <w:spacing w:line="400" w:lineRule="exact"/>
    </w:pPr>
    <w:rPr>
      <w:rFonts w:ascii="メイリオ" w:eastAsia="メイリオ" w:hAnsi="メイリオ"/>
      <w:b/>
      <w:bCs/>
      <w:noProof/>
      <w:sz w:val="22"/>
      <w:szCs w:val="28"/>
    </w:rPr>
  </w:style>
  <w:style w:type="character" w:styleId="ad">
    <w:name w:val="Hyperlink"/>
    <w:basedOn w:val="a0"/>
    <w:uiPriority w:val="99"/>
    <w:unhideWhenUsed/>
    <w:rsid w:val="00FA5B0E"/>
    <w:rPr>
      <w:color w:val="0563C1" w:themeColor="hyperlink"/>
      <w:u w:val="single"/>
    </w:rPr>
  </w:style>
  <w:style w:type="paragraph" w:styleId="21">
    <w:name w:val="toc 2"/>
    <w:basedOn w:val="a"/>
    <w:next w:val="a"/>
    <w:autoRedefine/>
    <w:uiPriority w:val="39"/>
    <w:unhideWhenUsed/>
    <w:rsid w:val="00BC7651"/>
    <w:pPr>
      <w:widowControl/>
      <w:tabs>
        <w:tab w:val="right" w:leader="dot" w:pos="9288"/>
      </w:tabs>
      <w:spacing w:after="100" w:line="259" w:lineRule="auto"/>
      <w:ind w:leftChars="100" w:left="221"/>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ED6029"/>
    <w:pPr>
      <w:widowControl/>
      <w:tabs>
        <w:tab w:val="right" w:leader="dot" w:pos="9288"/>
      </w:tabs>
      <w:spacing w:after="100" w:line="400" w:lineRule="exact"/>
      <w:ind w:left="440"/>
      <w:jc w:val="left"/>
    </w:pPr>
    <w:rPr>
      <w:rFonts w:asciiTheme="majorEastAsia" w:eastAsia="ＭＳ ゴシック" w:hAnsiTheme="majorEastAsia"/>
      <w:b/>
      <w:bCs/>
      <w:noProof/>
      <w:kern w:val="0"/>
      <w:sz w:val="22"/>
      <w:szCs w:val="22"/>
    </w:rPr>
  </w:style>
  <w:style w:type="character" w:customStyle="1" w:styleId="30">
    <w:name w:val="見出し 3 (文字)"/>
    <w:basedOn w:val="a0"/>
    <w:link w:val="3"/>
    <w:uiPriority w:val="9"/>
    <w:rsid w:val="00B44242"/>
    <w:rPr>
      <w:rFonts w:asciiTheme="majorHAnsi" w:eastAsiaTheme="majorEastAsia" w:hAnsiTheme="majorHAnsi" w:cstheme="majorBidi"/>
      <w:szCs w:val="24"/>
    </w:rPr>
  </w:style>
  <w:style w:type="character" w:customStyle="1" w:styleId="ae">
    <w:name w:val="吹き出し (文字)"/>
    <w:basedOn w:val="a0"/>
    <w:link w:val="af"/>
    <w:uiPriority w:val="99"/>
    <w:semiHidden/>
    <w:rsid w:val="00B44242"/>
    <w:rPr>
      <w:rFonts w:asciiTheme="majorHAnsi" w:eastAsiaTheme="majorEastAsia" w:hAnsiTheme="majorHAnsi" w:cstheme="majorBidi"/>
      <w:sz w:val="18"/>
      <w:szCs w:val="18"/>
    </w:rPr>
  </w:style>
  <w:style w:type="paragraph" w:styleId="af">
    <w:name w:val="Balloon Text"/>
    <w:basedOn w:val="a"/>
    <w:link w:val="ae"/>
    <w:uiPriority w:val="99"/>
    <w:semiHidden/>
    <w:unhideWhenUsed/>
    <w:rsid w:val="00B44242"/>
    <w:pPr>
      <w:spacing w:line="240" w:lineRule="auto"/>
    </w:pPr>
    <w:rPr>
      <w:rFonts w:asciiTheme="majorHAnsi" w:eastAsiaTheme="majorEastAsia" w:hAnsiTheme="majorHAnsi" w:cstheme="majorBidi"/>
      <w:sz w:val="18"/>
      <w:szCs w:val="18"/>
    </w:rPr>
  </w:style>
  <w:style w:type="paragraph" w:styleId="af0">
    <w:name w:val="List Paragraph"/>
    <w:basedOn w:val="a"/>
    <w:uiPriority w:val="34"/>
    <w:qFormat/>
    <w:rsid w:val="007A67FB"/>
    <w:pPr>
      <w:spacing w:line="240" w:lineRule="auto"/>
      <w:ind w:leftChars="400" w:left="840"/>
    </w:pPr>
    <w:rPr>
      <w:rFonts w:asciiTheme="minorHAnsi" w:eastAsiaTheme="minorEastAsia" w:hAnsiTheme="minorHAnsi" w:cstheme="minorBidi"/>
      <w:szCs w:val="22"/>
    </w:rPr>
  </w:style>
  <w:style w:type="paragraph" w:styleId="Web">
    <w:name w:val="Normal (Web)"/>
    <w:basedOn w:val="a"/>
    <w:uiPriority w:val="99"/>
    <w:unhideWhenUsed/>
    <w:rsid w:val="007A67FB"/>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character" w:customStyle="1" w:styleId="textexposedshow">
    <w:name w:val="text_exposed_show"/>
    <w:basedOn w:val="a0"/>
    <w:rsid w:val="007A67FB"/>
  </w:style>
  <w:style w:type="paragraph" w:styleId="af1">
    <w:name w:val="Body Text"/>
    <w:basedOn w:val="a"/>
    <w:link w:val="af2"/>
    <w:semiHidden/>
    <w:unhideWhenUsed/>
    <w:rsid w:val="00E04389"/>
    <w:pPr>
      <w:spacing w:line="240" w:lineRule="auto"/>
    </w:pPr>
    <w:rPr>
      <w:rFonts w:ascii="ＭＳ Ｐゴシック" w:eastAsia="ＭＳ Ｐゴシック" w:hAnsi="ＭＳ Ｐゴシック"/>
      <w:color w:val="FF0000"/>
      <w:sz w:val="24"/>
    </w:rPr>
  </w:style>
  <w:style w:type="character" w:customStyle="1" w:styleId="af2">
    <w:name w:val="本文 (文字)"/>
    <w:basedOn w:val="a0"/>
    <w:link w:val="af1"/>
    <w:semiHidden/>
    <w:rsid w:val="00E04389"/>
    <w:rPr>
      <w:rFonts w:ascii="ＭＳ Ｐゴシック" w:eastAsia="ＭＳ Ｐゴシック" w:hAnsi="ＭＳ Ｐゴシック" w:cs="Times New Roman"/>
      <w:color w:val="FF0000"/>
      <w:sz w:val="24"/>
      <w:szCs w:val="24"/>
    </w:rPr>
  </w:style>
  <w:style w:type="character" w:styleId="af3">
    <w:name w:val="annotation reference"/>
    <w:basedOn w:val="a0"/>
    <w:uiPriority w:val="99"/>
    <w:semiHidden/>
    <w:unhideWhenUsed/>
    <w:rsid w:val="00603036"/>
    <w:rPr>
      <w:sz w:val="18"/>
      <w:szCs w:val="18"/>
    </w:rPr>
  </w:style>
  <w:style w:type="paragraph" w:styleId="af4">
    <w:name w:val="annotation text"/>
    <w:basedOn w:val="a"/>
    <w:link w:val="af5"/>
    <w:uiPriority w:val="99"/>
    <w:unhideWhenUsed/>
    <w:rsid w:val="00603036"/>
    <w:pPr>
      <w:jc w:val="left"/>
    </w:pPr>
  </w:style>
  <w:style w:type="character" w:customStyle="1" w:styleId="af5">
    <w:name w:val="コメント文字列 (文字)"/>
    <w:basedOn w:val="a0"/>
    <w:link w:val="af4"/>
    <w:uiPriority w:val="99"/>
    <w:rsid w:val="00603036"/>
    <w:rPr>
      <w:rFonts w:ascii="Century" w:eastAsia="ＭＳ 明朝" w:hAnsi="Century" w:cs="Times New Roman"/>
      <w:szCs w:val="24"/>
    </w:rPr>
  </w:style>
  <w:style w:type="paragraph" w:styleId="af6">
    <w:name w:val="annotation subject"/>
    <w:basedOn w:val="af4"/>
    <w:next w:val="af4"/>
    <w:link w:val="af7"/>
    <w:uiPriority w:val="99"/>
    <w:semiHidden/>
    <w:unhideWhenUsed/>
    <w:rsid w:val="00603036"/>
    <w:rPr>
      <w:b/>
      <w:bCs/>
    </w:rPr>
  </w:style>
  <w:style w:type="character" w:customStyle="1" w:styleId="af7">
    <w:name w:val="コメント内容 (文字)"/>
    <w:basedOn w:val="af5"/>
    <w:link w:val="af6"/>
    <w:uiPriority w:val="99"/>
    <w:semiHidden/>
    <w:rsid w:val="00603036"/>
    <w:rPr>
      <w:rFonts w:ascii="Century" w:eastAsia="ＭＳ 明朝" w:hAnsi="Century" w:cs="Times New Roman"/>
      <w:b/>
      <w:bCs/>
      <w:szCs w:val="24"/>
    </w:rPr>
  </w:style>
  <w:style w:type="paragraph" w:styleId="af8">
    <w:name w:val="Revision"/>
    <w:hidden/>
    <w:uiPriority w:val="99"/>
    <w:semiHidden/>
    <w:rsid w:val="00603036"/>
    <w:rPr>
      <w:rFonts w:ascii="Century" w:eastAsia="ＭＳ 明朝" w:hAnsi="Century" w:cs="Times New Roman"/>
      <w:szCs w:val="24"/>
    </w:rPr>
  </w:style>
  <w:style w:type="character" w:customStyle="1" w:styleId="cf01">
    <w:name w:val="cf01"/>
    <w:basedOn w:val="a0"/>
    <w:rsid w:val="00A04BFC"/>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9391">
      <w:bodyDiv w:val="1"/>
      <w:marLeft w:val="0"/>
      <w:marRight w:val="0"/>
      <w:marTop w:val="0"/>
      <w:marBottom w:val="0"/>
      <w:divBdr>
        <w:top w:val="none" w:sz="0" w:space="0" w:color="auto"/>
        <w:left w:val="none" w:sz="0" w:space="0" w:color="auto"/>
        <w:bottom w:val="none" w:sz="0" w:space="0" w:color="auto"/>
        <w:right w:val="none" w:sz="0" w:space="0" w:color="auto"/>
      </w:divBdr>
    </w:div>
    <w:div w:id="710957964">
      <w:bodyDiv w:val="1"/>
      <w:marLeft w:val="0"/>
      <w:marRight w:val="0"/>
      <w:marTop w:val="0"/>
      <w:marBottom w:val="0"/>
      <w:divBdr>
        <w:top w:val="none" w:sz="0" w:space="0" w:color="auto"/>
        <w:left w:val="none" w:sz="0" w:space="0" w:color="auto"/>
        <w:bottom w:val="none" w:sz="0" w:space="0" w:color="auto"/>
        <w:right w:val="none" w:sz="0" w:space="0" w:color="auto"/>
      </w:divBdr>
    </w:div>
    <w:div w:id="1009522410">
      <w:bodyDiv w:val="1"/>
      <w:marLeft w:val="0"/>
      <w:marRight w:val="0"/>
      <w:marTop w:val="0"/>
      <w:marBottom w:val="0"/>
      <w:divBdr>
        <w:top w:val="none" w:sz="0" w:space="0" w:color="auto"/>
        <w:left w:val="none" w:sz="0" w:space="0" w:color="auto"/>
        <w:bottom w:val="none" w:sz="0" w:space="0" w:color="auto"/>
        <w:right w:val="none" w:sz="0" w:space="0" w:color="auto"/>
      </w:divBdr>
    </w:div>
    <w:div w:id="1202552619">
      <w:bodyDiv w:val="1"/>
      <w:marLeft w:val="0"/>
      <w:marRight w:val="0"/>
      <w:marTop w:val="0"/>
      <w:marBottom w:val="0"/>
      <w:divBdr>
        <w:top w:val="none" w:sz="0" w:space="0" w:color="auto"/>
        <w:left w:val="none" w:sz="0" w:space="0" w:color="auto"/>
        <w:bottom w:val="none" w:sz="0" w:space="0" w:color="auto"/>
        <w:right w:val="none" w:sz="0" w:space="0" w:color="auto"/>
      </w:divBdr>
    </w:div>
    <w:div w:id="1431269942">
      <w:bodyDiv w:val="1"/>
      <w:marLeft w:val="0"/>
      <w:marRight w:val="0"/>
      <w:marTop w:val="0"/>
      <w:marBottom w:val="0"/>
      <w:divBdr>
        <w:top w:val="none" w:sz="0" w:space="0" w:color="auto"/>
        <w:left w:val="none" w:sz="0" w:space="0" w:color="auto"/>
        <w:bottom w:val="none" w:sz="0" w:space="0" w:color="auto"/>
        <w:right w:val="none" w:sz="0" w:space="0" w:color="auto"/>
      </w:divBdr>
    </w:div>
    <w:div w:id="1471945216">
      <w:bodyDiv w:val="1"/>
      <w:marLeft w:val="0"/>
      <w:marRight w:val="0"/>
      <w:marTop w:val="0"/>
      <w:marBottom w:val="0"/>
      <w:divBdr>
        <w:top w:val="none" w:sz="0" w:space="0" w:color="auto"/>
        <w:left w:val="none" w:sz="0" w:space="0" w:color="auto"/>
        <w:bottom w:val="none" w:sz="0" w:space="0" w:color="auto"/>
        <w:right w:val="none" w:sz="0" w:space="0" w:color="auto"/>
      </w:divBdr>
    </w:div>
    <w:div w:id="1597403546">
      <w:bodyDiv w:val="1"/>
      <w:marLeft w:val="0"/>
      <w:marRight w:val="0"/>
      <w:marTop w:val="0"/>
      <w:marBottom w:val="0"/>
      <w:divBdr>
        <w:top w:val="none" w:sz="0" w:space="0" w:color="auto"/>
        <w:left w:val="none" w:sz="0" w:space="0" w:color="auto"/>
        <w:bottom w:val="none" w:sz="0" w:space="0" w:color="auto"/>
        <w:right w:val="none" w:sz="0" w:space="0" w:color="auto"/>
      </w:divBdr>
    </w:div>
    <w:div w:id="1614746709">
      <w:bodyDiv w:val="1"/>
      <w:marLeft w:val="0"/>
      <w:marRight w:val="0"/>
      <w:marTop w:val="0"/>
      <w:marBottom w:val="0"/>
      <w:divBdr>
        <w:top w:val="none" w:sz="0" w:space="0" w:color="auto"/>
        <w:left w:val="none" w:sz="0" w:space="0" w:color="auto"/>
        <w:bottom w:val="none" w:sz="0" w:space="0" w:color="auto"/>
        <w:right w:val="none" w:sz="0" w:space="0" w:color="auto"/>
      </w:divBdr>
    </w:div>
    <w:div w:id="19135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emf"/><Relationship Id="rId89" Type="http://schemas.openxmlformats.org/officeDocument/2006/relationships/image" Target="media/image82.emf"/><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e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emf"/><Relationship Id="rId61" Type="http://schemas.openxmlformats.org/officeDocument/2006/relationships/image" Target="media/image54.jpeg"/><Relationship Id="rId82" Type="http://schemas.openxmlformats.org/officeDocument/2006/relationships/image" Target="media/image75.e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emf"/><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334A5-CA83-4B97-98D2-DEB351D0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1251</Words>
  <Characters>7135</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国土交通省</dc:creator>
  <cp:keywords/>
  <dc:description/>
  <cp:lastModifiedBy>薮内 健吾</cp:lastModifiedBy>
  <cp:revision>2</cp:revision>
  <cp:lastPrinted>2023-03-22T09:04:00Z</cp:lastPrinted>
  <dcterms:created xsi:type="dcterms:W3CDTF">2023-05-15T06:48:00Z</dcterms:created>
  <dcterms:modified xsi:type="dcterms:W3CDTF">2023-05-15T06:48:00Z</dcterms:modified>
</cp:coreProperties>
</file>