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5E670" w14:textId="1AC2EB7A" w:rsidR="00FF15EB" w:rsidRPr="00FF15EB" w:rsidRDefault="00E268AD">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62336" behindDoc="0" locked="0" layoutInCell="1" allowOverlap="1" wp14:anchorId="0C3D1687" wp14:editId="140D3443">
            <wp:simplePos x="0" y="0"/>
            <wp:positionH relativeFrom="margin">
              <wp:posOffset>2298065</wp:posOffset>
            </wp:positionH>
            <wp:positionV relativeFrom="paragraph">
              <wp:posOffset>97790</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0C26E4" w:rsidRPr="009F1742">
        <w:rPr>
          <w:rFonts w:ascii="AR Pゴシック体S" w:eastAsia="AR Pゴシック体S" w:hAnsi="AR Pゴシック体S"/>
          <w:noProof/>
          <w:szCs w:val="24"/>
        </w:rPr>
        <mc:AlternateContent>
          <mc:Choice Requires="wpg">
            <w:drawing>
              <wp:anchor distT="0" distB="0" distL="114300" distR="114300" simplePos="0" relativeHeight="251657216" behindDoc="0" locked="0" layoutInCell="1" allowOverlap="1" wp14:anchorId="74661430" wp14:editId="0B216B9A">
                <wp:simplePos x="0" y="0"/>
                <wp:positionH relativeFrom="column">
                  <wp:posOffset>5667375</wp:posOffset>
                </wp:positionH>
                <wp:positionV relativeFrom="paragraph">
                  <wp:posOffset>43180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4C49"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6" style="position:absolute;left:0;text-align:left;margin-left:446.25pt;margin-top:3.4pt;width:51pt;height:61.15pt;z-index:251657216"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10" o:title="イメージキャラクター2"/>
                  <v:path arrowok="t"/>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D714C9" w:rsidRPr="009F1742">
        <w:rPr>
          <w:rFonts w:ascii="AR Pゴシック体S" w:eastAsia="AR Pゴシック体S" w:hAnsi="AR Pゴシック体S"/>
          <w:noProof/>
          <w:szCs w:val="24"/>
        </w:rPr>
        <mc:AlternateContent>
          <mc:Choice Requires="wps">
            <w:drawing>
              <wp:anchor distT="0" distB="0" distL="114300" distR="114300" simplePos="0" relativeHeight="251661312" behindDoc="0" locked="0" layoutInCell="1" allowOverlap="1" wp14:anchorId="1C29B7A8" wp14:editId="34A4764F">
                <wp:simplePos x="0" y="0"/>
                <wp:positionH relativeFrom="column">
                  <wp:posOffset>3489960</wp:posOffset>
                </wp:positionH>
                <wp:positionV relativeFrom="paragraph">
                  <wp:posOffset>307340</wp:posOffset>
                </wp:positionV>
                <wp:extent cx="2105025" cy="5905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105025" cy="590550"/>
                        </a:xfrm>
                        <a:prstGeom prst="rect">
                          <a:avLst/>
                        </a:prstGeom>
                        <a:noFill/>
                        <a:ln w="6350">
                          <a:noFill/>
                        </a:ln>
                        <a:effectLst/>
                      </wps:spPr>
                      <wps:txbx>
                        <w:txbxContent>
                          <w:p w14:paraId="7E2AC0E3" w14:textId="77777777" w:rsidR="00D714C9"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海上安全環境部</w:t>
                            </w:r>
                          </w:p>
                          <w:p w14:paraId="4936BB3A" w14:textId="77777777" w:rsidR="009F1742"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船員労働環境・海技資格課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9B7A8" id="_x0000_t202" coordsize="21600,21600" o:spt="202" path="m,l,21600r21600,l21600,xe">
                <v:stroke joinstyle="miter"/>
                <v:path gradientshapeok="t" o:connecttype="rect"/>
              </v:shapetype>
              <v:shape id="テキスト ボックス 9" o:spid="_x0000_s1029" type="#_x0000_t202" style="position:absolute;left:0;text-align:left;margin-left:274.8pt;margin-top:24.2pt;width:165.7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" filled="f" stroked="f" strokeweight=".5pt">
                <v:textbox>
                  <w:txbxContent>
                    <w:p w14:paraId="7E2AC0E3" w14:textId="77777777" w:rsidR="00D714C9"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海上安全環境部</w:t>
                      </w:r>
                    </w:p>
                    <w:p w14:paraId="4936BB3A" w14:textId="77777777" w:rsidR="009F1742" w:rsidRPr="00D714C9" w:rsidRDefault="00D714C9" w:rsidP="00D714C9">
                      <w:pPr>
                        <w:jc w:val="left"/>
                        <w:rPr>
                          <w:rFonts w:asciiTheme="majorEastAsia" w:eastAsiaTheme="majorEastAsia" w:hAnsiTheme="majorEastAsia"/>
                          <w:sz w:val="24"/>
                          <w:szCs w:val="24"/>
                        </w:rPr>
                      </w:pPr>
                      <w:r w:rsidRPr="00D714C9">
                        <w:rPr>
                          <w:rFonts w:asciiTheme="majorEastAsia" w:eastAsiaTheme="majorEastAsia" w:hAnsiTheme="majorEastAsia" w:hint="eastAsia"/>
                          <w:sz w:val="24"/>
                          <w:szCs w:val="24"/>
                        </w:rPr>
                        <w:t>船員労働環境・海技資格課</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59264" behindDoc="0" locked="0" layoutInCell="1" allowOverlap="1" wp14:anchorId="784C1FBC" wp14:editId="1B6A7379">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F7C9" w14:textId="47105BD6" w:rsidR="000A3452" w:rsidRPr="009F1742" w:rsidRDefault="00CF76DD" w:rsidP="009F1742">
                            <w:pPr>
                              <w:jc w:val="left"/>
                              <w:rPr>
                                <w:rFonts w:hAnsi="ＭＳ ゴシック"/>
                              </w:rPr>
                            </w:pPr>
                            <w:r>
                              <w:rPr>
                                <w:rFonts w:hAnsi="ＭＳ ゴシック" w:hint="eastAsia"/>
                              </w:rPr>
                              <w:t>令和</w:t>
                            </w:r>
                            <w:r w:rsidR="002D2D09">
                              <w:rPr>
                                <w:rFonts w:hAnsi="ＭＳ ゴシック" w:hint="eastAsia"/>
                              </w:rPr>
                              <w:t>５</w:t>
                            </w:r>
                            <w:r w:rsidR="000A3452" w:rsidRPr="009F1742">
                              <w:rPr>
                                <w:rFonts w:hAnsi="ＭＳ ゴシック"/>
                              </w:rPr>
                              <w:t>年</w:t>
                            </w:r>
                            <w:r w:rsidR="00013BEB">
                              <w:rPr>
                                <w:rFonts w:hAnsi="ＭＳ ゴシック" w:hint="eastAsia"/>
                              </w:rPr>
                              <w:t>８</w:t>
                            </w:r>
                            <w:r w:rsidR="000A3452" w:rsidRPr="009F1742">
                              <w:rPr>
                                <w:rFonts w:hAnsi="ＭＳ ゴシック"/>
                              </w:rPr>
                              <w:t>月</w:t>
                            </w:r>
                            <w:r w:rsidR="00186DE5">
                              <w:rPr>
                                <w:rFonts w:hAnsi="ＭＳ ゴシック" w:hint="eastAsia"/>
                              </w:rPr>
                              <w:t>１８</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1FBC" id="テキスト ボックス 7" o:spid="_x0000_s1030" type="#_x0000_t202" style="position:absolute;left:0;text-align:left;margin-left:-.45pt;margin-top:29.55pt;width:198.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" filled="f" stroked="f" strokeweight=".5pt">
                <v:textbox>
                  <w:txbxContent>
                    <w:p w14:paraId="0CF6F7C9" w14:textId="47105BD6" w:rsidR="000A3452" w:rsidRPr="009F1742" w:rsidRDefault="00CF76DD" w:rsidP="009F1742">
                      <w:pPr>
                        <w:jc w:val="left"/>
                        <w:rPr>
                          <w:rFonts w:hAnsi="ＭＳ ゴシック"/>
                        </w:rPr>
                      </w:pPr>
                      <w:r>
                        <w:rPr>
                          <w:rFonts w:hAnsi="ＭＳ ゴシック" w:hint="eastAsia"/>
                        </w:rPr>
                        <w:t>令和</w:t>
                      </w:r>
                      <w:r w:rsidR="002D2D09">
                        <w:rPr>
                          <w:rFonts w:hAnsi="ＭＳ ゴシック" w:hint="eastAsia"/>
                        </w:rPr>
                        <w:t>５</w:t>
                      </w:r>
                      <w:r w:rsidR="000A3452" w:rsidRPr="009F1742">
                        <w:rPr>
                          <w:rFonts w:hAnsi="ＭＳ ゴシック"/>
                        </w:rPr>
                        <w:t>年</w:t>
                      </w:r>
                      <w:r w:rsidR="00013BEB">
                        <w:rPr>
                          <w:rFonts w:hAnsi="ＭＳ ゴシック" w:hint="eastAsia"/>
                        </w:rPr>
                        <w:t>８</w:t>
                      </w:r>
                      <w:r w:rsidR="000A3452" w:rsidRPr="009F1742">
                        <w:rPr>
                          <w:rFonts w:hAnsi="ＭＳ ゴシック"/>
                        </w:rPr>
                        <w:t>月</w:t>
                      </w:r>
                      <w:r w:rsidR="00186DE5">
                        <w:rPr>
                          <w:rFonts w:hAnsi="ＭＳ ゴシック" w:hint="eastAsia"/>
                        </w:rPr>
                        <w:t>１８</w:t>
                      </w:r>
                      <w:r w:rsidR="000A3452" w:rsidRPr="009F1742">
                        <w:rPr>
                          <w:rFonts w:hAnsi="ＭＳ ゴシック"/>
                        </w:rPr>
                        <w:t>日資料配布</w:t>
                      </w:r>
                    </w:p>
                  </w:txbxContent>
                </v:textbox>
              </v:shape>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27262045" w14:textId="433C79DA" w:rsidR="00FF15EB" w:rsidRPr="000A3452" w:rsidRDefault="00FF15EB" w:rsidP="009F1742">
      <w:pPr>
        <w:rPr>
          <w:rFonts w:hAnsi="ＭＳ ゴシック"/>
          <w:sz w:val="24"/>
          <w:szCs w:val="24"/>
        </w:rPr>
      </w:pPr>
    </w:p>
    <w:p w14:paraId="7CB0B8C6" w14:textId="26A55D7B" w:rsidR="00B12377" w:rsidRPr="009F1742" w:rsidRDefault="00E268AD" w:rsidP="009F1742">
      <w:pPr>
        <w:tabs>
          <w:tab w:val="left" w:pos="1830"/>
        </w:tabs>
        <w:ind w:right="1119"/>
        <w:rPr>
          <w:rFonts w:hAnsi="ＭＳ ゴシック"/>
        </w:rPr>
      </w:pPr>
      <w:r w:rsidRPr="009B699A">
        <w:rPr>
          <w:rFonts w:hAnsi="ＭＳ ゴシック" w:hint="eastAsia"/>
          <w:noProof/>
          <w:color w:val="FF0000"/>
          <w:sz w:val="21"/>
          <w:szCs w:val="21"/>
        </w:rPr>
        <mc:AlternateContent>
          <mc:Choice Requires="wps">
            <w:drawing>
              <wp:anchor distT="0" distB="0" distL="114300" distR="114300" simplePos="0" relativeHeight="251728896" behindDoc="0" locked="0" layoutInCell="1" allowOverlap="1" wp14:anchorId="351B6BD8" wp14:editId="680991BE">
                <wp:simplePos x="0" y="0"/>
                <wp:positionH relativeFrom="margin">
                  <wp:posOffset>-57150</wp:posOffset>
                </wp:positionH>
                <wp:positionV relativeFrom="paragraph">
                  <wp:posOffset>184785</wp:posOffset>
                </wp:positionV>
                <wp:extent cx="6048375" cy="19050"/>
                <wp:effectExtent l="19050" t="19050" r="28575" b="19050"/>
                <wp:wrapNone/>
                <wp:docPr id="1" name="直線コネクタ 1"/>
                <wp:cNvGraphicFramePr/>
                <a:graphic xmlns:a="http://schemas.openxmlformats.org/drawingml/2006/main">
                  <a:graphicData uri="http://schemas.microsoft.com/office/word/2010/wordprocessingShape">
                    <wps:wsp>
                      <wps:cNvCnPr/>
                      <wps:spPr>
                        <a:xfrm flipV="1">
                          <a:off x="0" y="0"/>
                          <a:ext cx="6048375" cy="19050"/>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1966E2" id="直線コネクタ 1"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4.55pt" to="471.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" strokecolor="#4a7ebb" strokeweight="2.25pt">
                <w10:wrap anchorx="margin"/>
              </v:line>
            </w:pict>
          </mc:Fallback>
        </mc:AlternateContent>
      </w:r>
    </w:p>
    <w:p w14:paraId="22AD8F99" w14:textId="42A27E5B" w:rsidR="00D714C9" w:rsidRPr="00040BAB" w:rsidRDefault="00D714C9" w:rsidP="006475FE">
      <w:pPr>
        <w:overflowPunct w:val="0"/>
        <w:jc w:val="left"/>
        <w:textAlignment w:val="baseline"/>
        <w:rPr>
          <w:rFonts w:ascii="HG丸ｺﾞｼｯｸM-PRO" w:eastAsia="HG丸ｺﾞｼｯｸM-PRO" w:hAnsi="Century" w:cs="Times New Roman"/>
          <w:b/>
          <w:sz w:val="28"/>
          <w:szCs w:val="28"/>
        </w:rPr>
      </w:pPr>
      <w:r w:rsidRPr="00040BAB">
        <w:rPr>
          <w:rFonts w:ascii="HG丸ｺﾞｼｯｸM-PRO" w:eastAsia="HG丸ｺﾞｼｯｸM-PRO" w:hAnsi="Century" w:cs="Times New Roman" w:hint="eastAsia"/>
          <w:b/>
          <w:sz w:val="28"/>
          <w:szCs w:val="28"/>
        </w:rPr>
        <w:t>船員の災害防止</w:t>
      </w:r>
      <w:r w:rsidR="00705A56">
        <w:rPr>
          <w:rFonts w:ascii="HG丸ｺﾞｼｯｸM-PRO" w:eastAsia="HG丸ｺﾞｼｯｸM-PRO" w:hAnsi="Century" w:cs="Times New Roman" w:hint="eastAsia"/>
          <w:b/>
          <w:sz w:val="28"/>
          <w:szCs w:val="28"/>
        </w:rPr>
        <w:t>・</w:t>
      </w:r>
      <w:r w:rsidR="00DB2FFE">
        <w:rPr>
          <w:rFonts w:ascii="HG丸ｺﾞｼｯｸM-PRO" w:eastAsia="HG丸ｺﾞｼｯｸM-PRO" w:hAnsi="Century" w:cs="Times New Roman" w:hint="eastAsia"/>
          <w:b/>
          <w:sz w:val="28"/>
          <w:szCs w:val="28"/>
        </w:rPr>
        <w:t>健康確保</w:t>
      </w:r>
      <w:r w:rsidRPr="00040BAB">
        <w:rPr>
          <w:rFonts w:ascii="HG丸ｺﾞｼｯｸM-PRO" w:eastAsia="HG丸ｺﾞｼｯｸM-PRO" w:hAnsi="Century" w:cs="Times New Roman" w:hint="eastAsia"/>
          <w:b/>
          <w:sz w:val="28"/>
          <w:szCs w:val="28"/>
        </w:rPr>
        <w:t>に向けて</w:t>
      </w:r>
    </w:p>
    <w:p w14:paraId="5211AED7" w14:textId="3FAAEDFE" w:rsidR="00CC274F" w:rsidRPr="00B85625" w:rsidRDefault="006078E4" w:rsidP="004F3B8B">
      <w:pPr>
        <w:tabs>
          <w:tab w:val="left" w:pos="1830"/>
        </w:tabs>
        <w:jc w:val="center"/>
        <w:rPr>
          <w:rFonts w:hAnsi="Century" w:cs="Times New Roman"/>
          <w:b/>
          <w:sz w:val="40"/>
          <w:szCs w:val="40"/>
        </w:rPr>
      </w:pPr>
      <w:r w:rsidRPr="00B85625">
        <w:rPr>
          <w:rFonts w:hAnsi="ＭＳ ゴシック"/>
          <w:noProof/>
          <w:color w:val="365F91" w:themeColor="accent1" w:themeShade="BF"/>
          <w:sz w:val="48"/>
          <w:szCs w:val="48"/>
        </w:rPr>
        <mc:AlternateContent>
          <mc:Choice Requires="wps">
            <w:drawing>
              <wp:anchor distT="0" distB="0" distL="114300" distR="114300" simplePos="0" relativeHeight="251730944" behindDoc="0" locked="0" layoutInCell="1" allowOverlap="1" wp14:anchorId="23686461" wp14:editId="36376622">
                <wp:simplePos x="0" y="0"/>
                <wp:positionH relativeFrom="margin">
                  <wp:posOffset>-66675</wp:posOffset>
                </wp:positionH>
                <wp:positionV relativeFrom="paragraph">
                  <wp:posOffset>399415</wp:posOffset>
                </wp:positionV>
                <wp:extent cx="6067425" cy="9525"/>
                <wp:effectExtent l="19050" t="19050" r="28575" b="28575"/>
                <wp:wrapNone/>
                <wp:docPr id="12" name="直線コネクタ 12"/>
                <wp:cNvGraphicFramePr/>
                <a:graphic xmlns:a="http://schemas.openxmlformats.org/drawingml/2006/main">
                  <a:graphicData uri="http://schemas.microsoft.com/office/word/2010/wordprocessingShape">
                    <wps:wsp>
                      <wps:cNvCnPr/>
                      <wps:spPr>
                        <a:xfrm>
                          <a:off x="0" y="0"/>
                          <a:ext cx="6067425" cy="952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DEB9C5" id="直線コネクタ 12"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31.45pt" to="47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" strokecolor="#4a7ebb" strokeweight="2.25pt">
                <w10:wrap anchorx="margin"/>
              </v:line>
            </w:pict>
          </mc:Fallback>
        </mc:AlternateContent>
      </w:r>
      <w:r w:rsidR="00267D4F" w:rsidRPr="00B85625">
        <w:rPr>
          <w:rFonts w:hAnsi="ＭＳ ゴシック"/>
          <w:noProof/>
          <w:color w:val="365F91" w:themeColor="accent1" w:themeShade="BF"/>
          <w:sz w:val="36"/>
          <w:szCs w:val="36"/>
        </w:rPr>
        <mc:AlternateContent>
          <mc:Choice Requires="wps">
            <w:drawing>
              <wp:anchor distT="0" distB="0" distL="114300" distR="114300" simplePos="0" relativeHeight="251708416" behindDoc="0" locked="0" layoutInCell="1" allowOverlap="1" wp14:anchorId="5DDCAC51" wp14:editId="75CB8493">
                <wp:simplePos x="0" y="0"/>
                <wp:positionH relativeFrom="margin">
                  <wp:align>center</wp:align>
                </wp:positionH>
                <wp:positionV relativeFrom="paragraph">
                  <wp:posOffset>481965</wp:posOffset>
                </wp:positionV>
                <wp:extent cx="6696075" cy="1219200"/>
                <wp:effectExtent l="19050" t="19050" r="28575" b="1905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219200"/>
                        </a:xfrm>
                        <a:prstGeom prst="rect">
                          <a:avLst/>
                        </a:prstGeom>
                        <a:solidFill>
                          <a:srgbClr val="FFFFFF"/>
                        </a:solidFill>
                        <a:ln w="28575">
                          <a:solidFill>
                            <a:srgbClr val="0070C0"/>
                          </a:solidFill>
                          <a:miter lim="800000"/>
                          <a:headEnd/>
                          <a:tailEnd/>
                        </a:ln>
                      </wps:spPr>
                      <wps:txbx>
                        <w:txbxContent>
                          <w:p w14:paraId="03572398" w14:textId="5DC7F345" w:rsidR="00387F9E" w:rsidRDefault="009C5135" w:rsidP="00ED4F9C">
                            <w:pPr>
                              <w:ind w:firstLineChars="100" w:firstLine="240"/>
                              <w:rPr>
                                <w:rFonts w:hAnsi="ＭＳ ゴシック"/>
                                <w:sz w:val="24"/>
                                <w:szCs w:val="24"/>
                              </w:rPr>
                            </w:pPr>
                            <w:r w:rsidRPr="00990A38">
                              <w:rPr>
                                <w:rFonts w:hAnsi="ＭＳ ゴシック" w:hint="eastAsia"/>
                                <w:sz w:val="24"/>
                                <w:szCs w:val="24"/>
                              </w:rPr>
                              <w:t>船員</w:t>
                            </w:r>
                            <w:r w:rsidRPr="00990A38">
                              <w:rPr>
                                <w:rFonts w:hAnsi="ＭＳ ゴシック"/>
                                <w:sz w:val="24"/>
                                <w:szCs w:val="24"/>
                              </w:rPr>
                              <w:t>の災害</w:t>
                            </w:r>
                            <w:r w:rsidR="006078E4">
                              <w:rPr>
                                <w:rFonts w:hAnsi="ＭＳ ゴシック" w:hint="eastAsia"/>
                                <w:sz w:val="24"/>
                                <w:szCs w:val="24"/>
                              </w:rPr>
                              <w:t>防止・健康確保</w:t>
                            </w:r>
                            <w:r w:rsidRPr="00990A38">
                              <w:rPr>
                                <w:rFonts w:hAnsi="ＭＳ ゴシック"/>
                                <w:sz w:val="24"/>
                                <w:szCs w:val="24"/>
                              </w:rPr>
                              <w:t>に向けて、今年も９</w:t>
                            </w:r>
                            <w:r w:rsidRPr="00990A38">
                              <w:rPr>
                                <w:rFonts w:hAnsi="ＭＳ ゴシック" w:hint="eastAsia"/>
                                <w:sz w:val="24"/>
                                <w:szCs w:val="24"/>
                              </w:rPr>
                              <w:t>月</w:t>
                            </w:r>
                            <w:r w:rsidR="000630CE">
                              <w:rPr>
                                <w:rFonts w:hAnsi="ＭＳ ゴシック" w:hint="eastAsia"/>
                                <w:sz w:val="24"/>
                                <w:szCs w:val="24"/>
                              </w:rPr>
                              <w:t>１</w:t>
                            </w:r>
                            <w:r w:rsidR="002F1912" w:rsidRPr="00990A38">
                              <w:rPr>
                                <w:rFonts w:hAnsi="ＭＳ ゴシック"/>
                                <w:sz w:val="24"/>
                                <w:szCs w:val="24"/>
                              </w:rPr>
                              <w:t>日から</w:t>
                            </w:r>
                            <w:r w:rsidR="000630CE">
                              <w:rPr>
                                <w:rFonts w:hAnsi="ＭＳ ゴシック" w:hint="eastAsia"/>
                                <w:sz w:val="24"/>
                                <w:szCs w:val="24"/>
                              </w:rPr>
                              <w:t>１</w:t>
                            </w:r>
                            <w:r w:rsidRPr="00990A38">
                              <w:rPr>
                                <w:rFonts w:hAnsi="ＭＳ ゴシック"/>
                                <w:sz w:val="24"/>
                                <w:szCs w:val="24"/>
                              </w:rPr>
                              <w:t>ヶ月間</w:t>
                            </w:r>
                            <w:r w:rsidR="00982B73" w:rsidRPr="00990A38">
                              <w:rPr>
                                <w:rFonts w:hAnsi="ＭＳ ゴシック" w:hint="eastAsia"/>
                                <w:sz w:val="24"/>
                                <w:szCs w:val="24"/>
                              </w:rPr>
                              <w:t>「</w:t>
                            </w:r>
                            <w:r w:rsidRPr="00990A38">
                              <w:rPr>
                                <w:rFonts w:hAnsi="ＭＳ ゴシック"/>
                                <w:sz w:val="24"/>
                                <w:szCs w:val="24"/>
                              </w:rPr>
                              <w:t>船員</w:t>
                            </w:r>
                            <w:r w:rsidRPr="00990A38">
                              <w:rPr>
                                <w:rFonts w:hAnsi="ＭＳ ゴシック" w:hint="eastAsia"/>
                                <w:sz w:val="24"/>
                                <w:szCs w:val="24"/>
                              </w:rPr>
                              <w:t>労働安全</w:t>
                            </w:r>
                            <w:r w:rsidRPr="00990A38">
                              <w:rPr>
                                <w:rFonts w:hAnsi="ＭＳ ゴシック"/>
                                <w:sz w:val="24"/>
                                <w:szCs w:val="24"/>
                              </w:rPr>
                              <w:t>衛生月間</w:t>
                            </w:r>
                            <w:r w:rsidR="00B724D0" w:rsidRPr="00990A38">
                              <w:rPr>
                                <w:rFonts w:hAnsi="ＭＳ ゴシック" w:hint="eastAsia"/>
                                <w:sz w:val="24"/>
                                <w:szCs w:val="24"/>
                              </w:rPr>
                              <w:t>」が</w:t>
                            </w:r>
                            <w:r w:rsidRPr="00990A38">
                              <w:rPr>
                                <w:rFonts w:hAnsi="ＭＳ ゴシック" w:hint="eastAsia"/>
                                <w:sz w:val="24"/>
                                <w:szCs w:val="24"/>
                              </w:rPr>
                              <w:t>展開</w:t>
                            </w:r>
                            <w:r w:rsidRPr="00990A38">
                              <w:rPr>
                                <w:rFonts w:hAnsi="ＭＳ ゴシック"/>
                                <w:sz w:val="24"/>
                                <w:szCs w:val="24"/>
                              </w:rPr>
                              <w:t>され</w:t>
                            </w:r>
                            <w:r w:rsidR="002F1912" w:rsidRPr="00990A38">
                              <w:rPr>
                                <w:rFonts w:hAnsi="ＭＳ ゴシック" w:hint="eastAsia"/>
                                <w:sz w:val="24"/>
                                <w:szCs w:val="24"/>
                              </w:rPr>
                              <w:t>ます</w:t>
                            </w:r>
                            <w:r w:rsidR="002F1912" w:rsidRPr="00990A38">
                              <w:rPr>
                                <w:rFonts w:hAnsi="ＭＳ ゴシック"/>
                                <w:sz w:val="24"/>
                                <w:szCs w:val="24"/>
                              </w:rPr>
                              <w:t>。</w:t>
                            </w:r>
                          </w:p>
                          <w:p w14:paraId="222DFB04" w14:textId="18F1F7A9" w:rsidR="009C5135" w:rsidRPr="00990A38" w:rsidRDefault="009C5135" w:rsidP="00ED4F9C">
                            <w:pPr>
                              <w:ind w:firstLineChars="100" w:firstLine="240"/>
                              <w:rPr>
                                <w:rFonts w:hAnsi="ＭＳ ゴシック"/>
                                <w:sz w:val="24"/>
                                <w:szCs w:val="24"/>
                              </w:rPr>
                            </w:pPr>
                            <w:r w:rsidRPr="00990A38">
                              <w:rPr>
                                <w:rFonts w:hAnsi="ＭＳ ゴシック"/>
                                <w:sz w:val="24"/>
                                <w:szCs w:val="24"/>
                              </w:rPr>
                              <w:t>神戸運輸監理部管内</w:t>
                            </w:r>
                            <w:r w:rsidR="00387F9E">
                              <w:rPr>
                                <w:rFonts w:hAnsi="ＭＳ ゴシック" w:hint="eastAsia"/>
                                <w:sz w:val="24"/>
                                <w:szCs w:val="24"/>
                              </w:rPr>
                              <w:t>においても</w:t>
                            </w:r>
                            <w:r w:rsidRPr="003D1A57">
                              <w:rPr>
                                <w:rFonts w:hAnsi="ＭＳ ゴシック"/>
                                <w:b/>
                                <w:bCs/>
                                <w:sz w:val="24"/>
                                <w:szCs w:val="24"/>
                              </w:rPr>
                              <w:t>、</w:t>
                            </w:r>
                            <w:r w:rsidR="00ED4F9C">
                              <w:rPr>
                                <w:rFonts w:hAnsi="ＭＳ ゴシック" w:hint="eastAsia"/>
                                <w:b/>
                                <w:sz w:val="24"/>
                                <w:szCs w:val="24"/>
                              </w:rPr>
                              <w:t>「海中転落</w:t>
                            </w:r>
                            <w:r w:rsidR="00611343" w:rsidRPr="00990A38">
                              <w:rPr>
                                <w:rFonts w:hAnsi="ＭＳ ゴシック"/>
                                <w:b/>
                                <w:sz w:val="24"/>
                                <w:szCs w:val="24"/>
                              </w:rPr>
                              <w:t>防止</w:t>
                            </w:r>
                            <w:r w:rsidR="002747EC" w:rsidRPr="00990A38">
                              <w:rPr>
                                <w:rFonts w:hAnsi="ＭＳ ゴシック" w:hint="eastAsia"/>
                                <w:b/>
                                <w:sz w:val="24"/>
                                <w:szCs w:val="24"/>
                              </w:rPr>
                              <w:t>対策</w:t>
                            </w:r>
                            <w:r w:rsidR="00611343" w:rsidRPr="00990A38">
                              <w:rPr>
                                <w:rFonts w:hAnsi="ＭＳ ゴシック"/>
                                <w:b/>
                                <w:sz w:val="24"/>
                                <w:szCs w:val="24"/>
                              </w:rPr>
                              <w:t>」</w:t>
                            </w:r>
                            <w:r w:rsidR="002747EC" w:rsidRPr="00990A38">
                              <w:rPr>
                                <w:rFonts w:hAnsi="ＭＳ ゴシック" w:hint="eastAsia"/>
                                <w:sz w:val="24"/>
                                <w:szCs w:val="24"/>
                              </w:rPr>
                              <w:t>や</w:t>
                            </w:r>
                            <w:r w:rsidR="004C77C2">
                              <w:rPr>
                                <w:rFonts w:hAnsi="ＭＳ ゴシック" w:hint="eastAsia"/>
                                <w:b/>
                                <w:sz w:val="24"/>
                                <w:szCs w:val="24"/>
                              </w:rPr>
                              <w:t>「作業用救命</w:t>
                            </w:r>
                            <w:r w:rsidR="00611343" w:rsidRPr="00990A38">
                              <w:rPr>
                                <w:rFonts w:hAnsi="ＭＳ ゴシック" w:hint="eastAsia"/>
                                <w:b/>
                                <w:sz w:val="24"/>
                                <w:szCs w:val="24"/>
                              </w:rPr>
                              <w:t>衣の着用の</w:t>
                            </w:r>
                            <w:r w:rsidR="00611343" w:rsidRPr="00990A38">
                              <w:rPr>
                                <w:rFonts w:hAnsi="ＭＳ ゴシック"/>
                                <w:b/>
                                <w:sz w:val="24"/>
                                <w:szCs w:val="24"/>
                              </w:rPr>
                              <w:t>徹底</w:t>
                            </w:r>
                            <w:r w:rsidR="00611343" w:rsidRPr="00990A38">
                              <w:rPr>
                                <w:rFonts w:hAnsi="ＭＳ ゴシック" w:hint="eastAsia"/>
                                <w:b/>
                                <w:sz w:val="24"/>
                                <w:szCs w:val="24"/>
                              </w:rPr>
                              <w:t>」</w:t>
                            </w:r>
                            <w:r w:rsidR="00611343" w:rsidRPr="00990A38">
                              <w:rPr>
                                <w:rFonts w:hAnsi="ＭＳ ゴシック" w:hint="eastAsia"/>
                                <w:sz w:val="24"/>
                                <w:szCs w:val="24"/>
                              </w:rPr>
                              <w:t>等</w:t>
                            </w:r>
                            <w:r w:rsidR="00611343" w:rsidRPr="00990A38">
                              <w:rPr>
                                <w:rFonts w:hAnsi="ＭＳ ゴシック"/>
                                <w:sz w:val="24"/>
                                <w:szCs w:val="24"/>
                              </w:rPr>
                              <w:t>について</w:t>
                            </w:r>
                            <w:r w:rsidRPr="00990A38">
                              <w:rPr>
                                <w:rFonts w:hAnsi="ＭＳ ゴシック" w:hint="eastAsia"/>
                                <w:sz w:val="24"/>
                                <w:szCs w:val="24"/>
                              </w:rPr>
                              <w:t>船員や</w:t>
                            </w:r>
                            <w:r w:rsidRPr="00990A38">
                              <w:rPr>
                                <w:rFonts w:hAnsi="ＭＳ ゴシック"/>
                                <w:sz w:val="24"/>
                                <w:szCs w:val="24"/>
                              </w:rPr>
                              <w:t>船舶所有者、関係団体等の海事関係者が</w:t>
                            </w:r>
                            <w:r w:rsidRPr="00990A38">
                              <w:rPr>
                                <w:rFonts w:hAnsi="ＭＳ ゴシック" w:hint="eastAsia"/>
                                <w:sz w:val="24"/>
                                <w:szCs w:val="24"/>
                              </w:rPr>
                              <w:t>主体的に</w:t>
                            </w:r>
                            <w:r w:rsidR="00982B73" w:rsidRPr="00990A38">
                              <w:rPr>
                                <w:rFonts w:hAnsi="ＭＳ ゴシック"/>
                                <w:sz w:val="24"/>
                                <w:szCs w:val="24"/>
                              </w:rPr>
                              <w:t>かつ一体となって取り組</w:t>
                            </w:r>
                            <w:r w:rsidR="00982B73" w:rsidRPr="00990A38">
                              <w:rPr>
                                <w:rFonts w:hAnsi="ＭＳ ゴシック" w:hint="eastAsia"/>
                                <w:sz w:val="24"/>
                                <w:szCs w:val="24"/>
                              </w:rPr>
                              <w:t>む</w:t>
                            </w:r>
                            <w:r w:rsidR="00982B73" w:rsidRPr="00990A38">
                              <w:rPr>
                                <w:rFonts w:hAnsi="ＭＳ ゴシック"/>
                                <w:sz w:val="24"/>
                                <w:szCs w:val="24"/>
                              </w:rPr>
                              <w:t>行事を計画してい</w:t>
                            </w:r>
                            <w:r w:rsidRPr="00990A38">
                              <w:rPr>
                                <w:rFonts w:hAnsi="ＭＳ ゴシック"/>
                                <w:sz w:val="24"/>
                                <w:szCs w:val="24"/>
                              </w:rPr>
                              <w:t>ます。</w:t>
                            </w:r>
                            <w:r w:rsidR="00982B73" w:rsidRPr="00990A38">
                              <w:rPr>
                                <w:rFonts w:asciiTheme="majorEastAsia" w:eastAsiaTheme="majorEastAsia" w:hAnsiTheme="majorEastAsia" w:cs="Times New Roman" w:hint="eastAsia"/>
                                <w:kern w:val="0"/>
                                <w:sz w:val="24"/>
                                <w:szCs w:val="24"/>
                              </w:rPr>
                              <w:t>（</w:t>
                            </w:r>
                            <w:r w:rsidR="00982B73" w:rsidRPr="00ED4F9C">
                              <w:rPr>
                                <w:rFonts w:asciiTheme="majorEastAsia" w:eastAsiaTheme="majorEastAsia" w:hAnsiTheme="majorEastAsia" w:cs="Times New Roman" w:hint="eastAsia"/>
                                <w:b/>
                                <w:bCs/>
                                <w:kern w:val="0"/>
                                <w:sz w:val="24"/>
                                <w:szCs w:val="24"/>
                              </w:rPr>
                              <w:t>別添参照</w:t>
                            </w:r>
                            <w:r w:rsidR="00982B73" w:rsidRPr="00990A38">
                              <w:rPr>
                                <w:rFonts w:asciiTheme="majorEastAsia" w:eastAsiaTheme="majorEastAsia" w:hAnsiTheme="majorEastAsia" w:cs="Times New Roman" w:hint="eastAsia"/>
                                <w:kern w:val="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CAC51" id="_x0000_t202" coordsize="21600,21600" o:spt="202" path="m,l,21600r21600,l21600,xe">
                <v:stroke joinstyle="miter"/>
                <v:path gradientshapeok="t" o:connecttype="rect"/>
              </v:shapetype>
              <v:shape id="Text Box 11" o:spid="_x0000_s1031" type="#_x0000_t202" style="position:absolute;left:0;text-align:left;margin-left:0;margin-top:37.95pt;width:527.25pt;height:96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" strokecolor="#0070c0" strokeweight="2.25pt">
                <v:textbox inset="5.85pt,.7pt,5.85pt,.7pt">
                  <w:txbxContent>
                    <w:p w14:paraId="03572398" w14:textId="5DC7F345" w:rsidR="00387F9E" w:rsidRDefault="009C5135" w:rsidP="00ED4F9C">
                      <w:pPr>
                        <w:ind w:firstLineChars="100" w:firstLine="240"/>
                        <w:rPr>
                          <w:rFonts w:hAnsi="ＭＳ ゴシック"/>
                          <w:sz w:val="24"/>
                          <w:szCs w:val="24"/>
                        </w:rPr>
                      </w:pPr>
                      <w:r w:rsidRPr="00990A38">
                        <w:rPr>
                          <w:rFonts w:hAnsi="ＭＳ ゴシック" w:hint="eastAsia"/>
                          <w:sz w:val="24"/>
                          <w:szCs w:val="24"/>
                        </w:rPr>
                        <w:t>船員</w:t>
                      </w:r>
                      <w:r w:rsidRPr="00990A38">
                        <w:rPr>
                          <w:rFonts w:hAnsi="ＭＳ ゴシック"/>
                          <w:sz w:val="24"/>
                          <w:szCs w:val="24"/>
                        </w:rPr>
                        <w:t>の災害</w:t>
                      </w:r>
                      <w:r w:rsidR="006078E4">
                        <w:rPr>
                          <w:rFonts w:hAnsi="ＭＳ ゴシック" w:hint="eastAsia"/>
                          <w:sz w:val="24"/>
                          <w:szCs w:val="24"/>
                        </w:rPr>
                        <w:t>防止・健康確保</w:t>
                      </w:r>
                      <w:r w:rsidRPr="00990A38">
                        <w:rPr>
                          <w:rFonts w:hAnsi="ＭＳ ゴシック"/>
                          <w:sz w:val="24"/>
                          <w:szCs w:val="24"/>
                        </w:rPr>
                        <w:t>に向けて、今年も９</w:t>
                      </w:r>
                      <w:r w:rsidRPr="00990A38">
                        <w:rPr>
                          <w:rFonts w:hAnsi="ＭＳ ゴシック" w:hint="eastAsia"/>
                          <w:sz w:val="24"/>
                          <w:szCs w:val="24"/>
                        </w:rPr>
                        <w:t>月</w:t>
                      </w:r>
                      <w:r w:rsidR="000630CE">
                        <w:rPr>
                          <w:rFonts w:hAnsi="ＭＳ ゴシック" w:hint="eastAsia"/>
                          <w:sz w:val="24"/>
                          <w:szCs w:val="24"/>
                        </w:rPr>
                        <w:t>１</w:t>
                      </w:r>
                      <w:r w:rsidR="002F1912" w:rsidRPr="00990A38">
                        <w:rPr>
                          <w:rFonts w:hAnsi="ＭＳ ゴシック"/>
                          <w:sz w:val="24"/>
                          <w:szCs w:val="24"/>
                        </w:rPr>
                        <w:t>日から</w:t>
                      </w:r>
                      <w:r w:rsidR="000630CE">
                        <w:rPr>
                          <w:rFonts w:hAnsi="ＭＳ ゴシック" w:hint="eastAsia"/>
                          <w:sz w:val="24"/>
                          <w:szCs w:val="24"/>
                        </w:rPr>
                        <w:t>１</w:t>
                      </w:r>
                      <w:r w:rsidRPr="00990A38">
                        <w:rPr>
                          <w:rFonts w:hAnsi="ＭＳ ゴシック"/>
                          <w:sz w:val="24"/>
                          <w:szCs w:val="24"/>
                        </w:rPr>
                        <w:t>ヶ月間</w:t>
                      </w:r>
                      <w:r w:rsidR="00982B73" w:rsidRPr="00990A38">
                        <w:rPr>
                          <w:rFonts w:hAnsi="ＭＳ ゴシック" w:hint="eastAsia"/>
                          <w:sz w:val="24"/>
                          <w:szCs w:val="24"/>
                        </w:rPr>
                        <w:t>「</w:t>
                      </w:r>
                      <w:r w:rsidRPr="00990A38">
                        <w:rPr>
                          <w:rFonts w:hAnsi="ＭＳ ゴシック"/>
                          <w:sz w:val="24"/>
                          <w:szCs w:val="24"/>
                        </w:rPr>
                        <w:t>船員</w:t>
                      </w:r>
                      <w:r w:rsidRPr="00990A38">
                        <w:rPr>
                          <w:rFonts w:hAnsi="ＭＳ ゴシック" w:hint="eastAsia"/>
                          <w:sz w:val="24"/>
                          <w:szCs w:val="24"/>
                        </w:rPr>
                        <w:t>労働安全</w:t>
                      </w:r>
                      <w:r w:rsidRPr="00990A38">
                        <w:rPr>
                          <w:rFonts w:hAnsi="ＭＳ ゴシック"/>
                          <w:sz w:val="24"/>
                          <w:szCs w:val="24"/>
                        </w:rPr>
                        <w:t>衛生月間</w:t>
                      </w:r>
                      <w:r w:rsidR="00B724D0" w:rsidRPr="00990A38">
                        <w:rPr>
                          <w:rFonts w:hAnsi="ＭＳ ゴシック" w:hint="eastAsia"/>
                          <w:sz w:val="24"/>
                          <w:szCs w:val="24"/>
                        </w:rPr>
                        <w:t>」が</w:t>
                      </w:r>
                      <w:r w:rsidRPr="00990A38">
                        <w:rPr>
                          <w:rFonts w:hAnsi="ＭＳ ゴシック" w:hint="eastAsia"/>
                          <w:sz w:val="24"/>
                          <w:szCs w:val="24"/>
                        </w:rPr>
                        <w:t>展開</w:t>
                      </w:r>
                      <w:r w:rsidRPr="00990A38">
                        <w:rPr>
                          <w:rFonts w:hAnsi="ＭＳ ゴシック"/>
                          <w:sz w:val="24"/>
                          <w:szCs w:val="24"/>
                        </w:rPr>
                        <w:t>され</w:t>
                      </w:r>
                      <w:r w:rsidR="002F1912" w:rsidRPr="00990A38">
                        <w:rPr>
                          <w:rFonts w:hAnsi="ＭＳ ゴシック" w:hint="eastAsia"/>
                          <w:sz w:val="24"/>
                          <w:szCs w:val="24"/>
                        </w:rPr>
                        <w:t>ます</w:t>
                      </w:r>
                      <w:r w:rsidR="002F1912" w:rsidRPr="00990A38">
                        <w:rPr>
                          <w:rFonts w:hAnsi="ＭＳ ゴシック"/>
                          <w:sz w:val="24"/>
                          <w:szCs w:val="24"/>
                        </w:rPr>
                        <w:t>。</w:t>
                      </w:r>
                    </w:p>
                    <w:p w14:paraId="222DFB04" w14:textId="18F1F7A9" w:rsidR="009C5135" w:rsidRPr="00990A38" w:rsidRDefault="009C5135" w:rsidP="00ED4F9C">
                      <w:pPr>
                        <w:ind w:firstLineChars="100" w:firstLine="240"/>
                        <w:rPr>
                          <w:rFonts w:hAnsi="ＭＳ ゴシック"/>
                          <w:sz w:val="24"/>
                          <w:szCs w:val="24"/>
                        </w:rPr>
                      </w:pPr>
                      <w:r w:rsidRPr="00990A38">
                        <w:rPr>
                          <w:rFonts w:hAnsi="ＭＳ ゴシック"/>
                          <w:sz w:val="24"/>
                          <w:szCs w:val="24"/>
                        </w:rPr>
                        <w:t>神戸運輸監理部管内</w:t>
                      </w:r>
                      <w:r w:rsidR="00387F9E">
                        <w:rPr>
                          <w:rFonts w:hAnsi="ＭＳ ゴシック" w:hint="eastAsia"/>
                          <w:sz w:val="24"/>
                          <w:szCs w:val="24"/>
                        </w:rPr>
                        <w:t>においても</w:t>
                      </w:r>
                      <w:r w:rsidRPr="003D1A57">
                        <w:rPr>
                          <w:rFonts w:hAnsi="ＭＳ ゴシック"/>
                          <w:b/>
                          <w:bCs/>
                          <w:sz w:val="24"/>
                          <w:szCs w:val="24"/>
                        </w:rPr>
                        <w:t>、</w:t>
                      </w:r>
                      <w:r w:rsidR="00ED4F9C">
                        <w:rPr>
                          <w:rFonts w:hAnsi="ＭＳ ゴシック" w:hint="eastAsia"/>
                          <w:b/>
                          <w:sz w:val="24"/>
                          <w:szCs w:val="24"/>
                        </w:rPr>
                        <w:t>「海中転落</w:t>
                      </w:r>
                      <w:r w:rsidR="00611343" w:rsidRPr="00990A38">
                        <w:rPr>
                          <w:rFonts w:hAnsi="ＭＳ ゴシック"/>
                          <w:b/>
                          <w:sz w:val="24"/>
                          <w:szCs w:val="24"/>
                        </w:rPr>
                        <w:t>防止</w:t>
                      </w:r>
                      <w:r w:rsidR="002747EC" w:rsidRPr="00990A38">
                        <w:rPr>
                          <w:rFonts w:hAnsi="ＭＳ ゴシック" w:hint="eastAsia"/>
                          <w:b/>
                          <w:sz w:val="24"/>
                          <w:szCs w:val="24"/>
                        </w:rPr>
                        <w:t>対策</w:t>
                      </w:r>
                      <w:r w:rsidR="00611343" w:rsidRPr="00990A38">
                        <w:rPr>
                          <w:rFonts w:hAnsi="ＭＳ ゴシック"/>
                          <w:b/>
                          <w:sz w:val="24"/>
                          <w:szCs w:val="24"/>
                        </w:rPr>
                        <w:t>」</w:t>
                      </w:r>
                      <w:r w:rsidR="002747EC" w:rsidRPr="00990A38">
                        <w:rPr>
                          <w:rFonts w:hAnsi="ＭＳ ゴシック" w:hint="eastAsia"/>
                          <w:sz w:val="24"/>
                          <w:szCs w:val="24"/>
                        </w:rPr>
                        <w:t>や</w:t>
                      </w:r>
                      <w:r w:rsidR="004C77C2">
                        <w:rPr>
                          <w:rFonts w:hAnsi="ＭＳ ゴシック" w:hint="eastAsia"/>
                          <w:b/>
                          <w:sz w:val="24"/>
                          <w:szCs w:val="24"/>
                        </w:rPr>
                        <w:t>「作業用救命</w:t>
                      </w:r>
                      <w:r w:rsidR="00611343" w:rsidRPr="00990A38">
                        <w:rPr>
                          <w:rFonts w:hAnsi="ＭＳ ゴシック" w:hint="eastAsia"/>
                          <w:b/>
                          <w:sz w:val="24"/>
                          <w:szCs w:val="24"/>
                        </w:rPr>
                        <w:t>衣の着用の</w:t>
                      </w:r>
                      <w:r w:rsidR="00611343" w:rsidRPr="00990A38">
                        <w:rPr>
                          <w:rFonts w:hAnsi="ＭＳ ゴシック"/>
                          <w:b/>
                          <w:sz w:val="24"/>
                          <w:szCs w:val="24"/>
                        </w:rPr>
                        <w:t>徹底</w:t>
                      </w:r>
                      <w:r w:rsidR="00611343" w:rsidRPr="00990A38">
                        <w:rPr>
                          <w:rFonts w:hAnsi="ＭＳ ゴシック" w:hint="eastAsia"/>
                          <w:b/>
                          <w:sz w:val="24"/>
                          <w:szCs w:val="24"/>
                        </w:rPr>
                        <w:t>」</w:t>
                      </w:r>
                      <w:r w:rsidR="00611343" w:rsidRPr="00990A38">
                        <w:rPr>
                          <w:rFonts w:hAnsi="ＭＳ ゴシック" w:hint="eastAsia"/>
                          <w:sz w:val="24"/>
                          <w:szCs w:val="24"/>
                        </w:rPr>
                        <w:t>等</w:t>
                      </w:r>
                      <w:r w:rsidR="00611343" w:rsidRPr="00990A38">
                        <w:rPr>
                          <w:rFonts w:hAnsi="ＭＳ ゴシック"/>
                          <w:sz w:val="24"/>
                          <w:szCs w:val="24"/>
                        </w:rPr>
                        <w:t>について</w:t>
                      </w:r>
                      <w:r w:rsidRPr="00990A38">
                        <w:rPr>
                          <w:rFonts w:hAnsi="ＭＳ ゴシック" w:hint="eastAsia"/>
                          <w:sz w:val="24"/>
                          <w:szCs w:val="24"/>
                        </w:rPr>
                        <w:t>船員や</w:t>
                      </w:r>
                      <w:r w:rsidRPr="00990A38">
                        <w:rPr>
                          <w:rFonts w:hAnsi="ＭＳ ゴシック"/>
                          <w:sz w:val="24"/>
                          <w:szCs w:val="24"/>
                        </w:rPr>
                        <w:t>船舶所有者、関係団体等の海事関係者が</w:t>
                      </w:r>
                      <w:r w:rsidRPr="00990A38">
                        <w:rPr>
                          <w:rFonts w:hAnsi="ＭＳ ゴシック" w:hint="eastAsia"/>
                          <w:sz w:val="24"/>
                          <w:szCs w:val="24"/>
                        </w:rPr>
                        <w:t>主体的に</w:t>
                      </w:r>
                      <w:r w:rsidR="00982B73" w:rsidRPr="00990A38">
                        <w:rPr>
                          <w:rFonts w:hAnsi="ＭＳ ゴシック"/>
                          <w:sz w:val="24"/>
                          <w:szCs w:val="24"/>
                        </w:rPr>
                        <w:t>かつ一体となって取り組</w:t>
                      </w:r>
                      <w:r w:rsidR="00982B73" w:rsidRPr="00990A38">
                        <w:rPr>
                          <w:rFonts w:hAnsi="ＭＳ ゴシック" w:hint="eastAsia"/>
                          <w:sz w:val="24"/>
                          <w:szCs w:val="24"/>
                        </w:rPr>
                        <w:t>む</w:t>
                      </w:r>
                      <w:r w:rsidR="00982B73" w:rsidRPr="00990A38">
                        <w:rPr>
                          <w:rFonts w:hAnsi="ＭＳ ゴシック"/>
                          <w:sz w:val="24"/>
                          <w:szCs w:val="24"/>
                        </w:rPr>
                        <w:t>行事を計画してい</w:t>
                      </w:r>
                      <w:r w:rsidRPr="00990A38">
                        <w:rPr>
                          <w:rFonts w:hAnsi="ＭＳ ゴシック"/>
                          <w:sz w:val="24"/>
                          <w:szCs w:val="24"/>
                        </w:rPr>
                        <w:t>ます。</w:t>
                      </w:r>
                      <w:r w:rsidR="00982B73" w:rsidRPr="00990A38">
                        <w:rPr>
                          <w:rFonts w:asciiTheme="majorEastAsia" w:eastAsiaTheme="majorEastAsia" w:hAnsiTheme="majorEastAsia" w:cs="Times New Roman" w:hint="eastAsia"/>
                          <w:kern w:val="0"/>
                          <w:sz w:val="24"/>
                          <w:szCs w:val="24"/>
                        </w:rPr>
                        <w:t>（</w:t>
                      </w:r>
                      <w:r w:rsidR="00982B73" w:rsidRPr="00ED4F9C">
                        <w:rPr>
                          <w:rFonts w:asciiTheme="majorEastAsia" w:eastAsiaTheme="majorEastAsia" w:hAnsiTheme="majorEastAsia" w:cs="Times New Roman" w:hint="eastAsia"/>
                          <w:b/>
                          <w:bCs/>
                          <w:kern w:val="0"/>
                          <w:sz w:val="24"/>
                          <w:szCs w:val="24"/>
                        </w:rPr>
                        <w:t>別添参照</w:t>
                      </w:r>
                      <w:r w:rsidR="00982B73" w:rsidRPr="00990A38">
                        <w:rPr>
                          <w:rFonts w:asciiTheme="majorEastAsia" w:eastAsiaTheme="majorEastAsia" w:hAnsiTheme="majorEastAsia" w:cs="Times New Roman" w:hint="eastAsia"/>
                          <w:kern w:val="0"/>
                          <w:sz w:val="24"/>
                          <w:szCs w:val="24"/>
                        </w:rPr>
                        <w:t>）</w:t>
                      </w:r>
                    </w:p>
                  </w:txbxContent>
                </v:textbox>
                <w10:wrap anchorx="margin"/>
              </v:shape>
            </w:pict>
          </mc:Fallback>
        </mc:AlternateContent>
      </w:r>
      <w:r w:rsidR="00BA34F1" w:rsidRPr="00B85625">
        <w:rPr>
          <w:rFonts w:hAnsi="Century" w:cs="Times New Roman" w:hint="eastAsia"/>
          <w:b/>
          <w:color w:val="365F91" w:themeColor="accent1" w:themeShade="BF"/>
          <w:sz w:val="44"/>
          <w:szCs w:val="44"/>
        </w:rPr>
        <w:t>令和</w:t>
      </w:r>
      <w:r w:rsidR="004E53F6" w:rsidRPr="00B85625">
        <w:rPr>
          <w:rFonts w:hAnsi="Century" w:cs="Times New Roman" w:hint="eastAsia"/>
          <w:b/>
          <w:color w:val="365F91" w:themeColor="accent1" w:themeShade="BF"/>
          <w:sz w:val="44"/>
          <w:szCs w:val="44"/>
        </w:rPr>
        <w:t>５</w:t>
      </w:r>
      <w:r w:rsidR="00D714C9" w:rsidRPr="00B85625">
        <w:rPr>
          <w:rFonts w:hAnsi="Century" w:cs="Times New Roman" w:hint="eastAsia"/>
          <w:b/>
          <w:color w:val="365F91" w:themeColor="accent1" w:themeShade="BF"/>
          <w:sz w:val="44"/>
          <w:szCs w:val="44"/>
        </w:rPr>
        <w:t>年度　船員労働安全衛生月間スタート！</w:t>
      </w:r>
    </w:p>
    <w:p w14:paraId="0B6D4F71" w14:textId="77777777" w:rsidR="00CC274F" w:rsidRDefault="00CC274F" w:rsidP="00943130">
      <w:pPr>
        <w:rPr>
          <w:rFonts w:hAnsi="ＭＳ ゴシック"/>
        </w:rPr>
      </w:pPr>
    </w:p>
    <w:p w14:paraId="7B8D53A6" w14:textId="77777777" w:rsidR="00943130" w:rsidRDefault="00943130" w:rsidP="00943130">
      <w:pPr>
        <w:rPr>
          <w:rFonts w:hAnsi="ＭＳ ゴシック"/>
        </w:rPr>
      </w:pPr>
    </w:p>
    <w:p w14:paraId="77CF10F2" w14:textId="77777777" w:rsidR="00943130" w:rsidRDefault="00943130" w:rsidP="00943130">
      <w:pPr>
        <w:rPr>
          <w:rFonts w:hAnsi="ＭＳ ゴシック"/>
        </w:rPr>
      </w:pPr>
    </w:p>
    <w:p w14:paraId="5DCA07AD" w14:textId="77777777" w:rsidR="00943130" w:rsidRDefault="00943130" w:rsidP="00943130">
      <w:pPr>
        <w:rPr>
          <w:rFonts w:hAnsi="ＭＳ ゴシック"/>
        </w:rPr>
      </w:pPr>
    </w:p>
    <w:p w14:paraId="2A956A1D" w14:textId="307AF8FA" w:rsidR="00943130" w:rsidRDefault="00943130" w:rsidP="00943130">
      <w:pPr>
        <w:rPr>
          <w:rFonts w:hAnsi="ＭＳ ゴシック"/>
        </w:rPr>
      </w:pPr>
    </w:p>
    <w:p w14:paraId="4114B473" w14:textId="007C4840" w:rsidR="00943130" w:rsidRDefault="00DE628B" w:rsidP="00943130">
      <w:pPr>
        <w:rPr>
          <w:rFonts w:hAnsi="ＭＳ ゴシック"/>
        </w:rPr>
      </w:pPr>
      <w:r>
        <w:rPr>
          <w:noProof/>
        </w:rPr>
        <w:drawing>
          <wp:anchor distT="0" distB="0" distL="114300" distR="114300" simplePos="0" relativeHeight="251732992" behindDoc="0" locked="0" layoutInCell="1" allowOverlap="1" wp14:anchorId="538D97A3" wp14:editId="3A244BDF">
            <wp:simplePos x="0" y="0"/>
            <wp:positionH relativeFrom="column">
              <wp:posOffset>222250</wp:posOffset>
            </wp:positionH>
            <wp:positionV relativeFrom="paragraph">
              <wp:posOffset>191770</wp:posOffset>
            </wp:positionV>
            <wp:extent cx="1662091" cy="1246654"/>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2091" cy="12466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5AB0882E" wp14:editId="0F6E9CE3">
            <wp:simplePos x="0" y="0"/>
            <wp:positionH relativeFrom="column">
              <wp:posOffset>2235835</wp:posOffset>
            </wp:positionH>
            <wp:positionV relativeFrom="paragraph">
              <wp:posOffset>170438</wp:posOffset>
            </wp:positionV>
            <wp:extent cx="1664044" cy="12477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4044"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B786B" w14:textId="031CBC9B" w:rsidR="00040BAB" w:rsidRDefault="006D7F7F" w:rsidP="000129F0">
      <w:pPr>
        <w:suppressAutoHyphens/>
        <w:wordWrap w:val="0"/>
        <w:jc w:val="left"/>
        <w:textAlignment w:val="baseline"/>
        <w:rPr>
          <w:rFonts w:asciiTheme="majorEastAsia" w:eastAsiaTheme="majorEastAsia" w:hAnsiTheme="majorEastAsia" w:cs="ＭＳ 明朝"/>
          <w:b/>
          <w:color w:val="000000"/>
          <w:kern w:val="0"/>
        </w:rPr>
      </w:pPr>
      <w:r>
        <w:rPr>
          <w:rFonts w:asciiTheme="majorEastAsia" w:eastAsiaTheme="majorEastAsia" w:hAnsiTheme="majorEastAsia" w:cs="ＭＳ 明朝"/>
          <w:b/>
          <w:noProof/>
          <w:color w:val="000000"/>
          <w:kern w:val="0"/>
        </w:rPr>
        <w:drawing>
          <wp:anchor distT="0" distB="0" distL="114300" distR="114300" simplePos="0" relativeHeight="251726848" behindDoc="0" locked="0" layoutInCell="1" allowOverlap="1" wp14:anchorId="1BAA03D9" wp14:editId="64626CD4">
            <wp:simplePos x="0" y="0"/>
            <wp:positionH relativeFrom="margin">
              <wp:align>right</wp:align>
            </wp:positionH>
            <wp:positionV relativeFrom="paragraph">
              <wp:posOffset>13335</wp:posOffset>
            </wp:positionV>
            <wp:extent cx="1857375" cy="1123315"/>
            <wp:effectExtent l="0" t="0" r="952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277624" w14:textId="26CD4282" w:rsidR="00040BAB" w:rsidRDefault="00040BAB" w:rsidP="00D714C9">
      <w:pPr>
        <w:suppressAutoHyphens/>
        <w:wordWrap w:val="0"/>
        <w:ind w:firstLineChars="100" w:firstLine="221"/>
        <w:jc w:val="left"/>
        <w:textAlignment w:val="baseline"/>
        <w:rPr>
          <w:rFonts w:asciiTheme="majorEastAsia" w:eastAsiaTheme="majorEastAsia" w:hAnsiTheme="majorEastAsia" w:cs="ＭＳ 明朝"/>
          <w:b/>
          <w:color w:val="000000"/>
          <w:kern w:val="0"/>
        </w:rPr>
      </w:pPr>
    </w:p>
    <w:p w14:paraId="76EC11AD" w14:textId="026318AC" w:rsidR="00B42BC3" w:rsidRDefault="00B42BC3" w:rsidP="00082856">
      <w:pPr>
        <w:suppressAutoHyphens/>
        <w:wordWrap w:val="0"/>
        <w:jc w:val="left"/>
        <w:textAlignment w:val="baseline"/>
        <w:rPr>
          <w:rFonts w:ascii="ＭＳ 明朝" w:hAnsi="ＭＳ 明朝" w:cs="ＭＳ 明朝"/>
          <w:kern w:val="0"/>
        </w:rPr>
      </w:pPr>
    </w:p>
    <w:p w14:paraId="596F0871" w14:textId="3C94CA9D" w:rsidR="00082856" w:rsidRDefault="00082856" w:rsidP="00082856">
      <w:pPr>
        <w:suppressAutoHyphens/>
        <w:wordWrap w:val="0"/>
        <w:jc w:val="left"/>
        <w:textAlignment w:val="baseline"/>
        <w:rPr>
          <w:rFonts w:ascii="ＭＳ 明朝" w:hAnsi="ＭＳ 明朝" w:cs="ＭＳ 明朝"/>
          <w:kern w:val="0"/>
        </w:rPr>
      </w:pPr>
    </w:p>
    <w:p w14:paraId="13A3B4CA" w14:textId="49DCA7E4" w:rsidR="00082856" w:rsidRDefault="00082856" w:rsidP="00082856">
      <w:pPr>
        <w:suppressAutoHyphens/>
        <w:wordWrap w:val="0"/>
        <w:jc w:val="left"/>
        <w:textAlignment w:val="baseline"/>
        <w:rPr>
          <w:rFonts w:ascii="ＭＳ 明朝" w:hAnsi="ＭＳ 明朝" w:cs="ＭＳ 明朝"/>
          <w:kern w:val="0"/>
        </w:rPr>
      </w:pPr>
    </w:p>
    <w:p w14:paraId="0A5B65C7" w14:textId="24F65FB6" w:rsidR="00082856" w:rsidRDefault="000129F0" w:rsidP="00082856">
      <w:pPr>
        <w:suppressAutoHyphens/>
        <w:wordWrap w:val="0"/>
        <w:jc w:val="left"/>
        <w:textAlignment w:val="baseline"/>
        <w:rPr>
          <w:rFonts w:ascii="ＭＳ 明朝" w:hAnsi="ＭＳ 明朝" w:cs="ＭＳ 明朝"/>
          <w:kern w:val="0"/>
        </w:rPr>
      </w:pPr>
      <w:r>
        <w:rPr>
          <w:rFonts w:asciiTheme="majorEastAsia" w:eastAsiaTheme="majorEastAsia" w:hAnsiTheme="majorEastAsia" w:cs="ＭＳ 明朝"/>
          <w:b/>
          <w:noProof/>
          <w:color w:val="000000"/>
          <w:kern w:val="0"/>
        </w:rPr>
        <mc:AlternateContent>
          <mc:Choice Requires="wps">
            <w:drawing>
              <wp:anchor distT="0" distB="0" distL="114300" distR="114300" simplePos="0" relativeHeight="251694080" behindDoc="0" locked="0" layoutInCell="1" allowOverlap="1" wp14:anchorId="62B25E47" wp14:editId="42D96768">
                <wp:simplePos x="0" y="0"/>
                <wp:positionH relativeFrom="margin">
                  <wp:posOffset>118110</wp:posOffset>
                </wp:positionH>
                <wp:positionV relativeFrom="paragraph">
                  <wp:posOffset>16510</wp:posOffset>
                </wp:positionV>
                <wp:extent cx="1685925" cy="228600"/>
                <wp:effectExtent l="0" t="0" r="9525" b="0"/>
                <wp:wrapNone/>
                <wp:docPr id="14" name="テキスト ボックス 14"/>
                <wp:cNvGraphicFramePr/>
                <a:graphic xmlns:a="http://schemas.openxmlformats.org/drawingml/2006/main">
                  <a:graphicData uri="http://schemas.microsoft.com/office/word/2010/wordprocessingShape">
                    <wps:wsp>
                      <wps:cNvSpPr txBox="1"/>
                      <wps:spPr>
                        <a:xfrm>
                          <a:off x="0" y="0"/>
                          <a:ext cx="16859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39C21" w14:textId="77777777" w:rsidR="00F22C3B" w:rsidRPr="00B724D0" w:rsidRDefault="00082856" w:rsidP="006A28F0">
                            <w:r>
                              <w:rPr>
                                <w:rFonts w:hAnsi="ＭＳ ゴシック" w:cs="ＭＳ 明朝" w:hint="eastAsia"/>
                                <w:color w:val="000000"/>
                                <w:kern w:val="0"/>
                              </w:rPr>
                              <w:t>〔海中</w:t>
                            </w:r>
                            <w:r>
                              <w:rPr>
                                <w:rFonts w:hAnsi="ＭＳ ゴシック" w:cs="ＭＳ 明朝"/>
                                <w:color w:val="000000"/>
                                <w:kern w:val="0"/>
                              </w:rPr>
                              <w:t>転落</w:t>
                            </w:r>
                            <w:r w:rsidR="002923BE">
                              <w:rPr>
                                <w:rFonts w:hAnsi="ＭＳ ゴシック" w:cs="ＭＳ 明朝" w:hint="eastAsia"/>
                                <w:color w:val="000000"/>
                                <w:kern w:val="0"/>
                              </w:rPr>
                              <w:t>者</w:t>
                            </w:r>
                            <w:r w:rsidR="002923BE">
                              <w:rPr>
                                <w:rFonts w:hAnsi="ＭＳ ゴシック" w:cs="ＭＳ 明朝"/>
                                <w:color w:val="000000"/>
                                <w:kern w:val="0"/>
                              </w:rPr>
                              <w:t>救助</w:t>
                            </w:r>
                            <w:r>
                              <w:rPr>
                                <w:rFonts w:hAnsi="ＭＳ ゴシック" w:cs="ＭＳ 明朝"/>
                                <w:color w:val="000000"/>
                                <w:kern w:val="0"/>
                              </w:rPr>
                              <w:t>訓練</w:t>
                            </w:r>
                            <w:r w:rsidR="00F22C3B" w:rsidRPr="00B724D0">
                              <w:rPr>
                                <w:rFonts w:hAnsi="ＭＳ ゴシック" w:cs="ＭＳ 明朝" w:hint="eastAsia"/>
                                <w:color w:val="000000"/>
                                <w:kern w:val="0"/>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25E47" id="_x0000_t202" coordsize="21600,21600" o:spt="202" path="m,l,21600r21600,l21600,xe">
                <v:stroke joinstyle="miter"/>
                <v:path gradientshapeok="t" o:connecttype="rect"/>
              </v:shapetype>
              <v:shape id="テキスト ボックス 14" o:spid="_x0000_s1032" type="#_x0000_t202" style="position:absolute;margin-left:9.3pt;margin-top:1.3pt;width:132.75pt;height:1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" fillcolor="white [3201]" stroked="f" strokeweight=".5pt">
                <v:textbox inset=",0,,0">
                  <w:txbxContent>
                    <w:p w14:paraId="77039C21" w14:textId="77777777" w:rsidR="00F22C3B" w:rsidRPr="00B724D0" w:rsidRDefault="00082856" w:rsidP="006A28F0">
                      <w:r>
                        <w:rPr>
                          <w:rFonts w:hAnsi="ＭＳ ゴシック" w:cs="ＭＳ 明朝" w:hint="eastAsia"/>
                          <w:color w:val="000000"/>
                          <w:kern w:val="0"/>
                        </w:rPr>
                        <w:t>〔海中</w:t>
                      </w:r>
                      <w:r>
                        <w:rPr>
                          <w:rFonts w:hAnsi="ＭＳ ゴシック" w:cs="ＭＳ 明朝"/>
                          <w:color w:val="000000"/>
                          <w:kern w:val="0"/>
                        </w:rPr>
                        <w:t>転落</w:t>
                      </w:r>
                      <w:r w:rsidR="002923BE">
                        <w:rPr>
                          <w:rFonts w:hAnsi="ＭＳ ゴシック" w:cs="ＭＳ 明朝" w:hint="eastAsia"/>
                          <w:color w:val="000000"/>
                          <w:kern w:val="0"/>
                        </w:rPr>
                        <w:t>者</w:t>
                      </w:r>
                      <w:r w:rsidR="002923BE">
                        <w:rPr>
                          <w:rFonts w:hAnsi="ＭＳ ゴシック" w:cs="ＭＳ 明朝"/>
                          <w:color w:val="000000"/>
                          <w:kern w:val="0"/>
                        </w:rPr>
                        <w:t>救助</w:t>
                      </w:r>
                      <w:r>
                        <w:rPr>
                          <w:rFonts w:hAnsi="ＭＳ ゴシック" w:cs="ＭＳ 明朝"/>
                          <w:color w:val="000000"/>
                          <w:kern w:val="0"/>
                        </w:rPr>
                        <w:t>訓練</w:t>
                      </w:r>
                      <w:r w:rsidR="00F22C3B" w:rsidRPr="00B724D0">
                        <w:rPr>
                          <w:rFonts w:hAnsi="ＭＳ ゴシック" w:cs="ＭＳ 明朝" w:hint="eastAsia"/>
                          <w:color w:val="000000"/>
                          <w:kern w:val="0"/>
                        </w:rPr>
                        <w:t>〕</w:t>
                      </w:r>
                    </w:p>
                  </w:txbxContent>
                </v:textbox>
                <w10:wrap anchorx="margin"/>
              </v:shape>
            </w:pict>
          </mc:Fallback>
        </mc:AlternateContent>
      </w:r>
      <w:r w:rsidR="001D074A">
        <w:rPr>
          <w:rFonts w:asciiTheme="majorEastAsia" w:eastAsiaTheme="majorEastAsia" w:hAnsiTheme="majorEastAsia" w:cs="ＭＳ 明朝"/>
          <w:b/>
          <w:noProof/>
          <w:color w:val="000000"/>
          <w:kern w:val="0"/>
        </w:rPr>
        <mc:AlternateContent>
          <mc:Choice Requires="wps">
            <w:drawing>
              <wp:anchor distT="0" distB="0" distL="114300" distR="114300" simplePos="0" relativeHeight="251680768" behindDoc="0" locked="0" layoutInCell="1" allowOverlap="1" wp14:anchorId="411A3397" wp14:editId="2539F99B">
                <wp:simplePos x="0" y="0"/>
                <wp:positionH relativeFrom="margin">
                  <wp:align>center</wp:align>
                </wp:positionH>
                <wp:positionV relativeFrom="paragraph">
                  <wp:posOffset>6985</wp:posOffset>
                </wp:positionV>
                <wp:extent cx="1685925" cy="2095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168592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CEEED9" w14:textId="77777777" w:rsidR="00F22C3B" w:rsidRPr="00B724D0" w:rsidRDefault="00F22C3B" w:rsidP="001D074A">
                            <w:pPr>
                              <w:ind w:firstLineChars="50" w:firstLine="110"/>
                            </w:pPr>
                            <w:r w:rsidRPr="00B724D0">
                              <w:rPr>
                                <w:rFonts w:hAnsi="ＭＳ ゴシック" w:cs="ＭＳ 明朝" w:hint="eastAsia"/>
                                <w:color w:val="000000"/>
                                <w:kern w:val="0"/>
                              </w:rPr>
                              <w:t>〔船員健康無料相談</w:t>
                            </w:r>
                            <w:r w:rsidR="00C2170D" w:rsidRPr="00B724D0">
                              <w:rPr>
                                <w:rFonts w:hAnsi="ＭＳ ゴシック" w:cs="ＭＳ 明朝" w:hint="eastAsia"/>
                                <w:color w:val="000000"/>
                                <w:kern w:val="0"/>
                              </w:rPr>
                              <w:t>〕</w:t>
                            </w:r>
                            <w:r w:rsidRPr="00B724D0">
                              <w:rPr>
                                <w:rFonts w:hAnsi="ＭＳ ゴシック" w:cs="ＭＳ 明朝" w:hint="eastAsia"/>
                                <w:color w:val="000000"/>
                                <w:kern w:val="0"/>
                              </w:rPr>
                              <w:t>所〕</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3" type="#_x0000_t202" style="position:absolute;margin-left:0;margin-top:.55pt;width:132.75pt;height:16.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" fillcolor="white [3201]" stroked="f" strokeweight=".5pt">
                <v:textbox inset=",0,,0">
                  <w:txbxContent>
                    <w:p w:rsidR="00F22C3B" w:rsidRPr="00B724D0" w:rsidRDefault="00F22C3B" w:rsidP="001D074A">
                      <w:pPr>
                        <w:ind w:firstLineChars="50" w:firstLine="110"/>
                      </w:pPr>
                      <w:r w:rsidRPr="00B724D0">
                        <w:rPr>
                          <w:rFonts w:hAnsi="ＭＳ ゴシック" w:cs="ＭＳ 明朝" w:hint="eastAsia"/>
                          <w:color w:val="000000"/>
                          <w:kern w:val="0"/>
                        </w:rPr>
                        <w:t>〔船員健康無料相談</w:t>
                      </w:r>
                      <w:r w:rsidR="00C2170D" w:rsidRPr="00B724D0">
                        <w:rPr>
                          <w:rFonts w:hAnsi="ＭＳ ゴシック" w:cs="ＭＳ 明朝" w:hint="eastAsia"/>
                          <w:color w:val="000000"/>
                          <w:kern w:val="0"/>
                        </w:rPr>
                        <w:t>〕</w:t>
                      </w:r>
                      <w:r w:rsidRPr="00B724D0">
                        <w:rPr>
                          <w:rFonts w:hAnsi="ＭＳ ゴシック" w:cs="ＭＳ 明朝" w:hint="eastAsia"/>
                          <w:color w:val="000000"/>
                          <w:kern w:val="0"/>
                        </w:rPr>
                        <w:t>所〕</w:t>
                      </w:r>
                    </w:p>
                  </w:txbxContent>
                </v:textbox>
                <w10:wrap anchorx="margin"/>
              </v:shape>
            </w:pict>
          </mc:Fallback>
        </mc:AlternateContent>
      </w:r>
      <w:r w:rsidR="00082856">
        <w:rPr>
          <w:rFonts w:asciiTheme="majorEastAsia" w:eastAsiaTheme="majorEastAsia" w:hAnsiTheme="majorEastAsia" w:cs="ＭＳ 明朝"/>
          <w:b/>
          <w:noProof/>
          <w:color w:val="000000"/>
          <w:kern w:val="0"/>
        </w:rPr>
        <mc:AlternateContent>
          <mc:Choice Requires="wps">
            <w:drawing>
              <wp:anchor distT="0" distB="0" distL="114300" distR="114300" simplePos="0" relativeHeight="251698176" behindDoc="0" locked="0" layoutInCell="1" allowOverlap="1" wp14:anchorId="3C29694E" wp14:editId="1BB99F71">
                <wp:simplePos x="0" y="0"/>
                <wp:positionH relativeFrom="column">
                  <wp:posOffset>4405630</wp:posOffset>
                </wp:positionH>
                <wp:positionV relativeFrom="paragraph">
                  <wp:posOffset>6985</wp:posOffset>
                </wp:positionV>
                <wp:extent cx="1570990" cy="247015"/>
                <wp:effectExtent l="0" t="0" r="0" b="635"/>
                <wp:wrapNone/>
                <wp:docPr id="15" name="テキスト ボックス 15"/>
                <wp:cNvGraphicFramePr/>
                <a:graphic xmlns:a="http://schemas.openxmlformats.org/drawingml/2006/main">
                  <a:graphicData uri="http://schemas.microsoft.com/office/word/2010/wordprocessingShape">
                    <wps:wsp>
                      <wps:cNvSpPr txBox="1"/>
                      <wps:spPr>
                        <a:xfrm>
                          <a:off x="0" y="0"/>
                          <a:ext cx="1570990" cy="247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F93361" w14:textId="77777777" w:rsidR="00F22C3B" w:rsidRPr="00C2170D" w:rsidRDefault="00F22C3B" w:rsidP="00F22C3B">
                            <w:pPr>
                              <w:ind w:firstLineChars="50" w:firstLine="110"/>
                              <w:jc w:val="center"/>
                            </w:pPr>
                            <w:r w:rsidRPr="009B081A">
                              <w:rPr>
                                <w:rFonts w:hAnsi="ＭＳ ゴシック" w:cs="ＭＳ 明朝" w:hint="eastAsia"/>
                                <w:color w:val="000000"/>
                                <w:kern w:val="0"/>
                              </w:rPr>
                              <w:t>〔訪船指導〕</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46.9pt;margin-top:.55pt;width:123.7pt;height: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" fillcolor="white [3201]" stroked="f" strokeweight=".5pt">
                <v:textbox inset=",0,,0">
                  <w:txbxContent>
                    <w:p w:rsidR="00F22C3B" w:rsidRPr="00C2170D" w:rsidRDefault="00F22C3B" w:rsidP="00F22C3B">
                      <w:pPr>
                        <w:ind w:firstLineChars="50" w:firstLine="110"/>
                        <w:jc w:val="center"/>
                      </w:pPr>
                      <w:r w:rsidRPr="009B081A">
                        <w:rPr>
                          <w:rFonts w:hAnsi="ＭＳ ゴシック" w:cs="ＭＳ 明朝" w:hint="eastAsia"/>
                          <w:color w:val="000000"/>
                          <w:kern w:val="0"/>
                        </w:rPr>
                        <w:t>〔訪船指導〕</w:t>
                      </w:r>
                    </w:p>
                  </w:txbxContent>
                </v:textbox>
              </v:shape>
            </w:pict>
          </mc:Fallback>
        </mc:AlternateContent>
      </w:r>
    </w:p>
    <w:p w14:paraId="6F5C4634" w14:textId="06C5C0CB" w:rsidR="00082856" w:rsidRDefault="00082856" w:rsidP="00082856">
      <w:pPr>
        <w:suppressAutoHyphens/>
        <w:wordWrap w:val="0"/>
        <w:jc w:val="left"/>
        <w:textAlignment w:val="baseline"/>
        <w:rPr>
          <w:rFonts w:ascii="ＭＳ 明朝" w:hAnsi="ＭＳ 明朝" w:cs="ＭＳ 明朝"/>
          <w:kern w:val="0"/>
        </w:rPr>
      </w:pPr>
    </w:p>
    <w:p w14:paraId="41FE1A99" w14:textId="7E5927E4" w:rsidR="00267D4F" w:rsidRDefault="00267D4F" w:rsidP="00267D4F">
      <w:pPr>
        <w:suppressAutoHyphens/>
        <w:wordWrap w:val="0"/>
        <w:ind w:firstLineChars="100" w:firstLine="220"/>
        <w:jc w:val="left"/>
        <w:textAlignment w:val="baseline"/>
        <w:rPr>
          <w:rFonts w:ascii="ＭＳ 明朝" w:hAnsi="ＭＳ 明朝" w:cs="ＭＳ 明朝"/>
          <w:kern w:val="0"/>
        </w:rPr>
      </w:pPr>
      <w:r>
        <w:rPr>
          <w:rFonts w:ascii="ＭＳ 明朝" w:hAnsi="ＭＳ 明朝" w:cs="ＭＳ 明朝" w:hint="eastAsia"/>
          <w:kern w:val="0"/>
        </w:rPr>
        <w:t>船員の災害・疾病発生率は</w:t>
      </w:r>
      <w:r w:rsidR="00DB2A9F">
        <w:rPr>
          <w:rFonts w:ascii="ＭＳ 明朝" w:hAnsi="ＭＳ 明朝" w:cs="ＭＳ 明朝" w:hint="eastAsia"/>
          <w:kern w:val="0"/>
        </w:rPr>
        <w:t>、</w:t>
      </w:r>
      <w:r>
        <w:rPr>
          <w:rFonts w:ascii="ＭＳ 明朝" w:hAnsi="ＭＳ 明朝" w:cs="ＭＳ 明朝" w:hint="eastAsia"/>
          <w:kern w:val="0"/>
        </w:rPr>
        <w:t>年々減少傾向にありますが、</w:t>
      </w:r>
      <w:r w:rsidR="00E23DD9">
        <w:rPr>
          <w:rFonts w:ascii="ＭＳ 明朝" w:hAnsi="ＭＳ 明朝" w:cs="ＭＳ 明朝" w:hint="eastAsia"/>
          <w:kern w:val="0"/>
        </w:rPr>
        <w:t>特に災害発生率は船員の</w:t>
      </w:r>
      <w:r>
        <w:rPr>
          <w:rFonts w:ascii="ＭＳ 明朝" w:hAnsi="ＭＳ 明朝" w:cs="ＭＳ 明朝" w:hint="eastAsia"/>
          <w:kern w:val="0"/>
        </w:rPr>
        <w:t>労働環境の特殊性から陸上産業と比較すると高く、更なる取り組みが求められています。船員</w:t>
      </w:r>
      <w:r w:rsidR="00E23DD9">
        <w:rPr>
          <w:rFonts w:ascii="ＭＳ 明朝" w:hAnsi="ＭＳ 明朝" w:cs="ＭＳ 明朝" w:hint="eastAsia"/>
          <w:kern w:val="0"/>
        </w:rPr>
        <w:t>の</w:t>
      </w:r>
      <w:r>
        <w:rPr>
          <w:rFonts w:ascii="ＭＳ 明朝" w:hAnsi="ＭＳ 明朝" w:cs="ＭＳ 明朝" w:hint="eastAsia"/>
          <w:kern w:val="0"/>
        </w:rPr>
        <w:t>災害</w:t>
      </w:r>
      <w:r w:rsidR="005501C8">
        <w:rPr>
          <w:rFonts w:ascii="ＭＳ 明朝" w:hAnsi="ＭＳ 明朝" w:cs="ＭＳ 明朝" w:hint="eastAsia"/>
          <w:kern w:val="0"/>
        </w:rPr>
        <w:t>防止</w:t>
      </w:r>
      <w:r w:rsidR="00CC7F01">
        <w:rPr>
          <w:rFonts w:ascii="ＭＳ 明朝" w:hAnsi="ＭＳ 明朝" w:cs="ＭＳ 明朝" w:hint="eastAsia"/>
          <w:kern w:val="0"/>
        </w:rPr>
        <w:t>・</w:t>
      </w:r>
      <w:r w:rsidR="005501C8">
        <w:rPr>
          <w:rFonts w:ascii="ＭＳ 明朝" w:hAnsi="ＭＳ 明朝" w:cs="ＭＳ 明朝" w:hint="eastAsia"/>
          <w:kern w:val="0"/>
        </w:rPr>
        <w:t>健康確保に</w:t>
      </w:r>
      <w:r>
        <w:rPr>
          <w:rFonts w:ascii="ＭＳ 明朝" w:hAnsi="ＭＳ 明朝" w:cs="ＭＳ 明朝" w:hint="eastAsia"/>
          <w:kern w:val="0"/>
        </w:rPr>
        <w:t>向け、船員及び船舶所有者を始めとする関係者の皆様のより一層の努力が求められるところです。</w:t>
      </w:r>
    </w:p>
    <w:p w14:paraId="4C4F3407" w14:textId="2C5DEFAD" w:rsidR="00CC274F" w:rsidRDefault="00267D4F" w:rsidP="000240B6">
      <w:pPr>
        <w:suppressAutoHyphens/>
        <w:wordWrap w:val="0"/>
        <w:ind w:firstLineChars="100" w:firstLine="220"/>
        <w:jc w:val="left"/>
        <w:textAlignment w:val="baseline"/>
        <w:rPr>
          <w:rFonts w:asciiTheme="majorEastAsia" w:eastAsiaTheme="majorEastAsia" w:hAnsiTheme="majorEastAsia" w:cs="ＭＳ 明朝"/>
          <w:b/>
          <w:color w:val="000000"/>
          <w:kern w:val="0"/>
        </w:rPr>
      </w:pPr>
      <w:r>
        <w:rPr>
          <w:rFonts w:ascii="ＭＳ 明朝" w:hAnsi="ＭＳ 明朝" w:hint="eastAsia"/>
        </w:rPr>
        <w:t>９月１日からの１ヶ月間、船員労働安全衛生月間</w:t>
      </w:r>
      <w:r>
        <w:rPr>
          <w:rFonts w:ascii="ＭＳ 明朝" w:hAnsi="ＭＳ 明朝" w:cs="ＭＳ 明朝" w:hint="eastAsia"/>
          <w:color w:val="000000"/>
          <w:kern w:val="0"/>
        </w:rPr>
        <w:t>（主唱者：国土交通省・水産庁）</w:t>
      </w:r>
      <w:r w:rsidR="00DB2A9F">
        <w:rPr>
          <w:rFonts w:ascii="ＭＳ 明朝" w:hAnsi="ＭＳ 明朝" w:hint="eastAsia"/>
        </w:rPr>
        <w:t>において</w:t>
      </w:r>
      <w:r>
        <w:rPr>
          <w:rFonts w:ascii="ＭＳ 明朝" w:hAnsi="ＭＳ 明朝" w:hint="eastAsia"/>
        </w:rPr>
        <w:t>、</w:t>
      </w:r>
      <w:r w:rsidR="00A33727" w:rsidRPr="0037604E">
        <w:rPr>
          <w:rFonts w:hAnsi="ＭＳ ゴシック" w:hint="eastAsia"/>
          <w:b/>
          <w:bCs/>
        </w:rPr>
        <w:t>「安全な　航海祈ると　家族の便り　無事故に備える　守り札</w:t>
      </w:r>
      <w:r w:rsidR="00A33727" w:rsidRPr="0037604E">
        <w:rPr>
          <w:rFonts w:hAnsi="ＭＳ ゴシック"/>
          <w:b/>
          <w:bCs/>
        </w:rPr>
        <w:t>」</w:t>
      </w:r>
      <w:r w:rsidR="00A33727" w:rsidRPr="0037604E">
        <w:rPr>
          <w:rFonts w:hAnsi="ＭＳ ゴシック"/>
        </w:rPr>
        <w:t>を</w:t>
      </w:r>
      <w:r w:rsidR="00A33727" w:rsidRPr="0037604E">
        <w:rPr>
          <w:rFonts w:hAnsi="ＭＳ ゴシック" w:hint="eastAsia"/>
        </w:rPr>
        <w:t>スローガンに</w:t>
      </w:r>
      <w:r w:rsidR="00A33727" w:rsidRPr="0037604E">
        <w:rPr>
          <w:rFonts w:hAnsi="ＭＳ ゴシック"/>
        </w:rPr>
        <w:t>、</w:t>
      </w:r>
      <w:r>
        <w:rPr>
          <w:rFonts w:ascii="ＭＳ 明朝" w:hAnsi="ＭＳ 明朝" w:hint="eastAsia"/>
        </w:rPr>
        <w:t>神戸運輸監理部管内でも、船員や船舶所有者、関係団体等の海事関係者</w:t>
      </w:r>
      <w:r>
        <w:rPr>
          <w:rFonts w:hAnsi="ＭＳ ゴシック" w:hint="eastAsia"/>
        </w:rPr>
        <w:t>が主体的にかつ一体となって取り組みます。</w:t>
      </w:r>
    </w:p>
    <w:p w14:paraId="158BBF38" w14:textId="14E41368" w:rsidR="00267D4F" w:rsidRDefault="00267D4F" w:rsidP="00267D4F">
      <w:pPr>
        <w:suppressAutoHyphens/>
        <w:wordWrap w:val="0"/>
        <w:jc w:val="left"/>
        <w:textAlignment w:val="baseline"/>
        <w:rPr>
          <w:rFonts w:asciiTheme="majorEastAsia" w:eastAsiaTheme="majorEastAsia" w:hAnsiTheme="majorEastAsia" w:cs="ＭＳ 明朝"/>
          <w:color w:val="000000"/>
          <w:kern w:val="0"/>
        </w:rPr>
      </w:pPr>
      <w:r w:rsidRPr="00267D4F">
        <w:rPr>
          <w:rFonts w:asciiTheme="majorEastAsia" w:eastAsiaTheme="majorEastAsia" w:hAnsiTheme="majorEastAsia" w:cs="ＭＳ 明朝" w:hint="eastAsia"/>
          <w:color w:val="000000"/>
          <w:kern w:val="0"/>
        </w:rPr>
        <w:t>【主な実施団体】</w:t>
      </w:r>
    </w:p>
    <w:p w14:paraId="2D33968B" w14:textId="5CCEF8C9" w:rsidR="00B81DEA" w:rsidRPr="00B81DEA" w:rsidRDefault="00B81DEA" w:rsidP="00B81DEA">
      <w:pPr>
        <w:ind w:firstLineChars="100" w:firstLine="220"/>
        <w:rPr>
          <w:rFonts w:asciiTheme="majorEastAsia" w:eastAsiaTheme="majorEastAsia" w:hAnsiTheme="majorEastAsia" w:cs="ＭＳ 明朝"/>
          <w:color w:val="000000"/>
          <w:kern w:val="0"/>
        </w:rPr>
      </w:pPr>
      <w:r>
        <w:rPr>
          <w:rFonts w:hAnsi="ＭＳ ゴシック" w:cs="ＭＳ 明朝" w:hint="eastAsia"/>
          <w:kern w:val="0"/>
          <w:szCs w:val="21"/>
        </w:rPr>
        <w:t>・</w:t>
      </w:r>
      <w:r w:rsidRPr="00B81DEA">
        <w:rPr>
          <w:rFonts w:hAnsi="ＭＳ ゴシック" w:cs="ＭＳ 明朝" w:hint="eastAsia"/>
          <w:kern w:val="0"/>
          <w:szCs w:val="21"/>
        </w:rPr>
        <w:t>神戸地方船員労働安全衛生協議会</w:t>
      </w:r>
      <w:r w:rsidR="00A74A25">
        <w:rPr>
          <w:rFonts w:hAnsi="ＭＳ ゴシック" w:cs="ＭＳ 明朝" w:hint="eastAsia"/>
          <w:kern w:val="0"/>
          <w:szCs w:val="21"/>
        </w:rPr>
        <w:t xml:space="preserve">　</w:t>
      </w:r>
      <w:r>
        <w:rPr>
          <w:rFonts w:hAnsi="ＭＳ ゴシック" w:cs="ＭＳ 明朝" w:hint="eastAsia"/>
          <w:kern w:val="0"/>
          <w:szCs w:val="21"/>
        </w:rPr>
        <w:t>（</w:t>
      </w:r>
      <w:r w:rsidRPr="00B81DEA">
        <w:rPr>
          <w:rFonts w:hAnsi="ＭＳ ゴシック" w:cs="ＭＳ 明朝" w:hint="eastAsia"/>
          <w:kern w:val="0"/>
          <w:szCs w:val="21"/>
        </w:rPr>
        <w:t>会長　瀧源</w:t>
      </w:r>
      <w:r>
        <w:rPr>
          <w:rFonts w:hAnsi="ＭＳ ゴシック" w:cs="ＭＳ 明朝" w:hint="eastAsia"/>
          <w:kern w:val="0"/>
          <w:szCs w:val="21"/>
        </w:rPr>
        <w:t xml:space="preserve"> </w:t>
      </w:r>
      <w:r w:rsidRPr="00B81DEA">
        <w:rPr>
          <w:rFonts w:hAnsi="ＭＳ ゴシック" w:cs="ＭＳ 明朝" w:hint="eastAsia"/>
          <w:kern w:val="0"/>
          <w:szCs w:val="21"/>
        </w:rPr>
        <w:t>創八</w:t>
      </w:r>
      <w:r>
        <w:rPr>
          <w:rFonts w:hAnsi="ＭＳ ゴシック" w:cs="ＭＳ 明朝" w:hint="eastAsia"/>
          <w:kern w:val="0"/>
          <w:szCs w:val="21"/>
        </w:rPr>
        <w:t>）</w:t>
      </w:r>
    </w:p>
    <w:p w14:paraId="2F232C1D" w14:textId="43EBCE96" w:rsidR="00E21ECF" w:rsidRDefault="00B81DEA" w:rsidP="00AC1A04">
      <w:pPr>
        <w:ind w:firstLineChars="100" w:firstLine="220"/>
        <w:rPr>
          <w:rFonts w:hAnsi="ＭＳ ゴシック" w:cs="ＭＳ 明朝"/>
          <w:kern w:val="0"/>
          <w:szCs w:val="21"/>
        </w:rPr>
      </w:pPr>
      <w:r>
        <w:rPr>
          <w:rFonts w:hAnsi="ＭＳ ゴシック" w:hint="eastAsia"/>
          <w:szCs w:val="21"/>
        </w:rPr>
        <w:t>・</w:t>
      </w:r>
      <w:r w:rsidRPr="00B81DEA">
        <w:rPr>
          <w:rFonts w:hAnsi="ＭＳ ゴシック" w:hint="eastAsia"/>
          <w:szCs w:val="21"/>
        </w:rPr>
        <w:t>姫路</w:t>
      </w:r>
      <w:r w:rsidRPr="00B81DEA">
        <w:rPr>
          <w:rFonts w:hAnsi="ＭＳ ゴシック" w:cs="ＭＳ 明朝" w:hint="eastAsia"/>
          <w:kern w:val="0"/>
          <w:szCs w:val="21"/>
        </w:rPr>
        <w:t>地方船員労働安全衛生協議会</w:t>
      </w:r>
      <w:r w:rsidR="00A74A25">
        <w:rPr>
          <w:rFonts w:hAnsi="ＭＳ ゴシック" w:cs="ＭＳ 明朝" w:hint="eastAsia"/>
          <w:kern w:val="0"/>
          <w:szCs w:val="21"/>
        </w:rPr>
        <w:t xml:space="preserve">　</w:t>
      </w:r>
      <w:r w:rsidR="00ED4F9C">
        <w:rPr>
          <w:rFonts w:hAnsi="ＭＳ ゴシック" w:cs="ＭＳ 明朝"/>
          <w:kern w:val="0"/>
          <w:szCs w:val="21"/>
        </w:rPr>
        <w:t>（会長　岩本</w:t>
      </w:r>
      <w:r w:rsidR="00ED4F9C">
        <w:rPr>
          <w:rFonts w:hAnsi="ＭＳ ゴシック" w:cs="ＭＳ 明朝" w:hint="eastAsia"/>
          <w:kern w:val="0"/>
          <w:szCs w:val="21"/>
        </w:rPr>
        <w:t xml:space="preserve"> </w:t>
      </w:r>
      <w:r w:rsidR="00ED4F9C">
        <w:rPr>
          <w:rFonts w:hAnsi="ＭＳ ゴシック" w:cs="ＭＳ 明朝"/>
          <w:kern w:val="0"/>
          <w:szCs w:val="21"/>
        </w:rPr>
        <w:t>芳昭</w:t>
      </w:r>
      <w:r>
        <w:rPr>
          <w:rFonts w:hAnsi="ＭＳ ゴシック" w:cs="ＭＳ 明朝"/>
          <w:kern w:val="0"/>
          <w:szCs w:val="21"/>
        </w:rPr>
        <w:t>）</w:t>
      </w:r>
    </w:p>
    <w:p w14:paraId="7360114D" w14:textId="3C0B763A" w:rsidR="00267D4F" w:rsidRDefault="00F22C3B" w:rsidP="00AC1A04">
      <w:pPr>
        <w:ind w:firstLineChars="100" w:firstLine="221"/>
        <w:rPr>
          <w:rFonts w:hAnsi="ＭＳ ゴシック"/>
        </w:rPr>
      </w:pPr>
      <w:r w:rsidRPr="00CC274F">
        <w:rPr>
          <w:rFonts w:hAnsi="ＭＳ ゴシック"/>
          <w:b/>
          <w:noProof/>
        </w:rPr>
        <mc:AlternateContent>
          <mc:Choice Requires="wps">
            <w:drawing>
              <wp:anchor distT="0" distB="0" distL="114300" distR="114300" simplePos="0" relativeHeight="251667456" behindDoc="0" locked="0" layoutInCell="1" allowOverlap="1" wp14:anchorId="3B267E2E" wp14:editId="6D69DC90">
                <wp:simplePos x="0" y="0"/>
                <wp:positionH relativeFrom="column">
                  <wp:posOffset>1035050</wp:posOffset>
                </wp:positionH>
                <wp:positionV relativeFrom="paragraph">
                  <wp:posOffset>9344025</wp:posOffset>
                </wp:positionV>
                <wp:extent cx="1685925" cy="250190"/>
                <wp:effectExtent l="1270" t="254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5DC3F" w14:textId="77777777" w:rsidR="00F22C3B" w:rsidRPr="004D2B5E" w:rsidRDefault="00F22C3B" w:rsidP="00F22C3B">
                            <w:pPr>
                              <w:ind w:firstLineChars="50" w:firstLine="90"/>
                              <w:jc w:val="center"/>
                              <w:rPr>
                                <w:sz w:val="18"/>
                                <w:szCs w:val="18"/>
                              </w:rPr>
                            </w:pPr>
                            <w:r>
                              <w:rPr>
                                <w:rFonts w:hAnsi="ＭＳ ゴシック" w:cs="ＭＳ 明朝" w:hint="eastAsia"/>
                                <w:color w:val="000000"/>
                                <w:kern w:val="0"/>
                                <w:sz w:val="18"/>
                                <w:szCs w:val="18"/>
                              </w:rPr>
                              <w:t>月間開始式(神戸)</w:t>
                            </w:r>
                            <w:r w:rsidRPr="004D2B5E">
                              <w:rPr>
                                <w:rFonts w:hAnsi="ＭＳ ゴシック" w:cs="ＭＳ 明朝" w:hint="eastAsia"/>
                                <w:color w:val="000000"/>
                                <w:kern w:val="0"/>
                                <w:sz w:val="18"/>
                                <w:szCs w:val="18"/>
                              </w:rPr>
                              <w:t>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7E2E" id="テキスト ボックス 13" o:spid="_x0000_s1035" type="#_x0000_t202" style="position:absolute;left:0;text-align:left;margin-left:81.5pt;margin-top:735.75pt;width:132.7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" stroked="f">
                <v:textbox inset="5.85pt,.7pt,5.85pt,.7pt">
                  <w:txbxContent>
                    <w:p w14:paraId="5935DC3F" w14:textId="77777777" w:rsidR="00F22C3B" w:rsidRPr="004D2B5E" w:rsidRDefault="00F22C3B" w:rsidP="00F22C3B">
                      <w:pPr>
                        <w:ind w:firstLineChars="50" w:firstLine="90"/>
                        <w:jc w:val="center"/>
                        <w:rPr>
                          <w:sz w:val="18"/>
                          <w:szCs w:val="18"/>
                        </w:rPr>
                      </w:pPr>
                      <w:r>
                        <w:rPr>
                          <w:rFonts w:hAnsi="ＭＳ ゴシック" w:cs="ＭＳ 明朝" w:hint="eastAsia"/>
                          <w:color w:val="000000"/>
                          <w:kern w:val="0"/>
                          <w:sz w:val="18"/>
                          <w:szCs w:val="18"/>
                        </w:rPr>
                        <w:t>月間開始式(神戸)</w:t>
                      </w:r>
                      <w:r w:rsidRPr="004D2B5E">
                        <w:rPr>
                          <w:rFonts w:hAnsi="ＭＳ ゴシック" w:cs="ＭＳ 明朝" w:hint="eastAsia"/>
                          <w:color w:val="000000"/>
                          <w:kern w:val="0"/>
                          <w:sz w:val="18"/>
                          <w:szCs w:val="18"/>
                        </w:rPr>
                        <w:t>の様子</w:t>
                      </w:r>
                    </w:p>
                  </w:txbxContent>
                </v:textbox>
              </v:shape>
            </w:pict>
          </mc:Fallback>
        </mc:AlternateContent>
      </w:r>
    </w:p>
    <w:tbl>
      <w:tblPr>
        <w:tblStyle w:val="a9"/>
        <w:tblpPr w:leftFromText="142" w:rightFromText="142" w:vertAnchor="text" w:horzAnchor="margin" w:tblpXSpec="center" w:tblpY="120"/>
        <w:tblW w:w="10065" w:type="dxa"/>
        <w:jc w:val="center"/>
        <w:tblLook w:val="04A0" w:firstRow="1" w:lastRow="0" w:firstColumn="1" w:lastColumn="0" w:noHBand="0" w:noVBand="1"/>
      </w:tblPr>
      <w:tblGrid>
        <w:gridCol w:w="3516"/>
        <w:gridCol w:w="283"/>
        <w:gridCol w:w="6266"/>
      </w:tblGrid>
      <w:tr w:rsidR="00EB7DCC" w:rsidRPr="00B12377" w14:paraId="514933AF" w14:textId="77777777" w:rsidTr="00EB7DCC">
        <w:trPr>
          <w:jc w:val="center"/>
        </w:trPr>
        <w:tc>
          <w:tcPr>
            <w:tcW w:w="3516" w:type="dxa"/>
          </w:tcPr>
          <w:p w14:paraId="47849CBA" w14:textId="77777777" w:rsidR="00EB7DCC" w:rsidRPr="00B12377" w:rsidRDefault="00EB7DCC" w:rsidP="002E0373">
            <w:pPr>
              <w:tabs>
                <w:tab w:val="left" w:pos="1830"/>
              </w:tabs>
              <w:jc w:val="center"/>
              <w:rPr>
                <w:rFonts w:hAnsi="ＭＳ ゴシック"/>
              </w:rPr>
            </w:pPr>
            <w:r>
              <w:rPr>
                <w:rFonts w:hAnsi="ＭＳ ゴシック" w:hint="eastAsia"/>
              </w:rPr>
              <w:t>配布</w:t>
            </w:r>
            <w:r w:rsidRPr="00B12377">
              <w:rPr>
                <w:rFonts w:hAnsi="ＭＳ ゴシック" w:hint="eastAsia"/>
              </w:rPr>
              <w:t>先</w:t>
            </w:r>
          </w:p>
        </w:tc>
        <w:tc>
          <w:tcPr>
            <w:tcW w:w="283" w:type="dxa"/>
            <w:vMerge w:val="restart"/>
            <w:tcBorders>
              <w:top w:val="nil"/>
            </w:tcBorders>
          </w:tcPr>
          <w:p w14:paraId="457D58D2" w14:textId="77777777" w:rsidR="00EB7DCC" w:rsidRPr="00B12377" w:rsidRDefault="00EB7DCC" w:rsidP="002E0373">
            <w:pPr>
              <w:tabs>
                <w:tab w:val="left" w:pos="1830"/>
              </w:tabs>
              <w:jc w:val="center"/>
              <w:rPr>
                <w:rFonts w:hAnsi="ＭＳ ゴシック"/>
              </w:rPr>
            </w:pPr>
          </w:p>
        </w:tc>
        <w:tc>
          <w:tcPr>
            <w:tcW w:w="6266" w:type="dxa"/>
          </w:tcPr>
          <w:p w14:paraId="74C5548A" w14:textId="309CC4FC" w:rsidR="00EB7DCC" w:rsidRPr="00B12377" w:rsidRDefault="00EB7DCC" w:rsidP="002E0373">
            <w:pPr>
              <w:tabs>
                <w:tab w:val="left" w:pos="1830"/>
              </w:tabs>
              <w:jc w:val="center"/>
              <w:rPr>
                <w:rFonts w:hAnsi="ＭＳ ゴシック"/>
              </w:rPr>
            </w:pPr>
            <w:r w:rsidRPr="00B12377">
              <w:rPr>
                <w:rFonts w:hAnsi="ＭＳ ゴシック" w:hint="eastAsia"/>
              </w:rPr>
              <w:t>問い合わせ先</w:t>
            </w:r>
          </w:p>
        </w:tc>
      </w:tr>
      <w:tr w:rsidR="00EB7DCC" w:rsidRPr="00B12377" w14:paraId="2161A0A4" w14:textId="77777777" w:rsidTr="00EB7DCC">
        <w:trPr>
          <w:trHeight w:val="1744"/>
          <w:jc w:val="center"/>
        </w:trPr>
        <w:tc>
          <w:tcPr>
            <w:tcW w:w="3516" w:type="dxa"/>
          </w:tcPr>
          <w:p w14:paraId="00509CAA" w14:textId="77777777" w:rsidR="00EB7DCC" w:rsidRPr="00B12377" w:rsidRDefault="00EB7DCC" w:rsidP="002E0373">
            <w:pPr>
              <w:tabs>
                <w:tab w:val="left" w:pos="1830"/>
              </w:tabs>
              <w:rPr>
                <w:rFonts w:hAnsi="ＭＳ ゴシック"/>
              </w:rPr>
            </w:pPr>
            <w:r w:rsidRPr="00B12377">
              <w:rPr>
                <w:rFonts w:hAnsi="ＭＳ ゴシック" w:hint="eastAsia"/>
              </w:rPr>
              <w:t>神戸海運記者クラブ</w:t>
            </w:r>
          </w:p>
          <w:p w14:paraId="2F96E24D" w14:textId="77777777" w:rsidR="00EB7DCC" w:rsidRPr="00B12377" w:rsidRDefault="00EB7DCC" w:rsidP="002E0373">
            <w:pPr>
              <w:tabs>
                <w:tab w:val="left" w:pos="1830"/>
              </w:tabs>
              <w:rPr>
                <w:rFonts w:hAnsi="ＭＳ ゴシック"/>
              </w:rPr>
            </w:pPr>
            <w:r>
              <w:rPr>
                <w:rFonts w:hAnsi="ＭＳ ゴシック" w:hint="eastAsia"/>
              </w:rPr>
              <w:t>姫路市</w:t>
            </w:r>
            <w:r w:rsidRPr="00B12377">
              <w:rPr>
                <w:rFonts w:hAnsi="ＭＳ ゴシック" w:hint="eastAsia"/>
              </w:rPr>
              <w:t>政記者クラブ</w:t>
            </w:r>
          </w:p>
          <w:p w14:paraId="4A7474D2" w14:textId="77777777" w:rsidR="00EB7DCC" w:rsidRPr="00B12377" w:rsidRDefault="00EB7DCC" w:rsidP="002E0373">
            <w:pPr>
              <w:tabs>
                <w:tab w:val="left" w:pos="1830"/>
              </w:tabs>
              <w:rPr>
                <w:rFonts w:hAnsi="ＭＳ ゴシック"/>
              </w:rPr>
            </w:pPr>
          </w:p>
        </w:tc>
        <w:tc>
          <w:tcPr>
            <w:tcW w:w="283" w:type="dxa"/>
            <w:vMerge/>
            <w:tcBorders>
              <w:bottom w:val="nil"/>
            </w:tcBorders>
          </w:tcPr>
          <w:p w14:paraId="70B28423" w14:textId="77777777" w:rsidR="00EB7DCC" w:rsidRPr="00B12377" w:rsidRDefault="00EB7DCC" w:rsidP="002E0373">
            <w:pPr>
              <w:tabs>
                <w:tab w:val="left" w:pos="1830"/>
              </w:tabs>
              <w:rPr>
                <w:rFonts w:hAnsi="ＭＳ ゴシック"/>
              </w:rPr>
            </w:pPr>
          </w:p>
        </w:tc>
        <w:tc>
          <w:tcPr>
            <w:tcW w:w="6266" w:type="dxa"/>
          </w:tcPr>
          <w:p w14:paraId="0B84297B" w14:textId="2F0DED42" w:rsidR="00EB7DCC" w:rsidRDefault="00EB7DCC" w:rsidP="00EB7DCC">
            <w:pPr>
              <w:tabs>
                <w:tab w:val="left" w:pos="1830"/>
              </w:tabs>
              <w:rPr>
                <w:rFonts w:hAnsi="ＭＳ ゴシック"/>
              </w:rPr>
            </w:pPr>
            <w:r>
              <w:rPr>
                <w:rFonts w:hAnsi="ＭＳ ゴシック"/>
                <w:noProof/>
              </w:rPr>
              <w:drawing>
                <wp:anchor distT="0" distB="0" distL="114300" distR="114300" simplePos="0" relativeHeight="251723776" behindDoc="0" locked="0" layoutInCell="1" allowOverlap="1" wp14:anchorId="3B2604E6" wp14:editId="3C96C1F3">
                  <wp:simplePos x="0" y="0"/>
                  <wp:positionH relativeFrom="margin">
                    <wp:posOffset>2773681</wp:posOffset>
                  </wp:positionH>
                  <wp:positionV relativeFrom="paragraph">
                    <wp:posOffset>242570</wp:posOffset>
                  </wp:positionV>
                  <wp:extent cx="990600" cy="9906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Pr="00B12377">
              <w:rPr>
                <w:rFonts w:hAnsi="ＭＳ ゴシック" w:hint="eastAsia"/>
              </w:rPr>
              <w:t xml:space="preserve">神戸運輸監理部　</w:t>
            </w:r>
            <w:r>
              <w:rPr>
                <w:rFonts w:hAnsi="ＭＳ ゴシック" w:hint="eastAsia"/>
              </w:rPr>
              <w:t xml:space="preserve">海上安全環境部　</w:t>
            </w:r>
          </w:p>
          <w:p w14:paraId="68380369" w14:textId="46288121" w:rsidR="00EB7DCC" w:rsidRPr="00B12377" w:rsidRDefault="00EB7DCC" w:rsidP="00EB7DCC">
            <w:pPr>
              <w:tabs>
                <w:tab w:val="left" w:pos="1830"/>
              </w:tabs>
              <w:rPr>
                <w:rFonts w:hAnsi="ＭＳ ゴシック"/>
              </w:rPr>
            </w:pPr>
            <w:r>
              <w:rPr>
                <w:rFonts w:hAnsi="ＭＳ ゴシック"/>
              </w:rPr>
              <w:t>船員労働環境・海技資格課　小南</w:t>
            </w:r>
          </w:p>
          <w:p w14:paraId="47E7C808" w14:textId="77777777" w:rsidR="00EB7DCC" w:rsidRDefault="00EB7DCC" w:rsidP="00EB7DCC">
            <w:pPr>
              <w:tabs>
                <w:tab w:val="left" w:pos="1830"/>
              </w:tabs>
              <w:rPr>
                <w:rFonts w:hAnsi="ＭＳ ゴシック"/>
              </w:rPr>
            </w:pPr>
            <w:r w:rsidRPr="00B12377">
              <w:rPr>
                <w:rFonts w:hAnsi="ＭＳ ゴシック" w:hint="eastAsia"/>
              </w:rPr>
              <w:t>電</w:t>
            </w:r>
            <w:r>
              <w:rPr>
                <w:rFonts w:hAnsi="ＭＳ ゴシック" w:hint="eastAsia"/>
              </w:rPr>
              <w:t>話：０７８－３２１－７０５３</w:t>
            </w:r>
            <w:r w:rsidRPr="00B12377">
              <w:rPr>
                <w:rFonts w:hAnsi="ＭＳ ゴシック" w:hint="eastAsia"/>
              </w:rPr>
              <w:t>（直通）</w:t>
            </w:r>
          </w:p>
          <w:p w14:paraId="3809185C" w14:textId="77777777" w:rsidR="008D531E" w:rsidRDefault="00987B4D" w:rsidP="008D531E">
            <w:pPr>
              <w:tabs>
                <w:tab w:val="left" w:pos="1830"/>
              </w:tabs>
              <w:rPr>
                <w:rFonts w:hAnsi="ＭＳ ゴシック"/>
              </w:rPr>
            </w:pPr>
            <w:r>
              <w:rPr>
                <w:rFonts w:hAnsi="ＭＳ ゴシック"/>
              </w:rPr>
              <w:t>神戸運輸監理部　姫路海事事務所</w:t>
            </w:r>
            <w:r w:rsidR="008D531E">
              <w:rPr>
                <w:rFonts w:hAnsi="ＭＳ ゴシック" w:hint="eastAsia"/>
              </w:rPr>
              <w:t xml:space="preserve">　</w:t>
            </w:r>
            <w:r w:rsidR="008D531E" w:rsidRPr="00E916DB">
              <w:rPr>
                <w:rFonts w:hAnsi="ＭＳ ゴシック"/>
              </w:rPr>
              <w:t>日野</w:t>
            </w:r>
          </w:p>
          <w:p w14:paraId="4E2CC2D7" w14:textId="77777777" w:rsidR="00C53CDD" w:rsidRDefault="00C53CDD" w:rsidP="00EB7DCC">
            <w:pPr>
              <w:tabs>
                <w:tab w:val="left" w:pos="1830"/>
              </w:tabs>
              <w:rPr>
                <w:rFonts w:hAnsi="ＭＳ ゴシック"/>
              </w:rPr>
            </w:pPr>
            <w:r>
              <w:rPr>
                <w:rFonts w:hAnsi="ＭＳ ゴシック"/>
              </w:rPr>
              <w:t>電話：０７９</w:t>
            </w:r>
            <w:r w:rsidR="00AC1CBB">
              <w:rPr>
                <w:rFonts w:hAnsi="ＭＳ ゴシック" w:hint="eastAsia"/>
              </w:rPr>
              <w:t>－２３４－</w:t>
            </w:r>
            <w:r>
              <w:rPr>
                <w:rFonts w:hAnsi="ＭＳ ゴシック" w:hint="eastAsia"/>
              </w:rPr>
              <w:t>２５１１</w:t>
            </w:r>
          </w:p>
          <w:p w14:paraId="472995B8" w14:textId="01C71993" w:rsidR="008D531E" w:rsidRPr="00B12377" w:rsidRDefault="008D531E" w:rsidP="00EB7DCC">
            <w:pPr>
              <w:tabs>
                <w:tab w:val="left" w:pos="1830"/>
              </w:tabs>
              <w:rPr>
                <w:rFonts w:hAnsi="ＭＳ ゴシック"/>
              </w:rPr>
            </w:pPr>
          </w:p>
        </w:tc>
      </w:tr>
    </w:tbl>
    <w:p w14:paraId="4328EABB" w14:textId="77777777" w:rsidR="00F948DE" w:rsidRPr="00EB7DCC" w:rsidRDefault="00F948DE" w:rsidP="00B85625">
      <w:pPr>
        <w:tabs>
          <w:tab w:val="left" w:pos="8504"/>
        </w:tabs>
        <w:ind w:right="-1"/>
        <w:rPr>
          <w:rFonts w:hAnsi="ＭＳ ゴシック"/>
        </w:rPr>
      </w:pPr>
    </w:p>
    <w:p w14:paraId="234F3BED" w14:textId="77777777" w:rsidR="006A2548" w:rsidRDefault="006A2548" w:rsidP="00B85625">
      <w:pPr>
        <w:tabs>
          <w:tab w:val="left" w:pos="1830"/>
        </w:tabs>
        <w:spacing w:line="0" w:lineRule="atLeast"/>
        <w:rPr>
          <w:rFonts w:hAnsi="ＭＳ ゴシック"/>
        </w:rPr>
      </w:pPr>
    </w:p>
    <w:p w14:paraId="31BAC359" w14:textId="46BBF6BB" w:rsidR="00343E8D" w:rsidRPr="00050A16" w:rsidRDefault="00343E8D" w:rsidP="00343E8D">
      <w:pPr>
        <w:tabs>
          <w:tab w:val="left" w:pos="8504"/>
        </w:tabs>
        <w:spacing w:line="0" w:lineRule="atLeast"/>
        <w:ind w:right="-1"/>
        <w:jc w:val="center"/>
        <w:rPr>
          <w:rFonts w:ascii="ＭＳ 明朝" w:eastAsia="ＭＳ 明朝" w:hAnsi="ＭＳ 明朝"/>
          <w:b/>
          <w:sz w:val="28"/>
          <w:szCs w:val="28"/>
        </w:rPr>
      </w:pPr>
      <w:r w:rsidRPr="00050A16">
        <w:rPr>
          <w:rFonts w:ascii="Century" w:eastAsia="ＭＳ 明朝"/>
          <w:noProof/>
          <w:sz w:val="28"/>
          <w:szCs w:val="28"/>
        </w:rPr>
        <w:lastRenderedPageBreak/>
        <mc:AlternateContent>
          <mc:Choice Requires="wps">
            <w:drawing>
              <wp:anchor distT="0" distB="0" distL="114300" distR="114300" simplePos="0" relativeHeight="251720704" behindDoc="0" locked="0" layoutInCell="1" allowOverlap="1" wp14:anchorId="7E9B4B4F" wp14:editId="26A51335">
                <wp:simplePos x="0" y="0"/>
                <wp:positionH relativeFrom="column">
                  <wp:posOffset>5071110</wp:posOffset>
                </wp:positionH>
                <wp:positionV relativeFrom="paragraph">
                  <wp:posOffset>-291465</wp:posOffset>
                </wp:positionV>
                <wp:extent cx="1019175" cy="285750"/>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ADF64" w14:textId="77777777" w:rsidR="00343E8D" w:rsidRDefault="00343E8D" w:rsidP="00343E8D">
                            <w:pPr>
                              <w:jc w:val="right"/>
                              <w:rPr>
                                <w:rFonts w:hAnsi="ＭＳ ゴシック"/>
                                <w:sz w:val="24"/>
                                <w:bdr w:val="single" w:sz="4" w:space="0" w:color="auto" w:frame="1"/>
                              </w:rPr>
                            </w:pPr>
                            <w:r>
                              <w:rPr>
                                <w:rFonts w:hAnsi="ＭＳ ゴシック" w:hint="eastAsia"/>
                                <w:sz w:val="24"/>
                                <w:bdr w:val="single" w:sz="4" w:space="0" w:color="auto" w:frame="1"/>
                              </w:rPr>
                              <w:t>別添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7FFC" id="テキスト ボックス 18" o:spid="_x0000_s1036" type="#_x0000_t202" style="position:absolute;left:0;text-align:left;margin-left:399.3pt;margin-top:-22.95pt;width:80.2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" stroked="f">
                <v:textbox inset="5.85pt,.7pt,5.85pt,.7pt">
                  <w:txbxContent>
                    <w:p w:rsidR="00343E8D" w:rsidRDefault="00343E8D" w:rsidP="00343E8D">
                      <w:pPr>
                        <w:jc w:val="right"/>
                        <w:rPr>
                          <w:rFonts w:hAnsi="ＭＳ ゴシック"/>
                          <w:sz w:val="24"/>
                          <w:bdr w:val="single" w:sz="4" w:space="0" w:color="auto" w:frame="1"/>
                        </w:rPr>
                      </w:pPr>
                      <w:r>
                        <w:rPr>
                          <w:rFonts w:hAnsi="ＭＳ ゴシック" w:hint="eastAsia"/>
                          <w:sz w:val="24"/>
                          <w:bdr w:val="single" w:sz="4" w:space="0" w:color="auto" w:frame="1"/>
                        </w:rPr>
                        <w:t>別添</w:t>
                      </w:r>
                    </w:p>
                  </w:txbxContent>
                </v:textbox>
              </v:shape>
            </w:pict>
          </mc:Fallback>
        </mc:AlternateContent>
      </w:r>
      <w:r w:rsidRPr="00050A16">
        <w:rPr>
          <w:rFonts w:ascii="ＭＳ 明朝" w:hAnsi="ＭＳ 明朝" w:hint="eastAsia"/>
          <w:b/>
          <w:sz w:val="28"/>
          <w:szCs w:val="28"/>
        </w:rPr>
        <w:t>第６</w:t>
      </w:r>
      <w:r w:rsidR="00E268AD">
        <w:rPr>
          <w:rFonts w:ascii="ＭＳ 明朝" w:hAnsi="ＭＳ 明朝" w:hint="eastAsia"/>
          <w:b/>
          <w:sz w:val="28"/>
          <w:szCs w:val="28"/>
        </w:rPr>
        <w:t>７</w:t>
      </w:r>
      <w:r w:rsidRPr="00050A16">
        <w:rPr>
          <w:rFonts w:ascii="ＭＳ 明朝" w:hAnsi="ＭＳ 明朝" w:hint="eastAsia"/>
          <w:b/>
          <w:sz w:val="28"/>
          <w:szCs w:val="28"/>
        </w:rPr>
        <w:t>回船員労働安全衛生月間概要</w:t>
      </w:r>
    </w:p>
    <w:p w14:paraId="64E4F569" w14:textId="77777777" w:rsidR="00343E8D" w:rsidRDefault="00343E8D" w:rsidP="00343E8D">
      <w:pPr>
        <w:spacing w:line="0" w:lineRule="atLeast"/>
        <w:ind w:leftChars="-67" w:left="-147"/>
        <w:rPr>
          <w:rFonts w:hAnsi="ＭＳ ゴシック"/>
          <w:b/>
          <w:szCs w:val="21"/>
        </w:rPr>
      </w:pPr>
      <w:r>
        <w:rPr>
          <w:rFonts w:hAnsi="ＭＳ ゴシック" w:hint="eastAsia"/>
          <w:b/>
          <w:szCs w:val="21"/>
        </w:rPr>
        <w:t>【主要行事】</w:t>
      </w:r>
    </w:p>
    <w:p w14:paraId="3EA7B34F" w14:textId="3FFB520B" w:rsidR="00343E8D" w:rsidRDefault="00343E8D" w:rsidP="00343E8D">
      <w:pPr>
        <w:spacing w:line="0" w:lineRule="atLeast"/>
        <w:rPr>
          <w:rFonts w:hAnsi="ＭＳ ゴシック"/>
          <w:b/>
          <w:szCs w:val="21"/>
          <w:u w:val="single"/>
        </w:rPr>
      </w:pPr>
      <w:r>
        <w:rPr>
          <w:rFonts w:hAnsi="ＭＳ ゴシック" w:hint="eastAsia"/>
          <w:b/>
          <w:szCs w:val="21"/>
          <w:u w:val="single"/>
        </w:rPr>
        <w:t>１．「船員労働安全衛生月間開始式」及び「船員災害防止大会」</w:t>
      </w:r>
    </w:p>
    <w:p w14:paraId="2787524E" w14:textId="77777777" w:rsidR="00F51F2B" w:rsidRDefault="00F51F2B" w:rsidP="00343E8D">
      <w:pPr>
        <w:spacing w:line="0" w:lineRule="atLeast"/>
        <w:rPr>
          <w:rFonts w:hAnsi="ＭＳ ゴシック" w:hint="eastAsia"/>
          <w:b/>
          <w:szCs w:val="21"/>
          <w:u w:val="single"/>
        </w:rPr>
      </w:pPr>
    </w:p>
    <w:p w14:paraId="4296A255" w14:textId="77777777"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14:paraId="27DE7F68" w14:textId="475D6925" w:rsidR="00343E8D" w:rsidRDefault="006A2548" w:rsidP="00343E8D">
      <w:pPr>
        <w:spacing w:line="0" w:lineRule="atLeast"/>
        <w:ind w:firstLineChars="200" w:firstLine="440"/>
        <w:rPr>
          <w:rFonts w:ascii="ＭＳ 明朝" w:eastAsia="ＭＳ 明朝" w:hAnsi="ＭＳ 明朝"/>
          <w:szCs w:val="21"/>
        </w:rPr>
      </w:pPr>
      <w:r>
        <w:rPr>
          <w:rFonts w:ascii="ＭＳ 明朝" w:hAnsi="ＭＳ 明朝" w:hint="eastAsia"/>
          <w:szCs w:val="21"/>
        </w:rPr>
        <w:t>日　時：令和</w:t>
      </w:r>
      <w:r w:rsidR="00E268AD">
        <w:rPr>
          <w:rFonts w:ascii="ＭＳ 明朝" w:hAnsi="ＭＳ 明朝" w:hint="eastAsia"/>
          <w:szCs w:val="21"/>
        </w:rPr>
        <w:t>５</w:t>
      </w:r>
      <w:r>
        <w:rPr>
          <w:rFonts w:ascii="ＭＳ 明朝" w:hAnsi="ＭＳ 明朝" w:hint="eastAsia"/>
          <w:szCs w:val="21"/>
        </w:rPr>
        <w:t>年９月１日（</w:t>
      </w:r>
      <w:r w:rsidR="00C20DD6">
        <w:rPr>
          <w:rFonts w:ascii="ＭＳ 明朝" w:hAnsi="ＭＳ 明朝" w:hint="eastAsia"/>
          <w:szCs w:val="21"/>
        </w:rPr>
        <w:t>金</w:t>
      </w:r>
      <w:r>
        <w:rPr>
          <w:rFonts w:ascii="ＭＳ 明朝" w:hAnsi="ＭＳ 明朝" w:hint="eastAsia"/>
          <w:szCs w:val="21"/>
        </w:rPr>
        <w:t>）１</w:t>
      </w:r>
      <w:r w:rsidR="00186DE5">
        <w:rPr>
          <w:rFonts w:ascii="ＭＳ 明朝" w:hAnsi="ＭＳ 明朝" w:hint="eastAsia"/>
          <w:szCs w:val="21"/>
        </w:rPr>
        <w:t>０</w:t>
      </w:r>
      <w:r>
        <w:rPr>
          <w:rFonts w:ascii="ＭＳ 明朝" w:hAnsi="ＭＳ 明朝" w:hint="eastAsia"/>
          <w:szCs w:val="21"/>
        </w:rPr>
        <w:t>：００～</w:t>
      </w:r>
    </w:p>
    <w:p w14:paraId="1DCA7B2C" w14:textId="63854C4E" w:rsidR="006A2548" w:rsidRPr="006A2548" w:rsidRDefault="00343E8D" w:rsidP="006A2548">
      <w:pPr>
        <w:spacing w:line="0" w:lineRule="atLeast"/>
        <w:ind w:firstLineChars="200" w:firstLine="440"/>
        <w:rPr>
          <w:rFonts w:ascii="ＭＳ 明朝" w:hAnsi="ＭＳ 明朝"/>
          <w:szCs w:val="21"/>
        </w:rPr>
      </w:pPr>
      <w:r>
        <w:rPr>
          <w:rFonts w:ascii="ＭＳ 明朝" w:hAnsi="ＭＳ 明朝" w:hint="eastAsia"/>
          <w:szCs w:val="21"/>
        </w:rPr>
        <w:t>概　要：＜第一部＞</w:t>
      </w:r>
      <w:r w:rsidR="006A2548" w:rsidRPr="006A2548">
        <w:rPr>
          <w:rFonts w:ascii="ＭＳ 明朝" w:hAnsi="ＭＳ 明朝" w:hint="eastAsia"/>
          <w:szCs w:val="21"/>
        </w:rPr>
        <w:t>・</w:t>
      </w:r>
      <w:r w:rsidR="00E268AD">
        <w:rPr>
          <w:rFonts w:ascii="ＭＳ 明朝" w:hAnsi="ＭＳ 明朝" w:hint="eastAsia"/>
          <w:szCs w:val="21"/>
        </w:rPr>
        <w:t>神戸地方船員労働安全衛生功績者表彰</w:t>
      </w:r>
      <w:r w:rsidR="006A2548" w:rsidRPr="006A2548">
        <w:rPr>
          <w:rFonts w:ascii="ＭＳ 明朝" w:hAnsi="ＭＳ 明朝" w:hint="eastAsia"/>
          <w:szCs w:val="21"/>
        </w:rPr>
        <w:t xml:space="preserve">　</w:t>
      </w:r>
    </w:p>
    <w:p w14:paraId="73AA96EF" w14:textId="2AFD1894" w:rsidR="006A2548" w:rsidRPr="00186DE5" w:rsidRDefault="006A2548" w:rsidP="006A2548">
      <w:pPr>
        <w:spacing w:line="0" w:lineRule="atLeast"/>
        <w:ind w:firstLineChars="200" w:firstLine="440"/>
        <w:rPr>
          <w:rFonts w:ascii="ＭＳ 明朝" w:hAnsi="ＭＳ 明朝"/>
          <w:color w:val="FF0000"/>
          <w:szCs w:val="21"/>
        </w:rPr>
      </w:pPr>
      <w:r w:rsidRPr="006A2548">
        <w:rPr>
          <w:rFonts w:ascii="ＭＳ 明朝" w:hAnsi="ＭＳ 明朝" w:hint="eastAsia"/>
          <w:szCs w:val="21"/>
        </w:rPr>
        <w:t xml:space="preserve">　　　　　　　</w:t>
      </w:r>
      <w:r>
        <w:rPr>
          <w:rFonts w:ascii="ＭＳ 明朝" w:hAnsi="ＭＳ 明朝" w:hint="eastAsia"/>
          <w:szCs w:val="21"/>
        </w:rPr>
        <w:t xml:space="preserve">　　</w:t>
      </w:r>
      <w:r w:rsidRPr="00507ACF">
        <w:rPr>
          <w:rFonts w:ascii="ＭＳ 明朝" w:hAnsi="ＭＳ 明朝" w:hint="eastAsia"/>
          <w:szCs w:val="21"/>
        </w:rPr>
        <w:t>・船員災害防止協会優良</w:t>
      </w:r>
      <w:r w:rsidR="00507ACF" w:rsidRPr="00507ACF">
        <w:rPr>
          <w:rFonts w:ascii="ＭＳ 明朝" w:hAnsi="ＭＳ 明朝" w:hint="eastAsia"/>
          <w:szCs w:val="21"/>
        </w:rPr>
        <w:t>会員認定</w:t>
      </w:r>
      <w:r w:rsidR="00186DE5" w:rsidRPr="00507ACF">
        <w:rPr>
          <w:rFonts w:ascii="ＭＳ 明朝" w:hAnsi="ＭＳ 明朝" w:hint="eastAsia"/>
          <w:szCs w:val="21"/>
        </w:rPr>
        <w:t>証交付</w:t>
      </w:r>
      <w:r w:rsidRPr="00186DE5">
        <w:rPr>
          <w:rFonts w:ascii="ＭＳ 明朝" w:hAnsi="ＭＳ 明朝" w:hint="eastAsia"/>
          <w:color w:val="FF0000"/>
          <w:szCs w:val="21"/>
        </w:rPr>
        <w:t xml:space="preserve">　</w:t>
      </w:r>
    </w:p>
    <w:p w14:paraId="726D413D" w14:textId="77777777" w:rsidR="006A2548" w:rsidRPr="006A2548" w:rsidRDefault="006A2548" w:rsidP="006A2548">
      <w:pPr>
        <w:spacing w:line="0" w:lineRule="atLeast"/>
        <w:ind w:firstLineChars="200" w:firstLine="440"/>
        <w:rPr>
          <w:rFonts w:ascii="ＭＳ 明朝" w:hAnsi="ＭＳ 明朝"/>
          <w:szCs w:val="21"/>
        </w:rPr>
      </w:pPr>
      <w:r w:rsidRPr="006A2548">
        <w:rPr>
          <w:rFonts w:ascii="ＭＳ 明朝" w:hAnsi="ＭＳ 明朝" w:hint="eastAsia"/>
          <w:szCs w:val="21"/>
        </w:rPr>
        <w:t xml:space="preserve">　　　　　　</w:t>
      </w:r>
      <w:r w:rsidRPr="006A2548">
        <w:rPr>
          <w:rFonts w:ascii="ＭＳ 明朝" w:hAnsi="ＭＳ 明朝"/>
          <w:szCs w:val="21"/>
        </w:rPr>
        <w:t xml:space="preserve"> </w:t>
      </w:r>
      <w:r w:rsidRPr="006A2548">
        <w:rPr>
          <w:rFonts w:ascii="ＭＳ 明朝" w:hAnsi="ＭＳ 明朝" w:hint="eastAsia"/>
          <w:szCs w:val="21"/>
        </w:rPr>
        <w:t xml:space="preserve">　</w:t>
      </w:r>
      <w:r>
        <w:rPr>
          <w:rFonts w:ascii="ＭＳ 明朝" w:hAnsi="ＭＳ 明朝" w:hint="eastAsia"/>
          <w:szCs w:val="21"/>
        </w:rPr>
        <w:t xml:space="preserve">   </w:t>
      </w:r>
      <w:r w:rsidRPr="006A2548">
        <w:rPr>
          <w:rFonts w:ascii="ＭＳ 明朝" w:hAnsi="ＭＳ 明朝" w:hint="eastAsia"/>
          <w:szCs w:val="21"/>
        </w:rPr>
        <w:t>・船員災害防止大会宣言</w:t>
      </w:r>
    </w:p>
    <w:p w14:paraId="646CA915" w14:textId="7A013C6D" w:rsidR="00F21A03" w:rsidRDefault="00343E8D" w:rsidP="00F21A03">
      <w:pPr>
        <w:spacing w:line="0" w:lineRule="atLeast"/>
        <w:ind w:firstLineChars="600" w:firstLine="1320"/>
        <w:rPr>
          <w:rFonts w:ascii="ＭＳ 明朝" w:hAnsi="ＭＳ 明朝"/>
          <w:szCs w:val="21"/>
        </w:rPr>
      </w:pPr>
      <w:r>
        <w:rPr>
          <w:rFonts w:ascii="ＭＳ 明朝" w:hAnsi="ＭＳ 明朝"/>
          <w:szCs w:val="21"/>
        </w:rPr>
        <w:t>＜第</w:t>
      </w:r>
      <w:r>
        <w:rPr>
          <w:rFonts w:ascii="ＭＳ 明朝" w:hAnsi="ＭＳ 明朝" w:hint="eastAsia"/>
          <w:szCs w:val="21"/>
        </w:rPr>
        <w:t>二部</w:t>
      </w:r>
      <w:r>
        <w:rPr>
          <w:rFonts w:ascii="ＭＳ 明朝" w:hAnsi="ＭＳ 明朝"/>
          <w:szCs w:val="21"/>
        </w:rPr>
        <w:t>＞</w:t>
      </w:r>
      <w:r w:rsidR="00507ACF">
        <w:rPr>
          <w:rFonts w:ascii="ＭＳ 明朝" w:hAnsi="ＭＳ 明朝" w:hint="eastAsia"/>
          <w:szCs w:val="21"/>
        </w:rPr>
        <w:t>・</w:t>
      </w:r>
      <w:r w:rsidR="00C43DD3" w:rsidRPr="00CC1E8E">
        <w:rPr>
          <w:rFonts w:asciiTheme="majorEastAsia" w:eastAsiaTheme="majorEastAsia" w:hAnsiTheme="majorEastAsia" w:cs="ＭＳ 明朝" w:hint="eastAsia"/>
        </w:rPr>
        <w:t>保護具</w:t>
      </w:r>
      <w:r w:rsidR="00186DE5">
        <w:rPr>
          <w:rFonts w:asciiTheme="majorEastAsia" w:eastAsiaTheme="majorEastAsia" w:hAnsiTheme="majorEastAsia" w:cs="ＭＳ 明朝" w:hint="eastAsia"/>
        </w:rPr>
        <w:t>メーカー</w:t>
      </w:r>
      <w:r w:rsidR="00C43DD3" w:rsidRPr="00CC1E8E">
        <w:rPr>
          <w:rFonts w:asciiTheme="majorEastAsia" w:eastAsiaTheme="majorEastAsia" w:hAnsiTheme="majorEastAsia" w:cs="ＭＳ 明朝" w:hint="eastAsia"/>
        </w:rPr>
        <w:t>等説明会</w:t>
      </w:r>
    </w:p>
    <w:p w14:paraId="379F886F" w14:textId="0DB115F5" w:rsidR="00343E8D" w:rsidRDefault="00F21A03" w:rsidP="00F21A03">
      <w:pPr>
        <w:spacing w:line="0" w:lineRule="atLeast"/>
        <w:ind w:firstLineChars="600" w:firstLine="1320"/>
        <w:rPr>
          <w:rFonts w:ascii="ＭＳ 明朝" w:hAnsi="ＭＳ 明朝"/>
          <w:szCs w:val="21"/>
        </w:rPr>
      </w:pPr>
      <w:r>
        <w:rPr>
          <w:rFonts w:ascii="ＭＳ 明朝" w:hAnsi="ＭＳ 明朝" w:hint="eastAsia"/>
          <w:szCs w:val="21"/>
        </w:rPr>
        <w:t>＜第三部＞</w:t>
      </w:r>
      <w:r w:rsidR="00507ACF">
        <w:rPr>
          <w:rFonts w:ascii="ＭＳ 明朝" w:hAnsi="ＭＳ 明朝" w:hint="eastAsia"/>
          <w:szCs w:val="21"/>
        </w:rPr>
        <w:t>・</w:t>
      </w:r>
      <w:r w:rsidR="00343E8D">
        <w:rPr>
          <w:rFonts w:ascii="ＭＳ 明朝" w:hAnsi="ＭＳ 明朝" w:hint="eastAsia"/>
          <w:szCs w:val="21"/>
        </w:rPr>
        <w:t>特別講演</w:t>
      </w:r>
    </w:p>
    <w:p w14:paraId="7E41E330" w14:textId="5DA40A6E" w:rsidR="006A2548" w:rsidRDefault="00F21A03" w:rsidP="00343E8D">
      <w:pPr>
        <w:spacing w:line="0" w:lineRule="atLeast"/>
        <w:ind w:firstLineChars="600" w:firstLine="1320"/>
        <w:rPr>
          <w:rFonts w:ascii="ＭＳ 明朝" w:hAnsi="ＭＳ 明朝"/>
          <w:szCs w:val="21"/>
        </w:rPr>
      </w:pPr>
      <w:r>
        <w:rPr>
          <w:rFonts w:ascii="ＭＳ 明朝" w:hAnsi="ＭＳ 明朝"/>
          <w:szCs w:val="21"/>
        </w:rPr>
        <w:t xml:space="preserve">　　　　　</w:t>
      </w:r>
      <w:r w:rsidR="00507ACF">
        <w:rPr>
          <w:rFonts w:ascii="ＭＳ 明朝" w:hAnsi="ＭＳ 明朝" w:hint="eastAsia"/>
          <w:szCs w:val="21"/>
        </w:rPr>
        <w:t xml:space="preserve">　</w:t>
      </w:r>
      <w:r w:rsidR="006A2548">
        <w:rPr>
          <w:rFonts w:ascii="ＭＳ 明朝" w:hAnsi="ＭＳ 明朝"/>
          <w:szCs w:val="21"/>
        </w:rPr>
        <w:t>「</w:t>
      </w:r>
      <w:r w:rsidR="00186DE5">
        <w:rPr>
          <w:rFonts w:ascii="ＭＳ 明朝" w:hAnsi="ＭＳ 明朝" w:hint="eastAsia"/>
          <w:szCs w:val="21"/>
        </w:rPr>
        <w:t>船員の為の腰痛予防対策</w:t>
      </w:r>
      <w:r w:rsidR="006A2548">
        <w:rPr>
          <w:rFonts w:ascii="ＭＳ 明朝" w:hAnsi="ＭＳ 明朝"/>
          <w:szCs w:val="21"/>
        </w:rPr>
        <w:t>」</w:t>
      </w:r>
    </w:p>
    <w:p w14:paraId="6527AC92" w14:textId="66176FD6" w:rsidR="00186DE5" w:rsidRDefault="00F21A03" w:rsidP="006A2548">
      <w:pPr>
        <w:spacing w:line="0" w:lineRule="atLeast"/>
        <w:ind w:firstLineChars="600" w:firstLine="1320"/>
        <w:rPr>
          <w:rFonts w:ascii="ＭＳ 明朝" w:hAnsi="ＭＳ 明朝"/>
          <w:szCs w:val="21"/>
        </w:rPr>
      </w:pPr>
      <w:r>
        <w:rPr>
          <w:rFonts w:ascii="ＭＳ 明朝" w:hAnsi="ＭＳ 明朝"/>
          <w:szCs w:val="21"/>
        </w:rPr>
        <w:t xml:space="preserve">　　　　　</w:t>
      </w:r>
      <w:r w:rsidR="00507ACF">
        <w:rPr>
          <w:rFonts w:ascii="ＭＳ 明朝" w:hAnsi="ＭＳ 明朝" w:hint="eastAsia"/>
          <w:szCs w:val="21"/>
        </w:rPr>
        <w:t xml:space="preserve">　</w:t>
      </w:r>
      <w:r w:rsidR="006A2548">
        <w:rPr>
          <w:rFonts w:ascii="ＭＳ 明朝" w:hAnsi="ＭＳ 明朝"/>
          <w:szCs w:val="21"/>
        </w:rPr>
        <w:t xml:space="preserve">　</w:t>
      </w:r>
      <w:r w:rsidR="00186DE5">
        <w:rPr>
          <w:rFonts w:ascii="ＭＳ 明朝" w:hAnsi="ＭＳ 明朝" w:hint="eastAsia"/>
          <w:szCs w:val="21"/>
        </w:rPr>
        <w:t>一般</w:t>
      </w:r>
      <w:r w:rsidR="0008495A">
        <w:rPr>
          <w:rFonts w:ascii="ＭＳ 明朝" w:hAnsi="ＭＳ 明朝" w:hint="eastAsia"/>
          <w:szCs w:val="21"/>
        </w:rPr>
        <w:t>財団</w:t>
      </w:r>
      <w:r w:rsidR="00186DE5">
        <w:rPr>
          <w:rFonts w:ascii="ＭＳ 明朝" w:hAnsi="ＭＳ 明朝" w:hint="eastAsia"/>
          <w:szCs w:val="21"/>
        </w:rPr>
        <w:t>法人神戸マリナーズ厚生会　神戸マリナーズ厚生会病院</w:t>
      </w:r>
    </w:p>
    <w:p w14:paraId="40B5929C" w14:textId="6E61D144" w:rsidR="006A2548" w:rsidRDefault="00186DE5" w:rsidP="00507ACF">
      <w:pPr>
        <w:spacing w:line="0" w:lineRule="atLeast"/>
        <w:ind w:firstLineChars="1300" w:firstLine="2860"/>
        <w:rPr>
          <w:rFonts w:ascii="ＭＳ 明朝" w:hAnsi="ＭＳ 明朝"/>
          <w:szCs w:val="21"/>
        </w:rPr>
      </w:pPr>
      <w:r>
        <w:rPr>
          <w:rFonts w:ascii="ＭＳ 明朝" w:hAnsi="ＭＳ 明朝" w:hint="eastAsia"/>
          <w:szCs w:val="21"/>
        </w:rPr>
        <w:t>リハビリテーション科　係長　清水　啓介</w:t>
      </w:r>
      <w:r w:rsidR="006A2548">
        <w:rPr>
          <w:rFonts w:ascii="ＭＳ 明朝" w:hAnsi="ＭＳ 明朝"/>
          <w:szCs w:val="21"/>
        </w:rPr>
        <w:t xml:space="preserve">　氏</w:t>
      </w:r>
    </w:p>
    <w:p w14:paraId="39A5FF8F" w14:textId="3049F37B" w:rsidR="009B6769" w:rsidRDefault="009B6769" w:rsidP="00507ACF">
      <w:pPr>
        <w:spacing w:line="0" w:lineRule="atLeast"/>
        <w:ind w:firstLineChars="1300" w:firstLine="2860"/>
        <w:rPr>
          <w:rFonts w:ascii="ＭＳ 明朝" w:hAnsi="ＭＳ 明朝"/>
          <w:szCs w:val="21"/>
        </w:rPr>
      </w:pPr>
    </w:p>
    <w:p w14:paraId="200E8A0E" w14:textId="279FC947" w:rsidR="009B6769" w:rsidRDefault="009B6769" w:rsidP="009B6769">
      <w:pPr>
        <w:spacing w:line="0" w:lineRule="atLeast"/>
        <w:ind w:firstLineChars="100" w:firstLine="221"/>
        <w:rPr>
          <w:rFonts w:hAnsi="ＭＳ ゴシック"/>
          <w:b/>
          <w:szCs w:val="21"/>
        </w:rPr>
      </w:pPr>
      <w:r>
        <w:rPr>
          <w:rFonts w:hAnsi="ＭＳ ゴシック" w:hint="eastAsia"/>
          <w:b/>
          <w:szCs w:val="21"/>
        </w:rPr>
        <w:t>○姫路海事事務所管内</w:t>
      </w:r>
    </w:p>
    <w:p w14:paraId="6F6E4982" w14:textId="7EBF48C4" w:rsidR="00C20DD6" w:rsidRDefault="00C20DD6" w:rsidP="00C20DD6">
      <w:pPr>
        <w:spacing w:line="0" w:lineRule="atLeast"/>
        <w:ind w:firstLineChars="200" w:firstLine="440"/>
        <w:rPr>
          <w:rFonts w:ascii="ＭＳ 明朝" w:eastAsia="ＭＳ 明朝" w:hAnsi="ＭＳ 明朝"/>
          <w:szCs w:val="21"/>
        </w:rPr>
      </w:pPr>
      <w:r>
        <w:rPr>
          <w:rFonts w:ascii="ＭＳ 明朝" w:hAnsi="ＭＳ 明朝" w:hint="eastAsia"/>
          <w:szCs w:val="21"/>
        </w:rPr>
        <w:t>日　時：令和５年９月１日（金）１４：００～</w:t>
      </w:r>
    </w:p>
    <w:p w14:paraId="3C36202A" w14:textId="33760480" w:rsidR="00C20DD6" w:rsidRPr="006A2548" w:rsidRDefault="00C20DD6" w:rsidP="00C20DD6">
      <w:pPr>
        <w:spacing w:line="0" w:lineRule="atLeast"/>
        <w:ind w:firstLineChars="200" w:firstLine="440"/>
        <w:rPr>
          <w:rFonts w:ascii="ＭＳ 明朝" w:hAnsi="ＭＳ 明朝"/>
          <w:szCs w:val="21"/>
        </w:rPr>
      </w:pPr>
      <w:r>
        <w:rPr>
          <w:rFonts w:ascii="ＭＳ 明朝" w:hAnsi="ＭＳ 明朝" w:hint="eastAsia"/>
          <w:szCs w:val="21"/>
        </w:rPr>
        <w:t>概　要：＜第一部＞</w:t>
      </w:r>
      <w:r w:rsidRPr="006A2548">
        <w:rPr>
          <w:rFonts w:ascii="ＭＳ 明朝" w:hAnsi="ＭＳ 明朝" w:hint="eastAsia"/>
          <w:szCs w:val="21"/>
        </w:rPr>
        <w:t>・</w:t>
      </w:r>
      <w:r>
        <w:rPr>
          <w:rFonts w:ascii="ＭＳ 明朝" w:hAnsi="ＭＳ 明朝" w:hint="eastAsia"/>
          <w:szCs w:val="21"/>
        </w:rPr>
        <w:t>姫路地方船員労働安全衛生功績者表彰</w:t>
      </w:r>
      <w:r w:rsidRPr="006A2548">
        <w:rPr>
          <w:rFonts w:ascii="ＭＳ 明朝" w:hAnsi="ＭＳ 明朝" w:hint="eastAsia"/>
          <w:szCs w:val="21"/>
        </w:rPr>
        <w:t xml:space="preserve">　</w:t>
      </w:r>
    </w:p>
    <w:p w14:paraId="632992B2" w14:textId="77777777" w:rsidR="00C20DD6" w:rsidRPr="006A2548" w:rsidRDefault="00C20DD6" w:rsidP="00C20DD6">
      <w:pPr>
        <w:spacing w:line="0" w:lineRule="atLeast"/>
        <w:ind w:firstLineChars="200" w:firstLine="440"/>
        <w:rPr>
          <w:rFonts w:ascii="ＭＳ 明朝" w:hAnsi="ＭＳ 明朝"/>
          <w:szCs w:val="21"/>
        </w:rPr>
      </w:pPr>
      <w:r w:rsidRPr="006A2548">
        <w:rPr>
          <w:rFonts w:ascii="ＭＳ 明朝" w:hAnsi="ＭＳ 明朝" w:hint="eastAsia"/>
          <w:szCs w:val="21"/>
        </w:rPr>
        <w:t xml:space="preserve">　　　　　　</w:t>
      </w:r>
      <w:r w:rsidRPr="006A2548">
        <w:rPr>
          <w:rFonts w:ascii="ＭＳ 明朝" w:hAnsi="ＭＳ 明朝"/>
          <w:szCs w:val="21"/>
        </w:rPr>
        <w:t xml:space="preserve"> </w:t>
      </w:r>
      <w:r w:rsidRPr="006A2548">
        <w:rPr>
          <w:rFonts w:ascii="ＭＳ 明朝" w:hAnsi="ＭＳ 明朝" w:hint="eastAsia"/>
          <w:szCs w:val="21"/>
        </w:rPr>
        <w:t xml:space="preserve">　</w:t>
      </w:r>
      <w:r>
        <w:rPr>
          <w:rFonts w:ascii="ＭＳ 明朝" w:hAnsi="ＭＳ 明朝" w:hint="eastAsia"/>
          <w:szCs w:val="21"/>
        </w:rPr>
        <w:t xml:space="preserve">   </w:t>
      </w:r>
      <w:r w:rsidRPr="006A2548">
        <w:rPr>
          <w:rFonts w:ascii="ＭＳ 明朝" w:hAnsi="ＭＳ 明朝" w:hint="eastAsia"/>
          <w:szCs w:val="21"/>
        </w:rPr>
        <w:t>・船員災害防止大会宣言</w:t>
      </w:r>
    </w:p>
    <w:p w14:paraId="43DB61A4" w14:textId="2EB35F7C" w:rsidR="00C20DD6" w:rsidRDefault="00C20DD6" w:rsidP="00C20DD6">
      <w:pPr>
        <w:spacing w:line="0" w:lineRule="atLeast"/>
        <w:ind w:leftChars="386" w:left="849" w:firstLineChars="200" w:firstLine="440"/>
        <w:rPr>
          <w:rFonts w:ascii="ＭＳ 明朝" w:hAnsi="ＭＳ 明朝"/>
          <w:szCs w:val="21"/>
        </w:rPr>
      </w:pPr>
      <w:r>
        <w:rPr>
          <w:rFonts w:ascii="ＭＳ 明朝" w:hAnsi="ＭＳ 明朝"/>
          <w:szCs w:val="21"/>
        </w:rPr>
        <w:t>＜第</w:t>
      </w:r>
      <w:r>
        <w:rPr>
          <w:rFonts w:ascii="ＭＳ 明朝" w:hAnsi="ＭＳ 明朝" w:hint="eastAsia"/>
          <w:szCs w:val="21"/>
        </w:rPr>
        <w:t>二部</w:t>
      </w:r>
      <w:r>
        <w:rPr>
          <w:rFonts w:ascii="ＭＳ 明朝" w:hAnsi="ＭＳ 明朝"/>
          <w:szCs w:val="21"/>
        </w:rPr>
        <w:t>＞</w:t>
      </w:r>
      <w:r>
        <w:rPr>
          <w:rFonts w:ascii="ＭＳ 明朝" w:hAnsi="ＭＳ 明朝" w:hint="eastAsia"/>
          <w:szCs w:val="21"/>
        </w:rPr>
        <w:t>・</w:t>
      </w:r>
      <w:r w:rsidRPr="00CC1E8E">
        <w:rPr>
          <w:rFonts w:asciiTheme="majorEastAsia" w:eastAsiaTheme="majorEastAsia" w:hAnsiTheme="majorEastAsia" w:cs="ＭＳ 明朝" w:hint="eastAsia"/>
        </w:rPr>
        <w:t>保護具等説明会</w:t>
      </w:r>
    </w:p>
    <w:p w14:paraId="523DAAF1" w14:textId="47DB961A" w:rsidR="00C20DD6" w:rsidRDefault="00C20DD6" w:rsidP="00C20DD6">
      <w:pPr>
        <w:spacing w:line="0" w:lineRule="atLeast"/>
        <w:ind w:firstLineChars="600" w:firstLine="1320"/>
        <w:rPr>
          <w:rFonts w:ascii="ＭＳ 明朝" w:hAnsi="ＭＳ 明朝"/>
          <w:szCs w:val="21"/>
        </w:rPr>
      </w:pPr>
      <w:r>
        <w:rPr>
          <w:rFonts w:ascii="ＭＳ 明朝" w:hAnsi="ＭＳ 明朝" w:hint="eastAsia"/>
          <w:szCs w:val="21"/>
        </w:rPr>
        <w:t>＜第三部＞・講演会</w:t>
      </w:r>
    </w:p>
    <w:p w14:paraId="22D3BBA4" w14:textId="4E1A400E" w:rsidR="00C20DD6" w:rsidRDefault="00C20DD6" w:rsidP="00C20DD6">
      <w:pPr>
        <w:spacing w:line="0" w:lineRule="atLeast"/>
        <w:ind w:firstLineChars="600" w:firstLine="13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「船員のメンタルヘルス確保とハラスメント」</w:t>
      </w:r>
    </w:p>
    <w:p w14:paraId="2FD23F1F" w14:textId="60184668" w:rsidR="00C20DD6" w:rsidRDefault="00C20DD6" w:rsidP="00C20DD6">
      <w:pPr>
        <w:spacing w:line="0" w:lineRule="atLeast"/>
        <w:ind w:firstLineChars="600" w:firstLine="1320"/>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船員災害防止協会</w:t>
      </w:r>
      <w:r>
        <w:rPr>
          <w:rFonts w:ascii="ＭＳ 明朝" w:hAnsi="ＭＳ 明朝" w:hint="eastAsia"/>
          <w:szCs w:val="21"/>
        </w:rPr>
        <w:t xml:space="preserve">　事業部長</w:t>
      </w:r>
      <w:r>
        <w:rPr>
          <w:rFonts w:ascii="ＭＳ 明朝" w:hAnsi="ＭＳ 明朝"/>
          <w:szCs w:val="21"/>
        </w:rPr>
        <w:t xml:space="preserve">　</w:t>
      </w:r>
      <w:r>
        <w:rPr>
          <w:rFonts w:ascii="ＭＳ 明朝" w:hAnsi="ＭＳ 明朝" w:hint="eastAsia"/>
          <w:szCs w:val="21"/>
        </w:rPr>
        <w:t xml:space="preserve">　若林　庸夫</w:t>
      </w:r>
      <w:r>
        <w:rPr>
          <w:rFonts w:ascii="ＭＳ 明朝" w:hAnsi="ＭＳ 明朝"/>
          <w:szCs w:val="21"/>
        </w:rPr>
        <w:t xml:space="preserve">　氏</w:t>
      </w:r>
    </w:p>
    <w:p w14:paraId="10C6535A" w14:textId="263B92EB" w:rsidR="00343E8D" w:rsidRDefault="00C20DD6" w:rsidP="00343E8D">
      <w:pPr>
        <w:spacing w:line="0" w:lineRule="atLeast"/>
        <w:ind w:firstLineChars="1400" w:firstLine="3080"/>
        <w:rPr>
          <w:rFonts w:ascii="ＭＳ 明朝" w:hAnsi="ＭＳ 明朝"/>
          <w:szCs w:val="21"/>
        </w:rPr>
      </w:pPr>
      <w:r>
        <w:rPr>
          <w:rFonts w:hint="eastAsia"/>
          <w:kern w:val="0"/>
        </w:rPr>
        <w:t xml:space="preserve">　　</w:t>
      </w:r>
      <w:r w:rsidR="00343E8D">
        <w:rPr>
          <w:rFonts w:hint="eastAsia"/>
          <w:kern w:val="0"/>
        </w:rPr>
        <w:t xml:space="preserve">　　</w:t>
      </w:r>
    </w:p>
    <w:p w14:paraId="23784DA8" w14:textId="77777777" w:rsidR="00343E8D" w:rsidRDefault="00343E8D" w:rsidP="00343E8D">
      <w:pPr>
        <w:spacing w:line="0" w:lineRule="atLeast"/>
        <w:rPr>
          <w:rFonts w:hAnsi="ＭＳ ゴシック"/>
          <w:b/>
          <w:szCs w:val="21"/>
          <w:u w:val="single"/>
        </w:rPr>
      </w:pPr>
      <w:r>
        <w:rPr>
          <w:rFonts w:hAnsi="ＭＳ ゴシック" w:hint="eastAsia"/>
          <w:b/>
          <w:szCs w:val="21"/>
          <w:u w:val="single"/>
        </w:rPr>
        <w:t>２．訪船指導等</w:t>
      </w:r>
    </w:p>
    <w:p w14:paraId="5947F514" w14:textId="77777777"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14:paraId="3891F24F" w14:textId="77777777" w:rsidR="00343E8D" w:rsidRPr="006A2548" w:rsidRDefault="00343E8D" w:rsidP="006A2548">
      <w:pPr>
        <w:spacing w:line="0" w:lineRule="atLeast"/>
        <w:ind w:firstLineChars="300" w:firstLine="660"/>
        <w:rPr>
          <w:rFonts w:ascii="ＭＳ 明朝" w:eastAsia="ＭＳ 明朝" w:hAnsi="ＭＳ 明朝"/>
          <w:szCs w:val="21"/>
        </w:rPr>
      </w:pPr>
      <w:r>
        <w:rPr>
          <w:rFonts w:ascii="ＭＳ 明朝" w:hAnsi="ＭＳ 明朝" w:hint="eastAsia"/>
          <w:szCs w:val="21"/>
        </w:rPr>
        <w:t>神戸港、洲本港</w:t>
      </w:r>
      <w:r w:rsidR="00C11435">
        <w:rPr>
          <w:rFonts w:ascii="ＭＳ 明朝" w:hAnsi="ＭＳ 明朝" w:hint="eastAsia"/>
          <w:szCs w:val="21"/>
        </w:rPr>
        <w:t>、東播磨港</w:t>
      </w:r>
    </w:p>
    <w:p w14:paraId="520985B5" w14:textId="77777777" w:rsidR="00343E8D" w:rsidRDefault="00CA1205" w:rsidP="00CA1205">
      <w:pPr>
        <w:spacing w:line="0" w:lineRule="atLeast"/>
        <w:ind w:firstLineChars="600" w:firstLine="1320"/>
        <w:rPr>
          <w:rFonts w:ascii="ＭＳ 明朝" w:hAnsi="ＭＳ 明朝"/>
          <w:szCs w:val="21"/>
        </w:rPr>
      </w:pPr>
      <w:r>
        <w:rPr>
          <w:rFonts w:ascii="ＭＳ 明朝" w:hAnsi="ＭＳ 明朝" w:hint="eastAsia"/>
          <w:szCs w:val="21"/>
        </w:rPr>
        <w:t>※</w:t>
      </w:r>
      <w:r w:rsidR="00343E8D" w:rsidRPr="00AB2AAB">
        <w:rPr>
          <w:rFonts w:ascii="ＭＳ 明朝" w:hAnsi="ＭＳ 明朝" w:hint="eastAsia"/>
          <w:szCs w:val="21"/>
        </w:rPr>
        <w:t>適宜、採水検査を実施</w:t>
      </w:r>
    </w:p>
    <w:p w14:paraId="525B55C2" w14:textId="77777777" w:rsidR="00343E8D" w:rsidRDefault="00343E8D" w:rsidP="00343E8D">
      <w:pPr>
        <w:spacing w:line="0" w:lineRule="atLeast"/>
        <w:ind w:firstLineChars="400" w:firstLine="880"/>
        <w:rPr>
          <w:rFonts w:ascii="ＭＳ 明朝" w:hAnsi="ＭＳ 明朝"/>
          <w:szCs w:val="21"/>
        </w:rPr>
      </w:pPr>
    </w:p>
    <w:p w14:paraId="14F5C7A0" w14:textId="77777777" w:rsidR="00343E8D" w:rsidRDefault="00343E8D" w:rsidP="00343E8D">
      <w:pPr>
        <w:spacing w:line="0" w:lineRule="atLeast"/>
        <w:ind w:firstLineChars="100" w:firstLine="221"/>
        <w:rPr>
          <w:rFonts w:hAnsi="ＭＳ ゴシック"/>
          <w:b/>
          <w:szCs w:val="21"/>
        </w:rPr>
      </w:pPr>
      <w:r>
        <w:rPr>
          <w:rFonts w:hAnsi="ＭＳ ゴシック" w:hint="eastAsia"/>
          <w:b/>
          <w:szCs w:val="21"/>
        </w:rPr>
        <w:t>○姫路海事事務所管内</w:t>
      </w:r>
    </w:p>
    <w:p w14:paraId="33F7F7ED" w14:textId="249D011F" w:rsidR="00343E8D" w:rsidRDefault="00343E8D" w:rsidP="00343E8D">
      <w:pPr>
        <w:spacing w:line="0" w:lineRule="atLeast"/>
        <w:ind w:firstLineChars="300" w:firstLine="660"/>
        <w:rPr>
          <w:rFonts w:ascii="ＭＳ 明朝" w:hAnsi="ＭＳ 明朝"/>
          <w:szCs w:val="21"/>
        </w:rPr>
      </w:pPr>
      <w:r>
        <w:rPr>
          <w:rFonts w:ascii="ＭＳ 明朝" w:hAnsi="ＭＳ 明朝" w:hint="eastAsia"/>
          <w:szCs w:val="21"/>
        </w:rPr>
        <w:t>姫路港、家島港</w:t>
      </w:r>
      <w:r w:rsidR="00C20DD6">
        <w:rPr>
          <w:rFonts w:ascii="ＭＳ 明朝" w:hAnsi="ＭＳ 明朝" w:hint="eastAsia"/>
          <w:szCs w:val="21"/>
        </w:rPr>
        <w:t>、赤穂港</w:t>
      </w:r>
    </w:p>
    <w:p w14:paraId="6F5FF91A" w14:textId="77777777" w:rsidR="00C20DD6" w:rsidRDefault="00C20DD6" w:rsidP="00C20DD6">
      <w:pPr>
        <w:spacing w:line="0" w:lineRule="atLeast"/>
        <w:ind w:firstLineChars="600" w:firstLine="1320"/>
        <w:rPr>
          <w:rFonts w:ascii="ＭＳ 明朝" w:hAnsi="ＭＳ 明朝"/>
          <w:szCs w:val="21"/>
        </w:rPr>
      </w:pPr>
      <w:r>
        <w:rPr>
          <w:rFonts w:ascii="ＭＳ 明朝" w:hAnsi="ＭＳ 明朝" w:hint="eastAsia"/>
          <w:szCs w:val="21"/>
        </w:rPr>
        <w:t>※</w:t>
      </w:r>
      <w:r w:rsidRPr="00AB2AAB">
        <w:rPr>
          <w:rFonts w:ascii="ＭＳ 明朝" w:hAnsi="ＭＳ 明朝" w:hint="eastAsia"/>
          <w:szCs w:val="21"/>
        </w:rPr>
        <w:t>適宜、採水検査を実施</w:t>
      </w:r>
    </w:p>
    <w:p w14:paraId="4AEF1EC8" w14:textId="77777777" w:rsidR="00343E8D" w:rsidRDefault="00343E8D" w:rsidP="00343E8D">
      <w:pPr>
        <w:spacing w:line="0" w:lineRule="atLeast"/>
        <w:rPr>
          <w:rFonts w:ascii="ＭＳ 明朝" w:hAnsi="ＭＳ 明朝"/>
          <w:szCs w:val="21"/>
        </w:rPr>
      </w:pPr>
    </w:p>
    <w:p w14:paraId="527CB6C5" w14:textId="77777777" w:rsidR="00343E8D" w:rsidRDefault="00343E8D" w:rsidP="00343E8D">
      <w:pPr>
        <w:spacing w:line="0" w:lineRule="atLeast"/>
        <w:rPr>
          <w:rFonts w:hAnsi="ＭＳ ゴシック"/>
          <w:b/>
          <w:szCs w:val="21"/>
          <w:u w:val="single"/>
        </w:rPr>
      </w:pPr>
      <w:r>
        <w:rPr>
          <w:rFonts w:hAnsi="ＭＳ ゴシック" w:hint="eastAsia"/>
          <w:b/>
          <w:szCs w:val="21"/>
          <w:u w:val="single"/>
        </w:rPr>
        <w:t>３．船員無料健康相談</w:t>
      </w:r>
    </w:p>
    <w:p w14:paraId="157C94C9" w14:textId="77777777"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14:paraId="6764A81A" w14:textId="77777777" w:rsidR="00343E8D" w:rsidRDefault="00343E8D" w:rsidP="00343E8D">
      <w:pPr>
        <w:spacing w:line="0" w:lineRule="atLeast"/>
        <w:ind w:firstLineChars="300" w:firstLine="660"/>
        <w:rPr>
          <w:rFonts w:ascii="ＭＳ 明朝" w:eastAsia="ＭＳ 明朝" w:hAnsi="ＭＳ 明朝"/>
          <w:szCs w:val="21"/>
        </w:rPr>
      </w:pPr>
      <w:r>
        <w:rPr>
          <w:rFonts w:ascii="ＭＳ 明朝" w:hAnsi="ＭＳ 明朝" w:hint="eastAsia"/>
          <w:szCs w:val="21"/>
        </w:rPr>
        <w:t>神戸港　　　９月１日～３０日（土・日・祝日を除く）９：００～１２：００</w:t>
      </w:r>
    </w:p>
    <w:p w14:paraId="1B91D96B" w14:textId="77777777" w:rsidR="00343E8D" w:rsidRDefault="00343E8D" w:rsidP="00343E8D">
      <w:pPr>
        <w:spacing w:line="0" w:lineRule="atLeast"/>
        <w:ind w:firstLineChars="900" w:firstLine="1980"/>
        <w:rPr>
          <w:rFonts w:ascii="ＭＳ 明朝" w:hAnsi="ＭＳ 明朝"/>
          <w:szCs w:val="21"/>
        </w:rPr>
      </w:pPr>
      <w:r>
        <w:rPr>
          <w:rFonts w:ascii="ＭＳ 明朝" w:hAnsi="ＭＳ 明朝" w:hint="eastAsia"/>
          <w:szCs w:val="21"/>
        </w:rPr>
        <w:t>【会場】サニーピアクリニック（神戸市）</w:t>
      </w:r>
    </w:p>
    <w:p w14:paraId="454EADE5" w14:textId="77777777" w:rsidR="00343E8D" w:rsidRDefault="00343E8D" w:rsidP="00343E8D">
      <w:pPr>
        <w:spacing w:line="0" w:lineRule="atLeast"/>
        <w:ind w:firstLineChars="1300" w:firstLine="2860"/>
        <w:rPr>
          <w:rFonts w:ascii="ＭＳ 明朝" w:hAnsi="ＭＳ 明朝"/>
          <w:szCs w:val="21"/>
        </w:rPr>
      </w:pPr>
      <w:r>
        <w:rPr>
          <w:rFonts w:ascii="ＭＳ 明朝" w:hAnsi="ＭＳ 明朝" w:hint="eastAsia"/>
          <w:szCs w:val="21"/>
        </w:rPr>
        <w:t>※実施医療機関：サニーピアクリニック</w:t>
      </w:r>
    </w:p>
    <w:p w14:paraId="767203BA" w14:textId="2E134378" w:rsidR="00343E8D" w:rsidRDefault="00343E8D" w:rsidP="00343E8D">
      <w:pPr>
        <w:spacing w:line="0" w:lineRule="atLeast"/>
        <w:ind w:firstLineChars="900" w:firstLine="1980"/>
        <w:rPr>
          <w:rFonts w:ascii="ＭＳ 明朝" w:hAnsi="ＭＳ 明朝"/>
          <w:szCs w:val="21"/>
        </w:rPr>
      </w:pPr>
      <w:r>
        <w:rPr>
          <w:rFonts w:ascii="ＭＳ 明朝" w:hAnsi="ＭＳ 明朝" w:hint="eastAsia"/>
          <w:szCs w:val="21"/>
        </w:rPr>
        <w:t>９月</w:t>
      </w:r>
      <w:r w:rsidR="00982D44">
        <w:rPr>
          <w:rFonts w:ascii="ＭＳ 明朝" w:hAnsi="ＭＳ 明朝" w:hint="eastAsia"/>
          <w:szCs w:val="21"/>
        </w:rPr>
        <w:t>２２</w:t>
      </w:r>
      <w:r>
        <w:rPr>
          <w:rFonts w:ascii="ＭＳ 明朝" w:hAnsi="ＭＳ 明朝" w:hint="eastAsia"/>
          <w:szCs w:val="21"/>
        </w:rPr>
        <w:t>日</w:t>
      </w:r>
      <w:r>
        <w:rPr>
          <w:rFonts w:ascii="ＭＳ 明朝" w:hAnsi="ＭＳ 明朝" w:hint="eastAsia"/>
          <w:szCs w:val="21"/>
        </w:rPr>
        <w:t>(</w:t>
      </w:r>
      <w:r w:rsidR="0073360B">
        <w:rPr>
          <w:rFonts w:ascii="ＭＳ 明朝" w:hAnsi="ＭＳ 明朝" w:hint="eastAsia"/>
          <w:szCs w:val="21"/>
        </w:rPr>
        <w:t>金</w:t>
      </w:r>
      <w:r>
        <w:rPr>
          <w:rFonts w:ascii="ＭＳ 明朝" w:hAnsi="ＭＳ 明朝" w:hint="eastAsia"/>
          <w:szCs w:val="21"/>
        </w:rPr>
        <w:t>)</w:t>
      </w:r>
      <w:r>
        <w:rPr>
          <w:rFonts w:ascii="ＭＳ 明朝" w:hAnsi="ＭＳ 明朝" w:hint="eastAsia"/>
          <w:szCs w:val="21"/>
        </w:rPr>
        <w:t>１０：００～１３：００</w:t>
      </w:r>
    </w:p>
    <w:p w14:paraId="0F05F919" w14:textId="77777777" w:rsidR="00343E8D" w:rsidRDefault="00343E8D" w:rsidP="00343E8D">
      <w:pPr>
        <w:spacing w:line="0" w:lineRule="atLeast"/>
        <w:ind w:firstLineChars="900" w:firstLine="1980"/>
        <w:rPr>
          <w:rFonts w:ascii="ＭＳ 明朝" w:hAnsi="ＭＳ 明朝"/>
          <w:szCs w:val="21"/>
        </w:rPr>
      </w:pPr>
      <w:r>
        <w:rPr>
          <w:rFonts w:ascii="ＭＳ 明朝" w:hAnsi="ＭＳ 明朝" w:hint="eastAsia"/>
          <w:szCs w:val="21"/>
        </w:rPr>
        <w:t>【会場】</w:t>
      </w:r>
      <w:r w:rsidR="00F21A03">
        <w:rPr>
          <w:rFonts w:ascii="ＭＳ 明朝" w:hAnsi="ＭＳ 明朝" w:hint="eastAsia"/>
          <w:szCs w:val="21"/>
        </w:rPr>
        <w:t>宮崎カーフェリー「フェリーたかちほ」船内</w:t>
      </w:r>
    </w:p>
    <w:p w14:paraId="7331F7BD" w14:textId="6BF743D1" w:rsidR="00343E8D" w:rsidRDefault="00343E8D" w:rsidP="00343E8D">
      <w:pPr>
        <w:spacing w:line="0" w:lineRule="atLeast"/>
        <w:ind w:firstLineChars="1300" w:firstLine="2860"/>
        <w:rPr>
          <w:rFonts w:ascii="ＭＳ 明朝" w:hAnsi="ＭＳ 明朝"/>
          <w:szCs w:val="21"/>
        </w:rPr>
      </w:pPr>
      <w:r>
        <w:rPr>
          <w:rFonts w:ascii="ＭＳ 明朝" w:hAnsi="ＭＳ 明朝" w:hint="eastAsia"/>
          <w:szCs w:val="21"/>
        </w:rPr>
        <w:t>※実施医療機関：神戸マリナーズ厚生会病院</w:t>
      </w:r>
    </w:p>
    <w:p w14:paraId="07F1AB14" w14:textId="77777777" w:rsidR="00507ACF" w:rsidRDefault="00507ACF" w:rsidP="00343E8D">
      <w:pPr>
        <w:spacing w:line="0" w:lineRule="atLeast"/>
        <w:ind w:firstLineChars="1300" w:firstLine="2860"/>
        <w:rPr>
          <w:rFonts w:ascii="ＭＳ 明朝" w:hAnsi="ＭＳ 明朝"/>
          <w:szCs w:val="21"/>
        </w:rPr>
      </w:pPr>
    </w:p>
    <w:p w14:paraId="0BB0C53D" w14:textId="61BBAADC" w:rsidR="00507ACF" w:rsidRDefault="00507ACF" w:rsidP="00507ACF">
      <w:pPr>
        <w:spacing w:line="0" w:lineRule="atLeast"/>
        <w:rPr>
          <w:rFonts w:ascii="ＭＳ 明朝" w:hAnsi="ＭＳ 明朝"/>
          <w:szCs w:val="21"/>
        </w:rPr>
      </w:pPr>
      <w:r>
        <w:rPr>
          <w:rFonts w:ascii="ＭＳ 明朝" w:hAnsi="ＭＳ 明朝" w:hint="eastAsia"/>
          <w:szCs w:val="21"/>
        </w:rPr>
        <w:t xml:space="preserve">　　　東播磨港　　９月</w:t>
      </w:r>
      <w:r w:rsidR="0073360B">
        <w:rPr>
          <w:rFonts w:ascii="ＭＳ 明朝" w:hAnsi="ＭＳ 明朝" w:hint="eastAsia"/>
          <w:szCs w:val="21"/>
        </w:rPr>
        <w:t>１３</w:t>
      </w:r>
      <w:r>
        <w:rPr>
          <w:rFonts w:ascii="ＭＳ 明朝" w:hAnsi="ＭＳ 明朝" w:hint="eastAsia"/>
          <w:szCs w:val="21"/>
        </w:rPr>
        <w:t>日</w:t>
      </w:r>
      <w:r>
        <w:rPr>
          <w:rFonts w:ascii="ＭＳ 明朝" w:hAnsi="ＭＳ 明朝" w:hint="eastAsia"/>
          <w:szCs w:val="21"/>
        </w:rPr>
        <w:t>(</w:t>
      </w:r>
      <w:r w:rsidR="00706EDF">
        <w:rPr>
          <w:rFonts w:ascii="ＭＳ 明朝" w:hAnsi="ＭＳ 明朝" w:hint="eastAsia"/>
          <w:szCs w:val="21"/>
        </w:rPr>
        <w:t>水</w:t>
      </w:r>
      <w:r>
        <w:rPr>
          <w:rFonts w:ascii="ＭＳ 明朝" w:hAnsi="ＭＳ 明朝" w:hint="eastAsia"/>
          <w:szCs w:val="21"/>
        </w:rPr>
        <w:t>)</w:t>
      </w:r>
      <w:r>
        <w:rPr>
          <w:rFonts w:ascii="ＭＳ 明朝" w:hAnsi="ＭＳ 明朝" w:hint="eastAsia"/>
          <w:szCs w:val="21"/>
        </w:rPr>
        <w:t>１</w:t>
      </w:r>
      <w:r w:rsidR="00C76243">
        <w:rPr>
          <w:rFonts w:ascii="ＭＳ 明朝" w:hAnsi="ＭＳ 明朝" w:hint="eastAsia"/>
          <w:szCs w:val="21"/>
        </w:rPr>
        <w:t>１</w:t>
      </w:r>
      <w:r>
        <w:rPr>
          <w:rFonts w:ascii="ＭＳ 明朝" w:hAnsi="ＭＳ 明朝" w:hint="eastAsia"/>
          <w:szCs w:val="21"/>
        </w:rPr>
        <w:t>：００～１</w:t>
      </w:r>
      <w:r w:rsidR="00C76243">
        <w:rPr>
          <w:rFonts w:ascii="ＭＳ 明朝" w:hAnsi="ＭＳ 明朝" w:hint="eastAsia"/>
          <w:szCs w:val="21"/>
        </w:rPr>
        <w:t>４</w:t>
      </w:r>
      <w:r>
        <w:rPr>
          <w:rFonts w:ascii="ＭＳ 明朝" w:hAnsi="ＭＳ 明朝" w:hint="eastAsia"/>
          <w:szCs w:val="21"/>
        </w:rPr>
        <w:t>：００</w:t>
      </w:r>
    </w:p>
    <w:p w14:paraId="178B6890" w14:textId="2B7134DE" w:rsidR="00507ACF" w:rsidRDefault="00507ACF" w:rsidP="00507ACF">
      <w:pPr>
        <w:spacing w:line="0" w:lineRule="atLeast"/>
        <w:ind w:firstLineChars="900" w:firstLine="1980"/>
        <w:rPr>
          <w:rFonts w:ascii="ＭＳ 明朝" w:hAnsi="ＭＳ 明朝"/>
          <w:szCs w:val="21"/>
        </w:rPr>
      </w:pPr>
      <w:r>
        <w:rPr>
          <w:rFonts w:ascii="ＭＳ 明朝" w:hAnsi="ＭＳ 明朝" w:hint="eastAsia"/>
          <w:szCs w:val="21"/>
        </w:rPr>
        <w:t>【会場】</w:t>
      </w:r>
      <w:r w:rsidR="00C76243">
        <w:rPr>
          <w:rFonts w:ascii="ＭＳ 明朝" w:hAnsi="ＭＳ 明朝" w:hint="eastAsia"/>
          <w:szCs w:val="21"/>
        </w:rPr>
        <w:t>神戸製鋼加古川製鉄所内</w:t>
      </w:r>
    </w:p>
    <w:p w14:paraId="5A372704" w14:textId="700609E7" w:rsidR="00507ACF" w:rsidRDefault="00507ACF" w:rsidP="00507ACF">
      <w:pPr>
        <w:spacing w:line="0" w:lineRule="atLeast"/>
        <w:ind w:firstLineChars="1300" w:firstLine="2860"/>
        <w:rPr>
          <w:rFonts w:ascii="ＭＳ 明朝" w:hAnsi="ＭＳ 明朝"/>
          <w:szCs w:val="21"/>
        </w:rPr>
      </w:pPr>
      <w:r>
        <w:rPr>
          <w:rFonts w:ascii="ＭＳ 明朝" w:hAnsi="ＭＳ 明朝" w:hint="eastAsia"/>
          <w:szCs w:val="21"/>
        </w:rPr>
        <w:t>※実施医療機関：神戸</w:t>
      </w:r>
      <w:r w:rsidR="009B6769">
        <w:rPr>
          <w:rFonts w:ascii="ＭＳ 明朝" w:hAnsi="ＭＳ 明朝" w:hint="eastAsia"/>
          <w:szCs w:val="21"/>
        </w:rPr>
        <w:t>掖済会</w:t>
      </w:r>
      <w:r>
        <w:rPr>
          <w:rFonts w:ascii="ＭＳ 明朝" w:hAnsi="ＭＳ 明朝" w:hint="eastAsia"/>
          <w:szCs w:val="21"/>
        </w:rPr>
        <w:t>病院</w:t>
      </w:r>
    </w:p>
    <w:p w14:paraId="4C37D3E8" w14:textId="77777777" w:rsidR="00507ACF" w:rsidRDefault="00507ACF" w:rsidP="003606D5">
      <w:pPr>
        <w:spacing w:line="0" w:lineRule="atLeast"/>
        <w:rPr>
          <w:rFonts w:ascii="ＭＳ 明朝" w:hAnsi="ＭＳ 明朝"/>
          <w:szCs w:val="21"/>
        </w:rPr>
      </w:pPr>
    </w:p>
    <w:p w14:paraId="3A1247AF" w14:textId="77777777" w:rsidR="003606D5" w:rsidRDefault="003606D5" w:rsidP="003606D5">
      <w:pPr>
        <w:spacing w:line="0" w:lineRule="atLeast"/>
        <w:ind w:firstLineChars="100" w:firstLine="221"/>
        <w:rPr>
          <w:rFonts w:hAnsi="ＭＳ ゴシック"/>
          <w:b/>
          <w:szCs w:val="21"/>
        </w:rPr>
      </w:pPr>
      <w:r>
        <w:rPr>
          <w:rFonts w:hAnsi="ＭＳ ゴシック" w:hint="eastAsia"/>
          <w:b/>
          <w:szCs w:val="21"/>
        </w:rPr>
        <w:t>○姫路海事事務所管内</w:t>
      </w:r>
    </w:p>
    <w:p w14:paraId="040473BD" w14:textId="04323080" w:rsidR="00C20DD6" w:rsidRDefault="003606D5" w:rsidP="00C20DD6">
      <w:pPr>
        <w:spacing w:line="0" w:lineRule="atLeast"/>
        <w:ind w:firstLineChars="100" w:firstLine="221"/>
        <w:rPr>
          <w:rFonts w:hAnsi="ＭＳ ゴシック"/>
          <w:szCs w:val="21"/>
        </w:rPr>
      </w:pPr>
      <w:r>
        <w:rPr>
          <w:rFonts w:hAnsi="ＭＳ ゴシック"/>
          <w:b/>
          <w:szCs w:val="21"/>
        </w:rPr>
        <w:t xml:space="preserve">　</w:t>
      </w:r>
      <w:r w:rsidR="00C20DD6">
        <w:rPr>
          <w:rFonts w:hAnsi="ＭＳ ゴシック"/>
          <w:b/>
          <w:szCs w:val="21"/>
        </w:rPr>
        <w:t xml:space="preserve">　　</w:t>
      </w:r>
      <w:r w:rsidR="00C20DD6" w:rsidRPr="003606D5">
        <w:rPr>
          <w:rFonts w:hAnsi="ＭＳ ゴシック"/>
          <w:szCs w:val="21"/>
        </w:rPr>
        <w:t>姫路港</w:t>
      </w:r>
      <w:r w:rsidR="00C20DD6">
        <w:rPr>
          <w:rFonts w:hAnsi="ＭＳ ゴシック"/>
          <w:szCs w:val="21"/>
        </w:rPr>
        <w:t xml:space="preserve">　　９月</w:t>
      </w:r>
      <w:r w:rsidR="00C20DD6">
        <w:rPr>
          <w:rFonts w:hAnsi="ＭＳ ゴシック" w:hint="eastAsia"/>
          <w:szCs w:val="21"/>
        </w:rPr>
        <w:t>２１</w:t>
      </w:r>
      <w:r w:rsidR="00C20DD6">
        <w:rPr>
          <w:rFonts w:hAnsi="ＭＳ ゴシック"/>
          <w:szCs w:val="21"/>
        </w:rPr>
        <w:t>日（</w:t>
      </w:r>
      <w:r w:rsidR="00C20DD6">
        <w:rPr>
          <w:rFonts w:hAnsi="ＭＳ ゴシック" w:hint="eastAsia"/>
          <w:szCs w:val="21"/>
        </w:rPr>
        <w:t>木</w:t>
      </w:r>
      <w:r w:rsidR="00C20DD6">
        <w:rPr>
          <w:rFonts w:hAnsi="ＭＳ ゴシック"/>
          <w:szCs w:val="21"/>
        </w:rPr>
        <w:t>）１０：００～１２：３０</w:t>
      </w:r>
    </w:p>
    <w:p w14:paraId="39D8BC47" w14:textId="191FD089" w:rsidR="00C20DD6" w:rsidRDefault="00C20DD6" w:rsidP="00C20DD6">
      <w:pPr>
        <w:spacing w:line="0" w:lineRule="atLeast"/>
        <w:ind w:firstLineChars="100" w:firstLine="220"/>
        <w:rPr>
          <w:rFonts w:hAnsi="ＭＳ ゴシック"/>
          <w:szCs w:val="21"/>
        </w:rPr>
      </w:pPr>
      <w:r>
        <w:rPr>
          <w:rFonts w:hAnsi="ＭＳ ゴシック"/>
          <w:szCs w:val="21"/>
        </w:rPr>
        <w:t xml:space="preserve">　　　　　　　　【会場】姫路ポートセンター</w:t>
      </w:r>
      <w:r>
        <w:rPr>
          <w:rFonts w:hAnsi="ＭＳ ゴシック" w:hint="eastAsia"/>
          <w:szCs w:val="21"/>
        </w:rPr>
        <w:t>ビル　会議室</w:t>
      </w:r>
    </w:p>
    <w:p w14:paraId="4ABBC67C" w14:textId="77777777" w:rsidR="00C20DD6" w:rsidRPr="003606D5" w:rsidRDefault="00C20DD6" w:rsidP="00C20DD6">
      <w:pPr>
        <w:spacing w:line="0" w:lineRule="atLeast"/>
        <w:ind w:firstLineChars="100" w:firstLine="220"/>
        <w:rPr>
          <w:rFonts w:hAnsi="ＭＳ ゴシック"/>
          <w:szCs w:val="21"/>
        </w:rPr>
      </w:pPr>
      <w:r>
        <w:rPr>
          <w:rFonts w:hAnsi="ＭＳ ゴシック"/>
          <w:szCs w:val="21"/>
        </w:rPr>
        <w:t xml:space="preserve">　　　　　　　　　　　　※実施医療機関：</w:t>
      </w:r>
      <w:r>
        <w:rPr>
          <w:rFonts w:hAnsi="ＭＳ ゴシック" w:hint="eastAsia"/>
          <w:szCs w:val="21"/>
        </w:rPr>
        <w:t>神戸掖済会</w:t>
      </w:r>
      <w:r>
        <w:rPr>
          <w:rFonts w:hAnsi="ＭＳ ゴシック"/>
          <w:szCs w:val="21"/>
        </w:rPr>
        <w:t>病院</w:t>
      </w:r>
    </w:p>
    <w:p w14:paraId="1FE5A550" w14:textId="20BA62F5" w:rsidR="003606D5" w:rsidRDefault="003606D5" w:rsidP="00C20DD6">
      <w:pPr>
        <w:spacing w:line="0" w:lineRule="atLeast"/>
        <w:ind w:firstLineChars="100" w:firstLine="221"/>
        <w:rPr>
          <w:rFonts w:hAnsi="ＭＳ ゴシック"/>
          <w:b/>
          <w:szCs w:val="21"/>
        </w:rPr>
      </w:pPr>
      <w:r>
        <w:rPr>
          <w:rFonts w:hAnsi="ＭＳ ゴシック"/>
          <w:b/>
          <w:szCs w:val="21"/>
        </w:rPr>
        <w:t xml:space="preserve">　　</w:t>
      </w:r>
    </w:p>
    <w:p w14:paraId="76E677B9" w14:textId="567FFF8F" w:rsidR="009B6769" w:rsidRDefault="009B6769" w:rsidP="003606D5">
      <w:pPr>
        <w:spacing w:line="0" w:lineRule="atLeast"/>
        <w:ind w:firstLineChars="100" w:firstLine="220"/>
        <w:rPr>
          <w:rFonts w:ascii="ＭＳ 明朝" w:hAnsi="ＭＳ 明朝"/>
          <w:szCs w:val="21"/>
        </w:rPr>
      </w:pPr>
    </w:p>
    <w:p w14:paraId="077C0804" w14:textId="77777777" w:rsidR="008D531E" w:rsidRDefault="008D531E" w:rsidP="003606D5">
      <w:pPr>
        <w:spacing w:line="0" w:lineRule="atLeast"/>
        <w:ind w:firstLineChars="100" w:firstLine="220"/>
        <w:rPr>
          <w:rFonts w:ascii="ＭＳ 明朝" w:hAnsi="ＭＳ 明朝"/>
          <w:szCs w:val="21"/>
        </w:rPr>
      </w:pPr>
    </w:p>
    <w:p w14:paraId="4803BA6A" w14:textId="77777777" w:rsidR="00343E8D" w:rsidRDefault="00343E8D" w:rsidP="00343E8D">
      <w:pPr>
        <w:spacing w:line="0" w:lineRule="atLeast"/>
        <w:rPr>
          <w:rFonts w:hAnsi="ＭＳ ゴシック"/>
          <w:b/>
          <w:szCs w:val="21"/>
          <w:u w:val="single"/>
        </w:rPr>
      </w:pPr>
      <w:r>
        <w:rPr>
          <w:rFonts w:hAnsi="ＭＳ ゴシック" w:hint="eastAsia"/>
          <w:b/>
          <w:szCs w:val="21"/>
          <w:u w:val="single"/>
        </w:rPr>
        <w:lastRenderedPageBreak/>
        <w:t>４．広報活動</w:t>
      </w:r>
    </w:p>
    <w:p w14:paraId="521351DE" w14:textId="77777777" w:rsidR="00343E8D" w:rsidRDefault="00343E8D" w:rsidP="00343E8D">
      <w:pPr>
        <w:spacing w:line="0" w:lineRule="atLeast"/>
        <w:ind w:firstLineChars="100" w:firstLine="221"/>
        <w:rPr>
          <w:rFonts w:hAnsi="ＭＳ ゴシック"/>
          <w:b/>
          <w:szCs w:val="21"/>
        </w:rPr>
      </w:pPr>
      <w:r>
        <w:rPr>
          <w:rFonts w:hAnsi="ＭＳ ゴシック" w:hint="eastAsia"/>
          <w:b/>
          <w:szCs w:val="21"/>
        </w:rPr>
        <w:t>○姫路海事事務所管内</w:t>
      </w:r>
    </w:p>
    <w:p w14:paraId="4A3897ED" w14:textId="77777777" w:rsidR="00343E8D" w:rsidRPr="00C20DD6" w:rsidRDefault="00343E8D" w:rsidP="00343E8D">
      <w:pPr>
        <w:spacing w:line="0" w:lineRule="atLeast"/>
        <w:rPr>
          <w:rFonts w:ascii="ＭＳ 明朝" w:hAnsi="ＭＳ 明朝"/>
          <w:szCs w:val="21"/>
        </w:rPr>
      </w:pPr>
      <w:r>
        <w:rPr>
          <w:rFonts w:ascii="ＭＳ 明朝" w:hAnsi="ＭＳ 明朝" w:hint="eastAsia"/>
          <w:szCs w:val="21"/>
        </w:rPr>
        <w:t xml:space="preserve">　　　</w:t>
      </w:r>
      <w:r w:rsidRPr="00C20DD6">
        <w:rPr>
          <w:rFonts w:ascii="ＭＳ 明朝" w:hAnsi="ＭＳ 明朝" w:hint="eastAsia"/>
          <w:szCs w:val="21"/>
        </w:rPr>
        <w:t>海上広報活動　　９月上旬～中旬　１回実施予定</w:t>
      </w:r>
    </w:p>
    <w:p w14:paraId="7829369C" w14:textId="77777777" w:rsidR="00343E8D" w:rsidRPr="00C20DD6" w:rsidRDefault="00343E8D" w:rsidP="00343E8D">
      <w:pPr>
        <w:spacing w:line="0" w:lineRule="atLeast"/>
        <w:rPr>
          <w:rFonts w:ascii="ＭＳ 明朝" w:hAnsi="ＭＳ 明朝"/>
          <w:szCs w:val="21"/>
        </w:rPr>
      </w:pPr>
      <w:r w:rsidRPr="00C20DD6">
        <w:rPr>
          <w:rFonts w:ascii="ＭＳ 明朝" w:hAnsi="ＭＳ 明朝"/>
          <w:szCs w:val="21"/>
        </w:rPr>
        <w:t xml:space="preserve">　　　　　　　　　　　姫路港で通船に</w:t>
      </w:r>
      <w:r w:rsidRPr="00C20DD6">
        <w:rPr>
          <w:rFonts w:ascii="ＭＳ 明朝" w:hAnsi="ＭＳ 明朝" w:hint="eastAsia"/>
          <w:szCs w:val="21"/>
        </w:rPr>
        <w:t>横断幕を掲げ、</w:t>
      </w:r>
      <w:r w:rsidRPr="00C20DD6">
        <w:rPr>
          <w:rFonts w:ascii="ＭＳ 明朝" w:hAnsi="ＭＳ 明朝"/>
          <w:szCs w:val="21"/>
        </w:rPr>
        <w:t>海上を巡回しながら音声による広報活動</w:t>
      </w:r>
    </w:p>
    <w:p w14:paraId="602104DE" w14:textId="77777777" w:rsidR="00343E8D" w:rsidRPr="00C20DD6" w:rsidRDefault="00CF25F0" w:rsidP="00343E8D">
      <w:pPr>
        <w:spacing w:line="0" w:lineRule="atLeast"/>
        <w:ind w:firstLineChars="1100" w:firstLine="2420"/>
        <w:rPr>
          <w:rFonts w:ascii="ＭＳ 明朝" w:eastAsia="ＭＳ 明朝" w:hAnsi="ＭＳ 明朝"/>
          <w:szCs w:val="21"/>
        </w:rPr>
      </w:pPr>
      <w:r w:rsidRPr="00C20DD6">
        <w:rPr>
          <w:rFonts w:ascii="ＭＳ 明朝" w:hAnsi="ＭＳ 明朝"/>
          <w:szCs w:val="21"/>
        </w:rPr>
        <w:t>を実施</w:t>
      </w:r>
    </w:p>
    <w:p w14:paraId="6DC49EC6" w14:textId="77777777" w:rsidR="00343E8D" w:rsidRPr="00C20DD6" w:rsidRDefault="00343E8D" w:rsidP="00343E8D">
      <w:pPr>
        <w:tabs>
          <w:tab w:val="left" w:pos="1830"/>
        </w:tabs>
        <w:spacing w:line="0" w:lineRule="atLeast"/>
        <w:rPr>
          <w:rFonts w:hAnsi="ＭＳ ゴシック"/>
        </w:rPr>
      </w:pPr>
    </w:p>
    <w:p w14:paraId="2B0C01E0" w14:textId="77777777" w:rsidR="00343E8D" w:rsidRDefault="00343E8D" w:rsidP="00343E8D">
      <w:pPr>
        <w:spacing w:line="0" w:lineRule="atLeast"/>
        <w:rPr>
          <w:rFonts w:hAnsi="ＭＳ ゴシック"/>
          <w:b/>
          <w:szCs w:val="21"/>
          <w:u w:val="single"/>
        </w:rPr>
      </w:pPr>
      <w:r>
        <w:rPr>
          <w:rFonts w:hAnsi="ＭＳ ゴシック" w:hint="eastAsia"/>
          <w:b/>
          <w:szCs w:val="21"/>
          <w:u w:val="single"/>
        </w:rPr>
        <w:t>５．海中転落者救助訓練</w:t>
      </w:r>
    </w:p>
    <w:p w14:paraId="06B0B03E" w14:textId="77777777" w:rsidR="00343E8D" w:rsidRDefault="00343E8D" w:rsidP="00343E8D">
      <w:pPr>
        <w:spacing w:line="0" w:lineRule="atLeast"/>
        <w:ind w:firstLineChars="100" w:firstLine="221"/>
        <w:rPr>
          <w:rFonts w:hAnsi="ＭＳ ゴシック"/>
          <w:b/>
          <w:szCs w:val="21"/>
        </w:rPr>
      </w:pPr>
      <w:r>
        <w:rPr>
          <w:rFonts w:hAnsi="ＭＳ ゴシック" w:hint="eastAsia"/>
          <w:b/>
          <w:szCs w:val="21"/>
        </w:rPr>
        <w:t>○本局管内</w:t>
      </w:r>
    </w:p>
    <w:p w14:paraId="4365E109" w14:textId="2616AE8B" w:rsidR="00343E8D" w:rsidRDefault="00343E8D" w:rsidP="00343E8D">
      <w:pPr>
        <w:tabs>
          <w:tab w:val="left" w:pos="1830"/>
        </w:tabs>
        <w:spacing w:line="0" w:lineRule="atLeast"/>
        <w:ind w:firstLineChars="300" w:firstLine="660"/>
        <w:rPr>
          <w:rFonts w:ascii="ＭＳ 明朝" w:hAnsi="ＭＳ 明朝"/>
          <w:szCs w:val="21"/>
        </w:rPr>
      </w:pPr>
      <w:r>
        <w:rPr>
          <w:rFonts w:ascii="ＭＳ 明朝" w:hAnsi="ＭＳ 明朝" w:hint="eastAsia"/>
          <w:szCs w:val="21"/>
        </w:rPr>
        <w:t>洲本港　　　　　９月</w:t>
      </w:r>
      <w:r w:rsidR="00186DE5">
        <w:rPr>
          <w:rFonts w:ascii="ＭＳ 明朝" w:hAnsi="ＭＳ 明朝" w:hint="eastAsia"/>
          <w:szCs w:val="21"/>
        </w:rPr>
        <w:t>１５</w:t>
      </w:r>
      <w:r>
        <w:rPr>
          <w:rFonts w:ascii="ＭＳ 明朝" w:hAnsi="ＭＳ 明朝" w:hint="eastAsia"/>
          <w:szCs w:val="21"/>
        </w:rPr>
        <w:t>日（</w:t>
      </w:r>
      <w:r w:rsidR="00B27CA0">
        <w:rPr>
          <w:rFonts w:ascii="ＭＳ 明朝" w:hAnsi="ＭＳ 明朝" w:hint="eastAsia"/>
          <w:szCs w:val="21"/>
        </w:rPr>
        <w:t>金</w:t>
      </w:r>
      <w:r>
        <w:rPr>
          <w:rFonts w:ascii="ＭＳ 明朝" w:hAnsi="ＭＳ 明朝" w:hint="eastAsia"/>
          <w:szCs w:val="21"/>
        </w:rPr>
        <w:t>）</w:t>
      </w:r>
      <w:r w:rsidR="00186DE5">
        <w:rPr>
          <w:rFonts w:ascii="ＭＳ 明朝" w:hAnsi="ＭＳ 明朝" w:hint="eastAsia"/>
          <w:szCs w:val="21"/>
        </w:rPr>
        <w:t>９：３０～１０：４５</w:t>
      </w:r>
    </w:p>
    <w:p w14:paraId="3676FE0C" w14:textId="77777777" w:rsidR="00343E8D" w:rsidRDefault="00CF25F0" w:rsidP="00343E8D">
      <w:pPr>
        <w:tabs>
          <w:tab w:val="left" w:pos="1830"/>
        </w:tabs>
        <w:spacing w:line="0" w:lineRule="atLeast"/>
        <w:ind w:firstLineChars="1100" w:firstLine="2420"/>
        <w:rPr>
          <w:rFonts w:hAnsi="ＭＳ ゴシック"/>
        </w:rPr>
      </w:pPr>
      <w:r>
        <w:rPr>
          <w:rFonts w:hAnsi="ＭＳ ゴシック" w:hint="eastAsia"/>
        </w:rPr>
        <w:t>水先人や水先船乗組員が海中転落した場合を想定した救助訓練</w:t>
      </w:r>
    </w:p>
    <w:p w14:paraId="0DFCDBCB" w14:textId="77777777" w:rsidR="00343E8D" w:rsidRDefault="00343E8D" w:rsidP="00673A06">
      <w:pPr>
        <w:tabs>
          <w:tab w:val="left" w:pos="1830"/>
        </w:tabs>
        <w:spacing w:line="0" w:lineRule="atLeast"/>
        <w:ind w:firstLineChars="1100" w:firstLine="2420"/>
        <w:rPr>
          <w:rFonts w:hAnsi="ＭＳ ゴシック"/>
        </w:rPr>
      </w:pPr>
    </w:p>
    <w:p w14:paraId="3888AE86" w14:textId="77777777" w:rsidR="00CA1205" w:rsidRDefault="00CA1205" w:rsidP="00CA1205">
      <w:pPr>
        <w:tabs>
          <w:tab w:val="left" w:pos="1830"/>
        </w:tabs>
        <w:spacing w:line="0" w:lineRule="atLeast"/>
        <w:rPr>
          <w:rFonts w:hAnsi="ＭＳ ゴシック"/>
        </w:rPr>
      </w:pPr>
    </w:p>
    <w:sectPr w:rsidR="00CA1205" w:rsidSect="00B85625">
      <w:pgSz w:w="11906" w:h="16838" w:code="9"/>
      <w:pgMar w:top="1134" w:right="1134" w:bottom="397" w:left="1134" w:header="851" w:footer="992" w:gutter="0"/>
      <w:cols w:space="425"/>
      <w:titlePg/>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108C4" w14:textId="77777777" w:rsidR="00C76AC6" w:rsidRDefault="00C76AC6" w:rsidP="005F482F">
      <w:r>
        <w:separator/>
      </w:r>
    </w:p>
  </w:endnote>
  <w:endnote w:type="continuationSeparator" w:id="0">
    <w:p w14:paraId="4CC17182" w14:textId="77777777" w:rsidR="00C76AC6" w:rsidRDefault="00C76AC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ゴシック体S">
    <w:altName w:val="游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F3391" w14:textId="77777777" w:rsidR="00C76AC6" w:rsidRDefault="00C76AC6" w:rsidP="005F482F">
      <w:r>
        <w:separator/>
      </w:r>
    </w:p>
  </w:footnote>
  <w:footnote w:type="continuationSeparator" w:id="0">
    <w:p w14:paraId="5EA32B5B" w14:textId="77777777" w:rsidR="00C76AC6" w:rsidRDefault="00C76AC6"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84DC3"/>
    <w:multiLevelType w:val="hybridMultilevel"/>
    <w:tmpl w:val="63D8E5D0"/>
    <w:lvl w:ilvl="0" w:tplc="D6029512">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1" w15:restartNumberingAfterBreak="0">
    <w:nsid w:val="75784281"/>
    <w:multiLevelType w:val="hybridMultilevel"/>
    <w:tmpl w:val="24C64B12"/>
    <w:lvl w:ilvl="0" w:tplc="78D63560">
      <w:start w:val="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16cid:durableId="1617642175">
    <w:abstractNumId w:val="0"/>
  </w:num>
  <w:num w:numId="2" w16cid:durableId="1644192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1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29F0"/>
    <w:rsid w:val="00013BEB"/>
    <w:rsid w:val="000240B6"/>
    <w:rsid w:val="0002504F"/>
    <w:rsid w:val="00040BAB"/>
    <w:rsid w:val="00046C0E"/>
    <w:rsid w:val="00050A16"/>
    <w:rsid w:val="000539E4"/>
    <w:rsid w:val="000630CE"/>
    <w:rsid w:val="00082856"/>
    <w:rsid w:val="0008495A"/>
    <w:rsid w:val="00093718"/>
    <w:rsid w:val="000A3452"/>
    <w:rsid w:val="000C26E4"/>
    <w:rsid w:val="000E2800"/>
    <w:rsid w:val="00106B66"/>
    <w:rsid w:val="001120DE"/>
    <w:rsid w:val="00131037"/>
    <w:rsid w:val="0017035C"/>
    <w:rsid w:val="001806A4"/>
    <w:rsid w:val="00186DE5"/>
    <w:rsid w:val="00196F76"/>
    <w:rsid w:val="001A0D90"/>
    <w:rsid w:val="001D074A"/>
    <w:rsid w:val="001D498F"/>
    <w:rsid w:val="001F28F9"/>
    <w:rsid w:val="0020662C"/>
    <w:rsid w:val="00216045"/>
    <w:rsid w:val="00236D49"/>
    <w:rsid w:val="002427F3"/>
    <w:rsid w:val="00263A5C"/>
    <w:rsid w:val="00267D4F"/>
    <w:rsid w:val="002747EC"/>
    <w:rsid w:val="002923BE"/>
    <w:rsid w:val="002968F6"/>
    <w:rsid w:val="002B0150"/>
    <w:rsid w:val="002C254E"/>
    <w:rsid w:val="002D2D09"/>
    <w:rsid w:val="002D4F06"/>
    <w:rsid w:val="002F1912"/>
    <w:rsid w:val="00302F7F"/>
    <w:rsid w:val="0032235C"/>
    <w:rsid w:val="00324220"/>
    <w:rsid w:val="00343E8D"/>
    <w:rsid w:val="003606D5"/>
    <w:rsid w:val="00371A9F"/>
    <w:rsid w:val="0037604E"/>
    <w:rsid w:val="00387F9E"/>
    <w:rsid w:val="003C6155"/>
    <w:rsid w:val="003D1A57"/>
    <w:rsid w:val="003E617D"/>
    <w:rsid w:val="003F72A0"/>
    <w:rsid w:val="004056CA"/>
    <w:rsid w:val="00407987"/>
    <w:rsid w:val="00467624"/>
    <w:rsid w:val="00484C96"/>
    <w:rsid w:val="00491D21"/>
    <w:rsid w:val="004A0A27"/>
    <w:rsid w:val="004A291F"/>
    <w:rsid w:val="004C77C2"/>
    <w:rsid w:val="004E53F6"/>
    <w:rsid w:val="004F3B8B"/>
    <w:rsid w:val="0050546B"/>
    <w:rsid w:val="00507ACF"/>
    <w:rsid w:val="00512AA8"/>
    <w:rsid w:val="00520453"/>
    <w:rsid w:val="00531BFF"/>
    <w:rsid w:val="00541741"/>
    <w:rsid w:val="005501C8"/>
    <w:rsid w:val="00550543"/>
    <w:rsid w:val="00551413"/>
    <w:rsid w:val="00565166"/>
    <w:rsid w:val="00573CA6"/>
    <w:rsid w:val="00575F2A"/>
    <w:rsid w:val="00577DC0"/>
    <w:rsid w:val="005939A5"/>
    <w:rsid w:val="005C061E"/>
    <w:rsid w:val="005D1472"/>
    <w:rsid w:val="005E2FEA"/>
    <w:rsid w:val="005F482F"/>
    <w:rsid w:val="00601B8B"/>
    <w:rsid w:val="0060370E"/>
    <w:rsid w:val="00605064"/>
    <w:rsid w:val="00606C90"/>
    <w:rsid w:val="006078E4"/>
    <w:rsid w:val="00611343"/>
    <w:rsid w:val="006475FE"/>
    <w:rsid w:val="00673A06"/>
    <w:rsid w:val="00684366"/>
    <w:rsid w:val="00692CFB"/>
    <w:rsid w:val="006A2548"/>
    <w:rsid w:val="006A28F0"/>
    <w:rsid w:val="006A3014"/>
    <w:rsid w:val="006B6BFA"/>
    <w:rsid w:val="006D7F7F"/>
    <w:rsid w:val="006E229E"/>
    <w:rsid w:val="006F00BB"/>
    <w:rsid w:val="00705A56"/>
    <w:rsid w:val="00706EDF"/>
    <w:rsid w:val="00716808"/>
    <w:rsid w:val="0073360B"/>
    <w:rsid w:val="007632B3"/>
    <w:rsid w:val="0077186B"/>
    <w:rsid w:val="00783760"/>
    <w:rsid w:val="00783D8E"/>
    <w:rsid w:val="007927F7"/>
    <w:rsid w:val="00796397"/>
    <w:rsid w:val="00797562"/>
    <w:rsid w:val="007A4B1B"/>
    <w:rsid w:val="007B3155"/>
    <w:rsid w:val="007B718A"/>
    <w:rsid w:val="007E68A0"/>
    <w:rsid w:val="007F14C2"/>
    <w:rsid w:val="00851025"/>
    <w:rsid w:val="00856369"/>
    <w:rsid w:val="008607A8"/>
    <w:rsid w:val="00877207"/>
    <w:rsid w:val="00882035"/>
    <w:rsid w:val="00892431"/>
    <w:rsid w:val="0089243D"/>
    <w:rsid w:val="008927C3"/>
    <w:rsid w:val="008B2E10"/>
    <w:rsid w:val="008B50C0"/>
    <w:rsid w:val="008D0470"/>
    <w:rsid w:val="008D3A2F"/>
    <w:rsid w:val="008D531E"/>
    <w:rsid w:val="00943130"/>
    <w:rsid w:val="00982B73"/>
    <w:rsid w:val="00982D44"/>
    <w:rsid w:val="00987B4D"/>
    <w:rsid w:val="00990A38"/>
    <w:rsid w:val="009955C0"/>
    <w:rsid w:val="00995C95"/>
    <w:rsid w:val="009B081A"/>
    <w:rsid w:val="009B4BCC"/>
    <w:rsid w:val="009B6769"/>
    <w:rsid w:val="009C5135"/>
    <w:rsid w:val="009D7C73"/>
    <w:rsid w:val="009E7CDD"/>
    <w:rsid w:val="009F1742"/>
    <w:rsid w:val="00A03621"/>
    <w:rsid w:val="00A12E4F"/>
    <w:rsid w:val="00A23628"/>
    <w:rsid w:val="00A33727"/>
    <w:rsid w:val="00A3413F"/>
    <w:rsid w:val="00A366DA"/>
    <w:rsid w:val="00A4255C"/>
    <w:rsid w:val="00A520E3"/>
    <w:rsid w:val="00A6544C"/>
    <w:rsid w:val="00A74A25"/>
    <w:rsid w:val="00AC1A04"/>
    <w:rsid w:val="00AC1CBB"/>
    <w:rsid w:val="00B12377"/>
    <w:rsid w:val="00B12B97"/>
    <w:rsid w:val="00B17387"/>
    <w:rsid w:val="00B27CA0"/>
    <w:rsid w:val="00B31F8C"/>
    <w:rsid w:val="00B42BC3"/>
    <w:rsid w:val="00B5629D"/>
    <w:rsid w:val="00B724D0"/>
    <w:rsid w:val="00B81DEA"/>
    <w:rsid w:val="00B85625"/>
    <w:rsid w:val="00BA34F1"/>
    <w:rsid w:val="00BC4247"/>
    <w:rsid w:val="00BF5DCD"/>
    <w:rsid w:val="00BF6F17"/>
    <w:rsid w:val="00BF7243"/>
    <w:rsid w:val="00C11435"/>
    <w:rsid w:val="00C20DD6"/>
    <w:rsid w:val="00C2170D"/>
    <w:rsid w:val="00C22DFF"/>
    <w:rsid w:val="00C43DD3"/>
    <w:rsid w:val="00C53CDD"/>
    <w:rsid w:val="00C76243"/>
    <w:rsid w:val="00C76AC6"/>
    <w:rsid w:val="00CA1205"/>
    <w:rsid w:val="00CA746B"/>
    <w:rsid w:val="00CB0EE6"/>
    <w:rsid w:val="00CC1E8E"/>
    <w:rsid w:val="00CC274F"/>
    <w:rsid w:val="00CC7F01"/>
    <w:rsid w:val="00CD0B50"/>
    <w:rsid w:val="00CF25F0"/>
    <w:rsid w:val="00CF76DD"/>
    <w:rsid w:val="00CF7D13"/>
    <w:rsid w:val="00D26003"/>
    <w:rsid w:val="00D32E52"/>
    <w:rsid w:val="00D55682"/>
    <w:rsid w:val="00D61554"/>
    <w:rsid w:val="00D62776"/>
    <w:rsid w:val="00D714C9"/>
    <w:rsid w:val="00DA7CF8"/>
    <w:rsid w:val="00DB0FCE"/>
    <w:rsid w:val="00DB2A9F"/>
    <w:rsid w:val="00DB2FFE"/>
    <w:rsid w:val="00DB60FE"/>
    <w:rsid w:val="00DD1CC8"/>
    <w:rsid w:val="00DD331A"/>
    <w:rsid w:val="00DE628B"/>
    <w:rsid w:val="00DF7C1F"/>
    <w:rsid w:val="00E1577F"/>
    <w:rsid w:val="00E21ECF"/>
    <w:rsid w:val="00E23DD9"/>
    <w:rsid w:val="00E268AD"/>
    <w:rsid w:val="00E916DB"/>
    <w:rsid w:val="00E93E5F"/>
    <w:rsid w:val="00E96195"/>
    <w:rsid w:val="00EA0D95"/>
    <w:rsid w:val="00EA2D25"/>
    <w:rsid w:val="00EB7DCC"/>
    <w:rsid w:val="00EC6A12"/>
    <w:rsid w:val="00ED4F9C"/>
    <w:rsid w:val="00EE0E24"/>
    <w:rsid w:val="00EE3F12"/>
    <w:rsid w:val="00F21A03"/>
    <w:rsid w:val="00F22C3B"/>
    <w:rsid w:val="00F24D1A"/>
    <w:rsid w:val="00F51F2B"/>
    <w:rsid w:val="00F5345F"/>
    <w:rsid w:val="00F61694"/>
    <w:rsid w:val="00F66372"/>
    <w:rsid w:val="00F7135B"/>
    <w:rsid w:val="00F728CE"/>
    <w:rsid w:val="00F77F33"/>
    <w:rsid w:val="00F948DE"/>
    <w:rsid w:val="00FA2F63"/>
    <w:rsid w:val="00FC0C3A"/>
    <w:rsid w:val="00FF1031"/>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EC6E2"/>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DEA"/>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82F"/>
    <w:pPr>
      <w:tabs>
        <w:tab w:val="center" w:pos="4252"/>
        <w:tab w:val="right" w:pos="8504"/>
      </w:tabs>
      <w:snapToGrid w:val="0"/>
    </w:pPr>
  </w:style>
  <w:style w:type="character" w:customStyle="1" w:styleId="a4">
    <w:name w:val="ヘッダー (文字)"/>
    <w:basedOn w:val="a0"/>
    <w:link w:val="a3"/>
    <w:uiPriority w:val="99"/>
    <w:rsid w:val="005F482F"/>
  </w:style>
  <w:style w:type="paragraph" w:styleId="a5">
    <w:name w:val="footer"/>
    <w:basedOn w:val="a"/>
    <w:link w:val="a6"/>
    <w:uiPriority w:val="99"/>
    <w:unhideWhenUsed/>
    <w:rsid w:val="005F482F"/>
    <w:pPr>
      <w:tabs>
        <w:tab w:val="center" w:pos="4252"/>
        <w:tab w:val="right" w:pos="8504"/>
      </w:tabs>
      <w:snapToGrid w:val="0"/>
    </w:pPr>
  </w:style>
  <w:style w:type="character" w:customStyle="1" w:styleId="a6">
    <w:name w:val="フッター (文字)"/>
    <w:basedOn w:val="a0"/>
    <w:link w:val="a5"/>
    <w:uiPriority w:val="99"/>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Web">
    <w:name w:val="Normal (Web)"/>
    <w:basedOn w:val="a"/>
    <w:uiPriority w:val="99"/>
    <w:semiHidden/>
    <w:unhideWhenUsed/>
    <w:rsid w:val="006475FE"/>
    <w:rPr>
      <w:rFonts w:ascii="Times New Roman" w:hAnsi="Times New Roman" w:cs="Times New Roman"/>
      <w:sz w:val="24"/>
      <w:szCs w:val="24"/>
    </w:rPr>
  </w:style>
  <w:style w:type="paragraph" w:styleId="aa">
    <w:name w:val="No Spacing"/>
    <w:uiPriority w:val="1"/>
    <w:qFormat/>
    <w:rsid w:val="00F77F33"/>
    <w:pPr>
      <w:widowControl w:val="0"/>
      <w:jc w:val="both"/>
    </w:pPr>
    <w:rPr>
      <w:rFonts w:ascii="ＭＳ ゴシック" w:eastAsia="ＭＳ ゴシック"/>
      <w:sz w:val="22"/>
    </w:rPr>
  </w:style>
  <w:style w:type="paragraph" w:styleId="ab">
    <w:name w:val="List Paragraph"/>
    <w:basedOn w:val="a"/>
    <w:uiPriority w:val="34"/>
    <w:qFormat/>
    <w:rsid w:val="00343E8D"/>
    <w:pPr>
      <w:ind w:leftChars="400" w:left="840"/>
    </w:pPr>
  </w:style>
  <w:style w:type="paragraph" w:styleId="ac">
    <w:name w:val="Revision"/>
    <w:hidden/>
    <w:uiPriority w:val="99"/>
    <w:semiHidden/>
    <w:rsid w:val="00A23628"/>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2380">
      <w:bodyDiv w:val="1"/>
      <w:marLeft w:val="0"/>
      <w:marRight w:val="0"/>
      <w:marTop w:val="0"/>
      <w:marBottom w:val="0"/>
      <w:divBdr>
        <w:top w:val="none" w:sz="0" w:space="0" w:color="auto"/>
        <w:left w:val="none" w:sz="0" w:space="0" w:color="auto"/>
        <w:bottom w:val="none" w:sz="0" w:space="0" w:color="auto"/>
        <w:right w:val="none" w:sz="0" w:space="0" w:color="auto"/>
      </w:divBdr>
    </w:div>
    <w:div w:id="171553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97DA4-8744-4C5A-A5B5-DDC12AA9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小南 誠</cp:lastModifiedBy>
  <cp:revision>3</cp:revision>
  <cp:lastPrinted>2023-08-10T06:51:00Z</cp:lastPrinted>
  <dcterms:created xsi:type="dcterms:W3CDTF">2023-08-16T06:38:00Z</dcterms:created>
  <dcterms:modified xsi:type="dcterms:W3CDTF">2023-08-16T06:50:00Z</dcterms:modified>
</cp:coreProperties>
</file>