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D3B2" w14:textId="13D5FA11"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2C0D1D7A" wp14:editId="18CBBB7C">
            <wp:simplePos x="0" y="0"/>
            <wp:positionH relativeFrom="margin">
              <wp:posOffset>3655723</wp:posOffset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336AC" wp14:editId="2295510F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0FBC6" w14:textId="67A3747D" w:rsidR="000A3452" w:rsidRPr="009F1742" w:rsidRDefault="00A15E7C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262172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603CC9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0A3452" w:rsidRPr="00BC6679">
                              <w:rPr>
                                <w:rFonts w:hAnsi="ＭＳ ゴシック"/>
                              </w:rPr>
                              <w:t>月</w:t>
                            </w:r>
                            <w:r w:rsidR="009D0D72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880086">
                              <w:rPr>
                                <w:rFonts w:hAnsi="ＭＳ ゴシック" w:hint="eastAsia"/>
                              </w:rPr>
                              <w:t>０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36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MXZgIAAD0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" filled="f" stroked="f" strokeweight=".5pt">
                <v:textbox>
                  <w:txbxContent>
                    <w:p w14:paraId="4030FBC6" w14:textId="67A3747D" w:rsidR="000A3452" w:rsidRPr="009F1742" w:rsidRDefault="00A15E7C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262172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603CC9">
                        <w:rPr>
                          <w:rFonts w:hAnsi="ＭＳ ゴシック" w:hint="eastAsia"/>
                        </w:rPr>
                        <w:t>２</w:t>
                      </w:r>
                      <w:r w:rsidR="000A3452" w:rsidRPr="00BC6679">
                        <w:rPr>
                          <w:rFonts w:hAnsi="ＭＳ ゴシック"/>
                        </w:rPr>
                        <w:t>月</w:t>
                      </w:r>
                      <w:r w:rsidR="009D0D72">
                        <w:rPr>
                          <w:rFonts w:hAnsi="ＭＳ ゴシック" w:hint="eastAsia"/>
                        </w:rPr>
                        <w:t>２</w:t>
                      </w:r>
                      <w:r w:rsidR="00880086">
                        <w:rPr>
                          <w:rFonts w:hAnsi="ＭＳ ゴシック" w:hint="eastAsia"/>
                        </w:rPr>
                        <w:t>０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36791" wp14:editId="7BB90B93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6FBA26" w14:textId="77777777" w:rsidR="009F1742" w:rsidRPr="002427F3" w:rsidRDefault="000B2211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海上安全環境部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6791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qHQ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" filled="f" stroked="f" strokeweight=".5pt">
                <v:textbox>
                  <w:txbxContent>
                    <w:p w14:paraId="1B6FBA26" w14:textId="77777777" w:rsidR="009F1742" w:rsidRPr="002427F3" w:rsidRDefault="000B2211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海上安全環境部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FE07CF" wp14:editId="207E37FD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DCAFC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E07CF" id="グループ化 8" o:spid="_x0000_s1028" style="position:absolute;left:0;text-align:left;margin-left:444.75pt;margin-top:-4.1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10" o:title="イメージキャラクター2"/>
                </v:shape>
                <v:shape id="Text Box 8" o:spid="_x0000_s1030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C9DCAFC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603CC9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0A3C46">
        <w:rPr>
          <w:rFonts w:asciiTheme="majorEastAsia" w:eastAsiaTheme="majorEastAsia" w:hAnsiTheme="majorEastAsia" w:hint="eastAsia"/>
          <w:sz w:val="28"/>
          <w:szCs w:val="28"/>
        </w:rPr>
        <w:t>神戸運輸監理部</w:t>
      </w:r>
    </w:p>
    <w:p w14:paraId="6FAD06B0" w14:textId="77777777" w:rsidR="00C02E06" w:rsidRPr="001830FA" w:rsidRDefault="00C02E06" w:rsidP="00C02E06">
      <w:pPr>
        <w:tabs>
          <w:tab w:val="left" w:pos="1830"/>
        </w:tabs>
        <w:jc w:val="left"/>
        <w:rPr>
          <w:rFonts w:ascii="AR P丸ゴシック体E" w:eastAsia="AR P丸ゴシック体E" w:hAnsi="AR P丸ゴシック体E"/>
          <w:color w:val="FF0000"/>
          <w:sz w:val="16"/>
          <w:szCs w:val="16"/>
        </w:rPr>
      </w:pPr>
    </w:p>
    <w:p w14:paraId="647BBCA8" w14:textId="3A071C3E" w:rsidR="00603CC9" w:rsidRPr="008446F4" w:rsidRDefault="008446F4" w:rsidP="00603CC9">
      <w:pPr>
        <w:tabs>
          <w:tab w:val="left" w:pos="1830"/>
        </w:tabs>
        <w:jc w:val="center"/>
        <w:rPr>
          <w:rFonts w:hAnsi="ＭＳ ゴシック"/>
          <w:b/>
          <w:color w:val="FF0000"/>
          <w:sz w:val="36"/>
          <w:szCs w:val="36"/>
        </w:rPr>
      </w:pPr>
      <w:r w:rsidRPr="008446F4">
        <w:rPr>
          <w:rFonts w:hAnsi="ＭＳ ゴシック" w:hint="eastAsia"/>
          <w:b/>
          <w:color w:val="FF0000"/>
          <w:sz w:val="36"/>
          <w:szCs w:val="36"/>
        </w:rPr>
        <w:t>イカナゴ漁解禁にあわせ</w:t>
      </w:r>
      <w:r w:rsidR="00603CC9" w:rsidRPr="008446F4">
        <w:rPr>
          <w:rFonts w:hAnsi="ＭＳ ゴシック" w:hint="eastAsia"/>
          <w:b/>
          <w:color w:val="FF0000"/>
          <w:sz w:val="36"/>
          <w:szCs w:val="36"/>
        </w:rPr>
        <w:t>航行の安全確保を呼びかけます！</w:t>
      </w:r>
    </w:p>
    <w:p w14:paraId="7A0161DA" w14:textId="76AD4B0C" w:rsidR="00603CC9" w:rsidRPr="00CF6449" w:rsidRDefault="00603CC9" w:rsidP="00603CC9">
      <w:pPr>
        <w:tabs>
          <w:tab w:val="left" w:pos="1830"/>
        </w:tabs>
        <w:jc w:val="center"/>
        <w:rPr>
          <w:rFonts w:hAnsi="ＭＳ ゴシック"/>
          <w:b/>
          <w:color w:val="0070C0"/>
          <w:sz w:val="28"/>
          <w:szCs w:val="28"/>
        </w:rPr>
      </w:pPr>
      <w:r w:rsidRPr="00CF6449">
        <w:rPr>
          <w:rFonts w:hAnsi="ＭＳ ゴシック" w:hint="eastAsia"/>
          <w:b/>
          <w:color w:val="0070C0"/>
          <w:sz w:val="28"/>
          <w:szCs w:val="28"/>
        </w:rPr>
        <w:t>～</w:t>
      </w:r>
      <w:r w:rsidR="007F46B9">
        <w:rPr>
          <w:rFonts w:hAnsi="ＭＳ ゴシック" w:hint="eastAsia"/>
          <w:b/>
          <w:color w:val="0070C0"/>
          <w:sz w:val="28"/>
          <w:szCs w:val="28"/>
        </w:rPr>
        <w:t>狭水道・ふくそう海域における</w:t>
      </w:r>
      <w:r>
        <w:rPr>
          <w:rFonts w:hAnsi="ＭＳ ゴシック" w:hint="eastAsia"/>
          <w:b/>
          <w:color w:val="0070C0"/>
          <w:sz w:val="28"/>
          <w:szCs w:val="28"/>
        </w:rPr>
        <w:t>事故防止</w:t>
      </w:r>
      <w:r w:rsidR="007F46B9">
        <w:rPr>
          <w:rFonts w:hAnsi="ＭＳ ゴシック" w:hint="eastAsia"/>
          <w:b/>
          <w:color w:val="0070C0"/>
          <w:sz w:val="28"/>
          <w:szCs w:val="28"/>
        </w:rPr>
        <w:t>対策</w:t>
      </w:r>
      <w:r w:rsidR="008446F4">
        <w:rPr>
          <w:rFonts w:hAnsi="ＭＳ ゴシック" w:hint="eastAsia"/>
          <w:b/>
          <w:color w:val="0070C0"/>
          <w:sz w:val="28"/>
          <w:szCs w:val="28"/>
        </w:rPr>
        <w:t>キャンペーン</w:t>
      </w:r>
      <w:r w:rsidRPr="00CF6449">
        <w:rPr>
          <w:rFonts w:hAnsi="ＭＳ ゴシック" w:hint="eastAsia"/>
          <w:b/>
          <w:color w:val="0070C0"/>
          <w:sz w:val="28"/>
          <w:szCs w:val="28"/>
        </w:rPr>
        <w:t>～</w:t>
      </w:r>
    </w:p>
    <w:p w14:paraId="31049E17" w14:textId="072617B0" w:rsidR="00C22DFF" w:rsidRPr="00B12377" w:rsidRDefault="00603CC9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6A9B2" wp14:editId="6CF47B49">
                <wp:simplePos x="0" y="0"/>
                <wp:positionH relativeFrom="margin">
                  <wp:posOffset>137160</wp:posOffset>
                </wp:positionH>
                <wp:positionV relativeFrom="paragraph">
                  <wp:posOffset>44450</wp:posOffset>
                </wp:positionV>
                <wp:extent cx="5843987" cy="1130300"/>
                <wp:effectExtent l="0" t="0" r="2349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87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C84BF" w14:textId="0C7292A2" w:rsidR="00692CFB" w:rsidRPr="00127883" w:rsidRDefault="006E647E" w:rsidP="00253890">
                            <w:pPr>
                              <w:ind w:firstLineChars="50" w:firstLine="1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神戸運輸監理部は、</w:t>
                            </w:r>
                            <w:r w:rsidR="00603C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6537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36537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）から</w:t>
                            </w:r>
                            <w:r w:rsidR="00381004" w:rsidRPr="00A55BA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兵庫県が定める「大阪湾」の</w:t>
                            </w:r>
                            <w:r w:rsidR="000A436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イカナゴ漁</w:t>
                            </w:r>
                            <w:r w:rsidR="00381004" w:rsidRPr="00A55BA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終了期</w:t>
                            </w:r>
                            <w:r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までの間、</w:t>
                            </w:r>
                            <w:r w:rsidR="0005422C" w:rsidRPr="000542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海上交通</w:t>
                            </w:r>
                            <w:r w:rsidR="000542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量</w:t>
                            </w:r>
                            <w:r w:rsidR="0005422C" w:rsidRPr="000542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が多い</w:t>
                            </w:r>
                            <w:r w:rsidR="0005422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明石海峡</w:t>
                            </w:r>
                            <w:r w:rsidR="009961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周辺海域</w:t>
                            </w:r>
                            <w:r w:rsidR="000542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5422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事故防止を図るため、</w:t>
                            </w:r>
                            <w:r w:rsidR="0049561A" w:rsidRPr="004956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日本船</w:t>
                            </w:r>
                            <w:r w:rsidR="009961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49561A" w:rsidRPr="004956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外国船を対象に、</w:t>
                            </w:r>
                            <w:r w:rsidR="0005422C" w:rsidRPr="000542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安全航行の啓発</w:t>
                            </w:r>
                            <w:r w:rsidR="0005422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82AC7"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明石海峡</w:t>
                            </w:r>
                            <w:r w:rsidR="00982AC7" w:rsidRPr="0012788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航路の航法遵守</w:t>
                            </w:r>
                            <w:r w:rsidR="00982AC7"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82AC7" w:rsidRPr="0012788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指導等を</w:t>
                            </w:r>
                            <w:r w:rsidR="000530D4"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行う「事故防止対策</w:t>
                            </w:r>
                            <w:r w:rsidR="002452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キャンペーン</w:t>
                            </w:r>
                            <w:r w:rsidR="000530D4"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」を実施します</w:t>
                            </w:r>
                            <w:r w:rsidRPr="001278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6A9B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10.8pt;margin-top:3.5pt;width:460.15pt;height:8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" strokecolor="black [3213]" strokeweight="1.5pt">
                <v:textbox inset="5.85pt,.7pt,5.85pt,.7pt">
                  <w:txbxContent>
                    <w:p w14:paraId="0F1C84BF" w14:textId="0C7292A2" w:rsidR="00692CFB" w:rsidRPr="00127883" w:rsidRDefault="006E647E" w:rsidP="00253890">
                      <w:pPr>
                        <w:ind w:firstLineChars="50" w:firstLine="1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神戸運輸監理部は、</w:t>
                      </w:r>
                      <w:r w:rsidR="00603CC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  <w:r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36537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２０</w:t>
                      </w:r>
                      <w:r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日（</w:t>
                      </w:r>
                      <w:r w:rsidR="0036537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火</w:t>
                      </w:r>
                      <w:r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）から</w:t>
                      </w:r>
                      <w:r w:rsidR="00381004" w:rsidRPr="00A55BA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兵庫県が定める「大阪湾」の</w:t>
                      </w:r>
                      <w:r w:rsidR="000A436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イカナゴ漁</w:t>
                      </w:r>
                      <w:r w:rsidR="00381004" w:rsidRPr="00A55BA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終了期</w:t>
                      </w:r>
                      <w:r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までの間、</w:t>
                      </w:r>
                      <w:r w:rsidR="0005422C" w:rsidRPr="0005422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海上交通</w:t>
                      </w:r>
                      <w:r w:rsidR="0005422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量</w:t>
                      </w:r>
                      <w:r w:rsidR="0005422C" w:rsidRPr="0005422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が多い</w:t>
                      </w:r>
                      <w:r w:rsidR="0005422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明石海峡</w:t>
                      </w:r>
                      <w:r w:rsidR="0099615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周辺海域</w:t>
                      </w:r>
                      <w:r w:rsidR="0005422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05422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事故防止を図るため、</w:t>
                      </w:r>
                      <w:r w:rsidR="0049561A" w:rsidRPr="004956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日本船</w:t>
                      </w:r>
                      <w:r w:rsidR="0099615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と</w:t>
                      </w:r>
                      <w:r w:rsidR="0049561A" w:rsidRPr="0049561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外国船を対象に、</w:t>
                      </w:r>
                      <w:r w:rsidR="0005422C" w:rsidRPr="0005422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安全航行の啓発</w:t>
                      </w:r>
                      <w:r w:rsidR="0005422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982AC7"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明石海峡</w:t>
                      </w:r>
                      <w:r w:rsidR="00982AC7" w:rsidRPr="0012788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航路の航法遵守</w:t>
                      </w:r>
                      <w:r w:rsidR="00982AC7"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982AC7" w:rsidRPr="0012788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指導等を</w:t>
                      </w:r>
                      <w:r w:rsidR="000530D4"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行う「事故防止対策</w:t>
                      </w:r>
                      <w:r w:rsidR="002452F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キャンペーン</w:t>
                      </w:r>
                      <w:r w:rsidR="000530D4"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」を実施します</w:t>
                      </w:r>
                      <w:r w:rsidRPr="001278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192E1" w14:textId="6D523E1F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1DDC6FE6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2CBD79D6" w14:textId="7AB32244" w:rsidR="00C22DFF" w:rsidRDefault="00C22DFF" w:rsidP="001D498F">
      <w:pPr>
        <w:tabs>
          <w:tab w:val="left" w:pos="1830"/>
        </w:tabs>
        <w:rPr>
          <w:rFonts w:hAnsi="ＭＳ ゴシック"/>
        </w:rPr>
      </w:pPr>
    </w:p>
    <w:p w14:paraId="45367F4B" w14:textId="77777777" w:rsidR="007F46B9" w:rsidRPr="00B12377" w:rsidRDefault="007F46B9" w:rsidP="001D498F">
      <w:pPr>
        <w:tabs>
          <w:tab w:val="left" w:pos="1830"/>
        </w:tabs>
        <w:rPr>
          <w:rFonts w:hAnsi="ＭＳ ゴシック"/>
        </w:rPr>
      </w:pPr>
    </w:p>
    <w:p w14:paraId="435FEFA7" w14:textId="52B6FA89" w:rsidR="00603CC9" w:rsidRDefault="0069210A" w:rsidP="001830FA">
      <w:pPr>
        <w:pStyle w:val="ad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D4BCE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7E99D658" wp14:editId="6A3DE9B1">
            <wp:simplePos x="0" y="0"/>
            <wp:positionH relativeFrom="margin">
              <wp:posOffset>3510280</wp:posOffset>
            </wp:positionH>
            <wp:positionV relativeFrom="paragraph">
              <wp:posOffset>26007</wp:posOffset>
            </wp:positionV>
            <wp:extent cx="2519680" cy="1416050"/>
            <wp:effectExtent l="38100" t="38100" r="90170" b="88900"/>
            <wp:wrapTight wrapText="bothSides">
              <wp:wrapPolygon edited="0">
                <wp:start x="-163" y="-581"/>
                <wp:lineTo x="-327" y="-291"/>
                <wp:lineTo x="-327" y="21503"/>
                <wp:lineTo x="-163" y="22665"/>
                <wp:lineTo x="21883" y="22665"/>
                <wp:lineTo x="22210" y="18307"/>
                <wp:lineTo x="22210" y="4359"/>
                <wp:lineTo x="21883" y="0"/>
                <wp:lineTo x="21883" y="-581"/>
                <wp:lineTo x="-163" y="-581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002-1920x10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204" r="46036" b="20903"/>
                    <a:stretch/>
                  </pic:blipFill>
                  <pic:spPr bwMode="auto">
                    <a:xfrm>
                      <a:off x="0" y="0"/>
                      <a:ext cx="2519680" cy="141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7B3" w:rsidRPr="008D4BCE">
        <w:rPr>
          <w:rFonts w:ascii="ＭＳ Ｐゴシック" w:eastAsia="ＭＳ Ｐゴシック" w:hAnsi="ＭＳ Ｐゴシック" w:hint="eastAsia"/>
          <w:sz w:val="24"/>
          <w:szCs w:val="24"/>
        </w:rPr>
        <w:t>明石海峡は、</w:t>
      </w:r>
      <w:r w:rsidR="006D503D" w:rsidRPr="008D4BCE">
        <w:rPr>
          <w:rFonts w:ascii="ＭＳ Ｐゴシック" w:eastAsia="ＭＳ Ｐゴシック" w:hAnsi="ＭＳ Ｐゴシック" w:hint="eastAsia"/>
          <w:sz w:val="24"/>
          <w:szCs w:val="24"/>
        </w:rPr>
        <w:t>１日</w:t>
      </w:r>
      <w:r w:rsidR="00B3085E" w:rsidRPr="008D4BCE">
        <w:rPr>
          <w:rFonts w:ascii="ＭＳ Ｐゴシック" w:eastAsia="ＭＳ Ｐゴシック" w:hAnsi="ＭＳ Ｐゴシック" w:hint="eastAsia"/>
          <w:sz w:val="24"/>
          <w:szCs w:val="24"/>
        </w:rPr>
        <w:t>約</w:t>
      </w:r>
      <w:r w:rsidR="00262172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05422C" w:rsidRPr="008D4BCE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6D503D" w:rsidRPr="008D4BCE">
        <w:rPr>
          <w:rFonts w:ascii="ＭＳ Ｐゴシック" w:eastAsia="ＭＳ Ｐゴシック" w:hAnsi="ＭＳ Ｐゴシック" w:hint="eastAsia"/>
          <w:sz w:val="24"/>
          <w:szCs w:val="24"/>
        </w:rPr>
        <w:t>隻の船舶が通航</w:t>
      </w:r>
      <w:r w:rsidR="008467B3" w:rsidRPr="008D4BCE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8446F4">
        <w:rPr>
          <w:rFonts w:ascii="ＭＳ Ｐゴシック" w:eastAsia="ＭＳ Ｐゴシック" w:hAnsi="ＭＳ Ｐゴシック" w:hint="eastAsia"/>
          <w:sz w:val="24"/>
          <w:szCs w:val="24"/>
        </w:rPr>
        <w:t>日本</w:t>
      </w:r>
      <w:r w:rsidR="002452F3">
        <w:rPr>
          <w:rFonts w:ascii="ＭＳ Ｐゴシック" w:eastAsia="ＭＳ Ｐゴシック" w:hAnsi="ＭＳ Ｐゴシック" w:hint="eastAsia"/>
          <w:sz w:val="24"/>
          <w:szCs w:val="24"/>
        </w:rPr>
        <w:t>有数の</w:t>
      </w:r>
      <w:r w:rsidR="000530D4" w:rsidRPr="008D4BCE">
        <w:rPr>
          <w:rFonts w:ascii="ＭＳ Ｐゴシック" w:eastAsia="ＭＳ Ｐゴシック" w:hAnsi="ＭＳ Ｐゴシック" w:hint="eastAsia"/>
          <w:sz w:val="24"/>
          <w:szCs w:val="24"/>
        </w:rPr>
        <w:t>海上交通</w:t>
      </w:r>
      <w:r w:rsidR="0005422C" w:rsidRPr="008D4BCE">
        <w:rPr>
          <w:rFonts w:ascii="ＭＳ Ｐゴシック" w:eastAsia="ＭＳ Ｐゴシック" w:hAnsi="ＭＳ Ｐゴシック" w:hint="eastAsia"/>
          <w:sz w:val="24"/>
          <w:szCs w:val="24"/>
        </w:rPr>
        <w:t>量</w:t>
      </w:r>
      <w:r w:rsidR="000530D4" w:rsidRPr="008D4BCE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8467B3" w:rsidRPr="008D4BCE">
        <w:rPr>
          <w:rFonts w:ascii="ＭＳ Ｐゴシック" w:eastAsia="ＭＳ Ｐゴシック" w:hAnsi="ＭＳ Ｐゴシック" w:hint="eastAsia"/>
          <w:sz w:val="24"/>
          <w:szCs w:val="24"/>
        </w:rPr>
        <w:t>多い海域で</w:t>
      </w:r>
      <w:r w:rsidR="00B3085E" w:rsidRPr="008D4BCE">
        <w:rPr>
          <w:rFonts w:ascii="ＭＳ Ｐゴシック" w:eastAsia="ＭＳ Ｐゴシック" w:hAnsi="ＭＳ Ｐゴシック" w:hint="eastAsia"/>
          <w:sz w:val="24"/>
          <w:szCs w:val="24"/>
        </w:rPr>
        <w:t>す。</w:t>
      </w:r>
    </w:p>
    <w:p w14:paraId="6D393F47" w14:textId="51B2F6D3" w:rsidR="002D1F24" w:rsidRDefault="00B3085E" w:rsidP="001830FA">
      <w:pPr>
        <w:pStyle w:val="ad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D4BCE">
        <w:rPr>
          <w:rFonts w:ascii="ＭＳ Ｐゴシック" w:eastAsia="ＭＳ Ｐゴシック" w:hAnsi="ＭＳ Ｐゴシック" w:hint="eastAsia"/>
          <w:sz w:val="24"/>
          <w:szCs w:val="24"/>
        </w:rPr>
        <w:t>平成２０年３月５日</w:t>
      </w:r>
      <w:r w:rsidR="00090919" w:rsidRPr="008D4BCE">
        <w:rPr>
          <w:rFonts w:ascii="ＭＳ Ｐゴシック" w:eastAsia="ＭＳ Ｐゴシック" w:hAnsi="ＭＳ Ｐゴシック" w:hint="eastAsia"/>
          <w:sz w:val="24"/>
          <w:szCs w:val="24"/>
        </w:rPr>
        <w:t>には、</w:t>
      </w:r>
      <w:r w:rsidRPr="008D4BCE">
        <w:rPr>
          <w:rFonts w:ascii="ＭＳ Ｐゴシック" w:eastAsia="ＭＳ Ｐゴシック" w:hAnsi="ＭＳ Ｐゴシック" w:hint="eastAsia"/>
          <w:sz w:val="24"/>
          <w:szCs w:val="24"/>
        </w:rPr>
        <w:t>明石海峡航路東入口で３隻の船舶が関係する多重衝突事故が発生し、</w:t>
      </w:r>
      <w:r w:rsidR="008446F4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8D4BCE">
        <w:rPr>
          <w:rFonts w:ascii="ＭＳ Ｐゴシック" w:eastAsia="ＭＳ Ｐゴシック" w:hAnsi="ＭＳ Ｐゴシック" w:hint="eastAsia"/>
          <w:sz w:val="24"/>
          <w:szCs w:val="24"/>
        </w:rPr>
        <w:t>名もの尊い命が犠牲</w:t>
      </w:r>
      <w:r w:rsidR="00E353CE" w:rsidRPr="008D4BCE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8D4BCE">
        <w:rPr>
          <w:rFonts w:ascii="ＭＳ Ｐゴシック" w:eastAsia="ＭＳ Ｐゴシック" w:hAnsi="ＭＳ Ｐゴシック" w:hint="eastAsia"/>
          <w:sz w:val="24"/>
          <w:szCs w:val="24"/>
        </w:rPr>
        <w:t>なりました。</w:t>
      </w:r>
    </w:p>
    <w:p w14:paraId="483D667A" w14:textId="7322386F" w:rsidR="00D2631D" w:rsidRPr="002D1F24" w:rsidRDefault="008446F4" w:rsidP="00A55BA2">
      <w:pPr>
        <w:pStyle w:val="ad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毎年３月上旬頃</w:t>
      </w:r>
      <w:r w:rsidR="002452F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BE05E3" w:rsidRPr="002D1F2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530D4" w:rsidRPr="002D1F24">
        <w:rPr>
          <w:rFonts w:ascii="ＭＳ Ｐゴシック" w:eastAsia="ＭＳ Ｐゴシック" w:hAnsi="ＭＳ Ｐゴシック" w:hint="eastAsia"/>
          <w:sz w:val="24"/>
          <w:szCs w:val="24"/>
        </w:rPr>
        <w:t>イカナゴ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新子漁が解禁され、</w:t>
      </w:r>
      <w:r w:rsidR="005E7827">
        <w:rPr>
          <w:rFonts w:ascii="ＭＳ Ｐゴシック" w:eastAsia="ＭＳ Ｐゴシック" w:hAnsi="ＭＳ Ｐゴシック" w:hint="eastAsia"/>
          <w:sz w:val="24"/>
          <w:szCs w:val="24"/>
        </w:rPr>
        <w:t>漁期は短くなっているものの</w:t>
      </w:r>
      <w:r w:rsidR="008467B3" w:rsidRPr="002D1F2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353CE" w:rsidRPr="002D1F24">
        <w:rPr>
          <w:rFonts w:ascii="ＭＳ Ｐゴシック" w:eastAsia="ＭＳ Ｐゴシック" w:hAnsi="ＭＳ Ｐゴシック" w:hint="eastAsia"/>
          <w:sz w:val="24"/>
          <w:szCs w:val="24"/>
        </w:rPr>
        <w:t>多くの</w:t>
      </w:r>
      <w:r w:rsidR="000530D4" w:rsidRPr="002D1F24">
        <w:rPr>
          <w:rFonts w:ascii="ＭＳ Ｐゴシック" w:eastAsia="ＭＳ Ｐゴシック" w:hAnsi="ＭＳ Ｐゴシック" w:hint="eastAsia"/>
          <w:sz w:val="24"/>
          <w:szCs w:val="24"/>
        </w:rPr>
        <w:t>小型漁船が</w:t>
      </w:r>
      <w:r w:rsidR="00A809F7" w:rsidRPr="002D1F24">
        <w:rPr>
          <w:rFonts w:ascii="ＭＳ Ｐゴシック" w:eastAsia="ＭＳ Ｐゴシック" w:hAnsi="ＭＳ Ｐゴシック" w:hint="eastAsia"/>
          <w:sz w:val="24"/>
          <w:szCs w:val="24"/>
        </w:rPr>
        <w:t>操業</w:t>
      </w:r>
      <w:r w:rsidR="000530D4" w:rsidRPr="002D1F24">
        <w:rPr>
          <w:rFonts w:ascii="ＭＳ Ｐゴシック" w:eastAsia="ＭＳ Ｐゴシック" w:hAnsi="ＭＳ Ｐゴシック" w:hint="eastAsia"/>
          <w:sz w:val="24"/>
          <w:szCs w:val="24"/>
        </w:rPr>
        <w:t>すること</w:t>
      </w:r>
      <w:r w:rsidR="002452F3">
        <w:rPr>
          <w:rFonts w:ascii="ＭＳ Ｐゴシック" w:eastAsia="ＭＳ Ｐゴシック" w:hAnsi="ＭＳ Ｐゴシック" w:hint="eastAsia"/>
          <w:sz w:val="24"/>
          <w:szCs w:val="24"/>
        </w:rPr>
        <w:t>から、</w:t>
      </w:r>
      <w:r w:rsidR="0097345A" w:rsidRPr="002D1F24">
        <w:rPr>
          <w:rFonts w:ascii="ＭＳ Ｐゴシック" w:eastAsia="ＭＳ Ｐゴシック" w:hAnsi="ＭＳ Ｐゴシック" w:hint="eastAsia"/>
          <w:sz w:val="24"/>
          <w:szCs w:val="24"/>
        </w:rPr>
        <w:t>神戸運輸監理部では</w:t>
      </w:r>
      <w:r w:rsidR="00BE05E3" w:rsidRPr="002D1F24">
        <w:rPr>
          <w:rFonts w:ascii="ＭＳ Ｐゴシック" w:eastAsia="ＭＳ Ｐゴシック" w:hAnsi="ＭＳ Ｐゴシック" w:hint="eastAsia"/>
          <w:sz w:val="24"/>
          <w:szCs w:val="24"/>
        </w:rPr>
        <w:t>事故防止</w:t>
      </w:r>
      <w:r w:rsidR="00B842C4">
        <w:rPr>
          <w:rFonts w:ascii="ＭＳ Ｐゴシック" w:eastAsia="ＭＳ Ｐゴシック" w:hAnsi="ＭＳ Ｐゴシック" w:hint="eastAsia"/>
          <w:sz w:val="24"/>
          <w:szCs w:val="24"/>
        </w:rPr>
        <w:t>対策</w:t>
      </w:r>
      <w:r w:rsidR="00603CC9">
        <w:rPr>
          <w:rFonts w:ascii="ＭＳ Ｐゴシック" w:eastAsia="ＭＳ Ｐゴシック" w:hAnsi="ＭＳ Ｐゴシック" w:hint="eastAsia"/>
          <w:sz w:val="24"/>
          <w:szCs w:val="24"/>
        </w:rPr>
        <w:t>として、第五管区海上保安本部と連携し</w:t>
      </w:r>
      <w:r w:rsidR="000A3C46">
        <w:rPr>
          <w:rFonts w:ascii="ＭＳ Ｐゴシック" w:eastAsia="ＭＳ Ｐゴシック" w:hAnsi="ＭＳ Ｐゴシック" w:hint="eastAsia"/>
          <w:sz w:val="24"/>
          <w:szCs w:val="24"/>
        </w:rPr>
        <w:t>て安全航行の啓発に</w:t>
      </w:r>
      <w:r w:rsidR="00603CC9">
        <w:rPr>
          <w:rFonts w:ascii="ＭＳ Ｐゴシック" w:eastAsia="ＭＳ Ｐゴシック" w:hAnsi="ＭＳ Ｐゴシック" w:hint="eastAsia"/>
          <w:sz w:val="24"/>
          <w:szCs w:val="24"/>
        </w:rPr>
        <w:t>取</w:t>
      </w:r>
      <w:r w:rsidR="00A55BA2">
        <w:rPr>
          <w:rFonts w:ascii="ＭＳ Ｐゴシック" w:eastAsia="ＭＳ Ｐゴシック" w:hAnsi="ＭＳ Ｐゴシック" w:hint="eastAsia"/>
          <w:sz w:val="24"/>
          <w:szCs w:val="24"/>
        </w:rPr>
        <w:t>り</w:t>
      </w:r>
      <w:r w:rsidR="00603CC9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452F3">
        <w:rPr>
          <w:rFonts w:ascii="ＭＳ Ｐゴシック" w:eastAsia="ＭＳ Ｐゴシック" w:hAnsi="ＭＳ Ｐゴシック" w:hint="eastAsia"/>
          <w:sz w:val="24"/>
          <w:szCs w:val="24"/>
        </w:rPr>
        <w:t>みます</w:t>
      </w:r>
      <w:r w:rsidR="000A3C4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6912E82" w14:textId="6026DC92" w:rsidR="001830FA" w:rsidRDefault="00BE05E3" w:rsidP="001830FA">
      <w:pPr>
        <w:pStyle w:val="ad"/>
        <w:ind w:firstLineChars="100" w:firstLine="240"/>
        <w:rPr>
          <w:rFonts w:ascii="ＭＳ Ｐゴシック" w:eastAsia="ＭＳ Ｐゴシック" w:hAnsi="ＭＳ Ｐゴシック"/>
        </w:rPr>
      </w:pPr>
      <w:r w:rsidRPr="002D1F24">
        <w:rPr>
          <w:rFonts w:ascii="ＭＳ Ｐゴシック" w:eastAsia="ＭＳ Ｐゴシック" w:hAnsi="ＭＳ Ｐゴシック" w:hint="eastAsia"/>
          <w:sz w:val="24"/>
          <w:szCs w:val="24"/>
        </w:rPr>
        <w:t>具体的には、</w:t>
      </w:r>
      <w:r w:rsidR="001830FA" w:rsidRPr="002D1F24">
        <w:rPr>
          <w:rFonts w:ascii="ＭＳ Ｐゴシック" w:eastAsia="ＭＳ Ｐゴシック" w:hAnsi="ＭＳ Ｐゴシック" w:hint="eastAsia"/>
          <w:sz w:val="24"/>
          <w:szCs w:val="24"/>
        </w:rPr>
        <w:t>管</w:t>
      </w:r>
      <w:r w:rsidR="001830FA" w:rsidRPr="008D4BCE">
        <w:rPr>
          <w:rFonts w:ascii="ＭＳ Ｐゴシック" w:eastAsia="ＭＳ Ｐゴシック" w:hAnsi="ＭＳ Ｐゴシック" w:hint="eastAsia"/>
          <w:sz w:val="24"/>
          <w:szCs w:val="24"/>
        </w:rPr>
        <w:t>内各港で停泊している</w:t>
      </w:r>
      <w:r w:rsidR="008D4BCE">
        <w:rPr>
          <w:rFonts w:ascii="ＭＳ Ｐゴシック" w:eastAsia="ＭＳ Ｐゴシック" w:hAnsi="ＭＳ Ｐゴシック" w:hint="eastAsia"/>
          <w:sz w:val="24"/>
          <w:szCs w:val="24"/>
        </w:rPr>
        <w:t>船舶に</w:t>
      </w:r>
      <w:r w:rsidR="001830FA" w:rsidRPr="008D4BCE">
        <w:rPr>
          <w:rFonts w:ascii="ＭＳ Ｐゴシック" w:eastAsia="ＭＳ Ｐゴシック" w:hAnsi="ＭＳ Ｐゴシック" w:hint="eastAsia"/>
          <w:sz w:val="24"/>
          <w:szCs w:val="24"/>
        </w:rPr>
        <w:t>訪</w:t>
      </w:r>
      <w:r w:rsidR="00B3085E" w:rsidRPr="008D4BCE">
        <w:rPr>
          <w:rFonts w:ascii="ＭＳ Ｐゴシック" w:eastAsia="ＭＳ Ｐゴシック" w:hAnsi="ＭＳ Ｐゴシック" w:hint="eastAsia"/>
          <w:sz w:val="24"/>
          <w:szCs w:val="24"/>
        </w:rPr>
        <w:t>船</w:t>
      </w:r>
      <w:r w:rsidR="001830FA" w:rsidRPr="008D4BCE">
        <w:rPr>
          <w:rFonts w:ascii="ＭＳ Ｐゴシック" w:eastAsia="ＭＳ Ｐゴシック" w:hAnsi="ＭＳ Ｐゴシック" w:hint="eastAsia"/>
          <w:sz w:val="24"/>
          <w:szCs w:val="24"/>
        </w:rPr>
        <w:t>し、</w:t>
      </w:r>
      <w:r w:rsidR="008446F4">
        <w:rPr>
          <w:rFonts w:ascii="ＭＳ Ｐゴシック" w:eastAsia="ＭＳ Ｐゴシック" w:hAnsi="ＭＳ Ｐゴシック" w:hint="eastAsia"/>
          <w:sz w:val="24"/>
          <w:szCs w:val="24"/>
        </w:rPr>
        <w:t>見張り体制や通信機器の機能を確認するほか、</w:t>
      </w:r>
      <w:r w:rsidR="001830FA" w:rsidRPr="008D4BCE">
        <w:rPr>
          <w:rFonts w:ascii="ＭＳ Ｐゴシック" w:eastAsia="ＭＳ Ｐゴシック" w:hAnsi="ＭＳ Ｐゴシック" w:hint="eastAsia"/>
          <w:sz w:val="24"/>
          <w:szCs w:val="24"/>
        </w:rPr>
        <w:t>下記重点項目を記載したリーフレット（別紙）</w:t>
      </w:r>
      <w:r w:rsidR="00E52FBA" w:rsidRPr="008D4BC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3085E" w:rsidRPr="008D4BCE">
        <w:rPr>
          <w:rFonts w:ascii="ＭＳ Ｐゴシック" w:eastAsia="ＭＳ Ｐゴシック" w:hAnsi="ＭＳ Ｐゴシック" w:hint="eastAsia"/>
          <w:sz w:val="24"/>
          <w:szCs w:val="24"/>
        </w:rPr>
        <w:t>船舶</w:t>
      </w:r>
      <w:r w:rsidR="002D08EE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D2631D" w:rsidRPr="008D4BCE">
        <w:rPr>
          <w:rFonts w:ascii="ＭＳ Ｐゴシック" w:eastAsia="ＭＳ Ｐゴシック" w:hAnsi="ＭＳ Ｐゴシック" w:hint="eastAsia"/>
          <w:sz w:val="24"/>
          <w:szCs w:val="24"/>
        </w:rPr>
        <w:t>配布し、明石海峡航路の航法遵守の指導</w:t>
      </w:r>
      <w:r w:rsidR="000A3C46">
        <w:rPr>
          <w:rFonts w:ascii="ＭＳ Ｐゴシック" w:eastAsia="ＭＳ Ｐゴシック" w:hAnsi="ＭＳ Ｐゴシック" w:hint="eastAsia"/>
          <w:sz w:val="24"/>
          <w:szCs w:val="24"/>
        </w:rPr>
        <w:t>等を行うと共に</w:t>
      </w:r>
      <w:r w:rsidR="00D2631D" w:rsidRPr="008D4BC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A3C46">
        <w:rPr>
          <w:rFonts w:ascii="ＭＳ Ｐゴシック" w:eastAsia="ＭＳ Ｐゴシック" w:hAnsi="ＭＳ Ｐゴシック" w:hint="eastAsia"/>
          <w:sz w:val="24"/>
          <w:szCs w:val="24"/>
        </w:rPr>
        <w:t>漁船員にも講習会</w:t>
      </w:r>
      <w:r w:rsidR="0069210A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6864D8">
        <w:rPr>
          <w:rFonts w:ascii="ＭＳ Ｐゴシック" w:eastAsia="ＭＳ Ｐゴシック" w:hAnsi="ＭＳ Ｐゴシック" w:hint="eastAsia"/>
          <w:sz w:val="24"/>
          <w:szCs w:val="24"/>
        </w:rPr>
        <w:t>の機会を活用して</w:t>
      </w:r>
      <w:r w:rsidR="00D2631D" w:rsidRPr="008D4BCE">
        <w:rPr>
          <w:rFonts w:ascii="ＭＳ Ｐゴシック" w:eastAsia="ＭＳ Ｐゴシック" w:hAnsi="ＭＳ Ｐゴシック" w:hint="eastAsia"/>
          <w:sz w:val="24"/>
          <w:szCs w:val="24"/>
        </w:rPr>
        <w:t>船舶事故防止</w:t>
      </w:r>
      <w:r w:rsidR="006864D8">
        <w:rPr>
          <w:rFonts w:ascii="ＭＳ Ｐゴシック" w:eastAsia="ＭＳ Ｐゴシック" w:hAnsi="ＭＳ Ｐゴシック" w:hint="eastAsia"/>
          <w:sz w:val="24"/>
          <w:szCs w:val="24"/>
        </w:rPr>
        <w:t>の意識付け</w:t>
      </w:r>
      <w:r w:rsidR="00D2631D" w:rsidRPr="008D4BCE">
        <w:rPr>
          <w:rFonts w:ascii="ＭＳ Ｐゴシック" w:eastAsia="ＭＳ Ｐゴシック" w:hAnsi="ＭＳ Ｐゴシック" w:hint="eastAsia"/>
          <w:sz w:val="24"/>
          <w:szCs w:val="24"/>
        </w:rPr>
        <w:t>を図ります。</w:t>
      </w:r>
    </w:p>
    <w:p w14:paraId="5FEB8878" w14:textId="777F5F8B" w:rsidR="00814459" w:rsidRDefault="00262172" w:rsidP="00425089">
      <w:pPr>
        <w:tabs>
          <w:tab w:val="left" w:pos="1830"/>
        </w:tabs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38E2D5" wp14:editId="0A55803D">
                <wp:simplePos x="0" y="0"/>
                <wp:positionH relativeFrom="margin">
                  <wp:posOffset>31115</wp:posOffset>
                </wp:positionH>
                <wp:positionV relativeFrom="paragraph">
                  <wp:posOffset>71727</wp:posOffset>
                </wp:positionV>
                <wp:extent cx="6047740" cy="1475740"/>
                <wp:effectExtent l="0" t="0" r="1016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85BF3" w14:textId="77777777" w:rsidR="00814459" w:rsidRPr="008D4BCE" w:rsidRDefault="00814459" w:rsidP="00814459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8D4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＜重点項目＞</w:t>
                            </w:r>
                          </w:p>
                          <w:p w14:paraId="785C22A2" w14:textId="77777777" w:rsidR="00814459" w:rsidRPr="008D4BCE" w:rsidRDefault="00814459" w:rsidP="00814459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8D4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・狭水道、多数の漁船の操業、多数の船舶が航行する海域での見張りの強化</w:t>
                            </w:r>
                          </w:p>
                          <w:p w14:paraId="01A9AB40" w14:textId="77777777" w:rsidR="00814459" w:rsidRPr="008D4BCE" w:rsidRDefault="00814459" w:rsidP="00814459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8D4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・適切な航海当直体制の確保と船長による直接指揮の徹底</w:t>
                            </w:r>
                          </w:p>
                          <w:p w14:paraId="651B563E" w14:textId="77777777" w:rsidR="00814459" w:rsidRPr="008D4BCE" w:rsidRDefault="00814459" w:rsidP="00814459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8D4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・常時交信のできる船舶無線の維持、運用</w:t>
                            </w:r>
                          </w:p>
                          <w:p w14:paraId="64C877DE" w14:textId="5AC3015C" w:rsidR="00814459" w:rsidRPr="008D4BCE" w:rsidRDefault="00814459" w:rsidP="00814459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8D4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・他船及び大阪湾海上交通センターとの通信の確保、維持の徹底</w:t>
                            </w:r>
                          </w:p>
                          <w:p w14:paraId="79AB61CD" w14:textId="77777777" w:rsidR="00814459" w:rsidRPr="008D4BCE" w:rsidRDefault="00814459" w:rsidP="00814459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8D4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・ＡＩＳへの正確なデータ入力を励行</w:t>
                            </w:r>
                          </w:p>
                          <w:p w14:paraId="3ED3F3BA" w14:textId="77777777" w:rsidR="00814459" w:rsidRDefault="00814459" w:rsidP="00814459">
                            <w:pPr>
                              <w:snapToGrid w:val="0"/>
                              <w:ind w:firstLineChars="100" w:firstLine="240"/>
                            </w:pPr>
                            <w:r w:rsidRPr="008D4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・明石海峡航路の航法の遵守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8E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2.45pt;margin-top:5.65pt;width:476.2pt;height:116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" fillcolor="white [3201]" strokecolor="#0070c0" strokeweight=".5pt">
                <v:textbox>
                  <w:txbxContent>
                    <w:p w14:paraId="05285BF3" w14:textId="77777777" w:rsidR="00814459" w:rsidRPr="008D4BCE" w:rsidRDefault="00814459" w:rsidP="00814459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8D4BCE">
                        <w:rPr>
                          <w:rFonts w:hint="eastAsia"/>
                          <w:sz w:val="24"/>
                          <w:szCs w:val="24"/>
                        </w:rPr>
                        <w:t>＜重点項目＞</w:t>
                      </w:r>
                    </w:p>
                    <w:p w14:paraId="785C22A2" w14:textId="77777777" w:rsidR="00814459" w:rsidRPr="008D4BCE" w:rsidRDefault="00814459" w:rsidP="00814459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8D4BCE">
                        <w:rPr>
                          <w:rFonts w:hint="eastAsia"/>
                          <w:sz w:val="24"/>
                          <w:szCs w:val="24"/>
                        </w:rPr>
                        <w:t>・狭水道、多数の漁船の操業、多数の船舶が航行する海域での見張りの強化</w:t>
                      </w:r>
                    </w:p>
                    <w:p w14:paraId="01A9AB40" w14:textId="77777777" w:rsidR="00814459" w:rsidRPr="008D4BCE" w:rsidRDefault="00814459" w:rsidP="00814459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8D4BCE">
                        <w:rPr>
                          <w:rFonts w:hint="eastAsia"/>
                          <w:sz w:val="24"/>
                          <w:szCs w:val="24"/>
                        </w:rPr>
                        <w:t>・適切な航海当直体制の確保と船長による直接指揮の徹底</w:t>
                      </w:r>
                    </w:p>
                    <w:p w14:paraId="651B563E" w14:textId="77777777" w:rsidR="00814459" w:rsidRPr="008D4BCE" w:rsidRDefault="00814459" w:rsidP="00814459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8D4BCE">
                        <w:rPr>
                          <w:rFonts w:hint="eastAsia"/>
                          <w:sz w:val="24"/>
                          <w:szCs w:val="24"/>
                        </w:rPr>
                        <w:t>・常時交信のできる船舶無線の維持、運用</w:t>
                      </w:r>
                    </w:p>
                    <w:p w14:paraId="64C877DE" w14:textId="5AC3015C" w:rsidR="00814459" w:rsidRPr="008D4BCE" w:rsidRDefault="00814459" w:rsidP="00814459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8D4BCE">
                        <w:rPr>
                          <w:rFonts w:hint="eastAsia"/>
                          <w:sz w:val="24"/>
                          <w:szCs w:val="24"/>
                        </w:rPr>
                        <w:t>・他船及び大阪湾海上交通センターとの通信の確保、維持の徹底</w:t>
                      </w:r>
                    </w:p>
                    <w:p w14:paraId="79AB61CD" w14:textId="77777777" w:rsidR="00814459" w:rsidRPr="008D4BCE" w:rsidRDefault="00814459" w:rsidP="00814459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8D4BCE">
                        <w:rPr>
                          <w:rFonts w:hint="eastAsia"/>
                          <w:sz w:val="24"/>
                          <w:szCs w:val="24"/>
                        </w:rPr>
                        <w:t>・ＡＩＳへの正確なデータ入力を励行</w:t>
                      </w:r>
                    </w:p>
                    <w:p w14:paraId="3ED3F3BA" w14:textId="77777777" w:rsidR="00814459" w:rsidRDefault="00814459" w:rsidP="00814459">
                      <w:pPr>
                        <w:snapToGrid w:val="0"/>
                        <w:ind w:firstLineChars="100" w:firstLine="240"/>
                      </w:pPr>
                      <w:r w:rsidRPr="008D4BCE">
                        <w:rPr>
                          <w:rFonts w:hint="eastAsia"/>
                          <w:sz w:val="24"/>
                          <w:szCs w:val="24"/>
                        </w:rPr>
                        <w:t>・明石海峡航路の航法の遵守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F4FF0" w14:textId="77777777" w:rsidR="00814459" w:rsidRDefault="00814459" w:rsidP="00425089">
      <w:pPr>
        <w:tabs>
          <w:tab w:val="left" w:pos="1830"/>
        </w:tabs>
      </w:pPr>
    </w:p>
    <w:p w14:paraId="370A9D0E" w14:textId="77777777" w:rsidR="00814459" w:rsidRDefault="00814459" w:rsidP="00425089">
      <w:pPr>
        <w:tabs>
          <w:tab w:val="left" w:pos="1830"/>
        </w:tabs>
      </w:pPr>
    </w:p>
    <w:p w14:paraId="2D37E705" w14:textId="77777777" w:rsidR="00814459" w:rsidRDefault="00814459" w:rsidP="00425089">
      <w:pPr>
        <w:tabs>
          <w:tab w:val="left" w:pos="1830"/>
        </w:tabs>
      </w:pPr>
    </w:p>
    <w:p w14:paraId="54A688DA" w14:textId="77777777" w:rsidR="00B3085E" w:rsidRDefault="00B3085E" w:rsidP="00D2631D">
      <w:pPr>
        <w:tabs>
          <w:tab w:val="left" w:pos="1830"/>
        </w:tabs>
        <w:rPr>
          <w:rFonts w:ascii="ＭＳ Ｐゴシック" w:eastAsia="ＭＳ Ｐゴシック" w:hAnsi="ＭＳ Ｐゴシック"/>
          <w:sz w:val="21"/>
          <w:szCs w:val="21"/>
        </w:rPr>
      </w:pPr>
    </w:p>
    <w:p w14:paraId="13DCEB77" w14:textId="04954DE0" w:rsidR="008D4BCE" w:rsidRDefault="008D4BCE" w:rsidP="00D2631D">
      <w:pPr>
        <w:tabs>
          <w:tab w:val="left" w:pos="1830"/>
        </w:tabs>
        <w:rPr>
          <w:rFonts w:ascii="ＭＳ Ｐゴシック" w:eastAsia="ＭＳ Ｐゴシック" w:hAnsi="ＭＳ Ｐゴシック"/>
          <w:sz w:val="21"/>
          <w:szCs w:val="21"/>
        </w:rPr>
      </w:pPr>
    </w:p>
    <w:p w14:paraId="17CEFC56" w14:textId="77777777" w:rsidR="007F46B9" w:rsidRDefault="007F46B9" w:rsidP="0069210A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69210A" w14:paraId="6E40FD91" w14:textId="77777777" w:rsidTr="006921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BB4" w14:textId="77777777" w:rsidR="0069210A" w:rsidRDefault="0069210A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配布先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72B55" w14:textId="77777777" w:rsidR="0069210A" w:rsidRDefault="0069210A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27C7" w14:textId="77777777" w:rsidR="0069210A" w:rsidRDefault="0069210A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問い合わせ先</w:t>
            </w:r>
          </w:p>
        </w:tc>
      </w:tr>
      <w:tr w:rsidR="0069210A" w14:paraId="3DA7B97C" w14:textId="77777777" w:rsidTr="006921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2AE" w14:textId="77777777" w:rsidR="0069210A" w:rsidRDefault="0069210A" w:rsidP="0069210A">
            <w:pPr>
              <w:tabs>
                <w:tab w:val="left" w:pos="1830"/>
              </w:tabs>
              <w:ind w:firstLineChars="200" w:firstLine="44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神戸海運記者クラブ</w:t>
            </w:r>
          </w:p>
          <w:p w14:paraId="6D09C28D" w14:textId="77777777" w:rsidR="0069210A" w:rsidRDefault="0069210A">
            <w:pPr>
              <w:tabs>
                <w:tab w:val="left" w:pos="1830"/>
              </w:tabs>
              <w:rPr>
                <w:rFonts w:hAnsi="ＭＳ ゴシック"/>
              </w:rPr>
            </w:pPr>
          </w:p>
          <w:p w14:paraId="2A799728" w14:textId="77777777" w:rsidR="0069210A" w:rsidRDefault="0069210A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89DCB" w14:textId="77777777" w:rsidR="0069210A" w:rsidRDefault="0069210A">
            <w:pPr>
              <w:widowControl/>
              <w:jc w:val="left"/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3A6F" w14:textId="59001701" w:rsidR="0069210A" w:rsidRDefault="0069210A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09440" behindDoc="0" locked="0" layoutInCell="1" allowOverlap="1" wp14:anchorId="1D6F56BA" wp14:editId="5B1B4BDF">
                  <wp:simplePos x="0" y="0"/>
                  <wp:positionH relativeFrom="column">
                    <wp:posOffset>2999740</wp:posOffset>
                  </wp:positionH>
                  <wp:positionV relativeFrom="paragraph">
                    <wp:posOffset>46355</wp:posOffset>
                  </wp:positionV>
                  <wp:extent cx="525780" cy="588010"/>
                  <wp:effectExtent l="0" t="0" r="7620" b="254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Ansi="ＭＳ ゴシック" w:hint="eastAsia"/>
              </w:rPr>
              <w:t>神戸運輸監理部　海上安全環境部</w:t>
            </w:r>
          </w:p>
          <w:p w14:paraId="036064F5" w14:textId="2C34DACC" w:rsidR="0069210A" w:rsidRDefault="0069210A" w:rsidP="0069210A">
            <w:pPr>
              <w:tabs>
                <w:tab w:val="left" w:pos="1830"/>
              </w:tabs>
              <w:ind w:firstLineChars="400" w:firstLine="88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担当：松村</w:t>
            </w:r>
          </w:p>
          <w:p w14:paraId="240DBA10" w14:textId="1508C65F" w:rsidR="0069210A" w:rsidRDefault="0069210A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電話：０７８－３２１－７０５１（直通）</w:t>
            </w:r>
          </w:p>
        </w:tc>
      </w:tr>
    </w:tbl>
    <w:p w14:paraId="6ED94CFC" w14:textId="526728FA" w:rsidR="0069210A" w:rsidRPr="0069210A" w:rsidRDefault="0069210A" w:rsidP="00D2631D">
      <w:pPr>
        <w:tabs>
          <w:tab w:val="left" w:pos="1830"/>
        </w:tabs>
        <w:rPr>
          <w:rFonts w:hAnsi="ＭＳ ゴシック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35EE726" wp14:editId="60488620">
                <wp:simplePos x="0" y="0"/>
                <wp:positionH relativeFrom="column">
                  <wp:posOffset>2480310</wp:posOffset>
                </wp:positionH>
                <wp:positionV relativeFrom="paragraph">
                  <wp:posOffset>1148715</wp:posOffset>
                </wp:positionV>
                <wp:extent cx="3495675" cy="657225"/>
                <wp:effectExtent l="0" t="0" r="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657225"/>
                          <a:chOff x="0" y="0"/>
                          <a:chExt cx="3495675" cy="657225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95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4910B" w14:textId="77777777" w:rsidR="0069210A" w:rsidRDefault="0069210A" w:rsidP="0069210A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C to Seaプロジェクト</w:t>
                              </w:r>
                            </w:p>
                            <w:p w14:paraId="342D1CA7" w14:textId="77777777" w:rsidR="0069210A" w:rsidRDefault="0069210A" w:rsidP="0069210A">
                              <w:pPr>
                                <w:spacing w:line="240" w:lineRule="exact"/>
                                <w:rPr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海や船が「楽しく身近な存在」になるための取組み。</w:t>
                              </w:r>
                            </w:p>
                            <w:p w14:paraId="41B0FB59" w14:textId="77777777" w:rsidR="0069210A" w:rsidRDefault="0069210A" w:rsidP="0069210A">
                              <w:pPr>
                                <w:spacing w:line="240" w:lineRule="exact"/>
                                <w:ind w:firstLineChars="1150" w:firstLine="20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ポータルサイト「海ココ」→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75" y="66675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EE726" id="グループ化 15" o:spid="_x0000_s1033" style="position:absolute;left:0;text-align:left;margin-left:195.3pt;margin-top:90.45pt;width:275.25pt;height:51.75pt;z-index:251707392;mso-height-relative:margin" coordsize="34956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">
                <v:shape id="テキスト ボックス 11" o:spid="_x0000_s1034" type="#_x0000_t202" style="position:absolute;width:34956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12B4910B" w14:textId="77777777" w:rsidR="0069210A" w:rsidRDefault="0069210A" w:rsidP="0069210A">
                        <w:pPr>
                          <w:spacing w:line="240" w:lineRule="exact"/>
                          <w:rPr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C to Sea</w:t>
                        </w: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プロジェクト</w:t>
                        </w:r>
                      </w:p>
                      <w:p w14:paraId="342D1CA7" w14:textId="77777777" w:rsidR="0069210A" w:rsidRDefault="0069210A" w:rsidP="0069210A">
                        <w:pPr>
                          <w:spacing w:line="240" w:lineRule="exact"/>
                          <w:rPr>
                            <w:rFonts w:hint="eastAsia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1"/>
                          </w:rPr>
                          <w:t>海や船が「楽しく身近な存在」になるための取組み。</w:t>
                        </w:r>
                      </w:p>
                      <w:p w14:paraId="41B0FB59" w14:textId="77777777" w:rsidR="0069210A" w:rsidRDefault="0069210A" w:rsidP="0069210A">
                        <w:pPr>
                          <w:spacing w:line="240" w:lineRule="exact"/>
                          <w:ind w:firstLineChars="1150" w:firstLine="207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ポータルサイト「海ココ」→</w:t>
                        </w:r>
                      </w:p>
                    </w:txbxContent>
                  </v:textbox>
                </v:shape>
                <v:shape id="図 13" o:spid="_x0000_s1035" type="#_x0000_t75" style="position:absolute;left:29241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">
                  <v:imagedata r:id="rId14" o:title=""/>
                </v:shape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08416" behindDoc="0" locked="0" layoutInCell="1" allowOverlap="1" wp14:anchorId="7AD684E0" wp14:editId="5ED342DD">
            <wp:simplePos x="0" y="0"/>
            <wp:positionH relativeFrom="column">
              <wp:posOffset>1712595</wp:posOffset>
            </wp:positionH>
            <wp:positionV relativeFrom="paragraph">
              <wp:posOffset>1120775</wp:posOffset>
            </wp:positionV>
            <wp:extent cx="731520" cy="457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10A" w:rsidRPr="0069210A" w:rsidSect="001830FA">
      <w:pgSz w:w="11906" w:h="16838" w:code="9"/>
      <w:pgMar w:top="1134" w:right="1134" w:bottom="737" w:left="1134" w:header="851" w:footer="992" w:gutter="0"/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37AF" w14:textId="77777777" w:rsidR="002D4F06" w:rsidRDefault="002D4F06" w:rsidP="005F482F">
      <w:r>
        <w:separator/>
      </w:r>
    </w:p>
  </w:endnote>
  <w:endnote w:type="continuationSeparator" w:id="0">
    <w:p w14:paraId="48DE0621" w14:textId="77777777" w:rsidR="002D4F06" w:rsidRDefault="002D4F06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CAF0" w14:textId="77777777" w:rsidR="002D4F06" w:rsidRDefault="002D4F06" w:rsidP="005F482F">
      <w:r>
        <w:separator/>
      </w:r>
    </w:p>
  </w:footnote>
  <w:footnote w:type="continuationSeparator" w:id="0">
    <w:p w14:paraId="7142621C" w14:textId="77777777" w:rsidR="002D4F06" w:rsidRDefault="002D4F06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96C"/>
    <w:multiLevelType w:val="hybridMultilevel"/>
    <w:tmpl w:val="C88C3858"/>
    <w:lvl w:ilvl="0" w:tplc="C9DA6554">
      <w:start w:val="1"/>
      <w:numFmt w:val="decimalFullWidth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35018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5740"/>
    <w:rsid w:val="00046C0E"/>
    <w:rsid w:val="000530D4"/>
    <w:rsid w:val="00053678"/>
    <w:rsid w:val="0005422C"/>
    <w:rsid w:val="00065DC7"/>
    <w:rsid w:val="00073C60"/>
    <w:rsid w:val="00090919"/>
    <w:rsid w:val="00093718"/>
    <w:rsid w:val="0009460E"/>
    <w:rsid w:val="000A3452"/>
    <w:rsid w:val="000A3C46"/>
    <w:rsid w:val="000A4360"/>
    <w:rsid w:val="000B2211"/>
    <w:rsid w:val="000D31CF"/>
    <w:rsid w:val="00106B66"/>
    <w:rsid w:val="00110516"/>
    <w:rsid w:val="00127883"/>
    <w:rsid w:val="00131037"/>
    <w:rsid w:val="001455D0"/>
    <w:rsid w:val="00174431"/>
    <w:rsid w:val="001830FA"/>
    <w:rsid w:val="0019154F"/>
    <w:rsid w:val="00194C80"/>
    <w:rsid w:val="001C0848"/>
    <w:rsid w:val="001C200F"/>
    <w:rsid w:val="001D498F"/>
    <w:rsid w:val="001F28F9"/>
    <w:rsid w:val="00210590"/>
    <w:rsid w:val="00216045"/>
    <w:rsid w:val="00230D95"/>
    <w:rsid w:val="00236D49"/>
    <w:rsid w:val="002427F3"/>
    <w:rsid w:val="002452F3"/>
    <w:rsid w:val="00253890"/>
    <w:rsid w:val="00262172"/>
    <w:rsid w:val="002629FB"/>
    <w:rsid w:val="002968F6"/>
    <w:rsid w:val="002B0150"/>
    <w:rsid w:val="002C254E"/>
    <w:rsid w:val="002D08EE"/>
    <w:rsid w:val="002D1F24"/>
    <w:rsid w:val="002D4F06"/>
    <w:rsid w:val="00301432"/>
    <w:rsid w:val="00302F7F"/>
    <w:rsid w:val="00365376"/>
    <w:rsid w:val="00381004"/>
    <w:rsid w:val="003A365F"/>
    <w:rsid w:val="003B5B84"/>
    <w:rsid w:val="004023F2"/>
    <w:rsid w:val="00425089"/>
    <w:rsid w:val="004433F6"/>
    <w:rsid w:val="00472ADB"/>
    <w:rsid w:val="0049561A"/>
    <w:rsid w:val="004A3F75"/>
    <w:rsid w:val="004B54C4"/>
    <w:rsid w:val="004E7B14"/>
    <w:rsid w:val="0050546B"/>
    <w:rsid w:val="00541589"/>
    <w:rsid w:val="00551413"/>
    <w:rsid w:val="00573CA6"/>
    <w:rsid w:val="00577DC0"/>
    <w:rsid w:val="005B08B7"/>
    <w:rsid w:val="005B4CD4"/>
    <w:rsid w:val="005B500C"/>
    <w:rsid w:val="005D0AAC"/>
    <w:rsid w:val="005E7827"/>
    <w:rsid w:val="005F482F"/>
    <w:rsid w:val="00603CC9"/>
    <w:rsid w:val="006259F6"/>
    <w:rsid w:val="006263D7"/>
    <w:rsid w:val="00640DC3"/>
    <w:rsid w:val="00665D0B"/>
    <w:rsid w:val="0068108D"/>
    <w:rsid w:val="006864D8"/>
    <w:rsid w:val="0069210A"/>
    <w:rsid w:val="00692CFB"/>
    <w:rsid w:val="006D503D"/>
    <w:rsid w:val="006E229E"/>
    <w:rsid w:val="006E647E"/>
    <w:rsid w:val="006F00BB"/>
    <w:rsid w:val="00724A29"/>
    <w:rsid w:val="00725F70"/>
    <w:rsid w:val="007739C6"/>
    <w:rsid w:val="007B718A"/>
    <w:rsid w:val="007D37C0"/>
    <w:rsid w:val="007D7074"/>
    <w:rsid w:val="007F46B9"/>
    <w:rsid w:val="00804BFB"/>
    <w:rsid w:val="00814459"/>
    <w:rsid w:val="008150F2"/>
    <w:rsid w:val="008446F4"/>
    <w:rsid w:val="008467B3"/>
    <w:rsid w:val="00851025"/>
    <w:rsid w:val="008607A8"/>
    <w:rsid w:val="00880086"/>
    <w:rsid w:val="00892431"/>
    <w:rsid w:val="008927C3"/>
    <w:rsid w:val="008D0470"/>
    <w:rsid w:val="008D2DF8"/>
    <w:rsid w:val="008D4BCE"/>
    <w:rsid w:val="008D7377"/>
    <w:rsid w:val="008E3B41"/>
    <w:rsid w:val="00911D45"/>
    <w:rsid w:val="009664EB"/>
    <w:rsid w:val="0097345A"/>
    <w:rsid w:val="00976A65"/>
    <w:rsid w:val="0098288D"/>
    <w:rsid w:val="00982AC7"/>
    <w:rsid w:val="009955C0"/>
    <w:rsid w:val="00995C95"/>
    <w:rsid w:val="0099615B"/>
    <w:rsid w:val="009B4326"/>
    <w:rsid w:val="009D0D72"/>
    <w:rsid w:val="009E446D"/>
    <w:rsid w:val="009F0E29"/>
    <w:rsid w:val="009F1742"/>
    <w:rsid w:val="00A04628"/>
    <w:rsid w:val="00A15E7C"/>
    <w:rsid w:val="00A23CD7"/>
    <w:rsid w:val="00A3413F"/>
    <w:rsid w:val="00A366DA"/>
    <w:rsid w:val="00A41CDD"/>
    <w:rsid w:val="00A5014E"/>
    <w:rsid w:val="00A55BA2"/>
    <w:rsid w:val="00A809F7"/>
    <w:rsid w:val="00AB06CA"/>
    <w:rsid w:val="00B12377"/>
    <w:rsid w:val="00B17387"/>
    <w:rsid w:val="00B3085E"/>
    <w:rsid w:val="00B7657D"/>
    <w:rsid w:val="00B842C4"/>
    <w:rsid w:val="00BB40B0"/>
    <w:rsid w:val="00BB58F2"/>
    <w:rsid w:val="00BC6679"/>
    <w:rsid w:val="00BE05E3"/>
    <w:rsid w:val="00BF5DCD"/>
    <w:rsid w:val="00BF6786"/>
    <w:rsid w:val="00BF6F17"/>
    <w:rsid w:val="00BF7243"/>
    <w:rsid w:val="00C02E06"/>
    <w:rsid w:val="00C04478"/>
    <w:rsid w:val="00C06720"/>
    <w:rsid w:val="00C22DFF"/>
    <w:rsid w:val="00C45BC4"/>
    <w:rsid w:val="00C51A8C"/>
    <w:rsid w:val="00C54D13"/>
    <w:rsid w:val="00C55325"/>
    <w:rsid w:val="00C57FC2"/>
    <w:rsid w:val="00C74E15"/>
    <w:rsid w:val="00CA746B"/>
    <w:rsid w:val="00CB009F"/>
    <w:rsid w:val="00CB0EE6"/>
    <w:rsid w:val="00CB7D76"/>
    <w:rsid w:val="00CC173C"/>
    <w:rsid w:val="00CD2CAE"/>
    <w:rsid w:val="00CD785F"/>
    <w:rsid w:val="00CE1F2C"/>
    <w:rsid w:val="00CE716F"/>
    <w:rsid w:val="00CE76E7"/>
    <w:rsid w:val="00D26003"/>
    <w:rsid w:val="00D2631D"/>
    <w:rsid w:val="00D50658"/>
    <w:rsid w:val="00D55682"/>
    <w:rsid w:val="00D61554"/>
    <w:rsid w:val="00D70C97"/>
    <w:rsid w:val="00DB0FCE"/>
    <w:rsid w:val="00DB60FE"/>
    <w:rsid w:val="00DC60ED"/>
    <w:rsid w:val="00DD1CC8"/>
    <w:rsid w:val="00E353CE"/>
    <w:rsid w:val="00E52FBA"/>
    <w:rsid w:val="00E83704"/>
    <w:rsid w:val="00E96ACC"/>
    <w:rsid w:val="00EA0D95"/>
    <w:rsid w:val="00F524A9"/>
    <w:rsid w:val="00F532C6"/>
    <w:rsid w:val="00F5345F"/>
    <w:rsid w:val="00F61694"/>
    <w:rsid w:val="00F66372"/>
    <w:rsid w:val="00F7135B"/>
    <w:rsid w:val="00F728CE"/>
    <w:rsid w:val="00F801E1"/>
    <w:rsid w:val="00F90251"/>
    <w:rsid w:val="00F947E0"/>
    <w:rsid w:val="00FB004A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5]"/>
    </o:shapedefaults>
    <o:shapelayout v:ext="edit">
      <o:idmap v:ext="edit" data="2"/>
    </o:shapelayout>
  </w:shapeDefaults>
  <w:decimalSymbol w:val="."/>
  <w:listSeparator w:val=","/>
  <w14:docId w14:val="5120E7C0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C04478"/>
    <w:pPr>
      <w:ind w:leftChars="400" w:left="840"/>
    </w:pPr>
  </w:style>
  <w:style w:type="character" w:customStyle="1" w:styleId="tgc">
    <w:name w:val="_tgc"/>
    <w:basedOn w:val="a0"/>
    <w:rsid w:val="00C06720"/>
  </w:style>
  <w:style w:type="paragraph" w:styleId="ab">
    <w:name w:val="Date"/>
    <w:basedOn w:val="a"/>
    <w:next w:val="a"/>
    <w:link w:val="ac"/>
    <w:uiPriority w:val="99"/>
    <w:semiHidden/>
    <w:unhideWhenUsed/>
    <w:rsid w:val="00301432"/>
  </w:style>
  <w:style w:type="character" w:customStyle="1" w:styleId="ac">
    <w:name w:val="日付 (文字)"/>
    <w:basedOn w:val="a0"/>
    <w:link w:val="ab"/>
    <w:uiPriority w:val="99"/>
    <w:semiHidden/>
    <w:rsid w:val="00301432"/>
    <w:rPr>
      <w:rFonts w:ascii="ＭＳ ゴシック" w:eastAsia="ＭＳ ゴシック"/>
      <w:sz w:val="22"/>
    </w:rPr>
  </w:style>
  <w:style w:type="paragraph" w:styleId="ad">
    <w:name w:val="No Spacing"/>
    <w:uiPriority w:val="1"/>
    <w:qFormat/>
    <w:rsid w:val="000530D4"/>
    <w:pPr>
      <w:widowControl w:val="0"/>
      <w:jc w:val="both"/>
    </w:pPr>
    <w:rPr>
      <w:rFonts w:ascii="ＭＳ ゴシック" w:eastAsia="ＭＳ ゴシック"/>
      <w:sz w:val="22"/>
    </w:rPr>
  </w:style>
  <w:style w:type="table" w:customStyle="1" w:styleId="1">
    <w:name w:val="表 (格子)1"/>
    <w:basedOn w:val="a1"/>
    <w:next w:val="a9"/>
    <w:uiPriority w:val="59"/>
    <w:rsid w:val="00C02E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A245-CF53-4DAC-A98B-CB328D4C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松村 博美</cp:lastModifiedBy>
  <cp:revision>5</cp:revision>
  <cp:lastPrinted>2024-02-19T00:02:00Z</cp:lastPrinted>
  <dcterms:created xsi:type="dcterms:W3CDTF">2024-02-18T23:14:00Z</dcterms:created>
  <dcterms:modified xsi:type="dcterms:W3CDTF">2024-02-19T00:14:00Z</dcterms:modified>
</cp:coreProperties>
</file>