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F1FCD" w14:textId="38C9BFBF" w:rsidR="00D910F8" w:rsidRPr="00AA3DDD" w:rsidRDefault="004B5F51" w:rsidP="00AA3DDD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540E68">
        <w:rPr>
          <w:rFonts w:hint="eastAsia"/>
          <w:sz w:val="24"/>
          <w:szCs w:val="24"/>
        </w:rPr>
        <w:t>５</w:t>
      </w:r>
      <w:r w:rsidR="00AA3DDD" w:rsidRPr="00AA3DDD">
        <w:rPr>
          <w:rFonts w:hint="eastAsia"/>
          <w:sz w:val="24"/>
          <w:szCs w:val="24"/>
        </w:rPr>
        <w:t>年度神戸</w:t>
      </w:r>
      <w:r>
        <w:rPr>
          <w:rFonts w:hint="eastAsia"/>
          <w:sz w:val="24"/>
          <w:szCs w:val="24"/>
        </w:rPr>
        <w:t>運輸監理部における公共工事の発注の見通しの公表について</w:t>
      </w:r>
    </w:p>
    <w:p w14:paraId="1A23CA73" w14:textId="77777777" w:rsidR="00AA3DDD" w:rsidRPr="00571A6E" w:rsidRDefault="00AA3DDD">
      <w:pPr>
        <w:rPr>
          <w:sz w:val="24"/>
          <w:szCs w:val="24"/>
        </w:rPr>
      </w:pPr>
    </w:p>
    <w:p w14:paraId="6A1A627C" w14:textId="655D3CEE" w:rsidR="00AA3DDD" w:rsidRDefault="004B5F51" w:rsidP="00C440FC">
      <w:pPr>
        <w:wordWrap w:val="0"/>
        <w:jc w:val="right"/>
        <w:rPr>
          <w:sz w:val="24"/>
          <w:szCs w:val="24"/>
        </w:rPr>
      </w:pPr>
      <w:r>
        <w:rPr>
          <w:sz w:val="24"/>
          <w:szCs w:val="24"/>
        </w:rPr>
        <w:t>令和</w:t>
      </w:r>
      <w:r w:rsidR="00540E68">
        <w:rPr>
          <w:rFonts w:hint="eastAsia"/>
          <w:sz w:val="24"/>
          <w:szCs w:val="24"/>
        </w:rPr>
        <w:t>５</w:t>
      </w:r>
      <w:r w:rsidR="00C440FC">
        <w:rPr>
          <w:sz w:val="24"/>
          <w:szCs w:val="24"/>
        </w:rPr>
        <w:t>年</w:t>
      </w:r>
      <w:r w:rsidR="00404CFE">
        <w:rPr>
          <w:rFonts w:hint="eastAsia"/>
          <w:sz w:val="24"/>
          <w:szCs w:val="24"/>
        </w:rPr>
        <w:t>７</w:t>
      </w:r>
      <w:r w:rsidR="00C440FC">
        <w:rPr>
          <w:sz w:val="24"/>
          <w:szCs w:val="24"/>
        </w:rPr>
        <w:t>月</w:t>
      </w:r>
      <w:r w:rsidR="003E3BFB">
        <w:rPr>
          <w:rFonts w:hint="eastAsia"/>
          <w:sz w:val="24"/>
          <w:szCs w:val="24"/>
        </w:rPr>
        <w:t>２０</w:t>
      </w:r>
      <w:r w:rsidR="00C440FC">
        <w:rPr>
          <w:sz w:val="24"/>
          <w:szCs w:val="24"/>
        </w:rPr>
        <w:t>日</w:t>
      </w:r>
      <w:r w:rsidR="00C440FC">
        <w:rPr>
          <w:rFonts w:hint="eastAsia"/>
          <w:sz w:val="24"/>
          <w:szCs w:val="24"/>
        </w:rPr>
        <w:t xml:space="preserve"> </w:t>
      </w:r>
    </w:p>
    <w:p w14:paraId="11411E8B" w14:textId="77777777" w:rsidR="00C440FC" w:rsidRPr="00AA3DDD" w:rsidRDefault="00C440FC" w:rsidP="00C440FC">
      <w:pPr>
        <w:jc w:val="right"/>
        <w:rPr>
          <w:sz w:val="24"/>
          <w:szCs w:val="24"/>
        </w:rPr>
      </w:pPr>
      <w:r>
        <w:rPr>
          <w:sz w:val="24"/>
          <w:szCs w:val="24"/>
        </w:rPr>
        <w:t>神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戸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運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輸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監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理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部</w:t>
      </w:r>
    </w:p>
    <w:p w14:paraId="0A3D78C4" w14:textId="77777777" w:rsidR="00AA3DDD" w:rsidRPr="00AA3DDD" w:rsidRDefault="00AA3DDD">
      <w:pPr>
        <w:rPr>
          <w:sz w:val="24"/>
          <w:szCs w:val="24"/>
        </w:rPr>
      </w:pPr>
    </w:p>
    <w:p w14:paraId="734EA881" w14:textId="77777777" w:rsidR="00AA3DDD" w:rsidRDefault="00AA3DDD">
      <w:pPr>
        <w:rPr>
          <w:sz w:val="24"/>
          <w:szCs w:val="24"/>
        </w:rPr>
      </w:pPr>
    </w:p>
    <w:p w14:paraId="2BA34AA3" w14:textId="2EA1C922" w:rsidR="00AA3DDD" w:rsidRPr="00AA3DDD" w:rsidRDefault="004B5F51" w:rsidP="00571A6E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国土交通省神戸運輸監理部における令和</w:t>
      </w:r>
      <w:r w:rsidR="00540E68">
        <w:rPr>
          <w:rFonts w:hint="eastAsia"/>
          <w:sz w:val="24"/>
          <w:szCs w:val="24"/>
        </w:rPr>
        <w:t>５</w:t>
      </w:r>
      <w:r w:rsidR="00AA3DDD" w:rsidRPr="00AA3DDD">
        <w:rPr>
          <w:rFonts w:hint="eastAsia"/>
          <w:sz w:val="24"/>
          <w:szCs w:val="24"/>
        </w:rPr>
        <w:t>年度の工事の発注の見通しを</w:t>
      </w:r>
      <w:r w:rsidR="00571A6E">
        <w:rPr>
          <w:rFonts w:hint="eastAsia"/>
          <w:sz w:val="24"/>
          <w:szCs w:val="24"/>
        </w:rPr>
        <w:t>下記</w:t>
      </w:r>
      <w:r w:rsidR="00AA3DDD" w:rsidRPr="00AA3DDD">
        <w:rPr>
          <w:rFonts w:hint="eastAsia"/>
          <w:sz w:val="24"/>
          <w:szCs w:val="24"/>
        </w:rPr>
        <w:t>のとおり公表します。</w:t>
      </w:r>
    </w:p>
    <w:p w14:paraId="327306BD" w14:textId="552C7778" w:rsidR="00AA3DDD" w:rsidRDefault="004B5F51">
      <w:pPr>
        <w:rPr>
          <w:sz w:val="24"/>
          <w:szCs w:val="24"/>
        </w:rPr>
      </w:pPr>
      <w:r>
        <w:rPr>
          <w:sz w:val="24"/>
          <w:szCs w:val="24"/>
        </w:rPr>
        <w:t xml:space="preserve">　なお、ここに掲載する内容は令和</w:t>
      </w:r>
      <w:r w:rsidR="00540E68">
        <w:rPr>
          <w:rFonts w:hint="eastAsia"/>
          <w:sz w:val="24"/>
          <w:szCs w:val="24"/>
        </w:rPr>
        <w:t>５</w:t>
      </w:r>
      <w:r w:rsidR="00C440FC">
        <w:rPr>
          <w:sz w:val="24"/>
          <w:szCs w:val="24"/>
        </w:rPr>
        <w:t>年</w:t>
      </w:r>
      <w:r w:rsidR="00404CFE">
        <w:rPr>
          <w:rFonts w:hint="eastAsia"/>
          <w:sz w:val="24"/>
          <w:szCs w:val="24"/>
        </w:rPr>
        <w:t>７</w:t>
      </w:r>
      <w:r w:rsidR="00C440FC">
        <w:rPr>
          <w:sz w:val="24"/>
          <w:szCs w:val="24"/>
        </w:rPr>
        <w:t>月</w:t>
      </w:r>
      <w:r w:rsidR="00404CFE">
        <w:rPr>
          <w:rFonts w:hint="eastAsia"/>
          <w:sz w:val="24"/>
          <w:szCs w:val="24"/>
        </w:rPr>
        <w:t>２１</w:t>
      </w:r>
      <w:r w:rsidR="00C440FC">
        <w:rPr>
          <w:sz w:val="24"/>
          <w:szCs w:val="24"/>
        </w:rPr>
        <w:t>日現在の見通しであるため、実際に発注する工事がこの掲載と異なる場合、またはここに掲載されていない工事が発注される場合があります。</w:t>
      </w:r>
    </w:p>
    <w:p w14:paraId="25F0209F" w14:textId="08202811" w:rsidR="000F2F08" w:rsidRDefault="000F2F08">
      <w:pPr>
        <w:rPr>
          <w:sz w:val="24"/>
          <w:szCs w:val="24"/>
        </w:rPr>
      </w:pPr>
    </w:p>
    <w:p w14:paraId="54ADBF69" w14:textId="77777777" w:rsidR="000F2F08" w:rsidRDefault="000F2F08">
      <w:pPr>
        <w:rPr>
          <w:sz w:val="24"/>
          <w:szCs w:val="24"/>
        </w:rPr>
      </w:pPr>
    </w:p>
    <w:p w14:paraId="6BF48442" w14:textId="4B2BD356" w:rsidR="00404CFE" w:rsidRDefault="00404CFE" w:rsidP="00404CFE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14:paraId="01D64AFE" w14:textId="77777777" w:rsidR="00C440FC" w:rsidRDefault="00C440FC">
      <w:pPr>
        <w:rPr>
          <w:sz w:val="24"/>
          <w:szCs w:val="24"/>
        </w:rPr>
      </w:pPr>
    </w:p>
    <w:p w14:paraId="1507ACF2" w14:textId="77777777" w:rsidR="00AA3DDD" w:rsidRPr="00AA3DDD" w:rsidRDefault="00AA3DDD">
      <w:pPr>
        <w:rPr>
          <w:sz w:val="24"/>
          <w:szCs w:val="24"/>
        </w:rPr>
      </w:pPr>
    </w:p>
    <w:p w14:paraId="62827C02" w14:textId="77777777" w:rsidR="00AA3DDD" w:rsidRPr="00AA3DDD" w:rsidRDefault="00AA3DDD" w:rsidP="00AA3DDD">
      <w:pPr>
        <w:pStyle w:val="a9"/>
        <w:numPr>
          <w:ilvl w:val="0"/>
          <w:numId w:val="9"/>
        </w:numPr>
        <w:ind w:leftChars="0"/>
        <w:rPr>
          <w:sz w:val="24"/>
          <w:szCs w:val="24"/>
        </w:rPr>
      </w:pPr>
      <w:r w:rsidRPr="00AA3DDD">
        <w:rPr>
          <w:rFonts w:hint="eastAsia"/>
          <w:sz w:val="24"/>
          <w:szCs w:val="24"/>
        </w:rPr>
        <w:t>一般競争入札</w:t>
      </w:r>
    </w:p>
    <w:p w14:paraId="42DC3D21" w14:textId="77777777" w:rsidR="00AA3DDD" w:rsidRPr="00AA3DDD" w:rsidRDefault="00AA3DDD" w:rsidP="00AA3DDD">
      <w:pPr>
        <w:rPr>
          <w:sz w:val="24"/>
          <w:szCs w:val="24"/>
        </w:rPr>
      </w:pPr>
    </w:p>
    <w:p w14:paraId="07931BCE" w14:textId="363C5F78" w:rsidR="004A7086" w:rsidRPr="00AA3DDD" w:rsidRDefault="006760F3" w:rsidP="004A708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１－２</w:t>
      </w:r>
      <w:r w:rsidR="00404CFE">
        <w:rPr>
          <w:rFonts w:hint="eastAsia"/>
          <w:sz w:val="24"/>
          <w:szCs w:val="24"/>
        </w:rPr>
        <w:t xml:space="preserve">　</w:t>
      </w:r>
      <w:r w:rsidR="004A7086" w:rsidRPr="00AA3DDD">
        <w:rPr>
          <w:rFonts w:hint="eastAsia"/>
          <w:sz w:val="24"/>
          <w:szCs w:val="24"/>
        </w:rPr>
        <w:t>工事名：</w:t>
      </w:r>
      <w:r w:rsidR="004A7086">
        <w:rPr>
          <w:rFonts w:hint="eastAsia"/>
          <w:sz w:val="24"/>
          <w:szCs w:val="24"/>
        </w:rPr>
        <w:t>兵庫陸運部（魚崎庁舎）外壁改修工事</w:t>
      </w:r>
    </w:p>
    <w:p w14:paraId="319E6B34" w14:textId="77777777" w:rsidR="004A7086" w:rsidRPr="00AA3DDD" w:rsidRDefault="004A7086" w:rsidP="004A7086">
      <w:pPr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１）</w:t>
      </w:r>
      <w:r w:rsidRPr="00AA3DDD">
        <w:rPr>
          <w:rFonts w:hint="eastAsia"/>
          <w:sz w:val="24"/>
          <w:szCs w:val="24"/>
        </w:rPr>
        <w:t>工事種別：</w:t>
      </w:r>
      <w:r>
        <w:rPr>
          <w:rFonts w:hint="eastAsia"/>
          <w:sz w:val="24"/>
          <w:szCs w:val="24"/>
        </w:rPr>
        <w:t>建築一式工事</w:t>
      </w:r>
    </w:p>
    <w:p w14:paraId="25837AAA" w14:textId="77777777" w:rsidR="004A7086" w:rsidRPr="00AA3DDD" w:rsidRDefault="004A7086" w:rsidP="004A7086">
      <w:pPr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２）</w:t>
      </w:r>
      <w:r w:rsidRPr="00AA3DDD">
        <w:rPr>
          <w:rFonts w:hint="eastAsia"/>
          <w:sz w:val="24"/>
          <w:szCs w:val="24"/>
        </w:rPr>
        <w:t>工事場所：</w:t>
      </w:r>
      <w:r w:rsidRPr="00FC4212">
        <w:rPr>
          <w:rFonts w:hint="eastAsia"/>
          <w:sz w:val="24"/>
          <w:szCs w:val="24"/>
        </w:rPr>
        <w:t>神戸市東灘区魚崎浜町３４－２</w:t>
      </w:r>
    </w:p>
    <w:p w14:paraId="40059E41" w14:textId="0027A015" w:rsidR="004A7086" w:rsidRPr="00AA3DDD" w:rsidRDefault="004A7086" w:rsidP="004A7086">
      <w:pPr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３）</w:t>
      </w:r>
      <w:r w:rsidRPr="00AA3DDD">
        <w:rPr>
          <w:rFonts w:hint="eastAsia"/>
          <w:sz w:val="24"/>
          <w:szCs w:val="24"/>
        </w:rPr>
        <w:t>工</w:t>
      </w:r>
      <w:r>
        <w:rPr>
          <w:rFonts w:hint="eastAsia"/>
          <w:sz w:val="24"/>
          <w:szCs w:val="24"/>
        </w:rPr>
        <w:t xml:space="preserve">　　</w:t>
      </w:r>
      <w:r w:rsidRPr="00AA3DDD">
        <w:rPr>
          <w:rFonts w:hint="eastAsia"/>
          <w:sz w:val="24"/>
          <w:szCs w:val="24"/>
        </w:rPr>
        <w:t>期：</w:t>
      </w:r>
      <w:r>
        <w:rPr>
          <w:rFonts w:hint="eastAsia"/>
          <w:sz w:val="24"/>
          <w:szCs w:val="24"/>
        </w:rPr>
        <w:t>令和５年</w:t>
      </w:r>
      <w:r w:rsidR="00404CFE">
        <w:rPr>
          <w:rFonts w:hint="eastAsia"/>
          <w:sz w:val="24"/>
          <w:szCs w:val="24"/>
        </w:rPr>
        <w:t>８</w:t>
      </w:r>
      <w:r>
        <w:rPr>
          <w:rFonts w:hint="eastAsia"/>
          <w:sz w:val="24"/>
          <w:szCs w:val="24"/>
        </w:rPr>
        <w:t>月～令和</w:t>
      </w:r>
      <w:r w:rsidR="00404CFE">
        <w:rPr>
          <w:rFonts w:hint="eastAsia"/>
          <w:sz w:val="24"/>
          <w:szCs w:val="24"/>
        </w:rPr>
        <w:t>６</w:t>
      </w:r>
      <w:r>
        <w:rPr>
          <w:rFonts w:hint="eastAsia"/>
          <w:sz w:val="24"/>
          <w:szCs w:val="24"/>
        </w:rPr>
        <w:t>年</w:t>
      </w:r>
      <w:r w:rsidR="00404CFE">
        <w:rPr>
          <w:rFonts w:hint="eastAsia"/>
          <w:sz w:val="24"/>
          <w:szCs w:val="24"/>
        </w:rPr>
        <w:t>３</w:t>
      </w:r>
      <w:r>
        <w:rPr>
          <w:rFonts w:hint="eastAsia"/>
          <w:sz w:val="24"/>
          <w:szCs w:val="24"/>
        </w:rPr>
        <w:t>月</w:t>
      </w:r>
    </w:p>
    <w:p w14:paraId="3294FCEE" w14:textId="77777777" w:rsidR="004A7086" w:rsidRPr="00AA3DDD" w:rsidRDefault="004A7086" w:rsidP="004A7086">
      <w:pPr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４）</w:t>
      </w:r>
      <w:r w:rsidRPr="00AA3DDD">
        <w:rPr>
          <w:rFonts w:hint="eastAsia"/>
          <w:sz w:val="24"/>
          <w:szCs w:val="24"/>
        </w:rPr>
        <w:t>工事概要：</w:t>
      </w:r>
      <w:r>
        <w:rPr>
          <w:sz w:val="24"/>
          <w:szCs w:val="24"/>
        </w:rPr>
        <w:t>外壁等改修</w:t>
      </w:r>
    </w:p>
    <w:p w14:paraId="602ADD44" w14:textId="3A07E2ED" w:rsidR="00AA3DDD" w:rsidRDefault="004A7086" w:rsidP="00404CFE">
      <w:pPr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５）</w:t>
      </w:r>
      <w:r w:rsidRPr="00AA3DDD">
        <w:rPr>
          <w:rFonts w:hint="eastAsia"/>
          <w:sz w:val="24"/>
          <w:szCs w:val="24"/>
        </w:rPr>
        <w:t>入札予定時期：</w:t>
      </w:r>
      <w:r>
        <w:rPr>
          <w:rFonts w:hint="eastAsia"/>
          <w:sz w:val="24"/>
          <w:szCs w:val="24"/>
        </w:rPr>
        <w:t>令和５年</w:t>
      </w:r>
      <w:r w:rsidR="00404CFE">
        <w:rPr>
          <w:rFonts w:hint="eastAsia"/>
          <w:sz w:val="24"/>
          <w:szCs w:val="24"/>
        </w:rPr>
        <w:t>８</w:t>
      </w:r>
      <w:r>
        <w:rPr>
          <w:rFonts w:hint="eastAsia"/>
          <w:sz w:val="24"/>
          <w:szCs w:val="24"/>
        </w:rPr>
        <w:t xml:space="preserve">月　　</w:t>
      </w:r>
    </w:p>
    <w:p w14:paraId="5B9976D0" w14:textId="296FE5CD" w:rsidR="00404CFE" w:rsidRDefault="00404CFE" w:rsidP="00404CFE">
      <w:pPr>
        <w:ind w:firstLineChars="400" w:firstLine="960"/>
        <w:rPr>
          <w:sz w:val="24"/>
          <w:szCs w:val="24"/>
        </w:rPr>
      </w:pPr>
    </w:p>
    <w:p w14:paraId="44CFB3F4" w14:textId="6F37603E" w:rsidR="00404CFE" w:rsidRDefault="00404CFE" w:rsidP="00404CFE">
      <w:pPr>
        <w:ind w:firstLineChars="400" w:firstLine="960"/>
        <w:rPr>
          <w:sz w:val="24"/>
          <w:szCs w:val="24"/>
        </w:rPr>
      </w:pPr>
    </w:p>
    <w:p w14:paraId="3A742B1A" w14:textId="15A65299" w:rsidR="00404CFE" w:rsidRDefault="00404CFE" w:rsidP="00404CFE">
      <w:pPr>
        <w:ind w:firstLineChars="400" w:firstLine="960"/>
        <w:rPr>
          <w:sz w:val="24"/>
          <w:szCs w:val="24"/>
        </w:rPr>
      </w:pPr>
    </w:p>
    <w:p w14:paraId="28BB7C5E" w14:textId="77777777" w:rsidR="00404CFE" w:rsidRPr="004A7086" w:rsidRDefault="00404CFE" w:rsidP="00404CFE">
      <w:pPr>
        <w:ind w:firstLineChars="400" w:firstLine="960"/>
        <w:rPr>
          <w:sz w:val="24"/>
          <w:szCs w:val="24"/>
        </w:rPr>
      </w:pPr>
    </w:p>
    <w:p w14:paraId="677766A6" w14:textId="11CA448B" w:rsidR="00AA3DDD" w:rsidRPr="00AA3DDD" w:rsidRDefault="003E774D" w:rsidP="00AA3DDD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AA9CC30" wp14:editId="5F3866BD">
                <wp:simplePos x="0" y="0"/>
                <wp:positionH relativeFrom="column">
                  <wp:posOffset>2120265</wp:posOffset>
                </wp:positionH>
                <wp:positionV relativeFrom="paragraph">
                  <wp:posOffset>34925</wp:posOffset>
                </wp:positionV>
                <wp:extent cx="3352800" cy="838200"/>
                <wp:effectExtent l="9525" t="952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A81BB7" w14:textId="77777777" w:rsidR="005670D6" w:rsidRPr="00AA3DDD" w:rsidRDefault="005670D6" w:rsidP="00AA3DDD">
                            <w:pPr>
                              <w:jc w:val="left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AA3DDD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問合せ先</w:t>
                            </w:r>
                          </w:p>
                          <w:p w14:paraId="333C0177" w14:textId="77777777" w:rsidR="005670D6" w:rsidRPr="00C03563" w:rsidRDefault="005670D6" w:rsidP="00AA3DDD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</w:pPr>
                            <w:r w:rsidRPr="00C03563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>神戸運輸監理部総務企画部会計課調度管財係</w:t>
                            </w:r>
                          </w:p>
                          <w:p w14:paraId="2010FEBC" w14:textId="77777777" w:rsidR="005670D6" w:rsidRPr="00AA3DDD" w:rsidRDefault="005670D6" w:rsidP="00AA3DDD">
                            <w:pPr>
                              <w:jc w:val="left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AA3DDD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TEL：</w:t>
                            </w:r>
                            <w:r w:rsidRPr="00C03563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>０７８－３２１－３１４３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A9CC30" id="Rectangle 2" o:spid="_x0000_s1026" style="position:absolute;left:0;text-align:left;margin-left:166.95pt;margin-top:2.75pt;width:264pt;height:6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">
                <v:textbox inset="5.85pt,.7pt,5.85pt,.7pt">
                  <w:txbxContent>
                    <w:p w14:paraId="13A81BB7" w14:textId="77777777" w:rsidR="005670D6" w:rsidRPr="00AA3DDD" w:rsidRDefault="005670D6" w:rsidP="00AA3DDD">
                      <w:pPr>
                        <w:jc w:val="left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AA3DDD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問合せ先</w:t>
                      </w:r>
                    </w:p>
                    <w:p w14:paraId="333C0177" w14:textId="77777777" w:rsidR="005670D6" w:rsidRPr="00C03563" w:rsidRDefault="005670D6" w:rsidP="00AA3DDD">
                      <w:pPr>
                        <w:jc w:val="left"/>
                        <w:rPr>
                          <w:rFonts w:ascii="ＭＳ Ｐ明朝" w:eastAsia="ＭＳ Ｐ明朝" w:hAnsi="ＭＳ Ｐ明朝"/>
                          <w:sz w:val="24"/>
                          <w:szCs w:val="24"/>
                        </w:rPr>
                      </w:pPr>
                      <w:r w:rsidRPr="00C03563"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  <w:t>神戸運輸監理部総務企画部会計課調度管財係</w:t>
                      </w:r>
                    </w:p>
                    <w:p w14:paraId="2010FEBC" w14:textId="77777777" w:rsidR="005670D6" w:rsidRPr="00AA3DDD" w:rsidRDefault="005670D6" w:rsidP="00AA3DDD">
                      <w:pPr>
                        <w:jc w:val="left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AA3DDD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TEL：</w:t>
                      </w:r>
                      <w:r w:rsidRPr="00C03563"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  <w:t>０７８－３２１－３１４３</w:t>
                      </w:r>
                    </w:p>
                  </w:txbxContent>
                </v:textbox>
              </v:rect>
            </w:pict>
          </mc:Fallback>
        </mc:AlternateContent>
      </w:r>
    </w:p>
    <w:sectPr w:rsidR="00AA3DDD" w:rsidRPr="00AA3DDD" w:rsidSect="00D910F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39696" w14:textId="77777777" w:rsidR="003463E8" w:rsidRDefault="003463E8" w:rsidP="00AA3DDD">
      <w:r>
        <w:separator/>
      </w:r>
    </w:p>
  </w:endnote>
  <w:endnote w:type="continuationSeparator" w:id="0">
    <w:p w14:paraId="2887A909" w14:textId="77777777" w:rsidR="003463E8" w:rsidRDefault="003463E8" w:rsidP="00AA3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BA754" w14:textId="77777777" w:rsidR="003463E8" w:rsidRDefault="003463E8" w:rsidP="00AA3DDD">
      <w:r>
        <w:separator/>
      </w:r>
    </w:p>
  </w:footnote>
  <w:footnote w:type="continuationSeparator" w:id="0">
    <w:p w14:paraId="07B644A8" w14:textId="77777777" w:rsidR="003463E8" w:rsidRDefault="003463E8" w:rsidP="00AA3D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60A55"/>
    <w:multiLevelType w:val="hybridMultilevel"/>
    <w:tmpl w:val="CF9625B8"/>
    <w:lvl w:ilvl="0" w:tplc="F99A16B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8D73686"/>
    <w:multiLevelType w:val="hybridMultilevel"/>
    <w:tmpl w:val="22B03AB0"/>
    <w:lvl w:ilvl="0" w:tplc="E7FC3928">
      <w:start w:val="1"/>
      <w:numFmt w:val="decimalFullWidth"/>
      <w:lvlText w:val="%1）"/>
      <w:lvlJc w:val="left"/>
      <w:pPr>
        <w:ind w:left="420" w:hanging="4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F84494C"/>
    <w:multiLevelType w:val="hybridMultilevel"/>
    <w:tmpl w:val="8466AA8A"/>
    <w:lvl w:ilvl="0" w:tplc="89621B3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5032296"/>
    <w:multiLevelType w:val="hybridMultilevel"/>
    <w:tmpl w:val="8286CEE0"/>
    <w:lvl w:ilvl="0" w:tplc="1598CA22">
      <w:start w:val="1"/>
      <w:numFmt w:val="decimalFullWidth"/>
      <w:lvlText w:val="%1）"/>
      <w:lvlJc w:val="left"/>
      <w:pPr>
        <w:ind w:left="420" w:hanging="4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775730D"/>
    <w:multiLevelType w:val="hybridMultilevel"/>
    <w:tmpl w:val="86923778"/>
    <w:lvl w:ilvl="0" w:tplc="8F8ECE3C">
      <w:start w:val="1"/>
      <w:numFmt w:val="decimalFullWidth"/>
      <w:lvlText w:val="%1．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5" w15:restartNumberingAfterBreak="0">
    <w:nsid w:val="2C950CA4"/>
    <w:multiLevelType w:val="hybridMultilevel"/>
    <w:tmpl w:val="BB22C212"/>
    <w:lvl w:ilvl="0" w:tplc="10A4D01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FE07F5C"/>
    <w:multiLevelType w:val="hybridMultilevel"/>
    <w:tmpl w:val="3C7CCDFA"/>
    <w:lvl w:ilvl="0" w:tplc="A2E83B2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97825E5"/>
    <w:multiLevelType w:val="hybridMultilevel"/>
    <w:tmpl w:val="56821388"/>
    <w:lvl w:ilvl="0" w:tplc="3350D81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4FC4049"/>
    <w:multiLevelType w:val="hybridMultilevel"/>
    <w:tmpl w:val="96C238F6"/>
    <w:lvl w:ilvl="0" w:tplc="E5C8AC5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"/>
  </w:num>
  <w:num w:numId="5">
    <w:abstractNumId w:val="6"/>
  </w:num>
  <w:num w:numId="6">
    <w:abstractNumId w:val="5"/>
  </w:num>
  <w:num w:numId="7">
    <w:abstractNumId w:val="7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DDD"/>
    <w:rsid w:val="00002669"/>
    <w:rsid w:val="000F2F08"/>
    <w:rsid w:val="00142CF0"/>
    <w:rsid w:val="00201F08"/>
    <w:rsid w:val="002073BD"/>
    <w:rsid w:val="00241DF3"/>
    <w:rsid w:val="00242444"/>
    <w:rsid w:val="002C6429"/>
    <w:rsid w:val="00305814"/>
    <w:rsid w:val="00314835"/>
    <w:rsid w:val="003463E8"/>
    <w:rsid w:val="003E3BFB"/>
    <w:rsid w:val="003E774D"/>
    <w:rsid w:val="00404CFE"/>
    <w:rsid w:val="004A7086"/>
    <w:rsid w:val="004B5F51"/>
    <w:rsid w:val="004D7182"/>
    <w:rsid w:val="004F08A3"/>
    <w:rsid w:val="00540E68"/>
    <w:rsid w:val="005670D6"/>
    <w:rsid w:val="00571A6E"/>
    <w:rsid w:val="0059163C"/>
    <w:rsid w:val="00592E0B"/>
    <w:rsid w:val="006760F3"/>
    <w:rsid w:val="006775B7"/>
    <w:rsid w:val="00737B6A"/>
    <w:rsid w:val="00807F03"/>
    <w:rsid w:val="009330C9"/>
    <w:rsid w:val="0095513E"/>
    <w:rsid w:val="00A80387"/>
    <w:rsid w:val="00A91D91"/>
    <w:rsid w:val="00AA3DDD"/>
    <w:rsid w:val="00AA7F75"/>
    <w:rsid w:val="00AE6EEF"/>
    <w:rsid w:val="00B177BA"/>
    <w:rsid w:val="00B60438"/>
    <w:rsid w:val="00C033AE"/>
    <w:rsid w:val="00C03563"/>
    <w:rsid w:val="00C440FC"/>
    <w:rsid w:val="00CB05E9"/>
    <w:rsid w:val="00D910F8"/>
    <w:rsid w:val="00E36494"/>
    <w:rsid w:val="00FA42B7"/>
    <w:rsid w:val="00FB238C"/>
    <w:rsid w:val="00FC4212"/>
    <w:rsid w:val="00FC4F06"/>
    <w:rsid w:val="00FC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v:textbox inset="5.85pt,.7pt,5.85pt,.7pt"/>
    </o:shapedefaults>
    <o:shapelayout v:ext="edit">
      <o:idmap v:ext="edit" data="2"/>
    </o:shapelayout>
  </w:shapeDefaults>
  <w:decimalSymbol w:val="."/>
  <w:listSeparator w:val=","/>
  <w14:docId w14:val="4984A7B6"/>
  <w15:docId w15:val="{A12476D2-C8A7-43AB-A05E-F57487061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10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A3D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AA3DDD"/>
  </w:style>
  <w:style w:type="paragraph" w:styleId="a5">
    <w:name w:val="footer"/>
    <w:basedOn w:val="a"/>
    <w:link w:val="a6"/>
    <w:uiPriority w:val="99"/>
    <w:semiHidden/>
    <w:unhideWhenUsed/>
    <w:rsid w:val="00AA3D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AA3DDD"/>
  </w:style>
  <w:style w:type="paragraph" w:styleId="a7">
    <w:name w:val="Date"/>
    <w:basedOn w:val="a"/>
    <w:next w:val="a"/>
    <w:link w:val="a8"/>
    <w:uiPriority w:val="99"/>
    <w:semiHidden/>
    <w:unhideWhenUsed/>
    <w:rsid w:val="00AA3DDD"/>
  </w:style>
  <w:style w:type="character" w:customStyle="1" w:styleId="a8">
    <w:name w:val="日付 (文字)"/>
    <w:basedOn w:val="a0"/>
    <w:link w:val="a7"/>
    <w:uiPriority w:val="99"/>
    <w:semiHidden/>
    <w:rsid w:val="00AA3DDD"/>
  </w:style>
  <w:style w:type="paragraph" w:styleId="a9">
    <w:name w:val="List Paragraph"/>
    <w:basedOn w:val="a"/>
    <w:uiPriority w:val="34"/>
    <w:qFormat/>
    <w:rsid w:val="00AA3DDD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3148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1483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豊永　雅一</dc:creator>
  <cp:lastModifiedBy>豊永 雅一</cp:lastModifiedBy>
  <cp:revision>2</cp:revision>
  <cp:lastPrinted>2023-07-20T05:31:00Z</cp:lastPrinted>
  <dcterms:created xsi:type="dcterms:W3CDTF">2023-07-20T05:31:00Z</dcterms:created>
  <dcterms:modified xsi:type="dcterms:W3CDTF">2023-07-20T05:31:00Z</dcterms:modified>
</cp:coreProperties>
</file>