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323" w:lineRule="exact"/>
      </w:pPr>
      <w:r>
        <w:rPr>
          <w:rFonts w:hint="eastAsia"/>
          <w:sz w:val="22"/>
          <w:szCs w:val="22"/>
        </w:rPr>
        <w:t>（第</w:t>
      </w:r>
      <w:r>
        <w:rPr>
          <w:rFonts w:hint="eastAsia"/>
          <w:sz w:val="22"/>
          <w:szCs w:val="22"/>
        </w:rPr>
        <w:t>４</w:t>
      </w:r>
      <w:r>
        <w:rPr>
          <w:rFonts w:hint="eastAsia"/>
          <w:sz w:val="22"/>
          <w:szCs w:val="22"/>
        </w:rPr>
        <w:t>号様式）</w:t>
      </w:r>
    </w:p>
    <w:p>
      <w:pPr>
        <w:spacing w:line="323" w:lineRule="exact"/>
        <w:jc w:val="center"/>
        <w:rPr>
          <w:sz w:val="28"/>
        </w:rPr>
      </w:pPr>
      <w:r>
        <w:rPr>
          <w:rFonts w:hint="eastAsia"/>
          <w:sz w:val="24"/>
        </w:rPr>
        <w:t>履　歴　書</w:t>
      </w:r>
    </w:p>
    <w:p>
      <w:pPr>
        <w:spacing w:line="323" w:lineRule="exact"/>
        <w:rPr>
          <w:sz w:val="24"/>
        </w:rPr>
      </w:pPr>
    </w:p>
    <w:p>
      <w:pPr>
        <w:spacing w:line="323" w:lineRule="exact"/>
        <w:rPr>
          <w:sz w:val="24"/>
        </w:rPr>
      </w:pPr>
    </w:p>
    <w:p>
      <w:pPr>
        <w:spacing w:line="323" w:lineRule="exact"/>
        <w:ind w:firstLineChars="300" w:firstLine="729"/>
        <w:rPr>
          <w:sz w:val="28"/>
        </w:rPr>
      </w:pPr>
      <w:r>
        <w:rPr>
          <w:rFonts w:hint="eastAsia"/>
          <w:sz w:val="24"/>
        </w:rPr>
        <w:t xml:space="preserve">本　籍　</w:t>
      </w:r>
      <w:bookmarkStart w:id="0" w:name="_Hlk159854897"/>
      <w:r>
        <w:rPr>
          <w:rFonts w:hint="eastAsia"/>
          <w:color w:val="FF0000"/>
          <w:sz w:val="24"/>
        </w:rPr>
        <w:t>戸籍のとおり記載すること（番地等を「－」で略さないこと。）</w:t>
      </w:r>
      <w:bookmarkEnd w:id="0"/>
    </w:p>
    <w:p>
      <w:pPr>
        <w:spacing w:line="323" w:lineRule="exact"/>
        <w:rPr>
          <w:color w:val="FF0000"/>
          <w:sz w:val="28"/>
        </w:rPr>
      </w:pPr>
      <w:r>
        <w:rPr>
          <w:rFonts w:hint="eastAsia"/>
          <w:sz w:val="24"/>
        </w:rPr>
        <w:t xml:space="preserve">      現住所　</w:t>
      </w:r>
      <w:bookmarkStart w:id="1" w:name="_Hlk159854908"/>
      <w:r>
        <w:rPr>
          <w:rFonts w:hint="eastAsia"/>
          <w:color w:val="FF0000"/>
          <w:sz w:val="24"/>
        </w:rPr>
        <w:t>郵便番号は不要。番地等は「－」で略すこと。</w:t>
      </w:r>
      <w:bookmarkEnd w:id="1"/>
    </w:p>
    <w:p>
      <w:pPr>
        <w:spacing w:line="323" w:lineRule="exact"/>
        <w:rPr>
          <w:sz w:val="28"/>
        </w:rPr>
      </w:pPr>
      <w:r>
        <w:rPr>
          <w:rFonts w:hint="eastAsia"/>
          <w:sz w:val="24"/>
        </w:rPr>
        <w:t xml:space="preserve">                                                        　　　　　　　</w:t>
      </w:r>
    </w:p>
    <w:p>
      <w:pPr>
        <w:spacing w:line="323" w:lineRule="exact"/>
        <w:rPr>
          <w:sz w:val="16"/>
          <w:szCs w:val="16"/>
        </w:rPr>
      </w:pPr>
      <w:r>
        <w:rPr>
          <w:rFonts w:hint="eastAsia"/>
          <w:sz w:val="24"/>
        </w:rPr>
        <w:t xml:space="preserve">　　　　　　　　　　　　　　　　　　　　　　　　　　　　　　 </w:t>
      </w:r>
      <w:r>
        <w:rPr>
          <w:rFonts w:hint="eastAsia"/>
          <w:sz w:val="16"/>
          <w:szCs w:val="16"/>
        </w:rPr>
        <w:t>ふ り が な</w:t>
      </w:r>
    </w:p>
    <w:p>
      <w:pPr>
        <w:spacing w:line="323" w:lineRule="exact"/>
        <w:rPr>
          <w:sz w:val="24"/>
        </w:rPr>
      </w:pPr>
      <w:r>
        <w:rPr>
          <w:rFonts w:hint="eastAsia"/>
          <w:sz w:val="24"/>
        </w:rPr>
        <w:t xml:space="preserve">                                      　　 　   氏　　名    ○○　○○</w:t>
      </w:r>
    </w:p>
    <w:p>
      <w:pPr>
        <w:spacing w:line="323" w:lineRule="exact"/>
        <w:rPr>
          <w:color w:val="auto"/>
          <w:sz w:val="24"/>
        </w:rPr>
      </w:pPr>
      <w:r>
        <w:rPr>
          <w:rFonts w:hint="eastAsia"/>
          <w:sz w:val="24"/>
        </w:rPr>
        <w:t xml:space="preserve">　</w:t>
      </w:r>
      <w:r>
        <w:rPr>
          <w:sz w:val="24"/>
        </w:rPr>
        <w:t xml:space="preserve">　　　　　　　　　　　　　　　　　　　　　</w:t>
      </w:r>
      <w:r>
        <w:rPr>
          <w:rFonts w:hint="eastAsia"/>
          <w:sz w:val="24"/>
        </w:rPr>
        <w:t xml:space="preserve">　</w:t>
      </w:r>
      <w:r>
        <w:rPr>
          <w:rFonts w:hint="eastAsia"/>
          <w:sz w:val="24"/>
          <w:szCs w:val="24"/>
        </w:rPr>
        <w:t xml:space="preserve">（改姓前の氏名）　　　　　　　</w:t>
      </w:r>
    </w:p>
    <w:p>
      <w:pPr>
        <w:spacing w:line="323" w:lineRule="exact"/>
        <w:rPr>
          <w:sz w:val="24"/>
        </w:rPr>
      </w:pPr>
      <w:r>
        <w:rPr>
          <w:rFonts w:hint="eastAsia"/>
          <w:color w:val="auto"/>
          <w:sz w:val="24"/>
        </w:rPr>
        <w:t xml:space="preserve">　　　　　　　　　　　　　　　　　　　　　　　　</w:t>
      </w:r>
      <w:r>
        <w:rPr>
          <w:rFonts w:hint="eastAsia"/>
          <w:sz w:val="24"/>
        </w:rPr>
        <w:t>生年月日    ○年○月○日生</w:t>
      </w:r>
    </w:p>
    <w:p>
      <w:pPr>
        <w:spacing w:line="323" w:lineRule="exact"/>
        <w:rPr>
          <w:sz w:val="28"/>
        </w:rPr>
      </w:pPr>
    </w:p>
    <w:p>
      <w:pPr>
        <w:spacing w:line="323" w:lineRule="exact"/>
        <w:rPr>
          <w:sz w:val="24"/>
        </w:rPr>
      </w:pPr>
    </w:p>
    <w:p>
      <w:pPr>
        <w:spacing w:line="323" w:lineRule="exact"/>
        <w:ind w:firstLineChars="200" w:firstLine="486"/>
        <w:rPr>
          <w:sz w:val="28"/>
        </w:rPr>
      </w:pPr>
      <w:r>
        <w:rPr>
          <w:rFonts w:hint="eastAsia"/>
          <w:sz w:val="24"/>
        </w:rPr>
        <w:t>（学歴）</w:t>
      </w:r>
    </w:p>
    <w:p>
      <w:pPr>
        <w:spacing w:line="323" w:lineRule="exact"/>
        <w:rPr>
          <w:color w:val="FF0000"/>
          <w:sz w:val="24"/>
        </w:rPr>
      </w:pPr>
      <w:r>
        <w:rPr>
          <w:rFonts w:hint="eastAsia"/>
          <w:sz w:val="24"/>
        </w:rPr>
        <w:t xml:space="preserve">      </w:t>
      </w:r>
      <w:r>
        <w:rPr>
          <w:rFonts w:hint="eastAsia"/>
          <w:color w:val="FF0000"/>
          <w:sz w:val="24"/>
        </w:rPr>
        <w:t xml:space="preserve"> ・最終学歴（中退を含む。）、試験、免許、資格、学位</w:t>
      </w:r>
    </w:p>
    <w:p>
      <w:pPr>
        <w:spacing w:line="323" w:lineRule="exact"/>
        <w:rPr>
          <w:color w:val="FF0000"/>
          <w:sz w:val="28"/>
        </w:rPr>
      </w:pPr>
    </w:p>
    <w:p>
      <w:pPr>
        <w:spacing w:line="323" w:lineRule="exact"/>
        <w:rPr>
          <w:sz w:val="24"/>
        </w:rPr>
      </w:pPr>
      <w:r>
        <w:rPr>
          <w:rFonts w:hint="eastAsia"/>
          <w:sz w:val="24"/>
        </w:rPr>
        <w:t xml:space="preserve">    （職歴）</w:t>
      </w:r>
    </w:p>
    <w:p>
      <w:pPr>
        <w:spacing w:line="323" w:lineRule="exact"/>
        <w:rPr>
          <w:sz w:val="24"/>
        </w:rPr>
      </w:pPr>
    </w:p>
    <w:p>
      <w:pPr>
        <w:spacing w:line="323" w:lineRule="exact"/>
        <w:rPr>
          <w:sz w:val="24"/>
        </w:rPr>
      </w:pPr>
      <w:r>
        <w:rPr>
          <w:rFonts w:hint="eastAsia"/>
          <w:sz w:val="24"/>
        </w:rPr>
        <w:t xml:space="preserve">　　（団体歴）</w:t>
      </w:r>
    </w:p>
    <w:p>
      <w:pPr>
        <w:spacing w:line="323" w:lineRule="exact"/>
        <w:rPr>
          <w:sz w:val="24"/>
        </w:rPr>
      </w:pPr>
    </w:p>
    <w:p>
      <w:pPr>
        <w:spacing w:line="323" w:lineRule="exact"/>
        <w:rPr>
          <w:sz w:val="24"/>
        </w:rPr>
      </w:pPr>
      <w:r>
        <w:rPr>
          <w:rFonts w:hint="eastAsia"/>
          <w:sz w:val="24"/>
        </w:rPr>
        <w:t xml:space="preserve">　　（公職歴）</w:t>
      </w:r>
    </w:p>
    <w:p>
      <w:pPr>
        <w:spacing w:line="323" w:lineRule="exact"/>
        <w:ind w:left="1215" w:hangingChars="500" w:hanging="1215"/>
        <w:rPr>
          <w:color w:val="FF0000"/>
          <w:sz w:val="24"/>
        </w:rPr>
      </w:pPr>
      <w:r>
        <w:rPr>
          <w:rFonts w:hint="eastAsia"/>
          <w:sz w:val="24"/>
        </w:rPr>
        <w:t xml:space="preserve">　　　</w:t>
      </w:r>
      <w:r>
        <w:rPr>
          <w:rFonts w:hint="eastAsia"/>
          <w:color w:val="auto"/>
          <w:sz w:val="24"/>
        </w:rPr>
        <w:t xml:space="preserve">　</w:t>
      </w:r>
      <w:r>
        <w:rPr>
          <w:rFonts w:hint="eastAsia"/>
          <w:color w:val="FF0000"/>
          <w:sz w:val="24"/>
        </w:rPr>
        <w:t>・民間の職歴については、会社の名称及び役職名（代表取締役社長、代表取締役副社長等）を略さず書くとともに、同一会社ごとに在職期間の始期及び終期の年月日を正確に記載すること。</w:t>
      </w:r>
    </w:p>
    <w:p>
      <w:pPr>
        <w:spacing w:line="323" w:lineRule="exact"/>
        <w:ind w:left="1215" w:hangingChars="500" w:hanging="1215"/>
        <w:rPr>
          <w:color w:val="FF0000"/>
          <w:sz w:val="24"/>
        </w:rPr>
      </w:pPr>
      <w:r>
        <w:rPr>
          <w:rFonts w:hint="eastAsia"/>
          <w:color w:val="FF0000"/>
          <w:sz w:val="24"/>
        </w:rPr>
        <w:t xml:space="preserve">　　　　・民間団体歴については、団体の名称及び役職名（会長、副会長、専務理事、常務理事、理事等）を略さず書くとともに、同一団体ごとに在職期間の始期及び終期の年月日を正確に記載すること。</w:t>
      </w:r>
    </w:p>
    <w:p>
      <w:pPr>
        <w:spacing w:line="323" w:lineRule="exact"/>
        <w:ind w:leftChars="400" w:left="1255" w:hangingChars="100" w:hanging="243"/>
        <w:rPr>
          <w:color w:val="FF0000"/>
          <w:sz w:val="24"/>
        </w:rPr>
      </w:pPr>
      <w:r>
        <w:rPr>
          <w:rFonts w:hint="eastAsia"/>
          <w:color w:val="FF0000"/>
          <w:sz w:val="24"/>
        </w:rPr>
        <w:t>・公務員歴については、官職、官等（戦前の判任官、高等官等）、俸給（等級、号俸）、所属、階級（軍人）、軍歴、発令者等を正確に記載すること。</w:t>
      </w:r>
    </w:p>
    <w:p>
      <w:pPr>
        <w:spacing w:line="323" w:lineRule="exact"/>
        <w:ind w:leftChars="400" w:left="1255" w:hangingChars="100" w:hanging="243"/>
        <w:rPr>
          <w:color w:val="FF0000"/>
          <w:sz w:val="24"/>
        </w:rPr>
      </w:pPr>
      <w:r>
        <w:rPr>
          <w:rFonts w:hint="eastAsia"/>
          <w:color w:val="FF0000"/>
          <w:sz w:val="24"/>
        </w:rPr>
        <w:t>・元公務員の候補者についても、退官後に歴がある場合には、履歴書に記載すると</w:t>
      </w:r>
    </w:p>
    <w:p>
      <w:pPr>
        <w:spacing w:line="323" w:lineRule="exact"/>
        <w:rPr>
          <w:color w:val="FF0000"/>
          <w:sz w:val="24"/>
        </w:rPr>
      </w:pPr>
      <w:r>
        <w:rPr>
          <w:rFonts w:hint="eastAsia"/>
          <w:color w:val="FF0000"/>
          <w:sz w:val="24"/>
        </w:rPr>
        <w:t xml:space="preserve">　　　　　ともに、審査票に転記すること。</w:t>
      </w:r>
    </w:p>
    <w:p>
      <w:pPr>
        <w:spacing w:line="323" w:lineRule="exact"/>
        <w:rPr>
          <w:sz w:val="28"/>
        </w:rPr>
      </w:pPr>
    </w:p>
    <w:p>
      <w:pPr>
        <w:spacing w:line="323" w:lineRule="exact"/>
        <w:rPr>
          <w:sz w:val="24"/>
        </w:rPr>
      </w:pPr>
      <w:r>
        <w:rPr>
          <w:rFonts w:hint="eastAsia"/>
          <w:sz w:val="24"/>
        </w:rPr>
        <w:t xml:space="preserve">　　（賞罰）</w:t>
      </w:r>
    </w:p>
    <w:p>
      <w:pPr>
        <w:spacing w:line="323" w:lineRule="exact"/>
        <w:rPr>
          <w:color w:val="FF0000"/>
          <w:sz w:val="24"/>
        </w:rPr>
      </w:pPr>
      <w:r>
        <w:rPr>
          <w:rFonts w:hint="eastAsia"/>
          <w:sz w:val="24"/>
        </w:rPr>
        <w:t xml:space="preserve">    </w:t>
      </w:r>
      <w:r>
        <w:rPr>
          <w:rFonts w:hint="eastAsia"/>
          <w:color w:val="FF0000"/>
          <w:sz w:val="24"/>
        </w:rPr>
        <w:t xml:space="preserve">  　・叙位及び叙勲（発令年月日を記載すること。）</w:t>
      </w:r>
    </w:p>
    <w:p>
      <w:pPr>
        <w:spacing w:line="323" w:lineRule="exact"/>
        <w:rPr>
          <w:color w:val="FF0000"/>
          <w:sz w:val="24"/>
        </w:rPr>
      </w:pPr>
      <w:r>
        <w:rPr>
          <w:rFonts w:hint="eastAsia"/>
          <w:color w:val="FF0000"/>
          <w:sz w:val="24"/>
        </w:rPr>
        <w:t xml:space="preserve">　　　　・褒章（受章年月日、褒章の種類及び受章理由を記載すること。）</w:t>
      </w:r>
    </w:p>
    <w:p>
      <w:pPr>
        <w:spacing w:line="323" w:lineRule="exact"/>
        <w:ind w:left="1215" w:hangingChars="500" w:hanging="1215"/>
        <w:rPr>
          <w:color w:val="FF0000"/>
          <w:sz w:val="24"/>
        </w:rPr>
      </w:pPr>
      <w:r>
        <w:rPr>
          <w:rFonts w:hint="eastAsia"/>
          <w:color w:val="FF0000"/>
          <w:sz w:val="24"/>
        </w:rPr>
        <w:t xml:space="preserve">　　　　・大臣表彰及び局部長表彰（表彰年月日、表彰の種類及び理由（○○関係功労）、（永年勤続〇〇年）を記載すること。）</w:t>
      </w:r>
    </w:p>
    <w:p>
      <w:pPr>
        <w:spacing w:line="323" w:lineRule="exact"/>
        <w:ind w:left="1215" w:hangingChars="500" w:hanging="1215"/>
        <w:rPr>
          <w:color w:val="FF0000"/>
          <w:sz w:val="24"/>
        </w:rPr>
      </w:pPr>
      <w:r>
        <w:rPr>
          <w:rFonts w:hint="eastAsia"/>
          <w:color w:val="FF0000"/>
          <w:sz w:val="24"/>
        </w:rPr>
        <w:t xml:space="preserve">　　　　・刑罰（判決言渡し年月日、刑罰の内容、処罰の理由、判決言渡し裁判所名、判決確定年月日及び刑終了年月日を記載すること。なお、当該判決が恩赦法の適用を受けている場合は、その旨を併記すること。）</w:t>
      </w:r>
    </w:p>
    <w:sectPr>
      <w:footnotePr>
        <w:numRestart w:val="eachPage"/>
      </w:footnotePr>
      <w:endnotePr>
        <w:numFmt w:val="decimal"/>
      </w:endnotePr>
      <w:pgSz w:w="11906" w:h="16838"/>
      <w:pgMar w:top="624" w:right="851" w:bottom="624" w:left="851" w:header="289" w:footer="0" w:gutter="0"/>
      <w:cols w:space="720"/>
      <w:docGrid w:type="linesAndChars" w:linePitch="323"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1008"/>
  <w:hyphenationZone w:val="0"/>
  <w:drawingGridHorizontalSpacing w:val="445"/>
  <w:drawingGridVerticalSpacing w:val="32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4E51F07-8BED-46A7-848D-8F230301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1">
    <w:name w:val="段落フォント1"/>
    <w:rPr>
      <w:color w:val="000000"/>
      <w:lang w:val="en-US" w:eastAsia="ja-JP"/>
    </w:rPr>
  </w:style>
  <w:style w:type="paragraph" w:customStyle="1" w:styleId="10">
    <w:name w:val="標準の表1"/>
    <w:basedOn w:val="a"/>
    <w:rPr>
      <w:rFonts w:ascii="Century" w:hAnsi="Century"/>
      <w:sz w:val="21"/>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color w:val="000000"/>
      <w:sz w:val="25"/>
      <w:lang w:val="en-US" w:eastAsia="ja-JP"/>
    </w:rPr>
  </w:style>
  <w:style w:type="paragraph" w:styleId="ac">
    <w:name w:val="footer"/>
    <w:basedOn w:val="a"/>
    <w:link w:val="ad"/>
    <w:pPr>
      <w:tabs>
        <w:tab w:val="center" w:pos="4252"/>
        <w:tab w:val="right" w:pos="8504"/>
      </w:tabs>
      <w:snapToGrid w:val="0"/>
    </w:pPr>
  </w:style>
  <w:style w:type="character" w:customStyle="1" w:styleId="ad">
    <w:name w:val="フッター (文字)"/>
    <w:link w:val="ac"/>
    <w:rPr>
      <w:color w:val="000000"/>
      <w:sz w:val="25"/>
      <w:lang w:val="en-US" w:eastAsia="ja-JP"/>
    </w:rPr>
  </w:style>
  <w:style w:type="paragraph" w:styleId="ae">
    <w:name w:val="Balloon Text"/>
    <w:basedOn w:val="a"/>
    <w:link w:val="af"/>
    <w:semiHidden/>
    <w:rPr>
      <w:rFonts w:ascii="Arial" w:eastAsia="ＭＳ ゴシック" w:hAnsi="Arial"/>
      <w:sz w:val="18"/>
    </w:rPr>
  </w:style>
  <w:style w:type="character" w:customStyle="1" w:styleId="af">
    <w:name w:val="吹き出し (文字)"/>
    <w:link w:val="ae"/>
    <w:rPr>
      <w:rFonts w:ascii="Arial" w:eastAsia="ＭＳ ゴシック" w:hAnsi="Arial"/>
      <w:color w:val="000000"/>
      <w:sz w:val="18"/>
      <w:lang w:val="en-US" w:eastAsia="ja-JP"/>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635</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江里口 卓也</cp:lastModifiedBy>
  <cp:revision>8</cp:revision>
  <cp:lastPrinted>2021-07-29T02:24:00Z</cp:lastPrinted>
  <dcterms:created xsi:type="dcterms:W3CDTF">2023-07-31T08:14:00Z</dcterms:created>
  <dcterms:modified xsi:type="dcterms:W3CDTF">2024-02-26T06:52:00Z</dcterms:modified>
  <cp:category/>
  <cp:contentStatus/>
</cp:coreProperties>
</file>