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（第６号様式）</w:t>
      </w:r>
    </w:p>
    <w:p>
      <w:pPr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刑罰等調書</w:t>
      </w: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wordWrap w:val="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氏　　　　　名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生　年　月　日　　　　　　　　　　</w:t>
      </w:r>
    </w:p>
    <w:p>
      <w:pPr>
        <w:jc w:val="right"/>
        <w:rPr>
          <w:rFonts w:ascii="ＭＳ 明朝" w:eastAsia="ＭＳ 明朝" w:hAnsi="ＭＳ 明朝"/>
          <w:sz w:val="24"/>
          <w:szCs w:val="32"/>
        </w:rPr>
      </w:pPr>
    </w:p>
    <w:p>
      <w:pPr>
        <w:jc w:val="right"/>
        <w:rPr>
          <w:rFonts w:ascii="ＭＳ 明朝" w:eastAsia="ＭＳ 明朝" w:hAnsi="ＭＳ 明朝"/>
          <w:sz w:val="24"/>
          <w:szCs w:val="32"/>
        </w:rPr>
      </w:pPr>
    </w:p>
    <w:p>
      <w:pPr>
        <w:ind w:left="240" w:hangingChars="100" w:hanging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１　刑罰の有無</w:t>
      </w:r>
      <w:r>
        <w:rPr>
          <w:rFonts w:ascii="ＭＳ 明朝" w:eastAsia="ＭＳ 明朝" w:hAnsi="ＭＳ 明朝"/>
          <w:sz w:val="24"/>
          <w:szCs w:val="32"/>
        </w:rPr>
        <w:t>（道路交通法違反及び自動車の保管場所の確保等に関する法</w:t>
      </w:r>
      <w:r>
        <w:rPr>
          <w:rFonts w:ascii="ＭＳ 明朝" w:eastAsia="ＭＳ 明朝" w:hAnsi="ＭＳ 明朝" w:hint="eastAsia"/>
          <w:sz w:val="24"/>
          <w:szCs w:val="32"/>
        </w:rPr>
        <w:t xml:space="preserve">　　律違反による罰金刑を含む。）</w:t>
      </w: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２　破産宣告又は破産手続開始決定の有無</w:t>
      </w: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/>
          <w:sz w:val="24"/>
          <w:szCs w:val="32"/>
        </w:rPr>
        <w:t xml:space="preserve">    上記のとおり相違ありません。</w:t>
      </w:r>
    </w:p>
    <w:p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/>
          <w:sz w:val="24"/>
          <w:szCs w:val="32"/>
        </w:rPr>
        <w:t xml:space="preserve">                   　　　　　　　　　　　　　　　　</w:t>
      </w: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ind w:firstLineChars="400" w:firstLine="96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/>
          <w:sz w:val="24"/>
          <w:szCs w:val="32"/>
        </w:rPr>
        <w:t xml:space="preserve">    年　　月　　日</w:t>
      </w:r>
    </w:p>
    <w:p>
      <w:pPr>
        <w:rPr>
          <w:rFonts w:ascii="ＭＳ 明朝" w:eastAsia="ＭＳ 明朝" w:hAnsi="ＭＳ 明朝"/>
          <w:sz w:val="24"/>
          <w:szCs w:val="32"/>
        </w:rPr>
      </w:pPr>
    </w:p>
    <w:p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4"/>
          <w:szCs w:val="32"/>
        </w:rPr>
        <w:t xml:space="preserve">                      　　　　　　　　　</w:t>
      </w:r>
      <w:r>
        <w:rPr>
          <w:rFonts w:ascii="ＭＳ 明朝" w:eastAsia="ＭＳ 明朝" w:hAnsi="ＭＳ 明朝" w:hint="eastAsia"/>
          <w:sz w:val="24"/>
          <w:szCs w:val="32"/>
        </w:rPr>
        <w:t xml:space="preserve">市区町村長　氏　名　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BAD8B-D250-4CEB-9084-D8F95D6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江里口 卓也</cp:lastModifiedBy>
  <cp:revision>6</cp:revision>
  <dcterms:created xsi:type="dcterms:W3CDTF">2021-02-15T05:54:00Z</dcterms:created>
  <dcterms:modified xsi:type="dcterms:W3CDTF">2024-02-26T10:29:00Z</dcterms:modified>
</cp:coreProperties>
</file>