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1872FB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令和　</w:t>
            </w:r>
            <w:r w:rsidR="00C2793F">
              <w:rPr>
                <w:rFonts w:hint="eastAsia"/>
              </w:rPr>
              <w:t xml:space="preserve">　　年　　月　　日</w:t>
            </w:r>
            <w:r w:rsidR="0047396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73969">
              <w:rPr>
                <w:rFonts w:hint="eastAsia"/>
              </w:rPr>
              <w:t xml:space="preserve">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7198A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140970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1B6D" w:rsidRPr="009F23A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2.9pt;margin-top:11.1pt;width:69.05pt;height:7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84rwIAAHAFAAAOAAAAZHJzL2Uyb0RvYy54bWysVFtv2yAYfZ+0/4B4T22nuThWnaqLk2lS&#10;d5Ha/QACOEbD4AGJ3VX77/uAJE23l2laHhyuh3MO5+P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" filled="f" strokecolor="black [3213]">
                      <v:stroke dashstyle="dash"/>
                      <v:textbox inset="5.85pt,.7pt,5.85pt,.7pt">
                        <w:txbxContent>
                          <w:p w:rsidR="007B1B6D" w:rsidRPr="009F23A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85937">
              <w:rPr>
                <w:rFonts w:ascii="ＭＳ Ｐ明朝" w:eastAsia="ＭＳ Ｐ明朝" w:hAnsi="ＭＳ Ｐ明朝" w:hint="eastAsia"/>
                <w:u w:val="single" w:color="000000"/>
              </w:rPr>
              <w:t xml:space="preserve">　　Ｓ　・　Ｈ　　</w:t>
            </w:r>
            <w:r w:rsidR="007B1B6D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3E1833" w:rsidRPr="00685937" w:rsidRDefault="00C2793F" w:rsidP="003E1833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sectPr w:rsidR="003E1833" w:rsidRPr="00685937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30" w:rsidRDefault="00026130">
      <w:r>
        <w:separator/>
      </w:r>
    </w:p>
  </w:endnote>
  <w:endnote w:type="continuationSeparator" w:id="0">
    <w:p w:rsidR="00026130" w:rsidRDefault="0002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30" w:rsidRDefault="000261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6130" w:rsidRDefault="0002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26130"/>
    <w:rsid w:val="000C505E"/>
    <w:rsid w:val="000E25FD"/>
    <w:rsid w:val="000F4362"/>
    <w:rsid w:val="00125D06"/>
    <w:rsid w:val="001872FB"/>
    <w:rsid w:val="001B0197"/>
    <w:rsid w:val="001B33D1"/>
    <w:rsid w:val="002206DE"/>
    <w:rsid w:val="00271152"/>
    <w:rsid w:val="002755DA"/>
    <w:rsid w:val="002D1083"/>
    <w:rsid w:val="0032388E"/>
    <w:rsid w:val="00326B27"/>
    <w:rsid w:val="00333CA6"/>
    <w:rsid w:val="003C4948"/>
    <w:rsid w:val="003E1833"/>
    <w:rsid w:val="00473969"/>
    <w:rsid w:val="004A0CB2"/>
    <w:rsid w:val="004A3C2E"/>
    <w:rsid w:val="00501A45"/>
    <w:rsid w:val="00567EC2"/>
    <w:rsid w:val="00634ED9"/>
    <w:rsid w:val="0067553B"/>
    <w:rsid w:val="00685937"/>
    <w:rsid w:val="006902E3"/>
    <w:rsid w:val="0070597E"/>
    <w:rsid w:val="0073619F"/>
    <w:rsid w:val="00755E21"/>
    <w:rsid w:val="00767C46"/>
    <w:rsid w:val="0077788C"/>
    <w:rsid w:val="007B1B6D"/>
    <w:rsid w:val="008014C0"/>
    <w:rsid w:val="00892C02"/>
    <w:rsid w:val="008C4065"/>
    <w:rsid w:val="008C7EFC"/>
    <w:rsid w:val="00956836"/>
    <w:rsid w:val="00970DF9"/>
    <w:rsid w:val="0097198A"/>
    <w:rsid w:val="009F2BB3"/>
    <w:rsid w:val="00A24A49"/>
    <w:rsid w:val="00A258E0"/>
    <w:rsid w:val="00A26BCC"/>
    <w:rsid w:val="00A91345"/>
    <w:rsid w:val="00AA1747"/>
    <w:rsid w:val="00AB4CD0"/>
    <w:rsid w:val="00AB68D8"/>
    <w:rsid w:val="00AE7A52"/>
    <w:rsid w:val="00AF4093"/>
    <w:rsid w:val="00B54E56"/>
    <w:rsid w:val="00C06A98"/>
    <w:rsid w:val="00C2793F"/>
    <w:rsid w:val="00C97053"/>
    <w:rsid w:val="00D12985"/>
    <w:rsid w:val="00D66FF1"/>
    <w:rsid w:val="00D8167B"/>
    <w:rsid w:val="00D9286A"/>
    <w:rsid w:val="00EE7074"/>
    <w:rsid w:val="00F60CC3"/>
    <w:rsid w:val="00F639E9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9</cp:revision>
  <cp:lastPrinted>2017-03-07T06:17:00Z</cp:lastPrinted>
  <dcterms:created xsi:type="dcterms:W3CDTF">2019-07-19T09:52:00Z</dcterms:created>
  <dcterms:modified xsi:type="dcterms:W3CDTF">2019-12-16T02:37:00Z</dcterms:modified>
</cp:coreProperties>
</file>