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C502" w14:textId="734F66BC" w:rsidR="00F3526E" w:rsidRPr="00F45AFA" w:rsidRDefault="00EF39F0" w:rsidP="00EF39F0">
      <w:pPr>
        <w:jc w:val="center"/>
        <w:rPr>
          <w:b/>
          <w:bCs/>
          <w:sz w:val="40"/>
          <w:szCs w:val="40"/>
        </w:rPr>
      </w:pPr>
      <w:r w:rsidRPr="00F45AFA">
        <w:rPr>
          <w:rFonts w:hint="eastAsia"/>
          <w:b/>
          <w:bCs/>
          <w:sz w:val="40"/>
          <w:szCs w:val="40"/>
        </w:rPr>
        <w:t>安全方針</w:t>
      </w:r>
    </w:p>
    <w:p w14:paraId="4950BED2" w14:textId="77777777" w:rsidR="007B4879" w:rsidRPr="00FB45D8" w:rsidRDefault="007B4879" w:rsidP="00EF39F0">
      <w:pPr>
        <w:jc w:val="center"/>
        <w:rPr>
          <w:sz w:val="2"/>
          <w:szCs w:val="4"/>
        </w:rPr>
      </w:pPr>
    </w:p>
    <w:p w14:paraId="0AEB513A" w14:textId="5F9407F0" w:rsidR="00EF39F0" w:rsidRPr="00A617DD" w:rsidRDefault="00871AC9" w:rsidP="00EF39F0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安全最優先の原則を徹底します。</w:t>
      </w:r>
    </w:p>
    <w:p w14:paraId="39C99AF5" w14:textId="1AC90873" w:rsidR="00EF39F0" w:rsidRPr="00A617DD" w:rsidRDefault="00EF39F0" w:rsidP="00EF39F0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 w:rsidRPr="00A617DD">
        <w:rPr>
          <w:rFonts w:hint="eastAsia"/>
          <w:sz w:val="28"/>
          <w:szCs w:val="28"/>
        </w:rPr>
        <w:t>関係法令等を遵守し、事故ゼロを目指</w:t>
      </w:r>
      <w:r w:rsidR="00A617DD" w:rsidRPr="00A617DD">
        <w:rPr>
          <w:rFonts w:hint="eastAsia"/>
          <w:sz w:val="28"/>
          <w:szCs w:val="28"/>
        </w:rPr>
        <w:t>します</w:t>
      </w:r>
      <w:r w:rsidRPr="00A617DD">
        <w:rPr>
          <w:rFonts w:hint="eastAsia"/>
          <w:sz w:val="28"/>
          <w:szCs w:val="28"/>
        </w:rPr>
        <w:t>。</w:t>
      </w:r>
    </w:p>
    <w:p w14:paraId="693E5F62" w14:textId="7BF8707B" w:rsidR="00EF39F0" w:rsidRPr="00A617DD" w:rsidRDefault="00871AC9" w:rsidP="00EF39F0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安全マネジメント態勢の継続的改善を図ります。</w:t>
      </w:r>
    </w:p>
    <w:p w14:paraId="21747C8F" w14:textId="68DA279A" w:rsidR="00EF39F0" w:rsidRPr="00A617DD" w:rsidRDefault="00EF39F0" w:rsidP="00EF39F0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</w:p>
    <w:p w14:paraId="6BB073BA" w14:textId="77777777" w:rsidR="00A617DD" w:rsidRPr="00A617DD" w:rsidRDefault="00A617DD" w:rsidP="00A617DD">
      <w:pPr>
        <w:pStyle w:val="a3"/>
        <w:ind w:leftChars="0" w:left="825"/>
        <w:rPr>
          <w:sz w:val="18"/>
          <w:szCs w:val="18"/>
        </w:rPr>
      </w:pPr>
    </w:p>
    <w:p w14:paraId="360AF657" w14:textId="5FA54E3A" w:rsidR="007B4879" w:rsidRPr="00F45AFA" w:rsidRDefault="007B4879" w:rsidP="00A20D9D">
      <w:pPr>
        <w:pStyle w:val="a3"/>
        <w:ind w:leftChars="0" w:left="822"/>
        <w:jc w:val="center"/>
        <w:rPr>
          <w:b/>
          <w:bCs/>
          <w:sz w:val="40"/>
          <w:szCs w:val="40"/>
        </w:rPr>
      </w:pPr>
      <w:r w:rsidRPr="00F45AFA">
        <w:rPr>
          <w:rFonts w:hint="eastAsia"/>
          <w:b/>
          <w:bCs/>
          <w:sz w:val="40"/>
          <w:szCs w:val="40"/>
        </w:rPr>
        <w:t>安全重点施策</w:t>
      </w:r>
    </w:p>
    <w:p w14:paraId="63B6F1FE" w14:textId="0684AC33" w:rsidR="000B6BDD" w:rsidRPr="000C36EB" w:rsidRDefault="000C36EB" w:rsidP="000C36EB">
      <w:pPr>
        <w:pStyle w:val="a3"/>
        <w:ind w:leftChars="0" w:left="825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以下、</w:t>
      </w:r>
      <w:r>
        <w:rPr>
          <w:rFonts w:hint="eastAsia"/>
          <w:sz w:val="28"/>
          <w:szCs w:val="28"/>
        </w:rPr>
        <w:t>安全方針に沿って具体的な施策を記載）</w:t>
      </w:r>
    </w:p>
    <w:p w14:paraId="2680A5B6" w14:textId="16A74173" w:rsidR="007B4879" w:rsidRPr="00A617DD" w:rsidRDefault="007B4879" w:rsidP="007B4879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</w:p>
    <w:p w14:paraId="7AF068D3" w14:textId="7DD184BA" w:rsidR="00BF0EFD" w:rsidRDefault="00BF0EFD" w:rsidP="007B4879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</w:p>
    <w:p w14:paraId="12F02BE2" w14:textId="4CE5A476" w:rsidR="00FB45D8" w:rsidRPr="00F45AFA" w:rsidRDefault="00FB45D8" w:rsidP="00F45AFA">
      <w:pPr>
        <w:pStyle w:val="a3"/>
        <w:numPr>
          <w:ilvl w:val="0"/>
          <w:numId w:val="11"/>
        </w:numPr>
        <w:ind w:leftChars="0"/>
        <w:rPr>
          <w:sz w:val="28"/>
          <w:szCs w:val="28"/>
        </w:rPr>
      </w:pPr>
    </w:p>
    <w:sectPr w:rsidR="00FB45D8" w:rsidRPr="00F45AF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E7EA" w14:textId="77777777" w:rsidR="00EA74A6" w:rsidRDefault="00EA74A6" w:rsidP="00A617DD">
      <w:r>
        <w:separator/>
      </w:r>
    </w:p>
  </w:endnote>
  <w:endnote w:type="continuationSeparator" w:id="0">
    <w:p w14:paraId="627AC3EB" w14:textId="77777777" w:rsidR="00EA74A6" w:rsidRDefault="00EA74A6" w:rsidP="00A6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CE23" w14:textId="77777777" w:rsidR="00EA74A6" w:rsidRDefault="00EA74A6" w:rsidP="00A617DD">
      <w:r>
        <w:separator/>
      </w:r>
    </w:p>
  </w:footnote>
  <w:footnote w:type="continuationSeparator" w:id="0">
    <w:p w14:paraId="1A46D9FA" w14:textId="77777777" w:rsidR="00EA74A6" w:rsidRDefault="00EA74A6" w:rsidP="00A6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63FA" w14:textId="708040D2" w:rsidR="00A617DD" w:rsidRPr="00F45AFA" w:rsidRDefault="00A617DD" w:rsidP="00A617DD">
    <w:pPr>
      <w:pStyle w:val="a4"/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FF9"/>
    <w:multiLevelType w:val="hybridMultilevel"/>
    <w:tmpl w:val="72162F5C"/>
    <w:lvl w:ilvl="0" w:tplc="B470BC98">
      <w:start w:val="1"/>
      <w:numFmt w:val="decimalEnclosedCircle"/>
      <w:lvlText w:val="%1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35A5CE9"/>
    <w:multiLevelType w:val="hybridMultilevel"/>
    <w:tmpl w:val="50ECFF1C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2CBC5F10"/>
    <w:multiLevelType w:val="hybridMultilevel"/>
    <w:tmpl w:val="5498C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13793"/>
    <w:multiLevelType w:val="hybridMultilevel"/>
    <w:tmpl w:val="8F38D470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4" w15:restartNumberingAfterBreak="0">
    <w:nsid w:val="31652564"/>
    <w:multiLevelType w:val="hybridMultilevel"/>
    <w:tmpl w:val="B32AF4F4"/>
    <w:lvl w:ilvl="0" w:tplc="B470BC9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341A0"/>
    <w:multiLevelType w:val="hybridMultilevel"/>
    <w:tmpl w:val="A56C9B14"/>
    <w:lvl w:ilvl="0" w:tplc="B470BC98">
      <w:start w:val="1"/>
      <w:numFmt w:val="decimalEnclosedCircle"/>
      <w:lvlText w:val="%1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1035F77"/>
    <w:multiLevelType w:val="hybridMultilevel"/>
    <w:tmpl w:val="5916204E"/>
    <w:lvl w:ilvl="0" w:tplc="0409000F">
      <w:start w:val="1"/>
      <w:numFmt w:val="decimal"/>
      <w:lvlText w:val="%1."/>
      <w:lvlJc w:val="left"/>
      <w:pPr>
        <w:ind w:left="1662" w:hanging="420"/>
      </w:pPr>
    </w:lvl>
    <w:lvl w:ilvl="1" w:tplc="04090017" w:tentative="1">
      <w:start w:val="1"/>
      <w:numFmt w:val="aiueoFullWidth"/>
      <w:lvlText w:val="(%2)"/>
      <w:lvlJc w:val="left"/>
      <w:pPr>
        <w:ind w:left="2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2" w:hanging="420"/>
      </w:pPr>
    </w:lvl>
    <w:lvl w:ilvl="3" w:tplc="0409000F" w:tentative="1">
      <w:start w:val="1"/>
      <w:numFmt w:val="decimal"/>
      <w:lvlText w:val="%4."/>
      <w:lvlJc w:val="left"/>
      <w:pPr>
        <w:ind w:left="2922" w:hanging="420"/>
      </w:pPr>
    </w:lvl>
    <w:lvl w:ilvl="4" w:tplc="04090017" w:tentative="1">
      <w:start w:val="1"/>
      <w:numFmt w:val="aiueoFullWidth"/>
      <w:lvlText w:val="(%5)"/>
      <w:lvlJc w:val="left"/>
      <w:pPr>
        <w:ind w:left="3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2" w:hanging="420"/>
      </w:pPr>
    </w:lvl>
    <w:lvl w:ilvl="6" w:tplc="0409000F" w:tentative="1">
      <w:start w:val="1"/>
      <w:numFmt w:val="decimal"/>
      <w:lvlText w:val="%7."/>
      <w:lvlJc w:val="left"/>
      <w:pPr>
        <w:ind w:left="4182" w:hanging="420"/>
      </w:pPr>
    </w:lvl>
    <w:lvl w:ilvl="7" w:tplc="04090017" w:tentative="1">
      <w:start w:val="1"/>
      <w:numFmt w:val="aiueoFullWidth"/>
      <w:lvlText w:val="(%8)"/>
      <w:lvlJc w:val="left"/>
      <w:pPr>
        <w:ind w:left="4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2" w:hanging="420"/>
      </w:pPr>
    </w:lvl>
  </w:abstractNum>
  <w:abstractNum w:abstractNumId="7" w15:restartNumberingAfterBreak="0">
    <w:nsid w:val="50AA4E43"/>
    <w:multiLevelType w:val="hybridMultilevel"/>
    <w:tmpl w:val="60065148"/>
    <w:lvl w:ilvl="0" w:tplc="0409000F">
      <w:start w:val="1"/>
      <w:numFmt w:val="decimal"/>
      <w:lvlText w:val="%1."/>
      <w:lvlJc w:val="left"/>
      <w:pPr>
        <w:ind w:left="2082" w:hanging="420"/>
      </w:pPr>
    </w:lvl>
    <w:lvl w:ilvl="1" w:tplc="04090017" w:tentative="1">
      <w:start w:val="1"/>
      <w:numFmt w:val="aiueoFullWidth"/>
      <w:lvlText w:val="(%2)"/>
      <w:lvlJc w:val="left"/>
      <w:pPr>
        <w:ind w:left="2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2" w:hanging="420"/>
      </w:pPr>
    </w:lvl>
    <w:lvl w:ilvl="3" w:tplc="0409000F" w:tentative="1">
      <w:start w:val="1"/>
      <w:numFmt w:val="decimal"/>
      <w:lvlText w:val="%4."/>
      <w:lvlJc w:val="left"/>
      <w:pPr>
        <w:ind w:left="3342" w:hanging="420"/>
      </w:pPr>
    </w:lvl>
    <w:lvl w:ilvl="4" w:tplc="04090017" w:tentative="1">
      <w:start w:val="1"/>
      <w:numFmt w:val="aiueoFullWidth"/>
      <w:lvlText w:val="(%5)"/>
      <w:lvlJc w:val="left"/>
      <w:pPr>
        <w:ind w:left="3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2" w:hanging="420"/>
      </w:pPr>
    </w:lvl>
    <w:lvl w:ilvl="6" w:tplc="0409000F" w:tentative="1">
      <w:start w:val="1"/>
      <w:numFmt w:val="decimal"/>
      <w:lvlText w:val="%7."/>
      <w:lvlJc w:val="left"/>
      <w:pPr>
        <w:ind w:left="4602" w:hanging="420"/>
      </w:pPr>
    </w:lvl>
    <w:lvl w:ilvl="7" w:tplc="04090017" w:tentative="1">
      <w:start w:val="1"/>
      <w:numFmt w:val="aiueoFullWidth"/>
      <w:lvlText w:val="(%8)"/>
      <w:lvlJc w:val="left"/>
      <w:pPr>
        <w:ind w:left="5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2" w:hanging="420"/>
      </w:pPr>
    </w:lvl>
  </w:abstractNum>
  <w:abstractNum w:abstractNumId="8" w15:restartNumberingAfterBreak="0">
    <w:nsid w:val="5D9859AF"/>
    <w:multiLevelType w:val="hybridMultilevel"/>
    <w:tmpl w:val="A73C5782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9" w15:restartNumberingAfterBreak="0">
    <w:nsid w:val="7CE6693A"/>
    <w:multiLevelType w:val="hybridMultilevel"/>
    <w:tmpl w:val="6902CF94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7E1F3712"/>
    <w:multiLevelType w:val="hybridMultilevel"/>
    <w:tmpl w:val="B85C3FB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682628140">
    <w:abstractNumId w:val="4"/>
  </w:num>
  <w:num w:numId="2" w16cid:durableId="499582142">
    <w:abstractNumId w:val="0"/>
  </w:num>
  <w:num w:numId="3" w16cid:durableId="599024096">
    <w:abstractNumId w:val="1"/>
  </w:num>
  <w:num w:numId="4" w16cid:durableId="1891845677">
    <w:abstractNumId w:val="5"/>
  </w:num>
  <w:num w:numId="5" w16cid:durableId="136994360">
    <w:abstractNumId w:val="10"/>
  </w:num>
  <w:num w:numId="6" w16cid:durableId="1686134643">
    <w:abstractNumId w:val="8"/>
  </w:num>
  <w:num w:numId="7" w16cid:durableId="1538394727">
    <w:abstractNumId w:val="6"/>
  </w:num>
  <w:num w:numId="8" w16cid:durableId="574896632">
    <w:abstractNumId w:val="7"/>
  </w:num>
  <w:num w:numId="9" w16cid:durableId="618151489">
    <w:abstractNumId w:val="3"/>
  </w:num>
  <w:num w:numId="10" w16cid:durableId="485055028">
    <w:abstractNumId w:val="2"/>
  </w:num>
  <w:num w:numId="11" w16cid:durableId="754397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FD"/>
    <w:rsid w:val="000B6BDD"/>
    <w:rsid w:val="000C36EB"/>
    <w:rsid w:val="00347EFF"/>
    <w:rsid w:val="005D381A"/>
    <w:rsid w:val="007B4879"/>
    <w:rsid w:val="00853DC3"/>
    <w:rsid w:val="00871AC9"/>
    <w:rsid w:val="0092089F"/>
    <w:rsid w:val="00A20D9D"/>
    <w:rsid w:val="00A617DD"/>
    <w:rsid w:val="00AE1492"/>
    <w:rsid w:val="00BF0EFD"/>
    <w:rsid w:val="00C16E4A"/>
    <w:rsid w:val="00D11CFD"/>
    <w:rsid w:val="00D8467F"/>
    <w:rsid w:val="00E81CC0"/>
    <w:rsid w:val="00E83396"/>
    <w:rsid w:val="00EA74A6"/>
    <w:rsid w:val="00EF39F0"/>
    <w:rsid w:val="00F3526E"/>
    <w:rsid w:val="00F45AFA"/>
    <w:rsid w:val="00F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414F5"/>
  <w15:chartTrackingRefBased/>
  <w15:docId w15:val="{2F4C53E9-9FD7-4736-9E90-6104CFEA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9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1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7DD"/>
  </w:style>
  <w:style w:type="paragraph" w:styleId="a6">
    <w:name w:val="footer"/>
    <w:basedOn w:val="a"/>
    <w:link w:val="a7"/>
    <w:uiPriority w:val="99"/>
    <w:unhideWhenUsed/>
    <w:rsid w:val="00A6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井村 隆之</cp:lastModifiedBy>
  <cp:revision>14</cp:revision>
  <dcterms:created xsi:type="dcterms:W3CDTF">2024-07-17T23:48:00Z</dcterms:created>
  <dcterms:modified xsi:type="dcterms:W3CDTF">2025-01-30T06:27:00Z</dcterms:modified>
</cp:coreProperties>
</file>