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83F0" w14:textId="77777777" w:rsidR="00C759D6" w:rsidRDefault="00C759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3761E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4574110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0267E978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67744E39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73E9D24C" w14:textId="77777777" w:rsidR="00C759D6" w:rsidRDefault="00C759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中国運輸局長　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14:paraId="6C35AC89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6228F895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4524D679" w14:textId="05E6A967" w:rsidR="00BC7D0B" w:rsidRDefault="00C759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住　</w:t>
      </w:r>
      <w:r w:rsidR="00BC7D0B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8250261" w14:textId="77777777" w:rsidR="00BC7D0B" w:rsidRDefault="00BC7D0B" w:rsidP="00BC7D0B">
      <w:pPr>
        <w:adjustRightInd/>
        <w:ind w:firstLineChars="1486" w:firstLine="3685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氏名又は名称</w:t>
      </w:r>
      <w:r w:rsidR="00C759D6">
        <w:rPr>
          <w:rFonts w:cs="Times New Roman"/>
        </w:rPr>
        <w:t xml:space="preserve"> </w:t>
      </w:r>
    </w:p>
    <w:p w14:paraId="09F280DF" w14:textId="16509397" w:rsidR="00C759D6" w:rsidRDefault="00BC7D0B" w:rsidP="00BC7D0B">
      <w:pPr>
        <w:adjustRightInd/>
        <w:ind w:firstLineChars="1500" w:firstLine="3660"/>
        <w:rPr>
          <w:rFonts w:ascii="ＭＳ 明朝" w:cs="Times New Roman"/>
          <w:spacing w:val="2"/>
        </w:rPr>
      </w:pPr>
      <w:r>
        <w:rPr>
          <w:rFonts w:cs="Times New Roman" w:hint="eastAsia"/>
        </w:rPr>
        <w:t>代表者</w:t>
      </w:r>
      <w:r w:rsidR="00F56128">
        <w:rPr>
          <w:rFonts w:cs="Times New Roman" w:hint="eastAsia"/>
        </w:rPr>
        <w:t>の</w:t>
      </w:r>
      <w:r>
        <w:rPr>
          <w:rFonts w:cs="Times New Roman" w:hint="eastAsia"/>
        </w:rPr>
        <w:t>氏名</w:t>
      </w:r>
    </w:p>
    <w:p w14:paraId="3746A289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2BD62C1A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52669C1D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457FE6FE" w14:textId="77777777" w:rsidR="00C759D6" w:rsidRDefault="00C759D6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旅客不定期航路事業事業計画変更認可申請書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41EDE249" w14:textId="77777777" w:rsidR="004E7CDC" w:rsidRDefault="004E7CDC">
      <w:pPr>
        <w:adjustRightInd/>
        <w:rPr>
          <w:rFonts w:ascii="ＭＳ 明朝" w:cs="Times New Roman"/>
          <w:spacing w:val="2"/>
        </w:rPr>
      </w:pPr>
    </w:p>
    <w:p w14:paraId="21A897AD" w14:textId="3321D937" w:rsidR="00C759D6" w:rsidRDefault="00C759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航路（中国不第　　　号）に係る事業計画を変更したいので、海上運送法第２</w:t>
      </w:r>
      <w:r w:rsidR="00793F89">
        <w:rPr>
          <w:rFonts w:hint="eastAsia"/>
        </w:rPr>
        <w:t>１</w:t>
      </w:r>
      <w:r>
        <w:rPr>
          <w:rFonts w:hint="eastAsia"/>
        </w:rPr>
        <w:t>条</w:t>
      </w:r>
      <w:r w:rsidR="00793F89">
        <w:rPr>
          <w:rFonts w:hint="eastAsia"/>
        </w:rPr>
        <w:t>の５</w:t>
      </w:r>
      <w:r>
        <w:rPr>
          <w:rFonts w:hint="eastAsia"/>
        </w:rPr>
        <w:t>及び同法施行規則第２</w:t>
      </w:r>
      <w:r w:rsidR="002276DF">
        <w:rPr>
          <w:rFonts w:hint="eastAsia"/>
        </w:rPr>
        <w:t>２</w:t>
      </w:r>
      <w:r>
        <w:rPr>
          <w:rFonts w:hint="eastAsia"/>
        </w:rPr>
        <w:t>条の</w:t>
      </w:r>
      <w:r w:rsidR="002276DF">
        <w:rPr>
          <w:rFonts w:hint="eastAsia"/>
        </w:rPr>
        <w:t>６</w:t>
      </w:r>
      <w:r>
        <w:rPr>
          <w:rFonts w:hint="eastAsia"/>
        </w:rPr>
        <w:t>の規定により申請します。</w:t>
      </w:r>
    </w:p>
    <w:p w14:paraId="5BCF9ACB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46723A82" w14:textId="77777777" w:rsidR="00C759D6" w:rsidRDefault="00C759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記</w:t>
      </w:r>
    </w:p>
    <w:p w14:paraId="273B621F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1EBD2415" w14:textId="77777777" w:rsidR="004E7CDC" w:rsidRPr="004E7CDC" w:rsidRDefault="00C759D6" w:rsidP="004E7CDC">
      <w:pPr>
        <w:adjustRightInd/>
      </w:pPr>
      <w:r>
        <w:rPr>
          <w:rFonts w:hint="eastAsia"/>
        </w:rPr>
        <w:t>１．</w:t>
      </w:r>
      <w:r w:rsidR="004E7CDC" w:rsidRPr="004E7CDC">
        <w:t>住所及び氏名</w:t>
      </w:r>
    </w:p>
    <w:p w14:paraId="591DF100" w14:textId="029A5E4F" w:rsidR="004E7CDC" w:rsidRPr="004E7CDC" w:rsidRDefault="004E7CDC" w:rsidP="004E7CDC">
      <w:pPr>
        <w:adjustRightInd/>
        <w:ind w:firstLineChars="300" w:firstLine="732"/>
      </w:pPr>
      <w:r w:rsidRPr="004E7CDC">
        <w:t>住　　　　所</w:t>
      </w:r>
    </w:p>
    <w:p w14:paraId="6CB36FC1" w14:textId="77777777" w:rsidR="004E7CDC" w:rsidRPr="004E7CDC" w:rsidRDefault="004E7CDC" w:rsidP="004E7CDC">
      <w:pPr>
        <w:adjustRightInd/>
      </w:pPr>
      <w:r w:rsidRPr="004E7CDC">
        <w:t xml:space="preserve">　　　氏名又は名称</w:t>
      </w:r>
    </w:p>
    <w:p w14:paraId="6831D98C" w14:textId="231FA973" w:rsidR="00C759D6" w:rsidRPr="004E7CDC" w:rsidRDefault="004E7CDC" w:rsidP="004E7CDC">
      <w:pPr>
        <w:adjustRightInd/>
        <w:ind w:firstLineChars="300" w:firstLine="732"/>
      </w:pPr>
      <w:r w:rsidRPr="004E7CDC">
        <w:t>代表者の氏名</w:t>
      </w:r>
    </w:p>
    <w:p w14:paraId="5B73C439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033B9BEC" w14:textId="77777777" w:rsidR="00C759D6" w:rsidRDefault="00C759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２．事業計画中変更しようとする事項</w:t>
      </w:r>
    </w:p>
    <w:p w14:paraId="4F34082E" w14:textId="77777777" w:rsidR="004E7CDC" w:rsidRPr="004E7CDC" w:rsidRDefault="004E7CDC" w:rsidP="004E7CDC">
      <w:pPr>
        <w:adjustRightInd/>
        <w:ind w:firstLineChars="100" w:firstLine="248"/>
        <w:rPr>
          <w:rFonts w:ascii="ＭＳ 明朝" w:cs="Times New Roman"/>
          <w:spacing w:val="2"/>
        </w:rPr>
      </w:pPr>
      <w:r w:rsidRPr="004E7CDC">
        <w:rPr>
          <w:rFonts w:ascii="ＭＳ 明朝" w:cs="Times New Roman"/>
          <w:spacing w:val="2"/>
        </w:rPr>
        <w:t>（新旧の事業計画（変更に係る部分に限る。）を明示すること。）</w:t>
      </w:r>
    </w:p>
    <w:p w14:paraId="20D95EB7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4E134BE1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5552C676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639480E5" w14:textId="77777777" w:rsidR="00C759D6" w:rsidRDefault="00C759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３．変更の予定期日</w:t>
      </w:r>
    </w:p>
    <w:p w14:paraId="5321BDD6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507CA31E" w14:textId="77777777" w:rsidR="00C759D6" w:rsidRDefault="00C759D6">
      <w:pPr>
        <w:adjustRightInd/>
        <w:rPr>
          <w:rFonts w:ascii="ＭＳ 明朝" w:cs="Times New Roman"/>
          <w:spacing w:val="2"/>
        </w:rPr>
      </w:pPr>
    </w:p>
    <w:p w14:paraId="588A90B6" w14:textId="77777777" w:rsidR="00C759D6" w:rsidRDefault="00C759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４．変更を必要とする理由</w:t>
      </w:r>
    </w:p>
    <w:p w14:paraId="56DE75A6" w14:textId="77777777" w:rsidR="00C759D6" w:rsidRDefault="00C759D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759D6">
      <w:type w:val="continuous"/>
      <w:pgSz w:w="11906" w:h="16838"/>
      <w:pgMar w:top="1700" w:right="1530" w:bottom="1418" w:left="1700" w:header="72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0CF6" w14:textId="77777777" w:rsidR="00ED3923" w:rsidRDefault="00ED3923">
      <w:r>
        <w:separator/>
      </w:r>
    </w:p>
  </w:endnote>
  <w:endnote w:type="continuationSeparator" w:id="0">
    <w:p w14:paraId="3B8A403A" w14:textId="77777777" w:rsidR="00ED3923" w:rsidRDefault="00ED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4D0E" w14:textId="77777777" w:rsidR="00ED3923" w:rsidRDefault="00ED392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59FEAA0" w14:textId="77777777" w:rsidR="00ED3923" w:rsidRDefault="00ED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D6"/>
    <w:rsid w:val="002276DF"/>
    <w:rsid w:val="003761E4"/>
    <w:rsid w:val="004204B3"/>
    <w:rsid w:val="004A7476"/>
    <w:rsid w:val="004E7CDC"/>
    <w:rsid w:val="00793F89"/>
    <w:rsid w:val="008D25A8"/>
    <w:rsid w:val="00BC7D0B"/>
    <w:rsid w:val="00C759D6"/>
    <w:rsid w:val="00C87C45"/>
    <w:rsid w:val="00DE0EE6"/>
    <w:rsid w:val="00ED3923"/>
    <w:rsid w:val="00EE01BA"/>
    <w:rsid w:val="00F5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241ED"/>
  <w14:defaultImageDpi w14:val="0"/>
  <w15:docId w15:val="{DA484B16-3184-43EA-8244-AA35B14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