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4D" w:rsidRPr="0096714D" w:rsidRDefault="0096714D" w:rsidP="0096714D">
      <w:pPr>
        <w:pStyle w:val="a4"/>
        <w:rPr>
          <w:sz w:val="18"/>
          <w:szCs w:val="18"/>
        </w:rPr>
      </w:pPr>
      <w:r>
        <w:rPr>
          <w:rFonts w:hint="eastAsia"/>
          <w:sz w:val="18"/>
          <w:szCs w:val="18"/>
        </w:rPr>
        <w:t>第７号様式（第３１条関係）</w:t>
      </w:r>
    </w:p>
    <w:p w:rsidR="00DC35FA" w:rsidRPr="00AB3068" w:rsidRDefault="00680689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 w:rsidRPr="00AB3068">
        <w:rPr>
          <w:rFonts w:ascii="ＭＳ 明朝" w:eastAsia="ＭＳ 明朝" w:hAnsi="ＭＳ 明朝" w:hint="eastAsia"/>
          <w:sz w:val="32"/>
          <w:szCs w:val="32"/>
        </w:rPr>
        <w:t>予　備</w:t>
      </w:r>
      <w:r w:rsidR="00F86528" w:rsidRPr="00AB3068">
        <w:rPr>
          <w:rFonts w:ascii="ＭＳ 明朝" w:eastAsia="ＭＳ 明朝" w:hAnsi="ＭＳ 明朝" w:hint="eastAsia"/>
          <w:sz w:val="32"/>
          <w:szCs w:val="32"/>
        </w:rPr>
        <w:t xml:space="preserve">　検　査</w:t>
      </w:r>
      <w:r w:rsidR="00933268" w:rsidRPr="00AB3068">
        <w:rPr>
          <w:rFonts w:ascii="ＭＳ 明朝" w:eastAsia="ＭＳ 明朝" w:hAnsi="ＭＳ 明朝" w:hint="eastAsia"/>
          <w:sz w:val="32"/>
          <w:szCs w:val="32"/>
        </w:rPr>
        <w:t xml:space="preserve">　申　請　書</w:t>
      </w:r>
    </w:p>
    <w:p w:rsidR="00933268" w:rsidRPr="00AB3068" w:rsidRDefault="00933268">
      <w:pPr>
        <w:rPr>
          <w:rFonts w:ascii="ＭＳ 明朝" w:eastAsia="ＭＳ 明朝" w:hAnsi="ＭＳ 明朝"/>
        </w:rPr>
      </w:pPr>
    </w:p>
    <w:p w:rsidR="00933268" w:rsidRPr="00AB3068" w:rsidRDefault="006155C6" w:rsidP="0093326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3268" w:rsidRPr="00AB3068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AB3068" w:rsidRDefault="00933268">
      <w:pPr>
        <w:rPr>
          <w:rFonts w:ascii="ＭＳ 明朝" w:eastAsia="ＭＳ 明朝" w:hAnsi="ＭＳ 明朝"/>
          <w:sz w:val="22"/>
        </w:rPr>
      </w:pPr>
    </w:p>
    <w:p w:rsidR="00933268" w:rsidRDefault="00933268" w:rsidP="0096714D">
      <w:pPr>
        <w:ind w:firstLineChars="1000" w:firstLine="2200"/>
        <w:rPr>
          <w:rFonts w:ascii="ＭＳ 明朝" w:eastAsia="ＭＳ 明朝" w:hAnsi="ＭＳ 明朝"/>
          <w:sz w:val="22"/>
        </w:rPr>
      </w:pPr>
      <w:r w:rsidRPr="00AB3068">
        <w:rPr>
          <w:rFonts w:ascii="ＭＳ 明朝" w:eastAsia="ＭＳ 明朝" w:hAnsi="ＭＳ 明朝" w:hint="eastAsia"/>
          <w:sz w:val="22"/>
        </w:rPr>
        <w:t>殿</w:t>
      </w:r>
    </w:p>
    <w:p w:rsidR="001C61CB" w:rsidRPr="00AB3068" w:rsidRDefault="001C61CB" w:rsidP="0096714D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933268" w:rsidRPr="00AB3068" w:rsidRDefault="00933268" w:rsidP="00933268">
      <w:pPr>
        <w:jc w:val="center"/>
        <w:rPr>
          <w:rFonts w:ascii="ＭＳ 明朝" w:eastAsia="ＭＳ 明朝" w:hAnsi="ＭＳ 明朝"/>
          <w:sz w:val="22"/>
        </w:rPr>
      </w:pPr>
      <w:r w:rsidRPr="00AB3068">
        <w:rPr>
          <w:rFonts w:ascii="ＭＳ 明朝" w:eastAsia="ＭＳ 明朝" w:hAnsi="ＭＳ 明朝" w:hint="eastAsia"/>
          <w:sz w:val="22"/>
        </w:rPr>
        <w:t>申請者の氏名又</w:t>
      </w:r>
    </w:p>
    <w:p w:rsidR="00933268" w:rsidRPr="00AB3068" w:rsidRDefault="00933268" w:rsidP="00B0514C">
      <w:pPr>
        <w:jc w:val="center"/>
        <w:rPr>
          <w:rFonts w:ascii="ＭＳ 明朝" w:eastAsia="ＭＳ 明朝" w:hAnsi="ＭＳ 明朝"/>
          <w:sz w:val="22"/>
        </w:rPr>
      </w:pPr>
      <w:r w:rsidRPr="00AB3068">
        <w:rPr>
          <w:rFonts w:ascii="ＭＳ 明朝" w:eastAsia="ＭＳ 明朝" w:hAnsi="ＭＳ 明朝" w:hint="eastAsia"/>
          <w:sz w:val="22"/>
        </w:rPr>
        <w:t>は名称及び住所</w:t>
      </w:r>
      <w:r w:rsidR="00B0514C">
        <w:rPr>
          <w:rFonts w:ascii="ＭＳ 明朝" w:eastAsia="ＭＳ 明朝" w:hAnsi="ＭＳ 明朝" w:hint="eastAsia"/>
          <w:sz w:val="22"/>
        </w:rPr>
        <w:t xml:space="preserve">       </w:t>
      </w:r>
      <w:r w:rsidR="00B0514C">
        <w:rPr>
          <w:rFonts w:ascii="ＭＳ 明朝" w:eastAsia="ＭＳ 明朝" w:hAnsi="ＭＳ 明朝"/>
          <w:sz w:val="22"/>
        </w:rPr>
        <w:t xml:space="preserve">　　　　　　　　　　　</w:t>
      </w:r>
    </w:p>
    <w:p w:rsidR="00933268" w:rsidRPr="00AB3068" w:rsidRDefault="0096714D" w:rsidP="0096714D">
      <w:pPr>
        <w:tabs>
          <w:tab w:val="left" w:pos="2486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:rsidR="00933268" w:rsidRPr="00AB3068" w:rsidRDefault="005A013D" w:rsidP="00F86528">
      <w:pPr>
        <w:ind w:firstLineChars="100" w:firstLine="220"/>
        <w:rPr>
          <w:rFonts w:ascii="ＭＳ 明朝" w:eastAsia="ＭＳ 明朝" w:hAnsi="ＭＳ 明朝"/>
          <w:sz w:val="22"/>
        </w:rPr>
      </w:pPr>
      <w:r w:rsidRPr="00AB3068">
        <w:rPr>
          <w:rFonts w:ascii="ＭＳ 明朝" w:eastAsia="ＭＳ 明朝" w:hAnsi="ＭＳ 明朝" w:hint="eastAsia"/>
          <w:sz w:val="22"/>
        </w:rPr>
        <w:t>下記の物件</w:t>
      </w:r>
      <w:r w:rsidR="00F86528" w:rsidRPr="00AB3068">
        <w:rPr>
          <w:rFonts w:ascii="ＭＳ 明朝" w:eastAsia="ＭＳ 明朝" w:hAnsi="ＭＳ 明朝" w:hint="eastAsia"/>
          <w:sz w:val="22"/>
        </w:rPr>
        <w:t>について</w:t>
      </w:r>
      <w:r w:rsidRPr="00AB3068">
        <w:rPr>
          <w:rFonts w:ascii="ＭＳ 明朝" w:eastAsia="ＭＳ 明朝" w:hAnsi="ＭＳ 明朝" w:hint="eastAsia"/>
          <w:sz w:val="22"/>
        </w:rPr>
        <w:t>予備</w:t>
      </w:r>
      <w:r w:rsidR="00F86528" w:rsidRPr="00AB3068">
        <w:rPr>
          <w:rFonts w:ascii="ＭＳ 明朝" w:eastAsia="ＭＳ 明朝" w:hAnsi="ＭＳ 明朝" w:hint="eastAsia"/>
          <w:sz w:val="22"/>
        </w:rPr>
        <w:t>検査を受けたいので、</w:t>
      </w:r>
      <w:r w:rsidR="00D54D26">
        <w:rPr>
          <w:rFonts w:ascii="ＭＳ 明朝" w:eastAsia="ＭＳ 明朝" w:hAnsi="ＭＳ 明朝" w:hint="eastAsia"/>
          <w:sz w:val="22"/>
        </w:rPr>
        <w:t xml:space="preserve">　</w:t>
      </w:r>
      <w:r w:rsidR="00F86528" w:rsidRPr="00AB3068">
        <w:rPr>
          <w:rFonts w:ascii="ＭＳ 明朝" w:eastAsia="ＭＳ 明朝" w:hAnsi="ＭＳ 明朝" w:hint="eastAsia"/>
          <w:sz w:val="22"/>
        </w:rPr>
        <w:t>船舶安全法施行規則第３１</w:t>
      </w:r>
      <w:r w:rsidRPr="00AB3068">
        <w:rPr>
          <w:rFonts w:ascii="ＭＳ 明朝" w:eastAsia="ＭＳ 明朝" w:hAnsi="ＭＳ 明朝" w:hint="eastAsia"/>
          <w:sz w:val="22"/>
        </w:rPr>
        <w:t>条第４</w:t>
      </w:r>
      <w:r w:rsidR="00933268" w:rsidRPr="00AB3068">
        <w:rPr>
          <w:rFonts w:ascii="ＭＳ 明朝" w:eastAsia="ＭＳ 明朝" w:hAnsi="ＭＳ 明朝" w:hint="eastAsia"/>
          <w:sz w:val="22"/>
        </w:rPr>
        <w:t>項の規定により申請します。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2235"/>
        <w:gridCol w:w="6487"/>
      </w:tblGrid>
      <w:tr w:rsidR="0077612F" w:rsidRPr="00AB3068" w:rsidTr="005A013D">
        <w:trPr>
          <w:trHeight w:val="1417"/>
        </w:trPr>
        <w:tc>
          <w:tcPr>
            <w:tcW w:w="2235" w:type="dxa"/>
          </w:tcPr>
          <w:p w:rsidR="0077612F" w:rsidRPr="00AB3068" w:rsidRDefault="005A013D" w:rsidP="005A013D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B3068">
              <w:rPr>
                <w:rFonts w:ascii="ＭＳ 明朝" w:eastAsia="ＭＳ 明朝" w:hAnsi="ＭＳ 明朝" w:hint="eastAsia"/>
                <w:sz w:val="24"/>
                <w:szCs w:val="24"/>
              </w:rPr>
              <w:t>検査を受けようとする事業場の名称及び所在地</w:t>
            </w:r>
          </w:p>
        </w:tc>
        <w:tc>
          <w:tcPr>
            <w:tcW w:w="6487" w:type="dxa"/>
          </w:tcPr>
          <w:p w:rsidR="0077612F" w:rsidRPr="00AB3068" w:rsidRDefault="007761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13D" w:rsidRPr="00AB3068" w:rsidTr="005A013D">
        <w:trPr>
          <w:trHeight w:val="1409"/>
        </w:trPr>
        <w:tc>
          <w:tcPr>
            <w:tcW w:w="2235" w:type="dxa"/>
          </w:tcPr>
          <w:p w:rsidR="005A013D" w:rsidRPr="00AB3068" w:rsidRDefault="005A013D" w:rsidP="005A013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B3068">
              <w:rPr>
                <w:rFonts w:ascii="ＭＳ 明朝" w:eastAsia="ＭＳ 明朝" w:hAnsi="ＭＳ 明朝" w:hint="eastAsia"/>
                <w:sz w:val="24"/>
                <w:szCs w:val="24"/>
              </w:rPr>
              <w:t>検査を受けようとする物件の名称、型式及び数</w:t>
            </w:r>
          </w:p>
        </w:tc>
        <w:tc>
          <w:tcPr>
            <w:tcW w:w="6487" w:type="dxa"/>
          </w:tcPr>
          <w:p w:rsidR="005A013D" w:rsidRPr="00AB3068" w:rsidRDefault="005A01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13D" w:rsidRPr="00AB3068" w:rsidTr="001C61CB">
        <w:trPr>
          <w:trHeight w:val="818"/>
        </w:trPr>
        <w:tc>
          <w:tcPr>
            <w:tcW w:w="2235" w:type="dxa"/>
          </w:tcPr>
          <w:p w:rsidR="005A013D" w:rsidRPr="00AB3068" w:rsidRDefault="005A013D" w:rsidP="005A013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B3068">
              <w:rPr>
                <w:rFonts w:ascii="ＭＳ 明朝" w:eastAsia="ＭＳ 明朝" w:hAnsi="ＭＳ 明朝" w:hint="eastAsia"/>
                <w:sz w:val="24"/>
                <w:szCs w:val="24"/>
              </w:rPr>
              <w:t>検査を受けようとする期日</w:t>
            </w:r>
          </w:p>
        </w:tc>
        <w:tc>
          <w:tcPr>
            <w:tcW w:w="6487" w:type="dxa"/>
          </w:tcPr>
          <w:p w:rsidR="005A013D" w:rsidRPr="00AB3068" w:rsidRDefault="005A01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13D" w:rsidRPr="00AB3068" w:rsidTr="001C61CB">
        <w:trPr>
          <w:trHeight w:val="831"/>
        </w:trPr>
        <w:tc>
          <w:tcPr>
            <w:tcW w:w="2235" w:type="dxa"/>
          </w:tcPr>
          <w:p w:rsidR="005A013D" w:rsidRPr="00B0514C" w:rsidRDefault="005A013D" w:rsidP="005A013D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B0514C">
              <w:rPr>
                <w:rFonts w:ascii="ＭＳ 明朝" w:eastAsia="ＭＳ 明朝" w:hAnsi="ＭＳ 明朝" w:hint="eastAsia"/>
                <w:sz w:val="22"/>
              </w:rPr>
              <w:t>製造又は改造、修理若しくは整備の別</w:t>
            </w:r>
          </w:p>
        </w:tc>
        <w:tc>
          <w:tcPr>
            <w:tcW w:w="6487" w:type="dxa"/>
          </w:tcPr>
          <w:p w:rsidR="005A013D" w:rsidRPr="00AB3068" w:rsidRDefault="005A01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013D" w:rsidRPr="00AB3068" w:rsidTr="001C61CB">
        <w:trPr>
          <w:trHeight w:val="842"/>
        </w:trPr>
        <w:tc>
          <w:tcPr>
            <w:tcW w:w="2235" w:type="dxa"/>
          </w:tcPr>
          <w:p w:rsidR="005A013D" w:rsidRPr="00AB3068" w:rsidRDefault="005A013D" w:rsidP="00B0514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5C8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1818413568"/>
              </w:rPr>
              <w:t xml:space="preserve">製　造　番　</w:t>
            </w:r>
            <w:r w:rsidRPr="00EF5C8A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818413568"/>
              </w:rPr>
              <w:t>号</w:t>
            </w:r>
          </w:p>
        </w:tc>
        <w:tc>
          <w:tcPr>
            <w:tcW w:w="6487" w:type="dxa"/>
          </w:tcPr>
          <w:p w:rsidR="005A013D" w:rsidRPr="00AB3068" w:rsidRDefault="005A01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3ED" w:rsidRPr="00AB3068" w:rsidTr="00B0514C">
        <w:trPr>
          <w:trHeight w:val="838"/>
        </w:trPr>
        <w:tc>
          <w:tcPr>
            <w:tcW w:w="2235" w:type="dxa"/>
          </w:tcPr>
          <w:p w:rsidR="005A013D" w:rsidRPr="00AB3068" w:rsidRDefault="005A013D" w:rsidP="005A013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E03ED" w:rsidRPr="00AB3068" w:rsidRDefault="00AB3068" w:rsidP="005A013D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　　　　　　</w:t>
            </w:r>
            <w:r w:rsidR="007E03ED" w:rsidRPr="00AB3068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487" w:type="dxa"/>
          </w:tcPr>
          <w:p w:rsidR="007E03ED" w:rsidRPr="00AB3068" w:rsidRDefault="007E03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514C" w:rsidRDefault="0074355F" w:rsidP="00B0514C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（注）１　検査を受け</w:t>
      </w:r>
      <w:r w:rsidR="00B0514C">
        <w:rPr>
          <w:rFonts w:hint="eastAsia"/>
          <w:sz w:val="22"/>
        </w:rPr>
        <w:t>ようとする物件の名称、型式及び数の欄には、当該物件に応じ検査手数料の算出に必要な出力等</w:t>
      </w:r>
      <w:r w:rsidR="00D54D26">
        <w:rPr>
          <w:rFonts w:hint="eastAsia"/>
          <w:sz w:val="22"/>
        </w:rPr>
        <w:t>を</w:t>
      </w:r>
      <w:r w:rsidR="00B0514C">
        <w:rPr>
          <w:rFonts w:hint="eastAsia"/>
          <w:sz w:val="22"/>
        </w:rPr>
        <w:t>も記載すること。</w:t>
      </w:r>
    </w:p>
    <w:p w:rsidR="00B0514C" w:rsidRDefault="00B0514C" w:rsidP="00B0514C">
      <w:pPr>
        <w:ind w:left="1100" w:hangingChars="500" w:hanging="1100"/>
        <w:rPr>
          <w:sz w:val="22"/>
        </w:rPr>
      </w:pPr>
      <w:r>
        <w:rPr>
          <w:sz w:val="22"/>
        </w:rPr>
        <w:t xml:space="preserve">　　　２　</w:t>
      </w:r>
      <w:r w:rsidR="001C61CB">
        <w:rPr>
          <w:sz w:val="22"/>
        </w:rPr>
        <w:t>改造、修理又は整備に係る予備検査を受ける物件に</w:t>
      </w:r>
      <w:proofErr w:type="gramStart"/>
      <w:r w:rsidR="001C61CB">
        <w:rPr>
          <w:sz w:val="22"/>
        </w:rPr>
        <w:t>あつては</w:t>
      </w:r>
      <w:proofErr w:type="gramEnd"/>
      <w:r w:rsidR="001C61CB">
        <w:rPr>
          <w:sz w:val="22"/>
        </w:rPr>
        <w:t>、その略歴を備考欄に記載すること。</w:t>
      </w:r>
    </w:p>
    <w:p w:rsidR="001C61CB" w:rsidRDefault="001C61CB" w:rsidP="00B0514C">
      <w:pPr>
        <w:ind w:left="1100" w:hangingChars="500" w:hanging="1100"/>
        <w:rPr>
          <w:sz w:val="22"/>
        </w:rPr>
      </w:pPr>
      <w:r>
        <w:rPr>
          <w:sz w:val="22"/>
        </w:rPr>
        <w:t xml:space="preserve">　　</w:t>
      </w:r>
      <w:r w:rsidR="004210C1">
        <w:rPr>
          <w:sz w:val="22"/>
        </w:rPr>
        <w:t xml:space="preserve">　</w:t>
      </w:r>
    </w:p>
    <w:p w:rsidR="001C61CB" w:rsidRDefault="001C61CB" w:rsidP="00B0514C">
      <w:pPr>
        <w:ind w:left="1100" w:hangingChars="500" w:hanging="1100"/>
        <w:rPr>
          <w:sz w:val="22"/>
        </w:rPr>
      </w:pPr>
    </w:p>
    <w:p w:rsidR="0096714D" w:rsidRPr="0096714D" w:rsidRDefault="0096714D" w:rsidP="0096714D">
      <w:pPr>
        <w:rPr>
          <w:sz w:val="16"/>
          <w:szCs w:val="16"/>
        </w:rPr>
      </w:pPr>
      <w:r w:rsidRPr="0096714D">
        <w:rPr>
          <w:rFonts w:hint="eastAsia"/>
          <w:sz w:val="16"/>
          <w:szCs w:val="16"/>
        </w:rPr>
        <w:lastRenderedPageBreak/>
        <w:t>第２５号様式（第６６条関係）</w:t>
      </w:r>
    </w:p>
    <w:p w:rsidR="0096714D" w:rsidRPr="00F232AC" w:rsidRDefault="0096714D" w:rsidP="0096714D">
      <w:pPr>
        <w:jc w:val="center"/>
        <w:rPr>
          <w:sz w:val="32"/>
          <w:szCs w:val="32"/>
        </w:rPr>
      </w:pPr>
      <w:r w:rsidRPr="00F232AC">
        <w:rPr>
          <w:rFonts w:hint="eastAsia"/>
          <w:sz w:val="32"/>
          <w:szCs w:val="32"/>
        </w:rPr>
        <w:t>手</w:t>
      </w:r>
      <w:r w:rsidR="00AD02E2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数</w:t>
      </w:r>
      <w:r w:rsidR="00AD02E2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料</w:t>
      </w:r>
      <w:r w:rsidR="00AD02E2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納</w:t>
      </w:r>
      <w:r w:rsidR="00AD02E2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付</w:t>
      </w:r>
      <w:r w:rsidR="00AD02E2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書</w:t>
      </w:r>
    </w:p>
    <w:p w:rsidR="0096714D" w:rsidRDefault="0096714D" w:rsidP="0096714D">
      <w:pPr>
        <w:jc w:val="center"/>
        <w:rPr>
          <w:sz w:val="24"/>
          <w:szCs w:val="24"/>
        </w:rPr>
      </w:pPr>
    </w:p>
    <w:p w:rsidR="0096714D" w:rsidRDefault="0096714D" w:rsidP="0096714D">
      <w:pPr>
        <w:jc w:val="center"/>
        <w:rPr>
          <w:sz w:val="24"/>
          <w:szCs w:val="24"/>
        </w:rPr>
      </w:pPr>
    </w:p>
    <w:p w:rsidR="0096714D" w:rsidRPr="0096714D" w:rsidRDefault="006155C6" w:rsidP="009671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6714D" w:rsidRPr="0096714D">
        <w:rPr>
          <w:rFonts w:hint="eastAsia"/>
          <w:sz w:val="22"/>
        </w:rPr>
        <w:t xml:space="preserve">　　　年　　　月　　　日</w:t>
      </w:r>
    </w:p>
    <w:p w:rsidR="0096714D" w:rsidRPr="0096714D" w:rsidRDefault="0096714D" w:rsidP="0096714D">
      <w:pPr>
        <w:jc w:val="right"/>
        <w:rPr>
          <w:sz w:val="22"/>
        </w:rPr>
      </w:pPr>
    </w:p>
    <w:p w:rsidR="0096714D" w:rsidRPr="0096714D" w:rsidRDefault="0096714D" w:rsidP="0096714D">
      <w:pPr>
        <w:jc w:val="right"/>
        <w:rPr>
          <w:sz w:val="22"/>
        </w:rPr>
      </w:pPr>
    </w:p>
    <w:p w:rsidR="0096714D" w:rsidRPr="0096714D" w:rsidRDefault="0096714D" w:rsidP="0096714D">
      <w:pPr>
        <w:ind w:firstLineChars="1000" w:firstLine="2200"/>
        <w:jc w:val="left"/>
        <w:rPr>
          <w:sz w:val="22"/>
        </w:rPr>
      </w:pPr>
      <w:r w:rsidRPr="0096714D">
        <w:rPr>
          <w:rFonts w:hint="eastAsia"/>
          <w:sz w:val="22"/>
        </w:rPr>
        <w:t>殿</w:t>
      </w:r>
    </w:p>
    <w:p w:rsidR="0096714D" w:rsidRPr="0096714D" w:rsidRDefault="0096714D" w:rsidP="0096714D">
      <w:pPr>
        <w:ind w:firstLineChars="1000" w:firstLine="2200"/>
        <w:jc w:val="left"/>
        <w:rPr>
          <w:sz w:val="22"/>
        </w:rPr>
      </w:pPr>
    </w:p>
    <w:p w:rsidR="0096714D" w:rsidRPr="0096714D" w:rsidRDefault="0096714D" w:rsidP="0096714D">
      <w:pPr>
        <w:ind w:firstLineChars="1000" w:firstLine="2200"/>
        <w:jc w:val="left"/>
        <w:rPr>
          <w:sz w:val="22"/>
        </w:rPr>
      </w:pPr>
    </w:p>
    <w:p w:rsidR="0096714D" w:rsidRPr="0096714D" w:rsidRDefault="0096714D" w:rsidP="0096714D">
      <w:pPr>
        <w:ind w:firstLineChars="1772" w:firstLine="3898"/>
        <w:jc w:val="left"/>
        <w:rPr>
          <w:sz w:val="22"/>
        </w:rPr>
      </w:pPr>
      <w:r w:rsidRPr="0096714D">
        <w:rPr>
          <w:rFonts w:hint="eastAsia"/>
          <w:sz w:val="22"/>
        </w:rPr>
        <w:t>申請者の氏名又</w:t>
      </w:r>
    </w:p>
    <w:p w:rsidR="0096714D" w:rsidRPr="0096714D" w:rsidRDefault="0096714D" w:rsidP="0096714D">
      <w:pPr>
        <w:ind w:rightChars="-68" w:right="-143" w:firstLineChars="1772" w:firstLine="3898"/>
        <w:jc w:val="left"/>
        <w:rPr>
          <w:sz w:val="22"/>
        </w:rPr>
      </w:pPr>
      <w:r w:rsidRPr="0096714D">
        <w:rPr>
          <w:rFonts w:hint="eastAsia"/>
          <w:sz w:val="22"/>
        </w:rPr>
        <w:t xml:space="preserve">は名称及び住所　　　　　　　　　　</w:t>
      </w:r>
      <w:r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96714D" w:rsidRPr="0096714D" w:rsidRDefault="0096714D" w:rsidP="0096714D">
      <w:pPr>
        <w:ind w:firstLineChars="1868" w:firstLine="4110"/>
        <w:jc w:val="right"/>
        <w:rPr>
          <w:sz w:val="22"/>
        </w:rPr>
      </w:pPr>
    </w:p>
    <w:p w:rsidR="0096714D" w:rsidRPr="0096714D" w:rsidRDefault="0096714D" w:rsidP="0096714D">
      <w:pPr>
        <w:ind w:firstLineChars="1868" w:firstLine="4110"/>
        <w:jc w:val="right"/>
        <w:rPr>
          <w:sz w:val="22"/>
        </w:rPr>
      </w:pPr>
    </w:p>
    <w:p w:rsidR="0096714D" w:rsidRPr="0096714D" w:rsidRDefault="0096714D" w:rsidP="0096714D">
      <w:pPr>
        <w:ind w:firstLineChars="1868" w:firstLine="4110"/>
        <w:jc w:val="right"/>
        <w:rPr>
          <w:sz w:val="22"/>
        </w:rPr>
      </w:pPr>
    </w:p>
    <w:p w:rsidR="0096714D" w:rsidRPr="0096714D" w:rsidRDefault="0096714D" w:rsidP="0096714D">
      <w:pPr>
        <w:ind w:firstLineChars="193" w:firstLine="425"/>
        <w:rPr>
          <w:sz w:val="22"/>
        </w:rPr>
      </w:pPr>
      <w:r w:rsidRPr="0096714D">
        <w:rPr>
          <w:rFonts w:hint="eastAsia"/>
          <w:sz w:val="22"/>
        </w:rPr>
        <w:t>下記の申請について手数料を納付します。</w:t>
      </w:r>
    </w:p>
    <w:p w:rsidR="0096714D" w:rsidRPr="0096714D" w:rsidRDefault="0096714D" w:rsidP="0096714D">
      <w:pPr>
        <w:ind w:firstLineChars="193" w:firstLine="425"/>
        <w:rPr>
          <w:sz w:val="22"/>
        </w:rPr>
      </w:pPr>
    </w:p>
    <w:p w:rsidR="0096714D" w:rsidRPr="0096714D" w:rsidRDefault="0096714D" w:rsidP="0096714D">
      <w:pPr>
        <w:ind w:firstLineChars="193" w:firstLine="425"/>
        <w:rPr>
          <w:sz w:val="22"/>
        </w:rPr>
      </w:pP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  <w:r w:rsidRPr="0096714D">
        <w:rPr>
          <w:rFonts w:hint="eastAsia"/>
          <w:sz w:val="22"/>
        </w:rPr>
        <w:t>１　　申</w:t>
      </w:r>
      <w:r w:rsidRPr="0096714D">
        <w:rPr>
          <w:rFonts w:hint="eastAsia"/>
          <w:sz w:val="22"/>
        </w:rPr>
        <w:t xml:space="preserve"> </w:t>
      </w:r>
      <w:r w:rsidRPr="0096714D">
        <w:rPr>
          <w:rFonts w:hint="eastAsia"/>
          <w:sz w:val="22"/>
        </w:rPr>
        <w:t>請</w:t>
      </w:r>
      <w:r w:rsidRPr="0096714D">
        <w:rPr>
          <w:rFonts w:hint="eastAsia"/>
          <w:sz w:val="22"/>
        </w:rPr>
        <w:t xml:space="preserve"> </w:t>
      </w:r>
      <w:r w:rsidRPr="0096714D">
        <w:rPr>
          <w:rFonts w:hint="eastAsia"/>
          <w:sz w:val="22"/>
        </w:rPr>
        <w:t>事</w:t>
      </w:r>
      <w:r w:rsidRPr="0096714D">
        <w:rPr>
          <w:rFonts w:hint="eastAsia"/>
          <w:sz w:val="22"/>
        </w:rPr>
        <w:t xml:space="preserve"> </w:t>
      </w:r>
      <w:r w:rsidRPr="0096714D">
        <w:rPr>
          <w:rFonts w:hint="eastAsia"/>
          <w:sz w:val="22"/>
        </w:rPr>
        <w:t>項</w:t>
      </w: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  <w:r w:rsidRPr="0096714D">
        <w:rPr>
          <w:rFonts w:hint="eastAsia"/>
          <w:sz w:val="22"/>
        </w:rPr>
        <w:t>２　　金　　　額</w:t>
      </w: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</w:p>
    <w:p w:rsidR="0096714D" w:rsidRPr="0096714D" w:rsidRDefault="0096714D" w:rsidP="0096714D">
      <w:pPr>
        <w:ind w:firstLineChars="193" w:firstLine="425"/>
        <w:jc w:val="left"/>
        <w:rPr>
          <w:sz w:val="22"/>
        </w:rPr>
      </w:pPr>
      <w:r w:rsidRPr="0096714D">
        <w:rPr>
          <w:rFonts w:hint="eastAsia"/>
          <w:sz w:val="22"/>
        </w:rPr>
        <w:t>３　　備　　　考</w:t>
      </w:r>
    </w:p>
    <w:p w:rsidR="0096714D" w:rsidRPr="0096714D" w:rsidRDefault="0096714D" w:rsidP="0096714D">
      <w:pPr>
        <w:ind w:firstLineChars="1095" w:firstLine="2409"/>
        <w:jc w:val="left"/>
        <w:rPr>
          <w:sz w:val="22"/>
        </w:rPr>
      </w:pPr>
    </w:p>
    <w:p w:rsidR="0096714D" w:rsidRPr="0096714D" w:rsidRDefault="0096714D" w:rsidP="0096714D">
      <w:pPr>
        <w:rPr>
          <w:sz w:val="22"/>
        </w:rPr>
      </w:pPr>
    </w:p>
    <w:p w:rsidR="0096714D" w:rsidRPr="0096714D" w:rsidRDefault="000871A8" w:rsidP="0096714D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50.35pt;margin-top:12.15pt;width:65pt;height:58.4pt;z-index:251660288">
            <v:textbox inset="5.85pt,.7pt,5.85pt,.7pt">
              <w:txbxContent>
                <w:p w:rsidR="00AD02E2" w:rsidRDefault="00AD02E2" w:rsidP="0096714D">
                  <w:pPr>
                    <w:rPr>
                      <w:sz w:val="24"/>
                      <w:szCs w:val="24"/>
                    </w:rPr>
                  </w:pPr>
                </w:p>
                <w:p w:rsidR="0096714D" w:rsidRDefault="0096714D" w:rsidP="0096714D">
                  <w:pPr>
                    <w:rPr>
                      <w:sz w:val="24"/>
                      <w:szCs w:val="24"/>
                    </w:rPr>
                  </w:pPr>
                  <w:r w:rsidRPr="0096714D">
                    <w:rPr>
                      <w:rFonts w:hint="eastAsia"/>
                      <w:sz w:val="24"/>
                      <w:szCs w:val="24"/>
                    </w:rPr>
                    <w:t>収入印紙</w:t>
                  </w:r>
                </w:p>
                <w:p w:rsidR="00AD02E2" w:rsidRPr="0096714D" w:rsidRDefault="00AD02E2" w:rsidP="009671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33268" w:rsidRDefault="00933268">
      <w:pPr>
        <w:rPr>
          <w:sz w:val="22"/>
        </w:rPr>
      </w:pPr>
    </w:p>
    <w:p w:rsidR="001C61CB" w:rsidRDefault="001C61CB">
      <w:pPr>
        <w:rPr>
          <w:sz w:val="22"/>
        </w:rPr>
      </w:pPr>
    </w:p>
    <w:p w:rsidR="001C61CB" w:rsidRDefault="001C61CB">
      <w:pPr>
        <w:rPr>
          <w:sz w:val="22"/>
        </w:rPr>
      </w:pPr>
    </w:p>
    <w:p w:rsidR="001C61CB" w:rsidRDefault="001C61CB">
      <w:pPr>
        <w:rPr>
          <w:sz w:val="22"/>
        </w:rPr>
      </w:pPr>
    </w:p>
    <w:p w:rsidR="001C61CB" w:rsidRDefault="001C61CB">
      <w:pPr>
        <w:rPr>
          <w:sz w:val="22"/>
        </w:rPr>
      </w:pPr>
    </w:p>
    <w:p w:rsidR="001C61CB" w:rsidRDefault="001C61CB">
      <w:pPr>
        <w:rPr>
          <w:sz w:val="22"/>
        </w:rPr>
      </w:pPr>
    </w:p>
    <w:p w:rsidR="001C61CB" w:rsidRPr="0096714D" w:rsidRDefault="001C61CB">
      <w:pPr>
        <w:rPr>
          <w:sz w:val="22"/>
        </w:rPr>
      </w:pPr>
    </w:p>
    <w:sectPr w:rsidR="001C61CB" w:rsidRPr="0096714D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A8" w:rsidRDefault="000871A8" w:rsidP="005A013D">
      <w:r>
        <w:separator/>
      </w:r>
    </w:p>
  </w:endnote>
  <w:endnote w:type="continuationSeparator" w:id="0">
    <w:p w:rsidR="000871A8" w:rsidRDefault="000871A8" w:rsidP="005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D8" w:rsidRDefault="00AD6E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D8" w:rsidRDefault="00AD6E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D8" w:rsidRDefault="00AD6E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A8" w:rsidRDefault="000871A8" w:rsidP="005A013D">
      <w:r>
        <w:separator/>
      </w:r>
    </w:p>
  </w:footnote>
  <w:footnote w:type="continuationSeparator" w:id="0">
    <w:p w:rsidR="000871A8" w:rsidRDefault="000871A8" w:rsidP="005A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D8" w:rsidRDefault="00AD6E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D8" w:rsidRDefault="00AD6E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D8" w:rsidRDefault="00AD6E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04707F"/>
    <w:rsid w:val="000871A8"/>
    <w:rsid w:val="000D4986"/>
    <w:rsid w:val="000E2D7F"/>
    <w:rsid w:val="000F0102"/>
    <w:rsid w:val="000F77CD"/>
    <w:rsid w:val="001412C6"/>
    <w:rsid w:val="0017687B"/>
    <w:rsid w:val="001C61CB"/>
    <w:rsid w:val="00206D41"/>
    <w:rsid w:val="00271EC3"/>
    <w:rsid w:val="0035696E"/>
    <w:rsid w:val="00365251"/>
    <w:rsid w:val="00384A54"/>
    <w:rsid w:val="00384AE7"/>
    <w:rsid w:val="004210C1"/>
    <w:rsid w:val="004A5EFC"/>
    <w:rsid w:val="005A013D"/>
    <w:rsid w:val="006155C6"/>
    <w:rsid w:val="006548EF"/>
    <w:rsid w:val="00671069"/>
    <w:rsid w:val="00680689"/>
    <w:rsid w:val="006B6279"/>
    <w:rsid w:val="006C1ADA"/>
    <w:rsid w:val="00722868"/>
    <w:rsid w:val="0074355F"/>
    <w:rsid w:val="0077612F"/>
    <w:rsid w:val="007A31FE"/>
    <w:rsid w:val="007E03ED"/>
    <w:rsid w:val="00813F04"/>
    <w:rsid w:val="008414A1"/>
    <w:rsid w:val="00933268"/>
    <w:rsid w:val="0096714D"/>
    <w:rsid w:val="009E673F"/>
    <w:rsid w:val="00A03BAF"/>
    <w:rsid w:val="00A248FB"/>
    <w:rsid w:val="00A702AF"/>
    <w:rsid w:val="00A95592"/>
    <w:rsid w:val="00AB3068"/>
    <w:rsid w:val="00AD02E2"/>
    <w:rsid w:val="00AD6ED8"/>
    <w:rsid w:val="00AE4F86"/>
    <w:rsid w:val="00B0514C"/>
    <w:rsid w:val="00B81EDF"/>
    <w:rsid w:val="00B82554"/>
    <w:rsid w:val="00C20786"/>
    <w:rsid w:val="00C75B25"/>
    <w:rsid w:val="00D54D26"/>
    <w:rsid w:val="00DC35FA"/>
    <w:rsid w:val="00EF5C8A"/>
    <w:rsid w:val="00F40355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13D"/>
  </w:style>
  <w:style w:type="paragraph" w:styleId="a6">
    <w:name w:val="footer"/>
    <w:basedOn w:val="a"/>
    <w:link w:val="a7"/>
    <w:uiPriority w:val="99"/>
    <w:unhideWhenUsed/>
    <w:rsid w:val="005A0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13D"/>
  </w:style>
  <w:style w:type="paragraph" w:styleId="a8">
    <w:name w:val="Balloon Text"/>
    <w:basedOn w:val="a"/>
    <w:link w:val="a9"/>
    <w:uiPriority w:val="99"/>
    <w:semiHidden/>
    <w:unhideWhenUsed/>
    <w:rsid w:val="000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2016-12-02T12:11:00Z</dcterms:created>
  <dcterms:modified xsi:type="dcterms:W3CDTF">2021-02-17T05:05:00Z</dcterms:modified>
</cp:coreProperties>
</file>