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9539" w14:textId="0E914F68" w:rsidR="00C005B3" w:rsidRDefault="002C6E90" w:rsidP="00D01B69">
      <w:pPr>
        <w:wordWrap w:val="0"/>
        <w:jc w:val="right"/>
      </w:pPr>
      <w:r>
        <w:rPr>
          <w:rFonts w:hint="eastAsia"/>
        </w:rPr>
        <w:t xml:space="preserve">令和　</w:t>
      </w:r>
      <w:r w:rsidR="00D01B69">
        <w:t>年　　月　　日</w:t>
      </w:r>
    </w:p>
    <w:p w14:paraId="14AF9715" w14:textId="77777777" w:rsidR="004E0AF3" w:rsidRDefault="004E0AF3" w:rsidP="004E0AF3">
      <w:pPr>
        <w:jc w:val="right"/>
      </w:pPr>
    </w:p>
    <w:p w14:paraId="55106E15" w14:textId="107301EC" w:rsidR="004E0AF3" w:rsidRDefault="006F5542" w:rsidP="002879D7">
      <w:r>
        <w:rPr>
          <w:rFonts w:hint="eastAsia"/>
        </w:rPr>
        <w:t>北海道運輸局長</w:t>
      </w:r>
      <w:r w:rsidR="002879D7">
        <w:rPr>
          <w:rFonts w:hint="eastAsia"/>
        </w:rPr>
        <w:t xml:space="preserve">　</w:t>
      </w:r>
      <w:r w:rsidR="002C6E90">
        <w:rPr>
          <w:rFonts w:hint="eastAsia"/>
        </w:rPr>
        <w:t>殿</w:t>
      </w:r>
    </w:p>
    <w:p w14:paraId="1B83C4D2" w14:textId="77777777" w:rsidR="002879D7" w:rsidRDefault="002879D7" w:rsidP="002879D7"/>
    <w:p w14:paraId="725BF0AB" w14:textId="77777777" w:rsidR="004E0AF3" w:rsidRPr="006F5542" w:rsidRDefault="004E0AF3"/>
    <w:p w14:paraId="4C2CD68B" w14:textId="0197FEBE" w:rsidR="004E0AF3" w:rsidRDefault="00D01B69" w:rsidP="006F5542">
      <w:pPr>
        <w:ind w:right="840"/>
      </w:pPr>
      <w:r>
        <w:t xml:space="preserve">　　　　　　　　　　　　　　　　　　　　</w:t>
      </w:r>
      <w:r w:rsidR="006F5542">
        <w:t xml:space="preserve">　住　所</w:t>
      </w:r>
      <w:r>
        <w:t xml:space="preserve">　</w:t>
      </w:r>
    </w:p>
    <w:p w14:paraId="6F2F673D" w14:textId="031D5A8B" w:rsidR="004E0AF3" w:rsidRDefault="006F5542" w:rsidP="006F5542">
      <w:pPr>
        <w:ind w:right="840"/>
      </w:pPr>
      <w:r>
        <w:t xml:space="preserve">　　　　　　　　　　　　　　　　</w:t>
      </w:r>
      <w:r w:rsidR="00D01B69">
        <w:t xml:space="preserve">　　　　　</w:t>
      </w:r>
      <w:r>
        <w:t>名　称</w:t>
      </w:r>
      <w:r w:rsidR="00D01B69">
        <w:t xml:space="preserve">　</w:t>
      </w:r>
    </w:p>
    <w:p w14:paraId="089879B6" w14:textId="62C4EB4C" w:rsidR="004E0AF3" w:rsidRPr="00D01B69" w:rsidRDefault="00D01B69" w:rsidP="006F5542">
      <w:pPr>
        <w:ind w:right="1050"/>
        <w:rPr>
          <w:color w:val="FF0000"/>
        </w:rPr>
      </w:pPr>
      <w:r>
        <w:t xml:space="preserve">　　　　　　　　　　　　　　　　　　　　　</w:t>
      </w:r>
      <w:r w:rsidR="006F5542">
        <w:t>代表者</w:t>
      </w:r>
      <w:r>
        <w:t xml:space="preserve">　</w:t>
      </w:r>
    </w:p>
    <w:p w14:paraId="5C81F9FB" w14:textId="77777777" w:rsidR="006F5542" w:rsidRDefault="006F5542" w:rsidP="006F5542">
      <w:pPr>
        <w:ind w:right="1050"/>
      </w:pPr>
    </w:p>
    <w:p w14:paraId="015FFB3D" w14:textId="77777777" w:rsidR="004E0AF3" w:rsidRDefault="006F5542" w:rsidP="004E0AF3">
      <w:pPr>
        <w:jc w:val="center"/>
      </w:pPr>
      <w:r>
        <w:rPr>
          <w:rFonts w:hint="eastAsia"/>
        </w:rPr>
        <w:t>代表者の</w:t>
      </w:r>
      <w:r w:rsidR="004E0AF3">
        <w:rPr>
          <w:rFonts w:hint="eastAsia"/>
        </w:rPr>
        <w:t>変更届出書</w:t>
      </w:r>
    </w:p>
    <w:p w14:paraId="5A35F999" w14:textId="77777777" w:rsidR="004E0AF3" w:rsidRPr="006F5542" w:rsidRDefault="004E0AF3" w:rsidP="004E0AF3">
      <w:pPr>
        <w:jc w:val="center"/>
      </w:pPr>
    </w:p>
    <w:p w14:paraId="63B54364" w14:textId="77777777" w:rsidR="004E0AF3" w:rsidRDefault="004E0AF3" w:rsidP="004E0AF3">
      <w:pPr>
        <w:jc w:val="center"/>
      </w:pPr>
    </w:p>
    <w:p w14:paraId="3BE72C58" w14:textId="77777777" w:rsidR="004E0AF3" w:rsidRDefault="006F5542" w:rsidP="004E0AF3">
      <w:pPr>
        <w:jc w:val="left"/>
      </w:pPr>
      <w:r>
        <w:t xml:space="preserve">　今般、下記のとおり</w:t>
      </w:r>
      <w:r w:rsidR="004E0AF3">
        <w:t>変更したので鉄道事業法施行規則第７８条の規定により届け出します。</w:t>
      </w:r>
    </w:p>
    <w:p w14:paraId="2E9CFDB8" w14:textId="77777777" w:rsidR="004E0AF3" w:rsidRPr="006F5542" w:rsidRDefault="004E0AF3" w:rsidP="004E0AF3">
      <w:pPr>
        <w:jc w:val="left"/>
      </w:pPr>
    </w:p>
    <w:p w14:paraId="57BE35D6" w14:textId="77777777" w:rsidR="004E0AF3" w:rsidRDefault="004E0AF3" w:rsidP="004E0AF3">
      <w:pPr>
        <w:pStyle w:val="a3"/>
      </w:pPr>
      <w:r>
        <w:t>記</w:t>
      </w:r>
    </w:p>
    <w:p w14:paraId="37244336" w14:textId="77777777" w:rsidR="004E0AF3" w:rsidRDefault="004E0AF3" w:rsidP="004E0AF3"/>
    <w:p w14:paraId="05333AC0" w14:textId="77777777" w:rsidR="006F5542" w:rsidRDefault="004E0AF3" w:rsidP="004E0AF3">
      <w:r>
        <w:t>１．氏名又は名称及び住所</w:t>
      </w:r>
      <w:r w:rsidR="00D01B69">
        <w:t>（許可を受けた住所、名称）</w:t>
      </w:r>
    </w:p>
    <w:p w14:paraId="196179D8" w14:textId="0EFDA43A" w:rsidR="004E0AF3" w:rsidRDefault="006F5542" w:rsidP="004E0AF3">
      <w:r>
        <w:t xml:space="preserve">　　</w:t>
      </w:r>
      <w:r w:rsidR="00D01B69">
        <w:t>住所：</w:t>
      </w:r>
    </w:p>
    <w:p w14:paraId="4B8C1FBF" w14:textId="02357550" w:rsidR="006F5542" w:rsidRDefault="006F5542" w:rsidP="004E0AF3">
      <w:r>
        <w:t xml:space="preserve">　　</w:t>
      </w:r>
      <w:r w:rsidR="00D01B69">
        <w:t>名称：</w:t>
      </w:r>
    </w:p>
    <w:p w14:paraId="59AAB8C7" w14:textId="77777777" w:rsidR="00D01B69" w:rsidRDefault="00D01B69" w:rsidP="004E0AF3"/>
    <w:p w14:paraId="057F94B2" w14:textId="77777777" w:rsidR="004E0AF3" w:rsidRDefault="00D01B69" w:rsidP="004E0AF3">
      <w:r>
        <w:t>２．代表者の変更</w:t>
      </w:r>
    </w:p>
    <w:p w14:paraId="0A782172" w14:textId="77777777" w:rsidR="00D01B69" w:rsidRDefault="00D01B69" w:rsidP="004E0AF3">
      <w:r>
        <w:t xml:space="preserve">　　新</w:t>
      </w:r>
    </w:p>
    <w:p w14:paraId="3DA7CF68" w14:textId="2D63EE5E" w:rsidR="00D01B69" w:rsidRPr="00D01B69" w:rsidRDefault="00D01B69" w:rsidP="004E0AF3">
      <w:pPr>
        <w:rPr>
          <w:color w:val="FF0000"/>
        </w:rPr>
      </w:pPr>
      <w:r>
        <w:t xml:space="preserve">　　</w:t>
      </w:r>
    </w:p>
    <w:p w14:paraId="69CC9D13" w14:textId="77777777" w:rsidR="00D01B69" w:rsidRDefault="00D01B69" w:rsidP="004E0AF3"/>
    <w:p w14:paraId="69B2C900" w14:textId="77777777" w:rsidR="00D01B69" w:rsidRDefault="00D01B69" w:rsidP="004E0AF3">
      <w:r>
        <w:rPr>
          <w:rFonts w:hint="eastAsia"/>
        </w:rPr>
        <w:t xml:space="preserve">　　旧</w:t>
      </w:r>
    </w:p>
    <w:p w14:paraId="0AD602CF" w14:textId="48F74A3C" w:rsidR="00D01B69" w:rsidRDefault="00D01B69" w:rsidP="004E0AF3">
      <w:r>
        <w:rPr>
          <w:rFonts w:hint="eastAsia"/>
        </w:rPr>
        <w:t xml:space="preserve">　　</w:t>
      </w:r>
    </w:p>
    <w:p w14:paraId="4F3671B3" w14:textId="77777777" w:rsidR="00D01B69" w:rsidRDefault="00D01B69" w:rsidP="004E0AF3"/>
    <w:p w14:paraId="76B4CA33" w14:textId="77777777" w:rsidR="004E0AF3" w:rsidRDefault="00D01B69" w:rsidP="004E0AF3">
      <w:r>
        <w:t>３</w:t>
      </w:r>
      <w:r w:rsidR="004E0AF3">
        <w:t>．届出事由の発生した日</w:t>
      </w:r>
    </w:p>
    <w:p w14:paraId="10BDEF21" w14:textId="24527FAE" w:rsidR="004E0AF3" w:rsidRDefault="00D01B69" w:rsidP="004E0AF3">
      <w:r>
        <w:t xml:space="preserve">　　　　　令和　</w:t>
      </w:r>
      <w:r w:rsidR="002879D7">
        <w:rPr>
          <w:rFonts w:hint="eastAsia"/>
        </w:rPr>
        <w:t xml:space="preserve">　</w:t>
      </w:r>
      <w:r>
        <w:t xml:space="preserve">年　</w:t>
      </w:r>
      <w:r w:rsidR="002879D7">
        <w:rPr>
          <w:rFonts w:hint="eastAsia"/>
        </w:rPr>
        <w:t xml:space="preserve">　</w:t>
      </w:r>
      <w:r>
        <w:t xml:space="preserve">月　</w:t>
      </w:r>
      <w:r w:rsidR="002879D7">
        <w:rPr>
          <w:rFonts w:ascii="ＭＳ 明朝" w:eastAsia="ＭＳ 明朝" w:hAnsi="ＭＳ 明朝" w:cs="ＭＳ 明朝" w:hint="eastAsia"/>
          <w:color w:val="FF0000"/>
        </w:rPr>
        <w:t xml:space="preserve">　</w:t>
      </w:r>
      <w:r>
        <w:t>日</w:t>
      </w:r>
      <w:r w:rsidRPr="00D01B69">
        <w:rPr>
          <w:color w:val="FF0000"/>
        </w:rPr>
        <w:t>（</w:t>
      </w:r>
      <w:r w:rsidRPr="00D01B69">
        <w:rPr>
          <w:b/>
          <w:color w:val="FF0000"/>
          <w:u w:val="single"/>
        </w:rPr>
        <w:t>就任日</w:t>
      </w:r>
      <w:r w:rsidRPr="00D01B69">
        <w:rPr>
          <w:color w:val="FF0000"/>
        </w:rPr>
        <w:t>を記載してください）</w:t>
      </w:r>
    </w:p>
    <w:p w14:paraId="618B8E57" w14:textId="77777777" w:rsidR="00D01B69" w:rsidRPr="002879D7" w:rsidRDefault="00D01B69" w:rsidP="004E0AF3"/>
    <w:p w14:paraId="41E09924" w14:textId="77777777" w:rsidR="004E0AF3" w:rsidRDefault="004E0AF3" w:rsidP="004E0AF3">
      <w:r>
        <w:t>添付書類</w:t>
      </w:r>
    </w:p>
    <w:p w14:paraId="605FC561" w14:textId="6A8AB033" w:rsidR="002C6E90" w:rsidRDefault="004E0AF3" w:rsidP="004E0AF3">
      <w:r>
        <w:t>・鉄道事業法第６条各号のいずれにも該当しない旨を証する書類</w:t>
      </w:r>
      <w:r w:rsidR="002C6E90">
        <w:rPr>
          <w:rFonts w:hint="eastAsia"/>
        </w:rPr>
        <w:t>（宣誓書）</w:t>
      </w:r>
    </w:p>
    <w:p w14:paraId="6596963A" w14:textId="77777777" w:rsidR="002C6E90" w:rsidRDefault="002C6E90">
      <w:pPr>
        <w:widowControl/>
        <w:jc w:val="left"/>
      </w:pPr>
      <w:r>
        <w:br w:type="page"/>
      </w:r>
    </w:p>
    <w:p w14:paraId="711635FC" w14:textId="77777777" w:rsidR="002C6E90" w:rsidRDefault="002C6E90" w:rsidP="002C6E90">
      <w:pPr>
        <w:spacing w:line="346" w:lineRule="exact"/>
        <w:rPr>
          <w:sz w:val="24"/>
          <w:szCs w:val="24"/>
        </w:rPr>
      </w:pPr>
    </w:p>
    <w:p w14:paraId="139B1D57" w14:textId="77777777" w:rsidR="002C6E90" w:rsidRDefault="002C6E90" w:rsidP="002C6E90">
      <w:pPr>
        <w:spacing w:line="346" w:lineRule="exact"/>
        <w:rPr>
          <w:sz w:val="24"/>
          <w:szCs w:val="24"/>
        </w:rPr>
      </w:pPr>
    </w:p>
    <w:p w14:paraId="7C21F6CF" w14:textId="77777777" w:rsidR="002C6E90" w:rsidRDefault="002C6E90" w:rsidP="002C6E90">
      <w:pPr>
        <w:spacing w:line="346" w:lineRule="exact"/>
        <w:rPr>
          <w:rFonts w:ascii="ＭＳ 明朝"/>
          <w:spacing w:val="4"/>
        </w:rPr>
      </w:pPr>
      <w:r>
        <w:rPr>
          <w:rFonts w:hint="eastAsia"/>
          <w:sz w:val="24"/>
          <w:szCs w:val="24"/>
        </w:rPr>
        <w:t>北海道運輸局長　殿</w:t>
      </w:r>
    </w:p>
    <w:p w14:paraId="3E06638D" w14:textId="77777777" w:rsidR="002C6E90" w:rsidRDefault="002C6E90" w:rsidP="002C6E90">
      <w:pPr>
        <w:rPr>
          <w:rFonts w:ascii="ＭＳ 明朝"/>
          <w:spacing w:val="4"/>
        </w:rPr>
      </w:pPr>
    </w:p>
    <w:p w14:paraId="1625F7E9" w14:textId="77777777" w:rsidR="002C6E90" w:rsidRDefault="002C6E90" w:rsidP="002C6E90">
      <w:pPr>
        <w:rPr>
          <w:rFonts w:ascii="ＭＳ 明朝"/>
          <w:spacing w:val="4"/>
        </w:rPr>
      </w:pPr>
    </w:p>
    <w:p w14:paraId="49A45766" w14:textId="77777777" w:rsidR="002C6E90" w:rsidRDefault="002C6E90" w:rsidP="002C6E90">
      <w:pPr>
        <w:rPr>
          <w:rFonts w:ascii="ＭＳ 明朝"/>
          <w:spacing w:val="4"/>
        </w:rPr>
      </w:pPr>
    </w:p>
    <w:p w14:paraId="40B9AEE9" w14:textId="77777777" w:rsidR="002C6E90" w:rsidRDefault="002C6E90" w:rsidP="002C6E90">
      <w:pPr>
        <w:spacing w:line="386" w:lineRule="exact"/>
        <w:jc w:val="center"/>
        <w:rPr>
          <w:rFonts w:ascii="ＭＳ 明朝"/>
          <w:spacing w:val="4"/>
        </w:rPr>
      </w:pPr>
      <w:r>
        <w:rPr>
          <w:rFonts w:hint="eastAsia"/>
          <w:b/>
          <w:bCs/>
          <w:sz w:val="28"/>
          <w:szCs w:val="28"/>
        </w:rPr>
        <w:t>宣　　　誓　　　書</w:t>
      </w:r>
    </w:p>
    <w:p w14:paraId="2E77E5BB" w14:textId="77777777" w:rsidR="002C6E90" w:rsidRDefault="002C6E90" w:rsidP="002C6E90">
      <w:pPr>
        <w:rPr>
          <w:rFonts w:ascii="ＭＳ 明朝"/>
          <w:spacing w:val="4"/>
        </w:rPr>
      </w:pPr>
    </w:p>
    <w:p w14:paraId="48B4FC8B" w14:textId="77777777" w:rsidR="002C6E90" w:rsidRDefault="002C6E90" w:rsidP="002C6E90">
      <w:pPr>
        <w:rPr>
          <w:rFonts w:ascii="ＭＳ 明朝"/>
          <w:spacing w:val="4"/>
        </w:rPr>
      </w:pPr>
    </w:p>
    <w:p w14:paraId="62493085" w14:textId="77777777" w:rsidR="002C6E90" w:rsidRDefault="002C6E90" w:rsidP="002C6E90">
      <w:pPr>
        <w:rPr>
          <w:rFonts w:ascii="ＭＳ 明朝"/>
          <w:spacing w:val="4"/>
        </w:rPr>
      </w:pPr>
    </w:p>
    <w:p w14:paraId="2CD737DB" w14:textId="0EAED5ED" w:rsidR="002C6E90" w:rsidRDefault="002C6E90" w:rsidP="002C6E90">
      <w:pPr>
        <w:spacing w:line="346" w:lineRule="exact"/>
        <w:rPr>
          <w:rFonts w:ascii="ＭＳ 明朝"/>
          <w:spacing w:val="4"/>
        </w:rPr>
      </w:pPr>
      <w:r>
        <w:rPr>
          <w:rFonts w:hint="eastAsia"/>
          <w:sz w:val="24"/>
          <w:szCs w:val="24"/>
        </w:rPr>
        <w:t xml:space="preserve">　　私は、鉄道事業法第３８条で準用する同法第６条各号のいずれにも該当しないことを誓います。</w:t>
      </w:r>
    </w:p>
    <w:p w14:paraId="5786A8B8" w14:textId="77777777" w:rsidR="002C6E90" w:rsidRDefault="002C6E90" w:rsidP="002C6E90">
      <w:pPr>
        <w:rPr>
          <w:rFonts w:ascii="ＭＳ 明朝"/>
          <w:spacing w:val="4"/>
        </w:rPr>
      </w:pPr>
    </w:p>
    <w:p w14:paraId="640384B7" w14:textId="77777777" w:rsidR="002C6E90" w:rsidRDefault="002C6E90" w:rsidP="002C6E90">
      <w:pPr>
        <w:rPr>
          <w:rFonts w:ascii="ＭＳ 明朝"/>
          <w:spacing w:val="4"/>
        </w:rPr>
      </w:pPr>
    </w:p>
    <w:p w14:paraId="76075391" w14:textId="77777777" w:rsidR="002C6E90" w:rsidRDefault="002C6E90" w:rsidP="002C6E90">
      <w:pPr>
        <w:rPr>
          <w:rFonts w:ascii="ＭＳ 明朝"/>
          <w:spacing w:val="4"/>
        </w:rPr>
      </w:pPr>
    </w:p>
    <w:p w14:paraId="121DE1E2" w14:textId="77777777" w:rsidR="002C6E90" w:rsidRDefault="002C6E90" w:rsidP="002C6E90">
      <w:pPr>
        <w:rPr>
          <w:rFonts w:ascii="ＭＳ 明朝"/>
          <w:spacing w:val="4"/>
        </w:rPr>
      </w:pPr>
    </w:p>
    <w:p w14:paraId="1F6F467D" w14:textId="77777777" w:rsidR="002C6E90" w:rsidRDefault="002C6E90" w:rsidP="002C6E90">
      <w:pPr>
        <w:rPr>
          <w:rFonts w:ascii="ＭＳ 明朝"/>
          <w:spacing w:val="4"/>
        </w:rPr>
      </w:pPr>
    </w:p>
    <w:p w14:paraId="0AEFE369" w14:textId="77777777" w:rsidR="002C6E90" w:rsidRDefault="002C6E90" w:rsidP="002C6E90">
      <w:pPr>
        <w:spacing w:line="346" w:lineRule="exact"/>
        <w:rPr>
          <w:rFonts w:ascii="ＭＳ 明朝"/>
          <w:spacing w:val="4"/>
        </w:rPr>
      </w:pPr>
      <w:r>
        <w:rPr>
          <w:rFonts w:hint="eastAsia"/>
          <w:sz w:val="24"/>
          <w:szCs w:val="24"/>
        </w:rPr>
        <w:t xml:space="preserve">　　令和　　年　　月　　日</w:t>
      </w:r>
    </w:p>
    <w:p w14:paraId="2FF3D6E3" w14:textId="77777777" w:rsidR="002C6E90" w:rsidRDefault="002C6E90" w:rsidP="002C6E90">
      <w:pPr>
        <w:rPr>
          <w:rFonts w:ascii="ＭＳ 明朝"/>
          <w:spacing w:val="4"/>
        </w:rPr>
      </w:pPr>
    </w:p>
    <w:p w14:paraId="38878E98" w14:textId="77777777" w:rsidR="002C6E90" w:rsidRDefault="002C6E90" w:rsidP="002C6E90">
      <w:pPr>
        <w:rPr>
          <w:rFonts w:ascii="ＭＳ 明朝"/>
          <w:spacing w:val="4"/>
        </w:rPr>
      </w:pPr>
    </w:p>
    <w:p w14:paraId="437625AD" w14:textId="77777777" w:rsidR="002C6E90" w:rsidRDefault="002C6E90" w:rsidP="002C6E90">
      <w:pPr>
        <w:spacing w:line="346" w:lineRule="exact"/>
        <w:rPr>
          <w:rFonts w:ascii="ＭＳ 明朝"/>
          <w:spacing w:val="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氏　名（記名）　　　　　　　　　　　　　　　</w:t>
      </w:r>
    </w:p>
    <w:p w14:paraId="26902A20" w14:textId="77777777" w:rsidR="002C6E90" w:rsidRDefault="002C6E90" w:rsidP="002C6E90">
      <w:pPr>
        <w:rPr>
          <w:rFonts w:ascii="ＭＳ 明朝"/>
          <w:spacing w:val="4"/>
        </w:rPr>
      </w:pPr>
      <w:r>
        <w:t xml:space="preserve">                                       </w:t>
      </w:r>
      <w:r>
        <w:rPr>
          <w:rFonts w:hint="eastAsia"/>
        </w:rPr>
        <w:t>（押印不要）</w:t>
      </w:r>
    </w:p>
    <w:p w14:paraId="03ACE405" w14:textId="77777777" w:rsidR="002C6E90" w:rsidRDefault="002C6E90" w:rsidP="002C6E90"/>
    <w:p w14:paraId="7C5BD86C" w14:textId="12677F50" w:rsidR="002C6E90" w:rsidRDefault="002C6E90" w:rsidP="004E0AF3"/>
    <w:p w14:paraId="627F3098" w14:textId="26097540" w:rsidR="004E0AF3" w:rsidRPr="004E0AF3" w:rsidRDefault="004E0AF3" w:rsidP="000069CE">
      <w:pPr>
        <w:widowControl/>
        <w:jc w:val="left"/>
      </w:pPr>
    </w:p>
    <w:sectPr w:rsidR="004E0AF3" w:rsidRPr="004E0A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F3"/>
    <w:rsid w:val="00001755"/>
    <w:rsid w:val="000069CE"/>
    <w:rsid w:val="002879D7"/>
    <w:rsid w:val="002C6E90"/>
    <w:rsid w:val="004E0AF3"/>
    <w:rsid w:val="005845FD"/>
    <w:rsid w:val="006F5542"/>
    <w:rsid w:val="00BD473B"/>
    <w:rsid w:val="00C005B3"/>
    <w:rsid w:val="00D0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D0A8F8"/>
  <w15:chartTrackingRefBased/>
  <w15:docId w15:val="{84F24349-6BD7-480E-9A96-A233CB22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0AF3"/>
    <w:pPr>
      <w:jc w:val="center"/>
    </w:pPr>
  </w:style>
  <w:style w:type="character" w:customStyle="1" w:styleId="a4">
    <w:name w:val="記 (文字)"/>
    <w:basedOn w:val="a0"/>
    <w:link w:val="a3"/>
    <w:uiPriority w:val="99"/>
    <w:rsid w:val="004E0AF3"/>
  </w:style>
  <w:style w:type="paragraph" w:styleId="a5">
    <w:name w:val="Closing"/>
    <w:basedOn w:val="a"/>
    <w:link w:val="a6"/>
    <w:uiPriority w:val="99"/>
    <w:unhideWhenUsed/>
    <w:rsid w:val="004E0AF3"/>
    <w:pPr>
      <w:jc w:val="right"/>
    </w:pPr>
  </w:style>
  <w:style w:type="character" w:customStyle="1" w:styleId="a6">
    <w:name w:val="結語 (文字)"/>
    <w:basedOn w:val="a0"/>
    <w:link w:val="a5"/>
    <w:uiPriority w:val="99"/>
    <w:rsid w:val="004E0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