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44F02" w14:textId="77777777" w:rsidR="009003FF" w:rsidRDefault="009003FF">
      <w:pPr>
        <w:rPr>
          <w:rFonts w:hint="eastAsia"/>
        </w:rPr>
      </w:pPr>
      <w:r>
        <w:rPr>
          <w:rFonts w:hint="eastAsia"/>
        </w:rPr>
        <w:t>第１号様式</w:t>
      </w:r>
    </w:p>
    <w:p w14:paraId="1047D3CD" w14:textId="77777777" w:rsidR="009003FF" w:rsidRPr="009003FF" w:rsidRDefault="009003FF" w:rsidP="009003FF">
      <w:pPr>
        <w:jc w:val="center"/>
        <w:rPr>
          <w:rFonts w:hint="eastAsia"/>
          <w:b/>
          <w:sz w:val="24"/>
        </w:rPr>
      </w:pPr>
      <w:r w:rsidRPr="009003FF">
        <w:rPr>
          <w:rFonts w:hint="eastAsia"/>
          <w:b/>
          <w:spacing w:val="100"/>
          <w:kern w:val="0"/>
          <w:sz w:val="24"/>
          <w:fitText w:val="2892" w:id="-2034504448"/>
        </w:rPr>
        <w:t>使用船舶明細</w:t>
      </w:r>
      <w:r w:rsidRPr="009003FF">
        <w:rPr>
          <w:rFonts w:hint="eastAsia"/>
          <w:b/>
          <w:spacing w:val="3"/>
          <w:kern w:val="0"/>
          <w:sz w:val="24"/>
          <w:fitText w:val="2892" w:id="-2034504448"/>
        </w:rPr>
        <w:t>書</w:t>
      </w:r>
    </w:p>
    <w:p w14:paraId="2E950B4F" w14:textId="77777777" w:rsidR="009003FF" w:rsidRDefault="009003FF">
      <w:pPr>
        <w:rPr>
          <w:rFonts w:hint="eastAsia"/>
        </w:rPr>
      </w:pPr>
    </w:p>
    <w:tbl>
      <w:tblPr>
        <w:tblStyle w:val="a3"/>
        <w:tblW w:w="0" w:type="auto"/>
        <w:tblInd w:w="108" w:type="dxa"/>
        <w:tblLook w:val="01E0" w:firstRow="1" w:lastRow="1" w:firstColumn="1" w:lastColumn="1" w:noHBand="0" w:noVBand="0"/>
      </w:tblPr>
      <w:tblGrid>
        <w:gridCol w:w="1980"/>
        <w:gridCol w:w="2220"/>
        <w:gridCol w:w="2220"/>
        <w:gridCol w:w="2220"/>
      </w:tblGrid>
      <w:tr w:rsidR="009003FF" w14:paraId="32B44B83" w14:textId="77777777">
        <w:trPr>
          <w:trHeight w:val="720"/>
        </w:trPr>
        <w:tc>
          <w:tcPr>
            <w:tcW w:w="1980" w:type="dxa"/>
            <w:vAlign w:val="center"/>
          </w:tcPr>
          <w:p w14:paraId="26DF9324" w14:textId="77777777" w:rsidR="009003FF" w:rsidRPr="009003FF" w:rsidRDefault="009003FF" w:rsidP="009003FF">
            <w:pPr>
              <w:jc w:val="distribute"/>
              <w:rPr>
                <w:rFonts w:hint="eastAsia"/>
                <w:w w:val="200"/>
              </w:rPr>
            </w:pPr>
            <w:r w:rsidRPr="009003FF">
              <w:rPr>
                <w:rFonts w:hint="eastAsia"/>
                <w:w w:val="200"/>
              </w:rPr>
              <w:t>船名</w:t>
            </w:r>
          </w:p>
        </w:tc>
        <w:tc>
          <w:tcPr>
            <w:tcW w:w="2220" w:type="dxa"/>
          </w:tcPr>
          <w:p w14:paraId="6A1CA3D1" w14:textId="77777777" w:rsidR="009003FF" w:rsidRDefault="009003FF">
            <w:pPr>
              <w:rPr>
                <w:rFonts w:hint="eastAsia"/>
              </w:rPr>
            </w:pPr>
          </w:p>
        </w:tc>
        <w:tc>
          <w:tcPr>
            <w:tcW w:w="2220" w:type="dxa"/>
          </w:tcPr>
          <w:p w14:paraId="67C57DA9" w14:textId="77777777" w:rsidR="009003FF" w:rsidRDefault="009003FF">
            <w:pPr>
              <w:rPr>
                <w:rFonts w:hint="eastAsia"/>
              </w:rPr>
            </w:pPr>
          </w:p>
        </w:tc>
        <w:tc>
          <w:tcPr>
            <w:tcW w:w="2220" w:type="dxa"/>
          </w:tcPr>
          <w:p w14:paraId="1E72BC73" w14:textId="77777777" w:rsidR="009003FF" w:rsidRDefault="009003FF">
            <w:pPr>
              <w:rPr>
                <w:rFonts w:hint="eastAsia"/>
              </w:rPr>
            </w:pPr>
          </w:p>
        </w:tc>
      </w:tr>
      <w:tr w:rsidR="009003FF" w14:paraId="4F9742E1" w14:textId="77777777">
        <w:trPr>
          <w:trHeight w:val="720"/>
        </w:trPr>
        <w:tc>
          <w:tcPr>
            <w:tcW w:w="1980" w:type="dxa"/>
            <w:vAlign w:val="center"/>
          </w:tcPr>
          <w:p w14:paraId="49C1C239" w14:textId="77777777" w:rsidR="009003FF" w:rsidRDefault="009003FF" w:rsidP="009003FF">
            <w:pPr>
              <w:jc w:val="distribute"/>
              <w:rPr>
                <w:rFonts w:hint="eastAsia"/>
              </w:rPr>
            </w:pPr>
            <w:r>
              <w:rPr>
                <w:rFonts w:hint="eastAsia"/>
              </w:rPr>
              <w:t>船舶の種類</w:t>
            </w:r>
          </w:p>
        </w:tc>
        <w:tc>
          <w:tcPr>
            <w:tcW w:w="2220" w:type="dxa"/>
          </w:tcPr>
          <w:p w14:paraId="2944D22F" w14:textId="77777777" w:rsidR="009003FF" w:rsidRDefault="009003FF">
            <w:pPr>
              <w:rPr>
                <w:rFonts w:hint="eastAsia"/>
              </w:rPr>
            </w:pPr>
          </w:p>
        </w:tc>
        <w:tc>
          <w:tcPr>
            <w:tcW w:w="2220" w:type="dxa"/>
          </w:tcPr>
          <w:p w14:paraId="504027DF" w14:textId="77777777" w:rsidR="009003FF" w:rsidRDefault="009003FF">
            <w:pPr>
              <w:rPr>
                <w:rFonts w:hint="eastAsia"/>
              </w:rPr>
            </w:pPr>
          </w:p>
        </w:tc>
        <w:tc>
          <w:tcPr>
            <w:tcW w:w="2220" w:type="dxa"/>
          </w:tcPr>
          <w:p w14:paraId="484664D6" w14:textId="77777777" w:rsidR="009003FF" w:rsidRDefault="009003FF">
            <w:pPr>
              <w:rPr>
                <w:rFonts w:hint="eastAsia"/>
              </w:rPr>
            </w:pPr>
          </w:p>
        </w:tc>
      </w:tr>
      <w:tr w:rsidR="009003FF" w14:paraId="0B3327BA" w14:textId="77777777">
        <w:trPr>
          <w:trHeight w:val="720"/>
        </w:trPr>
        <w:tc>
          <w:tcPr>
            <w:tcW w:w="1980" w:type="dxa"/>
            <w:vAlign w:val="center"/>
          </w:tcPr>
          <w:p w14:paraId="78ED831B" w14:textId="77777777" w:rsidR="009003FF" w:rsidRDefault="009003FF" w:rsidP="009003FF">
            <w:pPr>
              <w:jc w:val="distribute"/>
              <w:rPr>
                <w:rFonts w:hint="eastAsia"/>
              </w:rPr>
            </w:pPr>
            <w:r>
              <w:rPr>
                <w:rFonts w:hint="eastAsia"/>
              </w:rPr>
              <w:t>船質</w:t>
            </w:r>
          </w:p>
        </w:tc>
        <w:tc>
          <w:tcPr>
            <w:tcW w:w="2220" w:type="dxa"/>
          </w:tcPr>
          <w:p w14:paraId="4ACBAD0D" w14:textId="77777777" w:rsidR="009003FF" w:rsidRDefault="009003FF">
            <w:pPr>
              <w:rPr>
                <w:rFonts w:hint="eastAsia"/>
              </w:rPr>
            </w:pPr>
          </w:p>
        </w:tc>
        <w:tc>
          <w:tcPr>
            <w:tcW w:w="2220" w:type="dxa"/>
          </w:tcPr>
          <w:p w14:paraId="02BAAA83" w14:textId="77777777" w:rsidR="009003FF" w:rsidRDefault="009003FF">
            <w:pPr>
              <w:rPr>
                <w:rFonts w:hint="eastAsia"/>
              </w:rPr>
            </w:pPr>
          </w:p>
        </w:tc>
        <w:tc>
          <w:tcPr>
            <w:tcW w:w="2220" w:type="dxa"/>
          </w:tcPr>
          <w:p w14:paraId="4E2C0E73" w14:textId="77777777" w:rsidR="009003FF" w:rsidRDefault="009003FF">
            <w:pPr>
              <w:rPr>
                <w:rFonts w:hint="eastAsia"/>
              </w:rPr>
            </w:pPr>
          </w:p>
        </w:tc>
      </w:tr>
      <w:tr w:rsidR="009003FF" w14:paraId="51440D93" w14:textId="77777777">
        <w:trPr>
          <w:trHeight w:val="720"/>
        </w:trPr>
        <w:tc>
          <w:tcPr>
            <w:tcW w:w="1980" w:type="dxa"/>
            <w:vAlign w:val="center"/>
          </w:tcPr>
          <w:p w14:paraId="4487BBCC" w14:textId="77777777" w:rsidR="009003FF" w:rsidRDefault="009003FF" w:rsidP="009003FF">
            <w:pPr>
              <w:jc w:val="distribute"/>
              <w:rPr>
                <w:rFonts w:hint="eastAsia"/>
              </w:rPr>
            </w:pPr>
            <w:r>
              <w:rPr>
                <w:rFonts w:hint="eastAsia"/>
              </w:rPr>
              <w:t>進水年月</w:t>
            </w:r>
          </w:p>
        </w:tc>
        <w:tc>
          <w:tcPr>
            <w:tcW w:w="2220" w:type="dxa"/>
          </w:tcPr>
          <w:p w14:paraId="263C67EA" w14:textId="77777777" w:rsidR="009003FF" w:rsidRDefault="009003FF">
            <w:pPr>
              <w:rPr>
                <w:rFonts w:hint="eastAsia"/>
              </w:rPr>
            </w:pPr>
          </w:p>
        </w:tc>
        <w:tc>
          <w:tcPr>
            <w:tcW w:w="2220" w:type="dxa"/>
          </w:tcPr>
          <w:p w14:paraId="766B3793" w14:textId="77777777" w:rsidR="009003FF" w:rsidRDefault="009003FF">
            <w:pPr>
              <w:rPr>
                <w:rFonts w:hint="eastAsia"/>
              </w:rPr>
            </w:pPr>
          </w:p>
        </w:tc>
        <w:tc>
          <w:tcPr>
            <w:tcW w:w="2220" w:type="dxa"/>
          </w:tcPr>
          <w:p w14:paraId="0A3FEBC1" w14:textId="77777777" w:rsidR="009003FF" w:rsidRDefault="009003FF">
            <w:pPr>
              <w:rPr>
                <w:rFonts w:hint="eastAsia"/>
              </w:rPr>
            </w:pPr>
          </w:p>
        </w:tc>
      </w:tr>
      <w:tr w:rsidR="009003FF" w14:paraId="79CBD015" w14:textId="77777777">
        <w:trPr>
          <w:trHeight w:val="720"/>
        </w:trPr>
        <w:tc>
          <w:tcPr>
            <w:tcW w:w="1980" w:type="dxa"/>
            <w:vAlign w:val="center"/>
          </w:tcPr>
          <w:p w14:paraId="3AC99EAA" w14:textId="77777777" w:rsidR="009003FF" w:rsidRDefault="009003FF" w:rsidP="009003FF">
            <w:pPr>
              <w:jc w:val="distribute"/>
              <w:rPr>
                <w:rFonts w:hint="eastAsia"/>
              </w:rPr>
            </w:pPr>
            <w:r>
              <w:rPr>
                <w:rFonts w:hint="eastAsia"/>
              </w:rPr>
              <w:t>船舶所有者</w:t>
            </w:r>
          </w:p>
        </w:tc>
        <w:tc>
          <w:tcPr>
            <w:tcW w:w="2220" w:type="dxa"/>
          </w:tcPr>
          <w:p w14:paraId="63D8A690" w14:textId="77777777" w:rsidR="009003FF" w:rsidRDefault="009003FF">
            <w:pPr>
              <w:rPr>
                <w:rFonts w:hint="eastAsia"/>
              </w:rPr>
            </w:pPr>
          </w:p>
        </w:tc>
        <w:tc>
          <w:tcPr>
            <w:tcW w:w="2220" w:type="dxa"/>
          </w:tcPr>
          <w:p w14:paraId="097AD51B" w14:textId="77777777" w:rsidR="009003FF" w:rsidRDefault="009003FF">
            <w:pPr>
              <w:rPr>
                <w:rFonts w:hint="eastAsia"/>
              </w:rPr>
            </w:pPr>
          </w:p>
        </w:tc>
        <w:tc>
          <w:tcPr>
            <w:tcW w:w="2220" w:type="dxa"/>
          </w:tcPr>
          <w:p w14:paraId="484E2AC6" w14:textId="77777777" w:rsidR="009003FF" w:rsidRDefault="009003FF">
            <w:pPr>
              <w:rPr>
                <w:rFonts w:hint="eastAsia"/>
              </w:rPr>
            </w:pPr>
          </w:p>
        </w:tc>
      </w:tr>
      <w:tr w:rsidR="009003FF" w14:paraId="7A41E533" w14:textId="77777777">
        <w:trPr>
          <w:trHeight w:val="720"/>
        </w:trPr>
        <w:tc>
          <w:tcPr>
            <w:tcW w:w="1980" w:type="dxa"/>
            <w:vAlign w:val="center"/>
          </w:tcPr>
          <w:p w14:paraId="1AFAB3E3" w14:textId="77777777" w:rsidR="009003FF" w:rsidRDefault="009003FF" w:rsidP="009003FF">
            <w:pPr>
              <w:jc w:val="distribute"/>
              <w:rPr>
                <w:rFonts w:hint="eastAsia"/>
              </w:rPr>
            </w:pPr>
            <w:r>
              <w:rPr>
                <w:rFonts w:hint="eastAsia"/>
              </w:rPr>
              <w:t>総トン数</w:t>
            </w:r>
          </w:p>
        </w:tc>
        <w:tc>
          <w:tcPr>
            <w:tcW w:w="2220" w:type="dxa"/>
          </w:tcPr>
          <w:p w14:paraId="1ED3C17E" w14:textId="77777777" w:rsidR="009003FF" w:rsidRDefault="009003FF">
            <w:pPr>
              <w:rPr>
                <w:rFonts w:hint="eastAsia"/>
              </w:rPr>
            </w:pPr>
          </w:p>
        </w:tc>
        <w:tc>
          <w:tcPr>
            <w:tcW w:w="2220" w:type="dxa"/>
          </w:tcPr>
          <w:p w14:paraId="3CB2B0D3" w14:textId="77777777" w:rsidR="009003FF" w:rsidRDefault="009003FF">
            <w:pPr>
              <w:rPr>
                <w:rFonts w:hint="eastAsia"/>
              </w:rPr>
            </w:pPr>
          </w:p>
        </w:tc>
        <w:tc>
          <w:tcPr>
            <w:tcW w:w="2220" w:type="dxa"/>
          </w:tcPr>
          <w:p w14:paraId="2E367561" w14:textId="77777777" w:rsidR="009003FF" w:rsidRDefault="009003FF">
            <w:pPr>
              <w:rPr>
                <w:rFonts w:hint="eastAsia"/>
              </w:rPr>
            </w:pPr>
          </w:p>
        </w:tc>
      </w:tr>
      <w:tr w:rsidR="009003FF" w14:paraId="4ABD0752" w14:textId="77777777">
        <w:trPr>
          <w:trHeight w:val="720"/>
        </w:trPr>
        <w:tc>
          <w:tcPr>
            <w:tcW w:w="1980" w:type="dxa"/>
            <w:vAlign w:val="center"/>
          </w:tcPr>
          <w:p w14:paraId="4D02C2FF" w14:textId="77777777" w:rsidR="009003FF" w:rsidRDefault="009003FF" w:rsidP="009003FF">
            <w:pPr>
              <w:jc w:val="distribute"/>
              <w:rPr>
                <w:rFonts w:hint="eastAsia"/>
              </w:rPr>
            </w:pPr>
            <w:r>
              <w:rPr>
                <w:rFonts w:hint="eastAsia"/>
              </w:rPr>
              <w:t>貨物積載容積</w:t>
            </w:r>
          </w:p>
        </w:tc>
        <w:tc>
          <w:tcPr>
            <w:tcW w:w="2220" w:type="dxa"/>
          </w:tcPr>
          <w:p w14:paraId="7DFF9902" w14:textId="77777777" w:rsidR="009003FF" w:rsidRDefault="009003FF">
            <w:pPr>
              <w:rPr>
                <w:rFonts w:hint="eastAsia"/>
              </w:rPr>
            </w:pPr>
          </w:p>
        </w:tc>
        <w:tc>
          <w:tcPr>
            <w:tcW w:w="2220" w:type="dxa"/>
          </w:tcPr>
          <w:p w14:paraId="519DE2E7" w14:textId="77777777" w:rsidR="009003FF" w:rsidRDefault="009003FF">
            <w:pPr>
              <w:rPr>
                <w:rFonts w:hint="eastAsia"/>
              </w:rPr>
            </w:pPr>
          </w:p>
        </w:tc>
        <w:tc>
          <w:tcPr>
            <w:tcW w:w="2220" w:type="dxa"/>
          </w:tcPr>
          <w:p w14:paraId="31169774" w14:textId="77777777" w:rsidR="009003FF" w:rsidRDefault="009003FF">
            <w:pPr>
              <w:rPr>
                <w:rFonts w:hint="eastAsia"/>
              </w:rPr>
            </w:pPr>
          </w:p>
        </w:tc>
      </w:tr>
      <w:tr w:rsidR="009003FF" w14:paraId="136C567B" w14:textId="77777777">
        <w:trPr>
          <w:trHeight w:val="720"/>
        </w:trPr>
        <w:tc>
          <w:tcPr>
            <w:tcW w:w="1980" w:type="dxa"/>
            <w:vAlign w:val="center"/>
          </w:tcPr>
          <w:p w14:paraId="50CEA7E2" w14:textId="77777777" w:rsidR="009003FF" w:rsidRDefault="009003FF" w:rsidP="009003FF">
            <w:pPr>
              <w:jc w:val="distribute"/>
              <w:rPr>
                <w:rFonts w:hint="eastAsia"/>
              </w:rPr>
            </w:pPr>
            <w:r>
              <w:rPr>
                <w:rFonts w:hint="eastAsia"/>
              </w:rPr>
              <w:t>自動車航送に係る</w:t>
            </w:r>
          </w:p>
          <w:p w14:paraId="230B73CD" w14:textId="77777777" w:rsidR="009003FF" w:rsidRDefault="009003FF" w:rsidP="009003FF">
            <w:pPr>
              <w:jc w:val="distribute"/>
              <w:rPr>
                <w:rFonts w:hint="eastAsia"/>
              </w:rPr>
            </w:pPr>
            <w:r>
              <w:rPr>
                <w:rFonts w:hint="eastAsia"/>
              </w:rPr>
              <w:t>自動車積載面積</w:t>
            </w:r>
          </w:p>
        </w:tc>
        <w:tc>
          <w:tcPr>
            <w:tcW w:w="2220" w:type="dxa"/>
          </w:tcPr>
          <w:p w14:paraId="09664C21" w14:textId="77777777" w:rsidR="009003FF" w:rsidRDefault="009003FF">
            <w:pPr>
              <w:rPr>
                <w:rFonts w:hint="eastAsia"/>
              </w:rPr>
            </w:pPr>
          </w:p>
        </w:tc>
        <w:tc>
          <w:tcPr>
            <w:tcW w:w="2220" w:type="dxa"/>
          </w:tcPr>
          <w:p w14:paraId="34833A7F" w14:textId="77777777" w:rsidR="009003FF" w:rsidRDefault="009003FF">
            <w:pPr>
              <w:rPr>
                <w:rFonts w:hint="eastAsia"/>
              </w:rPr>
            </w:pPr>
          </w:p>
        </w:tc>
        <w:tc>
          <w:tcPr>
            <w:tcW w:w="2220" w:type="dxa"/>
          </w:tcPr>
          <w:p w14:paraId="2967EFEE" w14:textId="77777777" w:rsidR="009003FF" w:rsidRDefault="009003FF">
            <w:pPr>
              <w:rPr>
                <w:rFonts w:hint="eastAsia"/>
              </w:rPr>
            </w:pPr>
          </w:p>
        </w:tc>
      </w:tr>
      <w:tr w:rsidR="009003FF" w14:paraId="2FB95331" w14:textId="77777777">
        <w:trPr>
          <w:trHeight w:val="720"/>
        </w:trPr>
        <w:tc>
          <w:tcPr>
            <w:tcW w:w="1980" w:type="dxa"/>
            <w:vAlign w:val="center"/>
          </w:tcPr>
          <w:p w14:paraId="3E3E5811" w14:textId="77777777" w:rsidR="009003FF" w:rsidRDefault="009003FF" w:rsidP="009003FF">
            <w:pPr>
              <w:jc w:val="distribute"/>
              <w:rPr>
                <w:rFonts w:hint="eastAsia"/>
              </w:rPr>
            </w:pPr>
            <w:r>
              <w:rPr>
                <w:rFonts w:hint="eastAsia"/>
              </w:rPr>
              <w:t>旅客定員</w:t>
            </w:r>
          </w:p>
        </w:tc>
        <w:tc>
          <w:tcPr>
            <w:tcW w:w="2220" w:type="dxa"/>
          </w:tcPr>
          <w:p w14:paraId="78C56488" w14:textId="77777777" w:rsidR="009003FF" w:rsidRDefault="009003FF">
            <w:pPr>
              <w:rPr>
                <w:rFonts w:hint="eastAsia"/>
              </w:rPr>
            </w:pPr>
          </w:p>
        </w:tc>
        <w:tc>
          <w:tcPr>
            <w:tcW w:w="2220" w:type="dxa"/>
          </w:tcPr>
          <w:p w14:paraId="47AEA5E0" w14:textId="77777777" w:rsidR="009003FF" w:rsidRDefault="009003FF">
            <w:pPr>
              <w:rPr>
                <w:rFonts w:hint="eastAsia"/>
              </w:rPr>
            </w:pPr>
          </w:p>
        </w:tc>
        <w:tc>
          <w:tcPr>
            <w:tcW w:w="2220" w:type="dxa"/>
          </w:tcPr>
          <w:p w14:paraId="121E4E95" w14:textId="77777777" w:rsidR="009003FF" w:rsidRDefault="009003FF">
            <w:pPr>
              <w:rPr>
                <w:rFonts w:hint="eastAsia"/>
              </w:rPr>
            </w:pPr>
          </w:p>
        </w:tc>
      </w:tr>
      <w:tr w:rsidR="009003FF" w14:paraId="3415F14A" w14:textId="77777777">
        <w:trPr>
          <w:trHeight w:val="720"/>
        </w:trPr>
        <w:tc>
          <w:tcPr>
            <w:tcW w:w="1980" w:type="dxa"/>
            <w:vAlign w:val="center"/>
          </w:tcPr>
          <w:p w14:paraId="73B946F4" w14:textId="77777777" w:rsidR="009003FF" w:rsidRDefault="009003FF" w:rsidP="009003FF">
            <w:pPr>
              <w:jc w:val="distribute"/>
              <w:rPr>
                <w:rFonts w:hint="eastAsia"/>
              </w:rPr>
            </w:pPr>
            <w:r>
              <w:rPr>
                <w:rFonts w:hint="eastAsia"/>
              </w:rPr>
              <w:t>主機の種類</w:t>
            </w:r>
          </w:p>
        </w:tc>
        <w:tc>
          <w:tcPr>
            <w:tcW w:w="2220" w:type="dxa"/>
          </w:tcPr>
          <w:p w14:paraId="25E3FBC6" w14:textId="77777777" w:rsidR="009003FF" w:rsidRDefault="009003FF">
            <w:pPr>
              <w:rPr>
                <w:rFonts w:hint="eastAsia"/>
              </w:rPr>
            </w:pPr>
          </w:p>
        </w:tc>
        <w:tc>
          <w:tcPr>
            <w:tcW w:w="2220" w:type="dxa"/>
          </w:tcPr>
          <w:p w14:paraId="363E9B98" w14:textId="77777777" w:rsidR="009003FF" w:rsidRDefault="009003FF">
            <w:pPr>
              <w:rPr>
                <w:rFonts w:hint="eastAsia"/>
              </w:rPr>
            </w:pPr>
          </w:p>
        </w:tc>
        <w:tc>
          <w:tcPr>
            <w:tcW w:w="2220" w:type="dxa"/>
          </w:tcPr>
          <w:p w14:paraId="1AE3E6B2" w14:textId="77777777" w:rsidR="009003FF" w:rsidRDefault="009003FF">
            <w:pPr>
              <w:rPr>
                <w:rFonts w:hint="eastAsia"/>
              </w:rPr>
            </w:pPr>
          </w:p>
        </w:tc>
      </w:tr>
      <w:tr w:rsidR="009003FF" w14:paraId="11CAD67B" w14:textId="77777777">
        <w:trPr>
          <w:trHeight w:val="720"/>
        </w:trPr>
        <w:tc>
          <w:tcPr>
            <w:tcW w:w="1980" w:type="dxa"/>
            <w:vAlign w:val="center"/>
          </w:tcPr>
          <w:p w14:paraId="48D66751" w14:textId="77777777" w:rsidR="009003FF" w:rsidRDefault="009003FF" w:rsidP="009003FF">
            <w:pPr>
              <w:jc w:val="distribute"/>
              <w:rPr>
                <w:rFonts w:hint="eastAsia"/>
              </w:rPr>
            </w:pPr>
            <w:r>
              <w:rPr>
                <w:rFonts w:hint="eastAsia"/>
              </w:rPr>
              <w:t>連続最大出力</w:t>
            </w:r>
          </w:p>
        </w:tc>
        <w:tc>
          <w:tcPr>
            <w:tcW w:w="2220" w:type="dxa"/>
          </w:tcPr>
          <w:p w14:paraId="64467A8C" w14:textId="77777777" w:rsidR="009003FF" w:rsidRDefault="009003FF">
            <w:pPr>
              <w:rPr>
                <w:rFonts w:hint="eastAsia"/>
              </w:rPr>
            </w:pPr>
          </w:p>
        </w:tc>
        <w:tc>
          <w:tcPr>
            <w:tcW w:w="2220" w:type="dxa"/>
          </w:tcPr>
          <w:p w14:paraId="7ED82AD1" w14:textId="77777777" w:rsidR="009003FF" w:rsidRDefault="009003FF">
            <w:pPr>
              <w:rPr>
                <w:rFonts w:hint="eastAsia"/>
              </w:rPr>
            </w:pPr>
          </w:p>
        </w:tc>
        <w:tc>
          <w:tcPr>
            <w:tcW w:w="2220" w:type="dxa"/>
          </w:tcPr>
          <w:p w14:paraId="45EF8B96" w14:textId="77777777" w:rsidR="009003FF" w:rsidRDefault="009003FF">
            <w:pPr>
              <w:rPr>
                <w:rFonts w:hint="eastAsia"/>
              </w:rPr>
            </w:pPr>
          </w:p>
        </w:tc>
      </w:tr>
      <w:tr w:rsidR="009003FF" w14:paraId="62E6C082" w14:textId="77777777">
        <w:trPr>
          <w:trHeight w:val="720"/>
        </w:trPr>
        <w:tc>
          <w:tcPr>
            <w:tcW w:w="1980" w:type="dxa"/>
            <w:vAlign w:val="center"/>
          </w:tcPr>
          <w:p w14:paraId="2D92F01F" w14:textId="77777777" w:rsidR="009003FF" w:rsidRDefault="009003FF" w:rsidP="009003FF">
            <w:pPr>
              <w:jc w:val="distribute"/>
              <w:rPr>
                <w:rFonts w:hint="eastAsia"/>
              </w:rPr>
            </w:pPr>
            <w:r>
              <w:rPr>
                <w:rFonts w:hint="eastAsia"/>
              </w:rPr>
              <w:t>航海速力</w:t>
            </w:r>
          </w:p>
        </w:tc>
        <w:tc>
          <w:tcPr>
            <w:tcW w:w="2220" w:type="dxa"/>
          </w:tcPr>
          <w:p w14:paraId="79129B04" w14:textId="77777777" w:rsidR="009003FF" w:rsidRDefault="009003FF">
            <w:pPr>
              <w:rPr>
                <w:rFonts w:hint="eastAsia"/>
              </w:rPr>
            </w:pPr>
          </w:p>
        </w:tc>
        <w:tc>
          <w:tcPr>
            <w:tcW w:w="2220" w:type="dxa"/>
          </w:tcPr>
          <w:p w14:paraId="59D1ECC6" w14:textId="77777777" w:rsidR="009003FF" w:rsidRDefault="009003FF">
            <w:pPr>
              <w:rPr>
                <w:rFonts w:hint="eastAsia"/>
              </w:rPr>
            </w:pPr>
          </w:p>
        </w:tc>
        <w:tc>
          <w:tcPr>
            <w:tcW w:w="2220" w:type="dxa"/>
          </w:tcPr>
          <w:p w14:paraId="65755FBD" w14:textId="77777777" w:rsidR="009003FF" w:rsidRDefault="009003FF">
            <w:pPr>
              <w:rPr>
                <w:rFonts w:hint="eastAsia"/>
              </w:rPr>
            </w:pPr>
          </w:p>
        </w:tc>
      </w:tr>
    </w:tbl>
    <w:p w14:paraId="497415D1" w14:textId="77777777" w:rsidR="009003FF" w:rsidRDefault="009003FF">
      <w:pPr>
        <w:rPr>
          <w:rFonts w:hint="eastAsia"/>
        </w:rPr>
      </w:pPr>
    </w:p>
    <w:p w14:paraId="0575BD8F" w14:textId="77777777" w:rsidR="009003FF" w:rsidRPr="009003FF" w:rsidRDefault="009003FF" w:rsidP="009003FF">
      <w:pPr>
        <w:suppressAutoHyphens/>
        <w:wordWrap w:val="0"/>
        <w:autoSpaceDE w:val="0"/>
        <w:autoSpaceDN w:val="0"/>
        <w:adjustRightInd w:val="0"/>
        <w:jc w:val="left"/>
        <w:textAlignment w:val="baseline"/>
        <w:rPr>
          <w:rFonts w:ascii="ＭＳ 明朝"/>
          <w:color w:val="000000"/>
          <w:spacing w:val="2"/>
          <w:kern w:val="0"/>
          <w:szCs w:val="21"/>
        </w:rPr>
      </w:pPr>
      <w:r w:rsidRPr="009003FF">
        <w:rPr>
          <w:rFonts w:ascii="ＭＳ 明朝" w:eastAsia="ＪＳ明朝" w:cs="ＪＳ明朝" w:hint="eastAsia"/>
          <w:color w:val="000000"/>
          <w:kern w:val="0"/>
          <w:sz w:val="18"/>
          <w:szCs w:val="18"/>
        </w:rPr>
        <w:t>（注）１．予備船の船名は、括弧書きとすること</w:t>
      </w:r>
      <w:r w:rsidRPr="009003FF">
        <w:rPr>
          <w:rFonts w:ascii="ＭＳ 明朝" w:hAnsi="ＭＳ 明朝" w:cs="ＭＳ 明朝" w:hint="eastAsia"/>
          <w:color w:val="000000"/>
          <w:kern w:val="0"/>
          <w:sz w:val="18"/>
          <w:szCs w:val="18"/>
        </w:rPr>
        <w:t>。</w:t>
      </w:r>
    </w:p>
    <w:p w14:paraId="10F5C722" w14:textId="77777777" w:rsidR="009003FF" w:rsidRDefault="009003FF" w:rsidP="009003FF">
      <w:pPr>
        <w:suppressAutoHyphens/>
        <w:wordWrap w:val="0"/>
        <w:autoSpaceDE w:val="0"/>
        <w:autoSpaceDN w:val="0"/>
        <w:adjustRightInd w:val="0"/>
        <w:jc w:val="left"/>
        <w:textAlignment w:val="baseline"/>
        <w:rPr>
          <w:rFonts w:ascii="ＭＳ 明朝" w:hAnsi="ＭＳ 明朝" w:cs="ＭＳ 明朝" w:hint="eastAsia"/>
          <w:color w:val="000000"/>
          <w:kern w:val="0"/>
          <w:sz w:val="18"/>
          <w:szCs w:val="18"/>
        </w:rPr>
      </w:pPr>
      <w:r w:rsidRPr="009003FF">
        <w:rPr>
          <w:rFonts w:ascii="ＭＳ 明朝" w:hAnsi="ＭＳ 明朝" w:cs="ＭＳ 明朝"/>
          <w:color w:val="000000"/>
          <w:kern w:val="0"/>
          <w:sz w:val="18"/>
          <w:szCs w:val="18"/>
        </w:rPr>
        <w:t xml:space="preserve">      </w:t>
      </w:r>
      <w:r w:rsidRPr="009003FF">
        <w:rPr>
          <w:rFonts w:ascii="ＭＳ 明朝" w:hAnsi="ＭＳ 明朝" w:cs="ＭＳ 明朝" w:hint="eastAsia"/>
          <w:color w:val="000000"/>
          <w:kern w:val="0"/>
          <w:sz w:val="18"/>
          <w:szCs w:val="18"/>
        </w:rPr>
        <w:t>２．自動車航送に係る自動車積載</w:t>
      </w:r>
      <w:r>
        <w:rPr>
          <w:rFonts w:ascii="ＭＳ 明朝" w:hAnsi="ＭＳ 明朝" w:cs="ＭＳ 明朝" w:hint="eastAsia"/>
          <w:color w:val="000000"/>
          <w:kern w:val="0"/>
          <w:sz w:val="18"/>
          <w:szCs w:val="18"/>
        </w:rPr>
        <w:t>面積の欄には、自動車登録規則（昭和四十五年運輸省令第</w:t>
      </w:r>
      <w:r w:rsidRPr="009003FF">
        <w:rPr>
          <w:rFonts w:ascii="ＭＳ 明朝" w:hAnsi="ＭＳ 明朝" w:cs="ＭＳ 明朝" w:hint="eastAsia"/>
          <w:color w:val="000000"/>
          <w:kern w:val="0"/>
          <w:sz w:val="18"/>
          <w:szCs w:val="18"/>
        </w:rPr>
        <w:t>七号）</w:t>
      </w:r>
    </w:p>
    <w:p w14:paraId="3FE50EF6" w14:textId="77777777" w:rsidR="009003FF" w:rsidRDefault="009003FF" w:rsidP="009003FF">
      <w:pPr>
        <w:suppressAutoHyphens/>
        <w:wordWrap w:val="0"/>
        <w:autoSpaceDE w:val="0"/>
        <w:autoSpaceDN w:val="0"/>
        <w:adjustRightInd w:val="0"/>
        <w:ind w:firstLineChars="400" w:firstLine="720"/>
        <w:jc w:val="left"/>
        <w:textAlignment w:val="baseline"/>
        <w:rPr>
          <w:rFonts w:ascii="ＭＳ 明朝" w:hAnsi="ＭＳ 明朝" w:cs="ＭＳ 明朝" w:hint="eastAsia"/>
          <w:color w:val="000000"/>
          <w:kern w:val="0"/>
          <w:sz w:val="18"/>
          <w:szCs w:val="18"/>
        </w:rPr>
      </w:pPr>
      <w:r w:rsidRPr="009003FF">
        <w:rPr>
          <w:rFonts w:ascii="ＭＳ 明朝" w:hAnsi="ＭＳ 明朝" w:cs="ＭＳ 明朝" w:hint="eastAsia"/>
          <w:color w:val="000000"/>
          <w:kern w:val="0"/>
          <w:sz w:val="18"/>
          <w:szCs w:val="18"/>
        </w:rPr>
        <w:t>別表第二にいう自動車登録番号中の自動車の種別及び用途による分類番号が、３、</w:t>
      </w:r>
      <w:r w:rsidRPr="009003FF">
        <w:rPr>
          <w:rFonts w:ascii="ＭＳ 明朝" w:hAnsi="ＭＳ 明朝" w:cs="ＭＳ 明朝"/>
          <w:color w:val="000000"/>
          <w:kern w:val="0"/>
          <w:sz w:val="18"/>
          <w:szCs w:val="18"/>
        </w:rPr>
        <w:t>30</w:t>
      </w:r>
      <w:r w:rsidRPr="009003FF">
        <w:rPr>
          <w:rFonts w:ascii="ＭＳ 明朝" w:hAnsi="ＭＳ 明朝" w:cs="ＭＳ 明朝" w:hint="eastAsia"/>
          <w:color w:val="000000"/>
          <w:kern w:val="0"/>
          <w:sz w:val="18"/>
          <w:szCs w:val="18"/>
        </w:rPr>
        <w:t>から</w:t>
      </w:r>
      <w:r w:rsidRPr="009003FF">
        <w:rPr>
          <w:rFonts w:ascii="ＭＳ 明朝" w:hAnsi="ＭＳ 明朝" w:cs="ＭＳ 明朝"/>
          <w:color w:val="000000"/>
          <w:kern w:val="0"/>
          <w:sz w:val="18"/>
          <w:szCs w:val="18"/>
        </w:rPr>
        <w:t>39</w:t>
      </w:r>
      <w:r w:rsidRPr="009003FF">
        <w:rPr>
          <w:rFonts w:ascii="ＭＳ 明朝" w:hAnsi="ＭＳ 明朝" w:cs="ＭＳ 明朝" w:hint="eastAsia"/>
          <w:color w:val="000000"/>
          <w:kern w:val="0"/>
          <w:sz w:val="18"/>
          <w:szCs w:val="18"/>
        </w:rPr>
        <w:t>まで、</w:t>
      </w:r>
    </w:p>
    <w:p w14:paraId="517BC244" w14:textId="77777777" w:rsidR="009003FF" w:rsidRDefault="009003FF" w:rsidP="009003FF">
      <w:pPr>
        <w:suppressAutoHyphens/>
        <w:wordWrap w:val="0"/>
        <w:autoSpaceDE w:val="0"/>
        <w:autoSpaceDN w:val="0"/>
        <w:adjustRightInd w:val="0"/>
        <w:ind w:firstLineChars="400" w:firstLine="720"/>
        <w:jc w:val="left"/>
        <w:textAlignment w:val="baseline"/>
        <w:rPr>
          <w:rFonts w:ascii="ＭＳ 明朝" w:hAnsi="ＭＳ 明朝" w:cs="ＭＳ 明朝" w:hint="eastAsia"/>
          <w:color w:val="000000"/>
          <w:kern w:val="0"/>
          <w:sz w:val="18"/>
          <w:szCs w:val="18"/>
        </w:rPr>
      </w:pPr>
      <w:r w:rsidRPr="009003FF">
        <w:rPr>
          <w:rFonts w:ascii="ＭＳ 明朝" w:hAnsi="ＭＳ 明朝" w:cs="ＭＳ 明朝"/>
          <w:color w:val="000000"/>
          <w:kern w:val="0"/>
          <w:sz w:val="18"/>
          <w:szCs w:val="18"/>
        </w:rPr>
        <w:t>300</w:t>
      </w:r>
      <w:r w:rsidRPr="009003FF">
        <w:rPr>
          <w:rFonts w:ascii="ＭＳ 明朝" w:hAnsi="ＭＳ 明朝" w:cs="ＭＳ 明朝" w:hint="eastAsia"/>
          <w:color w:val="000000"/>
          <w:kern w:val="0"/>
          <w:sz w:val="18"/>
          <w:szCs w:val="18"/>
        </w:rPr>
        <w:t>から</w:t>
      </w:r>
      <w:r w:rsidRPr="009003FF">
        <w:rPr>
          <w:rFonts w:ascii="ＭＳ 明朝" w:hAnsi="ＭＳ 明朝" w:cs="ＭＳ 明朝"/>
          <w:color w:val="000000"/>
          <w:kern w:val="0"/>
          <w:sz w:val="18"/>
          <w:szCs w:val="18"/>
        </w:rPr>
        <w:t>399</w:t>
      </w:r>
      <w:r w:rsidRPr="009003FF">
        <w:rPr>
          <w:rFonts w:ascii="ＭＳ 明朝" w:hAnsi="ＭＳ 明朝" w:cs="ＭＳ 明朝" w:hint="eastAsia"/>
          <w:color w:val="000000"/>
          <w:kern w:val="0"/>
          <w:sz w:val="18"/>
          <w:szCs w:val="18"/>
        </w:rPr>
        <w:t>まで、４、</w:t>
      </w:r>
      <w:r w:rsidRPr="009003FF">
        <w:rPr>
          <w:rFonts w:ascii="ＭＳ 明朝" w:hAnsi="ＭＳ 明朝" w:cs="ＭＳ 明朝"/>
          <w:color w:val="000000"/>
          <w:kern w:val="0"/>
          <w:sz w:val="18"/>
          <w:szCs w:val="18"/>
        </w:rPr>
        <w:t>40</w:t>
      </w:r>
      <w:r w:rsidRPr="009003FF">
        <w:rPr>
          <w:rFonts w:ascii="ＭＳ 明朝" w:hAnsi="ＭＳ 明朝" w:cs="ＭＳ 明朝" w:hint="eastAsia"/>
          <w:color w:val="000000"/>
          <w:kern w:val="0"/>
          <w:sz w:val="18"/>
          <w:szCs w:val="18"/>
        </w:rPr>
        <w:t>から</w:t>
      </w:r>
      <w:r w:rsidRPr="009003FF">
        <w:rPr>
          <w:rFonts w:ascii="ＭＳ 明朝" w:hAnsi="ＭＳ 明朝" w:cs="ＭＳ 明朝"/>
          <w:color w:val="000000"/>
          <w:kern w:val="0"/>
          <w:sz w:val="18"/>
          <w:szCs w:val="18"/>
        </w:rPr>
        <w:t>49</w:t>
      </w:r>
      <w:r w:rsidRPr="009003FF">
        <w:rPr>
          <w:rFonts w:ascii="ＭＳ 明朝" w:hAnsi="ＭＳ 明朝" w:cs="ＭＳ 明朝" w:hint="eastAsia"/>
          <w:color w:val="000000"/>
          <w:kern w:val="0"/>
          <w:sz w:val="18"/>
          <w:szCs w:val="18"/>
        </w:rPr>
        <w:t>まで、</w:t>
      </w:r>
      <w:r w:rsidRPr="009003FF">
        <w:rPr>
          <w:rFonts w:ascii="ＭＳ 明朝" w:hAnsi="ＭＳ 明朝" w:cs="ＭＳ 明朝"/>
          <w:color w:val="000000"/>
          <w:kern w:val="0"/>
          <w:sz w:val="18"/>
          <w:szCs w:val="18"/>
        </w:rPr>
        <w:t>400</w:t>
      </w:r>
      <w:r w:rsidRPr="009003FF">
        <w:rPr>
          <w:rFonts w:ascii="ＭＳ 明朝" w:hAnsi="ＭＳ 明朝" w:cs="ＭＳ 明朝" w:hint="eastAsia"/>
          <w:color w:val="000000"/>
          <w:kern w:val="0"/>
          <w:sz w:val="18"/>
          <w:szCs w:val="18"/>
        </w:rPr>
        <w:t>から</w:t>
      </w:r>
      <w:r w:rsidRPr="009003FF">
        <w:rPr>
          <w:rFonts w:ascii="ＭＳ 明朝" w:hAnsi="ＭＳ 明朝" w:cs="ＭＳ 明朝"/>
          <w:color w:val="000000"/>
          <w:kern w:val="0"/>
          <w:sz w:val="18"/>
          <w:szCs w:val="18"/>
        </w:rPr>
        <w:t>499</w:t>
      </w:r>
      <w:r w:rsidRPr="009003FF">
        <w:rPr>
          <w:rFonts w:ascii="ＭＳ 明朝" w:hAnsi="ＭＳ 明朝" w:cs="ＭＳ 明朝" w:hint="eastAsia"/>
          <w:color w:val="000000"/>
          <w:kern w:val="0"/>
          <w:sz w:val="18"/>
          <w:szCs w:val="18"/>
        </w:rPr>
        <w:t>まで、５、</w:t>
      </w:r>
      <w:r w:rsidRPr="009003FF">
        <w:rPr>
          <w:rFonts w:ascii="ＭＳ 明朝" w:hAnsi="ＭＳ 明朝" w:cs="ＭＳ 明朝"/>
          <w:color w:val="000000"/>
          <w:kern w:val="0"/>
          <w:sz w:val="18"/>
          <w:szCs w:val="18"/>
        </w:rPr>
        <w:t>50</w:t>
      </w:r>
      <w:r w:rsidRPr="009003FF">
        <w:rPr>
          <w:rFonts w:ascii="ＭＳ 明朝" w:hAnsi="ＭＳ 明朝" w:cs="ＭＳ 明朝" w:hint="eastAsia"/>
          <w:color w:val="000000"/>
          <w:kern w:val="0"/>
          <w:sz w:val="18"/>
          <w:szCs w:val="18"/>
        </w:rPr>
        <w:t>から</w:t>
      </w:r>
      <w:r w:rsidRPr="009003FF">
        <w:rPr>
          <w:rFonts w:ascii="ＭＳ 明朝" w:hAnsi="ＭＳ 明朝" w:cs="ＭＳ 明朝"/>
          <w:color w:val="000000"/>
          <w:kern w:val="0"/>
          <w:sz w:val="18"/>
          <w:szCs w:val="18"/>
        </w:rPr>
        <w:t>59</w:t>
      </w:r>
      <w:r w:rsidRPr="009003FF">
        <w:rPr>
          <w:rFonts w:ascii="ＭＳ 明朝" w:hAnsi="ＭＳ 明朝" w:cs="ＭＳ 明朝" w:hint="eastAsia"/>
          <w:color w:val="000000"/>
          <w:kern w:val="0"/>
          <w:sz w:val="18"/>
          <w:szCs w:val="18"/>
        </w:rPr>
        <w:t>まで、</w:t>
      </w:r>
      <w:r w:rsidRPr="009003FF">
        <w:rPr>
          <w:rFonts w:ascii="ＭＳ 明朝" w:hAnsi="ＭＳ 明朝" w:cs="ＭＳ 明朝"/>
          <w:color w:val="000000"/>
          <w:kern w:val="0"/>
          <w:sz w:val="18"/>
          <w:szCs w:val="18"/>
        </w:rPr>
        <w:t>500</w:t>
      </w:r>
      <w:r w:rsidRPr="009003FF">
        <w:rPr>
          <w:rFonts w:ascii="ＭＳ 明朝" w:hAnsi="ＭＳ 明朝" w:cs="ＭＳ 明朝" w:hint="eastAsia"/>
          <w:color w:val="000000"/>
          <w:kern w:val="0"/>
          <w:sz w:val="18"/>
          <w:szCs w:val="18"/>
        </w:rPr>
        <w:t>から</w:t>
      </w:r>
      <w:r w:rsidRPr="009003FF">
        <w:rPr>
          <w:rFonts w:ascii="ＭＳ 明朝" w:hAnsi="ＭＳ 明朝" w:cs="ＭＳ 明朝"/>
          <w:color w:val="000000"/>
          <w:kern w:val="0"/>
          <w:sz w:val="18"/>
          <w:szCs w:val="18"/>
        </w:rPr>
        <w:t>599</w:t>
      </w:r>
      <w:r w:rsidRPr="009003FF">
        <w:rPr>
          <w:rFonts w:ascii="ＭＳ 明朝" w:hAnsi="ＭＳ 明朝" w:cs="ＭＳ 明朝" w:hint="eastAsia"/>
          <w:color w:val="000000"/>
          <w:kern w:val="0"/>
          <w:sz w:val="18"/>
          <w:szCs w:val="18"/>
        </w:rPr>
        <w:t>まで、６、</w:t>
      </w:r>
    </w:p>
    <w:p w14:paraId="13D88ECF" w14:textId="77777777" w:rsidR="009003FF" w:rsidRDefault="009003FF" w:rsidP="009003FF">
      <w:pPr>
        <w:suppressAutoHyphens/>
        <w:wordWrap w:val="0"/>
        <w:autoSpaceDE w:val="0"/>
        <w:autoSpaceDN w:val="0"/>
        <w:adjustRightInd w:val="0"/>
        <w:ind w:firstLineChars="400" w:firstLine="720"/>
        <w:jc w:val="left"/>
        <w:textAlignment w:val="baseline"/>
        <w:rPr>
          <w:rFonts w:ascii="ＭＳ 明朝" w:hAnsi="ＭＳ 明朝" w:cs="ＭＳ 明朝" w:hint="eastAsia"/>
          <w:color w:val="000000"/>
          <w:kern w:val="0"/>
          <w:sz w:val="18"/>
          <w:szCs w:val="18"/>
        </w:rPr>
      </w:pPr>
      <w:r w:rsidRPr="009003FF">
        <w:rPr>
          <w:rFonts w:ascii="ＭＳ 明朝" w:hAnsi="ＭＳ 明朝" w:cs="ＭＳ 明朝"/>
          <w:color w:val="000000"/>
          <w:kern w:val="0"/>
          <w:sz w:val="18"/>
          <w:szCs w:val="18"/>
        </w:rPr>
        <w:t>60</w:t>
      </w:r>
      <w:r w:rsidRPr="009003FF">
        <w:rPr>
          <w:rFonts w:ascii="ＭＳ 明朝" w:hAnsi="ＭＳ 明朝" w:cs="ＭＳ 明朝" w:hint="eastAsia"/>
          <w:color w:val="000000"/>
          <w:kern w:val="0"/>
          <w:sz w:val="18"/>
          <w:szCs w:val="18"/>
        </w:rPr>
        <w:t>から</w:t>
      </w:r>
      <w:r w:rsidRPr="009003FF">
        <w:rPr>
          <w:rFonts w:ascii="ＭＳ 明朝" w:hAnsi="ＭＳ 明朝" w:cs="ＭＳ 明朝"/>
          <w:color w:val="000000"/>
          <w:kern w:val="0"/>
          <w:sz w:val="18"/>
          <w:szCs w:val="18"/>
        </w:rPr>
        <w:t>69</w:t>
      </w:r>
      <w:r w:rsidRPr="009003FF">
        <w:rPr>
          <w:rFonts w:ascii="ＭＳ 明朝" w:hAnsi="ＭＳ 明朝" w:cs="ＭＳ 明朝" w:hint="eastAsia"/>
          <w:color w:val="000000"/>
          <w:kern w:val="0"/>
          <w:sz w:val="18"/>
          <w:szCs w:val="18"/>
        </w:rPr>
        <w:t>まで、</w:t>
      </w:r>
      <w:r w:rsidRPr="009003FF">
        <w:rPr>
          <w:rFonts w:ascii="ＭＳ 明朝" w:hAnsi="ＭＳ 明朝" w:cs="ＭＳ 明朝"/>
          <w:color w:val="000000"/>
          <w:kern w:val="0"/>
          <w:sz w:val="18"/>
          <w:szCs w:val="18"/>
        </w:rPr>
        <w:t>600</w:t>
      </w:r>
      <w:r w:rsidRPr="009003FF">
        <w:rPr>
          <w:rFonts w:ascii="ＭＳ 明朝" w:hAnsi="ＭＳ 明朝" w:cs="ＭＳ 明朝" w:hint="eastAsia"/>
          <w:color w:val="000000"/>
          <w:kern w:val="0"/>
          <w:sz w:val="18"/>
          <w:szCs w:val="18"/>
        </w:rPr>
        <w:t>から</w:t>
      </w:r>
      <w:r w:rsidRPr="009003FF">
        <w:rPr>
          <w:rFonts w:ascii="ＭＳ 明朝" w:hAnsi="ＭＳ 明朝" w:cs="ＭＳ 明朝"/>
          <w:color w:val="000000"/>
          <w:kern w:val="0"/>
          <w:sz w:val="18"/>
          <w:szCs w:val="18"/>
        </w:rPr>
        <w:t>699</w:t>
      </w:r>
      <w:r w:rsidRPr="009003FF">
        <w:rPr>
          <w:rFonts w:ascii="ＭＳ 明朝" w:hAnsi="ＭＳ 明朝" w:cs="ＭＳ 明朝" w:hint="eastAsia"/>
          <w:color w:val="000000"/>
          <w:kern w:val="0"/>
          <w:sz w:val="18"/>
          <w:szCs w:val="18"/>
        </w:rPr>
        <w:t>まで、７、</w:t>
      </w:r>
      <w:r w:rsidRPr="009003FF">
        <w:rPr>
          <w:rFonts w:ascii="ＭＳ 明朝" w:hAnsi="ＭＳ 明朝" w:cs="ＭＳ 明朝"/>
          <w:color w:val="000000"/>
          <w:kern w:val="0"/>
          <w:sz w:val="18"/>
          <w:szCs w:val="18"/>
        </w:rPr>
        <w:t>70</w:t>
      </w:r>
      <w:r w:rsidRPr="009003FF">
        <w:rPr>
          <w:rFonts w:ascii="ＭＳ 明朝" w:hAnsi="ＭＳ 明朝" w:cs="ＭＳ 明朝" w:hint="eastAsia"/>
          <w:color w:val="000000"/>
          <w:kern w:val="0"/>
          <w:sz w:val="18"/>
          <w:szCs w:val="18"/>
        </w:rPr>
        <w:t>から</w:t>
      </w:r>
      <w:r w:rsidRPr="009003FF">
        <w:rPr>
          <w:rFonts w:ascii="ＭＳ 明朝" w:hAnsi="ＭＳ 明朝" w:cs="ＭＳ 明朝"/>
          <w:color w:val="000000"/>
          <w:kern w:val="0"/>
          <w:sz w:val="18"/>
          <w:szCs w:val="18"/>
        </w:rPr>
        <w:t>79</w:t>
      </w:r>
      <w:r w:rsidRPr="009003FF">
        <w:rPr>
          <w:rFonts w:ascii="ＭＳ 明朝" w:hAnsi="ＭＳ 明朝" w:cs="ＭＳ 明朝" w:hint="eastAsia"/>
          <w:color w:val="000000"/>
          <w:kern w:val="0"/>
          <w:sz w:val="18"/>
          <w:szCs w:val="18"/>
        </w:rPr>
        <w:t>まで及び</w:t>
      </w:r>
      <w:r w:rsidRPr="009003FF">
        <w:rPr>
          <w:rFonts w:ascii="ＭＳ 明朝" w:hAnsi="ＭＳ 明朝" w:cs="ＭＳ 明朝"/>
          <w:color w:val="000000"/>
          <w:kern w:val="0"/>
          <w:sz w:val="18"/>
          <w:szCs w:val="18"/>
        </w:rPr>
        <w:t>700</w:t>
      </w:r>
      <w:r w:rsidRPr="009003FF">
        <w:rPr>
          <w:rFonts w:ascii="ＭＳ 明朝" w:hAnsi="ＭＳ 明朝" w:cs="ＭＳ 明朝" w:hint="eastAsia"/>
          <w:color w:val="000000"/>
          <w:kern w:val="0"/>
          <w:sz w:val="18"/>
          <w:szCs w:val="18"/>
        </w:rPr>
        <w:t>から</w:t>
      </w:r>
      <w:r w:rsidRPr="009003FF">
        <w:rPr>
          <w:rFonts w:ascii="ＭＳ 明朝" w:hAnsi="ＭＳ 明朝" w:cs="ＭＳ 明朝"/>
          <w:color w:val="000000"/>
          <w:kern w:val="0"/>
          <w:sz w:val="18"/>
          <w:szCs w:val="18"/>
        </w:rPr>
        <w:t>799</w:t>
      </w:r>
      <w:r w:rsidRPr="009003FF">
        <w:rPr>
          <w:rFonts w:ascii="ＭＳ 明朝" w:hAnsi="ＭＳ 明朝" w:cs="ＭＳ 明朝" w:hint="eastAsia"/>
          <w:color w:val="000000"/>
          <w:kern w:val="0"/>
          <w:sz w:val="18"/>
          <w:szCs w:val="18"/>
        </w:rPr>
        <w:t>までの自動車の航送のみに係る</w:t>
      </w:r>
    </w:p>
    <w:p w14:paraId="75EB6873" w14:textId="77777777" w:rsidR="009003FF" w:rsidRPr="009003FF" w:rsidRDefault="009003FF" w:rsidP="009003FF">
      <w:pPr>
        <w:suppressAutoHyphens/>
        <w:wordWrap w:val="0"/>
        <w:autoSpaceDE w:val="0"/>
        <w:autoSpaceDN w:val="0"/>
        <w:adjustRightInd w:val="0"/>
        <w:ind w:firstLineChars="400" w:firstLine="720"/>
        <w:jc w:val="left"/>
        <w:textAlignment w:val="baseline"/>
        <w:rPr>
          <w:rFonts w:ascii="ＭＳ 明朝"/>
          <w:color w:val="000000"/>
          <w:spacing w:val="2"/>
          <w:kern w:val="0"/>
          <w:szCs w:val="21"/>
        </w:rPr>
      </w:pPr>
      <w:r w:rsidRPr="009003FF">
        <w:rPr>
          <w:rFonts w:ascii="ＭＳ 明朝" w:hAnsi="ＭＳ 明朝" w:cs="ＭＳ 明朝" w:hint="eastAsia"/>
          <w:color w:val="000000"/>
          <w:kern w:val="0"/>
          <w:sz w:val="18"/>
          <w:szCs w:val="18"/>
        </w:rPr>
        <w:t>自動車積載面積を括弧書きで再掲すること。</w:t>
      </w:r>
    </w:p>
    <w:p w14:paraId="6312E808" w14:textId="77777777" w:rsidR="009003FF" w:rsidRPr="009003FF" w:rsidRDefault="009003FF"/>
    <w:sectPr w:rsidR="009003FF" w:rsidRPr="009003FF" w:rsidSect="009003FF">
      <w:pgSz w:w="11906" w:h="16838" w:code="9"/>
      <w:pgMar w:top="1701" w:right="1418"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ＪＳ明朝">
    <w:altName w:val="ＭＳ 明朝"/>
    <w:panose1 w:val="00000000000000000000"/>
    <w:charset w:val="80"/>
    <w:family w:val="roman"/>
    <w:notTrueType/>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003FF"/>
    <w:rsid w:val="009003FF"/>
    <w:rsid w:val="00B25C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3AE55FA7"/>
  <w15:chartTrackingRefBased/>
  <w15:docId w15:val="{8B10D85C-7DDB-4ADF-B2C2-BB3DBCE9B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9003F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Pages>1</Pages>
  <Words>59</Words>
  <Characters>337</Characters>
  <DocSecurity>0</DocSecurity>
  <Lines>2</Lines>
  <Paragraphs>1</Paragraphs>
  <ScaleCrop>false</ScaleCrop>
  <HeadingPairs>
    <vt:vector size="2" baseType="variant">
      <vt:variant>
        <vt:lpstr>Title</vt:lpstr>
      </vt:variant>
      <vt:variant>
        <vt:i4>1</vt:i4>
      </vt:variant>
    </vt:vector>
  </HeadingPairs>
  <TitlesOfParts>
    <vt:vector size="1" baseType="lpstr">
      <vt:lpstr>第１号様式</vt:lpstr>
    </vt:vector>
  </TitlesOfParts>
  <LinksUpToDate>false</LinksUpToDate>
  <CharactersWithSpaces>395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