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E2D" w:rsidRPr="004534C8" w:rsidRDefault="00150D6F" w:rsidP="004534C8">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令和４</w:t>
      </w:r>
      <w:r w:rsidR="00A91E2D" w:rsidRPr="004534C8">
        <w:rPr>
          <w:rFonts w:ascii="ＭＳ ゴシック" w:eastAsia="ＭＳ ゴシック" w:hAnsi="ＭＳ ゴシック" w:hint="eastAsia"/>
          <w:b/>
          <w:sz w:val="28"/>
          <w:szCs w:val="28"/>
        </w:rPr>
        <w:t>年度　「整備管理者選任前研修」の開催のお知らせ</w:t>
      </w:r>
    </w:p>
    <w:p w:rsidR="00A91E2D" w:rsidRPr="004534C8" w:rsidRDefault="00A91E2D">
      <w:pPr>
        <w:rPr>
          <w:sz w:val="24"/>
          <w:szCs w:val="24"/>
        </w:rPr>
      </w:pPr>
      <w:r w:rsidRPr="004534C8">
        <w:rPr>
          <w:rFonts w:hint="eastAsia"/>
          <w:sz w:val="24"/>
          <w:szCs w:val="24"/>
        </w:rPr>
        <w:t xml:space="preserve">　</w:t>
      </w:r>
      <w:r w:rsidR="00B97994">
        <w:rPr>
          <w:rFonts w:hint="eastAsia"/>
          <w:sz w:val="24"/>
          <w:szCs w:val="24"/>
        </w:rPr>
        <w:t>令和４</w:t>
      </w:r>
      <w:r w:rsidRPr="004534C8">
        <w:rPr>
          <w:rFonts w:hint="eastAsia"/>
          <w:sz w:val="24"/>
          <w:szCs w:val="24"/>
        </w:rPr>
        <w:t>年度の「整備管理者選任</w:t>
      </w:r>
      <w:r w:rsidR="00F82AA1">
        <w:rPr>
          <w:rFonts w:hint="eastAsia"/>
          <w:sz w:val="24"/>
          <w:szCs w:val="24"/>
        </w:rPr>
        <w:t>前</w:t>
      </w:r>
      <w:r w:rsidRPr="004534C8">
        <w:rPr>
          <w:rFonts w:hint="eastAsia"/>
          <w:sz w:val="24"/>
          <w:szCs w:val="24"/>
        </w:rPr>
        <w:t>研修」（道路運送車両</w:t>
      </w:r>
      <w:bookmarkStart w:id="0" w:name="_GoBack"/>
      <w:bookmarkEnd w:id="0"/>
      <w:r w:rsidRPr="004534C8">
        <w:rPr>
          <w:rFonts w:hint="eastAsia"/>
          <w:sz w:val="24"/>
          <w:szCs w:val="24"/>
        </w:rPr>
        <w:t>法</w:t>
      </w:r>
      <w:r w:rsidR="00F82AA1">
        <w:rPr>
          <w:rFonts w:hint="eastAsia"/>
          <w:sz w:val="24"/>
          <w:szCs w:val="24"/>
        </w:rPr>
        <w:t>施行規則</w:t>
      </w:r>
      <w:r w:rsidRPr="004534C8">
        <w:rPr>
          <w:rFonts w:hint="eastAsia"/>
          <w:sz w:val="24"/>
          <w:szCs w:val="24"/>
        </w:rPr>
        <w:t>第３１条の４第１号の研修）を下記のとおり開催しますので、お知らせします。</w:t>
      </w:r>
    </w:p>
    <w:p w:rsidR="00A91E2D" w:rsidRPr="004534C8" w:rsidRDefault="00A91E2D">
      <w:pPr>
        <w:rPr>
          <w:sz w:val="24"/>
          <w:szCs w:val="24"/>
        </w:rPr>
      </w:pPr>
      <w:r w:rsidRPr="004534C8">
        <w:rPr>
          <w:rFonts w:hint="eastAsia"/>
          <w:sz w:val="24"/>
          <w:szCs w:val="24"/>
        </w:rPr>
        <w:t xml:space="preserve">　なお、１級、２級又は３級の自動車整備士の国家資格を有する方は、この研修を受講する必要はありません。</w:t>
      </w:r>
    </w:p>
    <w:p w:rsidR="006E0695" w:rsidRDefault="006E0695" w:rsidP="00655508">
      <w:pPr>
        <w:rPr>
          <w:rFonts w:asciiTheme="majorEastAsia" w:eastAsiaTheme="majorEastAsia" w:hAnsiTheme="majorEastAsia"/>
          <w:b/>
          <w:sz w:val="24"/>
          <w:szCs w:val="24"/>
        </w:rPr>
      </w:pPr>
    </w:p>
    <w:p w:rsidR="00A91E2D" w:rsidRPr="005012DF" w:rsidRDefault="00655508" w:rsidP="00655508">
      <w:pPr>
        <w:rPr>
          <w:rFonts w:asciiTheme="majorEastAsia" w:eastAsiaTheme="majorEastAsia" w:hAnsiTheme="majorEastAsia"/>
          <w:b/>
          <w:sz w:val="24"/>
          <w:szCs w:val="24"/>
        </w:rPr>
      </w:pPr>
      <w:r w:rsidRPr="005012DF">
        <w:rPr>
          <w:rFonts w:asciiTheme="majorEastAsia" w:eastAsiaTheme="majorEastAsia" w:hAnsiTheme="majorEastAsia" w:hint="eastAsia"/>
          <w:b/>
          <w:sz w:val="24"/>
          <w:szCs w:val="24"/>
        </w:rPr>
        <w:t>１．</w:t>
      </w:r>
      <w:r w:rsidR="00A91E2D" w:rsidRPr="005012DF">
        <w:rPr>
          <w:rFonts w:asciiTheme="majorEastAsia" w:eastAsiaTheme="majorEastAsia" w:hAnsiTheme="majorEastAsia" w:hint="eastAsia"/>
          <w:b/>
          <w:sz w:val="24"/>
          <w:szCs w:val="24"/>
        </w:rPr>
        <w:t>実施日時</w:t>
      </w:r>
    </w:p>
    <w:tbl>
      <w:tblPr>
        <w:tblStyle w:val="a4"/>
        <w:tblW w:w="9682" w:type="dxa"/>
        <w:tblLayout w:type="fixed"/>
        <w:tblLook w:val="04A0" w:firstRow="1" w:lastRow="0" w:firstColumn="1" w:lastColumn="0" w:noHBand="0" w:noVBand="1"/>
      </w:tblPr>
      <w:tblGrid>
        <w:gridCol w:w="569"/>
        <w:gridCol w:w="3395"/>
        <w:gridCol w:w="2694"/>
        <w:gridCol w:w="3024"/>
      </w:tblGrid>
      <w:tr w:rsidR="00655508" w:rsidRPr="004534C8" w:rsidTr="00533253">
        <w:trPr>
          <w:trHeight w:val="457"/>
        </w:trPr>
        <w:tc>
          <w:tcPr>
            <w:tcW w:w="569" w:type="dxa"/>
          </w:tcPr>
          <w:p w:rsidR="00655508" w:rsidRPr="004534C8" w:rsidRDefault="00BF4232" w:rsidP="00317ECF">
            <w:pPr>
              <w:jc w:val="center"/>
              <w:rPr>
                <w:sz w:val="24"/>
                <w:szCs w:val="24"/>
              </w:rPr>
            </w:pPr>
            <w:r>
              <w:rPr>
                <w:rFonts w:hint="eastAsia"/>
                <w:sz w:val="24"/>
                <w:szCs w:val="24"/>
              </w:rPr>
              <w:t>回</w:t>
            </w:r>
          </w:p>
        </w:tc>
        <w:tc>
          <w:tcPr>
            <w:tcW w:w="3395" w:type="dxa"/>
          </w:tcPr>
          <w:p w:rsidR="00655508" w:rsidRPr="004534C8" w:rsidRDefault="00655508" w:rsidP="005012DF">
            <w:pPr>
              <w:jc w:val="center"/>
              <w:rPr>
                <w:sz w:val="24"/>
                <w:szCs w:val="24"/>
              </w:rPr>
            </w:pPr>
            <w:r w:rsidRPr="004534C8">
              <w:rPr>
                <w:rFonts w:hint="eastAsia"/>
                <w:sz w:val="24"/>
                <w:szCs w:val="24"/>
              </w:rPr>
              <w:t>実</w:t>
            </w:r>
            <w:r w:rsidR="00317ECF">
              <w:rPr>
                <w:rFonts w:hint="eastAsia"/>
                <w:sz w:val="24"/>
                <w:szCs w:val="24"/>
              </w:rPr>
              <w:t xml:space="preserve">　</w:t>
            </w:r>
            <w:r w:rsidRPr="004534C8">
              <w:rPr>
                <w:rFonts w:hint="eastAsia"/>
                <w:sz w:val="24"/>
                <w:szCs w:val="24"/>
              </w:rPr>
              <w:t>施</w:t>
            </w:r>
            <w:r w:rsidR="00317ECF">
              <w:rPr>
                <w:rFonts w:hint="eastAsia"/>
                <w:sz w:val="24"/>
                <w:szCs w:val="24"/>
              </w:rPr>
              <w:t xml:space="preserve">　</w:t>
            </w:r>
            <w:r w:rsidRPr="004534C8">
              <w:rPr>
                <w:rFonts w:hint="eastAsia"/>
                <w:sz w:val="24"/>
                <w:szCs w:val="24"/>
              </w:rPr>
              <w:t>日</w:t>
            </w:r>
          </w:p>
        </w:tc>
        <w:tc>
          <w:tcPr>
            <w:tcW w:w="2694" w:type="dxa"/>
          </w:tcPr>
          <w:p w:rsidR="00655508" w:rsidRPr="004534C8" w:rsidRDefault="00655508" w:rsidP="005012DF">
            <w:pPr>
              <w:jc w:val="center"/>
              <w:rPr>
                <w:sz w:val="24"/>
                <w:szCs w:val="24"/>
              </w:rPr>
            </w:pPr>
            <w:r w:rsidRPr="004534C8">
              <w:rPr>
                <w:rFonts w:hint="eastAsia"/>
                <w:sz w:val="24"/>
                <w:szCs w:val="24"/>
              </w:rPr>
              <w:t>時</w:t>
            </w:r>
            <w:r w:rsidR="005012DF">
              <w:rPr>
                <w:rFonts w:hint="eastAsia"/>
                <w:sz w:val="24"/>
                <w:szCs w:val="24"/>
              </w:rPr>
              <w:t xml:space="preserve">　　</w:t>
            </w:r>
            <w:r w:rsidRPr="004534C8">
              <w:rPr>
                <w:rFonts w:hint="eastAsia"/>
                <w:sz w:val="24"/>
                <w:szCs w:val="24"/>
              </w:rPr>
              <w:t>間</w:t>
            </w:r>
          </w:p>
        </w:tc>
        <w:tc>
          <w:tcPr>
            <w:tcW w:w="3024" w:type="dxa"/>
          </w:tcPr>
          <w:p w:rsidR="00655508" w:rsidRPr="004534C8" w:rsidRDefault="000C2E73" w:rsidP="00F82AA1">
            <w:pPr>
              <w:jc w:val="center"/>
              <w:rPr>
                <w:sz w:val="24"/>
                <w:szCs w:val="24"/>
              </w:rPr>
            </w:pPr>
            <w:r w:rsidRPr="004534C8">
              <w:rPr>
                <w:rFonts w:hint="eastAsia"/>
                <w:sz w:val="24"/>
                <w:szCs w:val="24"/>
              </w:rPr>
              <w:t>申込</w:t>
            </w:r>
            <w:r w:rsidR="00931BAA">
              <w:rPr>
                <w:rFonts w:hint="eastAsia"/>
                <w:sz w:val="24"/>
                <w:szCs w:val="24"/>
              </w:rPr>
              <w:t>締切</w:t>
            </w:r>
            <w:r w:rsidR="00223D0E" w:rsidRPr="004534C8">
              <w:rPr>
                <w:rFonts w:hint="eastAsia"/>
                <w:sz w:val="24"/>
                <w:szCs w:val="24"/>
              </w:rPr>
              <w:t>日</w:t>
            </w:r>
            <w:r w:rsidR="00C9429C">
              <w:rPr>
                <w:rFonts w:hint="eastAsia"/>
                <w:sz w:val="24"/>
                <w:szCs w:val="24"/>
              </w:rPr>
              <w:t>※</w:t>
            </w:r>
          </w:p>
        </w:tc>
      </w:tr>
      <w:tr w:rsidR="00490CB7" w:rsidRPr="004534C8" w:rsidTr="00533253">
        <w:trPr>
          <w:trHeight w:val="455"/>
        </w:trPr>
        <w:tc>
          <w:tcPr>
            <w:tcW w:w="569" w:type="dxa"/>
            <w:vAlign w:val="center"/>
          </w:tcPr>
          <w:p w:rsidR="00490CB7" w:rsidRPr="001D62A3" w:rsidRDefault="00490CB7" w:rsidP="00317ECF">
            <w:pPr>
              <w:jc w:val="center"/>
              <w:rPr>
                <w:sz w:val="24"/>
                <w:szCs w:val="24"/>
              </w:rPr>
            </w:pPr>
            <w:r w:rsidRPr="001D62A3">
              <w:rPr>
                <w:rFonts w:hint="eastAsia"/>
                <w:sz w:val="24"/>
                <w:szCs w:val="24"/>
              </w:rPr>
              <w:t>１</w:t>
            </w:r>
          </w:p>
        </w:tc>
        <w:tc>
          <w:tcPr>
            <w:tcW w:w="3395" w:type="dxa"/>
            <w:vAlign w:val="center"/>
          </w:tcPr>
          <w:p w:rsidR="00A97877" w:rsidRPr="00A70040" w:rsidRDefault="00F93CAF" w:rsidP="00A81767">
            <w:pPr>
              <w:rPr>
                <w:rFonts w:asciiTheme="minorEastAsia" w:hAnsiTheme="minorEastAsia"/>
                <w:sz w:val="22"/>
              </w:rPr>
            </w:pPr>
            <w:r>
              <w:rPr>
                <w:rFonts w:asciiTheme="minorEastAsia" w:hAnsiTheme="minorEastAsia" w:hint="eastAsia"/>
                <w:sz w:val="22"/>
              </w:rPr>
              <w:t>令和４年　４月１８日（月</w:t>
            </w:r>
            <w:r w:rsidR="00490CB7" w:rsidRPr="00A70040">
              <w:rPr>
                <w:rFonts w:asciiTheme="minorEastAsia" w:hAnsiTheme="minorEastAsia" w:hint="eastAsia"/>
                <w:sz w:val="22"/>
              </w:rPr>
              <w:t>）</w:t>
            </w:r>
            <w:r>
              <w:rPr>
                <w:rFonts w:asciiTheme="minorEastAsia" w:hAnsiTheme="minorEastAsia" w:hint="eastAsia"/>
                <w:sz w:val="22"/>
              </w:rPr>
              <w:t>午後</w:t>
            </w:r>
          </w:p>
        </w:tc>
        <w:tc>
          <w:tcPr>
            <w:tcW w:w="2694" w:type="dxa"/>
            <w:vMerge w:val="restart"/>
          </w:tcPr>
          <w:p w:rsidR="00533253" w:rsidRDefault="00533253" w:rsidP="00655508">
            <w:pPr>
              <w:rPr>
                <w:rFonts w:asciiTheme="minorEastAsia" w:hAnsiTheme="minorEastAsia"/>
                <w:sz w:val="24"/>
                <w:szCs w:val="24"/>
              </w:rPr>
            </w:pPr>
            <w:r>
              <w:rPr>
                <w:rFonts w:asciiTheme="minorEastAsia" w:hAnsiTheme="minorEastAsia" w:hint="eastAsia"/>
                <w:sz w:val="24"/>
                <w:szCs w:val="24"/>
              </w:rPr>
              <w:t>【午後】</w:t>
            </w:r>
          </w:p>
          <w:p w:rsidR="00490CB7" w:rsidRPr="007A33C4" w:rsidRDefault="00490CB7" w:rsidP="00533253">
            <w:pPr>
              <w:ind w:firstLineChars="100" w:firstLine="240"/>
              <w:rPr>
                <w:rFonts w:asciiTheme="minorEastAsia" w:hAnsiTheme="minorEastAsia"/>
                <w:sz w:val="24"/>
                <w:szCs w:val="24"/>
              </w:rPr>
            </w:pPr>
            <w:r w:rsidRPr="007A33C4">
              <w:rPr>
                <w:rFonts w:asciiTheme="minorEastAsia" w:hAnsiTheme="minorEastAsia" w:hint="eastAsia"/>
                <w:sz w:val="24"/>
                <w:szCs w:val="24"/>
              </w:rPr>
              <w:t>受付時間</w:t>
            </w:r>
          </w:p>
          <w:p w:rsidR="00490CB7" w:rsidRPr="007A33C4" w:rsidRDefault="00490CB7" w:rsidP="00655508">
            <w:pPr>
              <w:rPr>
                <w:rFonts w:asciiTheme="minorEastAsia" w:hAnsiTheme="minorEastAsia"/>
                <w:sz w:val="24"/>
                <w:szCs w:val="24"/>
              </w:rPr>
            </w:pPr>
            <w:r w:rsidRPr="001443BC">
              <w:rPr>
                <w:rFonts w:asciiTheme="minorEastAsia" w:hAnsiTheme="minorEastAsia" w:hint="eastAsia"/>
                <w:w w:val="77"/>
                <w:kern w:val="0"/>
                <w:sz w:val="24"/>
                <w:szCs w:val="24"/>
                <w:fitText w:val="2409" w:id="293367553"/>
              </w:rPr>
              <w:t>１３時１５分～１３時３０</w:t>
            </w:r>
            <w:r w:rsidRPr="001443BC">
              <w:rPr>
                <w:rFonts w:asciiTheme="minorEastAsia" w:hAnsiTheme="minorEastAsia" w:hint="eastAsia"/>
                <w:spacing w:val="30"/>
                <w:w w:val="77"/>
                <w:kern w:val="0"/>
                <w:sz w:val="24"/>
                <w:szCs w:val="24"/>
                <w:fitText w:val="2409" w:id="293367553"/>
              </w:rPr>
              <w:t>分</w:t>
            </w:r>
            <w:r w:rsidRPr="007A33C4">
              <w:rPr>
                <w:rFonts w:asciiTheme="minorEastAsia" w:hAnsiTheme="minorEastAsia" w:hint="eastAsia"/>
                <w:sz w:val="24"/>
                <w:szCs w:val="24"/>
              </w:rPr>
              <w:t xml:space="preserve">　</w:t>
            </w:r>
          </w:p>
          <w:p w:rsidR="00490CB7" w:rsidRPr="007A33C4" w:rsidRDefault="00490CB7" w:rsidP="00533253">
            <w:pPr>
              <w:ind w:firstLineChars="100" w:firstLine="240"/>
              <w:rPr>
                <w:rFonts w:asciiTheme="minorEastAsia" w:hAnsiTheme="minorEastAsia"/>
                <w:sz w:val="24"/>
                <w:szCs w:val="24"/>
              </w:rPr>
            </w:pPr>
            <w:r w:rsidRPr="007A33C4">
              <w:rPr>
                <w:rFonts w:asciiTheme="minorEastAsia" w:hAnsiTheme="minorEastAsia" w:hint="eastAsia"/>
                <w:sz w:val="24"/>
                <w:szCs w:val="24"/>
              </w:rPr>
              <w:t>研修時間</w:t>
            </w:r>
          </w:p>
          <w:p w:rsidR="00490CB7" w:rsidRPr="007A33C4" w:rsidRDefault="00533253" w:rsidP="00223D0E">
            <w:pPr>
              <w:rPr>
                <w:rFonts w:asciiTheme="minorEastAsia" w:hAnsiTheme="minorEastAsia"/>
                <w:sz w:val="24"/>
                <w:szCs w:val="24"/>
              </w:rPr>
            </w:pPr>
            <w:r w:rsidRPr="001443BC">
              <w:rPr>
                <w:rFonts w:asciiTheme="minorEastAsia" w:hAnsiTheme="minorEastAsia" w:hint="eastAsia"/>
                <w:w w:val="76"/>
                <w:kern w:val="0"/>
                <w:sz w:val="24"/>
                <w:szCs w:val="24"/>
                <w:fitText w:val="2400" w:id="293367554"/>
              </w:rPr>
              <w:t>１３時３０分～１６時３</w:t>
            </w:r>
            <w:r w:rsidR="00490CB7" w:rsidRPr="001443BC">
              <w:rPr>
                <w:rFonts w:asciiTheme="minorEastAsia" w:hAnsiTheme="minorEastAsia" w:hint="eastAsia"/>
                <w:w w:val="76"/>
                <w:kern w:val="0"/>
                <w:sz w:val="24"/>
                <w:szCs w:val="24"/>
                <w:fitText w:val="2400" w:id="293367554"/>
              </w:rPr>
              <w:t>０</w:t>
            </w:r>
            <w:r w:rsidR="00490CB7" w:rsidRPr="001443BC">
              <w:rPr>
                <w:rFonts w:asciiTheme="minorEastAsia" w:hAnsiTheme="minorEastAsia" w:hint="eastAsia"/>
                <w:spacing w:val="30"/>
                <w:w w:val="76"/>
                <w:kern w:val="0"/>
                <w:sz w:val="24"/>
                <w:szCs w:val="24"/>
                <w:fitText w:val="2400" w:id="293367554"/>
              </w:rPr>
              <w:t>分</w:t>
            </w:r>
          </w:p>
        </w:tc>
        <w:tc>
          <w:tcPr>
            <w:tcW w:w="3024" w:type="dxa"/>
            <w:vMerge w:val="restart"/>
            <w:vAlign w:val="center"/>
          </w:tcPr>
          <w:p w:rsidR="00490CB7" w:rsidRPr="00A70040" w:rsidRDefault="00F93CAF" w:rsidP="00A70040">
            <w:pPr>
              <w:rPr>
                <w:rFonts w:asciiTheme="minorEastAsia" w:hAnsiTheme="minorEastAsia"/>
                <w:kern w:val="0"/>
                <w:sz w:val="22"/>
              </w:rPr>
            </w:pPr>
            <w:r>
              <w:rPr>
                <w:rFonts w:asciiTheme="minorEastAsia" w:hAnsiTheme="minorEastAsia" w:hint="eastAsia"/>
                <w:kern w:val="0"/>
                <w:sz w:val="22"/>
              </w:rPr>
              <w:t>令和４年　４月　８日（金</w:t>
            </w:r>
            <w:r w:rsidR="00490CB7" w:rsidRPr="00A70040">
              <w:rPr>
                <w:rFonts w:asciiTheme="minorEastAsia" w:hAnsiTheme="minorEastAsia" w:hint="eastAsia"/>
                <w:kern w:val="0"/>
                <w:sz w:val="22"/>
              </w:rPr>
              <w:t>）</w:t>
            </w:r>
          </w:p>
        </w:tc>
      </w:tr>
      <w:tr w:rsidR="00490CB7" w:rsidRPr="004534C8" w:rsidTr="00533253">
        <w:trPr>
          <w:trHeight w:val="560"/>
        </w:trPr>
        <w:tc>
          <w:tcPr>
            <w:tcW w:w="569" w:type="dxa"/>
            <w:vAlign w:val="center"/>
          </w:tcPr>
          <w:p w:rsidR="00490CB7" w:rsidRPr="001D62A3" w:rsidRDefault="00A97877" w:rsidP="00317ECF">
            <w:pPr>
              <w:jc w:val="center"/>
              <w:rPr>
                <w:sz w:val="24"/>
                <w:szCs w:val="24"/>
              </w:rPr>
            </w:pPr>
            <w:r>
              <w:rPr>
                <w:rFonts w:hint="eastAsia"/>
                <w:sz w:val="24"/>
                <w:szCs w:val="24"/>
              </w:rPr>
              <w:t>２</w:t>
            </w:r>
          </w:p>
        </w:tc>
        <w:tc>
          <w:tcPr>
            <w:tcW w:w="3395" w:type="dxa"/>
            <w:vAlign w:val="center"/>
          </w:tcPr>
          <w:p w:rsidR="00490CB7" w:rsidRPr="00A70040" w:rsidRDefault="00F93CAF" w:rsidP="00A81767">
            <w:pPr>
              <w:rPr>
                <w:rFonts w:asciiTheme="minorEastAsia" w:hAnsiTheme="minorEastAsia"/>
                <w:sz w:val="22"/>
              </w:rPr>
            </w:pPr>
            <w:r>
              <w:rPr>
                <w:rFonts w:asciiTheme="minorEastAsia" w:hAnsiTheme="minorEastAsia" w:hint="eastAsia"/>
                <w:sz w:val="22"/>
              </w:rPr>
              <w:t>令和４年　４月２０日（水</w:t>
            </w:r>
            <w:r w:rsidR="00A97877" w:rsidRPr="00A70040">
              <w:rPr>
                <w:rFonts w:asciiTheme="minorEastAsia" w:hAnsiTheme="minorEastAsia" w:hint="eastAsia"/>
                <w:sz w:val="22"/>
              </w:rPr>
              <w:t>）</w:t>
            </w:r>
            <w:r w:rsidR="00A70040" w:rsidRPr="00A70040">
              <w:rPr>
                <w:rFonts w:asciiTheme="minorEastAsia" w:hAnsiTheme="minorEastAsia" w:hint="eastAsia"/>
                <w:sz w:val="22"/>
              </w:rPr>
              <w:t>午後</w:t>
            </w:r>
          </w:p>
        </w:tc>
        <w:tc>
          <w:tcPr>
            <w:tcW w:w="2694" w:type="dxa"/>
            <w:vMerge/>
          </w:tcPr>
          <w:p w:rsidR="00490CB7" w:rsidRPr="007A33C4" w:rsidRDefault="00490CB7" w:rsidP="00655508">
            <w:pPr>
              <w:rPr>
                <w:rFonts w:asciiTheme="minorEastAsia" w:hAnsiTheme="minorEastAsia"/>
                <w:sz w:val="24"/>
                <w:szCs w:val="24"/>
              </w:rPr>
            </w:pPr>
          </w:p>
        </w:tc>
        <w:tc>
          <w:tcPr>
            <w:tcW w:w="3024" w:type="dxa"/>
            <w:vMerge/>
          </w:tcPr>
          <w:p w:rsidR="00490CB7" w:rsidRPr="00A70040" w:rsidRDefault="00490CB7" w:rsidP="00A66594">
            <w:pPr>
              <w:spacing w:line="360" w:lineRule="auto"/>
              <w:rPr>
                <w:rFonts w:asciiTheme="minorEastAsia" w:hAnsiTheme="minorEastAsia"/>
                <w:kern w:val="0"/>
                <w:sz w:val="22"/>
              </w:rPr>
            </w:pPr>
          </w:p>
        </w:tc>
      </w:tr>
      <w:tr w:rsidR="00490CB7" w:rsidRPr="004534C8" w:rsidTr="00533253">
        <w:trPr>
          <w:trHeight w:val="567"/>
        </w:trPr>
        <w:tc>
          <w:tcPr>
            <w:tcW w:w="569" w:type="dxa"/>
            <w:vAlign w:val="center"/>
          </w:tcPr>
          <w:p w:rsidR="00490CB7" w:rsidRPr="001D62A3" w:rsidRDefault="00A70040" w:rsidP="00317ECF">
            <w:pPr>
              <w:jc w:val="center"/>
              <w:rPr>
                <w:sz w:val="24"/>
                <w:szCs w:val="24"/>
              </w:rPr>
            </w:pPr>
            <w:r>
              <w:rPr>
                <w:rFonts w:hint="eastAsia"/>
                <w:sz w:val="24"/>
                <w:szCs w:val="24"/>
              </w:rPr>
              <w:t>３</w:t>
            </w:r>
          </w:p>
        </w:tc>
        <w:tc>
          <w:tcPr>
            <w:tcW w:w="3395" w:type="dxa"/>
            <w:vAlign w:val="center"/>
          </w:tcPr>
          <w:p w:rsidR="00490CB7" w:rsidRPr="00A70040" w:rsidRDefault="00490CB7" w:rsidP="001D62A3">
            <w:pPr>
              <w:rPr>
                <w:rFonts w:asciiTheme="minorEastAsia" w:hAnsiTheme="minorEastAsia"/>
                <w:kern w:val="0"/>
                <w:sz w:val="22"/>
              </w:rPr>
            </w:pPr>
            <w:r w:rsidRPr="00A70040">
              <w:rPr>
                <w:rFonts w:asciiTheme="minorEastAsia" w:hAnsiTheme="minorEastAsia" w:hint="eastAsia"/>
                <w:kern w:val="0"/>
                <w:sz w:val="22"/>
              </w:rPr>
              <w:t>令和４年　６月　９日（木）</w:t>
            </w:r>
            <w:r w:rsidR="00A70040" w:rsidRPr="00A70040">
              <w:rPr>
                <w:rFonts w:asciiTheme="minorEastAsia" w:hAnsiTheme="minorEastAsia" w:hint="eastAsia"/>
                <w:kern w:val="0"/>
                <w:sz w:val="22"/>
              </w:rPr>
              <w:t>午後</w:t>
            </w:r>
          </w:p>
        </w:tc>
        <w:tc>
          <w:tcPr>
            <w:tcW w:w="2694" w:type="dxa"/>
            <w:vMerge/>
          </w:tcPr>
          <w:p w:rsidR="00490CB7" w:rsidRPr="007A33C4" w:rsidRDefault="00490CB7" w:rsidP="00655508">
            <w:pPr>
              <w:rPr>
                <w:rFonts w:asciiTheme="minorEastAsia" w:hAnsiTheme="minorEastAsia"/>
                <w:sz w:val="24"/>
                <w:szCs w:val="24"/>
              </w:rPr>
            </w:pPr>
          </w:p>
        </w:tc>
        <w:tc>
          <w:tcPr>
            <w:tcW w:w="3024" w:type="dxa"/>
            <w:vAlign w:val="center"/>
          </w:tcPr>
          <w:p w:rsidR="00490CB7" w:rsidRPr="00A70040" w:rsidRDefault="00490CB7" w:rsidP="00385CC2">
            <w:pPr>
              <w:rPr>
                <w:rFonts w:asciiTheme="minorEastAsia" w:hAnsiTheme="minorEastAsia"/>
                <w:kern w:val="0"/>
                <w:sz w:val="22"/>
              </w:rPr>
            </w:pPr>
            <w:r w:rsidRPr="00A70040">
              <w:rPr>
                <w:rFonts w:asciiTheme="minorEastAsia" w:hAnsiTheme="minorEastAsia" w:hint="eastAsia"/>
                <w:kern w:val="0"/>
                <w:sz w:val="22"/>
              </w:rPr>
              <w:t>令和４年　６月　１日（水）</w:t>
            </w:r>
          </w:p>
        </w:tc>
      </w:tr>
      <w:tr w:rsidR="00490CB7" w:rsidRPr="004534C8" w:rsidTr="00533253">
        <w:trPr>
          <w:trHeight w:val="561"/>
        </w:trPr>
        <w:tc>
          <w:tcPr>
            <w:tcW w:w="569" w:type="dxa"/>
            <w:vAlign w:val="center"/>
          </w:tcPr>
          <w:p w:rsidR="00490CB7" w:rsidRPr="001D62A3" w:rsidRDefault="00A70040" w:rsidP="00317ECF">
            <w:pPr>
              <w:jc w:val="center"/>
              <w:rPr>
                <w:sz w:val="24"/>
                <w:szCs w:val="24"/>
              </w:rPr>
            </w:pPr>
            <w:r>
              <w:rPr>
                <w:rFonts w:hint="eastAsia"/>
                <w:sz w:val="24"/>
                <w:szCs w:val="24"/>
              </w:rPr>
              <w:t>４</w:t>
            </w:r>
          </w:p>
        </w:tc>
        <w:tc>
          <w:tcPr>
            <w:tcW w:w="3395" w:type="dxa"/>
            <w:vAlign w:val="center"/>
          </w:tcPr>
          <w:p w:rsidR="00490CB7" w:rsidRPr="00A70040" w:rsidRDefault="00490CB7" w:rsidP="001D62A3">
            <w:pPr>
              <w:rPr>
                <w:rFonts w:asciiTheme="minorEastAsia" w:hAnsiTheme="minorEastAsia"/>
                <w:kern w:val="0"/>
                <w:sz w:val="22"/>
              </w:rPr>
            </w:pPr>
            <w:r w:rsidRPr="00A70040">
              <w:rPr>
                <w:rFonts w:asciiTheme="minorEastAsia" w:hAnsiTheme="minorEastAsia" w:hint="eastAsia"/>
                <w:kern w:val="0"/>
                <w:sz w:val="22"/>
              </w:rPr>
              <w:t>令和４年　８月１０日（水）</w:t>
            </w:r>
            <w:r w:rsidR="00A70040" w:rsidRPr="00A70040">
              <w:rPr>
                <w:rFonts w:asciiTheme="minorEastAsia" w:hAnsiTheme="minorEastAsia" w:hint="eastAsia"/>
                <w:kern w:val="0"/>
                <w:sz w:val="22"/>
              </w:rPr>
              <w:t>午後</w:t>
            </w:r>
          </w:p>
        </w:tc>
        <w:tc>
          <w:tcPr>
            <w:tcW w:w="2694" w:type="dxa"/>
            <w:vMerge/>
          </w:tcPr>
          <w:p w:rsidR="00490CB7" w:rsidRPr="007A33C4" w:rsidRDefault="00490CB7" w:rsidP="00655508">
            <w:pPr>
              <w:rPr>
                <w:rFonts w:asciiTheme="minorEastAsia" w:hAnsiTheme="minorEastAsia"/>
                <w:sz w:val="24"/>
                <w:szCs w:val="24"/>
              </w:rPr>
            </w:pPr>
          </w:p>
        </w:tc>
        <w:tc>
          <w:tcPr>
            <w:tcW w:w="3024" w:type="dxa"/>
            <w:vAlign w:val="center"/>
          </w:tcPr>
          <w:p w:rsidR="00490CB7" w:rsidRPr="00A70040" w:rsidRDefault="00490CB7" w:rsidP="004C625A">
            <w:pPr>
              <w:rPr>
                <w:rFonts w:asciiTheme="minorEastAsia" w:hAnsiTheme="minorEastAsia"/>
                <w:kern w:val="0"/>
                <w:sz w:val="22"/>
              </w:rPr>
            </w:pPr>
            <w:r w:rsidRPr="00A70040">
              <w:rPr>
                <w:rFonts w:asciiTheme="minorEastAsia" w:hAnsiTheme="minorEastAsia" w:hint="eastAsia"/>
                <w:kern w:val="0"/>
                <w:sz w:val="22"/>
              </w:rPr>
              <w:t xml:space="preserve">令和４年　</w:t>
            </w:r>
            <w:r w:rsidRPr="00A70040">
              <w:rPr>
                <w:rFonts w:asciiTheme="minorEastAsia" w:hAnsiTheme="minorEastAsia"/>
                <w:kern w:val="0"/>
                <w:sz w:val="22"/>
              </w:rPr>
              <w:t>７</w:t>
            </w:r>
            <w:r w:rsidRPr="00A70040">
              <w:rPr>
                <w:rFonts w:asciiTheme="minorEastAsia" w:hAnsiTheme="minorEastAsia" w:hint="eastAsia"/>
                <w:kern w:val="0"/>
                <w:sz w:val="22"/>
              </w:rPr>
              <w:t>月</w:t>
            </w:r>
            <w:r w:rsidRPr="00A70040">
              <w:rPr>
                <w:rFonts w:asciiTheme="minorEastAsia" w:hAnsiTheme="minorEastAsia"/>
                <w:kern w:val="0"/>
                <w:sz w:val="22"/>
              </w:rPr>
              <w:t>２</w:t>
            </w:r>
            <w:r w:rsidRPr="00A70040">
              <w:rPr>
                <w:rFonts w:asciiTheme="minorEastAsia" w:hAnsiTheme="minorEastAsia" w:hint="eastAsia"/>
                <w:kern w:val="0"/>
                <w:sz w:val="22"/>
              </w:rPr>
              <w:t>７日（水）</w:t>
            </w:r>
          </w:p>
        </w:tc>
      </w:tr>
      <w:tr w:rsidR="00A70040" w:rsidRPr="004534C8" w:rsidTr="00533253">
        <w:trPr>
          <w:trHeight w:val="543"/>
        </w:trPr>
        <w:tc>
          <w:tcPr>
            <w:tcW w:w="569" w:type="dxa"/>
            <w:vAlign w:val="center"/>
          </w:tcPr>
          <w:p w:rsidR="00A70040" w:rsidRPr="004534C8" w:rsidRDefault="00A70040" w:rsidP="00317ECF">
            <w:pPr>
              <w:jc w:val="center"/>
              <w:rPr>
                <w:sz w:val="24"/>
                <w:szCs w:val="24"/>
              </w:rPr>
            </w:pPr>
            <w:r>
              <w:rPr>
                <w:rFonts w:hint="eastAsia"/>
                <w:sz w:val="24"/>
                <w:szCs w:val="24"/>
              </w:rPr>
              <w:t>５</w:t>
            </w:r>
          </w:p>
        </w:tc>
        <w:tc>
          <w:tcPr>
            <w:tcW w:w="3395" w:type="dxa"/>
            <w:vAlign w:val="center"/>
          </w:tcPr>
          <w:p w:rsidR="00A70040" w:rsidRPr="00A70040" w:rsidRDefault="00A70040" w:rsidP="00385CC2">
            <w:pPr>
              <w:rPr>
                <w:rFonts w:asciiTheme="minorEastAsia" w:hAnsiTheme="minorEastAsia"/>
                <w:sz w:val="22"/>
              </w:rPr>
            </w:pPr>
            <w:r w:rsidRPr="00A70040">
              <w:rPr>
                <w:rFonts w:asciiTheme="minorEastAsia" w:hAnsiTheme="minorEastAsia" w:hint="eastAsia"/>
                <w:kern w:val="0"/>
                <w:sz w:val="22"/>
              </w:rPr>
              <w:t>令和４年１０月１２日（</w:t>
            </w:r>
            <w:r w:rsidRPr="00A70040">
              <w:rPr>
                <w:rFonts w:asciiTheme="minorEastAsia" w:hAnsiTheme="minorEastAsia"/>
                <w:kern w:val="0"/>
                <w:sz w:val="22"/>
              </w:rPr>
              <w:t>水</w:t>
            </w:r>
            <w:r w:rsidRPr="00A70040">
              <w:rPr>
                <w:rFonts w:asciiTheme="minorEastAsia" w:hAnsiTheme="minorEastAsia" w:hint="eastAsia"/>
                <w:kern w:val="0"/>
                <w:sz w:val="22"/>
              </w:rPr>
              <w:t>）午後</w:t>
            </w:r>
          </w:p>
        </w:tc>
        <w:tc>
          <w:tcPr>
            <w:tcW w:w="2694" w:type="dxa"/>
            <w:vMerge/>
          </w:tcPr>
          <w:p w:rsidR="00A70040" w:rsidRPr="007A33C4" w:rsidRDefault="00A70040" w:rsidP="00655508">
            <w:pPr>
              <w:rPr>
                <w:rFonts w:asciiTheme="minorEastAsia" w:hAnsiTheme="minorEastAsia"/>
                <w:sz w:val="24"/>
                <w:szCs w:val="24"/>
              </w:rPr>
            </w:pPr>
          </w:p>
        </w:tc>
        <w:tc>
          <w:tcPr>
            <w:tcW w:w="3024" w:type="dxa"/>
            <w:vAlign w:val="center"/>
          </w:tcPr>
          <w:p w:rsidR="00A70040" w:rsidRPr="00A70040" w:rsidRDefault="00A70040" w:rsidP="004C625A">
            <w:pPr>
              <w:rPr>
                <w:rFonts w:asciiTheme="minorEastAsia" w:hAnsiTheme="minorEastAsia"/>
                <w:sz w:val="22"/>
              </w:rPr>
            </w:pPr>
            <w:r w:rsidRPr="00A70040">
              <w:rPr>
                <w:rFonts w:asciiTheme="minorEastAsia" w:hAnsiTheme="minorEastAsia" w:hint="eastAsia"/>
                <w:kern w:val="0"/>
                <w:sz w:val="22"/>
              </w:rPr>
              <w:t>令和４年１０月　５日（水</w:t>
            </w:r>
            <w:r w:rsidRPr="00A70040">
              <w:rPr>
                <w:rFonts w:asciiTheme="minorEastAsia" w:hAnsiTheme="minorEastAsia"/>
                <w:kern w:val="0"/>
                <w:sz w:val="22"/>
              </w:rPr>
              <w:t>）</w:t>
            </w:r>
          </w:p>
        </w:tc>
      </w:tr>
      <w:tr w:rsidR="00490CB7" w:rsidRPr="004534C8" w:rsidTr="00533253">
        <w:trPr>
          <w:trHeight w:val="557"/>
        </w:trPr>
        <w:tc>
          <w:tcPr>
            <w:tcW w:w="569" w:type="dxa"/>
            <w:vAlign w:val="center"/>
          </w:tcPr>
          <w:p w:rsidR="00490CB7" w:rsidRDefault="001522F8" w:rsidP="002E560E">
            <w:pPr>
              <w:jc w:val="center"/>
              <w:rPr>
                <w:sz w:val="24"/>
                <w:szCs w:val="24"/>
              </w:rPr>
            </w:pPr>
            <w:r>
              <w:rPr>
                <w:rFonts w:hint="eastAsia"/>
                <w:sz w:val="24"/>
                <w:szCs w:val="24"/>
              </w:rPr>
              <w:t>６</w:t>
            </w:r>
          </w:p>
        </w:tc>
        <w:tc>
          <w:tcPr>
            <w:tcW w:w="3395" w:type="dxa"/>
            <w:vAlign w:val="center"/>
          </w:tcPr>
          <w:p w:rsidR="00490CB7" w:rsidRPr="00A70040" w:rsidRDefault="00A70040" w:rsidP="00785371">
            <w:pPr>
              <w:rPr>
                <w:rFonts w:asciiTheme="minorEastAsia" w:hAnsiTheme="minorEastAsia"/>
                <w:kern w:val="0"/>
                <w:sz w:val="22"/>
              </w:rPr>
            </w:pPr>
            <w:r w:rsidRPr="00A70040">
              <w:rPr>
                <w:rFonts w:asciiTheme="minorEastAsia" w:hAnsiTheme="minorEastAsia" w:hint="eastAsia"/>
                <w:kern w:val="0"/>
                <w:sz w:val="22"/>
              </w:rPr>
              <w:t>令和５年　１月２６日（木</w:t>
            </w:r>
            <w:r w:rsidR="00490CB7" w:rsidRPr="00A70040">
              <w:rPr>
                <w:rFonts w:asciiTheme="minorEastAsia" w:hAnsiTheme="minorEastAsia" w:hint="eastAsia"/>
                <w:kern w:val="0"/>
                <w:sz w:val="22"/>
              </w:rPr>
              <w:t>）</w:t>
            </w:r>
            <w:r w:rsidRPr="00A70040">
              <w:rPr>
                <w:rFonts w:asciiTheme="minorEastAsia" w:hAnsiTheme="minorEastAsia" w:hint="eastAsia"/>
                <w:kern w:val="0"/>
                <w:sz w:val="22"/>
              </w:rPr>
              <w:t>午後</w:t>
            </w:r>
          </w:p>
        </w:tc>
        <w:tc>
          <w:tcPr>
            <w:tcW w:w="2694" w:type="dxa"/>
            <w:vMerge/>
          </w:tcPr>
          <w:p w:rsidR="00490CB7" w:rsidRPr="007A33C4" w:rsidRDefault="00490CB7" w:rsidP="00655508">
            <w:pPr>
              <w:rPr>
                <w:rFonts w:asciiTheme="minorEastAsia" w:hAnsiTheme="minorEastAsia"/>
                <w:sz w:val="24"/>
                <w:szCs w:val="24"/>
              </w:rPr>
            </w:pPr>
          </w:p>
        </w:tc>
        <w:tc>
          <w:tcPr>
            <w:tcW w:w="3024" w:type="dxa"/>
            <w:vAlign w:val="center"/>
          </w:tcPr>
          <w:p w:rsidR="00490CB7" w:rsidRPr="00A70040" w:rsidRDefault="00490CB7" w:rsidP="00FE44DB">
            <w:pPr>
              <w:rPr>
                <w:rFonts w:asciiTheme="minorEastAsia" w:hAnsiTheme="minorEastAsia"/>
                <w:kern w:val="0"/>
                <w:sz w:val="22"/>
              </w:rPr>
            </w:pPr>
            <w:r w:rsidRPr="00A70040">
              <w:rPr>
                <w:rFonts w:asciiTheme="minorEastAsia" w:hAnsiTheme="minorEastAsia" w:hint="eastAsia"/>
                <w:kern w:val="0"/>
                <w:sz w:val="22"/>
              </w:rPr>
              <w:t xml:space="preserve">令和５年　</w:t>
            </w:r>
            <w:r w:rsidR="00A70040" w:rsidRPr="00A70040">
              <w:rPr>
                <w:rFonts w:asciiTheme="minorEastAsia" w:hAnsiTheme="minorEastAsia" w:hint="eastAsia"/>
                <w:kern w:val="0"/>
                <w:sz w:val="22"/>
              </w:rPr>
              <w:t>１月</w:t>
            </w:r>
            <w:r w:rsidRPr="00A70040">
              <w:rPr>
                <w:rFonts w:asciiTheme="minorEastAsia" w:hAnsiTheme="minorEastAsia" w:hint="eastAsia"/>
                <w:kern w:val="0"/>
                <w:sz w:val="22"/>
              </w:rPr>
              <w:t>１</w:t>
            </w:r>
            <w:r w:rsidR="00A70040" w:rsidRPr="00A70040">
              <w:rPr>
                <w:rFonts w:asciiTheme="minorEastAsia" w:hAnsiTheme="minorEastAsia" w:hint="eastAsia"/>
                <w:kern w:val="0"/>
                <w:sz w:val="22"/>
              </w:rPr>
              <w:t>８</w:t>
            </w:r>
            <w:r w:rsidRPr="00A70040">
              <w:rPr>
                <w:rFonts w:asciiTheme="minorEastAsia" w:hAnsiTheme="minorEastAsia" w:hint="eastAsia"/>
                <w:kern w:val="0"/>
                <w:sz w:val="22"/>
              </w:rPr>
              <w:t>日（水）</w:t>
            </w:r>
          </w:p>
        </w:tc>
      </w:tr>
      <w:tr w:rsidR="00490CB7" w:rsidRPr="004534C8" w:rsidTr="00533253">
        <w:trPr>
          <w:trHeight w:val="551"/>
        </w:trPr>
        <w:tc>
          <w:tcPr>
            <w:tcW w:w="569" w:type="dxa"/>
            <w:vAlign w:val="center"/>
          </w:tcPr>
          <w:p w:rsidR="00490CB7" w:rsidRPr="004534C8" w:rsidRDefault="001522F8" w:rsidP="00317ECF">
            <w:pPr>
              <w:jc w:val="center"/>
              <w:rPr>
                <w:sz w:val="24"/>
                <w:szCs w:val="24"/>
              </w:rPr>
            </w:pPr>
            <w:r>
              <w:rPr>
                <w:rFonts w:hint="eastAsia"/>
                <w:sz w:val="24"/>
                <w:szCs w:val="24"/>
              </w:rPr>
              <w:t>７</w:t>
            </w:r>
          </w:p>
        </w:tc>
        <w:tc>
          <w:tcPr>
            <w:tcW w:w="3395" w:type="dxa"/>
            <w:vAlign w:val="center"/>
          </w:tcPr>
          <w:p w:rsidR="00490CB7" w:rsidRPr="00A70040" w:rsidRDefault="00490CB7" w:rsidP="00785371">
            <w:pPr>
              <w:rPr>
                <w:rFonts w:asciiTheme="minorEastAsia" w:hAnsiTheme="minorEastAsia"/>
                <w:sz w:val="22"/>
              </w:rPr>
            </w:pPr>
            <w:r w:rsidRPr="00A70040">
              <w:rPr>
                <w:rFonts w:asciiTheme="minorEastAsia" w:hAnsiTheme="minorEastAsia" w:hint="eastAsia"/>
                <w:kern w:val="0"/>
                <w:sz w:val="22"/>
              </w:rPr>
              <w:t>令和５年　２月　９日（木）</w:t>
            </w:r>
            <w:r w:rsidR="00A70040" w:rsidRPr="00A70040">
              <w:rPr>
                <w:rFonts w:asciiTheme="minorEastAsia" w:hAnsiTheme="minorEastAsia" w:hint="eastAsia"/>
                <w:kern w:val="0"/>
                <w:sz w:val="22"/>
              </w:rPr>
              <w:t>午後</w:t>
            </w:r>
          </w:p>
        </w:tc>
        <w:tc>
          <w:tcPr>
            <w:tcW w:w="2694" w:type="dxa"/>
            <w:vMerge/>
          </w:tcPr>
          <w:p w:rsidR="00490CB7" w:rsidRPr="007A33C4" w:rsidRDefault="00490CB7" w:rsidP="00655508">
            <w:pPr>
              <w:rPr>
                <w:rFonts w:asciiTheme="minorEastAsia" w:hAnsiTheme="minorEastAsia"/>
                <w:sz w:val="24"/>
                <w:szCs w:val="24"/>
              </w:rPr>
            </w:pPr>
          </w:p>
        </w:tc>
        <w:tc>
          <w:tcPr>
            <w:tcW w:w="3024" w:type="dxa"/>
            <w:vAlign w:val="center"/>
          </w:tcPr>
          <w:p w:rsidR="00490CB7" w:rsidRPr="00A70040" w:rsidRDefault="00A70040" w:rsidP="004C625A">
            <w:pPr>
              <w:rPr>
                <w:rFonts w:asciiTheme="minorEastAsia" w:hAnsiTheme="minorEastAsia"/>
                <w:sz w:val="22"/>
              </w:rPr>
            </w:pPr>
            <w:r w:rsidRPr="00A70040">
              <w:rPr>
                <w:rFonts w:asciiTheme="minorEastAsia" w:hAnsiTheme="minorEastAsia" w:hint="eastAsia"/>
                <w:sz w:val="22"/>
              </w:rPr>
              <w:t>令和５年　２月　１日（水）</w:t>
            </w:r>
          </w:p>
        </w:tc>
      </w:tr>
    </w:tbl>
    <w:p w:rsidR="006E0695" w:rsidRDefault="006E0695">
      <w:pPr>
        <w:rPr>
          <w:rFonts w:asciiTheme="majorEastAsia" w:eastAsiaTheme="majorEastAsia" w:hAnsiTheme="majorEastAsia"/>
          <w:b/>
          <w:sz w:val="24"/>
          <w:szCs w:val="24"/>
        </w:rPr>
      </w:pPr>
    </w:p>
    <w:p w:rsidR="00A91E2D" w:rsidRPr="005012DF" w:rsidRDefault="00223D0E">
      <w:pPr>
        <w:rPr>
          <w:rFonts w:asciiTheme="majorEastAsia" w:eastAsiaTheme="majorEastAsia" w:hAnsiTheme="majorEastAsia"/>
          <w:b/>
          <w:sz w:val="24"/>
          <w:szCs w:val="24"/>
        </w:rPr>
      </w:pPr>
      <w:r w:rsidRPr="005012DF">
        <w:rPr>
          <w:rFonts w:asciiTheme="majorEastAsia" w:eastAsiaTheme="majorEastAsia" w:hAnsiTheme="majorEastAsia" w:hint="eastAsia"/>
          <w:b/>
          <w:sz w:val="24"/>
          <w:szCs w:val="24"/>
        </w:rPr>
        <w:t>２．研修会場</w:t>
      </w:r>
    </w:p>
    <w:p w:rsidR="00223D0E" w:rsidRPr="004534C8" w:rsidRDefault="00223D0E">
      <w:pPr>
        <w:rPr>
          <w:sz w:val="24"/>
          <w:szCs w:val="24"/>
        </w:rPr>
      </w:pPr>
      <w:r w:rsidRPr="004534C8">
        <w:rPr>
          <w:rFonts w:hint="eastAsia"/>
          <w:sz w:val="24"/>
          <w:szCs w:val="24"/>
        </w:rPr>
        <w:t xml:space="preserve">　　富山運輸支局（富山市新庄</w:t>
      </w:r>
      <w:r w:rsidR="00C9429C">
        <w:rPr>
          <w:rFonts w:hint="eastAsia"/>
          <w:sz w:val="24"/>
          <w:szCs w:val="24"/>
        </w:rPr>
        <w:t>町</w:t>
      </w:r>
      <w:r w:rsidRPr="004534C8">
        <w:rPr>
          <w:rFonts w:hint="eastAsia"/>
          <w:sz w:val="24"/>
          <w:szCs w:val="24"/>
        </w:rPr>
        <w:t>馬場８２）　１Ｆ会議室</w:t>
      </w:r>
    </w:p>
    <w:p w:rsidR="00C95752" w:rsidRDefault="00C95752">
      <w:pPr>
        <w:rPr>
          <w:rFonts w:asciiTheme="majorEastAsia" w:eastAsiaTheme="majorEastAsia" w:hAnsiTheme="majorEastAsia"/>
          <w:b/>
          <w:sz w:val="24"/>
          <w:szCs w:val="24"/>
        </w:rPr>
      </w:pPr>
    </w:p>
    <w:p w:rsidR="00223D0E" w:rsidRPr="005012DF" w:rsidRDefault="00223D0E">
      <w:pPr>
        <w:rPr>
          <w:rFonts w:asciiTheme="majorEastAsia" w:eastAsiaTheme="majorEastAsia" w:hAnsiTheme="majorEastAsia"/>
          <w:b/>
          <w:sz w:val="24"/>
          <w:szCs w:val="24"/>
        </w:rPr>
      </w:pPr>
      <w:r w:rsidRPr="005012DF">
        <w:rPr>
          <w:rFonts w:asciiTheme="majorEastAsia" w:eastAsiaTheme="majorEastAsia" w:hAnsiTheme="majorEastAsia" w:hint="eastAsia"/>
          <w:b/>
          <w:sz w:val="24"/>
          <w:szCs w:val="24"/>
        </w:rPr>
        <w:t>３．申込み方法</w:t>
      </w:r>
    </w:p>
    <w:p w:rsidR="006E0695" w:rsidRDefault="00223D0E" w:rsidP="004C091B">
      <w:pPr>
        <w:ind w:left="240" w:hangingChars="100" w:hanging="240"/>
        <w:rPr>
          <w:sz w:val="24"/>
          <w:szCs w:val="24"/>
        </w:rPr>
      </w:pPr>
      <w:r w:rsidRPr="004534C8">
        <w:rPr>
          <w:rFonts w:hint="eastAsia"/>
          <w:sz w:val="24"/>
          <w:szCs w:val="24"/>
        </w:rPr>
        <w:t xml:space="preserve">　　本研修は予約制です。</w:t>
      </w:r>
      <w:r w:rsidR="006E0695" w:rsidRPr="004534C8">
        <w:rPr>
          <w:rFonts w:hint="eastAsia"/>
          <w:sz w:val="24"/>
          <w:szCs w:val="24"/>
        </w:rPr>
        <w:t>（</w:t>
      </w:r>
      <w:r w:rsidR="006E0695">
        <w:rPr>
          <w:rFonts w:hint="eastAsia"/>
          <w:sz w:val="24"/>
          <w:szCs w:val="24"/>
        </w:rPr>
        <w:t>申込先</w:t>
      </w:r>
      <w:r w:rsidR="006E0695">
        <w:rPr>
          <w:rFonts w:hint="eastAsia"/>
          <w:sz w:val="24"/>
          <w:szCs w:val="24"/>
        </w:rPr>
        <w:t xml:space="preserve"> : </w:t>
      </w:r>
      <w:hyperlink r:id="rId8" w:tooltip="メール本文の編集" w:history="1">
        <w:r w:rsidR="006E0695" w:rsidRPr="00A77C31">
          <w:rPr>
            <w:rStyle w:val="ac"/>
            <w:rFonts w:hint="eastAsia"/>
            <w:sz w:val="24"/>
            <w:szCs w:val="24"/>
          </w:rPr>
          <w:t>toyama-seibi@mlit.go.jp</w:t>
        </w:r>
      </w:hyperlink>
      <w:r w:rsidR="006E0695">
        <w:rPr>
          <w:rFonts w:hint="eastAsia"/>
          <w:sz w:val="24"/>
          <w:szCs w:val="24"/>
        </w:rPr>
        <w:t xml:space="preserve"> </w:t>
      </w:r>
      <w:r w:rsidR="006E0695">
        <w:rPr>
          <w:sz w:val="24"/>
          <w:szCs w:val="24"/>
        </w:rPr>
        <w:t xml:space="preserve"> </w:t>
      </w:r>
      <w:r w:rsidR="006E0695" w:rsidRPr="004534C8">
        <w:rPr>
          <w:rFonts w:hint="eastAsia"/>
          <w:sz w:val="24"/>
          <w:szCs w:val="24"/>
        </w:rPr>
        <w:t>）</w:t>
      </w:r>
    </w:p>
    <w:p w:rsidR="004C091B" w:rsidRDefault="006E0695" w:rsidP="006E0695">
      <w:pPr>
        <w:ind w:leftChars="100" w:left="210" w:firstLineChars="100" w:firstLine="240"/>
        <w:rPr>
          <w:sz w:val="24"/>
          <w:szCs w:val="24"/>
        </w:rPr>
      </w:pPr>
      <w:r>
        <w:rPr>
          <w:rFonts w:hint="eastAsia"/>
          <w:sz w:val="24"/>
          <w:szCs w:val="24"/>
        </w:rPr>
        <w:t>上記のリンクから開くメール</w:t>
      </w:r>
      <w:r w:rsidR="001E364D">
        <w:rPr>
          <w:rFonts w:hint="eastAsia"/>
          <w:sz w:val="24"/>
          <w:szCs w:val="24"/>
        </w:rPr>
        <w:t>フォーマット</w:t>
      </w:r>
      <w:r w:rsidR="00514ACB" w:rsidRPr="004534C8">
        <w:rPr>
          <w:rFonts w:hint="eastAsia"/>
          <w:sz w:val="24"/>
          <w:szCs w:val="24"/>
        </w:rPr>
        <w:t>に必要事項を</w:t>
      </w:r>
      <w:r w:rsidR="001E364D">
        <w:rPr>
          <w:rFonts w:hint="eastAsia"/>
          <w:sz w:val="24"/>
          <w:szCs w:val="24"/>
        </w:rPr>
        <w:t>入力</w:t>
      </w:r>
      <w:r w:rsidR="00514ACB" w:rsidRPr="004534C8">
        <w:rPr>
          <w:rFonts w:hint="eastAsia"/>
          <w:sz w:val="24"/>
          <w:szCs w:val="24"/>
        </w:rPr>
        <w:t>の上、</w:t>
      </w:r>
      <w:r w:rsidR="001E364D">
        <w:rPr>
          <w:rFonts w:hint="eastAsia"/>
          <w:sz w:val="24"/>
          <w:szCs w:val="24"/>
        </w:rPr>
        <w:t>送信して</w:t>
      </w:r>
      <w:r w:rsidR="00514ACB" w:rsidRPr="004534C8">
        <w:rPr>
          <w:rFonts w:hint="eastAsia"/>
          <w:sz w:val="24"/>
          <w:szCs w:val="24"/>
        </w:rPr>
        <w:t>下さい。</w:t>
      </w:r>
    </w:p>
    <w:p w:rsidR="00C95752" w:rsidRDefault="00C95752">
      <w:pPr>
        <w:rPr>
          <w:rFonts w:asciiTheme="majorEastAsia" w:eastAsiaTheme="majorEastAsia" w:hAnsiTheme="majorEastAsia"/>
          <w:b/>
          <w:sz w:val="24"/>
          <w:szCs w:val="24"/>
        </w:rPr>
      </w:pPr>
    </w:p>
    <w:p w:rsidR="00223D0E" w:rsidRPr="005012DF" w:rsidRDefault="000C2E73">
      <w:pPr>
        <w:rPr>
          <w:rFonts w:asciiTheme="majorEastAsia" w:eastAsiaTheme="majorEastAsia" w:hAnsiTheme="majorEastAsia"/>
          <w:b/>
          <w:sz w:val="24"/>
          <w:szCs w:val="24"/>
        </w:rPr>
      </w:pPr>
      <w:r w:rsidRPr="005012DF">
        <w:rPr>
          <w:rFonts w:asciiTheme="majorEastAsia" w:eastAsiaTheme="majorEastAsia" w:hAnsiTheme="majorEastAsia" w:hint="eastAsia"/>
          <w:b/>
          <w:sz w:val="24"/>
          <w:szCs w:val="24"/>
        </w:rPr>
        <w:t>４．注意事項</w:t>
      </w:r>
    </w:p>
    <w:p w:rsidR="00931BAA" w:rsidRDefault="000C2E73" w:rsidP="00F82AA1">
      <w:pPr>
        <w:ind w:left="480" w:hangingChars="200" w:hanging="480"/>
        <w:rPr>
          <w:sz w:val="24"/>
          <w:szCs w:val="24"/>
        </w:rPr>
      </w:pPr>
      <w:r w:rsidRPr="004534C8">
        <w:rPr>
          <w:rFonts w:hint="eastAsia"/>
          <w:sz w:val="24"/>
          <w:szCs w:val="24"/>
        </w:rPr>
        <w:t>（１）研修会場の定員には限りがありますので、申込</w:t>
      </w:r>
      <w:r w:rsidR="00931BAA">
        <w:rPr>
          <w:rFonts w:hint="eastAsia"/>
          <w:sz w:val="24"/>
          <w:szCs w:val="24"/>
        </w:rPr>
        <w:t>締切</w:t>
      </w:r>
      <w:r w:rsidRPr="004534C8">
        <w:rPr>
          <w:rFonts w:hint="eastAsia"/>
          <w:sz w:val="24"/>
          <w:szCs w:val="24"/>
        </w:rPr>
        <w:t>日の前であっても、定員になり次第受付を終了いたします。</w:t>
      </w:r>
      <w:r w:rsidR="00931BAA">
        <w:rPr>
          <w:rFonts w:hint="eastAsia"/>
          <w:sz w:val="24"/>
          <w:szCs w:val="24"/>
        </w:rPr>
        <w:t>なお、申込み状況に</w:t>
      </w:r>
      <w:r w:rsidR="002D02BE">
        <w:rPr>
          <w:rFonts w:hint="eastAsia"/>
          <w:sz w:val="24"/>
          <w:szCs w:val="24"/>
        </w:rPr>
        <w:t>よっては</w:t>
      </w:r>
      <w:r w:rsidR="00931BAA">
        <w:rPr>
          <w:rFonts w:hint="eastAsia"/>
          <w:sz w:val="24"/>
          <w:szCs w:val="24"/>
        </w:rPr>
        <w:t>、富山県内に営業所等を置く事業者又は富山県内在住の方を優先する場合がありますので、あらかじめご了承願います。</w:t>
      </w:r>
    </w:p>
    <w:p w:rsidR="00F93CAF" w:rsidRPr="004534C8" w:rsidRDefault="004C091B" w:rsidP="00F93CAF">
      <w:pPr>
        <w:rPr>
          <w:sz w:val="24"/>
          <w:szCs w:val="24"/>
        </w:rPr>
      </w:pPr>
      <w:r>
        <w:rPr>
          <w:rFonts w:hint="eastAsia"/>
          <w:sz w:val="24"/>
          <w:szCs w:val="24"/>
        </w:rPr>
        <w:t>（２）</w:t>
      </w:r>
      <w:r w:rsidR="00F93CAF">
        <w:rPr>
          <w:rFonts w:hint="eastAsia"/>
          <w:sz w:val="24"/>
          <w:szCs w:val="24"/>
        </w:rPr>
        <w:t>当日は、筆記用具及び本人確認できるもの（運転免許証等）</w:t>
      </w:r>
      <w:r w:rsidR="00F93CAF" w:rsidRPr="004534C8">
        <w:rPr>
          <w:rFonts w:hint="eastAsia"/>
          <w:sz w:val="24"/>
          <w:szCs w:val="24"/>
        </w:rPr>
        <w:t>を持参して下さい。</w:t>
      </w:r>
    </w:p>
    <w:p w:rsidR="00484A6B" w:rsidRDefault="0050400D" w:rsidP="005012DF">
      <w:pPr>
        <w:ind w:left="480" w:hangingChars="200" w:hanging="480"/>
        <w:rPr>
          <w:sz w:val="24"/>
          <w:szCs w:val="24"/>
        </w:rPr>
      </w:pPr>
      <w:r>
        <w:rPr>
          <w:rFonts w:hint="eastAsia"/>
          <w:sz w:val="24"/>
          <w:szCs w:val="24"/>
        </w:rPr>
        <w:t>（３</w:t>
      </w:r>
      <w:r w:rsidR="000C2E73" w:rsidRPr="004534C8">
        <w:rPr>
          <w:rFonts w:hint="eastAsia"/>
          <w:sz w:val="24"/>
          <w:szCs w:val="24"/>
        </w:rPr>
        <w:t>）受講料は無料です。</w:t>
      </w:r>
    </w:p>
    <w:p w:rsidR="00223D0E" w:rsidRPr="004534C8" w:rsidRDefault="0050400D">
      <w:pPr>
        <w:rPr>
          <w:sz w:val="24"/>
          <w:szCs w:val="24"/>
        </w:rPr>
      </w:pPr>
      <w:r>
        <w:rPr>
          <w:rFonts w:hint="eastAsia"/>
          <w:sz w:val="24"/>
          <w:szCs w:val="24"/>
        </w:rPr>
        <w:t>（４）遅刻は認められませんので、時間に余裕をもってご来場</w:t>
      </w:r>
      <w:r w:rsidR="000C2E73" w:rsidRPr="004534C8">
        <w:rPr>
          <w:rFonts w:hint="eastAsia"/>
          <w:sz w:val="24"/>
          <w:szCs w:val="24"/>
        </w:rPr>
        <w:t>下さい。</w:t>
      </w:r>
    </w:p>
    <w:p w:rsidR="00F93CAF" w:rsidRPr="004534C8" w:rsidRDefault="00F93CAF" w:rsidP="00F93CAF">
      <w:pPr>
        <w:ind w:left="708" w:hangingChars="295" w:hanging="708"/>
        <w:rPr>
          <w:sz w:val="24"/>
          <w:szCs w:val="24"/>
        </w:rPr>
      </w:pPr>
      <w:r>
        <w:rPr>
          <w:rFonts w:hint="eastAsia"/>
          <w:sz w:val="24"/>
          <w:szCs w:val="24"/>
        </w:rPr>
        <w:t>（５）コロナウィルスの感染拡大状況により、研修を中止する、または富山県内在住の方以外の受講をお断りする場合がありますので</w:t>
      </w:r>
      <w:r w:rsidR="006A7E75">
        <w:rPr>
          <w:rFonts w:hint="eastAsia"/>
          <w:sz w:val="24"/>
          <w:szCs w:val="24"/>
        </w:rPr>
        <w:t>、</w:t>
      </w:r>
      <w:r>
        <w:rPr>
          <w:rFonts w:hint="eastAsia"/>
          <w:sz w:val="24"/>
          <w:szCs w:val="24"/>
        </w:rPr>
        <w:t>あらかじめご了承願います。</w:t>
      </w:r>
    </w:p>
    <w:p w:rsidR="00C95752" w:rsidRPr="0050400D" w:rsidRDefault="00C95752">
      <w:pPr>
        <w:rPr>
          <w:rFonts w:asciiTheme="majorEastAsia" w:eastAsiaTheme="majorEastAsia" w:hAnsiTheme="majorEastAsia"/>
          <w:b/>
          <w:sz w:val="24"/>
          <w:szCs w:val="24"/>
        </w:rPr>
      </w:pPr>
    </w:p>
    <w:p w:rsidR="00223D0E" w:rsidRPr="005012DF" w:rsidRDefault="000C2E73">
      <w:pPr>
        <w:rPr>
          <w:rFonts w:asciiTheme="majorEastAsia" w:eastAsiaTheme="majorEastAsia" w:hAnsiTheme="majorEastAsia"/>
          <w:b/>
          <w:sz w:val="24"/>
          <w:szCs w:val="24"/>
        </w:rPr>
      </w:pPr>
      <w:r w:rsidRPr="005012DF">
        <w:rPr>
          <w:rFonts w:asciiTheme="majorEastAsia" w:eastAsiaTheme="majorEastAsia" w:hAnsiTheme="majorEastAsia" w:hint="eastAsia"/>
          <w:b/>
          <w:sz w:val="24"/>
          <w:szCs w:val="24"/>
        </w:rPr>
        <w:t>５．お問い合わせ先</w:t>
      </w:r>
    </w:p>
    <w:p w:rsidR="000C7D91" w:rsidRPr="000C7D91" w:rsidRDefault="004534C8" w:rsidP="00B52E74">
      <w:pPr>
        <w:rPr>
          <w:sz w:val="24"/>
          <w:szCs w:val="24"/>
        </w:rPr>
      </w:pPr>
      <w:r w:rsidRPr="004534C8">
        <w:rPr>
          <w:rFonts w:hint="eastAsia"/>
          <w:sz w:val="24"/>
          <w:szCs w:val="24"/>
        </w:rPr>
        <w:t xml:space="preserve">　　富山運輸支局検査整備保安部門　（電話番号　０７６－４２３－０８９２　保安担当）</w:t>
      </w:r>
    </w:p>
    <w:sectPr w:rsidR="000C7D91" w:rsidRPr="000C7D91" w:rsidSect="009E4994">
      <w:headerReference w:type="default" r:id="rId9"/>
      <w:pgSz w:w="11906" w:h="16838"/>
      <w:pgMar w:top="1134" w:right="1134" w:bottom="567" w:left="1134" w:header="851" w:footer="992" w:gutter="0"/>
      <w:cols w:space="425"/>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053" w:rsidRDefault="00481053" w:rsidP="002D02BE">
      <w:r>
        <w:separator/>
      </w:r>
    </w:p>
  </w:endnote>
  <w:endnote w:type="continuationSeparator" w:id="0">
    <w:p w:rsidR="00481053" w:rsidRDefault="00481053" w:rsidP="002D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053" w:rsidRDefault="00481053" w:rsidP="002D02BE">
      <w:r>
        <w:separator/>
      </w:r>
    </w:p>
  </w:footnote>
  <w:footnote w:type="continuationSeparator" w:id="0">
    <w:p w:rsidR="00481053" w:rsidRDefault="00481053" w:rsidP="002D0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00D" w:rsidRDefault="0050400D" w:rsidP="0050400D">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8D0A93"/>
    <w:multiLevelType w:val="hybridMultilevel"/>
    <w:tmpl w:val="F8127A24"/>
    <w:lvl w:ilvl="0" w:tplc="41F240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7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2D"/>
    <w:rsid w:val="000046C8"/>
    <w:rsid w:val="00050BD2"/>
    <w:rsid w:val="00063106"/>
    <w:rsid w:val="000C2E73"/>
    <w:rsid w:val="000C7D91"/>
    <w:rsid w:val="000D4365"/>
    <w:rsid w:val="00120699"/>
    <w:rsid w:val="001443BC"/>
    <w:rsid w:val="00150D6F"/>
    <w:rsid w:val="001522F8"/>
    <w:rsid w:val="001D62A3"/>
    <w:rsid w:val="001E2C14"/>
    <w:rsid w:val="001E364D"/>
    <w:rsid w:val="00223D0E"/>
    <w:rsid w:val="0027481B"/>
    <w:rsid w:val="0028143C"/>
    <w:rsid w:val="00284E24"/>
    <w:rsid w:val="002924C9"/>
    <w:rsid w:val="002A7BDD"/>
    <w:rsid w:val="002B7E96"/>
    <w:rsid w:val="002D02BE"/>
    <w:rsid w:val="002E560E"/>
    <w:rsid w:val="002E75E7"/>
    <w:rsid w:val="00317ECF"/>
    <w:rsid w:val="00335876"/>
    <w:rsid w:val="003832E6"/>
    <w:rsid w:val="00385CC2"/>
    <w:rsid w:val="00447C2E"/>
    <w:rsid w:val="004534C8"/>
    <w:rsid w:val="00481053"/>
    <w:rsid w:val="00484A6B"/>
    <w:rsid w:val="00490CB7"/>
    <w:rsid w:val="004B499F"/>
    <w:rsid w:val="004C091B"/>
    <w:rsid w:val="004C1323"/>
    <w:rsid w:val="004C5955"/>
    <w:rsid w:val="004C625A"/>
    <w:rsid w:val="005012DF"/>
    <w:rsid w:val="0050400D"/>
    <w:rsid w:val="00514ACB"/>
    <w:rsid w:val="00533253"/>
    <w:rsid w:val="005577B6"/>
    <w:rsid w:val="00560687"/>
    <w:rsid w:val="00580684"/>
    <w:rsid w:val="0059110C"/>
    <w:rsid w:val="005B27CD"/>
    <w:rsid w:val="005D25F9"/>
    <w:rsid w:val="005D2715"/>
    <w:rsid w:val="005E6DAD"/>
    <w:rsid w:val="0065223A"/>
    <w:rsid w:val="00655508"/>
    <w:rsid w:val="00657D59"/>
    <w:rsid w:val="00682481"/>
    <w:rsid w:val="006A7E75"/>
    <w:rsid w:val="006B2DD1"/>
    <w:rsid w:val="006E0695"/>
    <w:rsid w:val="006E435F"/>
    <w:rsid w:val="00724E58"/>
    <w:rsid w:val="00785371"/>
    <w:rsid w:val="007926D9"/>
    <w:rsid w:val="0079378F"/>
    <w:rsid w:val="00796586"/>
    <w:rsid w:val="007A33C4"/>
    <w:rsid w:val="007B7153"/>
    <w:rsid w:val="007D22B0"/>
    <w:rsid w:val="007D49BB"/>
    <w:rsid w:val="00807E98"/>
    <w:rsid w:val="0081776E"/>
    <w:rsid w:val="00866DC5"/>
    <w:rsid w:val="008A00D4"/>
    <w:rsid w:val="008C628A"/>
    <w:rsid w:val="008E4276"/>
    <w:rsid w:val="008F2B88"/>
    <w:rsid w:val="00906756"/>
    <w:rsid w:val="00914F98"/>
    <w:rsid w:val="00922D52"/>
    <w:rsid w:val="00931BAA"/>
    <w:rsid w:val="00954FD1"/>
    <w:rsid w:val="00981BA0"/>
    <w:rsid w:val="00996399"/>
    <w:rsid w:val="009E4994"/>
    <w:rsid w:val="00A201FA"/>
    <w:rsid w:val="00A37CE2"/>
    <w:rsid w:val="00A65C1E"/>
    <w:rsid w:val="00A66594"/>
    <w:rsid w:val="00A70040"/>
    <w:rsid w:val="00A81767"/>
    <w:rsid w:val="00A91E2D"/>
    <w:rsid w:val="00A97877"/>
    <w:rsid w:val="00AE2431"/>
    <w:rsid w:val="00B52E74"/>
    <w:rsid w:val="00B97994"/>
    <w:rsid w:val="00BA02DC"/>
    <w:rsid w:val="00BB4435"/>
    <w:rsid w:val="00BD0FFB"/>
    <w:rsid w:val="00BF4232"/>
    <w:rsid w:val="00C647E3"/>
    <w:rsid w:val="00C9429C"/>
    <w:rsid w:val="00C95752"/>
    <w:rsid w:val="00CA38D4"/>
    <w:rsid w:val="00CE2F1D"/>
    <w:rsid w:val="00D36F3F"/>
    <w:rsid w:val="00DD5CE4"/>
    <w:rsid w:val="00DF48A0"/>
    <w:rsid w:val="00E416C7"/>
    <w:rsid w:val="00F01C36"/>
    <w:rsid w:val="00F13B5E"/>
    <w:rsid w:val="00F25A0D"/>
    <w:rsid w:val="00F61764"/>
    <w:rsid w:val="00F82AA1"/>
    <w:rsid w:val="00F85CCC"/>
    <w:rsid w:val="00F93CAF"/>
    <w:rsid w:val="00F961F1"/>
    <w:rsid w:val="00FE43CB"/>
    <w:rsid w:val="00FE4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2CD1F8D0-AA25-4010-BEE6-12E4F5F4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F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E2D"/>
    <w:pPr>
      <w:ind w:leftChars="400" w:left="840"/>
    </w:pPr>
  </w:style>
  <w:style w:type="table" w:styleId="a4">
    <w:name w:val="Table Grid"/>
    <w:basedOn w:val="a1"/>
    <w:uiPriority w:val="59"/>
    <w:rsid w:val="0065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D02BE"/>
    <w:pPr>
      <w:tabs>
        <w:tab w:val="center" w:pos="4252"/>
        <w:tab w:val="right" w:pos="8504"/>
      </w:tabs>
      <w:snapToGrid w:val="0"/>
    </w:pPr>
  </w:style>
  <w:style w:type="character" w:customStyle="1" w:styleId="a6">
    <w:name w:val="ヘッダー (文字)"/>
    <w:basedOn w:val="a0"/>
    <w:link w:val="a5"/>
    <w:uiPriority w:val="99"/>
    <w:rsid w:val="002D02BE"/>
  </w:style>
  <w:style w:type="paragraph" w:styleId="a7">
    <w:name w:val="footer"/>
    <w:basedOn w:val="a"/>
    <w:link w:val="a8"/>
    <w:uiPriority w:val="99"/>
    <w:unhideWhenUsed/>
    <w:rsid w:val="002D02BE"/>
    <w:pPr>
      <w:tabs>
        <w:tab w:val="center" w:pos="4252"/>
        <w:tab w:val="right" w:pos="8504"/>
      </w:tabs>
      <w:snapToGrid w:val="0"/>
    </w:pPr>
  </w:style>
  <w:style w:type="character" w:customStyle="1" w:styleId="a8">
    <w:name w:val="フッター (文字)"/>
    <w:basedOn w:val="a0"/>
    <w:link w:val="a7"/>
    <w:uiPriority w:val="99"/>
    <w:rsid w:val="002D02BE"/>
  </w:style>
  <w:style w:type="paragraph" w:styleId="a9">
    <w:name w:val="Balloon Text"/>
    <w:basedOn w:val="a"/>
    <w:link w:val="aa"/>
    <w:uiPriority w:val="99"/>
    <w:semiHidden/>
    <w:unhideWhenUsed/>
    <w:rsid w:val="000C7D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7D91"/>
    <w:rPr>
      <w:rFonts w:asciiTheme="majorHAnsi" w:eastAsiaTheme="majorEastAsia" w:hAnsiTheme="majorHAnsi" w:cstheme="majorBidi"/>
      <w:sz w:val="18"/>
      <w:szCs w:val="18"/>
    </w:rPr>
  </w:style>
  <w:style w:type="table" w:styleId="ab">
    <w:name w:val="Grid Table Light"/>
    <w:basedOn w:val="a1"/>
    <w:uiPriority w:val="40"/>
    <w:rsid w:val="009067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c">
    <w:name w:val="Hyperlink"/>
    <w:basedOn w:val="a0"/>
    <w:uiPriority w:val="99"/>
    <w:unhideWhenUsed/>
    <w:rsid w:val="004C091B"/>
    <w:rPr>
      <w:color w:val="0000FF" w:themeColor="hyperlink"/>
      <w:u w:val="single"/>
    </w:rPr>
  </w:style>
  <w:style w:type="character" w:styleId="ad">
    <w:name w:val="FollowedHyperlink"/>
    <w:basedOn w:val="a0"/>
    <w:uiPriority w:val="99"/>
    <w:semiHidden/>
    <w:unhideWhenUsed/>
    <w:rsid w:val="00B52E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yama-seibi@mlit.go.jp?subject=%E3%80%90%E3%81%8A%E5%90%8D%E5%89%8D%E3%80%80%E3%80%80%E3%80%80%E3%80%80%E3%80%80%E3%80%80%E3%80%91%E4%BB%A4%E5%92%8C%EF%BC%94%E5%B9%B4%E5%BA%A6%E3%80%80%E6%95%B4%E5%82%99%E7%AE%A1%E7%90%86%E8%80%85%E9%81%B8%E4%BB%BB%E3%80%80%E5%89%8D%E3%80%80%E7%A0%94%E4%BF%AE%E7%94%B3%E8%BE%BC%E3%81%BF&amp;body=%E2%97%8B%E5%8F%97%E8%AC%9B%E5%B8%8C%E6%9C%9B%E6%97%A5%0D%0A%E3%80%80%E3%80%80%E3%80%80%E6%9C%88%E3%80%80%E3%80%80%E6%97%A5%0D%0A%E2%97%8B%E5%8F%97%E8%AC%9B%E8%80%85%E5%90%8D%EF%BC%88%E3%81%B5%E3%82%8A%E3%81%8C%E3%81%AA%EF%BC%89%E3%80%80%E2%80%BB%E6%B0%8F%E5%90%8D%EF%BC%88%E6%97%A7%E5%AD%97%E3%80%81%E5%A4%96%E5%AD%97%E7%AD%89%EF%BC%89%E3%81%AF%E6%AD%A3%E7%A2%BA%E3%81%AB%E3%81%8A%E9%A1%98%E3%81%84%E3%81%84%E3%81%9F%E3%81%97%E3%81%BE%E3%81%99%E3%80%82%E6%AD%A3%E7%A2%BA%E3%81%AB%E5%85%A5%E5%8A%9B%E3%81%A7%E3%81%8D%E3%81%AA%E3%81%84%E5%A0%B4%E5%90%88%E3%81%AF%E5%85%8D%E8%A8%B1%E8%A8%BC%E3%81%AE%E5%86%99%E3%81%97%E7%AD%89%E6%B7%BB%E4%BB%98%E3%81%97%E3%81%A6%E3%81%8F%E3%81%A0%E3%81%95%E3%81%84%E3%80%82%0D%0A%0D%0A%E2%97%8B%E7%94%9F%E5%B9%B4%E6%9C%88%E6%97%A5%0D%0A%0D%0A%E2%97%8B%E4%BD%8F%E6%89%80%0D%0A%0D%0A%E2%97%8B%E9%9B%BB%E8%A9%B1%E7%95%AA%E5%8F%B7%0D%0A%0D%0A%E2%97%8B%E4%BA%8B%E6%A5%AD%E8%80%85%E5%90%8D%E3%81%BE%E3%81%9F%E3%81%AF%E6%89%80%E5%B1%9E%E5%90%8D%E3%80%81%E5%96%B6%E6%A5%AD%E6%89%80%E5%90%8D%0D%0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B871B-5489-4284-A0AB-03E5696E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2</cp:revision>
  <cp:lastPrinted>2022-02-03T05:37:00Z</cp:lastPrinted>
  <dcterms:created xsi:type="dcterms:W3CDTF">2022-03-03T10:50:00Z</dcterms:created>
  <dcterms:modified xsi:type="dcterms:W3CDTF">2022-03-03T10:50:00Z</dcterms:modified>
</cp:coreProperties>
</file>