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B21B" w14:textId="77777777" w:rsidR="00264D29" w:rsidRPr="00264D29" w:rsidRDefault="00A672A9" w:rsidP="00264D29">
      <w:pPr>
        <w:overflowPunct w:val="0"/>
        <w:adjustRightInd w:val="0"/>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令和</w:t>
      </w:r>
      <w:r w:rsidR="00264D29" w:rsidRPr="00264D29">
        <w:rPr>
          <w:rFonts w:ascii="Times New Roman" w:hAnsi="Times New Roman" w:cs="ＭＳ 明朝" w:hint="eastAsia"/>
          <w:color w:val="000000"/>
          <w:kern w:val="0"/>
          <w:sz w:val="24"/>
        </w:rPr>
        <w:t xml:space="preserve">　　年　　月　　日</w:t>
      </w:r>
    </w:p>
    <w:p w14:paraId="00EC6338" w14:textId="77777777" w:rsidR="00264D29" w:rsidRPr="00264D29" w:rsidRDefault="00264D29" w:rsidP="00264D29">
      <w:pPr>
        <w:overflowPunct w:val="0"/>
        <w:adjustRightInd w:val="0"/>
        <w:textAlignment w:val="baseline"/>
        <w:rPr>
          <w:rFonts w:ascii="ＭＳ 明朝"/>
          <w:color w:val="000000"/>
          <w:spacing w:val="2"/>
          <w:kern w:val="0"/>
          <w:sz w:val="24"/>
        </w:rPr>
      </w:pPr>
    </w:p>
    <w:p w14:paraId="07A711AC" w14:textId="77777777" w:rsidR="00264D29" w:rsidRPr="00264D29" w:rsidRDefault="00264D29" w:rsidP="00264D29">
      <w:pPr>
        <w:overflowPunct w:val="0"/>
        <w:adjustRightInd w:val="0"/>
        <w:textAlignment w:val="baseline"/>
        <w:rPr>
          <w:rFonts w:ascii="ＭＳ 明朝"/>
          <w:color w:val="000000"/>
          <w:spacing w:val="2"/>
          <w:kern w:val="0"/>
          <w:sz w:val="24"/>
        </w:rPr>
      </w:pPr>
    </w:p>
    <w:p w14:paraId="2F5D9B0D"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関</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東</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運</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輸</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局</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長</w:t>
      </w:r>
    </w:p>
    <w:p w14:paraId="3511FD1B" w14:textId="77777777" w:rsidR="00264D29" w:rsidRPr="00264D29" w:rsidRDefault="00264D29" w:rsidP="00264D29">
      <w:pPr>
        <w:overflowPunct w:val="0"/>
        <w:adjustRightInd w:val="0"/>
        <w:textAlignment w:val="baseline"/>
        <w:rPr>
          <w:rFonts w:ascii="ＭＳ 明朝"/>
          <w:color w:val="000000"/>
          <w:spacing w:val="2"/>
          <w:kern w:val="0"/>
          <w:sz w:val="24"/>
        </w:rPr>
      </w:pPr>
    </w:p>
    <w:p w14:paraId="0E27B98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殿</w:t>
      </w:r>
    </w:p>
    <w:p w14:paraId="25065C62" w14:textId="77777777" w:rsidR="00264D29" w:rsidRPr="00264D29" w:rsidRDefault="00264D29" w:rsidP="00264D29">
      <w:pPr>
        <w:overflowPunct w:val="0"/>
        <w:adjustRightInd w:val="0"/>
        <w:textAlignment w:val="baseline"/>
        <w:rPr>
          <w:rFonts w:ascii="ＭＳ 明朝"/>
          <w:color w:val="000000"/>
          <w:spacing w:val="2"/>
          <w:kern w:val="0"/>
          <w:sz w:val="24"/>
        </w:rPr>
      </w:pPr>
    </w:p>
    <w:p w14:paraId="0012EAFE" w14:textId="77777777" w:rsidR="00264D29" w:rsidRPr="00264D29" w:rsidRDefault="00264D29" w:rsidP="00264D29">
      <w:pPr>
        <w:overflowPunct w:val="0"/>
        <w:adjustRightInd w:val="0"/>
        <w:textAlignment w:val="baseline"/>
        <w:rPr>
          <w:rFonts w:ascii="ＭＳ 明朝"/>
          <w:color w:val="000000"/>
          <w:spacing w:val="2"/>
          <w:kern w:val="0"/>
          <w:sz w:val="24"/>
        </w:rPr>
      </w:pPr>
    </w:p>
    <w:p w14:paraId="70CDC3C3"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住　　所</w:t>
      </w:r>
    </w:p>
    <w:p w14:paraId="20DBFBDA"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16"/>
          <w:szCs w:val="16"/>
        </w:rPr>
        <w:t>氏名又は名称</w:t>
      </w:r>
    </w:p>
    <w:p w14:paraId="3259A832"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代</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表</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者</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r w:rsidRPr="00264D29">
        <w:rPr>
          <w:rFonts w:ascii="Times New Roman" w:hAnsi="Times New Roman"/>
          <w:color w:val="000000"/>
          <w:kern w:val="0"/>
          <w:sz w:val="24"/>
        </w:rPr>
        <w:t xml:space="preserve">     </w:t>
      </w:r>
    </w:p>
    <w:p w14:paraId="34966360" w14:textId="77777777" w:rsidR="00264D29" w:rsidRPr="00264D29" w:rsidRDefault="00264D29" w:rsidP="00264D29">
      <w:pPr>
        <w:overflowPunct w:val="0"/>
        <w:adjustRightInd w:val="0"/>
        <w:textAlignment w:val="baseline"/>
        <w:rPr>
          <w:rFonts w:ascii="ＭＳ 明朝"/>
          <w:color w:val="000000"/>
          <w:spacing w:val="2"/>
          <w:kern w:val="0"/>
          <w:sz w:val="24"/>
        </w:rPr>
      </w:pPr>
    </w:p>
    <w:p w14:paraId="086F3238" w14:textId="77777777" w:rsidR="00264D29" w:rsidRPr="00264D29" w:rsidRDefault="00264D29" w:rsidP="00264D29">
      <w:pPr>
        <w:overflowPunct w:val="0"/>
        <w:adjustRightInd w:val="0"/>
        <w:textAlignment w:val="baseline"/>
        <w:rPr>
          <w:rFonts w:ascii="ＭＳ 明朝"/>
          <w:color w:val="000000"/>
          <w:spacing w:val="2"/>
          <w:kern w:val="0"/>
          <w:sz w:val="24"/>
        </w:rPr>
      </w:pPr>
    </w:p>
    <w:p w14:paraId="2CE647BE" w14:textId="77777777" w:rsidR="00264D29" w:rsidRPr="00264D29" w:rsidRDefault="00264D29" w:rsidP="00264D29">
      <w:pPr>
        <w:overflowPunct w:val="0"/>
        <w:adjustRightInd w:val="0"/>
        <w:textAlignment w:val="baseline"/>
        <w:rPr>
          <w:rFonts w:ascii="ＭＳ 明朝"/>
          <w:color w:val="000000"/>
          <w:spacing w:val="2"/>
          <w:kern w:val="0"/>
          <w:sz w:val="24"/>
        </w:rPr>
      </w:pPr>
    </w:p>
    <w:p w14:paraId="195AFCBF" w14:textId="77777777" w:rsidR="00264D29" w:rsidRPr="00264D29" w:rsidRDefault="00264D29" w:rsidP="00264D29">
      <w:pPr>
        <w:overflowPunct w:val="0"/>
        <w:adjustRightInd w:val="0"/>
        <w:jc w:val="center"/>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第一種貨物利用運送事業の承継届出書</w:t>
      </w:r>
    </w:p>
    <w:p w14:paraId="529EF21E" w14:textId="77777777" w:rsidR="00264D29" w:rsidRPr="00264D29" w:rsidRDefault="00264D29" w:rsidP="00264D29">
      <w:pPr>
        <w:overflowPunct w:val="0"/>
        <w:adjustRightInd w:val="0"/>
        <w:textAlignment w:val="baseline"/>
        <w:rPr>
          <w:rFonts w:ascii="ＭＳ 明朝"/>
          <w:color w:val="000000"/>
          <w:spacing w:val="2"/>
          <w:kern w:val="0"/>
          <w:sz w:val="24"/>
        </w:rPr>
      </w:pPr>
    </w:p>
    <w:p w14:paraId="36BB54B9" w14:textId="77777777" w:rsidR="00264D29" w:rsidRPr="00264D29" w:rsidRDefault="00264D29" w:rsidP="00264D29">
      <w:pPr>
        <w:overflowPunct w:val="0"/>
        <w:adjustRightInd w:val="0"/>
        <w:textAlignment w:val="baseline"/>
        <w:rPr>
          <w:rFonts w:ascii="ＭＳ 明朝"/>
          <w:color w:val="000000"/>
          <w:spacing w:val="2"/>
          <w:kern w:val="0"/>
          <w:sz w:val="24"/>
        </w:rPr>
      </w:pPr>
    </w:p>
    <w:p w14:paraId="4BADFF4B" w14:textId="77777777" w:rsidR="00264D29" w:rsidRPr="00264D29" w:rsidRDefault="00264D29" w:rsidP="00264D29">
      <w:pPr>
        <w:overflowPunct w:val="0"/>
        <w:adjustRightInd w:val="0"/>
        <w:textAlignment w:val="baseline"/>
        <w:rPr>
          <w:rFonts w:ascii="ＭＳ 明朝"/>
          <w:color w:val="000000"/>
          <w:spacing w:val="2"/>
          <w:kern w:val="0"/>
          <w:sz w:val="24"/>
        </w:rPr>
      </w:pPr>
    </w:p>
    <w:p w14:paraId="6D27C20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この度、第一種利用運送事業の承継をしたく、貨物利用運送事業法第１４条第１項及び同法施行規則第１５条の規定により、下記のとおりお届けします。</w:t>
      </w:r>
    </w:p>
    <w:p w14:paraId="294B61F5" w14:textId="77777777" w:rsidR="00264D29" w:rsidRPr="00264D29" w:rsidRDefault="00264D29" w:rsidP="00264D29">
      <w:pPr>
        <w:overflowPunct w:val="0"/>
        <w:adjustRightInd w:val="0"/>
        <w:textAlignment w:val="baseline"/>
        <w:rPr>
          <w:rFonts w:ascii="ＭＳ 明朝"/>
          <w:color w:val="000000"/>
          <w:spacing w:val="2"/>
          <w:kern w:val="0"/>
          <w:sz w:val="24"/>
        </w:rPr>
      </w:pPr>
    </w:p>
    <w:p w14:paraId="4BF9BE8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w:t>
      </w:r>
    </w:p>
    <w:p w14:paraId="4710438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記</w:t>
      </w:r>
    </w:p>
    <w:p w14:paraId="55FB41C5" w14:textId="77777777" w:rsidR="00264D29" w:rsidRPr="00264D29" w:rsidRDefault="00264D29" w:rsidP="00264D29">
      <w:pPr>
        <w:overflowPunct w:val="0"/>
        <w:adjustRightInd w:val="0"/>
        <w:textAlignment w:val="baseline"/>
        <w:rPr>
          <w:rFonts w:ascii="ＭＳ 明朝"/>
          <w:color w:val="000000"/>
          <w:spacing w:val="2"/>
          <w:kern w:val="0"/>
          <w:sz w:val="24"/>
        </w:rPr>
      </w:pPr>
    </w:p>
    <w:p w14:paraId="23171775"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１．氏名又は名称及び住所</w:t>
      </w:r>
    </w:p>
    <w:p w14:paraId="47EBA4C4" w14:textId="77777777" w:rsidR="00264D29" w:rsidRPr="00264D29" w:rsidRDefault="00264D29" w:rsidP="00264D29">
      <w:pPr>
        <w:overflowPunct w:val="0"/>
        <w:adjustRightInd w:val="0"/>
        <w:textAlignment w:val="baseline"/>
        <w:rPr>
          <w:rFonts w:ascii="ＭＳ 明朝"/>
          <w:color w:val="000000"/>
          <w:spacing w:val="2"/>
          <w:kern w:val="0"/>
          <w:sz w:val="24"/>
        </w:rPr>
      </w:pPr>
    </w:p>
    <w:p w14:paraId="361CD50F" w14:textId="77777777" w:rsidR="00264D29" w:rsidRPr="00264D29" w:rsidRDefault="00264D29" w:rsidP="00264D29">
      <w:pPr>
        <w:overflowPunct w:val="0"/>
        <w:adjustRightInd w:val="0"/>
        <w:textAlignment w:val="baseline"/>
        <w:rPr>
          <w:rFonts w:ascii="ＭＳ 明朝"/>
          <w:color w:val="000000"/>
          <w:spacing w:val="2"/>
          <w:kern w:val="0"/>
          <w:sz w:val="24"/>
        </w:rPr>
      </w:pPr>
    </w:p>
    <w:p w14:paraId="0B2682D5" w14:textId="77777777" w:rsidR="00264D29" w:rsidRPr="00264D29" w:rsidRDefault="00264D29" w:rsidP="00264D29">
      <w:pPr>
        <w:overflowPunct w:val="0"/>
        <w:adjustRightInd w:val="0"/>
        <w:textAlignment w:val="baseline"/>
        <w:rPr>
          <w:rFonts w:ascii="ＭＳ 明朝"/>
          <w:color w:val="000000"/>
          <w:spacing w:val="2"/>
          <w:kern w:val="0"/>
          <w:sz w:val="24"/>
        </w:rPr>
      </w:pPr>
    </w:p>
    <w:p w14:paraId="5F75EBC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２．登録番号</w:t>
      </w:r>
    </w:p>
    <w:p w14:paraId="49E45A83" w14:textId="77777777" w:rsidR="00264D29" w:rsidRPr="00264D29" w:rsidRDefault="00264D29" w:rsidP="00264D29">
      <w:pPr>
        <w:overflowPunct w:val="0"/>
        <w:adjustRightInd w:val="0"/>
        <w:textAlignment w:val="baseline"/>
        <w:rPr>
          <w:rFonts w:ascii="ＭＳ 明朝"/>
          <w:color w:val="000000"/>
          <w:spacing w:val="2"/>
          <w:kern w:val="0"/>
          <w:sz w:val="24"/>
        </w:rPr>
      </w:pPr>
    </w:p>
    <w:p w14:paraId="58712629" w14:textId="77777777" w:rsidR="00264D29" w:rsidRPr="00264D29" w:rsidRDefault="00264D29" w:rsidP="00264D29">
      <w:pPr>
        <w:overflowPunct w:val="0"/>
        <w:adjustRightInd w:val="0"/>
        <w:textAlignment w:val="baseline"/>
        <w:rPr>
          <w:rFonts w:ascii="ＭＳ 明朝"/>
          <w:color w:val="000000"/>
          <w:spacing w:val="2"/>
          <w:kern w:val="0"/>
          <w:sz w:val="24"/>
        </w:rPr>
      </w:pPr>
    </w:p>
    <w:p w14:paraId="07D1D32E"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３．被承継人の氏名又は名称及び住所</w:t>
      </w:r>
    </w:p>
    <w:p w14:paraId="179F4ED9" w14:textId="77777777" w:rsidR="00264D29" w:rsidRPr="00264D29" w:rsidRDefault="00264D29" w:rsidP="00264D29">
      <w:pPr>
        <w:overflowPunct w:val="0"/>
        <w:adjustRightInd w:val="0"/>
        <w:textAlignment w:val="baseline"/>
        <w:rPr>
          <w:rFonts w:ascii="ＭＳ 明朝"/>
          <w:color w:val="000000"/>
          <w:spacing w:val="2"/>
          <w:kern w:val="0"/>
          <w:sz w:val="24"/>
        </w:rPr>
      </w:pPr>
    </w:p>
    <w:p w14:paraId="55A0AB14" w14:textId="77777777" w:rsidR="00264D29" w:rsidRPr="00264D29" w:rsidRDefault="00264D29" w:rsidP="00264D29">
      <w:pPr>
        <w:overflowPunct w:val="0"/>
        <w:adjustRightInd w:val="0"/>
        <w:textAlignment w:val="baseline"/>
        <w:rPr>
          <w:rFonts w:ascii="ＭＳ 明朝"/>
          <w:color w:val="000000"/>
          <w:spacing w:val="2"/>
          <w:kern w:val="0"/>
          <w:sz w:val="24"/>
        </w:rPr>
      </w:pPr>
    </w:p>
    <w:p w14:paraId="0FD00CB7"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４．承継の理由</w:t>
      </w:r>
    </w:p>
    <w:p w14:paraId="3B8471EB"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p>
    <w:p w14:paraId="63130901" w14:textId="77777777" w:rsidR="00264D29" w:rsidRPr="00264D29" w:rsidRDefault="00264D29" w:rsidP="00264D29">
      <w:pPr>
        <w:overflowPunct w:val="0"/>
        <w:adjustRightInd w:val="0"/>
        <w:textAlignment w:val="baseline"/>
        <w:rPr>
          <w:rFonts w:ascii="ＭＳ 明朝"/>
          <w:color w:val="000000"/>
          <w:spacing w:val="2"/>
          <w:kern w:val="0"/>
          <w:sz w:val="24"/>
        </w:rPr>
      </w:pPr>
    </w:p>
    <w:p w14:paraId="6C4D53E3" w14:textId="77777777" w:rsidR="00264D29" w:rsidRPr="00264D29" w:rsidRDefault="00264D29" w:rsidP="00264D29">
      <w:pPr>
        <w:overflowPunct w:val="0"/>
        <w:adjustRightInd w:val="0"/>
        <w:textAlignment w:val="baseline"/>
        <w:rPr>
          <w:rFonts w:ascii="ＭＳ 明朝"/>
          <w:color w:val="000000"/>
          <w:spacing w:val="2"/>
          <w:kern w:val="0"/>
          <w:sz w:val="24"/>
        </w:rPr>
      </w:pPr>
    </w:p>
    <w:p w14:paraId="6D98143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５．承継した年月日</w:t>
      </w:r>
      <w:r w:rsidRPr="00264D29">
        <w:rPr>
          <w:rFonts w:ascii="Times New Roman" w:hAnsi="Times New Roman"/>
          <w:color w:val="000000"/>
          <w:kern w:val="0"/>
          <w:sz w:val="24"/>
        </w:rPr>
        <w:t xml:space="preserve">       </w:t>
      </w:r>
      <w:r w:rsidR="00A672A9">
        <w:rPr>
          <w:rFonts w:ascii="Times New Roman" w:hAnsi="Times New Roman" w:cs="ＭＳ 明朝" w:hint="eastAsia"/>
          <w:color w:val="000000"/>
          <w:kern w:val="0"/>
          <w:sz w:val="24"/>
        </w:rPr>
        <w:t>令和</w:t>
      </w:r>
      <w:r w:rsidRPr="00264D29">
        <w:rPr>
          <w:rFonts w:ascii="Times New Roman" w:hAnsi="Times New Roman" w:cs="ＭＳ 明朝" w:hint="eastAsia"/>
          <w:color w:val="000000"/>
          <w:kern w:val="0"/>
          <w:sz w:val="24"/>
        </w:rPr>
        <w:t xml:space="preserve">　　年　　月　　日</w:t>
      </w:r>
    </w:p>
    <w:p w14:paraId="7E4C596B" w14:textId="77777777" w:rsidR="00264D29" w:rsidRPr="00264D29" w:rsidRDefault="00264D29" w:rsidP="00264D29">
      <w:pPr>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ＭＳ 明朝"/>
          <w:kern w:val="0"/>
          <w:sz w:val="24"/>
        </w:rPr>
        <w:br w:type="page"/>
      </w:r>
      <w:r w:rsidRPr="00264D29">
        <w:rPr>
          <w:rFonts w:ascii="Times New Roman" w:hAnsi="Times New Roman"/>
          <w:color w:val="000000"/>
          <w:kern w:val="0"/>
          <w:sz w:val="24"/>
        </w:rPr>
        <w:lastRenderedPageBreak/>
        <w:t xml:space="preserve">                              </w:t>
      </w:r>
      <w:r w:rsidRPr="00264D29">
        <w:rPr>
          <w:rFonts w:ascii="Times New Roman" w:hAnsi="Times New Roman" w:cs="ＭＳ 明朝" w:hint="eastAsia"/>
          <w:color w:val="000000"/>
          <w:kern w:val="0"/>
          <w:sz w:val="30"/>
          <w:szCs w:val="30"/>
        </w:rPr>
        <w:t>添付書類</w:t>
      </w:r>
    </w:p>
    <w:p w14:paraId="520F5D2C" w14:textId="77777777" w:rsidR="00264D29" w:rsidRPr="00264D29" w:rsidRDefault="00264D29" w:rsidP="00264D29">
      <w:pPr>
        <w:overflowPunct w:val="0"/>
        <w:adjustRightInd w:val="0"/>
        <w:textAlignment w:val="baseline"/>
        <w:rPr>
          <w:rFonts w:ascii="ＭＳ 明朝"/>
          <w:color w:val="000000"/>
          <w:spacing w:val="2"/>
          <w:kern w:val="0"/>
          <w:sz w:val="24"/>
        </w:rPr>
      </w:pPr>
    </w:p>
    <w:p w14:paraId="32765234" w14:textId="77777777" w:rsidR="00264D29" w:rsidRPr="00264D29" w:rsidRDefault="00264D29" w:rsidP="00264D29">
      <w:pPr>
        <w:overflowPunct w:val="0"/>
        <w:adjustRightInd w:val="0"/>
        <w:textAlignment w:val="baseline"/>
        <w:rPr>
          <w:rFonts w:ascii="ＭＳ 明朝"/>
          <w:color w:val="000000"/>
          <w:spacing w:val="2"/>
          <w:kern w:val="0"/>
          <w:sz w:val="24"/>
        </w:rPr>
      </w:pPr>
    </w:p>
    <w:p w14:paraId="003C59FB"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１．当該承継の事実を証する書類</w:t>
      </w:r>
    </w:p>
    <w:p w14:paraId="2654916E" w14:textId="77777777" w:rsidR="00264D29" w:rsidRPr="00264D29" w:rsidRDefault="00264D29" w:rsidP="00264D29">
      <w:pPr>
        <w:overflowPunct w:val="0"/>
        <w:adjustRightInd w:val="0"/>
        <w:textAlignment w:val="baseline"/>
        <w:rPr>
          <w:rFonts w:ascii="ＭＳ 明朝"/>
          <w:color w:val="000000"/>
          <w:spacing w:val="2"/>
          <w:kern w:val="0"/>
          <w:sz w:val="24"/>
        </w:rPr>
      </w:pPr>
    </w:p>
    <w:p w14:paraId="155BF8FD"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事業の譲渡の場合…………譲渡譲受契約書（写）、価格の明細書</w:t>
      </w:r>
    </w:p>
    <w:p w14:paraId="046BC37A"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合併又は分割の場合………合併契約書、分割契約書又は分割計画書（写）</w:t>
      </w:r>
    </w:p>
    <w:p w14:paraId="3536D053"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合併の方法及び条件の説明書</w:t>
      </w:r>
    </w:p>
    <w:p w14:paraId="12E2D20D"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相続の場合…………………相続人と被相続人の続柄を証する書類及び承継</w:t>
      </w:r>
    </w:p>
    <w:p w14:paraId="22A104A8"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しようとする者以外に相続人がある場合は承継</w:t>
      </w:r>
    </w:p>
    <w:p w14:paraId="163C62E5"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者以外の相続人の同意書</w:t>
      </w:r>
    </w:p>
    <w:p w14:paraId="25AAB812" w14:textId="77777777" w:rsidR="00264D29" w:rsidRPr="00264D29" w:rsidRDefault="00264D29" w:rsidP="00264D29">
      <w:pPr>
        <w:overflowPunct w:val="0"/>
        <w:adjustRightInd w:val="0"/>
        <w:textAlignment w:val="baseline"/>
        <w:rPr>
          <w:rFonts w:ascii="ＭＳ 明朝"/>
          <w:color w:val="000000"/>
          <w:spacing w:val="2"/>
          <w:kern w:val="0"/>
          <w:sz w:val="24"/>
        </w:rPr>
      </w:pPr>
    </w:p>
    <w:p w14:paraId="21644BF4"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２．承継人が、承継前に第一種貨物利用運送事業を経営していない場合にあって</w:t>
      </w:r>
    </w:p>
    <w:p w14:paraId="1FC29913"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は次の書類</w:t>
      </w:r>
    </w:p>
    <w:p w14:paraId="077721AE" w14:textId="77777777" w:rsidR="00264D29" w:rsidRPr="00264D29" w:rsidRDefault="00264D29" w:rsidP="00264D29">
      <w:pPr>
        <w:overflowPunct w:val="0"/>
        <w:adjustRightInd w:val="0"/>
        <w:textAlignment w:val="baseline"/>
        <w:rPr>
          <w:rFonts w:ascii="ＭＳ 明朝"/>
          <w:color w:val="000000"/>
          <w:spacing w:val="2"/>
          <w:kern w:val="0"/>
          <w:sz w:val="24"/>
        </w:rPr>
      </w:pPr>
    </w:p>
    <w:p w14:paraId="0053D76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①既存の法人にあっては、次に掲げる書類</w:t>
      </w:r>
    </w:p>
    <w:p w14:paraId="2B7B0699"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イ　定款又は寄付行為及び登記簿の謄本</w:t>
      </w:r>
    </w:p>
    <w:p w14:paraId="29B8EB4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ロ　最近の事業年度における貸借対照表</w:t>
      </w:r>
    </w:p>
    <w:p w14:paraId="362801C1"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ハ　役員又は社員の名簿及び履歴書</w:t>
      </w:r>
    </w:p>
    <w:p w14:paraId="37D80A9A" w14:textId="77777777" w:rsidR="00264D29" w:rsidRPr="00264D29" w:rsidRDefault="00264D29" w:rsidP="00264D29">
      <w:pPr>
        <w:overflowPunct w:val="0"/>
        <w:adjustRightInd w:val="0"/>
        <w:textAlignment w:val="baseline"/>
        <w:rPr>
          <w:rFonts w:ascii="ＭＳ 明朝"/>
          <w:color w:val="000000"/>
          <w:spacing w:val="2"/>
          <w:kern w:val="0"/>
          <w:sz w:val="24"/>
        </w:rPr>
      </w:pPr>
    </w:p>
    <w:p w14:paraId="761B8657"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②法人を設立しようとする者にあっては、次に掲げる書類</w:t>
      </w:r>
    </w:p>
    <w:p w14:paraId="18FDB3FD" w14:textId="77777777" w:rsidR="00A672A9" w:rsidRDefault="00264D29" w:rsidP="00A672A9">
      <w:pPr>
        <w:overflowPunct w:val="0"/>
        <w:adjustRightInd w:val="0"/>
        <w:spacing w:line="374" w:lineRule="exact"/>
        <w:textAlignment w:val="baseline"/>
        <w:rPr>
          <w:rFonts w:ascii="Times New Roman" w:hAnsi="Times New Roman" w:cs="ＭＳ 明朝"/>
          <w:color w:val="000000"/>
          <w:kern w:val="0"/>
          <w:szCs w:val="21"/>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イ　定款</w:t>
      </w:r>
      <w:r w:rsidR="00A672A9">
        <w:rPr>
          <w:rFonts w:ascii="Times New Roman" w:hAnsi="Times New Roman" w:cs="ＭＳ 明朝" w:hint="eastAsia"/>
          <w:color w:val="000000"/>
          <w:kern w:val="0"/>
          <w:szCs w:val="21"/>
        </w:rPr>
        <w:t>（商法（明治三十二年法律第四十八号）第百六十七条及びその準用規定により</w:t>
      </w:r>
    </w:p>
    <w:p w14:paraId="57EEB877" w14:textId="77777777" w:rsidR="00264D29" w:rsidRPr="00264D29" w:rsidRDefault="00A672A9" w:rsidP="00A672A9">
      <w:pPr>
        <w:overflowPunct w:val="0"/>
        <w:adjustRightInd w:val="0"/>
        <w:ind w:firstLineChars="400" w:firstLine="840"/>
        <w:textAlignment w:val="baseline"/>
        <w:rPr>
          <w:rFonts w:ascii="ＭＳ 明朝"/>
          <w:color w:val="000000"/>
          <w:spacing w:val="2"/>
          <w:kern w:val="0"/>
          <w:sz w:val="24"/>
        </w:rPr>
      </w:pPr>
      <w:r>
        <w:rPr>
          <w:rFonts w:ascii="Times New Roman" w:hAnsi="Times New Roman" w:cs="ＭＳ 明朝" w:hint="eastAsia"/>
          <w:color w:val="000000"/>
          <w:kern w:val="0"/>
          <w:szCs w:val="21"/>
        </w:rPr>
        <w:t>認証を必要とする場合にあっては、認証のある定款）</w:t>
      </w:r>
      <w:r w:rsidR="00264D29" w:rsidRPr="00264D29">
        <w:rPr>
          <w:rFonts w:ascii="Times New Roman" w:hAnsi="Times New Roman" w:cs="ＭＳ 明朝" w:hint="eastAsia"/>
          <w:color w:val="000000"/>
          <w:kern w:val="0"/>
          <w:sz w:val="24"/>
        </w:rPr>
        <w:t>又は寄付行為及び登記簿の謄本</w:t>
      </w:r>
    </w:p>
    <w:p w14:paraId="7C2798F9"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ロ　発起人、社員又は設立者の名簿及び履歴書</w:t>
      </w:r>
    </w:p>
    <w:p w14:paraId="1624904E"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ハ　設立しようとする法人が株式会社又は有限会社である場合にあっては、</w:t>
      </w:r>
    </w:p>
    <w:p w14:paraId="13C0BFF4"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株式の引受又は出資の状況及び見込みを記載した書類</w:t>
      </w:r>
    </w:p>
    <w:p w14:paraId="6490AF48" w14:textId="77777777" w:rsidR="00264D29" w:rsidRPr="00264D29" w:rsidRDefault="00264D29" w:rsidP="00264D29">
      <w:pPr>
        <w:overflowPunct w:val="0"/>
        <w:adjustRightInd w:val="0"/>
        <w:textAlignment w:val="baseline"/>
        <w:rPr>
          <w:rFonts w:ascii="ＭＳ 明朝"/>
          <w:color w:val="000000"/>
          <w:spacing w:val="2"/>
          <w:kern w:val="0"/>
          <w:sz w:val="24"/>
        </w:rPr>
      </w:pPr>
    </w:p>
    <w:p w14:paraId="1DA14D7A"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③個人にあっては、次に掲げる書類</w:t>
      </w:r>
    </w:p>
    <w:p w14:paraId="5025FF83"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イ　財産に関する調書</w:t>
      </w:r>
    </w:p>
    <w:p w14:paraId="5CC81549"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ロ　戸籍抄本</w:t>
      </w:r>
    </w:p>
    <w:p w14:paraId="02E5836A"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ハ　履歴書</w:t>
      </w:r>
    </w:p>
    <w:p w14:paraId="39EF3095" w14:textId="77777777" w:rsidR="00264D29" w:rsidRPr="00264D29" w:rsidRDefault="00264D29" w:rsidP="00264D29">
      <w:pPr>
        <w:overflowPunct w:val="0"/>
        <w:adjustRightInd w:val="0"/>
        <w:textAlignment w:val="baseline"/>
        <w:rPr>
          <w:rFonts w:ascii="ＭＳ 明朝"/>
          <w:color w:val="000000"/>
          <w:spacing w:val="2"/>
          <w:kern w:val="0"/>
          <w:sz w:val="24"/>
        </w:rPr>
      </w:pPr>
    </w:p>
    <w:p w14:paraId="28278B04"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④法第６条第１項第１号から第５号までのいずれにも該当しない旨を証する</w:t>
      </w:r>
    </w:p>
    <w:p w14:paraId="100CDC7E"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書類（宣誓書）</w:t>
      </w:r>
    </w:p>
    <w:p w14:paraId="58737E8D" w14:textId="77777777" w:rsidR="00264D29" w:rsidRPr="00264D29" w:rsidRDefault="00264D29" w:rsidP="00264D29">
      <w:pPr>
        <w:overflowPunct w:val="0"/>
        <w:adjustRightInd w:val="0"/>
        <w:textAlignment w:val="baseline"/>
        <w:rPr>
          <w:rFonts w:ascii="ＭＳ 明朝"/>
          <w:color w:val="000000"/>
          <w:spacing w:val="2"/>
          <w:kern w:val="0"/>
          <w:sz w:val="24"/>
        </w:rPr>
      </w:pPr>
    </w:p>
    <w:p w14:paraId="61CACA93"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３．承継において、登録事項等に変更がある場合には、新規申請時における事業</w:t>
      </w:r>
    </w:p>
    <w:p w14:paraId="3BCA640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の計画に準ずる書類</w:t>
      </w:r>
    </w:p>
    <w:p w14:paraId="5E6D7A8D" w14:textId="77777777" w:rsidR="00264D29" w:rsidRPr="00264D29" w:rsidRDefault="00264D29" w:rsidP="00264D29">
      <w:pPr>
        <w:overflowPunct w:val="0"/>
        <w:adjustRightInd w:val="0"/>
        <w:textAlignment w:val="baseline"/>
        <w:rPr>
          <w:rFonts w:ascii="ＭＳ 明朝"/>
          <w:color w:val="000000"/>
          <w:spacing w:val="2"/>
          <w:kern w:val="0"/>
          <w:sz w:val="24"/>
        </w:rPr>
      </w:pPr>
    </w:p>
    <w:p w14:paraId="29034AAA" w14:textId="77777777" w:rsidR="00264D29" w:rsidRPr="00264D29" w:rsidRDefault="00264D29" w:rsidP="00264D29">
      <w:pPr>
        <w:overflowPunct w:val="0"/>
        <w:adjustRightInd w:val="0"/>
        <w:textAlignment w:val="baseline"/>
        <w:rPr>
          <w:rFonts w:ascii="ＭＳ 明朝"/>
          <w:color w:val="000000"/>
          <w:spacing w:val="2"/>
          <w:kern w:val="0"/>
          <w:sz w:val="24"/>
        </w:rPr>
      </w:pPr>
    </w:p>
    <w:p w14:paraId="7E54349F" w14:textId="77777777" w:rsidR="00264D29" w:rsidRPr="00264D29" w:rsidRDefault="00264D29" w:rsidP="00264D29">
      <w:pPr>
        <w:overflowPunct w:val="0"/>
        <w:adjustRightInd w:val="0"/>
        <w:textAlignment w:val="baseline"/>
        <w:rPr>
          <w:rFonts w:ascii="ＭＳ 明朝"/>
          <w:color w:val="000000"/>
          <w:spacing w:val="2"/>
          <w:kern w:val="0"/>
          <w:sz w:val="24"/>
        </w:rPr>
      </w:pPr>
    </w:p>
    <w:p w14:paraId="7F73A1EE" w14:textId="77777777" w:rsidR="00264D29" w:rsidRPr="00264D29" w:rsidRDefault="00264D29" w:rsidP="00264D29">
      <w:pPr>
        <w:overflowPunct w:val="0"/>
        <w:adjustRightInd w:val="0"/>
        <w:textAlignment w:val="baseline"/>
        <w:rPr>
          <w:rFonts w:ascii="ＭＳ 明朝"/>
          <w:color w:val="000000"/>
          <w:spacing w:val="2"/>
          <w:kern w:val="0"/>
          <w:sz w:val="24"/>
        </w:rPr>
      </w:pPr>
    </w:p>
    <w:p w14:paraId="12183681"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00A672A9">
        <w:rPr>
          <w:rFonts w:ascii="Times New Roman" w:hAnsi="Times New Roman" w:cs="ＭＳ 明朝" w:hint="eastAsia"/>
          <w:color w:val="000000"/>
          <w:kern w:val="0"/>
          <w:sz w:val="24"/>
        </w:rPr>
        <w:t xml:space="preserve">令和　</w:t>
      </w:r>
      <w:r w:rsidRPr="00264D29">
        <w:rPr>
          <w:rFonts w:ascii="Times New Roman" w:hAnsi="Times New Roman" w:cs="ＭＳ 明朝" w:hint="eastAsia"/>
          <w:color w:val="000000"/>
          <w:kern w:val="0"/>
          <w:sz w:val="24"/>
        </w:rPr>
        <w:t xml:space="preserve">　年　　月</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日</w:t>
      </w:r>
      <w:r w:rsidRPr="00264D29">
        <w:rPr>
          <w:rFonts w:ascii="Times New Roman" w:hAnsi="Times New Roman"/>
          <w:color w:val="000000"/>
          <w:kern w:val="0"/>
          <w:sz w:val="24"/>
        </w:rPr>
        <w:t xml:space="preserve"> </w:t>
      </w:r>
    </w:p>
    <w:p w14:paraId="45EF9CE6" w14:textId="77777777" w:rsidR="00264D29" w:rsidRDefault="00264D29" w:rsidP="00264D29">
      <w:pPr>
        <w:overflowPunct w:val="0"/>
        <w:adjustRightInd w:val="0"/>
        <w:textAlignment w:val="baseline"/>
        <w:rPr>
          <w:rFonts w:ascii="ＭＳ 明朝" w:hint="eastAsia"/>
          <w:color w:val="000000"/>
          <w:spacing w:val="2"/>
          <w:kern w:val="0"/>
          <w:sz w:val="24"/>
        </w:rPr>
      </w:pPr>
    </w:p>
    <w:p w14:paraId="1462F993" w14:textId="77777777" w:rsidR="00FA257C" w:rsidRPr="00264D29" w:rsidRDefault="00FA257C" w:rsidP="00264D29">
      <w:pPr>
        <w:overflowPunct w:val="0"/>
        <w:adjustRightInd w:val="0"/>
        <w:textAlignment w:val="baseline"/>
        <w:rPr>
          <w:rFonts w:ascii="ＭＳ 明朝" w:hint="eastAsia"/>
          <w:color w:val="000000"/>
          <w:spacing w:val="2"/>
          <w:kern w:val="0"/>
          <w:sz w:val="24"/>
        </w:rPr>
      </w:pPr>
    </w:p>
    <w:p w14:paraId="340D43F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関東運輸局長</w:t>
      </w:r>
      <w:r w:rsidRPr="00264D29">
        <w:rPr>
          <w:rFonts w:ascii="Times New Roman" w:hAnsi="Times New Roman"/>
          <w:color w:val="000000"/>
          <w:kern w:val="0"/>
          <w:sz w:val="24"/>
        </w:rPr>
        <w:t xml:space="preserve">                                                    </w:t>
      </w:r>
    </w:p>
    <w:p w14:paraId="7BF4F9BF"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殿</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p>
    <w:p w14:paraId="001E1C3C" w14:textId="77777777" w:rsidR="00264D29" w:rsidRPr="00264D29" w:rsidRDefault="00264D29" w:rsidP="00264D29">
      <w:pPr>
        <w:overflowPunct w:val="0"/>
        <w:adjustRightInd w:val="0"/>
        <w:textAlignment w:val="baseline"/>
        <w:rPr>
          <w:rFonts w:ascii="ＭＳ 明朝"/>
          <w:color w:val="000000"/>
          <w:spacing w:val="2"/>
          <w:kern w:val="0"/>
          <w:sz w:val="24"/>
        </w:rPr>
      </w:pPr>
    </w:p>
    <w:p w14:paraId="1E2DE96A" w14:textId="77777777" w:rsidR="00264D29" w:rsidRPr="00264D29" w:rsidRDefault="00264D29" w:rsidP="00264D29">
      <w:pPr>
        <w:overflowPunct w:val="0"/>
        <w:adjustRightInd w:val="0"/>
        <w:textAlignment w:val="baseline"/>
        <w:rPr>
          <w:rFonts w:ascii="ＭＳ 明朝"/>
          <w:color w:val="000000"/>
          <w:spacing w:val="2"/>
          <w:kern w:val="0"/>
          <w:sz w:val="24"/>
        </w:rPr>
      </w:pPr>
    </w:p>
    <w:p w14:paraId="62604327" w14:textId="77777777" w:rsidR="00264D29" w:rsidRPr="00264D29" w:rsidRDefault="00264D29" w:rsidP="00264D29">
      <w:pPr>
        <w:overflowPunct w:val="0"/>
        <w:adjustRightInd w:val="0"/>
        <w:textAlignment w:val="baseline"/>
        <w:rPr>
          <w:rFonts w:ascii="ＭＳ 明朝"/>
          <w:color w:val="000000"/>
          <w:spacing w:val="2"/>
          <w:kern w:val="0"/>
          <w:sz w:val="24"/>
        </w:rPr>
      </w:pPr>
    </w:p>
    <w:p w14:paraId="21FD0783" w14:textId="77777777" w:rsidR="00264D29" w:rsidRPr="00264D29" w:rsidRDefault="00264D29" w:rsidP="00264D29">
      <w:pPr>
        <w:overflowPunct w:val="0"/>
        <w:adjustRightInd w:val="0"/>
        <w:jc w:val="center"/>
        <w:textAlignment w:val="baseline"/>
        <w:rPr>
          <w:rFonts w:ascii="ＭＳ 明朝"/>
          <w:color w:val="000000"/>
          <w:spacing w:val="2"/>
          <w:kern w:val="0"/>
          <w:sz w:val="24"/>
        </w:rPr>
      </w:pPr>
      <w:r w:rsidRPr="00264D29">
        <w:rPr>
          <w:rFonts w:ascii="Times New Roman" w:hAnsi="Times New Roman" w:cs="ＭＳ 明朝" w:hint="eastAsia"/>
          <w:color w:val="000000"/>
          <w:spacing w:val="2"/>
          <w:kern w:val="0"/>
          <w:sz w:val="38"/>
          <w:szCs w:val="38"/>
        </w:rPr>
        <w:t>宣　　　誓　　　書</w:t>
      </w:r>
    </w:p>
    <w:p w14:paraId="0315E5FD" w14:textId="77777777" w:rsidR="00264D29" w:rsidRPr="00264D29" w:rsidRDefault="00264D29" w:rsidP="00264D29">
      <w:pPr>
        <w:overflowPunct w:val="0"/>
        <w:adjustRightInd w:val="0"/>
        <w:textAlignment w:val="baseline"/>
        <w:rPr>
          <w:rFonts w:ascii="ＭＳ 明朝"/>
          <w:color w:val="000000"/>
          <w:spacing w:val="2"/>
          <w:kern w:val="0"/>
          <w:sz w:val="24"/>
        </w:rPr>
      </w:pPr>
    </w:p>
    <w:p w14:paraId="7A24D3A1" w14:textId="77777777" w:rsidR="00264D29" w:rsidRPr="00264D29" w:rsidRDefault="00264D29" w:rsidP="00264D29">
      <w:pPr>
        <w:overflowPunct w:val="0"/>
        <w:adjustRightInd w:val="0"/>
        <w:textAlignment w:val="baseline"/>
        <w:rPr>
          <w:rFonts w:ascii="ＭＳ 明朝"/>
          <w:color w:val="000000"/>
          <w:spacing w:val="2"/>
          <w:kern w:val="0"/>
          <w:sz w:val="24"/>
        </w:rPr>
      </w:pPr>
    </w:p>
    <w:p w14:paraId="71D7B495" w14:textId="77777777" w:rsidR="00264D29" w:rsidRPr="00264D29" w:rsidRDefault="00264D29" w:rsidP="00264D29">
      <w:pPr>
        <w:overflowPunct w:val="0"/>
        <w:adjustRightInd w:val="0"/>
        <w:textAlignment w:val="baseline"/>
        <w:rPr>
          <w:rFonts w:ascii="ＭＳ 明朝"/>
          <w:color w:val="000000"/>
          <w:spacing w:val="2"/>
          <w:kern w:val="0"/>
          <w:sz w:val="24"/>
        </w:rPr>
      </w:pPr>
    </w:p>
    <w:p w14:paraId="7B37BB06" w14:textId="77777777" w:rsidR="00264D29" w:rsidRPr="00264D29" w:rsidRDefault="00264D29" w:rsidP="00264D29">
      <w:pPr>
        <w:overflowPunct w:val="0"/>
        <w:adjustRightInd w:val="0"/>
        <w:textAlignment w:val="baseline"/>
        <w:rPr>
          <w:rFonts w:ascii="ＭＳ 明朝"/>
          <w:color w:val="000000"/>
          <w:spacing w:val="2"/>
          <w:kern w:val="0"/>
          <w:sz w:val="24"/>
        </w:rPr>
      </w:pPr>
    </w:p>
    <w:p w14:paraId="240EE1F9" w14:textId="77777777" w:rsidR="00264D29" w:rsidRPr="00264D29" w:rsidRDefault="00264D29" w:rsidP="00264D29">
      <w:pPr>
        <w:overflowPunct w:val="0"/>
        <w:adjustRightInd w:val="0"/>
        <w:textAlignment w:val="baseline"/>
        <w:rPr>
          <w:rFonts w:ascii="ＭＳ 明朝"/>
          <w:color w:val="000000"/>
          <w:spacing w:val="2"/>
          <w:kern w:val="0"/>
          <w:sz w:val="24"/>
        </w:rPr>
      </w:pPr>
    </w:p>
    <w:p w14:paraId="69FFCC9F" w14:textId="77777777" w:rsidR="00264D29" w:rsidRPr="00264D29" w:rsidRDefault="00264D29" w:rsidP="00264D29">
      <w:pPr>
        <w:overflowPunct w:val="0"/>
        <w:adjustRightInd w:val="0"/>
        <w:textAlignment w:val="baseline"/>
        <w:rPr>
          <w:rFonts w:ascii="ＭＳ 明朝"/>
          <w:color w:val="000000"/>
          <w:spacing w:val="2"/>
          <w:kern w:val="0"/>
          <w:sz w:val="24"/>
        </w:rPr>
      </w:pPr>
    </w:p>
    <w:p w14:paraId="1559CE53" w14:textId="77777777" w:rsidR="00264D29" w:rsidRPr="00264D29" w:rsidRDefault="00264D29" w:rsidP="00264D29">
      <w:pPr>
        <w:overflowPunct w:val="0"/>
        <w:adjustRightInd w:val="0"/>
        <w:textAlignment w:val="baseline"/>
        <w:rPr>
          <w:rFonts w:ascii="ＭＳ 明朝"/>
          <w:color w:val="000000"/>
          <w:spacing w:val="2"/>
          <w:kern w:val="0"/>
          <w:sz w:val="24"/>
        </w:rPr>
      </w:pPr>
    </w:p>
    <w:p w14:paraId="314D0279" w14:textId="77777777" w:rsidR="00264D29" w:rsidRPr="00264D29" w:rsidRDefault="00264D29" w:rsidP="00264D29">
      <w:pPr>
        <w:overflowPunct w:val="0"/>
        <w:adjustRightInd w:val="0"/>
        <w:textAlignment w:val="baseline"/>
        <w:rPr>
          <w:rFonts w:ascii="ＭＳ 明朝"/>
          <w:color w:val="000000"/>
          <w:spacing w:val="2"/>
          <w:kern w:val="0"/>
          <w:sz w:val="24"/>
        </w:rPr>
      </w:pPr>
    </w:p>
    <w:p w14:paraId="726497E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s="ＭＳ 明朝" w:hint="eastAsia"/>
          <w:color w:val="000000"/>
          <w:kern w:val="0"/>
          <w:sz w:val="24"/>
        </w:rPr>
        <w:t xml:space="preserve">　貨物利用運送事業法第６条第１項第１号から第５号までのいずれにも該当しないことを宣誓いたします。</w:t>
      </w:r>
    </w:p>
    <w:p w14:paraId="18243863" w14:textId="77777777" w:rsidR="00264D29" w:rsidRDefault="00264D29" w:rsidP="00264D29">
      <w:pPr>
        <w:overflowPunct w:val="0"/>
        <w:adjustRightInd w:val="0"/>
        <w:textAlignment w:val="baseline"/>
        <w:rPr>
          <w:rFonts w:ascii="Times New Roman" w:hAnsi="Times New Roman" w:cs="ＭＳ 明朝" w:hint="eastAsia"/>
          <w:color w:val="000000"/>
          <w:kern w:val="0"/>
          <w:sz w:val="24"/>
        </w:rPr>
      </w:pPr>
      <w:r w:rsidRPr="00264D29">
        <w:rPr>
          <w:rFonts w:ascii="Times New Roman" w:hAnsi="Times New Roman" w:cs="ＭＳ 明朝" w:hint="eastAsia"/>
          <w:color w:val="000000"/>
          <w:kern w:val="0"/>
          <w:sz w:val="24"/>
        </w:rPr>
        <w:t xml:space="preserve">　</w:t>
      </w:r>
      <w:r w:rsidR="00F6662D">
        <w:rPr>
          <w:rFonts w:ascii="Times New Roman" w:hAnsi="Times New Roman" w:cs="ＭＳ 明朝" w:hint="eastAsia"/>
          <w:color w:val="000000"/>
          <w:kern w:val="0"/>
          <w:sz w:val="24"/>
        </w:rPr>
        <w:t>もし、この宣誓が事実と相違した場合は、いかなる処分を受けても異議申し立ていたしません。</w:t>
      </w:r>
    </w:p>
    <w:p w14:paraId="4093DBBF" w14:textId="77777777" w:rsidR="00826FE3" w:rsidRDefault="00826FE3" w:rsidP="00264D29">
      <w:pPr>
        <w:overflowPunct w:val="0"/>
        <w:adjustRightInd w:val="0"/>
        <w:textAlignment w:val="baseline"/>
        <w:rPr>
          <w:rFonts w:ascii="Times New Roman" w:hAnsi="Times New Roman" w:cs="ＭＳ 明朝" w:hint="eastAsia"/>
          <w:color w:val="000000"/>
          <w:kern w:val="0"/>
          <w:sz w:val="24"/>
        </w:rPr>
      </w:pPr>
    </w:p>
    <w:p w14:paraId="0362078E" w14:textId="77777777" w:rsidR="00826FE3" w:rsidRPr="00264D29" w:rsidRDefault="00826FE3" w:rsidP="00264D29">
      <w:pPr>
        <w:overflowPunct w:val="0"/>
        <w:adjustRightInd w:val="0"/>
        <w:textAlignment w:val="baseline"/>
        <w:rPr>
          <w:rFonts w:ascii="ＭＳ 明朝"/>
          <w:color w:val="000000"/>
          <w:spacing w:val="2"/>
          <w:kern w:val="0"/>
          <w:sz w:val="24"/>
        </w:rPr>
      </w:pPr>
    </w:p>
    <w:p w14:paraId="62C88BE7"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p>
    <w:p w14:paraId="42AC1B66"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p>
    <w:p w14:paraId="5FA3E2E8" w14:textId="77777777" w:rsidR="00264D29" w:rsidRPr="00264D29" w:rsidRDefault="00264D29" w:rsidP="00264D29">
      <w:pPr>
        <w:overflowPunct w:val="0"/>
        <w:adjustRightInd w:val="0"/>
        <w:textAlignment w:val="baseline"/>
        <w:rPr>
          <w:rFonts w:ascii="ＭＳ 明朝"/>
          <w:color w:val="000000"/>
          <w:spacing w:val="2"/>
          <w:kern w:val="0"/>
          <w:sz w:val="24"/>
        </w:rPr>
      </w:pPr>
    </w:p>
    <w:p w14:paraId="2D44C9BB"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p>
    <w:p w14:paraId="42FBD08B"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p>
    <w:p w14:paraId="517C3485"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住　所</w:t>
      </w:r>
      <w:r w:rsidRPr="00264D29">
        <w:rPr>
          <w:rFonts w:ascii="Times New Roman" w:hAnsi="Times New Roman"/>
          <w:color w:val="000000"/>
          <w:kern w:val="0"/>
          <w:sz w:val="24"/>
        </w:rPr>
        <w:t xml:space="preserve">                                 </w:t>
      </w:r>
    </w:p>
    <w:p w14:paraId="24F7ABDC" w14:textId="77777777" w:rsidR="00264D29" w:rsidRPr="00264D29" w:rsidRDefault="00264D29" w:rsidP="00264D29">
      <w:pPr>
        <w:overflowPunct w:val="0"/>
        <w:adjustRightInd w:val="0"/>
        <w:textAlignment w:val="baseline"/>
        <w:rPr>
          <w:rFonts w:ascii="ＭＳ 明朝"/>
          <w:color w:val="000000"/>
          <w:spacing w:val="2"/>
          <w:kern w:val="0"/>
          <w:sz w:val="24"/>
        </w:rPr>
      </w:pP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氏　名</w:t>
      </w:r>
      <w:r w:rsidRPr="00264D29">
        <w:rPr>
          <w:rFonts w:ascii="Times New Roman" w:hAnsi="Times New Roman"/>
          <w:color w:val="000000"/>
          <w:kern w:val="0"/>
          <w:sz w:val="24"/>
        </w:rPr>
        <w:t xml:space="preserve">   </w:t>
      </w:r>
      <w:r w:rsidRPr="00264D29">
        <w:rPr>
          <w:rFonts w:ascii="Times New Roman" w:hAnsi="Times New Roman" w:cs="ＭＳ 明朝" w:hint="eastAsia"/>
          <w:color w:val="000000"/>
          <w:kern w:val="0"/>
          <w:sz w:val="24"/>
        </w:rPr>
        <w:t xml:space="preserve">　　　　　　　　　　　　　　</w:t>
      </w:r>
    </w:p>
    <w:p w14:paraId="4C88CCB8" w14:textId="77777777" w:rsidR="00264D29" w:rsidRPr="00264D29" w:rsidRDefault="00264D29" w:rsidP="00264D29">
      <w:pPr>
        <w:overflowPunct w:val="0"/>
        <w:adjustRightInd w:val="0"/>
        <w:textAlignment w:val="baseline"/>
        <w:rPr>
          <w:rFonts w:ascii="ＭＳ 明朝"/>
          <w:color w:val="000000"/>
          <w:spacing w:val="2"/>
          <w:kern w:val="0"/>
          <w:sz w:val="24"/>
        </w:rPr>
      </w:pPr>
    </w:p>
    <w:p w14:paraId="372298B8" w14:textId="77777777" w:rsidR="00264D29" w:rsidRPr="00264D29" w:rsidRDefault="00264D29" w:rsidP="00264D29">
      <w:pPr>
        <w:overflowPunct w:val="0"/>
        <w:adjustRightInd w:val="0"/>
        <w:textAlignment w:val="baseline"/>
        <w:rPr>
          <w:rFonts w:ascii="ＭＳ 明朝"/>
          <w:color w:val="000000"/>
          <w:spacing w:val="2"/>
          <w:kern w:val="0"/>
          <w:sz w:val="24"/>
        </w:rPr>
      </w:pPr>
    </w:p>
    <w:p w14:paraId="45499792" w14:textId="77777777" w:rsidR="00264D29" w:rsidRPr="00264D29" w:rsidRDefault="00264D29" w:rsidP="00264D29">
      <w:pPr>
        <w:overflowPunct w:val="0"/>
        <w:adjustRightInd w:val="0"/>
        <w:textAlignment w:val="baseline"/>
        <w:rPr>
          <w:rFonts w:ascii="ＭＳ 明朝"/>
          <w:color w:val="000000"/>
          <w:spacing w:val="2"/>
          <w:kern w:val="0"/>
          <w:sz w:val="24"/>
        </w:rPr>
      </w:pPr>
    </w:p>
    <w:p w14:paraId="334895E1" w14:textId="77777777" w:rsidR="00264D29" w:rsidRPr="00264D29" w:rsidRDefault="00264D29" w:rsidP="00264D29">
      <w:pPr>
        <w:overflowPunct w:val="0"/>
        <w:adjustRightInd w:val="0"/>
        <w:textAlignment w:val="baseline"/>
        <w:rPr>
          <w:rFonts w:ascii="ＭＳ 明朝"/>
          <w:color w:val="000000"/>
          <w:spacing w:val="2"/>
          <w:kern w:val="0"/>
          <w:sz w:val="24"/>
        </w:rPr>
      </w:pPr>
    </w:p>
    <w:p w14:paraId="02AAAA6A" w14:textId="77777777" w:rsidR="00264D29" w:rsidRPr="00264D29" w:rsidRDefault="00264D29" w:rsidP="00264D29">
      <w:pPr>
        <w:overflowPunct w:val="0"/>
        <w:adjustRightInd w:val="0"/>
        <w:textAlignment w:val="baseline"/>
        <w:rPr>
          <w:rFonts w:ascii="ＭＳ 明朝"/>
          <w:color w:val="000000"/>
          <w:spacing w:val="2"/>
          <w:kern w:val="0"/>
          <w:sz w:val="24"/>
        </w:rPr>
      </w:pPr>
    </w:p>
    <w:p w14:paraId="68585788" w14:textId="77777777" w:rsidR="00264D29" w:rsidRPr="00264D29" w:rsidRDefault="00264D29" w:rsidP="00264D29">
      <w:pPr>
        <w:overflowPunct w:val="0"/>
        <w:adjustRightInd w:val="0"/>
        <w:textAlignment w:val="baseline"/>
        <w:rPr>
          <w:rFonts w:ascii="ＭＳ 明朝"/>
          <w:color w:val="000000"/>
          <w:spacing w:val="2"/>
          <w:kern w:val="0"/>
          <w:sz w:val="24"/>
        </w:rPr>
      </w:pPr>
    </w:p>
    <w:p w14:paraId="2022F100" w14:textId="77777777" w:rsidR="00264D29" w:rsidRPr="00264D29" w:rsidRDefault="00264D29" w:rsidP="00264D29">
      <w:pPr>
        <w:overflowPunct w:val="0"/>
        <w:adjustRightInd w:val="0"/>
        <w:textAlignment w:val="baseline"/>
        <w:rPr>
          <w:rFonts w:ascii="ＭＳ 明朝"/>
          <w:color w:val="000000"/>
          <w:spacing w:val="2"/>
          <w:kern w:val="0"/>
          <w:sz w:val="24"/>
        </w:rPr>
      </w:pPr>
    </w:p>
    <w:p w14:paraId="77844964" w14:textId="77777777" w:rsidR="00264D29" w:rsidRPr="00264D29" w:rsidRDefault="00264D29" w:rsidP="00264D29">
      <w:pPr>
        <w:overflowPunct w:val="0"/>
        <w:adjustRightInd w:val="0"/>
        <w:textAlignment w:val="baseline"/>
        <w:rPr>
          <w:rFonts w:ascii="ＭＳ 明朝"/>
          <w:color w:val="000000"/>
          <w:spacing w:val="2"/>
          <w:kern w:val="0"/>
          <w:sz w:val="24"/>
        </w:rPr>
      </w:pPr>
    </w:p>
    <w:p w14:paraId="29006A9B" w14:textId="77777777" w:rsidR="00264D29" w:rsidRDefault="00264D29" w:rsidP="00264D29">
      <w:pPr>
        <w:overflowPunct w:val="0"/>
        <w:adjustRightInd w:val="0"/>
        <w:textAlignment w:val="baseline"/>
        <w:rPr>
          <w:rFonts w:ascii="ＭＳ 明朝" w:hint="eastAsia"/>
          <w:color w:val="000000"/>
          <w:spacing w:val="2"/>
          <w:kern w:val="0"/>
          <w:sz w:val="24"/>
        </w:rPr>
      </w:pPr>
    </w:p>
    <w:p w14:paraId="100677BB" w14:textId="77777777" w:rsidR="00577664" w:rsidRDefault="00577664" w:rsidP="00264D29">
      <w:pPr>
        <w:overflowPunct w:val="0"/>
        <w:adjustRightInd w:val="0"/>
        <w:textAlignment w:val="baseline"/>
        <w:rPr>
          <w:rFonts w:ascii="ＭＳ 明朝"/>
          <w:color w:val="000000"/>
          <w:spacing w:val="2"/>
          <w:kern w:val="0"/>
          <w:sz w:val="24"/>
        </w:rPr>
        <w:sectPr w:rsidR="00577664" w:rsidSect="00264D29">
          <w:pgSz w:w="11906" w:h="16838"/>
          <w:pgMar w:top="1260" w:right="1286" w:bottom="720" w:left="1260" w:header="851" w:footer="992" w:gutter="0"/>
          <w:cols w:space="425"/>
          <w:docGrid w:type="lines" w:linePitch="360"/>
        </w:sectPr>
      </w:pPr>
    </w:p>
    <w:tbl>
      <w:tblPr>
        <w:tblW w:w="14815" w:type="dxa"/>
        <w:tblInd w:w="383" w:type="dxa"/>
        <w:tblCellMar>
          <w:left w:w="99" w:type="dxa"/>
          <w:right w:w="99" w:type="dxa"/>
        </w:tblCellMar>
        <w:tblLook w:val="04A0" w:firstRow="1" w:lastRow="0" w:firstColumn="1" w:lastColumn="0" w:noHBand="0" w:noVBand="1"/>
      </w:tblPr>
      <w:tblGrid>
        <w:gridCol w:w="924"/>
        <w:gridCol w:w="1060"/>
        <w:gridCol w:w="1134"/>
        <w:gridCol w:w="641"/>
        <w:gridCol w:w="919"/>
        <w:gridCol w:w="708"/>
        <w:gridCol w:w="851"/>
        <w:gridCol w:w="1134"/>
        <w:gridCol w:w="709"/>
        <w:gridCol w:w="1134"/>
        <w:gridCol w:w="708"/>
        <w:gridCol w:w="709"/>
        <w:gridCol w:w="1134"/>
        <w:gridCol w:w="709"/>
        <w:gridCol w:w="992"/>
        <w:gridCol w:w="709"/>
        <w:gridCol w:w="640"/>
      </w:tblGrid>
      <w:tr w:rsidR="003371AE" w:rsidRPr="003371AE" w14:paraId="28888F1A" w14:textId="77777777" w:rsidTr="001713FD">
        <w:trPr>
          <w:trHeight w:val="270"/>
        </w:trPr>
        <w:tc>
          <w:tcPr>
            <w:tcW w:w="14815" w:type="dxa"/>
            <w:gridSpan w:val="17"/>
            <w:tcBorders>
              <w:top w:val="nil"/>
              <w:left w:val="nil"/>
              <w:bottom w:val="nil"/>
              <w:right w:val="nil"/>
            </w:tcBorders>
            <w:shd w:val="clear" w:color="auto" w:fill="auto"/>
            <w:noWrap/>
            <w:vAlign w:val="center"/>
            <w:hideMark/>
          </w:tcPr>
          <w:p w14:paraId="632BF5FB" w14:textId="77777777" w:rsidR="003371AE" w:rsidRPr="003371AE" w:rsidRDefault="003371AE" w:rsidP="003371AE">
            <w:pPr>
              <w:widowControl/>
              <w:jc w:val="center"/>
              <w:rPr>
                <w:rFonts w:ascii="ＭＳ Ｐゴシック" w:eastAsia="ＭＳ Ｐゴシック" w:hAnsi="ＭＳ Ｐゴシック" w:cs="ＭＳ Ｐゴシック"/>
                <w:color w:val="000000"/>
                <w:kern w:val="0"/>
                <w:sz w:val="20"/>
                <w:szCs w:val="20"/>
              </w:rPr>
            </w:pPr>
            <w:r w:rsidRPr="003371AE">
              <w:rPr>
                <w:rFonts w:ascii="ＭＳ Ｐゴシック" w:eastAsia="ＭＳ Ｐゴシック" w:hAnsi="ＭＳ Ｐゴシック" w:cs="ＭＳ Ｐゴシック" w:hint="eastAsia"/>
                <w:color w:val="000000"/>
                <w:kern w:val="0"/>
                <w:sz w:val="20"/>
                <w:szCs w:val="20"/>
              </w:rPr>
              <w:lastRenderedPageBreak/>
              <w:t>承継に伴う事業計画の新旧対照表</w:t>
            </w:r>
          </w:p>
        </w:tc>
      </w:tr>
      <w:tr w:rsidR="003371AE" w:rsidRPr="003371AE" w14:paraId="40C89DE9" w14:textId="77777777" w:rsidTr="001713FD">
        <w:trPr>
          <w:trHeight w:val="270"/>
        </w:trPr>
        <w:tc>
          <w:tcPr>
            <w:tcW w:w="14815" w:type="dxa"/>
            <w:gridSpan w:val="17"/>
            <w:tcBorders>
              <w:top w:val="nil"/>
              <w:left w:val="nil"/>
              <w:bottom w:val="nil"/>
              <w:right w:val="nil"/>
            </w:tcBorders>
            <w:shd w:val="clear" w:color="auto" w:fill="auto"/>
            <w:noWrap/>
            <w:vAlign w:val="center"/>
            <w:hideMark/>
          </w:tcPr>
          <w:p w14:paraId="19E6A80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20"/>
                <w:szCs w:val="20"/>
              </w:rPr>
            </w:pPr>
            <w:r w:rsidRPr="003371AE">
              <w:rPr>
                <w:rFonts w:ascii="ＭＳ Ｐゴシック" w:eastAsia="ＭＳ Ｐゴシック" w:hAnsi="ＭＳ Ｐゴシック" w:cs="ＭＳ Ｐゴシック" w:hint="eastAsia"/>
                <w:color w:val="000000"/>
                <w:kern w:val="0"/>
                <w:sz w:val="20"/>
                <w:szCs w:val="20"/>
              </w:rPr>
              <w:t>[利用運送機関の種類（貨物自動車運送）]</w:t>
            </w:r>
          </w:p>
        </w:tc>
      </w:tr>
      <w:tr w:rsidR="001713FD" w:rsidRPr="003371AE" w14:paraId="004E561C" w14:textId="77777777" w:rsidTr="001713FD">
        <w:trPr>
          <w:trHeight w:val="42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C22B" w14:textId="77777777" w:rsidR="003371AE" w:rsidRPr="003371AE" w:rsidRDefault="003371AE" w:rsidP="001713FD">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項</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4BD34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新（承継後）</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0F3F9D1"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旧（承継法人）</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C3B047"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旧（被承継法人）</w:t>
            </w:r>
          </w:p>
        </w:tc>
      </w:tr>
      <w:tr w:rsidR="001713FD" w:rsidRPr="003371AE" w14:paraId="4BF7C65E" w14:textId="77777777" w:rsidTr="001713FD">
        <w:trPr>
          <w:trHeight w:val="42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1A21" w14:textId="77777777" w:rsidR="003371AE" w:rsidRPr="003371AE" w:rsidRDefault="003371AE" w:rsidP="001713FD">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D95967"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479E7C"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97BB4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68626185" w14:textId="77777777" w:rsidTr="001713FD">
        <w:trPr>
          <w:trHeight w:val="42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D37F"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利用運送の区域又は区間</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9B96B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F0B8F9"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F51CE5"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7FACFE4F" w14:textId="77777777" w:rsidTr="001713FD">
        <w:trPr>
          <w:trHeight w:val="42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0D7A" w14:textId="77777777" w:rsidR="003371AE" w:rsidRPr="003371AE" w:rsidRDefault="003371AE" w:rsidP="001713FD">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業</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務</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の</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範</w:t>
            </w:r>
            <w:r w:rsidR="001713FD">
              <w:rPr>
                <w:rFonts w:ascii="ＭＳ Ｐゴシック" w:eastAsia="ＭＳ Ｐゴシック" w:hAnsi="ＭＳ Ｐゴシック" w:cs="ＭＳ Ｐゴシック" w:hint="eastAsia"/>
                <w:color w:val="000000"/>
                <w:kern w:val="0"/>
                <w:sz w:val="16"/>
                <w:szCs w:val="16"/>
              </w:rPr>
              <w:t xml:space="preserve">　</w:t>
            </w:r>
            <w:r w:rsidRPr="003371AE">
              <w:rPr>
                <w:rFonts w:ascii="ＭＳ Ｐゴシック" w:eastAsia="ＭＳ Ｐゴシック" w:hAnsi="ＭＳ Ｐゴシック" w:cs="ＭＳ Ｐゴシック" w:hint="eastAsia"/>
                <w:color w:val="000000"/>
                <w:kern w:val="0"/>
                <w:sz w:val="16"/>
                <w:szCs w:val="16"/>
              </w:rPr>
              <w:t>囲</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C5B2D9"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6B0B25"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975BE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2CA74F42" w14:textId="77777777" w:rsidTr="001713FD">
        <w:trPr>
          <w:trHeight w:val="420"/>
        </w:trPr>
        <w:tc>
          <w:tcPr>
            <w:tcW w:w="9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AA51DA7" w14:textId="77777777" w:rsidR="001713FD" w:rsidRDefault="003371AE" w:rsidP="003371AE">
            <w:pPr>
              <w:widowControl/>
              <w:jc w:val="center"/>
              <w:rPr>
                <w:rFonts w:ascii="ＭＳ Ｐゴシック" w:eastAsia="ＭＳ Ｐゴシック" w:hAnsi="ＭＳ Ｐゴシック" w:cs="ＭＳ Ｐゴシック"/>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事務所</w:t>
            </w:r>
          </w:p>
          <w:p w14:paraId="1B6F5A6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主たる</w:t>
            </w:r>
          </w:p>
        </w:tc>
        <w:tc>
          <w:tcPr>
            <w:tcW w:w="1060" w:type="dxa"/>
            <w:tcBorders>
              <w:top w:val="nil"/>
              <w:left w:val="nil"/>
              <w:bottom w:val="single" w:sz="4" w:space="0" w:color="auto"/>
              <w:right w:val="single" w:sz="4" w:space="0" w:color="auto"/>
            </w:tcBorders>
            <w:shd w:val="clear" w:color="auto" w:fill="auto"/>
            <w:noWrap/>
            <w:vAlign w:val="center"/>
            <w:hideMark/>
          </w:tcPr>
          <w:p w14:paraId="19EACC0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5FA1D007"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DB6922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12CF4B"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2660EF0E"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299856BE"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5444809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位　　　　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067C05"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D0B11F"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27BBEC"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3C24A0B5" w14:textId="77777777" w:rsidTr="001713FD">
        <w:trPr>
          <w:trHeight w:val="420"/>
        </w:trPr>
        <w:tc>
          <w:tcPr>
            <w:tcW w:w="9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FBFA6E8"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営　　業　　所</w:t>
            </w:r>
          </w:p>
        </w:tc>
        <w:tc>
          <w:tcPr>
            <w:tcW w:w="1060" w:type="dxa"/>
            <w:tcBorders>
              <w:top w:val="nil"/>
              <w:left w:val="nil"/>
              <w:bottom w:val="single" w:sz="4" w:space="0" w:color="auto"/>
              <w:right w:val="single" w:sz="4" w:space="0" w:color="auto"/>
            </w:tcBorders>
            <w:shd w:val="clear" w:color="auto" w:fill="auto"/>
            <w:noWrap/>
            <w:vAlign w:val="center"/>
            <w:hideMark/>
          </w:tcPr>
          <w:p w14:paraId="2672F351"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ED2698"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EEE699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558D9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65817DC5"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64361FF6"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0B7502E7"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位　　　　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FD05ED"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FD91CCD"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32DE28"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4EDD6E28"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33C2D538"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547A995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7E5969D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3DF84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6B9FC7"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5E5AC08E"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1FD7DEB5"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378787F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位　　　　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78E4A0"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E7C7A8"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E369B2"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0DD28340"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5A9A0131"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612CAD6F"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06661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87A0B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2CE825"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601F5DA0"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6001DD61"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4296B5B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位　　　　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C71C42"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393C879"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7EA226"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58CD1EB9" w14:textId="77777777" w:rsidTr="001713FD">
        <w:trPr>
          <w:trHeight w:val="420"/>
        </w:trPr>
        <w:tc>
          <w:tcPr>
            <w:tcW w:w="9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E57AA7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保管施設</w:t>
            </w:r>
          </w:p>
        </w:tc>
        <w:tc>
          <w:tcPr>
            <w:tcW w:w="1060" w:type="dxa"/>
            <w:tcBorders>
              <w:top w:val="nil"/>
              <w:left w:val="nil"/>
              <w:bottom w:val="single" w:sz="4" w:space="0" w:color="auto"/>
              <w:right w:val="single" w:sz="4" w:space="0" w:color="auto"/>
            </w:tcBorders>
            <w:shd w:val="clear" w:color="auto" w:fill="auto"/>
            <w:noWrap/>
            <w:vAlign w:val="center"/>
            <w:hideMark/>
          </w:tcPr>
          <w:p w14:paraId="7432EA1F"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4C9A2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C1A8FF"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7D23A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2AE07B1C"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5020785F"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08B6B433"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位　　　　置</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42BBA47"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C962702"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63632D"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042CE18D" w14:textId="77777777" w:rsidTr="002D4D15">
        <w:trPr>
          <w:trHeight w:val="631"/>
        </w:trPr>
        <w:tc>
          <w:tcPr>
            <w:tcW w:w="924" w:type="dxa"/>
            <w:vMerge/>
            <w:tcBorders>
              <w:top w:val="nil"/>
              <w:left w:val="single" w:sz="4" w:space="0" w:color="auto"/>
              <w:bottom w:val="single" w:sz="4" w:space="0" w:color="auto"/>
              <w:right w:val="single" w:sz="4" w:space="0" w:color="auto"/>
            </w:tcBorders>
            <w:vAlign w:val="center"/>
            <w:hideMark/>
          </w:tcPr>
          <w:p w14:paraId="00DF98C6"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14:paraId="1CF48ED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構造及び</w:t>
            </w:r>
            <w:r w:rsidRPr="003371AE">
              <w:rPr>
                <w:rFonts w:ascii="ＭＳ Ｐゴシック" w:eastAsia="ＭＳ Ｐゴシック" w:hAnsi="ＭＳ Ｐゴシック" w:cs="ＭＳ Ｐゴシック" w:hint="eastAsia"/>
                <w:color w:val="000000"/>
                <w:kern w:val="0"/>
                <w:sz w:val="16"/>
                <w:szCs w:val="16"/>
              </w:rPr>
              <w:br/>
              <w:t>付属施設</w:t>
            </w:r>
          </w:p>
        </w:tc>
        <w:tc>
          <w:tcPr>
            <w:tcW w:w="1134" w:type="dxa"/>
            <w:tcBorders>
              <w:top w:val="nil"/>
              <w:left w:val="nil"/>
              <w:bottom w:val="single" w:sz="4" w:space="0" w:color="auto"/>
              <w:right w:val="single" w:sz="4" w:space="0" w:color="auto"/>
            </w:tcBorders>
            <w:shd w:val="clear" w:color="auto" w:fill="auto"/>
            <w:noWrap/>
            <w:vAlign w:val="center"/>
            <w:hideMark/>
          </w:tcPr>
          <w:p w14:paraId="6D199132"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641" w:type="dxa"/>
            <w:tcBorders>
              <w:top w:val="nil"/>
              <w:left w:val="nil"/>
              <w:bottom w:val="single" w:sz="4" w:space="0" w:color="auto"/>
              <w:right w:val="single" w:sz="4" w:space="0" w:color="auto"/>
            </w:tcBorders>
            <w:shd w:val="clear" w:color="auto" w:fill="auto"/>
            <w:noWrap/>
            <w:vAlign w:val="bottom"/>
            <w:hideMark/>
          </w:tcPr>
          <w:p w14:paraId="08E4198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面　積</w:t>
            </w:r>
          </w:p>
        </w:tc>
        <w:tc>
          <w:tcPr>
            <w:tcW w:w="919" w:type="dxa"/>
            <w:tcBorders>
              <w:top w:val="nil"/>
              <w:left w:val="nil"/>
              <w:bottom w:val="single" w:sz="4" w:space="0" w:color="auto"/>
              <w:right w:val="single" w:sz="4" w:space="0" w:color="auto"/>
            </w:tcBorders>
            <w:shd w:val="clear" w:color="auto" w:fill="auto"/>
            <w:noWrap/>
            <w:vAlign w:val="bottom"/>
            <w:hideMark/>
          </w:tcPr>
          <w:p w14:paraId="31B2F5C7" w14:textId="77777777" w:rsidR="003371AE" w:rsidRPr="003371AE" w:rsidRDefault="003371AE" w:rsidP="003371AE">
            <w:pPr>
              <w:widowControl/>
              <w:jc w:val="righ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398BA89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棟　数</w:t>
            </w:r>
          </w:p>
        </w:tc>
        <w:tc>
          <w:tcPr>
            <w:tcW w:w="851" w:type="dxa"/>
            <w:tcBorders>
              <w:top w:val="nil"/>
              <w:left w:val="nil"/>
              <w:bottom w:val="single" w:sz="4" w:space="0" w:color="auto"/>
              <w:right w:val="single" w:sz="4" w:space="0" w:color="auto"/>
            </w:tcBorders>
            <w:shd w:val="clear" w:color="auto" w:fill="auto"/>
            <w:noWrap/>
            <w:vAlign w:val="center"/>
            <w:hideMark/>
          </w:tcPr>
          <w:p w14:paraId="3DCE6AEA"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E85B3D"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70110E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面　積</w:t>
            </w:r>
          </w:p>
        </w:tc>
        <w:tc>
          <w:tcPr>
            <w:tcW w:w="1134" w:type="dxa"/>
            <w:tcBorders>
              <w:top w:val="nil"/>
              <w:left w:val="nil"/>
              <w:bottom w:val="single" w:sz="4" w:space="0" w:color="auto"/>
              <w:right w:val="single" w:sz="4" w:space="0" w:color="auto"/>
            </w:tcBorders>
            <w:shd w:val="clear" w:color="auto" w:fill="auto"/>
            <w:noWrap/>
            <w:vAlign w:val="bottom"/>
            <w:hideMark/>
          </w:tcPr>
          <w:p w14:paraId="1EF203F3" w14:textId="77777777" w:rsidR="003371AE" w:rsidRPr="003371AE" w:rsidRDefault="003371AE" w:rsidP="003371AE">
            <w:pPr>
              <w:widowControl/>
              <w:jc w:val="righ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458E443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棟　数</w:t>
            </w:r>
          </w:p>
        </w:tc>
        <w:tc>
          <w:tcPr>
            <w:tcW w:w="709" w:type="dxa"/>
            <w:tcBorders>
              <w:top w:val="nil"/>
              <w:left w:val="nil"/>
              <w:bottom w:val="single" w:sz="4" w:space="0" w:color="auto"/>
              <w:right w:val="single" w:sz="4" w:space="0" w:color="auto"/>
            </w:tcBorders>
            <w:shd w:val="clear" w:color="auto" w:fill="auto"/>
            <w:noWrap/>
            <w:vAlign w:val="center"/>
            <w:hideMark/>
          </w:tcPr>
          <w:p w14:paraId="7DDAC724"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16AAE3"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9A6953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面　積</w:t>
            </w:r>
          </w:p>
        </w:tc>
        <w:tc>
          <w:tcPr>
            <w:tcW w:w="992" w:type="dxa"/>
            <w:tcBorders>
              <w:top w:val="nil"/>
              <w:left w:val="nil"/>
              <w:bottom w:val="single" w:sz="4" w:space="0" w:color="auto"/>
              <w:right w:val="single" w:sz="4" w:space="0" w:color="auto"/>
            </w:tcBorders>
            <w:shd w:val="clear" w:color="auto" w:fill="auto"/>
            <w:noWrap/>
            <w:vAlign w:val="bottom"/>
            <w:hideMark/>
          </w:tcPr>
          <w:p w14:paraId="06B73527" w14:textId="77777777" w:rsidR="003371AE" w:rsidRPr="003371AE" w:rsidRDefault="003371AE" w:rsidP="003371AE">
            <w:pPr>
              <w:widowControl/>
              <w:jc w:val="righ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14:paraId="3D7EC873"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棟　数</w:t>
            </w:r>
          </w:p>
        </w:tc>
        <w:tc>
          <w:tcPr>
            <w:tcW w:w="640" w:type="dxa"/>
            <w:tcBorders>
              <w:top w:val="nil"/>
              <w:left w:val="nil"/>
              <w:bottom w:val="single" w:sz="4" w:space="0" w:color="auto"/>
              <w:right w:val="single" w:sz="4" w:space="0" w:color="auto"/>
            </w:tcBorders>
            <w:shd w:val="clear" w:color="auto" w:fill="auto"/>
            <w:noWrap/>
            <w:vAlign w:val="center"/>
            <w:hideMark/>
          </w:tcPr>
          <w:p w14:paraId="43DCAEDB"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637F6B83" w14:textId="77777777" w:rsidTr="001713FD">
        <w:trPr>
          <w:trHeight w:val="420"/>
        </w:trPr>
        <w:tc>
          <w:tcPr>
            <w:tcW w:w="9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8D59778"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利用する運送事業者</w:t>
            </w:r>
          </w:p>
        </w:tc>
        <w:tc>
          <w:tcPr>
            <w:tcW w:w="1060" w:type="dxa"/>
            <w:tcBorders>
              <w:top w:val="nil"/>
              <w:left w:val="nil"/>
              <w:bottom w:val="single" w:sz="4" w:space="0" w:color="auto"/>
              <w:right w:val="single" w:sz="4" w:space="0" w:color="auto"/>
            </w:tcBorders>
            <w:shd w:val="clear" w:color="auto" w:fill="auto"/>
            <w:noWrap/>
            <w:vAlign w:val="center"/>
            <w:hideMark/>
          </w:tcPr>
          <w:p w14:paraId="4520A7BE"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CFF300"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AA0BB6"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900E3F"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1628B0A8"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2A4C7E9F"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53A2612B"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住　　　　所</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17768C6F"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F641AF"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42BBBA"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6C185B7D" w14:textId="77777777" w:rsidTr="002D4D15">
        <w:trPr>
          <w:trHeight w:val="456"/>
        </w:trPr>
        <w:tc>
          <w:tcPr>
            <w:tcW w:w="924" w:type="dxa"/>
            <w:vMerge/>
            <w:tcBorders>
              <w:top w:val="nil"/>
              <w:left w:val="single" w:sz="4" w:space="0" w:color="auto"/>
              <w:bottom w:val="single" w:sz="4" w:space="0" w:color="auto"/>
              <w:right w:val="single" w:sz="4" w:space="0" w:color="auto"/>
            </w:tcBorders>
            <w:vAlign w:val="center"/>
            <w:hideMark/>
          </w:tcPr>
          <w:p w14:paraId="320DC797"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55AECC4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事業種別</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E003F5"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049604"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FBB9EB"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r>
      <w:tr w:rsidR="001713FD" w:rsidRPr="003371AE" w14:paraId="52A459DD"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7D7AB2A2"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6723E42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名　　　　称</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6F50E13"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229E18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BE67E3"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 xml:space="preserve">　</w:t>
            </w:r>
          </w:p>
        </w:tc>
      </w:tr>
      <w:tr w:rsidR="001713FD" w:rsidRPr="003371AE" w14:paraId="2623DCE4"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06184A6E"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6CEC1AF3"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住　　　　所</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8D2D6F0"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8C7601"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697BC69" w14:textId="77777777" w:rsidR="003371AE" w:rsidRPr="003371AE" w:rsidRDefault="003371AE" w:rsidP="003371AE">
            <w:pPr>
              <w:widowControl/>
              <w:jc w:val="left"/>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w:t>
            </w:r>
          </w:p>
        </w:tc>
      </w:tr>
      <w:tr w:rsidR="001713FD" w:rsidRPr="003371AE" w14:paraId="16CC47A7" w14:textId="77777777" w:rsidTr="001713FD">
        <w:trPr>
          <w:trHeight w:val="420"/>
        </w:trPr>
        <w:tc>
          <w:tcPr>
            <w:tcW w:w="924" w:type="dxa"/>
            <w:vMerge/>
            <w:tcBorders>
              <w:top w:val="nil"/>
              <w:left w:val="single" w:sz="4" w:space="0" w:color="auto"/>
              <w:bottom w:val="single" w:sz="4" w:space="0" w:color="auto"/>
              <w:right w:val="single" w:sz="4" w:space="0" w:color="auto"/>
            </w:tcBorders>
            <w:vAlign w:val="center"/>
            <w:hideMark/>
          </w:tcPr>
          <w:p w14:paraId="48DDDB03" w14:textId="77777777" w:rsidR="003371AE" w:rsidRPr="003371AE" w:rsidRDefault="003371AE" w:rsidP="003371AE">
            <w:pPr>
              <w:widowControl/>
              <w:jc w:val="left"/>
              <w:rPr>
                <w:rFonts w:ascii="ＭＳ Ｐゴシック" w:eastAsia="ＭＳ Ｐゴシック" w:hAnsi="ＭＳ Ｐゴシック" w:cs="ＭＳ Ｐゴシック"/>
                <w:color w:val="000000"/>
                <w:kern w:val="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14:paraId="0227E72C"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事業種別</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DC37BC"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52FC58"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c>
          <w:tcPr>
            <w:tcW w:w="41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A78CAA" w14:textId="77777777" w:rsidR="003371AE" w:rsidRPr="003371AE" w:rsidRDefault="003371AE" w:rsidP="003371AE">
            <w:pPr>
              <w:widowControl/>
              <w:jc w:val="center"/>
              <w:rPr>
                <w:rFonts w:ascii="ＭＳ Ｐゴシック" w:eastAsia="ＭＳ Ｐゴシック" w:hAnsi="ＭＳ Ｐゴシック" w:cs="ＭＳ Ｐゴシック" w:hint="eastAsia"/>
                <w:color w:val="000000"/>
                <w:kern w:val="0"/>
                <w:sz w:val="16"/>
                <w:szCs w:val="16"/>
              </w:rPr>
            </w:pPr>
            <w:r w:rsidRPr="003371AE">
              <w:rPr>
                <w:rFonts w:ascii="ＭＳ Ｐゴシック" w:eastAsia="ＭＳ Ｐゴシック" w:hAnsi="ＭＳ Ｐゴシック" w:cs="ＭＳ Ｐゴシック" w:hint="eastAsia"/>
                <w:color w:val="000000"/>
                <w:kern w:val="0"/>
                <w:sz w:val="16"/>
                <w:szCs w:val="16"/>
              </w:rPr>
              <w:t>□一般貨物自動車運送事業　　　□貨物利用運送事業</w:t>
            </w:r>
          </w:p>
        </w:tc>
      </w:tr>
    </w:tbl>
    <w:p w14:paraId="35E588BE" w14:textId="77777777" w:rsidR="00450007" w:rsidRPr="003371AE" w:rsidRDefault="00450007" w:rsidP="002D4D15">
      <w:pPr>
        <w:overflowPunct w:val="0"/>
        <w:adjustRightInd w:val="0"/>
        <w:textAlignment w:val="baseline"/>
        <w:rPr>
          <w:rFonts w:ascii="ＭＳ 明朝" w:hint="eastAsia"/>
          <w:color w:val="000000"/>
          <w:spacing w:val="2"/>
          <w:kern w:val="0"/>
          <w:sz w:val="24"/>
        </w:rPr>
      </w:pPr>
    </w:p>
    <w:sectPr w:rsidR="00450007" w:rsidRPr="003371AE" w:rsidSect="001713FD">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23"/>
    <w:rsid w:val="001713FD"/>
    <w:rsid w:val="00264D29"/>
    <w:rsid w:val="002820BF"/>
    <w:rsid w:val="002A5F2F"/>
    <w:rsid w:val="002D4D15"/>
    <w:rsid w:val="003371AE"/>
    <w:rsid w:val="00450007"/>
    <w:rsid w:val="00577664"/>
    <w:rsid w:val="00590831"/>
    <w:rsid w:val="0068398C"/>
    <w:rsid w:val="00826FE3"/>
    <w:rsid w:val="008F3C23"/>
    <w:rsid w:val="00A672A9"/>
    <w:rsid w:val="00D30319"/>
    <w:rsid w:val="00F6662D"/>
    <w:rsid w:val="00FA257C"/>
    <w:rsid w:val="00FB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72542AD"/>
  <w15:chartTrackingRefBased/>
  <w15:docId w15:val="{15DD7786-CA19-4EFE-B022-132C349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4D15"/>
    <w:rPr>
      <w:rFonts w:ascii="Arial" w:eastAsia="ＭＳ ゴシック" w:hAnsi="Arial"/>
      <w:sz w:val="18"/>
      <w:szCs w:val="18"/>
    </w:rPr>
  </w:style>
  <w:style w:type="character" w:customStyle="1" w:styleId="a5">
    <w:name w:val="吹き出し (文字)"/>
    <w:link w:val="a4"/>
    <w:rsid w:val="002D4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1432">
      <w:bodyDiv w:val="1"/>
      <w:marLeft w:val="0"/>
      <w:marRight w:val="0"/>
      <w:marTop w:val="0"/>
      <w:marBottom w:val="0"/>
      <w:divBdr>
        <w:top w:val="none" w:sz="0" w:space="0" w:color="auto"/>
        <w:left w:val="none" w:sz="0" w:space="0" w:color="auto"/>
        <w:bottom w:val="none" w:sz="0" w:space="0" w:color="auto"/>
        <w:right w:val="none" w:sz="0" w:space="0" w:color="auto"/>
      </w:divBdr>
    </w:div>
    <w:div w:id="533150537">
      <w:bodyDiv w:val="1"/>
      <w:marLeft w:val="0"/>
      <w:marRight w:val="0"/>
      <w:marTop w:val="0"/>
      <w:marBottom w:val="0"/>
      <w:divBdr>
        <w:top w:val="none" w:sz="0" w:space="0" w:color="auto"/>
        <w:left w:val="none" w:sz="0" w:space="0" w:color="auto"/>
        <w:bottom w:val="none" w:sz="0" w:space="0" w:color="auto"/>
        <w:right w:val="none" w:sz="0" w:space="0" w:color="auto"/>
      </w:divBdr>
    </w:div>
    <w:div w:id="1073432101">
      <w:bodyDiv w:val="1"/>
      <w:marLeft w:val="0"/>
      <w:marRight w:val="0"/>
      <w:marTop w:val="0"/>
      <w:marBottom w:val="0"/>
      <w:divBdr>
        <w:top w:val="none" w:sz="0" w:space="0" w:color="auto"/>
        <w:left w:val="none" w:sz="0" w:space="0" w:color="auto"/>
        <w:bottom w:val="none" w:sz="0" w:space="0" w:color="auto"/>
        <w:right w:val="none" w:sz="0" w:space="0" w:color="auto"/>
      </w:divBdr>
    </w:div>
    <w:div w:id="15880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51A8-07EF-47A5-A5A0-B17C6778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seike-h55dz</dc:creator>
  <cp:keywords/>
  <dc:description/>
  <cp:lastModifiedBy>伊藤 祐樹</cp:lastModifiedBy>
  <cp:revision>2</cp:revision>
  <cp:lastPrinted>2017-08-04T06:11:00Z</cp:lastPrinted>
  <dcterms:created xsi:type="dcterms:W3CDTF">2024-02-06T08:29:00Z</dcterms:created>
  <dcterms:modified xsi:type="dcterms:W3CDTF">2024-02-06T08:29:00Z</dcterms:modified>
</cp:coreProperties>
</file>