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4BE0" w14:textId="77777777" w:rsidR="000D0945" w:rsidRPr="001F2A1E" w:rsidRDefault="007B4D13" w:rsidP="003D66C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D0945"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3D66C4"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D2F9E39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26D5E659" w14:textId="77777777" w:rsidR="003D66C4" w:rsidRPr="001F2A1E" w:rsidRDefault="003D66C4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76F29EB3" w14:textId="77777777" w:rsidR="003D66C4" w:rsidRPr="001F2A1E" w:rsidRDefault="003D66C4" w:rsidP="001F2A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近畿運輸局長　殿</w:t>
      </w:r>
    </w:p>
    <w:p w14:paraId="54BF25F9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44209F7E" w14:textId="77777777" w:rsidR="003D66C4" w:rsidRPr="001F2A1E" w:rsidRDefault="003D66C4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32937D0A" w14:textId="77777777" w:rsidR="00932841" w:rsidRPr="001F2A1E" w:rsidRDefault="00932841" w:rsidP="001F2A1E">
      <w:pPr>
        <w:spacing w:line="30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F30C16C" w14:textId="77777777" w:rsidR="00932841" w:rsidRPr="001F2A1E" w:rsidRDefault="00932841" w:rsidP="001F2A1E">
      <w:pPr>
        <w:spacing w:line="30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氏名又は名称</w:t>
      </w:r>
    </w:p>
    <w:p w14:paraId="6C792F70" w14:textId="77777777" w:rsidR="00932841" w:rsidRPr="001F2A1E" w:rsidRDefault="00932841" w:rsidP="001F2A1E">
      <w:pPr>
        <w:spacing w:line="30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代表者役職氏名　　　　</w:t>
      </w:r>
      <w:r w:rsidR="001F2A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001DC86A" w14:textId="77777777" w:rsidR="000D0945" w:rsidRPr="001F2A1E" w:rsidRDefault="003D66C4" w:rsidP="003D66C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119E2D34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7C38DB30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2C3DAA98" w14:textId="77777777" w:rsidR="000D0945" w:rsidRPr="001F2A1E" w:rsidRDefault="000D0945" w:rsidP="003D66C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旅客不定期航路事業の事業計画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軽微事項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54C65352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57776347" w14:textId="6F916158" w:rsidR="000D0945" w:rsidRPr="00B209CF" w:rsidRDefault="000D0945" w:rsidP="003D66C4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2A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航路の事業計画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に係る軽微事項の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363339"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あったので</w:t>
      </w:r>
      <w:r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、海上運送法第２</w:t>
      </w:r>
      <w:r w:rsidR="00251F7E"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条</w:t>
      </w:r>
      <w:r w:rsidR="00251F7E"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の５</w:t>
      </w:r>
      <w:r w:rsidR="00005A39"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で準用する第１１条第３項</w:t>
      </w:r>
      <w:r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及び同法施行規則第</w:t>
      </w:r>
      <w:r w:rsidR="00A87412">
        <w:rPr>
          <w:rFonts w:asciiTheme="minorEastAsia" w:eastAsiaTheme="minorEastAsia" w:hAnsiTheme="minorEastAsia" w:hint="eastAsia"/>
          <w:color w:val="auto"/>
          <w:sz w:val="22"/>
          <w:szCs w:val="22"/>
        </w:rPr>
        <w:t>２２条の７</w:t>
      </w:r>
      <w:r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の規定に基づき</w:t>
      </w:r>
      <w:r w:rsidR="00D22E1A"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届出</w:t>
      </w:r>
      <w:r w:rsidRPr="00B209CF">
        <w:rPr>
          <w:rFonts w:asciiTheme="minorEastAsia" w:eastAsiaTheme="minorEastAsia" w:hAnsiTheme="minorEastAsia" w:hint="eastAsia"/>
          <w:color w:val="auto"/>
          <w:sz w:val="22"/>
          <w:szCs w:val="22"/>
        </w:rPr>
        <w:t>します。</w:t>
      </w:r>
    </w:p>
    <w:p w14:paraId="1A28899D" w14:textId="77777777" w:rsidR="000D0945" w:rsidRPr="00B209CF" w:rsidRDefault="000D0945" w:rsidP="003D66C4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0341850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2A1E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F2A1E">
        <w:rPr>
          <w:rFonts w:asciiTheme="minorEastAsia" w:eastAsiaTheme="minorEastAsia" w:hAnsiTheme="minorEastAsia"/>
          <w:sz w:val="22"/>
          <w:szCs w:val="22"/>
        </w:rPr>
        <w:t xml:space="preserve">                         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9958B75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4913CB8A" w14:textId="77777777" w:rsidR="000D0945" w:rsidRPr="001F2A1E" w:rsidRDefault="000D0945" w:rsidP="001F2A1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１．住所及び氏名</w:t>
      </w:r>
    </w:p>
    <w:p w14:paraId="17744447" w14:textId="77777777" w:rsidR="00932841" w:rsidRPr="001F2A1E" w:rsidRDefault="00932841" w:rsidP="00D22E1A">
      <w:pPr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626C14C8" w14:textId="77777777" w:rsidR="00932841" w:rsidRPr="001F2A1E" w:rsidRDefault="00932841" w:rsidP="001F2A1E">
      <w:pPr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氏名又は名称</w:t>
      </w:r>
    </w:p>
    <w:p w14:paraId="67663750" w14:textId="77777777" w:rsidR="00932841" w:rsidRPr="001F2A1E" w:rsidRDefault="00932841" w:rsidP="001F2A1E">
      <w:pPr>
        <w:adjustRightInd/>
        <w:ind w:firstLineChars="400" w:firstLine="880"/>
        <w:rPr>
          <w:rFonts w:asciiTheme="minorEastAsia" w:eastAsiaTheme="minorEastAsia" w:hAnsiTheme="minorEastAsia" w:cs="Times New Roman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代表者役職氏名</w:t>
      </w:r>
    </w:p>
    <w:p w14:paraId="5764DF2A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53D225B3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3FFD1CE5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２．事業計画中変更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6C4A4100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77AC8599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308E2E4D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59931337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7A551D9D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３．変更</w:t>
      </w:r>
      <w:r w:rsidR="00363339" w:rsidRPr="001F2A1E">
        <w:rPr>
          <w:rFonts w:asciiTheme="minorEastAsia" w:eastAsiaTheme="minorEastAsia" w:hAnsiTheme="minorEastAsia" w:hint="eastAsia"/>
          <w:sz w:val="22"/>
          <w:szCs w:val="22"/>
        </w:rPr>
        <w:t>した年月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E5DFACF" w14:textId="77777777" w:rsidR="000D0945" w:rsidRPr="001F2A1E" w:rsidRDefault="007B4D13" w:rsidP="00D22E1A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D0945" w:rsidRPr="001F2A1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66BAAE4" w14:textId="77777777" w:rsidR="000D0945" w:rsidRPr="00D22E1A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4B87E8E9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37FF04B1" w14:textId="77777777" w:rsidR="000D0945" w:rsidRPr="001F2A1E" w:rsidRDefault="000D0945" w:rsidP="00D22E1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F2A1E">
        <w:rPr>
          <w:rFonts w:asciiTheme="minorEastAsia" w:eastAsiaTheme="minorEastAsia" w:hAnsiTheme="minorEastAsia" w:hint="eastAsia"/>
          <w:sz w:val="22"/>
          <w:szCs w:val="22"/>
        </w:rPr>
        <w:t>４．変更を必要と</w:t>
      </w:r>
      <w:r w:rsidR="00D22E1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1F2A1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4D63D02B" w14:textId="77777777" w:rsidR="000D0945" w:rsidRPr="001F2A1E" w:rsidRDefault="000D0945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0935E19C" w14:textId="77777777" w:rsidR="003D66C4" w:rsidRPr="001F2A1E" w:rsidRDefault="003D66C4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731CC4EE" w14:textId="77777777" w:rsidR="003D66C4" w:rsidRPr="001F2A1E" w:rsidRDefault="003D66C4" w:rsidP="003D66C4">
      <w:pPr>
        <w:rPr>
          <w:rFonts w:asciiTheme="minorEastAsia" w:eastAsiaTheme="minorEastAsia" w:hAnsiTheme="minorEastAsia"/>
          <w:sz w:val="22"/>
          <w:szCs w:val="22"/>
        </w:rPr>
      </w:pPr>
    </w:p>
    <w:p w14:paraId="31BBE58F" w14:textId="77777777" w:rsidR="003D66C4" w:rsidRPr="001F2A1E" w:rsidRDefault="003D66C4" w:rsidP="003D66C4">
      <w:pPr>
        <w:rPr>
          <w:rFonts w:asciiTheme="minorEastAsia" w:eastAsiaTheme="minorEastAsia" w:hAnsiTheme="minorEastAsia"/>
          <w:sz w:val="22"/>
          <w:szCs w:val="22"/>
        </w:rPr>
      </w:pPr>
    </w:p>
    <w:sectPr w:rsidR="003D66C4" w:rsidRPr="001F2A1E" w:rsidSect="00D22E1A"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5A12" w14:textId="77777777" w:rsidR="00792CC5" w:rsidRDefault="00792CC5">
      <w:r>
        <w:separator/>
      </w:r>
    </w:p>
  </w:endnote>
  <w:endnote w:type="continuationSeparator" w:id="0">
    <w:p w14:paraId="0A3E741C" w14:textId="77777777" w:rsidR="00792CC5" w:rsidRDefault="007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1338" w14:textId="77777777" w:rsidR="00792CC5" w:rsidRDefault="00792C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986FF2" w14:textId="77777777" w:rsidR="00792CC5" w:rsidRDefault="0079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74"/>
    <w:rsid w:val="00005A39"/>
    <w:rsid w:val="00015BC8"/>
    <w:rsid w:val="000D0945"/>
    <w:rsid w:val="001F2A1E"/>
    <w:rsid w:val="0025040D"/>
    <w:rsid w:val="00251F7E"/>
    <w:rsid w:val="0026108E"/>
    <w:rsid w:val="00283B78"/>
    <w:rsid w:val="00363339"/>
    <w:rsid w:val="003D66C4"/>
    <w:rsid w:val="00792CC5"/>
    <w:rsid w:val="007B4D13"/>
    <w:rsid w:val="00852AB8"/>
    <w:rsid w:val="008721E1"/>
    <w:rsid w:val="00880177"/>
    <w:rsid w:val="00932841"/>
    <w:rsid w:val="009C126F"/>
    <w:rsid w:val="00A87412"/>
    <w:rsid w:val="00B209CF"/>
    <w:rsid w:val="00C44674"/>
    <w:rsid w:val="00CF6CE9"/>
    <w:rsid w:val="00D22E1A"/>
    <w:rsid w:val="00E22BDE"/>
    <w:rsid w:val="00E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414A2"/>
  <w14:defaultImageDpi w14:val="0"/>
  <w15:docId w15:val="{4803FEFB-B2C5-4565-BDA9-720D3C6A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6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E33EAD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3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32841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32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328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