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4CC" w:rsidRDefault="001E64CC" w:rsidP="00454FEA">
      <w:pPr>
        <w:jc w:val="right"/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　　　　　　　　　　　　　　</w:t>
      </w: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　　　　　　　　　　</w:t>
      </w: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　　　　</w:t>
      </w:r>
    </w:p>
    <w:p w:rsidR="00D61DB0" w:rsidRDefault="00357A7A" w:rsidP="00357A7A">
      <w:pPr>
        <w:jc w:val="center"/>
        <w:rPr>
          <w:sz w:val="24"/>
        </w:rPr>
      </w:pPr>
      <w:r>
        <w:rPr>
          <w:rFonts w:hint="eastAsia"/>
          <w:sz w:val="24"/>
        </w:rPr>
        <w:t>アルコール検査</w:t>
      </w:r>
      <w:r w:rsidR="009E231E">
        <w:rPr>
          <w:rFonts w:hint="eastAsia"/>
          <w:sz w:val="24"/>
        </w:rPr>
        <w:t>要領</w:t>
      </w:r>
      <w:r w:rsidR="001F78A6">
        <w:rPr>
          <w:rFonts w:hint="eastAsia"/>
          <w:sz w:val="24"/>
        </w:rPr>
        <w:t>（作成</w:t>
      </w:r>
      <w:r w:rsidR="001F78A6">
        <w:rPr>
          <w:sz w:val="24"/>
        </w:rPr>
        <w:t>例</w:t>
      </w:r>
      <w:r w:rsidR="001F78A6">
        <w:rPr>
          <w:rFonts w:hint="eastAsia"/>
          <w:sz w:val="24"/>
        </w:rPr>
        <w:t>）</w:t>
      </w:r>
    </w:p>
    <w:p w:rsidR="00357A7A" w:rsidRDefault="00357A7A" w:rsidP="00357A7A">
      <w:pPr>
        <w:jc w:val="center"/>
        <w:rPr>
          <w:sz w:val="24"/>
        </w:rPr>
      </w:pPr>
    </w:p>
    <w:p w:rsidR="00474134" w:rsidRDefault="00357A7A" w:rsidP="00357A7A">
      <w:pPr>
        <w:rPr>
          <w:sz w:val="24"/>
        </w:rPr>
      </w:pPr>
      <w:r>
        <w:rPr>
          <w:rFonts w:hint="eastAsia"/>
          <w:sz w:val="24"/>
        </w:rPr>
        <w:t>１</w:t>
      </w:r>
      <w:r>
        <w:rPr>
          <w:sz w:val="24"/>
        </w:rPr>
        <w:t>．アルコール検査</w:t>
      </w:r>
      <w:r>
        <w:rPr>
          <w:rFonts w:hint="eastAsia"/>
          <w:sz w:val="24"/>
        </w:rPr>
        <w:t>の</w:t>
      </w:r>
      <w:r>
        <w:rPr>
          <w:sz w:val="24"/>
        </w:rPr>
        <w:t>方法</w:t>
      </w:r>
    </w:p>
    <w:p w:rsidR="009F2144" w:rsidRDefault="002D4D12" w:rsidP="009F2144">
      <w:pPr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　</w:t>
      </w:r>
      <w:r>
        <w:rPr>
          <w:rFonts w:hint="eastAsia"/>
          <w:sz w:val="24"/>
        </w:rPr>
        <w:t>①当直業務</w:t>
      </w:r>
      <w:r>
        <w:rPr>
          <w:sz w:val="24"/>
        </w:rPr>
        <w:t>開始前</w:t>
      </w:r>
    </w:p>
    <w:p w:rsidR="000C7198" w:rsidRDefault="002D4D12" w:rsidP="009F2144">
      <w:pPr>
        <w:ind w:leftChars="300" w:left="630"/>
        <w:rPr>
          <w:sz w:val="24"/>
        </w:rPr>
      </w:pPr>
      <w:r>
        <w:rPr>
          <w:rFonts w:hint="eastAsia"/>
          <w:sz w:val="24"/>
        </w:rPr>
        <w:t>乗組員</w:t>
      </w:r>
      <w:r>
        <w:rPr>
          <w:sz w:val="24"/>
        </w:rPr>
        <w:t>は</w:t>
      </w:r>
      <w:r>
        <w:rPr>
          <w:rFonts w:hint="eastAsia"/>
          <w:sz w:val="24"/>
        </w:rPr>
        <w:t>、</w:t>
      </w:r>
      <w:r w:rsidR="00974749" w:rsidRPr="00477E5E">
        <w:rPr>
          <w:rFonts w:hint="eastAsia"/>
          <w:sz w:val="24"/>
        </w:rPr>
        <w:t>航海当直の前直者</w:t>
      </w:r>
      <w:r w:rsidR="00974749">
        <w:rPr>
          <w:sz w:val="24"/>
        </w:rPr>
        <w:t>等</w:t>
      </w:r>
      <w:r>
        <w:rPr>
          <w:rFonts w:hint="eastAsia"/>
          <w:sz w:val="24"/>
        </w:rPr>
        <w:t>の立ち会いのもと</w:t>
      </w:r>
      <w:r>
        <w:rPr>
          <w:sz w:val="24"/>
        </w:rPr>
        <w:t>、</w:t>
      </w:r>
      <w:r>
        <w:rPr>
          <w:rFonts w:hint="eastAsia"/>
          <w:sz w:val="24"/>
        </w:rPr>
        <w:t>アルコール検知器</w:t>
      </w:r>
      <w:r>
        <w:rPr>
          <w:sz w:val="24"/>
        </w:rPr>
        <w:t>を用い</w:t>
      </w:r>
      <w:r>
        <w:rPr>
          <w:rFonts w:hint="eastAsia"/>
          <w:sz w:val="24"/>
        </w:rPr>
        <w:t>て</w:t>
      </w:r>
      <w:r>
        <w:rPr>
          <w:sz w:val="24"/>
        </w:rPr>
        <w:t>、アルコール検査を</w:t>
      </w:r>
      <w:r>
        <w:rPr>
          <w:rFonts w:hint="eastAsia"/>
          <w:sz w:val="24"/>
        </w:rPr>
        <w:t>実施</w:t>
      </w:r>
      <w:r w:rsidR="0019314E">
        <w:rPr>
          <w:rFonts w:hint="eastAsia"/>
          <w:sz w:val="24"/>
        </w:rPr>
        <w:t>し</w:t>
      </w:r>
      <w:r w:rsidR="0019314E">
        <w:rPr>
          <w:sz w:val="24"/>
        </w:rPr>
        <w:t>、酒気帯びの有無を確認</w:t>
      </w:r>
      <w:r>
        <w:rPr>
          <w:sz w:val="24"/>
        </w:rPr>
        <w:t>する</w:t>
      </w:r>
      <w:r>
        <w:rPr>
          <w:rFonts w:hint="eastAsia"/>
          <w:sz w:val="24"/>
        </w:rPr>
        <w:t>こと</w:t>
      </w:r>
      <w:r>
        <w:rPr>
          <w:sz w:val="24"/>
        </w:rPr>
        <w:t>。</w:t>
      </w:r>
    </w:p>
    <w:p w:rsidR="009F2144" w:rsidRDefault="002D4D12" w:rsidP="009F2144">
      <w:pPr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　</w:t>
      </w:r>
      <w:r>
        <w:rPr>
          <w:rFonts w:hint="eastAsia"/>
          <w:sz w:val="24"/>
        </w:rPr>
        <w:t>②</w:t>
      </w:r>
      <w:r>
        <w:rPr>
          <w:sz w:val="24"/>
        </w:rPr>
        <w:t>当直業務</w:t>
      </w:r>
      <w:r>
        <w:rPr>
          <w:rFonts w:hint="eastAsia"/>
          <w:sz w:val="24"/>
        </w:rPr>
        <w:t>終了後</w:t>
      </w:r>
    </w:p>
    <w:p w:rsidR="002D4D12" w:rsidRPr="002D4D12" w:rsidRDefault="002D4D12" w:rsidP="009F2144">
      <w:pPr>
        <w:ind w:leftChars="300" w:left="630"/>
        <w:rPr>
          <w:sz w:val="24"/>
        </w:rPr>
      </w:pPr>
      <w:r>
        <w:rPr>
          <w:rFonts w:hint="eastAsia"/>
          <w:sz w:val="24"/>
        </w:rPr>
        <w:t>乗組員</w:t>
      </w:r>
      <w:r>
        <w:rPr>
          <w:sz w:val="24"/>
        </w:rPr>
        <w:t>は、</w:t>
      </w:r>
      <w:r w:rsidR="00974749" w:rsidRPr="00477E5E">
        <w:rPr>
          <w:rFonts w:hint="eastAsia"/>
          <w:sz w:val="24"/>
        </w:rPr>
        <w:t>航海当直の</w:t>
      </w:r>
      <w:r w:rsidR="00974749">
        <w:rPr>
          <w:rFonts w:hint="eastAsia"/>
          <w:sz w:val="24"/>
        </w:rPr>
        <w:t>次</w:t>
      </w:r>
      <w:r w:rsidR="00974749" w:rsidRPr="00477E5E">
        <w:rPr>
          <w:rFonts w:hint="eastAsia"/>
          <w:sz w:val="24"/>
        </w:rPr>
        <w:t>直者</w:t>
      </w:r>
      <w:r w:rsidR="00974749">
        <w:rPr>
          <w:sz w:val="24"/>
        </w:rPr>
        <w:t>等</w:t>
      </w:r>
      <w:r w:rsidR="00932154">
        <w:rPr>
          <w:rFonts w:hint="eastAsia"/>
          <w:sz w:val="24"/>
        </w:rPr>
        <w:t>から</w:t>
      </w:r>
      <w:r w:rsidR="00932154">
        <w:rPr>
          <w:sz w:val="24"/>
        </w:rPr>
        <w:t>目視等によ</w:t>
      </w:r>
      <w:r w:rsidR="00932154">
        <w:rPr>
          <w:rFonts w:hint="eastAsia"/>
          <w:sz w:val="24"/>
        </w:rPr>
        <w:t>り</w:t>
      </w:r>
      <w:r w:rsidR="00932154">
        <w:rPr>
          <w:sz w:val="24"/>
        </w:rPr>
        <w:t>酒気帯び</w:t>
      </w:r>
      <w:r w:rsidR="0019314E">
        <w:rPr>
          <w:rFonts w:hint="eastAsia"/>
          <w:sz w:val="24"/>
        </w:rPr>
        <w:t>について</w:t>
      </w:r>
      <w:r w:rsidR="00932154">
        <w:rPr>
          <w:rFonts w:hint="eastAsia"/>
          <w:sz w:val="24"/>
        </w:rPr>
        <w:t>の</w:t>
      </w:r>
      <w:r w:rsidR="00932154">
        <w:rPr>
          <w:sz w:val="24"/>
        </w:rPr>
        <w:t>確認を受け、酒気帯び</w:t>
      </w:r>
      <w:r w:rsidR="00932154">
        <w:rPr>
          <w:rFonts w:hint="eastAsia"/>
          <w:sz w:val="24"/>
        </w:rPr>
        <w:t>が</w:t>
      </w:r>
      <w:r w:rsidR="00932154">
        <w:rPr>
          <w:sz w:val="24"/>
        </w:rPr>
        <w:t>疑われる</w:t>
      </w:r>
      <w:r w:rsidR="00932154">
        <w:rPr>
          <w:rFonts w:hint="eastAsia"/>
          <w:sz w:val="24"/>
        </w:rPr>
        <w:t>場合</w:t>
      </w:r>
      <w:r w:rsidR="00932154">
        <w:rPr>
          <w:sz w:val="24"/>
        </w:rPr>
        <w:t>には、アルコール検知器を使用した</w:t>
      </w:r>
      <w:r w:rsidR="00932154">
        <w:rPr>
          <w:rFonts w:hint="eastAsia"/>
          <w:sz w:val="24"/>
        </w:rPr>
        <w:t>アルコール検査</w:t>
      </w:r>
      <w:r w:rsidR="00932154">
        <w:rPr>
          <w:sz w:val="24"/>
        </w:rPr>
        <w:t>を実施</w:t>
      </w:r>
      <w:r w:rsidR="0019314E">
        <w:rPr>
          <w:rFonts w:hint="eastAsia"/>
          <w:sz w:val="24"/>
        </w:rPr>
        <w:t>し</w:t>
      </w:r>
      <w:r w:rsidR="0019314E">
        <w:rPr>
          <w:sz w:val="24"/>
        </w:rPr>
        <w:t>、酒気帯びの有無を確認すること</w:t>
      </w:r>
      <w:r w:rsidR="00932154">
        <w:rPr>
          <w:sz w:val="24"/>
        </w:rPr>
        <w:t>。</w:t>
      </w:r>
    </w:p>
    <w:p w:rsidR="00BF51D5" w:rsidRPr="009F2144" w:rsidRDefault="00BF51D5" w:rsidP="00357A7A">
      <w:pPr>
        <w:rPr>
          <w:sz w:val="24"/>
        </w:rPr>
      </w:pPr>
    </w:p>
    <w:p w:rsidR="00357A7A" w:rsidRDefault="002D4D12" w:rsidP="00357A7A">
      <w:pPr>
        <w:rPr>
          <w:sz w:val="24"/>
        </w:rPr>
      </w:pPr>
      <w:r>
        <w:rPr>
          <w:rFonts w:hint="eastAsia"/>
          <w:sz w:val="24"/>
        </w:rPr>
        <w:t>２</w:t>
      </w:r>
      <w:r w:rsidR="00357A7A">
        <w:rPr>
          <w:sz w:val="24"/>
        </w:rPr>
        <w:t>．アルコール検査</w:t>
      </w:r>
      <w:r w:rsidR="00357A7A">
        <w:rPr>
          <w:rFonts w:hint="eastAsia"/>
          <w:sz w:val="24"/>
        </w:rPr>
        <w:t>結果</w:t>
      </w:r>
      <w:r w:rsidR="00357A7A">
        <w:rPr>
          <w:sz w:val="24"/>
        </w:rPr>
        <w:t>の記録・保存</w:t>
      </w:r>
    </w:p>
    <w:p w:rsidR="00F7781C" w:rsidRDefault="00F7781C" w:rsidP="009F2144">
      <w:pPr>
        <w:ind w:left="720" w:hangingChars="300" w:hanging="720"/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　</w:t>
      </w:r>
      <w:r>
        <w:rPr>
          <w:rFonts w:hint="eastAsia"/>
          <w:sz w:val="24"/>
        </w:rPr>
        <w:t>①</w:t>
      </w:r>
      <w:r>
        <w:rPr>
          <w:sz w:val="24"/>
        </w:rPr>
        <w:t>上記の</w:t>
      </w:r>
      <w:r>
        <w:rPr>
          <w:rFonts w:hint="eastAsia"/>
          <w:sz w:val="24"/>
        </w:rPr>
        <w:t>アルコール</w:t>
      </w:r>
      <w:r>
        <w:rPr>
          <w:sz w:val="24"/>
        </w:rPr>
        <w:t>検査の結果</w:t>
      </w:r>
      <w:r w:rsidR="0019314E">
        <w:rPr>
          <w:rFonts w:hint="eastAsia"/>
          <w:sz w:val="24"/>
        </w:rPr>
        <w:t>については</w:t>
      </w:r>
      <w:r w:rsidR="0019314E">
        <w:rPr>
          <w:sz w:val="24"/>
        </w:rPr>
        <w:t>、</w:t>
      </w:r>
      <w:r w:rsidR="001E64CC">
        <w:rPr>
          <w:rFonts w:hint="eastAsia"/>
          <w:sz w:val="24"/>
        </w:rPr>
        <w:t>以下の</w:t>
      </w:r>
      <w:r>
        <w:rPr>
          <w:sz w:val="24"/>
        </w:rPr>
        <w:t>事項</w:t>
      </w:r>
      <w:r w:rsidR="0019314E">
        <w:rPr>
          <w:rFonts w:hint="eastAsia"/>
          <w:sz w:val="24"/>
        </w:rPr>
        <w:t>を</w:t>
      </w:r>
      <w:r w:rsidR="00425F85">
        <w:rPr>
          <w:rFonts w:hint="eastAsia"/>
          <w:sz w:val="24"/>
        </w:rPr>
        <w:t>検査記録簿</w:t>
      </w:r>
      <w:r>
        <w:rPr>
          <w:rFonts w:hint="eastAsia"/>
          <w:sz w:val="24"/>
        </w:rPr>
        <w:t>に</w:t>
      </w:r>
      <w:r w:rsidR="0019314E">
        <w:rPr>
          <w:rFonts w:hint="eastAsia"/>
          <w:sz w:val="24"/>
        </w:rPr>
        <w:t>記録</w:t>
      </w:r>
      <w:r>
        <w:rPr>
          <w:sz w:val="24"/>
        </w:rPr>
        <w:t>すること。</w:t>
      </w:r>
    </w:p>
    <w:p w:rsidR="00F7781C" w:rsidRDefault="00F7781C" w:rsidP="00357A7A">
      <w:pPr>
        <w:rPr>
          <w:sz w:val="24"/>
        </w:rPr>
      </w:pPr>
      <w:r>
        <w:rPr>
          <w:rFonts w:hint="eastAsia"/>
          <w:sz w:val="24"/>
        </w:rPr>
        <w:t xml:space="preserve">　　</w:t>
      </w:r>
      <w:r>
        <w:rPr>
          <w:sz w:val="24"/>
        </w:rPr>
        <w:t xml:space="preserve">　</w:t>
      </w:r>
      <w:r w:rsidR="00994B31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・</w:t>
      </w:r>
      <w:r>
        <w:rPr>
          <w:sz w:val="24"/>
        </w:rPr>
        <w:t>検査した日時</w:t>
      </w:r>
    </w:p>
    <w:p w:rsidR="00F7781C" w:rsidRDefault="00F7781C" w:rsidP="00357A7A">
      <w:pPr>
        <w:rPr>
          <w:sz w:val="24"/>
        </w:rPr>
      </w:pPr>
      <w:r>
        <w:rPr>
          <w:rFonts w:hint="eastAsia"/>
          <w:sz w:val="24"/>
        </w:rPr>
        <w:t xml:space="preserve">　　</w:t>
      </w:r>
      <w:r>
        <w:rPr>
          <w:sz w:val="24"/>
        </w:rPr>
        <w:t xml:space="preserve">　</w:t>
      </w:r>
      <w:r w:rsidR="00994B31">
        <w:rPr>
          <w:rFonts w:hint="eastAsia"/>
          <w:sz w:val="24"/>
        </w:rPr>
        <w:t xml:space="preserve">　</w:t>
      </w:r>
      <w:r>
        <w:rPr>
          <w:sz w:val="24"/>
        </w:rPr>
        <w:t>・</w:t>
      </w:r>
      <w:r>
        <w:rPr>
          <w:rFonts w:hint="eastAsia"/>
          <w:sz w:val="24"/>
        </w:rPr>
        <w:t>当直者</w:t>
      </w:r>
      <w:r>
        <w:rPr>
          <w:sz w:val="24"/>
        </w:rPr>
        <w:t>（</w:t>
      </w:r>
      <w:r>
        <w:rPr>
          <w:rFonts w:hint="eastAsia"/>
          <w:sz w:val="24"/>
        </w:rPr>
        <w:t>検査</w:t>
      </w:r>
      <w:r>
        <w:rPr>
          <w:sz w:val="24"/>
        </w:rPr>
        <w:t>実施</w:t>
      </w:r>
      <w:r>
        <w:rPr>
          <w:rFonts w:hint="eastAsia"/>
          <w:sz w:val="24"/>
        </w:rPr>
        <w:t>者</w:t>
      </w:r>
      <w:r>
        <w:rPr>
          <w:sz w:val="24"/>
        </w:rPr>
        <w:t>）</w:t>
      </w:r>
      <w:r>
        <w:rPr>
          <w:rFonts w:hint="eastAsia"/>
          <w:sz w:val="24"/>
        </w:rPr>
        <w:t>の</w:t>
      </w:r>
      <w:r>
        <w:rPr>
          <w:sz w:val="24"/>
        </w:rPr>
        <w:t>氏名</w:t>
      </w:r>
    </w:p>
    <w:p w:rsidR="00994B31" w:rsidRDefault="00F7781C" w:rsidP="00994B31">
      <w:pPr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　</w:t>
      </w:r>
      <w:r w:rsidR="00994B31">
        <w:rPr>
          <w:rFonts w:hint="eastAsia"/>
          <w:sz w:val="24"/>
        </w:rPr>
        <w:t xml:space="preserve">　</w:t>
      </w:r>
      <w:r>
        <w:rPr>
          <w:sz w:val="24"/>
        </w:rPr>
        <w:t xml:space="preserve">　</w:t>
      </w:r>
      <w:r>
        <w:rPr>
          <w:rFonts w:hint="eastAsia"/>
          <w:sz w:val="24"/>
        </w:rPr>
        <w:t>・</w:t>
      </w:r>
      <w:r>
        <w:rPr>
          <w:sz w:val="24"/>
        </w:rPr>
        <w:t>検査</w:t>
      </w:r>
      <w:r>
        <w:rPr>
          <w:rFonts w:hint="eastAsia"/>
          <w:sz w:val="24"/>
        </w:rPr>
        <w:t>を</w:t>
      </w:r>
      <w:r>
        <w:rPr>
          <w:sz w:val="24"/>
        </w:rPr>
        <w:t>確認した第三者</w:t>
      </w:r>
      <w:r>
        <w:rPr>
          <w:rFonts w:hint="eastAsia"/>
          <w:sz w:val="24"/>
        </w:rPr>
        <w:t>の</w:t>
      </w:r>
      <w:r>
        <w:rPr>
          <w:sz w:val="24"/>
        </w:rPr>
        <w:t>氏名</w:t>
      </w:r>
    </w:p>
    <w:p w:rsidR="00F7781C" w:rsidRDefault="00F7781C" w:rsidP="00994B31">
      <w:pPr>
        <w:ind w:firstLineChars="400" w:firstLine="960"/>
        <w:rPr>
          <w:sz w:val="24"/>
        </w:rPr>
      </w:pPr>
      <w:r>
        <w:rPr>
          <w:sz w:val="24"/>
        </w:rPr>
        <w:t>・検査結果</w:t>
      </w:r>
    </w:p>
    <w:p w:rsidR="00124E7E" w:rsidRDefault="00F7781C" w:rsidP="00F7781C">
      <w:pPr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　</w:t>
      </w:r>
      <w:r>
        <w:rPr>
          <w:rFonts w:hint="eastAsia"/>
          <w:sz w:val="24"/>
        </w:rPr>
        <w:t>②検査結果</w:t>
      </w:r>
      <w:r w:rsidR="009A6830">
        <w:rPr>
          <w:rFonts w:hint="eastAsia"/>
          <w:sz w:val="24"/>
        </w:rPr>
        <w:t>の</w:t>
      </w:r>
      <w:r w:rsidR="009A6830">
        <w:rPr>
          <w:sz w:val="24"/>
        </w:rPr>
        <w:t>記録</w:t>
      </w:r>
      <w:r w:rsidR="00A5035F">
        <w:rPr>
          <w:sz w:val="24"/>
        </w:rPr>
        <w:t>については、</w:t>
      </w:r>
      <w:r w:rsidR="00974749">
        <w:rPr>
          <w:rFonts w:hint="eastAsia"/>
          <w:sz w:val="24"/>
        </w:rPr>
        <w:t>１</w:t>
      </w:r>
      <w:r w:rsidR="00A5035F">
        <w:rPr>
          <w:sz w:val="24"/>
        </w:rPr>
        <w:t>年間</w:t>
      </w:r>
      <w:r>
        <w:rPr>
          <w:rFonts w:hint="eastAsia"/>
          <w:sz w:val="24"/>
        </w:rPr>
        <w:t>保存する</w:t>
      </w:r>
      <w:r>
        <w:rPr>
          <w:sz w:val="24"/>
        </w:rPr>
        <w:t>。</w:t>
      </w:r>
    </w:p>
    <w:p w:rsidR="00124E7E" w:rsidRPr="00994B31" w:rsidRDefault="00124E7E" w:rsidP="00F7781C">
      <w:pPr>
        <w:rPr>
          <w:sz w:val="24"/>
        </w:rPr>
      </w:pPr>
    </w:p>
    <w:p w:rsidR="00124E7E" w:rsidRDefault="00124E7E" w:rsidP="00F7781C">
      <w:pPr>
        <w:rPr>
          <w:sz w:val="24"/>
        </w:rPr>
      </w:pPr>
      <w:r>
        <w:rPr>
          <w:rFonts w:hint="eastAsia"/>
          <w:sz w:val="24"/>
        </w:rPr>
        <w:t>３</w:t>
      </w:r>
      <w:r>
        <w:rPr>
          <w:sz w:val="24"/>
        </w:rPr>
        <w:t>．</w:t>
      </w:r>
      <w:r>
        <w:rPr>
          <w:rFonts w:hint="eastAsia"/>
          <w:sz w:val="24"/>
        </w:rPr>
        <w:t>アルコール検知器</w:t>
      </w:r>
      <w:r>
        <w:rPr>
          <w:sz w:val="24"/>
        </w:rPr>
        <w:t>の</w:t>
      </w:r>
      <w:r w:rsidR="0019314E">
        <w:rPr>
          <w:rFonts w:hint="eastAsia"/>
          <w:sz w:val="24"/>
        </w:rPr>
        <w:t>精度</w:t>
      </w:r>
      <w:r>
        <w:rPr>
          <w:sz w:val="24"/>
        </w:rPr>
        <w:t>・保守管理</w:t>
      </w:r>
    </w:p>
    <w:p w:rsidR="00E204AC" w:rsidRDefault="00E204AC" w:rsidP="00974749">
      <w:pPr>
        <w:ind w:firstLineChars="200" w:firstLine="480"/>
        <w:rPr>
          <w:sz w:val="24"/>
        </w:rPr>
      </w:pPr>
      <w:r>
        <w:rPr>
          <w:rFonts w:hint="eastAsia"/>
          <w:sz w:val="24"/>
        </w:rPr>
        <w:t>①アルコール検査に使用するアルコール検知器は、以下の性能</w:t>
      </w:r>
      <w:r w:rsidRPr="00E204AC">
        <w:rPr>
          <w:rFonts w:hint="eastAsia"/>
          <w:sz w:val="24"/>
        </w:rPr>
        <w:t>を満たすこと。</w:t>
      </w:r>
    </w:p>
    <w:p w:rsidR="00E204AC" w:rsidRPr="00E204AC" w:rsidRDefault="00E204AC" w:rsidP="00974749">
      <w:pPr>
        <w:rPr>
          <w:sz w:val="24"/>
        </w:rPr>
      </w:pPr>
      <w:r>
        <w:rPr>
          <w:rFonts w:hint="eastAsia"/>
          <w:sz w:val="24"/>
        </w:rPr>
        <w:t xml:space="preserve">　　</w:t>
      </w:r>
      <w:r>
        <w:rPr>
          <w:sz w:val="24"/>
        </w:rPr>
        <w:t xml:space="preserve">　</w:t>
      </w:r>
      <w:r w:rsidR="00994B31">
        <w:rPr>
          <w:rFonts w:hint="eastAsia"/>
          <w:sz w:val="24"/>
        </w:rPr>
        <w:t xml:space="preserve">　</w:t>
      </w:r>
      <w:r>
        <w:rPr>
          <w:sz w:val="24"/>
        </w:rPr>
        <w:t>・</w:t>
      </w:r>
      <w:r w:rsidRPr="00E204AC">
        <w:rPr>
          <w:rFonts w:hint="eastAsia"/>
          <w:sz w:val="24"/>
        </w:rPr>
        <w:t>アルコール濃度を測定し数値を表示できること。</w:t>
      </w:r>
    </w:p>
    <w:p w:rsidR="00E204AC" w:rsidRDefault="00E204AC" w:rsidP="00974749">
      <w:pPr>
        <w:ind w:firstLineChars="200" w:firstLine="480"/>
        <w:rPr>
          <w:sz w:val="24"/>
        </w:rPr>
      </w:pPr>
      <w:r>
        <w:rPr>
          <w:rFonts w:hint="eastAsia"/>
          <w:sz w:val="24"/>
        </w:rPr>
        <w:t>②使用する</w:t>
      </w:r>
      <w:r w:rsidR="00124E7E">
        <w:rPr>
          <w:sz w:val="24"/>
        </w:rPr>
        <w:t>アルコール検知器</w:t>
      </w:r>
      <w:r>
        <w:rPr>
          <w:rFonts w:hint="eastAsia"/>
          <w:sz w:val="24"/>
        </w:rPr>
        <w:t>については</w:t>
      </w:r>
      <w:r>
        <w:rPr>
          <w:sz w:val="24"/>
        </w:rPr>
        <w:t>、</w:t>
      </w:r>
      <w:r w:rsidR="00124E7E">
        <w:rPr>
          <w:sz w:val="24"/>
        </w:rPr>
        <w:t>製造業者が定め</w:t>
      </w:r>
      <w:r w:rsidR="00124E7E">
        <w:rPr>
          <w:rFonts w:hint="eastAsia"/>
          <w:sz w:val="24"/>
        </w:rPr>
        <w:t>た</w:t>
      </w:r>
      <w:r w:rsidR="00124E7E">
        <w:rPr>
          <w:sz w:val="24"/>
        </w:rPr>
        <w:t>取扱</w:t>
      </w:r>
      <w:r w:rsidR="00124E7E">
        <w:rPr>
          <w:rFonts w:hint="eastAsia"/>
          <w:sz w:val="24"/>
        </w:rPr>
        <w:t>説明書</w:t>
      </w:r>
      <w:r w:rsidR="00124E7E">
        <w:rPr>
          <w:sz w:val="24"/>
        </w:rPr>
        <w:t>に基づき、</w:t>
      </w:r>
    </w:p>
    <w:p w:rsidR="009F2144" w:rsidRDefault="00124E7E" w:rsidP="009F2144">
      <w:pPr>
        <w:ind w:leftChars="300" w:left="870" w:hangingChars="100" w:hanging="240"/>
        <w:rPr>
          <w:sz w:val="24"/>
        </w:rPr>
      </w:pPr>
      <w:r>
        <w:rPr>
          <w:rFonts w:hint="eastAsia"/>
          <w:sz w:val="24"/>
        </w:rPr>
        <w:t>適切に使用</w:t>
      </w:r>
      <w:r>
        <w:rPr>
          <w:sz w:val="24"/>
        </w:rPr>
        <w:t>・保守管理するとともに定期的に故障の有無を確認し、常時</w:t>
      </w:r>
      <w:r w:rsidR="00E204AC">
        <w:rPr>
          <w:rFonts w:hint="eastAsia"/>
          <w:sz w:val="24"/>
        </w:rPr>
        <w:t>正確に</w:t>
      </w:r>
    </w:p>
    <w:p w:rsidR="00124E7E" w:rsidRPr="00124E7E" w:rsidRDefault="009F2144" w:rsidP="009F2144">
      <w:pPr>
        <w:ind w:leftChars="300" w:left="870" w:hangingChars="100" w:hanging="240"/>
        <w:rPr>
          <w:sz w:val="24"/>
        </w:rPr>
      </w:pPr>
      <w:r>
        <w:rPr>
          <w:rFonts w:hint="eastAsia"/>
          <w:sz w:val="24"/>
        </w:rPr>
        <w:t>測定</w:t>
      </w:r>
      <w:r w:rsidR="00E204AC">
        <w:rPr>
          <w:sz w:val="24"/>
        </w:rPr>
        <w:t>できる状態を維持</w:t>
      </w:r>
      <w:r w:rsidR="00124E7E">
        <w:rPr>
          <w:sz w:val="24"/>
        </w:rPr>
        <w:t>すること。</w:t>
      </w:r>
    </w:p>
    <w:p w:rsidR="00124E7E" w:rsidRPr="00F7781C" w:rsidRDefault="00124E7E" w:rsidP="00E204AC">
      <w:pPr>
        <w:rPr>
          <w:sz w:val="24"/>
        </w:rPr>
      </w:pPr>
    </w:p>
    <w:p w:rsidR="00357A7A" w:rsidRDefault="00124E7E" w:rsidP="00357A7A">
      <w:pPr>
        <w:rPr>
          <w:sz w:val="24"/>
        </w:rPr>
      </w:pPr>
      <w:r>
        <w:rPr>
          <w:rFonts w:hint="eastAsia"/>
          <w:sz w:val="24"/>
        </w:rPr>
        <w:t>４</w:t>
      </w:r>
      <w:r w:rsidR="00357A7A">
        <w:rPr>
          <w:sz w:val="24"/>
        </w:rPr>
        <w:t>．</w:t>
      </w:r>
      <w:r w:rsidR="0019314E">
        <w:rPr>
          <w:rFonts w:hint="eastAsia"/>
          <w:sz w:val="24"/>
        </w:rPr>
        <w:t>飲酒</w:t>
      </w:r>
      <w:r w:rsidR="00357A7A">
        <w:rPr>
          <w:sz w:val="24"/>
        </w:rPr>
        <w:t>禁止期間</w:t>
      </w:r>
    </w:p>
    <w:p w:rsidR="00571972" w:rsidRDefault="00571972" w:rsidP="00357A7A">
      <w:pPr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　</w:t>
      </w:r>
      <w:r w:rsidR="00994B31">
        <w:rPr>
          <w:rFonts w:hint="eastAsia"/>
          <w:sz w:val="24"/>
        </w:rPr>
        <w:t>①</w:t>
      </w:r>
      <w:r w:rsidR="00F7781C">
        <w:rPr>
          <w:rFonts w:hint="eastAsia"/>
          <w:sz w:val="24"/>
        </w:rPr>
        <w:t>乗組員</w:t>
      </w:r>
      <w:r w:rsidR="00F7781C">
        <w:rPr>
          <w:sz w:val="24"/>
        </w:rPr>
        <w:t>は、当直業務</w:t>
      </w:r>
      <w:r w:rsidR="00F7781C">
        <w:rPr>
          <w:rFonts w:hint="eastAsia"/>
          <w:sz w:val="24"/>
        </w:rPr>
        <w:t>開始</w:t>
      </w:r>
      <w:r w:rsidR="00F7781C">
        <w:rPr>
          <w:sz w:val="24"/>
        </w:rPr>
        <w:t>前</w:t>
      </w:r>
      <w:r w:rsidR="00FD55ED">
        <w:rPr>
          <w:rFonts w:hint="eastAsia"/>
          <w:sz w:val="24"/>
        </w:rPr>
        <w:t>○</w:t>
      </w:r>
      <w:r w:rsidR="00F7781C">
        <w:rPr>
          <w:sz w:val="24"/>
        </w:rPr>
        <w:t>時間</w:t>
      </w:r>
      <w:r w:rsidR="00F7781C">
        <w:rPr>
          <w:rFonts w:hint="eastAsia"/>
          <w:sz w:val="24"/>
        </w:rPr>
        <w:t>は</w:t>
      </w:r>
      <w:r w:rsidR="00F7781C">
        <w:rPr>
          <w:sz w:val="24"/>
        </w:rPr>
        <w:t>、</w:t>
      </w:r>
      <w:r w:rsidR="00F7781C">
        <w:rPr>
          <w:rFonts w:hint="eastAsia"/>
          <w:sz w:val="24"/>
        </w:rPr>
        <w:t>飲酒</w:t>
      </w:r>
      <w:r w:rsidR="00F7781C">
        <w:rPr>
          <w:sz w:val="24"/>
        </w:rPr>
        <w:t>しては</w:t>
      </w:r>
      <w:r w:rsidR="00F7781C">
        <w:rPr>
          <w:rFonts w:hint="eastAsia"/>
          <w:sz w:val="24"/>
        </w:rPr>
        <w:t>ならない</w:t>
      </w:r>
      <w:r w:rsidR="00F7781C">
        <w:rPr>
          <w:sz w:val="24"/>
        </w:rPr>
        <w:t>。</w:t>
      </w:r>
    </w:p>
    <w:p w:rsidR="00FC1450" w:rsidRDefault="00FC1450" w:rsidP="00357A7A">
      <w:pPr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　</w:t>
      </w:r>
      <w:r w:rsidR="00994B31">
        <w:rPr>
          <w:rFonts w:hint="eastAsia"/>
          <w:sz w:val="24"/>
        </w:rPr>
        <w:t>②</w:t>
      </w:r>
      <w:r>
        <w:rPr>
          <w:rFonts w:hint="eastAsia"/>
          <w:sz w:val="24"/>
        </w:rPr>
        <w:t>船長は、</w:t>
      </w:r>
      <w:r>
        <w:rPr>
          <w:sz w:val="24"/>
        </w:rPr>
        <w:t>当直業務</w:t>
      </w:r>
      <w:r>
        <w:rPr>
          <w:rFonts w:hint="eastAsia"/>
          <w:sz w:val="24"/>
        </w:rPr>
        <w:t>開始前</w:t>
      </w:r>
      <w:r w:rsidR="00810660">
        <w:rPr>
          <w:rFonts w:hint="eastAsia"/>
          <w:sz w:val="24"/>
        </w:rPr>
        <w:t>○</w:t>
      </w:r>
      <w:r>
        <w:rPr>
          <w:rFonts w:hint="eastAsia"/>
          <w:sz w:val="24"/>
        </w:rPr>
        <w:t>時間は、飲酒</w:t>
      </w:r>
      <w:r>
        <w:rPr>
          <w:sz w:val="24"/>
        </w:rPr>
        <w:t>しては</w:t>
      </w:r>
      <w:r>
        <w:rPr>
          <w:rFonts w:hint="eastAsia"/>
          <w:sz w:val="24"/>
        </w:rPr>
        <w:t>ならない</w:t>
      </w:r>
      <w:r>
        <w:rPr>
          <w:sz w:val="24"/>
        </w:rPr>
        <w:t>。</w:t>
      </w:r>
    </w:p>
    <w:p w:rsidR="000C7198" w:rsidRPr="00974749" w:rsidRDefault="000C7198" w:rsidP="00357A7A">
      <w:pPr>
        <w:rPr>
          <w:sz w:val="24"/>
        </w:rPr>
      </w:pPr>
    </w:p>
    <w:p w:rsidR="000C7198" w:rsidRDefault="00124E7E" w:rsidP="00357A7A">
      <w:pPr>
        <w:rPr>
          <w:sz w:val="24"/>
        </w:rPr>
      </w:pPr>
      <w:r>
        <w:rPr>
          <w:rFonts w:hint="eastAsia"/>
          <w:sz w:val="24"/>
        </w:rPr>
        <w:t>５</w:t>
      </w:r>
      <w:r w:rsidR="000C7198">
        <w:rPr>
          <w:sz w:val="24"/>
        </w:rPr>
        <w:t>．</w:t>
      </w:r>
      <w:r w:rsidR="002D0631" w:rsidRPr="002D0631">
        <w:rPr>
          <w:rFonts w:hint="eastAsia"/>
          <w:sz w:val="24"/>
        </w:rPr>
        <w:t>飲酒教育の実施</w:t>
      </w:r>
    </w:p>
    <w:p w:rsidR="009F2144" w:rsidRDefault="00B770C6" w:rsidP="000415C4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　</w:t>
      </w:r>
      <w:r w:rsidR="00BC6905">
        <w:rPr>
          <w:rFonts w:hint="eastAsia"/>
          <w:sz w:val="24"/>
        </w:rPr>
        <w:t>安全統括管理者は、</w:t>
      </w:r>
      <w:r w:rsidR="00A77D15">
        <w:rPr>
          <w:rFonts w:hint="eastAsia"/>
          <w:sz w:val="24"/>
        </w:rPr>
        <w:t>乗組員、運航管理員、</w:t>
      </w:r>
      <w:r w:rsidR="00C62D69">
        <w:rPr>
          <w:rFonts w:hint="eastAsia"/>
          <w:sz w:val="24"/>
        </w:rPr>
        <w:t>経営層</w:t>
      </w:r>
      <w:r w:rsidR="00C62D69">
        <w:rPr>
          <w:sz w:val="24"/>
        </w:rPr>
        <w:t>を含む</w:t>
      </w:r>
      <w:r w:rsidR="00A77D15">
        <w:rPr>
          <w:rFonts w:hint="eastAsia"/>
          <w:sz w:val="24"/>
        </w:rPr>
        <w:t>安全管理に従事する者</w:t>
      </w:r>
      <w:r w:rsidR="00957994" w:rsidRPr="00957994">
        <w:rPr>
          <w:rFonts w:hint="eastAsia"/>
          <w:sz w:val="24"/>
        </w:rPr>
        <w:t>に</w:t>
      </w:r>
    </w:p>
    <w:p w:rsidR="009F2144" w:rsidRDefault="00957994" w:rsidP="009F2144">
      <w:pPr>
        <w:ind w:leftChars="100" w:left="210" w:firstLineChars="100" w:firstLine="240"/>
        <w:rPr>
          <w:sz w:val="24"/>
        </w:rPr>
      </w:pPr>
      <w:r w:rsidRPr="00957994">
        <w:rPr>
          <w:rFonts w:hint="eastAsia"/>
          <w:sz w:val="24"/>
        </w:rPr>
        <w:t>対し</w:t>
      </w:r>
      <w:r w:rsidR="00C62D69">
        <w:rPr>
          <w:rFonts w:hint="eastAsia"/>
          <w:sz w:val="24"/>
        </w:rPr>
        <w:t>て</w:t>
      </w:r>
      <w:r w:rsidRPr="00957994">
        <w:rPr>
          <w:rFonts w:hint="eastAsia"/>
          <w:sz w:val="24"/>
        </w:rPr>
        <w:t>、</w:t>
      </w:r>
      <w:r>
        <w:rPr>
          <w:rFonts w:hint="eastAsia"/>
          <w:sz w:val="24"/>
        </w:rPr>
        <w:t>飲酒</w:t>
      </w:r>
      <w:r w:rsidR="000415C4">
        <w:rPr>
          <w:rFonts w:hint="eastAsia"/>
          <w:sz w:val="24"/>
        </w:rPr>
        <w:t>の</w:t>
      </w:r>
      <w:r w:rsidR="000415C4">
        <w:rPr>
          <w:sz w:val="24"/>
        </w:rPr>
        <w:t>危険性及び飲酒対策の必要</w:t>
      </w:r>
      <w:r w:rsidR="000415C4">
        <w:rPr>
          <w:rFonts w:hint="eastAsia"/>
          <w:sz w:val="24"/>
        </w:rPr>
        <w:t>性</w:t>
      </w:r>
      <w:r w:rsidRPr="00957994">
        <w:rPr>
          <w:rFonts w:hint="eastAsia"/>
          <w:sz w:val="24"/>
        </w:rPr>
        <w:t>について理解しやすい具体的な</w:t>
      </w:r>
      <w:r w:rsidR="000415C4">
        <w:rPr>
          <w:rFonts w:hint="eastAsia"/>
          <w:sz w:val="24"/>
        </w:rPr>
        <w:t>飲酒</w:t>
      </w:r>
    </w:p>
    <w:p w:rsidR="00B770C6" w:rsidRDefault="000415C4" w:rsidP="009F2144">
      <w:pPr>
        <w:ind w:leftChars="100" w:left="210" w:firstLineChars="100" w:firstLine="240"/>
        <w:rPr>
          <w:sz w:val="24"/>
        </w:rPr>
      </w:pPr>
      <w:r>
        <w:rPr>
          <w:rFonts w:hint="eastAsia"/>
          <w:sz w:val="24"/>
        </w:rPr>
        <w:t>教育を定期的に実施する</w:t>
      </w:r>
      <w:r w:rsidR="00957994" w:rsidRPr="00957994">
        <w:rPr>
          <w:rFonts w:hint="eastAsia"/>
          <w:sz w:val="24"/>
        </w:rPr>
        <w:t>。</w:t>
      </w:r>
    </w:p>
    <w:p w:rsidR="00294DB3" w:rsidRDefault="00294DB3" w:rsidP="00294DB3">
      <w:pPr>
        <w:rPr>
          <w:sz w:val="24"/>
        </w:rPr>
      </w:pPr>
    </w:p>
    <w:p w:rsidR="00F73CB7" w:rsidRDefault="00F73CB7" w:rsidP="00294DB3">
      <w:pPr>
        <w:rPr>
          <w:sz w:val="24"/>
        </w:rPr>
      </w:pPr>
    </w:p>
    <w:p w:rsidR="00F73CB7" w:rsidRDefault="00F73CB7" w:rsidP="00F73CB7">
      <w:pPr>
        <w:jc w:val="right"/>
        <w:rPr>
          <w:sz w:val="24"/>
        </w:rPr>
      </w:pPr>
      <w:r>
        <w:rPr>
          <w:rFonts w:hint="eastAsia"/>
          <w:sz w:val="24"/>
        </w:rPr>
        <w:t>○○○○年○月○日</w:t>
      </w:r>
    </w:p>
    <w:p w:rsidR="00F73CB7" w:rsidRDefault="00F73CB7" w:rsidP="00F73CB7">
      <w:pPr>
        <w:jc w:val="right"/>
        <w:rPr>
          <w:sz w:val="24"/>
        </w:rPr>
      </w:pPr>
      <w:r>
        <w:rPr>
          <w:rFonts w:hint="eastAsia"/>
          <w:sz w:val="24"/>
        </w:rPr>
        <w:t>■■■■株式会社</w:t>
      </w:r>
    </w:p>
    <w:p w:rsidR="00AB5558" w:rsidRDefault="00AB5558" w:rsidP="00294DB3">
      <w:pPr>
        <w:rPr>
          <w:sz w:val="24"/>
        </w:rPr>
      </w:pPr>
    </w:p>
    <w:p w:rsidR="00280E68" w:rsidRDefault="00280E68" w:rsidP="00294DB3">
      <w:pPr>
        <w:rPr>
          <w:rFonts w:hint="eastAsia"/>
          <w:sz w:val="24"/>
        </w:rPr>
      </w:pPr>
      <w:bookmarkStart w:id="0" w:name="_GoBack"/>
      <w:bookmarkEnd w:id="0"/>
    </w:p>
    <w:p w:rsidR="00294DB3" w:rsidRDefault="00294DB3" w:rsidP="00294DB3">
      <w:pPr>
        <w:rPr>
          <w:sz w:val="24"/>
        </w:rPr>
      </w:pPr>
      <w:r>
        <w:rPr>
          <w:rFonts w:hint="eastAsia"/>
          <w:sz w:val="24"/>
        </w:rPr>
        <w:lastRenderedPageBreak/>
        <w:t>（作成要領）</w:t>
      </w:r>
    </w:p>
    <w:p w:rsidR="00454FEA" w:rsidRDefault="00454FEA" w:rsidP="00307E1E">
      <w:pPr>
        <w:ind w:firstLineChars="100" w:firstLine="240"/>
        <w:rPr>
          <w:sz w:val="24"/>
        </w:rPr>
      </w:pPr>
    </w:p>
    <w:p w:rsidR="00307E1E" w:rsidRDefault="00307E1E" w:rsidP="00307E1E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作成例は</w:t>
      </w:r>
      <w:r>
        <w:rPr>
          <w:sz w:val="24"/>
        </w:rPr>
        <w:t>、記載すべき</w:t>
      </w:r>
      <w:r>
        <w:rPr>
          <w:rFonts w:hint="eastAsia"/>
          <w:sz w:val="24"/>
        </w:rPr>
        <w:t>最低限</w:t>
      </w:r>
      <w:r>
        <w:rPr>
          <w:sz w:val="24"/>
        </w:rPr>
        <w:t>の事項</w:t>
      </w:r>
      <w:r>
        <w:rPr>
          <w:rFonts w:hint="eastAsia"/>
          <w:sz w:val="24"/>
        </w:rPr>
        <w:t>を</w:t>
      </w:r>
      <w:r>
        <w:rPr>
          <w:sz w:val="24"/>
        </w:rPr>
        <w:t>記載しているので、各事業者において</w:t>
      </w:r>
      <w:r>
        <w:rPr>
          <w:rFonts w:hint="eastAsia"/>
          <w:sz w:val="24"/>
        </w:rPr>
        <w:t>は</w:t>
      </w:r>
      <w:r>
        <w:rPr>
          <w:sz w:val="24"/>
        </w:rPr>
        <w:t>、自社の実情に合わせて、</w:t>
      </w:r>
      <w:r>
        <w:rPr>
          <w:rFonts w:hint="eastAsia"/>
          <w:sz w:val="24"/>
        </w:rPr>
        <w:t>作成</w:t>
      </w:r>
      <w:r>
        <w:rPr>
          <w:sz w:val="24"/>
        </w:rPr>
        <w:t>すること。</w:t>
      </w:r>
    </w:p>
    <w:p w:rsidR="00307E1E" w:rsidRDefault="00307E1E" w:rsidP="00307E1E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また</w:t>
      </w:r>
      <w:r>
        <w:rPr>
          <w:sz w:val="24"/>
        </w:rPr>
        <w:t>、作成例で記載している事項</w:t>
      </w:r>
      <w:r w:rsidR="001E2424">
        <w:rPr>
          <w:rFonts w:hint="eastAsia"/>
          <w:sz w:val="24"/>
        </w:rPr>
        <w:t>を</w:t>
      </w:r>
      <w:r>
        <w:rPr>
          <w:rFonts w:hint="eastAsia"/>
          <w:sz w:val="24"/>
        </w:rPr>
        <w:t>一つ</w:t>
      </w:r>
      <w:r w:rsidR="009E231E">
        <w:rPr>
          <w:sz w:val="24"/>
        </w:rPr>
        <w:t>の</w:t>
      </w:r>
      <w:r w:rsidR="009E231E">
        <w:rPr>
          <w:rFonts w:hint="eastAsia"/>
          <w:sz w:val="24"/>
        </w:rPr>
        <w:t>要領等</w:t>
      </w:r>
      <w:r>
        <w:rPr>
          <w:sz w:val="24"/>
        </w:rPr>
        <w:t>に</w:t>
      </w:r>
      <w:r>
        <w:rPr>
          <w:rFonts w:hint="eastAsia"/>
          <w:sz w:val="24"/>
        </w:rPr>
        <w:t>まとめて</w:t>
      </w:r>
      <w:r>
        <w:rPr>
          <w:sz w:val="24"/>
        </w:rPr>
        <w:t>記載</w:t>
      </w:r>
      <w:r>
        <w:rPr>
          <w:rFonts w:hint="eastAsia"/>
          <w:sz w:val="24"/>
        </w:rPr>
        <w:t>せず</w:t>
      </w:r>
      <w:r>
        <w:rPr>
          <w:sz w:val="24"/>
        </w:rPr>
        <w:t>、</w:t>
      </w:r>
      <w:r>
        <w:rPr>
          <w:rFonts w:hint="eastAsia"/>
          <w:sz w:val="24"/>
        </w:rPr>
        <w:t>各事項</w:t>
      </w:r>
      <w:r>
        <w:rPr>
          <w:sz w:val="24"/>
        </w:rPr>
        <w:t>に関して</w:t>
      </w:r>
      <w:r>
        <w:rPr>
          <w:rFonts w:hint="eastAsia"/>
          <w:sz w:val="24"/>
        </w:rPr>
        <w:t>別に</w:t>
      </w:r>
      <w:r>
        <w:rPr>
          <w:sz w:val="24"/>
        </w:rPr>
        <w:t>作成</w:t>
      </w:r>
      <w:r>
        <w:rPr>
          <w:rFonts w:hint="eastAsia"/>
          <w:sz w:val="24"/>
        </w:rPr>
        <w:t>してもよい</w:t>
      </w:r>
      <w:r>
        <w:rPr>
          <w:sz w:val="24"/>
        </w:rPr>
        <w:t>。</w:t>
      </w:r>
      <w:r>
        <w:rPr>
          <w:rFonts w:hint="eastAsia"/>
          <w:sz w:val="24"/>
        </w:rPr>
        <w:t>複数</w:t>
      </w:r>
      <w:r>
        <w:rPr>
          <w:sz w:val="24"/>
        </w:rPr>
        <w:t>に</w:t>
      </w:r>
      <w:r w:rsidR="001E2424">
        <w:rPr>
          <w:rFonts w:hint="eastAsia"/>
          <w:sz w:val="24"/>
        </w:rPr>
        <w:t>記載している</w:t>
      </w:r>
      <w:r>
        <w:rPr>
          <w:rFonts w:hint="eastAsia"/>
          <w:sz w:val="24"/>
        </w:rPr>
        <w:t>場合は</w:t>
      </w:r>
      <w:r w:rsidR="009E231E">
        <w:rPr>
          <w:sz w:val="24"/>
        </w:rPr>
        <w:t>、乗組員等</w:t>
      </w:r>
      <w:r w:rsidR="009E231E">
        <w:rPr>
          <w:rFonts w:hint="eastAsia"/>
          <w:sz w:val="24"/>
        </w:rPr>
        <w:t>が</w:t>
      </w:r>
      <w:r w:rsidR="009E231E">
        <w:rPr>
          <w:sz w:val="24"/>
        </w:rPr>
        <w:t>理解できるように周知を</w:t>
      </w:r>
      <w:r w:rsidR="009E231E">
        <w:rPr>
          <w:rFonts w:hint="eastAsia"/>
          <w:sz w:val="24"/>
        </w:rPr>
        <w:t>行うこと</w:t>
      </w:r>
      <w:r w:rsidR="009E231E">
        <w:rPr>
          <w:sz w:val="24"/>
        </w:rPr>
        <w:t>。</w:t>
      </w:r>
    </w:p>
    <w:p w:rsidR="009E231E" w:rsidRDefault="009E231E" w:rsidP="00294DB3">
      <w:pPr>
        <w:rPr>
          <w:sz w:val="24"/>
        </w:rPr>
      </w:pPr>
    </w:p>
    <w:p w:rsidR="0019314E" w:rsidRDefault="0019314E" w:rsidP="00294DB3">
      <w:pPr>
        <w:rPr>
          <w:sz w:val="24"/>
        </w:rPr>
      </w:pPr>
      <w:r>
        <w:rPr>
          <w:rFonts w:hint="eastAsia"/>
          <w:sz w:val="24"/>
        </w:rPr>
        <w:t>１．</w:t>
      </w:r>
      <w:r>
        <w:rPr>
          <w:sz w:val="24"/>
        </w:rPr>
        <w:t>関係</w:t>
      </w:r>
    </w:p>
    <w:p w:rsidR="007075AC" w:rsidRDefault="00477E5E" w:rsidP="00425F85">
      <w:pPr>
        <w:ind w:left="720" w:hangingChars="300" w:hanging="720"/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　</w:t>
      </w:r>
      <w:r>
        <w:rPr>
          <w:rFonts w:hint="eastAsia"/>
          <w:sz w:val="24"/>
        </w:rPr>
        <w:t>①</w:t>
      </w:r>
      <w:r>
        <w:rPr>
          <w:sz w:val="24"/>
        </w:rPr>
        <w:t>及び</w:t>
      </w:r>
      <w:r>
        <w:rPr>
          <w:rFonts w:hint="eastAsia"/>
          <w:sz w:val="24"/>
        </w:rPr>
        <w:t>②</w:t>
      </w:r>
      <w:r w:rsidRPr="00477E5E">
        <w:rPr>
          <w:rFonts w:hint="eastAsia"/>
          <w:sz w:val="24"/>
        </w:rPr>
        <w:t>には、現場で立ち会う者として、航海当直の前直者又は安全統括管理者</w:t>
      </w:r>
    </w:p>
    <w:p w:rsidR="00477E5E" w:rsidRDefault="00477E5E" w:rsidP="007075AC">
      <w:pPr>
        <w:ind w:leftChars="200" w:left="660" w:hangingChars="100" w:hanging="240"/>
        <w:rPr>
          <w:sz w:val="24"/>
        </w:rPr>
      </w:pPr>
      <w:r w:rsidRPr="00477E5E">
        <w:rPr>
          <w:rFonts w:hint="eastAsia"/>
          <w:sz w:val="24"/>
        </w:rPr>
        <w:t>等が指名した者</w:t>
      </w:r>
      <w:r w:rsidR="00994B31">
        <w:rPr>
          <w:rFonts w:hint="eastAsia"/>
          <w:sz w:val="24"/>
        </w:rPr>
        <w:t>等</w:t>
      </w:r>
      <w:r w:rsidRPr="00477E5E">
        <w:rPr>
          <w:rFonts w:hint="eastAsia"/>
          <w:sz w:val="24"/>
        </w:rPr>
        <w:t>を記載すること。</w:t>
      </w:r>
    </w:p>
    <w:p w:rsidR="007075AC" w:rsidRDefault="00477E5E" w:rsidP="007075AC">
      <w:pPr>
        <w:ind w:left="720" w:hangingChars="300" w:hanging="720"/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　</w:t>
      </w:r>
      <w:r>
        <w:rPr>
          <w:rFonts w:hint="eastAsia"/>
          <w:sz w:val="24"/>
        </w:rPr>
        <w:t>なお</w:t>
      </w:r>
      <w:r>
        <w:rPr>
          <w:sz w:val="24"/>
        </w:rPr>
        <w:t>、</w:t>
      </w:r>
      <w:r w:rsidRPr="00477E5E">
        <w:rPr>
          <w:rFonts w:hint="eastAsia"/>
          <w:sz w:val="24"/>
        </w:rPr>
        <w:t>陸上の事業所等から船舶に乗船し航海当直を開始する場合は、乗船前にア</w:t>
      </w:r>
    </w:p>
    <w:p w:rsidR="007075AC" w:rsidRDefault="00477E5E" w:rsidP="007075AC">
      <w:pPr>
        <w:ind w:leftChars="200" w:left="660" w:hangingChars="100" w:hanging="240"/>
        <w:rPr>
          <w:sz w:val="24"/>
        </w:rPr>
      </w:pPr>
      <w:r w:rsidRPr="00477E5E">
        <w:rPr>
          <w:rFonts w:hint="eastAsia"/>
          <w:sz w:val="24"/>
        </w:rPr>
        <w:t>ルコール検知器を用いたアルコール検査を実施すること。この場合、安全統括管</w:t>
      </w:r>
    </w:p>
    <w:p w:rsidR="007075AC" w:rsidRDefault="00477E5E" w:rsidP="007075AC">
      <w:pPr>
        <w:ind w:leftChars="200" w:left="660" w:hangingChars="100" w:hanging="240"/>
        <w:rPr>
          <w:sz w:val="24"/>
        </w:rPr>
      </w:pPr>
      <w:r w:rsidRPr="00477E5E">
        <w:rPr>
          <w:rFonts w:hint="eastAsia"/>
          <w:sz w:val="24"/>
        </w:rPr>
        <w:t>理者、運航管理者、船長若しくは機関長のいずれかの者、又は安全統括管理者等</w:t>
      </w:r>
    </w:p>
    <w:p w:rsidR="00477E5E" w:rsidRPr="00477E5E" w:rsidRDefault="00477E5E" w:rsidP="007075AC">
      <w:pPr>
        <w:ind w:leftChars="200" w:left="660" w:hangingChars="100" w:hanging="240"/>
        <w:rPr>
          <w:sz w:val="24"/>
        </w:rPr>
      </w:pPr>
      <w:r w:rsidRPr="00477E5E">
        <w:rPr>
          <w:rFonts w:hint="eastAsia"/>
          <w:sz w:val="24"/>
        </w:rPr>
        <w:t>が指名した者を立ち会わせること。</w:t>
      </w:r>
    </w:p>
    <w:p w:rsidR="00477E5E" w:rsidRPr="00994B31" w:rsidRDefault="00477E5E">
      <w:pPr>
        <w:rPr>
          <w:sz w:val="24"/>
        </w:rPr>
      </w:pPr>
    </w:p>
    <w:p w:rsidR="009E231E" w:rsidRDefault="00A5035F" w:rsidP="00294DB3">
      <w:pPr>
        <w:rPr>
          <w:sz w:val="24"/>
        </w:rPr>
      </w:pPr>
      <w:r>
        <w:rPr>
          <w:rFonts w:hint="eastAsia"/>
          <w:sz w:val="24"/>
        </w:rPr>
        <w:t>２．</w:t>
      </w:r>
      <w:r>
        <w:rPr>
          <w:sz w:val="24"/>
        </w:rPr>
        <w:t>関係</w:t>
      </w:r>
      <w:r>
        <w:rPr>
          <w:rFonts w:hint="eastAsia"/>
          <w:sz w:val="24"/>
        </w:rPr>
        <w:t xml:space="preserve">　</w:t>
      </w:r>
    </w:p>
    <w:p w:rsidR="00A5035F" w:rsidRDefault="00477E5E" w:rsidP="00974749">
      <w:pPr>
        <w:ind w:leftChars="200" w:left="660" w:hangingChars="100" w:hanging="240"/>
        <w:rPr>
          <w:sz w:val="24"/>
        </w:rPr>
      </w:pPr>
      <w:r>
        <w:rPr>
          <w:rFonts w:hint="eastAsia"/>
          <w:sz w:val="24"/>
        </w:rPr>
        <w:t>①</w:t>
      </w:r>
      <w:r w:rsidR="00A5035F">
        <w:rPr>
          <w:rFonts w:hint="eastAsia"/>
          <w:sz w:val="24"/>
        </w:rPr>
        <w:t>検査結果</w:t>
      </w:r>
      <w:r w:rsidR="00A5035F">
        <w:rPr>
          <w:sz w:val="24"/>
        </w:rPr>
        <w:t>の記録については、</w:t>
      </w:r>
      <w:r w:rsidR="00170146" w:rsidRPr="00170146">
        <w:rPr>
          <w:rFonts w:hint="eastAsia"/>
          <w:sz w:val="24"/>
        </w:rPr>
        <w:t>各事業者が作成した所定の様式により書面にて</w:t>
      </w:r>
      <w:r w:rsidR="00994B31">
        <w:rPr>
          <w:rFonts w:hint="eastAsia"/>
          <w:sz w:val="24"/>
        </w:rPr>
        <w:t>記録</w:t>
      </w:r>
      <w:r w:rsidR="00170146" w:rsidRPr="00170146">
        <w:rPr>
          <w:rFonts w:hint="eastAsia"/>
          <w:sz w:val="24"/>
        </w:rPr>
        <w:t>すること。また、電子的に記録できるタイプのアルコール検知器を使用する場合は、</w:t>
      </w:r>
      <w:r w:rsidR="00A5035F">
        <w:rPr>
          <w:sz w:val="24"/>
        </w:rPr>
        <w:t>電子データ等</w:t>
      </w:r>
      <w:r w:rsidR="00170146">
        <w:rPr>
          <w:rFonts w:hint="eastAsia"/>
          <w:sz w:val="24"/>
        </w:rPr>
        <w:t>で</w:t>
      </w:r>
      <w:r w:rsidR="00A5035F">
        <w:rPr>
          <w:rFonts w:hint="eastAsia"/>
          <w:sz w:val="24"/>
        </w:rPr>
        <w:t>の</w:t>
      </w:r>
      <w:r w:rsidR="00170146">
        <w:rPr>
          <w:rFonts w:hint="eastAsia"/>
          <w:sz w:val="24"/>
        </w:rPr>
        <w:t>記録に</w:t>
      </w:r>
      <w:r w:rsidR="00170146">
        <w:rPr>
          <w:sz w:val="24"/>
        </w:rPr>
        <w:t>代える</w:t>
      </w:r>
      <w:r w:rsidR="00124E7E">
        <w:rPr>
          <w:rFonts w:hint="eastAsia"/>
          <w:sz w:val="24"/>
        </w:rPr>
        <w:t>ことが</w:t>
      </w:r>
      <w:r w:rsidR="00124E7E">
        <w:rPr>
          <w:sz w:val="24"/>
        </w:rPr>
        <w:t>できる</w:t>
      </w:r>
      <w:r w:rsidR="00A5035F">
        <w:rPr>
          <w:sz w:val="24"/>
        </w:rPr>
        <w:t>。</w:t>
      </w:r>
    </w:p>
    <w:p w:rsidR="00124E7E" w:rsidRDefault="00124E7E" w:rsidP="009E231E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</w:t>
      </w:r>
      <w:r w:rsidR="00170146">
        <w:rPr>
          <w:rFonts w:hint="eastAsia"/>
          <w:sz w:val="24"/>
        </w:rPr>
        <w:t>②</w:t>
      </w:r>
      <w:r>
        <w:rPr>
          <w:rFonts w:hint="eastAsia"/>
          <w:sz w:val="24"/>
        </w:rPr>
        <w:t>検査結果</w:t>
      </w:r>
      <w:r>
        <w:rPr>
          <w:sz w:val="24"/>
        </w:rPr>
        <w:t>の記録</w:t>
      </w:r>
      <w:r>
        <w:rPr>
          <w:rFonts w:hint="eastAsia"/>
          <w:sz w:val="24"/>
        </w:rPr>
        <w:t>は</w:t>
      </w:r>
      <w:r>
        <w:rPr>
          <w:sz w:val="24"/>
        </w:rPr>
        <w:t>、</w:t>
      </w:r>
      <w:r>
        <w:rPr>
          <w:rFonts w:hint="eastAsia"/>
          <w:sz w:val="24"/>
        </w:rPr>
        <w:t>最低</w:t>
      </w:r>
      <w:r>
        <w:rPr>
          <w:sz w:val="24"/>
        </w:rPr>
        <w:t>１年間</w:t>
      </w:r>
      <w:r>
        <w:rPr>
          <w:rFonts w:hint="eastAsia"/>
          <w:sz w:val="24"/>
        </w:rPr>
        <w:t>は</w:t>
      </w:r>
      <w:r>
        <w:rPr>
          <w:sz w:val="24"/>
        </w:rPr>
        <w:t>保存すること。</w:t>
      </w:r>
    </w:p>
    <w:p w:rsidR="00724A73" w:rsidRPr="00994B31" w:rsidRDefault="00724A73" w:rsidP="0019314E">
      <w:pPr>
        <w:rPr>
          <w:sz w:val="24"/>
        </w:rPr>
      </w:pPr>
    </w:p>
    <w:p w:rsidR="00724A73" w:rsidRDefault="00724A73" w:rsidP="0019314E">
      <w:pPr>
        <w:rPr>
          <w:sz w:val="24"/>
        </w:rPr>
      </w:pPr>
      <w:r>
        <w:rPr>
          <w:rFonts w:hint="eastAsia"/>
          <w:sz w:val="24"/>
        </w:rPr>
        <w:t>３．</w:t>
      </w:r>
      <w:r>
        <w:rPr>
          <w:sz w:val="24"/>
        </w:rPr>
        <w:t>関係</w:t>
      </w:r>
    </w:p>
    <w:p w:rsidR="001E64CC" w:rsidRDefault="00724A73" w:rsidP="001E64CC">
      <w:pPr>
        <w:ind w:left="720" w:hangingChars="300" w:hanging="720"/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　</w:t>
      </w:r>
      <w:r w:rsidR="001E64C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使用する</w:t>
      </w:r>
      <w:r>
        <w:rPr>
          <w:sz w:val="24"/>
        </w:rPr>
        <w:t>アルコール検知器</w:t>
      </w:r>
      <w:r w:rsidR="001E64CC">
        <w:rPr>
          <w:rFonts w:hint="eastAsia"/>
          <w:sz w:val="24"/>
        </w:rPr>
        <w:t>の</w:t>
      </w:r>
      <w:r>
        <w:rPr>
          <w:sz w:val="24"/>
        </w:rPr>
        <w:t>分解能</w:t>
      </w:r>
      <w:r>
        <w:rPr>
          <w:rFonts w:hint="eastAsia"/>
          <w:sz w:val="24"/>
        </w:rPr>
        <w:t>等</w:t>
      </w:r>
      <w:r>
        <w:rPr>
          <w:sz w:val="24"/>
        </w:rPr>
        <w:t>については、</w:t>
      </w:r>
      <w:r>
        <w:rPr>
          <w:rFonts w:hint="eastAsia"/>
          <w:sz w:val="24"/>
        </w:rPr>
        <w:t>0.01m</w:t>
      </w:r>
      <w:r>
        <w:rPr>
          <w:sz w:val="24"/>
        </w:rPr>
        <w:t>g/</w:t>
      </w:r>
      <w:r>
        <w:rPr>
          <w:rFonts w:hint="eastAsia"/>
          <w:sz w:val="24"/>
        </w:rPr>
        <w:t>ℓ単位</w:t>
      </w:r>
      <w:r>
        <w:rPr>
          <w:sz w:val="24"/>
        </w:rPr>
        <w:t>で</w:t>
      </w:r>
      <w:r>
        <w:rPr>
          <w:rFonts w:hint="eastAsia"/>
          <w:sz w:val="24"/>
        </w:rPr>
        <w:t>表示</w:t>
      </w:r>
      <w:r>
        <w:rPr>
          <w:sz w:val="24"/>
        </w:rPr>
        <w:t>可能な</w:t>
      </w:r>
      <w:r>
        <w:rPr>
          <w:rFonts w:hint="eastAsia"/>
          <w:sz w:val="24"/>
        </w:rPr>
        <w:t>ものを使用</w:t>
      </w:r>
      <w:r>
        <w:rPr>
          <w:sz w:val="24"/>
        </w:rPr>
        <w:t>されることが望まれる</w:t>
      </w:r>
      <w:r w:rsidR="0088350E">
        <w:rPr>
          <w:kern w:val="0"/>
          <w:sz w:val="24"/>
        </w:rPr>
        <w:t>(</w:t>
      </w:r>
      <w:r w:rsidR="0088350E">
        <w:rPr>
          <w:rFonts w:hint="eastAsia"/>
          <w:kern w:val="0"/>
          <w:sz w:val="24"/>
        </w:rPr>
        <w:t>最低測定限界</w:t>
      </w:r>
      <w:r w:rsidR="0088350E">
        <w:rPr>
          <w:kern w:val="0"/>
          <w:sz w:val="24"/>
        </w:rPr>
        <w:t>0.05mg/ℓ)</w:t>
      </w:r>
      <w:r>
        <w:rPr>
          <w:sz w:val="24"/>
        </w:rPr>
        <w:t>。</w:t>
      </w:r>
    </w:p>
    <w:p w:rsidR="00724A73" w:rsidRDefault="00E204AC" w:rsidP="001E64CC">
      <w:pPr>
        <w:ind w:leftChars="300" w:left="630"/>
        <w:rPr>
          <w:sz w:val="24"/>
        </w:rPr>
      </w:pPr>
      <w:r>
        <w:rPr>
          <w:rFonts w:hint="eastAsia"/>
          <w:sz w:val="24"/>
        </w:rPr>
        <w:t>なお</w:t>
      </w:r>
      <w:r>
        <w:rPr>
          <w:sz w:val="24"/>
        </w:rPr>
        <w:t>、</w:t>
      </w:r>
      <w:r w:rsidR="00170146" w:rsidRPr="00170146">
        <w:rPr>
          <w:rFonts w:hint="eastAsia"/>
          <w:sz w:val="24"/>
        </w:rPr>
        <w:t>すでに</w:t>
      </w:r>
      <w:r w:rsidRPr="00170146">
        <w:rPr>
          <w:rFonts w:hint="eastAsia"/>
          <w:sz w:val="24"/>
        </w:rPr>
        <w:t>船舶等に備置し使用している</w:t>
      </w:r>
      <w:r>
        <w:rPr>
          <w:rFonts w:hint="eastAsia"/>
          <w:sz w:val="24"/>
        </w:rPr>
        <w:t>アルコール検知器が</w:t>
      </w:r>
      <w:r>
        <w:rPr>
          <w:sz w:val="24"/>
        </w:rPr>
        <w:t>アルコール</w:t>
      </w:r>
      <w:r>
        <w:rPr>
          <w:rFonts w:hint="eastAsia"/>
          <w:sz w:val="24"/>
        </w:rPr>
        <w:t>濃度</w:t>
      </w:r>
      <w:r>
        <w:rPr>
          <w:sz w:val="24"/>
        </w:rPr>
        <w:t>を測定し数値</w:t>
      </w:r>
      <w:r>
        <w:rPr>
          <w:rFonts w:hint="eastAsia"/>
          <w:sz w:val="24"/>
        </w:rPr>
        <w:t>表示</w:t>
      </w:r>
      <w:r>
        <w:rPr>
          <w:sz w:val="24"/>
        </w:rPr>
        <w:t>する</w:t>
      </w:r>
      <w:r>
        <w:rPr>
          <w:rFonts w:hint="eastAsia"/>
          <w:sz w:val="24"/>
        </w:rPr>
        <w:t>性能</w:t>
      </w:r>
      <w:r>
        <w:rPr>
          <w:sz w:val="24"/>
        </w:rPr>
        <w:t>を有し</w:t>
      </w:r>
      <w:r w:rsidR="00C87DED">
        <w:rPr>
          <w:rFonts w:hint="eastAsia"/>
          <w:sz w:val="24"/>
        </w:rPr>
        <w:t>て</w:t>
      </w:r>
      <w:r>
        <w:rPr>
          <w:sz w:val="24"/>
        </w:rPr>
        <w:t>いない</w:t>
      </w:r>
      <w:r w:rsidR="00170146" w:rsidRPr="00170146">
        <w:rPr>
          <w:rFonts w:hint="eastAsia"/>
          <w:sz w:val="24"/>
        </w:rPr>
        <w:t>場合は、</w:t>
      </w:r>
      <w:r>
        <w:rPr>
          <w:rFonts w:hint="eastAsia"/>
          <w:sz w:val="24"/>
        </w:rPr>
        <w:t>アルコール検知器の</w:t>
      </w:r>
      <w:r w:rsidR="00170146" w:rsidRPr="00170146">
        <w:rPr>
          <w:rFonts w:hint="eastAsia"/>
          <w:sz w:val="24"/>
        </w:rPr>
        <w:t>入れ替え時</w:t>
      </w:r>
      <w:r>
        <w:rPr>
          <w:rFonts w:hint="eastAsia"/>
          <w:sz w:val="24"/>
        </w:rPr>
        <w:t>等</w:t>
      </w:r>
      <w:r w:rsidR="00170146" w:rsidRPr="00170146">
        <w:rPr>
          <w:rFonts w:hint="eastAsia"/>
          <w:sz w:val="24"/>
        </w:rPr>
        <w:t>に</w:t>
      </w:r>
      <w:r>
        <w:rPr>
          <w:rFonts w:hint="eastAsia"/>
          <w:sz w:val="24"/>
        </w:rPr>
        <w:t>おいて</w:t>
      </w:r>
      <w:r>
        <w:rPr>
          <w:sz w:val="24"/>
        </w:rPr>
        <w:t>、アルコール</w:t>
      </w:r>
      <w:r>
        <w:rPr>
          <w:rFonts w:hint="eastAsia"/>
          <w:sz w:val="24"/>
        </w:rPr>
        <w:t>濃度の</w:t>
      </w:r>
      <w:r w:rsidR="00170146" w:rsidRPr="00170146">
        <w:rPr>
          <w:rFonts w:hint="eastAsia"/>
          <w:sz w:val="24"/>
        </w:rPr>
        <w:t>数値を表示できる</w:t>
      </w:r>
      <w:r>
        <w:rPr>
          <w:rFonts w:hint="eastAsia"/>
          <w:sz w:val="24"/>
        </w:rPr>
        <w:t>アルコール</w:t>
      </w:r>
      <w:r w:rsidR="00170146" w:rsidRPr="00170146">
        <w:rPr>
          <w:rFonts w:hint="eastAsia"/>
          <w:sz w:val="24"/>
        </w:rPr>
        <w:t>検知器に代替えす</w:t>
      </w:r>
      <w:r w:rsidR="00C87DED">
        <w:rPr>
          <w:rFonts w:hint="eastAsia"/>
          <w:sz w:val="24"/>
        </w:rPr>
        <w:t>る</w:t>
      </w:r>
      <w:r w:rsidR="00170146" w:rsidRPr="00170146">
        <w:rPr>
          <w:rFonts w:hint="eastAsia"/>
          <w:sz w:val="24"/>
        </w:rPr>
        <w:t>ことを推奨する。</w:t>
      </w:r>
    </w:p>
    <w:p w:rsidR="00A5035F" w:rsidRDefault="00A5035F" w:rsidP="00294DB3">
      <w:pPr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　　　　</w:t>
      </w:r>
    </w:p>
    <w:p w:rsidR="00994B31" w:rsidRDefault="00CA1757" w:rsidP="00994B31">
      <w:pPr>
        <w:rPr>
          <w:sz w:val="24"/>
        </w:rPr>
      </w:pPr>
      <w:r>
        <w:rPr>
          <w:rFonts w:hint="eastAsia"/>
          <w:sz w:val="24"/>
        </w:rPr>
        <w:t>４</w:t>
      </w:r>
      <w:r w:rsidR="00294DB3">
        <w:rPr>
          <w:rFonts w:hint="eastAsia"/>
          <w:sz w:val="24"/>
        </w:rPr>
        <w:t>．</w:t>
      </w:r>
      <w:r w:rsidR="00294DB3">
        <w:rPr>
          <w:sz w:val="24"/>
        </w:rPr>
        <w:t>関係</w:t>
      </w:r>
    </w:p>
    <w:p w:rsidR="00994B31" w:rsidRDefault="00994B31" w:rsidP="00994B31">
      <w:pPr>
        <w:ind w:leftChars="200" w:left="660" w:hangingChars="100" w:hanging="240"/>
        <w:rPr>
          <w:sz w:val="24"/>
        </w:rPr>
      </w:pPr>
      <w:r>
        <w:rPr>
          <w:rFonts w:hint="eastAsia"/>
          <w:sz w:val="24"/>
        </w:rPr>
        <w:t>①</w:t>
      </w:r>
      <w:r w:rsidR="00AB5558">
        <w:rPr>
          <w:rFonts w:hint="eastAsia"/>
          <w:sz w:val="24"/>
        </w:rPr>
        <w:t>乗組員は少なくとも当直業務開始の４時間前を飲酒禁止期間として設定すること。</w:t>
      </w:r>
    </w:p>
    <w:p w:rsidR="00B752A7" w:rsidRDefault="00994B31" w:rsidP="00B752A7">
      <w:pPr>
        <w:ind w:leftChars="200" w:left="660" w:hangingChars="100" w:hanging="240"/>
        <w:rPr>
          <w:sz w:val="24"/>
        </w:rPr>
      </w:pPr>
      <w:r>
        <w:rPr>
          <w:rFonts w:hint="eastAsia"/>
          <w:sz w:val="24"/>
        </w:rPr>
        <w:t>②</w:t>
      </w:r>
      <w:r w:rsidR="00AB5558">
        <w:rPr>
          <w:rFonts w:hint="eastAsia"/>
          <w:kern w:val="0"/>
          <w:sz w:val="24"/>
        </w:rPr>
        <w:t>船長は船内の最高責任者として､船舶の安全運航に影響を及ぼしかねないことから４時間よりも長い飲酒禁止期間を設定する</w:t>
      </w:r>
      <w:r>
        <w:rPr>
          <w:rFonts w:hint="eastAsia"/>
          <w:kern w:val="0"/>
          <w:sz w:val="24"/>
        </w:rPr>
        <w:t>ことが望ましい</w:t>
      </w:r>
      <w:r w:rsidR="00AB5558">
        <w:rPr>
          <w:rFonts w:hint="eastAsia"/>
          <w:kern w:val="0"/>
          <w:sz w:val="24"/>
        </w:rPr>
        <w:t>。</w:t>
      </w:r>
    </w:p>
    <w:p w:rsidR="00A5035F" w:rsidRDefault="000A4562" w:rsidP="00B752A7">
      <w:pPr>
        <w:ind w:leftChars="200" w:left="660" w:hangingChars="100" w:hanging="240"/>
        <w:rPr>
          <w:sz w:val="24"/>
        </w:rPr>
      </w:pPr>
      <w:r>
        <w:rPr>
          <w:rFonts w:hint="eastAsia"/>
          <w:sz w:val="24"/>
        </w:rPr>
        <w:t>③</w:t>
      </w:r>
      <w:r w:rsidR="00F00366">
        <w:rPr>
          <w:rFonts w:hint="eastAsia"/>
          <w:sz w:val="24"/>
        </w:rPr>
        <w:t>社内教育資料、</w:t>
      </w:r>
      <w:r w:rsidR="00D90989" w:rsidRPr="00D90989">
        <w:rPr>
          <w:rFonts w:hint="eastAsia"/>
          <w:sz w:val="24"/>
        </w:rPr>
        <w:t>酒気帯び操船防止のガイダンス</w:t>
      </w:r>
      <w:r w:rsidR="002C2BFB">
        <w:rPr>
          <w:rFonts w:hint="eastAsia"/>
          <w:sz w:val="24"/>
        </w:rPr>
        <w:t>（</w:t>
      </w:r>
      <w:r w:rsidR="002C2BFB" w:rsidRPr="00D90989">
        <w:rPr>
          <w:rFonts w:hint="eastAsia"/>
          <w:sz w:val="24"/>
        </w:rPr>
        <w:t>国土交通省海事局安全政策課</w:t>
      </w:r>
      <w:r w:rsidR="00626907">
        <w:rPr>
          <w:rFonts w:hint="eastAsia"/>
          <w:sz w:val="24"/>
        </w:rPr>
        <w:t>発行</w:t>
      </w:r>
      <w:r w:rsidR="002C2BFB">
        <w:rPr>
          <w:rFonts w:hint="eastAsia"/>
          <w:sz w:val="24"/>
        </w:rPr>
        <w:t>、</w:t>
      </w:r>
      <w:r w:rsidR="002C2BFB" w:rsidRPr="00D90989">
        <w:rPr>
          <w:rFonts w:hint="eastAsia"/>
          <w:sz w:val="24"/>
        </w:rPr>
        <w:t>船員災害防止協会</w:t>
      </w:r>
      <w:r w:rsidR="002C2BFB">
        <w:rPr>
          <w:rFonts w:hint="eastAsia"/>
          <w:sz w:val="24"/>
        </w:rPr>
        <w:t>協力</w:t>
      </w:r>
      <w:r w:rsidR="002C2BFB" w:rsidRPr="00D90989">
        <w:rPr>
          <w:rFonts w:hint="eastAsia"/>
          <w:sz w:val="24"/>
        </w:rPr>
        <w:t>）</w:t>
      </w:r>
      <w:r w:rsidR="00F00366">
        <w:rPr>
          <w:rFonts w:hint="eastAsia"/>
          <w:sz w:val="24"/>
        </w:rPr>
        <w:t>等に</w:t>
      </w:r>
      <w:r w:rsidR="00F00366">
        <w:rPr>
          <w:sz w:val="24"/>
        </w:rPr>
        <w:t>示</w:t>
      </w:r>
      <w:r w:rsidR="00F00366">
        <w:rPr>
          <w:rFonts w:hint="eastAsia"/>
          <w:sz w:val="24"/>
        </w:rPr>
        <w:t>す摂取量を参考にすること</w:t>
      </w:r>
      <w:r w:rsidR="00B752A7">
        <w:rPr>
          <w:rFonts w:hint="eastAsia"/>
          <w:sz w:val="24"/>
        </w:rPr>
        <w:t>。</w:t>
      </w:r>
    </w:p>
    <w:p w:rsidR="00F00366" w:rsidRPr="00994B31" w:rsidRDefault="00F00366" w:rsidP="00294DB3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A5035F" w:rsidRDefault="00CA1757" w:rsidP="00A5035F">
      <w:pPr>
        <w:ind w:left="1200" w:hangingChars="500" w:hanging="1200"/>
        <w:rPr>
          <w:sz w:val="24"/>
        </w:rPr>
      </w:pPr>
      <w:r>
        <w:rPr>
          <w:rFonts w:hint="eastAsia"/>
          <w:sz w:val="24"/>
        </w:rPr>
        <w:t>５</w:t>
      </w:r>
      <w:r w:rsidR="009E231E">
        <w:rPr>
          <w:sz w:val="24"/>
        </w:rPr>
        <w:t>．関係</w:t>
      </w:r>
    </w:p>
    <w:p w:rsidR="009E231E" w:rsidRPr="00B770C6" w:rsidRDefault="0031413F" w:rsidP="00994B31">
      <w:pPr>
        <w:ind w:leftChars="200" w:left="420"/>
        <w:rPr>
          <w:sz w:val="24"/>
        </w:rPr>
      </w:pPr>
      <w:r>
        <w:rPr>
          <w:rFonts w:hint="eastAsia"/>
          <w:kern w:val="0"/>
          <w:sz w:val="24"/>
        </w:rPr>
        <w:t>教育内容は、『海運分野の飲酒対策に関する検討会』がとりまとめた「海運分野における新たな飲酒対策について（令和元年８月２日）」の内容を十分に反映させたものにするとともに、酒気帯び操船防止のガイダンスを参考に実施すること。</w:t>
      </w:r>
    </w:p>
    <w:sectPr w:rsidR="009E231E" w:rsidRPr="00B770C6" w:rsidSect="00F955F5">
      <w:headerReference w:type="default" r:id="rId7"/>
      <w:pgSz w:w="11906" w:h="16838"/>
      <w:pgMar w:top="1418" w:right="1418" w:bottom="1418" w:left="1418" w:header="454" w:footer="992" w:gutter="0"/>
      <w:cols w:space="720"/>
      <w:docGrid w:type="lines" w:linePitch="3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944" w:rsidRDefault="00C11944">
      <w:r>
        <w:separator/>
      </w:r>
    </w:p>
  </w:endnote>
  <w:endnote w:type="continuationSeparator" w:id="0">
    <w:p w:rsidR="00C11944" w:rsidRDefault="00C11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944" w:rsidRDefault="00C11944">
      <w:r>
        <w:separator/>
      </w:r>
    </w:p>
  </w:footnote>
  <w:footnote w:type="continuationSeparator" w:id="0">
    <w:p w:rsidR="00C11944" w:rsidRDefault="00C119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DB0" w:rsidRPr="00546889" w:rsidRDefault="00D61DB0" w:rsidP="00937C71">
    <w:pPr>
      <w:pStyle w:val="Web"/>
      <w:tabs>
        <w:tab w:val="right" w:pos="8931"/>
      </w:tabs>
      <w:spacing w:before="0" w:beforeAutospacing="0" w:after="0" w:afterAutospacing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A7A"/>
    <w:rsid w:val="000100C1"/>
    <w:rsid w:val="000415C4"/>
    <w:rsid w:val="00045446"/>
    <w:rsid w:val="000A4562"/>
    <w:rsid w:val="000C060C"/>
    <w:rsid w:val="000C7198"/>
    <w:rsid w:val="000D6BF0"/>
    <w:rsid w:val="00124E7E"/>
    <w:rsid w:val="00170146"/>
    <w:rsid w:val="001732C8"/>
    <w:rsid w:val="0019314E"/>
    <w:rsid w:val="001B062D"/>
    <w:rsid w:val="001D0D58"/>
    <w:rsid w:val="001E2424"/>
    <w:rsid w:val="001E64CC"/>
    <w:rsid w:val="001F78A6"/>
    <w:rsid w:val="00226B88"/>
    <w:rsid w:val="0025140E"/>
    <w:rsid w:val="00252A63"/>
    <w:rsid w:val="00280E68"/>
    <w:rsid w:val="00294DB3"/>
    <w:rsid w:val="0029776F"/>
    <w:rsid w:val="002B5591"/>
    <w:rsid w:val="002C2BFB"/>
    <w:rsid w:val="002D0631"/>
    <w:rsid w:val="002D4D12"/>
    <w:rsid w:val="00307E1E"/>
    <w:rsid w:val="0031413F"/>
    <w:rsid w:val="003440FB"/>
    <w:rsid w:val="00356CAE"/>
    <w:rsid w:val="00357A7A"/>
    <w:rsid w:val="00385F93"/>
    <w:rsid w:val="0039514D"/>
    <w:rsid w:val="003B25DA"/>
    <w:rsid w:val="003B7AEC"/>
    <w:rsid w:val="004035F1"/>
    <w:rsid w:val="00425F85"/>
    <w:rsid w:val="004519CD"/>
    <w:rsid w:val="00454FEA"/>
    <w:rsid w:val="00474134"/>
    <w:rsid w:val="00477E5E"/>
    <w:rsid w:val="00546889"/>
    <w:rsid w:val="00564173"/>
    <w:rsid w:val="005677E2"/>
    <w:rsid w:val="00571972"/>
    <w:rsid w:val="006106FC"/>
    <w:rsid w:val="00626907"/>
    <w:rsid w:val="007075AC"/>
    <w:rsid w:val="00724A73"/>
    <w:rsid w:val="007E4E52"/>
    <w:rsid w:val="00810660"/>
    <w:rsid w:val="00861B25"/>
    <w:rsid w:val="0088350E"/>
    <w:rsid w:val="00887EE9"/>
    <w:rsid w:val="008B4C07"/>
    <w:rsid w:val="008C7886"/>
    <w:rsid w:val="008F3FAC"/>
    <w:rsid w:val="00922ACB"/>
    <w:rsid w:val="00932154"/>
    <w:rsid w:val="00937C71"/>
    <w:rsid w:val="00957994"/>
    <w:rsid w:val="00974749"/>
    <w:rsid w:val="00994B31"/>
    <w:rsid w:val="009A6830"/>
    <w:rsid w:val="009E231E"/>
    <w:rsid w:val="009F2144"/>
    <w:rsid w:val="00A5035F"/>
    <w:rsid w:val="00A6321B"/>
    <w:rsid w:val="00A77D15"/>
    <w:rsid w:val="00A87DCF"/>
    <w:rsid w:val="00AB513D"/>
    <w:rsid w:val="00AB5558"/>
    <w:rsid w:val="00AD4C6E"/>
    <w:rsid w:val="00B752A7"/>
    <w:rsid w:val="00B770C6"/>
    <w:rsid w:val="00B94424"/>
    <w:rsid w:val="00BC6905"/>
    <w:rsid w:val="00BF51D5"/>
    <w:rsid w:val="00C00656"/>
    <w:rsid w:val="00C11944"/>
    <w:rsid w:val="00C62D69"/>
    <w:rsid w:val="00C87DED"/>
    <w:rsid w:val="00CA1757"/>
    <w:rsid w:val="00D46334"/>
    <w:rsid w:val="00D563D1"/>
    <w:rsid w:val="00D61DB0"/>
    <w:rsid w:val="00D74129"/>
    <w:rsid w:val="00D90989"/>
    <w:rsid w:val="00DC0478"/>
    <w:rsid w:val="00DD2543"/>
    <w:rsid w:val="00E07605"/>
    <w:rsid w:val="00E12FE8"/>
    <w:rsid w:val="00E1473F"/>
    <w:rsid w:val="00E204AC"/>
    <w:rsid w:val="00E349EC"/>
    <w:rsid w:val="00E71BF6"/>
    <w:rsid w:val="00EB5495"/>
    <w:rsid w:val="00EC303F"/>
    <w:rsid w:val="00F00366"/>
    <w:rsid w:val="00F46141"/>
    <w:rsid w:val="00F66118"/>
    <w:rsid w:val="00F73CB7"/>
    <w:rsid w:val="00F7781C"/>
    <w:rsid w:val="00F955F5"/>
    <w:rsid w:val="00FC1450"/>
    <w:rsid w:val="00FD55ED"/>
    <w:rsid w:val="00FE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611375-C110-4F8D-9B27-C485F6188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124E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24E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99D54-D7BC-4634-8EF7-792979AB5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255</Words>
  <Characters>1460</Characters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1712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