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3327" w14:textId="7F7E1ABE" w:rsidR="00D61DB0" w:rsidRDefault="005A1C39" w:rsidP="005A1C39">
      <w:pPr>
        <w:tabs>
          <w:tab w:val="left" w:pos="3375"/>
        </w:tabs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5A1C39">
        <w:rPr>
          <w:rFonts w:ascii="ＭＳ ゴシック" w:eastAsia="ＭＳ ゴシック" w:hAnsi="ＭＳ ゴシック" w:hint="eastAsia"/>
          <w:sz w:val="32"/>
          <w:szCs w:val="28"/>
        </w:rPr>
        <w:t>安全情報の公表</w:t>
      </w:r>
    </w:p>
    <w:p w14:paraId="4792B76D" w14:textId="77777777" w:rsidR="005A1C39" w:rsidRDefault="005A1C39" w:rsidP="005A1C39">
      <w:pPr>
        <w:tabs>
          <w:tab w:val="left" w:pos="3375"/>
        </w:tabs>
        <w:wordWrap w:val="0"/>
        <w:jc w:val="right"/>
        <w:rPr>
          <w:rFonts w:ascii="ＭＳ ゴシック" w:eastAsia="ＭＳ ゴシック" w:hAnsi="ＭＳ ゴシック"/>
          <w:sz w:val="24"/>
          <w:szCs w:val="22"/>
        </w:rPr>
      </w:pPr>
    </w:p>
    <w:p w14:paraId="733D030D" w14:textId="5BE847E0" w:rsidR="005A1C39" w:rsidRDefault="005A1C39" w:rsidP="005A1C39">
      <w:pPr>
        <w:tabs>
          <w:tab w:val="left" w:pos="3375"/>
        </w:tabs>
        <w:wordWrap w:val="0"/>
        <w:jc w:val="right"/>
        <w:rPr>
          <w:rFonts w:ascii="ＭＳ ゴシック" w:eastAsia="ＭＳ ゴシック" w:hAnsi="ＭＳ ゴシック"/>
          <w:sz w:val="24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事業者名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</w:t>
      </w:r>
    </w:p>
    <w:p w14:paraId="602FA887" w14:textId="77777777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75237E5A" w14:textId="77777777" w:rsidR="005A1C39" w:rsidRP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●安全管理規程</w:t>
      </w:r>
    </w:p>
    <w:p w14:paraId="73927C8F" w14:textId="77777777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445D65B7" w14:textId="77777777" w:rsidR="00DB21BE" w:rsidRDefault="00DB21BE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116ABFAF" w14:textId="021AB9B8" w:rsidR="005A1C39" w:rsidRP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●安全統括管理者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 w:rsidRPr="005A1C39">
        <w:rPr>
          <w:rFonts w:ascii="ＭＳ ゴシック" w:eastAsia="ＭＳ ゴシック" w:hAnsi="ＭＳ ゴシック" w:hint="eastAsia"/>
          <w:sz w:val="24"/>
          <w:szCs w:val="22"/>
        </w:rPr>
        <w:t>役職：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 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5A1C39">
        <w:rPr>
          <w:rFonts w:ascii="ＭＳ ゴシック" w:eastAsia="ＭＳ ゴシック" w:hAnsi="ＭＳ ゴシック" w:hint="eastAsia"/>
          <w:sz w:val="24"/>
          <w:szCs w:val="22"/>
        </w:rPr>
        <w:t>選任日：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</w:t>
      </w:r>
    </w:p>
    <w:p w14:paraId="14C08488" w14:textId="77777777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702BE923" w14:textId="77777777" w:rsidR="00DB21BE" w:rsidRDefault="00DB21BE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5775A02B" w14:textId="04BAFE75" w:rsidR="005A1C39" w:rsidRP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●運航管理者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 w:rsidRPr="005A1C39">
        <w:rPr>
          <w:rFonts w:ascii="ＭＳ ゴシック" w:eastAsia="ＭＳ ゴシック" w:hAnsi="ＭＳ ゴシック" w:hint="eastAsia"/>
          <w:sz w:val="24"/>
          <w:szCs w:val="22"/>
        </w:rPr>
        <w:t>役職：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 　　　　　　　　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5A1C39">
        <w:rPr>
          <w:rFonts w:ascii="ＭＳ ゴシック" w:eastAsia="ＭＳ ゴシック" w:hAnsi="ＭＳ ゴシック" w:hint="eastAsia"/>
          <w:sz w:val="24"/>
          <w:szCs w:val="22"/>
        </w:rPr>
        <w:t>選任日：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</w:t>
      </w:r>
    </w:p>
    <w:p w14:paraId="478FFA3B" w14:textId="77777777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7A136515" w14:textId="77777777" w:rsidR="00DB21BE" w:rsidRDefault="00DB21BE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5A82BEE5" w14:textId="38A90776" w:rsidR="005A1C39" w:rsidRP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●安全方針</w:t>
      </w:r>
    </w:p>
    <w:p w14:paraId="5C590F6E" w14:textId="77777777" w:rsidR="00DB21BE" w:rsidRDefault="00DB21BE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64E244E2" w14:textId="5519DDA6" w:rsid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・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　　　　</w:t>
      </w:r>
    </w:p>
    <w:p w14:paraId="45C12BFE" w14:textId="77777777" w:rsidR="00DB21BE" w:rsidRPr="005A1C39" w:rsidRDefault="00DB21BE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 w:hint="eastAsia"/>
          <w:sz w:val="24"/>
          <w:szCs w:val="22"/>
          <w:u w:val="single"/>
        </w:rPr>
      </w:pPr>
    </w:p>
    <w:p w14:paraId="57798F4E" w14:textId="72863D45" w:rsidR="005A1C39" w:rsidRP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 w:hint="eastAsia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・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　　　　</w:t>
      </w:r>
    </w:p>
    <w:p w14:paraId="1926B93F" w14:textId="77777777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036DBB6D" w14:textId="77777777" w:rsidR="00DB21BE" w:rsidRDefault="00DB21BE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6D7B912E" w14:textId="691D03C6" w:rsidR="005A1C39" w:rsidRDefault="005A1C39" w:rsidP="005A1C39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●安全重点施策及び達成状況</w:t>
      </w:r>
    </w:p>
    <w:p w14:paraId="7A968030" w14:textId="77777777" w:rsidR="00DB21BE" w:rsidRPr="005A1C39" w:rsidRDefault="00DB21BE" w:rsidP="005A1C39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387D767E" w14:textId="5F0BE554" w:rsidR="005A1C39" w:rsidRP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 w:hint="eastAsia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・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　　　　</w:t>
      </w:r>
    </w:p>
    <w:p w14:paraId="55277F75" w14:textId="77777777" w:rsid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40377F17" w14:textId="4893B975" w:rsidR="005A1C39" w:rsidRP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 w:hint="eastAsia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達成状況：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</w:t>
      </w:r>
    </w:p>
    <w:p w14:paraId="3FBCD863" w14:textId="77777777" w:rsid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2C135B7D" w14:textId="40BBD830" w:rsidR="005A1C39" w:rsidRP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 w:hint="eastAsia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・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　　　　</w:t>
      </w:r>
    </w:p>
    <w:p w14:paraId="2FFD2F7B" w14:textId="77777777" w:rsidR="005A1C39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7043E63B" w14:textId="4FCD354D" w:rsidR="00DB21BE" w:rsidRDefault="005A1C39" w:rsidP="005A1C39">
      <w:pPr>
        <w:tabs>
          <w:tab w:val="left" w:pos="3375"/>
        </w:tabs>
        <w:ind w:leftChars="200" w:left="420"/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達成状況：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　　　　　　</w:t>
      </w:r>
    </w:p>
    <w:p w14:paraId="0E82A976" w14:textId="77777777" w:rsidR="00DB21BE" w:rsidRPr="00DB21BE" w:rsidRDefault="00DB21BE">
      <w:pPr>
        <w:widowControl/>
        <w:jc w:val="left"/>
        <w:rPr>
          <w:rFonts w:ascii="ＭＳ ゴシック" w:eastAsia="ＭＳ ゴシック" w:hAnsi="ＭＳ ゴシック"/>
          <w:sz w:val="24"/>
          <w:szCs w:val="22"/>
        </w:rPr>
      </w:pPr>
      <w:r w:rsidRPr="00DB21BE">
        <w:rPr>
          <w:rFonts w:ascii="ＭＳ ゴシック" w:eastAsia="ＭＳ ゴシック" w:hAnsi="ＭＳ ゴシック"/>
          <w:sz w:val="24"/>
          <w:szCs w:val="22"/>
        </w:rPr>
        <w:br w:type="page"/>
      </w:r>
    </w:p>
    <w:p w14:paraId="35AF6785" w14:textId="73415D8A" w:rsidR="00DB21BE" w:rsidRDefault="00DB21BE" w:rsidP="00DB21BE">
      <w:pPr>
        <w:tabs>
          <w:tab w:val="left" w:pos="3375"/>
        </w:tabs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DB21BE">
        <w:rPr>
          <w:rFonts w:ascii="ＭＳ ゴシック" w:eastAsia="ＭＳ ゴシック" w:hAnsi="ＭＳ ゴシック" w:hint="eastAsia"/>
          <w:sz w:val="32"/>
          <w:szCs w:val="28"/>
        </w:rPr>
        <w:lastRenderedPageBreak/>
        <w:t>事業者の</w:t>
      </w:r>
      <w:r>
        <w:rPr>
          <w:rFonts w:ascii="ＭＳ ゴシック" w:eastAsia="ＭＳ ゴシック" w:hAnsi="ＭＳ ゴシック" w:hint="eastAsia"/>
          <w:sz w:val="32"/>
          <w:szCs w:val="28"/>
        </w:rPr>
        <w:t>情報</w:t>
      </w:r>
    </w:p>
    <w:p w14:paraId="637FB546" w14:textId="77777777" w:rsidR="00DB21BE" w:rsidRP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52A3C9B9" w14:textId="77777777" w:rsidR="00DB21BE" w:rsidRDefault="00DB21BE" w:rsidP="00DB21BE">
      <w:pPr>
        <w:tabs>
          <w:tab w:val="left" w:pos="3375"/>
        </w:tabs>
        <w:wordWrap w:val="0"/>
        <w:jc w:val="right"/>
        <w:rPr>
          <w:rFonts w:ascii="ＭＳ ゴシック" w:eastAsia="ＭＳ ゴシック" w:hAnsi="ＭＳ ゴシック"/>
          <w:sz w:val="24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事業者名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</w:t>
      </w:r>
    </w:p>
    <w:p w14:paraId="707EAEAC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48D59BDC" w14:textId="631CA31C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7FB8B8A1" w14:textId="28ADB68A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 w:rsidRPr="005A1C39">
        <w:rPr>
          <w:rFonts w:ascii="ＭＳ ゴシック" w:eastAsia="ＭＳ ゴシック" w:hAnsi="ＭＳ ゴシック" w:hint="eastAsia"/>
          <w:sz w:val="24"/>
          <w:szCs w:val="22"/>
        </w:rPr>
        <w:t>●</w:t>
      </w:r>
      <w:r>
        <w:rPr>
          <w:rFonts w:ascii="ＭＳ ゴシック" w:eastAsia="ＭＳ ゴシック" w:hAnsi="ＭＳ ゴシック" w:hint="eastAsia"/>
          <w:sz w:val="24"/>
          <w:szCs w:val="22"/>
        </w:rPr>
        <w:t>ホームページURL</w:t>
      </w:r>
    </w:p>
    <w:p w14:paraId="6657DF3A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0D20318F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43AF2C52" w14:textId="039FF783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●営業所数</w:t>
      </w:r>
    </w:p>
    <w:p w14:paraId="2C187806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31A54621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4BBE6518" w14:textId="271A0402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●営業所の所在地（都道府県及び市町村名）</w:t>
      </w:r>
    </w:p>
    <w:p w14:paraId="4A8AF290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499700F8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3E8D8C1D" w14:textId="0E22AA4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●事業許可／登録（届出年度）</w:t>
      </w:r>
    </w:p>
    <w:p w14:paraId="6F328960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2CC6E934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578D6FC6" w14:textId="7352E11D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●事業種別</w:t>
      </w:r>
    </w:p>
    <w:p w14:paraId="1BA228D8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580D80D1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7067E29F" w14:textId="4D9AF9AC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●地域旅客船安全協議会への加入状況（任意）</w:t>
      </w:r>
    </w:p>
    <w:p w14:paraId="55D96680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</w:rPr>
      </w:pPr>
    </w:p>
    <w:p w14:paraId="23130B7B" w14:textId="77777777" w:rsidR="00DB21BE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3B951AA1" w14:textId="0E8309D9" w:rsidR="00DB21BE" w:rsidRPr="005A1C39" w:rsidRDefault="00DB21BE" w:rsidP="00DB21B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●任意の安全に関する取組（任意）</w:t>
      </w:r>
    </w:p>
    <w:p w14:paraId="7DD8C2DE" w14:textId="77777777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646F5D52" w14:textId="77777777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2782CC47" w14:textId="56AF7B82" w:rsidR="00DB21BE" w:rsidRP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</w:rPr>
      </w:pPr>
      <w:r w:rsidRPr="00DB21BE">
        <w:rPr>
          <w:rFonts w:ascii="ＭＳ ゴシック" w:eastAsia="ＭＳ ゴシック" w:hAnsi="ＭＳ ゴシック" w:hint="eastAsia"/>
          <w:sz w:val="24"/>
          <w:szCs w:val="22"/>
        </w:rPr>
        <w:t>●過去５年間の事故件数</w:t>
      </w:r>
      <w:r>
        <w:rPr>
          <w:rFonts w:ascii="ＭＳ ゴシック" w:eastAsia="ＭＳ ゴシック" w:hAnsi="ＭＳ ゴシック" w:hint="eastAsia"/>
          <w:sz w:val="24"/>
          <w:szCs w:val="22"/>
        </w:rPr>
        <w:t>（安全管理規程の事故処理基準に基づき国へ報告した件数）</w:t>
      </w:r>
    </w:p>
    <w:p w14:paraId="09712D29" w14:textId="77777777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24873769" w14:textId="77777777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3B361F37" w14:textId="108A9723" w:rsidR="00DB21BE" w:rsidRDefault="00DB21B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</w:rPr>
      </w:pPr>
      <w:r w:rsidRPr="004C3DEE">
        <w:rPr>
          <w:rFonts w:ascii="ＭＳ ゴシック" w:eastAsia="ＭＳ ゴシック" w:hAnsi="ＭＳ ゴシック" w:hint="eastAsia"/>
          <w:sz w:val="24"/>
          <w:szCs w:val="22"/>
        </w:rPr>
        <w:t>●</w:t>
      </w:r>
      <w:r w:rsidR="004C3DEE" w:rsidRPr="004C3DEE">
        <w:rPr>
          <w:rFonts w:ascii="ＭＳ ゴシック" w:eastAsia="ＭＳ ゴシック" w:hAnsi="ＭＳ ゴシック" w:hint="eastAsia"/>
          <w:sz w:val="24"/>
          <w:szCs w:val="22"/>
        </w:rPr>
        <w:t>行政処分の情報</w:t>
      </w:r>
    </w:p>
    <w:p w14:paraId="14DE964D" w14:textId="77777777" w:rsidR="004C3DEE" w:rsidRDefault="004C3DE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</w:rPr>
      </w:pPr>
    </w:p>
    <w:p w14:paraId="308CB925" w14:textId="77777777" w:rsidR="004C3DEE" w:rsidRDefault="004C3DEE" w:rsidP="00DB21B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</w:rPr>
      </w:pPr>
    </w:p>
    <w:p w14:paraId="33E54434" w14:textId="7D764851" w:rsidR="004C3DEE" w:rsidRDefault="004C3DEE">
      <w:pPr>
        <w:widowControl/>
        <w:jc w:val="lef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/>
          <w:sz w:val="24"/>
          <w:szCs w:val="22"/>
        </w:rPr>
        <w:br w:type="page"/>
      </w:r>
    </w:p>
    <w:p w14:paraId="0C847E7F" w14:textId="2AF683E9" w:rsidR="004C3DEE" w:rsidRDefault="004C3DEE" w:rsidP="004C3DEE">
      <w:pPr>
        <w:tabs>
          <w:tab w:val="left" w:pos="3375"/>
        </w:tabs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lastRenderedPageBreak/>
        <w:t>船舶</w:t>
      </w:r>
      <w:r w:rsidRPr="00DB21BE">
        <w:rPr>
          <w:rFonts w:ascii="ＭＳ ゴシック" w:eastAsia="ＭＳ ゴシック" w:hAnsi="ＭＳ ゴシック" w:hint="eastAsia"/>
          <w:sz w:val="32"/>
          <w:szCs w:val="28"/>
        </w:rPr>
        <w:t>の</w:t>
      </w:r>
      <w:r>
        <w:rPr>
          <w:rFonts w:ascii="ＭＳ ゴシック" w:eastAsia="ＭＳ ゴシック" w:hAnsi="ＭＳ ゴシック" w:hint="eastAsia"/>
          <w:sz w:val="32"/>
          <w:szCs w:val="28"/>
        </w:rPr>
        <w:t>情報</w:t>
      </w:r>
    </w:p>
    <w:p w14:paraId="51F5849C" w14:textId="77777777" w:rsidR="004C3DEE" w:rsidRPr="00DB21BE" w:rsidRDefault="004C3DEE" w:rsidP="004C3DEE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4"/>
          <w:szCs w:val="22"/>
        </w:rPr>
      </w:pPr>
    </w:p>
    <w:p w14:paraId="52ED3088" w14:textId="77777777" w:rsidR="004C3DEE" w:rsidRDefault="004C3DEE" w:rsidP="004C3DEE">
      <w:pPr>
        <w:tabs>
          <w:tab w:val="left" w:pos="3375"/>
        </w:tabs>
        <w:wordWrap w:val="0"/>
        <w:jc w:val="right"/>
        <w:rPr>
          <w:rFonts w:ascii="ＭＳ ゴシック" w:eastAsia="ＭＳ ゴシック" w:hAnsi="ＭＳ ゴシック"/>
          <w:sz w:val="24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 xml:space="preserve">事業者名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</w:t>
      </w:r>
      <w:r w:rsidRPr="005A1C39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　</w:t>
      </w:r>
    </w:p>
    <w:p w14:paraId="706BC5C4" w14:textId="77777777" w:rsidR="004C3DEE" w:rsidRDefault="004C3DEE" w:rsidP="004C3DEE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4"/>
          <w:szCs w:val="22"/>
          <w:u w:val="single"/>
        </w:rPr>
      </w:pPr>
    </w:p>
    <w:p w14:paraId="718EF3C6" w14:textId="77777777" w:rsidR="004C3DEE" w:rsidRDefault="004C3DEE" w:rsidP="004C3DEE">
      <w:pPr>
        <w:tabs>
          <w:tab w:val="left" w:pos="3375"/>
        </w:tabs>
        <w:rPr>
          <w:rFonts w:ascii="ＭＳ ゴシック" w:eastAsia="ＭＳ ゴシック" w:hAnsi="ＭＳ ゴシック"/>
          <w:sz w:val="24"/>
          <w:szCs w:val="22"/>
          <w:u w:val="single"/>
        </w:rPr>
      </w:pPr>
    </w:p>
    <w:tbl>
      <w:tblPr>
        <w:tblStyle w:val="af"/>
        <w:tblW w:w="9097" w:type="dxa"/>
        <w:tblLook w:val="04A0" w:firstRow="1" w:lastRow="0" w:firstColumn="1" w:lastColumn="0" w:noHBand="0" w:noVBand="1"/>
      </w:tblPr>
      <w:tblGrid>
        <w:gridCol w:w="1245"/>
        <w:gridCol w:w="1558"/>
        <w:gridCol w:w="2098"/>
        <w:gridCol w:w="2098"/>
        <w:gridCol w:w="2098"/>
      </w:tblGrid>
      <w:tr w:rsidR="004C3DEE" w14:paraId="2E25D6FE" w14:textId="6558FDF5" w:rsidTr="004C3DEE">
        <w:trPr>
          <w:trHeight w:val="964"/>
        </w:trPr>
        <w:tc>
          <w:tcPr>
            <w:tcW w:w="1245" w:type="dxa"/>
            <w:vMerge w:val="restart"/>
          </w:tcPr>
          <w:p w14:paraId="16028581" w14:textId="280A6BA1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船舶情報</w:t>
            </w:r>
          </w:p>
        </w:tc>
        <w:tc>
          <w:tcPr>
            <w:tcW w:w="1558" w:type="dxa"/>
          </w:tcPr>
          <w:p w14:paraId="3953642E" w14:textId="01B84A2E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船名</w:t>
            </w:r>
          </w:p>
        </w:tc>
        <w:tc>
          <w:tcPr>
            <w:tcW w:w="2098" w:type="dxa"/>
          </w:tcPr>
          <w:p w14:paraId="0C851748" w14:textId="2FB214FF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68DAD4E2" w14:textId="4020ED06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5BCCCC24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4C3DEE" w14:paraId="2FDF1C20" w14:textId="616C972C" w:rsidTr="004C3DEE">
        <w:trPr>
          <w:trHeight w:val="964"/>
        </w:trPr>
        <w:tc>
          <w:tcPr>
            <w:tcW w:w="1245" w:type="dxa"/>
            <w:vMerge/>
          </w:tcPr>
          <w:p w14:paraId="1754790F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1558" w:type="dxa"/>
          </w:tcPr>
          <w:p w14:paraId="7CB58F88" w14:textId="79C86195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旅客定員</w:t>
            </w:r>
          </w:p>
        </w:tc>
        <w:tc>
          <w:tcPr>
            <w:tcW w:w="2098" w:type="dxa"/>
          </w:tcPr>
          <w:p w14:paraId="11FE48A9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63362966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245ACDC8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4C3DEE" w14:paraId="572300BF" w14:textId="28F932B8" w:rsidTr="004C3DEE">
        <w:trPr>
          <w:trHeight w:val="964"/>
        </w:trPr>
        <w:tc>
          <w:tcPr>
            <w:tcW w:w="1245" w:type="dxa"/>
            <w:vMerge/>
          </w:tcPr>
          <w:p w14:paraId="1CD644E9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1558" w:type="dxa"/>
          </w:tcPr>
          <w:p w14:paraId="1D46CAF3" w14:textId="1EB4E588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総トン数</w:t>
            </w:r>
          </w:p>
        </w:tc>
        <w:tc>
          <w:tcPr>
            <w:tcW w:w="2098" w:type="dxa"/>
          </w:tcPr>
          <w:p w14:paraId="3BEEE1D2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565A0948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58FD4128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4C3DEE" w14:paraId="4B489A34" w14:textId="6AD29BDE" w:rsidTr="004C3DEE">
        <w:trPr>
          <w:trHeight w:val="964"/>
        </w:trPr>
        <w:tc>
          <w:tcPr>
            <w:tcW w:w="1245" w:type="dxa"/>
            <w:vMerge w:val="restart"/>
          </w:tcPr>
          <w:p w14:paraId="1FB3E4BE" w14:textId="526589FB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救命設備の搭載数</w:t>
            </w:r>
          </w:p>
        </w:tc>
        <w:tc>
          <w:tcPr>
            <w:tcW w:w="1558" w:type="dxa"/>
          </w:tcPr>
          <w:p w14:paraId="74E0874F" w14:textId="631E6274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救命胴衣</w:t>
            </w:r>
          </w:p>
        </w:tc>
        <w:tc>
          <w:tcPr>
            <w:tcW w:w="2098" w:type="dxa"/>
          </w:tcPr>
          <w:p w14:paraId="638F5101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0C238F99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16BE2DD2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4C3DEE" w14:paraId="7E3B7937" w14:textId="56C587A3" w:rsidTr="004C3DEE">
        <w:trPr>
          <w:trHeight w:val="964"/>
        </w:trPr>
        <w:tc>
          <w:tcPr>
            <w:tcW w:w="1245" w:type="dxa"/>
            <w:vMerge/>
          </w:tcPr>
          <w:p w14:paraId="68765A68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1558" w:type="dxa"/>
          </w:tcPr>
          <w:p w14:paraId="3B508A84" w14:textId="535B1661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救命いかだ</w:t>
            </w:r>
          </w:p>
        </w:tc>
        <w:tc>
          <w:tcPr>
            <w:tcW w:w="2098" w:type="dxa"/>
          </w:tcPr>
          <w:p w14:paraId="4D128885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5B0C3433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5FB492C5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4C3DEE" w14:paraId="559914B2" w14:textId="2DDA60C9" w:rsidTr="004C3DEE">
        <w:trPr>
          <w:trHeight w:val="964"/>
        </w:trPr>
        <w:tc>
          <w:tcPr>
            <w:tcW w:w="1245" w:type="dxa"/>
            <w:vMerge/>
          </w:tcPr>
          <w:p w14:paraId="3BE3B94F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1558" w:type="dxa"/>
          </w:tcPr>
          <w:p w14:paraId="4AA63A60" w14:textId="1F773973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救命浮器</w:t>
            </w:r>
          </w:p>
        </w:tc>
        <w:tc>
          <w:tcPr>
            <w:tcW w:w="2098" w:type="dxa"/>
          </w:tcPr>
          <w:p w14:paraId="1B980527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320A70E0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25E0CFD1" w14:textId="77777777" w:rsidR="004C3DEE" w:rsidRDefault="004C3DEE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03187F" w14:paraId="0BD948B5" w14:textId="77777777" w:rsidTr="00380D0F">
        <w:trPr>
          <w:trHeight w:val="964"/>
        </w:trPr>
        <w:tc>
          <w:tcPr>
            <w:tcW w:w="2803" w:type="dxa"/>
            <w:gridSpan w:val="2"/>
          </w:tcPr>
          <w:p w14:paraId="741B1FC7" w14:textId="6F183F0E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無線設備の搭載状況</w:t>
            </w:r>
          </w:p>
        </w:tc>
        <w:tc>
          <w:tcPr>
            <w:tcW w:w="2098" w:type="dxa"/>
          </w:tcPr>
          <w:p w14:paraId="4F9F0BD4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2395ABA5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3FE6946F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  <w:tr w:rsidR="0003187F" w14:paraId="7C1EADBC" w14:textId="77777777" w:rsidTr="005F2DF5">
        <w:trPr>
          <w:trHeight w:val="964"/>
        </w:trPr>
        <w:tc>
          <w:tcPr>
            <w:tcW w:w="2803" w:type="dxa"/>
            <w:gridSpan w:val="2"/>
          </w:tcPr>
          <w:p w14:paraId="198A6816" w14:textId="45CED55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最新の船舶検査証証書の交付年月日</w:t>
            </w:r>
          </w:p>
        </w:tc>
        <w:tc>
          <w:tcPr>
            <w:tcW w:w="2098" w:type="dxa"/>
          </w:tcPr>
          <w:p w14:paraId="6DC7E3F0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28806720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  <w:tc>
          <w:tcPr>
            <w:tcW w:w="2098" w:type="dxa"/>
          </w:tcPr>
          <w:p w14:paraId="6100F0B1" w14:textId="77777777" w:rsidR="0003187F" w:rsidRDefault="0003187F" w:rsidP="00DB21BE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4"/>
                <w:szCs w:val="22"/>
              </w:rPr>
            </w:pPr>
          </w:p>
        </w:tc>
      </w:tr>
    </w:tbl>
    <w:p w14:paraId="3DC14BEE" w14:textId="77777777" w:rsidR="004C3DEE" w:rsidRPr="004C3DEE" w:rsidRDefault="004C3DEE" w:rsidP="00DB21BE">
      <w:pPr>
        <w:tabs>
          <w:tab w:val="left" w:pos="3375"/>
        </w:tabs>
        <w:rPr>
          <w:rFonts w:ascii="ＭＳ ゴシック" w:eastAsia="ＭＳ ゴシック" w:hAnsi="ＭＳ ゴシック" w:hint="eastAsia"/>
          <w:sz w:val="24"/>
          <w:szCs w:val="22"/>
        </w:rPr>
      </w:pPr>
    </w:p>
    <w:sectPr w:rsidR="004C3DEE" w:rsidRPr="004C3DEE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32F8" w14:textId="77777777" w:rsidR="00F61C99" w:rsidRDefault="00F61C99">
      <w:r>
        <w:separator/>
      </w:r>
    </w:p>
  </w:endnote>
  <w:endnote w:type="continuationSeparator" w:id="0">
    <w:p w14:paraId="502D718E" w14:textId="77777777" w:rsidR="00F61C99" w:rsidRDefault="00F6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83C2" w14:textId="77777777" w:rsidR="00F61C99" w:rsidRDefault="00F61C99">
      <w:r>
        <w:separator/>
      </w:r>
    </w:p>
  </w:footnote>
  <w:footnote w:type="continuationSeparator" w:id="0">
    <w:p w14:paraId="4CE94CE0" w14:textId="77777777" w:rsidR="00F61C99" w:rsidRDefault="00F6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ADFE" w14:textId="2603300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39"/>
    <w:rsid w:val="0003187F"/>
    <w:rsid w:val="000E634E"/>
    <w:rsid w:val="001F6907"/>
    <w:rsid w:val="003B25DA"/>
    <w:rsid w:val="004C3DEE"/>
    <w:rsid w:val="00505CEC"/>
    <w:rsid w:val="005677E2"/>
    <w:rsid w:val="005A1C39"/>
    <w:rsid w:val="00810A58"/>
    <w:rsid w:val="008B4C07"/>
    <w:rsid w:val="00941339"/>
    <w:rsid w:val="00B578D9"/>
    <w:rsid w:val="00D61DB0"/>
    <w:rsid w:val="00DB21BE"/>
    <w:rsid w:val="00E12FE8"/>
    <w:rsid w:val="00EB39A1"/>
    <w:rsid w:val="00F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ADD58"/>
  <w15:chartTrackingRefBased/>
  <w15:docId w15:val="{62CE73D7-AAFF-4926-B477-912EB5BA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C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5A1C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C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C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C39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A1C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A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A1C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A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A1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A1C3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A1C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C3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C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C3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A1C39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4C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D1D5-0859-4F9B-A3F9-7316D5A2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