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FA31" w14:textId="77777777" w:rsidR="008C7DC3" w:rsidRDefault="008C7DC3">
      <w:pPr>
        <w:wordWrap w:val="0"/>
        <w:jc w:val="right"/>
      </w:pPr>
      <w:r>
        <w:rPr>
          <w:rFonts w:ascii="ＭＳ ゴシック" w:hAnsi="ＭＳ ゴシック"/>
        </w:rPr>
        <w:t>令和　　　年　　　月　　　日</w:t>
      </w:r>
    </w:p>
    <w:p w14:paraId="4A270656" w14:textId="77777777" w:rsidR="008C7DC3" w:rsidRDefault="008C7DC3"/>
    <w:p w14:paraId="562AF798" w14:textId="77777777" w:rsidR="008C7DC3" w:rsidRDefault="008C7DC3">
      <w:pPr>
        <w:spacing w:line="425" w:lineRule="exact"/>
      </w:pPr>
      <w:r>
        <w:rPr>
          <w:rFonts w:ascii="ＭＳ ゴシック" w:hAnsi="ＭＳ ゴシック"/>
        </w:rPr>
        <w:t xml:space="preserve">　　</w:t>
      </w:r>
      <w:r>
        <w:rPr>
          <w:rFonts w:ascii="ＭＳ ゴシック" w:hAnsi="ＭＳ ゴシック"/>
          <w:sz w:val="30"/>
        </w:rPr>
        <w:t>近畿運輸局長</w:t>
      </w:r>
      <w:r>
        <w:rPr>
          <w:rFonts w:ascii="ＭＳ ゴシック" w:hAnsi="ＭＳ ゴシック"/>
        </w:rPr>
        <w:t xml:space="preserve">　殿</w:t>
      </w:r>
    </w:p>
    <w:p w14:paraId="496960B4" w14:textId="77777777" w:rsidR="008C7DC3" w:rsidRDefault="008C7DC3"/>
    <w:p w14:paraId="6AAFB51A" w14:textId="77777777" w:rsidR="008C7DC3" w:rsidRDefault="008C7DC3">
      <w:r>
        <w:rPr>
          <w:rFonts w:ascii="ＭＳ ゴシック" w:hAnsi="ＭＳ ゴシック"/>
        </w:rPr>
        <w:t xml:space="preserve">　　　　　　　　　　　　　　　　　　住　所：</w:t>
      </w:r>
    </w:p>
    <w:p w14:paraId="71C38CDF" w14:textId="77777777" w:rsidR="008C7DC3" w:rsidRDefault="008C7DC3">
      <w:pPr>
        <w:wordWrap w:val="0"/>
        <w:jc w:val="right"/>
      </w:pPr>
      <w:r>
        <w:rPr>
          <w:rFonts w:ascii="ＭＳ ゴシック" w:hAnsi="ＭＳ ゴシック"/>
        </w:rPr>
        <w:t>（</w:t>
      </w:r>
      <w:r w:rsidRPr="0093128A">
        <w:rPr>
          <w:rFonts w:ascii="ＭＳ ゴシック" w:hAnsi="ＭＳ ゴシック"/>
        </w:rPr>
        <w:t>分割法人</w:t>
      </w:r>
      <w:r>
        <w:rPr>
          <w:rFonts w:ascii="ＭＳ ゴシック" w:hAnsi="ＭＳ ゴシック"/>
        </w:rPr>
        <w:t xml:space="preserve">）名　称：　　　　　　　　　　　　　　　　　</w:t>
      </w:r>
      <w:r w:rsidR="0093128A">
        <w:rPr>
          <w:rFonts w:ascii="ＭＳ ゴシック" w:hAnsi="ＭＳ ゴシック"/>
        </w:rPr>
        <w:t xml:space="preserve">　　</w:t>
      </w:r>
      <w:r>
        <w:t xml:space="preserve">　</w:t>
      </w:r>
    </w:p>
    <w:p w14:paraId="76002C76" w14:textId="77777777" w:rsidR="008C7DC3" w:rsidRDefault="008C7DC3">
      <w:r>
        <w:rPr>
          <w:rFonts w:ascii="ＭＳ ゴシック" w:hAnsi="ＭＳ ゴシック"/>
        </w:rPr>
        <w:t xml:space="preserve">　　　　　　　　　　　　　　　　　　代表者：</w:t>
      </w:r>
    </w:p>
    <w:p w14:paraId="7FB6A8F8" w14:textId="77777777" w:rsidR="008C7DC3" w:rsidRDefault="008C7DC3"/>
    <w:p w14:paraId="1D7D26E9" w14:textId="77777777" w:rsidR="008C7DC3" w:rsidRDefault="008C7DC3">
      <w:r>
        <w:rPr>
          <w:rFonts w:ascii="ＭＳ ゴシック" w:hAnsi="ＭＳ ゴシック"/>
        </w:rPr>
        <w:t xml:space="preserve">　　　　　　　　　　　　　　　　　　住　所：</w:t>
      </w:r>
    </w:p>
    <w:p w14:paraId="654A7303" w14:textId="77777777" w:rsidR="008C7DC3" w:rsidRDefault="008C7DC3">
      <w:pPr>
        <w:wordWrap w:val="0"/>
        <w:jc w:val="right"/>
      </w:pPr>
      <w:r>
        <w:rPr>
          <w:rFonts w:ascii="ＭＳ ゴシック" w:hAnsi="ＭＳ ゴシック"/>
        </w:rPr>
        <w:t xml:space="preserve">（承継法人）名　称：　　　　　　　　　　　　　　　　　</w:t>
      </w:r>
      <w:r w:rsidR="0093128A">
        <w:rPr>
          <w:rFonts w:ascii="ＭＳ ゴシック" w:hAnsi="ＭＳ ゴシック"/>
        </w:rPr>
        <w:t xml:space="preserve">　　</w:t>
      </w:r>
      <w:r>
        <w:rPr>
          <w:rFonts w:ascii="ＭＳ ゴシック" w:hAnsi="ＭＳ ゴシック"/>
        </w:rPr>
        <w:t xml:space="preserve">　</w:t>
      </w:r>
    </w:p>
    <w:p w14:paraId="742B2708" w14:textId="77777777" w:rsidR="008C7DC3" w:rsidRDefault="008C7DC3">
      <w:r>
        <w:rPr>
          <w:rFonts w:ascii="ＭＳ ゴシック" w:hAnsi="ＭＳ ゴシック"/>
        </w:rPr>
        <w:t xml:space="preserve">　　　　　　　　　　　　　　　　　　代表者：</w:t>
      </w:r>
    </w:p>
    <w:p w14:paraId="36856228" w14:textId="77777777" w:rsidR="008C7DC3" w:rsidRDefault="008C7DC3"/>
    <w:p w14:paraId="361362F0" w14:textId="77777777" w:rsidR="008C7DC3" w:rsidRDefault="008C7DC3">
      <w:pPr>
        <w:spacing w:line="425" w:lineRule="exact"/>
        <w:jc w:val="center"/>
      </w:pPr>
      <w:r>
        <w:rPr>
          <w:rFonts w:ascii="ＭＳ ゴシック" w:hAnsi="ＭＳ ゴシック"/>
          <w:sz w:val="30"/>
        </w:rPr>
        <w:t>一般乗用旅客自動車運送事業の分割認可終了届</w:t>
      </w:r>
    </w:p>
    <w:p w14:paraId="20C752D4" w14:textId="77777777" w:rsidR="008C7DC3" w:rsidRDefault="008C7DC3"/>
    <w:p w14:paraId="19C146FD" w14:textId="77777777" w:rsidR="008C7DC3" w:rsidRDefault="008C7DC3">
      <w:r>
        <w:rPr>
          <w:rFonts w:ascii="ＭＳ ゴシック" w:hAnsi="ＭＳ ゴシック"/>
        </w:rPr>
        <w:t xml:space="preserve">　この度、</w:t>
      </w:r>
      <w:r>
        <w:t>一般乗用旅客自動車運送事業者たる法人の分割認可は、</w:t>
      </w:r>
      <w:r>
        <w:rPr>
          <w:rFonts w:ascii="ＭＳ ゴシック" w:hAnsi="ＭＳ ゴシック"/>
        </w:rPr>
        <w:t>下記のとおり終了いたしましたので、道路運送法施行規則第６６条第１項の規定によりお届けいたします。</w:t>
      </w:r>
    </w:p>
    <w:p w14:paraId="26CD25B0" w14:textId="77777777" w:rsidR="008C7DC3" w:rsidRDefault="008C7DC3">
      <w:pPr>
        <w:jc w:val="center"/>
      </w:pPr>
      <w:r>
        <w:rPr>
          <w:rFonts w:ascii="ＭＳ ゴシック" w:hAnsi="ＭＳ ゴシック"/>
        </w:rPr>
        <w:t>記</w:t>
      </w:r>
    </w:p>
    <w:p w14:paraId="272B993F" w14:textId="77777777" w:rsidR="008C7DC3" w:rsidRDefault="008C7DC3">
      <w:r>
        <w:rPr>
          <w:rFonts w:ascii="ＭＳ ゴシック" w:hAnsi="ＭＳ ゴシック"/>
        </w:rPr>
        <w:t>１．氏名又は名称及び住所並びに法人にあっては、その代表者の氏名</w:t>
      </w:r>
    </w:p>
    <w:p w14:paraId="4EA2C43A" w14:textId="77777777" w:rsidR="008C7DC3" w:rsidRDefault="008C7DC3">
      <w:r>
        <w:rPr>
          <w:rFonts w:ascii="ＭＳ ゴシック" w:hAnsi="ＭＳ ゴシック"/>
        </w:rPr>
        <w:t xml:space="preserve">　　　　　　　　　　　住　所：</w:t>
      </w:r>
    </w:p>
    <w:p w14:paraId="554EC3B4" w14:textId="77777777" w:rsidR="008C7DC3" w:rsidRDefault="008C7DC3">
      <w:r>
        <w:rPr>
          <w:rFonts w:ascii="ＭＳ ゴシック" w:hAnsi="ＭＳ ゴシック"/>
        </w:rPr>
        <w:t xml:space="preserve">　　　　（</w:t>
      </w:r>
      <w:r w:rsidRPr="0093128A">
        <w:rPr>
          <w:rFonts w:ascii="ＭＳ ゴシック" w:hAnsi="ＭＳ ゴシック"/>
        </w:rPr>
        <w:t>分割法人</w:t>
      </w:r>
      <w:r>
        <w:rPr>
          <w:rFonts w:ascii="ＭＳ ゴシック" w:hAnsi="ＭＳ ゴシック"/>
        </w:rPr>
        <w:t>）</w:t>
      </w:r>
      <w:r w:rsidR="0093128A"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/>
        </w:rPr>
        <w:t>名　称：</w:t>
      </w:r>
    </w:p>
    <w:p w14:paraId="49B6BA0A" w14:textId="77777777" w:rsidR="008C7DC3" w:rsidRDefault="008C7DC3">
      <w:r>
        <w:rPr>
          <w:rFonts w:ascii="ＭＳ ゴシック" w:hAnsi="ＭＳ ゴシック"/>
        </w:rPr>
        <w:t xml:space="preserve">　　　　　　　　　　　代表者：</w:t>
      </w:r>
    </w:p>
    <w:p w14:paraId="020BEFD2" w14:textId="77777777" w:rsidR="008C7DC3" w:rsidRDefault="008C7DC3"/>
    <w:p w14:paraId="1EFC0B21" w14:textId="77777777" w:rsidR="008C7DC3" w:rsidRDefault="008C7DC3">
      <w:r>
        <w:rPr>
          <w:rFonts w:ascii="ＭＳ ゴシック" w:hAnsi="ＭＳ ゴシック"/>
        </w:rPr>
        <w:t xml:space="preserve">　　　　　　　　　　　住　所：</w:t>
      </w:r>
    </w:p>
    <w:p w14:paraId="4643C18A" w14:textId="77777777" w:rsidR="008C7DC3" w:rsidRDefault="008C7DC3">
      <w:r>
        <w:rPr>
          <w:rFonts w:ascii="ＭＳ ゴシック" w:hAnsi="ＭＳ ゴシック"/>
        </w:rPr>
        <w:t xml:space="preserve">　　　　（承継法人）　名　称：</w:t>
      </w:r>
    </w:p>
    <w:p w14:paraId="30649FBA" w14:textId="77777777" w:rsidR="008C7DC3" w:rsidRDefault="008C7DC3">
      <w:r>
        <w:rPr>
          <w:rFonts w:ascii="ＭＳ ゴシック" w:hAnsi="ＭＳ ゴシック"/>
        </w:rPr>
        <w:t xml:space="preserve">　　　　　　　　　　　代表者：</w:t>
      </w:r>
    </w:p>
    <w:p w14:paraId="1F507F2F" w14:textId="77777777" w:rsidR="008C7DC3" w:rsidRDefault="008C7DC3"/>
    <w:p w14:paraId="6E2BF507" w14:textId="77777777" w:rsidR="008C7DC3" w:rsidRDefault="008C7DC3">
      <w:r>
        <w:rPr>
          <w:rFonts w:ascii="ＭＳ ゴシック" w:hAnsi="ＭＳ ゴシック"/>
        </w:rPr>
        <w:t>２．当該届出事項</w:t>
      </w:r>
    </w:p>
    <w:p w14:paraId="27640E46" w14:textId="77777777" w:rsidR="008C7DC3" w:rsidRDefault="008C7DC3">
      <w:r>
        <w:rPr>
          <w:spacing w:val="-1"/>
        </w:rPr>
        <w:t xml:space="preserve">        </w:t>
      </w:r>
      <w:r>
        <w:t>令和　　　年　　　月　　　日付け近運自二第　　　　号をもって認可になった</w:t>
      </w:r>
    </w:p>
    <w:p w14:paraId="4484494E" w14:textId="77777777" w:rsidR="008C7DC3" w:rsidRDefault="008C7DC3">
      <w:r>
        <w:t xml:space="preserve">　　　一般乗用旅客自動車運送事業者たる法人の分割認可の終了届</w:t>
      </w:r>
    </w:p>
    <w:p w14:paraId="21FCFFD1" w14:textId="77777777" w:rsidR="008C7DC3" w:rsidRDefault="008C7DC3"/>
    <w:p w14:paraId="01EEBD89" w14:textId="77777777" w:rsidR="008C7DC3" w:rsidRDefault="008C7DC3">
      <w:r>
        <w:rPr>
          <w:rFonts w:ascii="ＭＳ ゴシック" w:hAnsi="ＭＳ ゴシック"/>
        </w:rPr>
        <w:t>３．届出事由の発生した年月日（分割を終了した日）</w:t>
      </w:r>
    </w:p>
    <w:p w14:paraId="3EE9E49F" w14:textId="77777777" w:rsidR="008C7DC3" w:rsidRDefault="008C7DC3">
      <w:r>
        <w:rPr>
          <w:rFonts w:ascii="ＭＳ ゴシック" w:hAnsi="ＭＳ ゴシック"/>
        </w:rPr>
        <w:t xml:space="preserve">　　　　令和　　　年　　　月　　　日</w:t>
      </w:r>
    </w:p>
    <w:p w14:paraId="2DF475EA" w14:textId="77777777" w:rsidR="008C7DC3" w:rsidRDefault="008C7DC3"/>
    <w:p w14:paraId="165C6DCC" w14:textId="77777777" w:rsidR="008C7DC3" w:rsidRDefault="008C7DC3">
      <w:r>
        <w:t>４．その他必要事項</w:t>
      </w:r>
    </w:p>
    <w:p w14:paraId="72ECF223" w14:textId="77777777" w:rsidR="008C7DC3" w:rsidRDefault="008C7DC3">
      <w:r>
        <w:t xml:space="preserve">　　　添付書類・・・登記簿謄本、自動車検査証（写し））</w:t>
      </w:r>
    </w:p>
    <w:p w14:paraId="0712306A" w14:textId="77777777" w:rsidR="008C7DC3" w:rsidRDefault="008C7DC3"/>
    <w:p w14:paraId="5FD8042F" w14:textId="77777777" w:rsidR="008C7DC3" w:rsidRDefault="008C7DC3">
      <w:r>
        <w:rPr>
          <w:sz w:val="20"/>
        </w:rPr>
        <w:t>（一般乗用旅客自動車運送事業の事業用自動車を合計</w:t>
      </w:r>
      <w:r>
        <w:rPr>
          <w:sz w:val="20"/>
        </w:rPr>
        <w:t>200</w:t>
      </w:r>
      <w:r>
        <w:rPr>
          <w:sz w:val="20"/>
        </w:rPr>
        <w:t>両以上所有する事業者となった場合）</w:t>
      </w:r>
    </w:p>
    <w:p w14:paraId="7D256952" w14:textId="77777777" w:rsidR="008C7DC3" w:rsidRDefault="008C7DC3">
      <w:r>
        <w:t xml:space="preserve">　　　　　　　　　　安全管理規程の届出（写）、安全統括管理者選任の届出（写）</w:t>
      </w:r>
    </w:p>
    <w:p w14:paraId="1F465E5C" w14:textId="77777777" w:rsidR="008C7DC3" w:rsidRDefault="008C7DC3"/>
    <w:sectPr w:rsidR="008C7DC3" w:rsidSect="0093128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3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1071" w14:textId="77777777" w:rsidR="008C7DC3" w:rsidRDefault="008C7DC3">
      <w:pPr>
        <w:spacing w:before="357"/>
      </w:pPr>
      <w:r>
        <w:continuationSeparator/>
      </w:r>
    </w:p>
  </w:endnote>
  <w:endnote w:type="continuationSeparator" w:id="0">
    <w:p w14:paraId="1404291F" w14:textId="77777777" w:rsidR="008C7DC3" w:rsidRDefault="008C7DC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9E5" w14:textId="77777777" w:rsidR="008C7DC3" w:rsidRDefault="008C7DC3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73E54F" w14:textId="77777777" w:rsidR="008C7DC3" w:rsidRDefault="008C7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441A" w14:textId="77777777" w:rsidR="008C7DC3" w:rsidRDefault="008C7DC3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7378558" w14:textId="77777777" w:rsidR="008C7DC3" w:rsidRDefault="008C7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B4BA" w14:textId="77777777" w:rsidR="008C7DC3" w:rsidRDefault="008C7DC3">
      <w:pPr>
        <w:spacing w:before="357"/>
      </w:pPr>
      <w:r>
        <w:continuationSeparator/>
      </w:r>
    </w:p>
  </w:footnote>
  <w:footnote w:type="continuationSeparator" w:id="0">
    <w:p w14:paraId="6EB6B36F" w14:textId="77777777" w:rsidR="008C7DC3" w:rsidRDefault="008C7DC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28A"/>
    <w:rsid w:val="00677D5F"/>
    <w:rsid w:val="008C7DC3"/>
    <w:rsid w:val="009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068C3A"/>
  <w15:chartTrackingRefBased/>
  <w15:docId w15:val="{9F38E8E4-FCF0-477B-B8C3-E5F96737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武田 健次</cp:lastModifiedBy>
  <cp:revision>2</cp:revision>
  <cp:lastPrinted>2011-03-31T01:56:00Z</cp:lastPrinted>
  <dcterms:created xsi:type="dcterms:W3CDTF">2024-06-06T05:52:00Z</dcterms:created>
  <dcterms:modified xsi:type="dcterms:W3CDTF">2024-06-06T05:52:00Z</dcterms:modified>
</cp:coreProperties>
</file>