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FB5" w:rsidRDefault="00815FB5">
      <w:pPr>
        <w:pStyle w:val="a3"/>
        <w:adjustRightInd/>
        <w:ind w:right="376"/>
        <w:jc w:val="right"/>
        <w:rPr>
          <w:rFonts w:hAnsi="Times New Roman" w:cs="Times New Roman"/>
          <w:spacing w:val="16"/>
        </w:rPr>
      </w:pPr>
      <w:bookmarkStart w:id="0" w:name="_GoBack"/>
      <w:bookmarkEnd w:id="0"/>
      <w:r>
        <w:rPr>
          <w:rFonts w:hint="eastAsia"/>
        </w:rPr>
        <w:t>制定　平成１４年　１月１８日　近運旅二公示第　４号</w:t>
      </w:r>
    </w:p>
    <w:p w:rsidR="00815FB5" w:rsidRDefault="00815FB5">
      <w:pPr>
        <w:pStyle w:val="a3"/>
        <w:adjustRightInd/>
        <w:ind w:right="376"/>
        <w:jc w:val="right"/>
        <w:rPr>
          <w:rFonts w:hAnsi="Times New Roman" w:cs="Times New Roman"/>
          <w:spacing w:val="16"/>
        </w:rPr>
      </w:pPr>
      <w:r>
        <w:rPr>
          <w:rFonts w:hint="eastAsia"/>
        </w:rPr>
        <w:t>改正　平成１４年１２月　４日　近運自二公示第３３号</w:t>
      </w:r>
    </w:p>
    <w:p w:rsidR="00815FB5" w:rsidRDefault="00815FB5">
      <w:pPr>
        <w:pStyle w:val="a3"/>
        <w:adjustRightInd/>
        <w:ind w:right="376"/>
        <w:jc w:val="right"/>
        <w:rPr>
          <w:rFonts w:hAnsi="Times New Roman" w:cs="Times New Roman"/>
          <w:spacing w:val="16"/>
        </w:rPr>
      </w:pPr>
      <w:r>
        <w:rPr>
          <w:rFonts w:hint="eastAsia"/>
        </w:rPr>
        <w:t>改正　平成１７年　４月２８日　近運自二公示第１２号</w:t>
      </w:r>
    </w:p>
    <w:p w:rsidR="00815FB5" w:rsidRDefault="00815FB5">
      <w:pPr>
        <w:pStyle w:val="a3"/>
        <w:adjustRightInd/>
        <w:ind w:right="376"/>
        <w:jc w:val="right"/>
        <w:rPr>
          <w:rFonts w:hAnsi="Times New Roman" w:cs="Times New Roman"/>
          <w:spacing w:val="16"/>
        </w:rPr>
      </w:pPr>
      <w:r>
        <w:rPr>
          <w:rFonts w:hint="eastAsia"/>
        </w:rPr>
        <w:t>改正　平成１８年　１月１８日　近運自二公示第５１号</w:t>
      </w:r>
    </w:p>
    <w:p w:rsidR="00815FB5" w:rsidRDefault="00815FB5">
      <w:pPr>
        <w:pStyle w:val="a3"/>
        <w:adjustRightInd/>
        <w:ind w:right="376"/>
        <w:jc w:val="right"/>
        <w:rPr>
          <w:rFonts w:hAnsi="Times New Roman" w:cs="Times New Roman"/>
          <w:spacing w:val="16"/>
        </w:rPr>
      </w:pPr>
      <w:r>
        <w:rPr>
          <w:rFonts w:hint="eastAsia"/>
        </w:rPr>
        <w:t>改正　平成２６年　１月２７日　近運自二公示第４３号</w:t>
      </w:r>
    </w:p>
    <w:p w:rsidR="00815FB5" w:rsidRDefault="00815FB5">
      <w:pPr>
        <w:pStyle w:val="a3"/>
        <w:adjustRightInd/>
        <w:rPr>
          <w:rFonts w:hAnsi="Times New Roman" w:cs="Times New Roman"/>
          <w:spacing w:val="16"/>
        </w:rPr>
      </w:pPr>
    </w:p>
    <w:p w:rsidR="00815FB5" w:rsidRDefault="00815FB5">
      <w:pPr>
        <w:pStyle w:val="a3"/>
        <w:adjustRightInd/>
        <w:spacing w:line="466" w:lineRule="exact"/>
        <w:jc w:val="center"/>
        <w:rPr>
          <w:rFonts w:hAnsi="Times New Roman" w:cs="Times New Roman"/>
          <w:spacing w:val="16"/>
        </w:rPr>
      </w:pPr>
      <w:r>
        <w:rPr>
          <w:rFonts w:hint="eastAsia"/>
          <w:b/>
          <w:bCs/>
          <w:spacing w:val="6"/>
          <w:sz w:val="32"/>
          <w:szCs w:val="32"/>
        </w:rPr>
        <w:t>公　　　　　　　　示</w:t>
      </w:r>
    </w:p>
    <w:p w:rsidR="00815FB5" w:rsidRDefault="00815FB5">
      <w:pPr>
        <w:pStyle w:val="a3"/>
        <w:adjustRightInd/>
        <w:rPr>
          <w:rFonts w:hAnsi="Times New Roman" w:cs="Times New Roman"/>
          <w:spacing w:val="16"/>
        </w:rPr>
      </w:pPr>
    </w:p>
    <w:p w:rsidR="00815FB5" w:rsidRDefault="00815FB5">
      <w:pPr>
        <w:pStyle w:val="a3"/>
        <w:adjustRightInd/>
        <w:jc w:val="center"/>
        <w:rPr>
          <w:rFonts w:hAnsi="Times New Roman" w:cs="Times New Roman"/>
          <w:spacing w:val="16"/>
        </w:rPr>
      </w:pPr>
      <w:r>
        <w:rPr>
          <w:rFonts w:hint="eastAsia"/>
        </w:rPr>
        <w:t>一般乗用旅客自動車運送事業（１人１車制個人タクシーに限る。）</w:t>
      </w:r>
    </w:p>
    <w:p w:rsidR="00815FB5" w:rsidRDefault="00815FB5">
      <w:pPr>
        <w:pStyle w:val="a3"/>
        <w:adjustRightInd/>
        <w:jc w:val="center"/>
        <w:rPr>
          <w:rFonts w:hAnsi="Times New Roman" w:cs="Times New Roman"/>
          <w:spacing w:val="16"/>
        </w:rPr>
      </w:pPr>
      <w:r>
        <w:rPr>
          <w:rFonts w:hint="eastAsia"/>
        </w:rPr>
        <w:t xml:space="preserve">の許可等に付した期限の更新基準について　　　　　　　　　　　</w:t>
      </w:r>
    </w:p>
    <w:p w:rsidR="00815FB5" w:rsidRDefault="00815FB5">
      <w:pPr>
        <w:pStyle w:val="a3"/>
        <w:adjustRightInd/>
        <w:rPr>
          <w:rFonts w:hAnsi="Times New Roman" w:cs="Times New Roman"/>
          <w:spacing w:val="16"/>
        </w:rPr>
      </w:pPr>
    </w:p>
    <w:p w:rsidR="00815FB5" w:rsidRDefault="00815FB5">
      <w:pPr>
        <w:pStyle w:val="a3"/>
        <w:adjustRightInd/>
        <w:rPr>
          <w:rFonts w:hAnsi="Times New Roman" w:cs="Times New Roman"/>
          <w:spacing w:val="16"/>
        </w:rPr>
      </w:pPr>
    </w:p>
    <w:p w:rsidR="00815FB5" w:rsidRDefault="00815FB5">
      <w:pPr>
        <w:pStyle w:val="a3"/>
        <w:adjustRightInd/>
        <w:rPr>
          <w:rFonts w:hAnsi="Times New Roman" w:cs="Times New Roman"/>
          <w:spacing w:val="16"/>
        </w:rPr>
      </w:pPr>
      <w:r>
        <w:rPr>
          <w:rFonts w:hint="eastAsia"/>
        </w:rPr>
        <w:t xml:space="preserve">　一般乗用旅客自動車運送事業（１人１車制個人タクシーに限る。）の許可及び譲渡譲受若しくは相続の認可時に付した期限又は前回の更新の際に付した期限の更新基準を下記のとおり定めたので公示する。</w:t>
      </w:r>
    </w:p>
    <w:p w:rsidR="00815FB5" w:rsidRDefault="00815FB5">
      <w:pPr>
        <w:pStyle w:val="a3"/>
        <w:adjustRightInd/>
        <w:rPr>
          <w:rFonts w:hAnsi="Times New Roman" w:cs="Times New Roman"/>
          <w:spacing w:val="16"/>
        </w:rPr>
      </w:pPr>
    </w:p>
    <w:p w:rsidR="00815FB5" w:rsidRDefault="00815FB5">
      <w:pPr>
        <w:pStyle w:val="a3"/>
        <w:adjustRightInd/>
        <w:rPr>
          <w:rFonts w:hAnsi="Times New Roman" w:cs="Times New Roman"/>
          <w:spacing w:val="16"/>
        </w:rPr>
      </w:pPr>
    </w:p>
    <w:p w:rsidR="00815FB5" w:rsidRDefault="00815FB5">
      <w:pPr>
        <w:pStyle w:val="a3"/>
        <w:adjustRightInd/>
        <w:rPr>
          <w:rFonts w:hAnsi="Times New Roman" w:cs="Times New Roman"/>
          <w:spacing w:val="16"/>
        </w:rPr>
      </w:pPr>
      <w:r>
        <w:rPr>
          <w:rFonts w:hint="eastAsia"/>
        </w:rPr>
        <w:t xml:space="preserve">　　　平成２６年　１月２７日</w:t>
      </w:r>
    </w:p>
    <w:p w:rsidR="00815FB5" w:rsidRDefault="00815FB5">
      <w:pPr>
        <w:pStyle w:val="a3"/>
        <w:adjustRightInd/>
        <w:rPr>
          <w:rFonts w:hAnsi="Times New Roman" w:cs="Times New Roman"/>
          <w:spacing w:val="16"/>
        </w:rPr>
      </w:pPr>
    </w:p>
    <w:p w:rsidR="00815FB5" w:rsidRDefault="00815FB5">
      <w:pPr>
        <w:pStyle w:val="a3"/>
        <w:adjustRightInd/>
        <w:rPr>
          <w:rFonts w:hAnsi="Times New Roman" w:cs="Times New Roman"/>
          <w:spacing w:val="16"/>
        </w:rPr>
      </w:pPr>
      <w:r>
        <w:t xml:space="preserve">                              </w:t>
      </w:r>
      <w:r>
        <w:rPr>
          <w:rFonts w:hint="eastAsia"/>
        </w:rPr>
        <w:t>近畿運輸局長</w:t>
      </w:r>
      <w:r>
        <w:t xml:space="preserve">  </w:t>
      </w:r>
      <w:r>
        <w:rPr>
          <w:rFonts w:hint="eastAsia"/>
        </w:rPr>
        <w:t xml:space="preserve">　大久保　仁</w:t>
      </w:r>
    </w:p>
    <w:p w:rsidR="00815FB5" w:rsidRDefault="00815FB5">
      <w:pPr>
        <w:pStyle w:val="a3"/>
        <w:adjustRightInd/>
        <w:rPr>
          <w:rFonts w:hAnsi="Times New Roman" w:cs="Times New Roman"/>
          <w:spacing w:val="16"/>
        </w:rPr>
      </w:pPr>
    </w:p>
    <w:p w:rsidR="00815FB5" w:rsidRDefault="00815FB5">
      <w:pPr>
        <w:pStyle w:val="a3"/>
        <w:adjustRightInd/>
        <w:rPr>
          <w:rFonts w:hAnsi="Times New Roman" w:cs="Times New Roman"/>
          <w:spacing w:val="16"/>
        </w:rPr>
      </w:pPr>
    </w:p>
    <w:p w:rsidR="00815FB5" w:rsidRDefault="00815FB5">
      <w:pPr>
        <w:pStyle w:val="a3"/>
        <w:adjustRightInd/>
        <w:jc w:val="center"/>
        <w:rPr>
          <w:rFonts w:hAnsi="Times New Roman" w:cs="Times New Roman"/>
          <w:spacing w:val="16"/>
        </w:rPr>
      </w:pPr>
      <w:r>
        <w:rPr>
          <w:rFonts w:hint="eastAsia"/>
        </w:rPr>
        <w:t>記</w:t>
      </w:r>
    </w:p>
    <w:p w:rsidR="00815FB5" w:rsidRDefault="00815FB5">
      <w:pPr>
        <w:pStyle w:val="a3"/>
        <w:adjustRightInd/>
        <w:rPr>
          <w:rFonts w:hAnsi="Times New Roman" w:cs="Times New Roman"/>
          <w:spacing w:val="16"/>
        </w:rPr>
      </w:pPr>
    </w:p>
    <w:p w:rsidR="00815FB5" w:rsidRDefault="00815FB5">
      <w:pPr>
        <w:pStyle w:val="a3"/>
        <w:adjustRightInd/>
        <w:rPr>
          <w:rFonts w:hAnsi="Times New Roman" w:cs="Times New Roman"/>
          <w:spacing w:val="16"/>
        </w:rPr>
      </w:pPr>
    </w:p>
    <w:p w:rsidR="00815FB5" w:rsidRDefault="00815FB5">
      <w:pPr>
        <w:pStyle w:val="a3"/>
        <w:adjustRightInd/>
        <w:rPr>
          <w:rFonts w:hAnsi="Times New Roman" w:cs="Times New Roman"/>
          <w:spacing w:val="16"/>
        </w:rPr>
      </w:pPr>
      <w:r>
        <w:rPr>
          <w:rFonts w:hint="eastAsia"/>
        </w:rPr>
        <w:t>１．期限更新の手続き</w:t>
      </w:r>
    </w:p>
    <w:p w:rsidR="00815FB5" w:rsidRDefault="00815FB5" w:rsidP="006639F4">
      <w:pPr>
        <w:pStyle w:val="a3"/>
        <w:adjustRightInd/>
        <w:ind w:leftChars="56" w:left="565" w:hangingChars="170" w:hanging="425"/>
        <w:rPr>
          <w:rFonts w:hAnsi="Times New Roman" w:cs="Times New Roman"/>
          <w:spacing w:val="16"/>
        </w:rPr>
      </w:pPr>
      <w:r>
        <w:t xml:space="preserve"> (1)</w:t>
      </w:r>
      <w:r>
        <w:rPr>
          <w:rFonts w:hint="eastAsia"/>
        </w:rPr>
        <w:t xml:space="preserve">　許可等に付され</w:t>
      </w:r>
      <w:r w:rsidR="006639F4">
        <w:rPr>
          <w:rFonts w:hint="eastAsia"/>
        </w:rPr>
        <w:t>た期限の更新申請書は、別添様式１とし、当該許可等に付した期限</w:t>
      </w:r>
      <w:r>
        <w:rPr>
          <w:rFonts w:hint="eastAsia"/>
        </w:rPr>
        <w:t>の満了する日（以</w:t>
      </w:r>
      <w:r w:rsidR="006639F4">
        <w:rPr>
          <w:rFonts w:hint="eastAsia"/>
        </w:rPr>
        <w:t>下「期限満了日」という。）の３か月前から１か月前までに、近畿</w:t>
      </w:r>
      <w:r>
        <w:rPr>
          <w:rFonts w:hint="eastAsia"/>
        </w:rPr>
        <w:t>運輸局長に対し正本一通、副本一通を提出するものとする。</w:t>
      </w:r>
    </w:p>
    <w:p w:rsidR="00815FB5" w:rsidRDefault="00815FB5" w:rsidP="006639F4">
      <w:pPr>
        <w:pStyle w:val="a3"/>
        <w:adjustRightInd/>
        <w:ind w:leftChars="56" w:left="565" w:hangingChars="170" w:hanging="425"/>
        <w:rPr>
          <w:rFonts w:hAnsi="Times New Roman" w:cs="Times New Roman"/>
          <w:spacing w:val="16"/>
        </w:rPr>
      </w:pPr>
      <w:r>
        <w:t xml:space="preserve"> (2)</w:t>
      </w:r>
      <w:r>
        <w:rPr>
          <w:rFonts w:hint="eastAsia"/>
        </w:rPr>
        <w:t xml:space="preserve">　更新申請書には</w:t>
      </w:r>
      <w:r w:rsidR="006639F4">
        <w:rPr>
          <w:rFonts w:hint="eastAsia"/>
        </w:rPr>
        <w:t>、次の書類を添付することとする。なお、必要に応じヒアリングを</w:t>
      </w:r>
      <w:r>
        <w:rPr>
          <w:rFonts w:hint="eastAsia"/>
        </w:rPr>
        <w:t>実施するものとする。</w:t>
      </w:r>
    </w:p>
    <w:p w:rsidR="00815FB5" w:rsidRDefault="00815FB5" w:rsidP="006639F4">
      <w:pPr>
        <w:pStyle w:val="a3"/>
        <w:adjustRightInd/>
        <w:ind w:leftChars="226" w:left="565"/>
        <w:rPr>
          <w:rFonts w:hAnsi="Times New Roman" w:cs="Times New Roman"/>
          <w:spacing w:val="16"/>
        </w:rPr>
      </w:pPr>
      <w:r>
        <w:rPr>
          <w:rFonts w:hint="eastAsia"/>
        </w:rPr>
        <w:t>①　自動車運転免許証の写し</w:t>
      </w:r>
    </w:p>
    <w:p w:rsidR="00815FB5" w:rsidRDefault="00815FB5" w:rsidP="006639F4">
      <w:pPr>
        <w:pStyle w:val="a3"/>
        <w:adjustRightInd/>
        <w:ind w:leftChars="226" w:left="850" w:hangingChars="114" w:hanging="285"/>
        <w:rPr>
          <w:rFonts w:hAnsi="Times New Roman" w:cs="Times New Roman"/>
          <w:spacing w:val="16"/>
        </w:rPr>
      </w:pPr>
      <w:r>
        <w:rPr>
          <w:rFonts w:hint="eastAsia"/>
        </w:rPr>
        <w:t>②　自動車安全運転センターが発行する運転記録証明書（期限満了日前３ヶ月以内に自動車安全運転センターで発行されたもので証明期間が５年間のもの）</w:t>
      </w:r>
    </w:p>
    <w:p w:rsidR="00815FB5" w:rsidRDefault="00815FB5" w:rsidP="006639F4">
      <w:pPr>
        <w:pStyle w:val="a3"/>
        <w:adjustRightInd/>
        <w:ind w:leftChars="226" w:left="850" w:hangingChars="114" w:hanging="285"/>
        <w:rPr>
          <w:rFonts w:hAnsi="Times New Roman" w:cs="Times New Roman"/>
          <w:spacing w:val="16"/>
        </w:rPr>
      </w:pPr>
      <w:r>
        <w:rPr>
          <w:rFonts w:hint="eastAsia"/>
        </w:rPr>
        <w:t>③　事業用自動車の自動車検査証の写し</w:t>
      </w:r>
    </w:p>
    <w:p w:rsidR="00815FB5" w:rsidRDefault="00815FB5" w:rsidP="006639F4">
      <w:pPr>
        <w:pStyle w:val="a3"/>
        <w:adjustRightInd/>
        <w:ind w:leftChars="226" w:left="850" w:hangingChars="114" w:hanging="285"/>
        <w:rPr>
          <w:rFonts w:hAnsi="Times New Roman" w:cs="Times New Roman"/>
          <w:spacing w:val="16"/>
        </w:rPr>
      </w:pPr>
      <w:r>
        <w:rPr>
          <w:rFonts w:hint="eastAsia"/>
        </w:rPr>
        <w:t>④　旅客自動車運送事業者が事業用自動車の運行により生じた旅客その他の者の生命、身体又は財産の損害を賠償するために講じておくべき措置の基準を定める告示（平成</w:t>
      </w:r>
      <w:r>
        <w:t>17</w:t>
      </w:r>
      <w:r>
        <w:rPr>
          <w:rFonts w:hint="eastAsia"/>
        </w:rPr>
        <w:t>年国土交通省告示第</w:t>
      </w:r>
      <w:r>
        <w:t>503</w:t>
      </w:r>
      <w:r>
        <w:rPr>
          <w:rFonts w:hint="eastAsia"/>
        </w:rPr>
        <w:t>号）で定める基準に適合する任意保険又</w:t>
      </w:r>
      <w:r>
        <w:rPr>
          <w:rFonts w:hint="eastAsia"/>
        </w:rPr>
        <w:lastRenderedPageBreak/>
        <w:t>は共済に加入していることを証する書面</w:t>
      </w:r>
    </w:p>
    <w:p w:rsidR="00815FB5" w:rsidRDefault="00815FB5" w:rsidP="006639F4">
      <w:pPr>
        <w:pStyle w:val="a3"/>
        <w:adjustRightInd/>
        <w:ind w:leftChars="227" w:left="851" w:hangingChars="113" w:hanging="283"/>
        <w:rPr>
          <w:rFonts w:hAnsi="Times New Roman" w:cs="Times New Roman"/>
          <w:spacing w:val="16"/>
        </w:rPr>
      </w:pPr>
      <w:r>
        <w:rPr>
          <w:rFonts w:hint="eastAsia"/>
        </w:rPr>
        <w:t>⑤　法令遵守（道路運送法（昭和</w:t>
      </w:r>
      <w:r>
        <w:t>26</w:t>
      </w:r>
      <w:r>
        <w:rPr>
          <w:rFonts w:hint="eastAsia"/>
        </w:rPr>
        <w:t>年法律第</w:t>
      </w:r>
      <w:r>
        <w:t>183</w:t>
      </w:r>
      <w:r>
        <w:rPr>
          <w:rFonts w:hint="eastAsia"/>
        </w:rPr>
        <w:t>号）第７条の欠格事由及び２</w:t>
      </w:r>
      <w:r>
        <w:t>.(</w:t>
      </w:r>
      <w:r>
        <w:rPr>
          <w:rFonts w:hint="eastAsia"/>
        </w:rPr>
        <w:t>３</w:t>
      </w:r>
      <w:r>
        <w:t>)</w:t>
      </w:r>
      <w:r w:rsidR="006639F4">
        <w:rPr>
          <w:rFonts w:hint="eastAsia"/>
        </w:rPr>
        <w:t>の</w:t>
      </w:r>
      <w:r>
        <w:rPr>
          <w:rFonts w:hint="eastAsia"/>
        </w:rPr>
        <w:t>期限更新を認めない場合に該当しない旨）に係る宣誓書</w:t>
      </w:r>
    </w:p>
    <w:p w:rsidR="00815FB5" w:rsidRDefault="00815FB5" w:rsidP="006639F4">
      <w:pPr>
        <w:pStyle w:val="a3"/>
        <w:adjustRightInd/>
        <w:ind w:leftChars="227" w:left="851" w:hangingChars="113" w:hanging="283"/>
        <w:rPr>
          <w:rFonts w:hAnsi="Times New Roman" w:cs="Times New Roman"/>
          <w:spacing w:val="16"/>
        </w:rPr>
      </w:pPr>
      <w:r>
        <w:rPr>
          <w:rFonts w:hint="eastAsia"/>
        </w:rPr>
        <w:t>⑥　独立行政法人自動車事故対策機構等において運転に関する適性診断を受診したことを証する書面（期限更新日</w:t>
      </w:r>
      <w:r>
        <w:t>(</w:t>
      </w:r>
      <w:r>
        <w:rPr>
          <w:rFonts w:hint="eastAsia"/>
        </w:rPr>
        <w:t>期限満了日の翌日をいう。以下同じ。</w:t>
      </w:r>
      <w:r>
        <w:t>)</w:t>
      </w:r>
      <w:r>
        <w:rPr>
          <w:rFonts w:hint="eastAsia"/>
        </w:rPr>
        <w:t>において年齢</w:t>
      </w:r>
      <w:r w:rsidR="006639F4">
        <w:rPr>
          <w:rFonts w:hint="eastAsia"/>
        </w:rPr>
        <w:t>が</w:t>
      </w:r>
      <w:r>
        <w:rPr>
          <w:rFonts w:hint="eastAsia"/>
        </w:rPr>
        <w:t>満６５歳以上の者にあっては、旅客自動車運送事業運輸規則</w:t>
      </w:r>
      <w:r>
        <w:t>(</w:t>
      </w:r>
      <w:r>
        <w:rPr>
          <w:rFonts w:hint="eastAsia"/>
        </w:rPr>
        <w:t>昭和</w:t>
      </w:r>
      <w:r>
        <w:t>31</w:t>
      </w:r>
      <w:r>
        <w:rPr>
          <w:rFonts w:hint="eastAsia"/>
        </w:rPr>
        <w:t>年運輸省令第</w:t>
      </w:r>
      <w:r>
        <w:t>44</w:t>
      </w:r>
      <w:r>
        <w:rPr>
          <w:rFonts w:hint="eastAsia"/>
        </w:rPr>
        <w:t>号</w:t>
      </w:r>
      <w:r>
        <w:t>)</w:t>
      </w:r>
      <w:r>
        <w:rPr>
          <w:rFonts w:hint="eastAsia"/>
        </w:rPr>
        <w:t>第</w:t>
      </w:r>
      <w:r>
        <w:t>38</w:t>
      </w:r>
      <w:r>
        <w:rPr>
          <w:rFonts w:hint="eastAsia"/>
        </w:rPr>
        <w:t>条第２項に定めるところにより同項の認定を受けた高齢者に対する適性診断（以下「高齢者診断」という。）を受けていることを証する書面（年齢が満７５歳以上の者にあっては、当該高齢者診断に係る適性診断書）。また、平成１７年８月１日以降を期限更新日とする申請で、前回の期限更新日における年齢が満６３歳又は満６４歳、かつ、更新後の許可期限を５年後とされた者については、これに加え、年齢が満６５歳に達した日以降２年以内において高齢者診断を受けたことを証する書面。</w:t>
      </w:r>
      <w:r>
        <w:t>)(</w:t>
      </w:r>
      <w:r>
        <w:rPr>
          <w:rFonts w:hint="eastAsia"/>
        </w:rPr>
        <w:t>期限満了日前１年以内に独立行政法人自動車事故対策機構等で受診したもの）</w:t>
      </w:r>
    </w:p>
    <w:p w:rsidR="00815FB5" w:rsidRDefault="00815FB5" w:rsidP="006639F4">
      <w:pPr>
        <w:pStyle w:val="a3"/>
        <w:adjustRightInd/>
        <w:ind w:leftChars="227" w:left="851" w:hangingChars="113" w:hanging="283"/>
        <w:rPr>
          <w:rFonts w:hAnsi="Times New Roman" w:cs="Times New Roman"/>
          <w:spacing w:val="16"/>
        </w:rPr>
      </w:pPr>
      <w:r>
        <w:rPr>
          <w:rFonts w:hint="eastAsia"/>
        </w:rPr>
        <w:t>⑦　公的医療機関等の医療提供施設において、胸部疾患、心臓疾患及び血圧等に係る診断を受けたことを証する書面（年齢が満７５歳以上の者にあっては、営業の支障の有無に係る医師の所見が記載された健康診断書</w:t>
      </w:r>
      <w:r>
        <w:t>)(</w:t>
      </w:r>
      <w:r>
        <w:rPr>
          <w:rFonts w:hint="eastAsia"/>
        </w:rPr>
        <w:t>期限満了日前６ヶ月以内に医療提供施設において受診したもの）</w:t>
      </w:r>
    </w:p>
    <w:p w:rsidR="00815FB5" w:rsidRDefault="00815FB5" w:rsidP="006639F4">
      <w:pPr>
        <w:pStyle w:val="a3"/>
        <w:adjustRightInd/>
        <w:ind w:leftChars="227" w:left="851" w:hangingChars="113" w:hanging="283"/>
        <w:rPr>
          <w:rFonts w:hAnsi="Times New Roman" w:cs="Times New Roman"/>
          <w:spacing w:val="16"/>
        </w:rPr>
      </w:pPr>
      <w:r>
        <w:rPr>
          <w:rFonts w:hint="eastAsia"/>
        </w:rPr>
        <w:t>⑧　営業所及び自動車車庫の使用権原に係る宣誓書</w:t>
      </w:r>
    </w:p>
    <w:p w:rsidR="00815FB5" w:rsidRDefault="00815FB5">
      <w:pPr>
        <w:pStyle w:val="a3"/>
        <w:adjustRightInd/>
        <w:rPr>
          <w:rFonts w:hAnsi="Times New Roman" w:cs="Times New Roman"/>
          <w:spacing w:val="16"/>
        </w:rPr>
      </w:pPr>
    </w:p>
    <w:p w:rsidR="00815FB5" w:rsidRDefault="00815FB5">
      <w:pPr>
        <w:pStyle w:val="a3"/>
        <w:adjustRightInd/>
        <w:rPr>
          <w:rFonts w:hAnsi="Times New Roman" w:cs="Times New Roman"/>
          <w:spacing w:val="16"/>
        </w:rPr>
      </w:pPr>
      <w:r>
        <w:rPr>
          <w:rFonts w:hint="eastAsia"/>
        </w:rPr>
        <w:t>２．期限更新に当たっての審査及び期限更新の可否の判断等</w:t>
      </w:r>
    </w:p>
    <w:p w:rsidR="00815FB5" w:rsidRDefault="00815FB5">
      <w:pPr>
        <w:pStyle w:val="a3"/>
        <w:adjustRightInd/>
        <w:rPr>
          <w:rFonts w:hAnsi="Times New Roman" w:cs="Times New Roman"/>
          <w:spacing w:val="16"/>
        </w:rPr>
      </w:pPr>
      <w:r>
        <w:t xml:space="preserve"> (1)</w:t>
      </w:r>
      <w:r>
        <w:rPr>
          <w:rFonts w:hint="eastAsia"/>
        </w:rPr>
        <w:t xml:space="preserve">　期限更新に当たっての審査</w:t>
      </w:r>
    </w:p>
    <w:p w:rsidR="00815FB5" w:rsidRDefault="00815FB5" w:rsidP="006639F4">
      <w:pPr>
        <w:pStyle w:val="a3"/>
        <w:adjustRightInd/>
        <w:ind w:leftChars="113" w:left="283" w:firstLineChars="113" w:firstLine="283"/>
        <w:rPr>
          <w:rFonts w:hAnsi="Times New Roman" w:cs="Times New Roman"/>
          <w:spacing w:val="16"/>
        </w:rPr>
      </w:pPr>
      <w:r>
        <w:rPr>
          <w:rFonts w:hint="eastAsia"/>
        </w:rPr>
        <w:t>許可等を受けた日又は前回の期限更新の決定がなされた日から当該更新申請書提出時の期限更新の決定がなされる日（以下「期限更新決定日」という。）までの期間（以下「審査期間」という。）における事業の実施状況及び法令違反行為の有無等を審査するものとする。</w:t>
      </w:r>
    </w:p>
    <w:p w:rsidR="00815FB5" w:rsidRDefault="00815FB5">
      <w:pPr>
        <w:pStyle w:val="a3"/>
        <w:adjustRightInd/>
        <w:rPr>
          <w:rFonts w:hAnsi="Times New Roman" w:cs="Times New Roman"/>
          <w:spacing w:val="16"/>
        </w:rPr>
      </w:pPr>
      <w:r>
        <w:t xml:space="preserve"> (2)</w:t>
      </w:r>
      <w:r>
        <w:rPr>
          <w:rFonts w:hint="eastAsia"/>
        </w:rPr>
        <w:t xml:space="preserve">　期限更新を認める場合</w:t>
      </w:r>
    </w:p>
    <w:p w:rsidR="00815FB5" w:rsidRDefault="00815FB5" w:rsidP="006639F4">
      <w:pPr>
        <w:pStyle w:val="a3"/>
        <w:adjustRightInd/>
        <w:ind w:leftChars="113" w:left="283" w:firstLineChars="113" w:firstLine="283"/>
        <w:rPr>
          <w:rFonts w:hAnsi="Times New Roman" w:cs="Times New Roman"/>
          <w:spacing w:val="16"/>
        </w:rPr>
      </w:pPr>
      <w:r>
        <w:rPr>
          <w:rFonts w:hint="eastAsia"/>
        </w:rPr>
        <w:t>別表に定めるところのいずれかに該当する者については、更新後の許可期限を付した上、期限更新を認める。</w:t>
      </w:r>
    </w:p>
    <w:p w:rsidR="00815FB5" w:rsidRDefault="00815FB5" w:rsidP="006639F4">
      <w:pPr>
        <w:pStyle w:val="a3"/>
        <w:adjustRightInd/>
        <w:ind w:leftChars="113" w:left="283" w:firstLineChars="113" w:firstLine="283"/>
        <w:rPr>
          <w:rFonts w:hAnsi="Times New Roman" w:cs="Times New Roman"/>
          <w:spacing w:val="16"/>
        </w:rPr>
      </w:pPr>
      <w:r>
        <w:rPr>
          <w:rFonts w:hint="eastAsia"/>
        </w:rPr>
        <w:t>また、①～⑤に該当する者については、必要な措置を講じる。</w:t>
      </w:r>
    </w:p>
    <w:p w:rsidR="00815FB5" w:rsidRDefault="00815FB5" w:rsidP="006639F4">
      <w:pPr>
        <w:pStyle w:val="a3"/>
        <w:adjustRightInd/>
        <w:ind w:leftChars="226" w:left="850" w:hangingChars="114" w:hanging="285"/>
        <w:rPr>
          <w:rFonts w:hAnsi="Times New Roman" w:cs="Times New Roman"/>
          <w:spacing w:val="16"/>
        </w:rPr>
      </w:pPr>
      <w:r>
        <w:rPr>
          <w:rFonts w:hint="eastAsia"/>
        </w:rPr>
        <w:t>①　平成１４年２月１日以降に許可又は譲渡譲受若しくは相続の認可を受けた者に付す更新後の許可期限は、当該事業者の満７５歳の誕生日の前日を超えない日とする。</w:t>
      </w:r>
    </w:p>
    <w:p w:rsidR="00815FB5" w:rsidRDefault="00815FB5" w:rsidP="006639F4">
      <w:pPr>
        <w:pStyle w:val="a3"/>
        <w:adjustRightInd/>
        <w:ind w:leftChars="226" w:left="850" w:hangingChars="114" w:hanging="285"/>
        <w:rPr>
          <w:rFonts w:hAnsi="Times New Roman" w:cs="Times New Roman"/>
          <w:spacing w:val="16"/>
        </w:rPr>
      </w:pPr>
      <w:r>
        <w:rPr>
          <w:rFonts w:hint="eastAsia"/>
        </w:rPr>
        <w:t>②　事業計画が確保されていないことが明らかな者、利用者からの苦情が多い者等に対しては、必要に応じて事業計画に定める業務の確保命令又は事業改善命令を発動するほか、別表の定めよりさらに短縮した期限を付すことがある。</w:t>
      </w:r>
    </w:p>
    <w:p w:rsidR="00815FB5" w:rsidRDefault="00815FB5" w:rsidP="006639F4">
      <w:pPr>
        <w:pStyle w:val="a3"/>
        <w:adjustRightInd/>
        <w:ind w:leftChars="226" w:left="850" w:hangingChars="114" w:hanging="285"/>
        <w:rPr>
          <w:rFonts w:hAnsi="Times New Roman" w:cs="Times New Roman"/>
          <w:spacing w:val="16"/>
        </w:rPr>
      </w:pPr>
      <w:r>
        <w:rPr>
          <w:rFonts w:hint="eastAsia"/>
        </w:rPr>
        <w:t>なお、短縮した期限を付した場合は、期限を短縮した理由を通知することとする。</w:t>
      </w:r>
    </w:p>
    <w:p w:rsidR="00815FB5" w:rsidRDefault="00815FB5" w:rsidP="006639F4">
      <w:pPr>
        <w:pStyle w:val="a3"/>
        <w:adjustRightInd/>
        <w:ind w:leftChars="226" w:left="850" w:hangingChars="114" w:hanging="285"/>
        <w:rPr>
          <w:rFonts w:hAnsi="Times New Roman" w:cs="Times New Roman"/>
          <w:spacing w:val="16"/>
        </w:rPr>
      </w:pPr>
      <w:r>
        <w:rPr>
          <w:rFonts w:hint="eastAsia"/>
        </w:rPr>
        <w:t>③　別表のＡ</w:t>
      </w:r>
      <w:r>
        <w:t>.</w:t>
      </w:r>
      <w:r>
        <w:rPr>
          <w:rFonts w:hint="eastAsia"/>
        </w:rPr>
        <w:t>③（オ</w:t>
      </w:r>
      <w:r>
        <w:t>.</w:t>
      </w:r>
      <w:r>
        <w:rPr>
          <w:rFonts w:hint="eastAsia"/>
        </w:rPr>
        <w:t>及びカ</w:t>
      </w:r>
      <w:r>
        <w:t>.</w:t>
      </w:r>
      <w:r>
        <w:rPr>
          <w:rFonts w:hint="eastAsia"/>
        </w:rPr>
        <w:t>を除く。次のＢ</w:t>
      </w:r>
      <w:r>
        <w:t>.</w:t>
      </w:r>
      <w:r>
        <w:rPr>
          <w:rFonts w:hint="eastAsia"/>
        </w:rPr>
        <w:t>③、Ｃ</w:t>
      </w:r>
      <w:r>
        <w:t>.</w:t>
      </w:r>
      <w:r>
        <w:rPr>
          <w:rFonts w:hint="eastAsia"/>
        </w:rPr>
        <w:t>②及びＤ</w:t>
      </w:r>
      <w:r>
        <w:t>.</w:t>
      </w:r>
      <w:r>
        <w:rPr>
          <w:rFonts w:hint="eastAsia"/>
        </w:rPr>
        <w:t>②で適用する場合に　おいても同じ。</w:t>
      </w:r>
      <w:r>
        <w:t>)</w:t>
      </w:r>
      <w:r>
        <w:rPr>
          <w:rFonts w:hint="eastAsia"/>
        </w:rPr>
        <w:t>、Ｂ</w:t>
      </w:r>
      <w:r>
        <w:t>.</w:t>
      </w:r>
      <w:r>
        <w:rPr>
          <w:rFonts w:hint="eastAsia"/>
        </w:rPr>
        <w:t>③、Ｃ</w:t>
      </w:r>
      <w:r>
        <w:t>.</w:t>
      </w:r>
      <w:r>
        <w:rPr>
          <w:rFonts w:hint="eastAsia"/>
        </w:rPr>
        <w:t>②及びＤ</w:t>
      </w:r>
      <w:r>
        <w:t>.</w:t>
      </w:r>
      <w:r>
        <w:rPr>
          <w:rFonts w:hint="eastAsia"/>
        </w:rPr>
        <w:t>②のいずれかに該当する者又は</w:t>
      </w:r>
      <w:r>
        <w:rPr>
          <w:rFonts w:hint="eastAsia"/>
        </w:rPr>
        <w:lastRenderedPageBreak/>
        <w:t>上記②に該当する者には、期限更新日から６か月以内に研修（事業者団体又はタクシーセンターの研修を含む。）を受けさせることとする。</w:t>
      </w:r>
    </w:p>
    <w:p w:rsidR="00815FB5" w:rsidRDefault="00815FB5" w:rsidP="006639F4">
      <w:pPr>
        <w:pStyle w:val="a3"/>
        <w:adjustRightInd/>
        <w:ind w:leftChars="226" w:left="850" w:hangingChars="114" w:hanging="285"/>
        <w:rPr>
          <w:rFonts w:hAnsi="Times New Roman" w:cs="Times New Roman"/>
          <w:spacing w:val="16"/>
        </w:rPr>
      </w:pPr>
      <w:r>
        <w:rPr>
          <w:rFonts w:hint="eastAsia"/>
        </w:rPr>
        <w:t>④　平成１４年１月３１日現在における個人タクシー事業者（以下「既存事業者」という。）は、既に当該事業者の許可等に付されている条件を「一般乗用旅客自動車運送事業（１人１車制個人タクシーに限る。）の許可、譲渡譲受認可及び相続認可申請に関する審査基準について（平成</w:t>
      </w:r>
      <w:r>
        <w:t>17</w:t>
      </w:r>
      <w:r>
        <w:rPr>
          <w:rFonts w:hint="eastAsia"/>
        </w:rPr>
        <w:t>年</w:t>
      </w:r>
      <w:r>
        <w:t>4</w:t>
      </w:r>
      <w:r>
        <w:rPr>
          <w:rFonts w:hint="eastAsia"/>
        </w:rPr>
        <w:t>月</w:t>
      </w:r>
      <w:r>
        <w:t>28</w:t>
      </w:r>
      <w:r>
        <w:rPr>
          <w:rFonts w:hint="eastAsia"/>
        </w:rPr>
        <w:t>日付け近運自二公示第</w:t>
      </w:r>
      <w:r>
        <w:t>11</w:t>
      </w:r>
      <w:r>
        <w:rPr>
          <w:rFonts w:hint="eastAsia"/>
        </w:rPr>
        <w:t>号）」のⅡ</w:t>
      </w:r>
      <w:r>
        <w:t>.</w:t>
      </w:r>
      <w:r>
        <w:rPr>
          <w:rFonts w:hint="eastAsia"/>
        </w:rPr>
        <w:t>２</w:t>
      </w:r>
      <w:r>
        <w:t>.(1)</w:t>
      </w:r>
      <w:r>
        <w:rPr>
          <w:rFonts w:hint="eastAsia"/>
        </w:rPr>
        <w:t>～</w:t>
      </w:r>
      <w:r>
        <w:t xml:space="preserve">(11) </w:t>
      </w:r>
      <w:r>
        <w:rPr>
          <w:rFonts w:hint="eastAsia"/>
        </w:rPr>
        <w:t>及び</w:t>
      </w:r>
      <w:r>
        <w:t>(14)</w:t>
      </w:r>
      <w:r>
        <w:rPr>
          <w:rFonts w:hint="eastAsia"/>
        </w:rPr>
        <w:t>、</w:t>
      </w:r>
      <w:r>
        <w:t>(15)</w:t>
      </w:r>
      <w:r>
        <w:rPr>
          <w:rFonts w:hint="eastAsia"/>
        </w:rPr>
        <w:t>に変更するものとし、その旨を併せて通知することとする。</w:t>
      </w:r>
    </w:p>
    <w:p w:rsidR="00815FB5" w:rsidRDefault="00815FB5" w:rsidP="006639F4">
      <w:pPr>
        <w:pStyle w:val="a3"/>
        <w:adjustRightInd/>
        <w:ind w:leftChars="226" w:left="850" w:hangingChars="114" w:hanging="285"/>
        <w:rPr>
          <w:rFonts w:hAnsi="Times New Roman" w:cs="Times New Roman"/>
          <w:spacing w:val="16"/>
        </w:rPr>
      </w:pPr>
      <w:r>
        <w:rPr>
          <w:rFonts w:hint="eastAsia"/>
        </w:rPr>
        <w:t>⑤　期限更新日における年齢が満６３歳又は満６４歳であって更新後の許可期限が５　年後となる者には、年齢が満６５歳に達する日から２年を経過する日までの間に高齢者診断を受診させることとする。</w:t>
      </w:r>
    </w:p>
    <w:p w:rsidR="00815FB5" w:rsidRDefault="00815FB5">
      <w:pPr>
        <w:pStyle w:val="a3"/>
        <w:adjustRightInd/>
        <w:rPr>
          <w:rFonts w:hAnsi="Times New Roman" w:cs="Times New Roman"/>
          <w:spacing w:val="16"/>
        </w:rPr>
      </w:pPr>
      <w:r>
        <w:t xml:space="preserve"> (3)</w:t>
      </w:r>
      <w:r>
        <w:rPr>
          <w:rFonts w:hint="eastAsia"/>
        </w:rPr>
        <w:t xml:space="preserve">　期限更新を認めない場合</w:t>
      </w:r>
    </w:p>
    <w:p w:rsidR="00815FB5" w:rsidRDefault="00815FB5" w:rsidP="006639F4">
      <w:pPr>
        <w:pStyle w:val="a3"/>
        <w:adjustRightInd/>
        <w:ind w:firstLineChars="170" w:firstLine="425"/>
        <w:rPr>
          <w:rFonts w:hAnsi="Times New Roman" w:cs="Times New Roman"/>
          <w:spacing w:val="16"/>
        </w:rPr>
      </w:pPr>
      <w:r>
        <w:rPr>
          <w:rFonts w:hint="eastAsia"/>
        </w:rPr>
        <w:t>次のいずれかに該当する場合には、許可期限の更新を認めない。</w:t>
      </w:r>
    </w:p>
    <w:p w:rsidR="00815FB5" w:rsidRDefault="00815FB5" w:rsidP="006639F4">
      <w:pPr>
        <w:pStyle w:val="a3"/>
        <w:adjustRightInd/>
        <w:ind w:leftChars="227" w:left="851" w:hangingChars="113" w:hanging="283"/>
        <w:rPr>
          <w:rFonts w:hAnsi="Times New Roman" w:cs="Times New Roman"/>
          <w:spacing w:val="16"/>
        </w:rPr>
      </w:pPr>
      <w:r>
        <w:rPr>
          <w:rFonts w:hint="eastAsia"/>
        </w:rPr>
        <w:t>①　許可等に付した条件により、許可等を取り消すべき事由又は許可期限の更新を行わないこととする事由に該当している場合</w:t>
      </w:r>
    </w:p>
    <w:p w:rsidR="00815FB5" w:rsidRDefault="00815FB5" w:rsidP="006639F4">
      <w:pPr>
        <w:pStyle w:val="a3"/>
        <w:adjustRightInd/>
        <w:ind w:leftChars="227" w:left="851" w:hangingChars="113" w:hanging="283"/>
        <w:rPr>
          <w:rFonts w:hAnsi="Times New Roman" w:cs="Times New Roman"/>
          <w:spacing w:val="16"/>
        </w:rPr>
      </w:pPr>
      <w:r>
        <w:rPr>
          <w:rFonts w:hint="eastAsia"/>
        </w:rPr>
        <w:t>②　代務運転者を使用している場合で、代務期間を１年間継続した後も特段の事情</w:t>
      </w:r>
      <w:r w:rsidR="006639F4">
        <w:rPr>
          <w:rFonts w:hint="eastAsia"/>
        </w:rPr>
        <w:t>（</w:t>
      </w:r>
      <w:r>
        <w:rPr>
          <w:rFonts w:hint="eastAsia"/>
        </w:rPr>
        <w:t>回復の見込みが明らかであり、なお若干の療養が必要である場合等）がなく運転業務に従事できない場合</w:t>
      </w:r>
    </w:p>
    <w:p w:rsidR="00815FB5" w:rsidRDefault="00815FB5" w:rsidP="006639F4">
      <w:pPr>
        <w:pStyle w:val="a3"/>
        <w:adjustRightInd/>
        <w:ind w:leftChars="227" w:left="818" w:hanging="250"/>
        <w:rPr>
          <w:rFonts w:hAnsi="Times New Roman" w:cs="Times New Roman"/>
          <w:spacing w:val="16"/>
        </w:rPr>
      </w:pPr>
      <w:r>
        <w:rPr>
          <w:rFonts w:hint="eastAsia"/>
        </w:rPr>
        <w:t>③　既存事業者で、平成</w:t>
      </w:r>
      <w:r>
        <w:t>14</w:t>
      </w:r>
      <w:r>
        <w:rPr>
          <w:rFonts w:hint="eastAsia"/>
        </w:rPr>
        <w:t>年２月１日以降、第二種運転免許の取り消し処分を受けたことがある場合</w:t>
      </w:r>
    </w:p>
    <w:p w:rsidR="00815FB5" w:rsidRDefault="00815FB5" w:rsidP="006639F4">
      <w:pPr>
        <w:kinsoku/>
        <w:overflowPunct/>
        <w:adjustRightInd/>
        <w:ind w:leftChars="227" w:left="692" w:hanging="124"/>
        <w:rPr>
          <w:rFonts w:hAnsi="Times New Roman" w:cs="Times New Roman"/>
          <w:color w:val="000000"/>
          <w:spacing w:val="16"/>
        </w:rPr>
      </w:pPr>
      <w:r>
        <w:rPr>
          <w:rFonts w:hAnsi="Times New Roman" w:hint="eastAsia"/>
          <w:color w:val="000000"/>
        </w:rPr>
        <w:t>④　期限更新後の許可期限が５回以上連続して１年（別表のＡ</w:t>
      </w:r>
      <w:r>
        <w:rPr>
          <w:color w:val="000000"/>
        </w:rPr>
        <w:t>.</w:t>
      </w:r>
      <w:r>
        <w:rPr>
          <w:rFonts w:hAnsi="Times New Roman" w:hint="eastAsia"/>
          <w:color w:val="000000"/>
        </w:rPr>
        <w:t>③（オ．及びカ．を除く。次のＢ</w:t>
      </w:r>
      <w:r>
        <w:rPr>
          <w:color w:val="000000"/>
        </w:rPr>
        <w:t>.</w:t>
      </w:r>
      <w:r>
        <w:rPr>
          <w:rFonts w:hAnsi="Times New Roman" w:hint="eastAsia"/>
          <w:color w:val="000000"/>
        </w:rPr>
        <w:t>③、Ｃ</w:t>
      </w:r>
      <w:r>
        <w:rPr>
          <w:color w:val="000000"/>
        </w:rPr>
        <w:t>.</w:t>
      </w:r>
      <w:r>
        <w:rPr>
          <w:rFonts w:hAnsi="Times New Roman" w:hint="eastAsia"/>
          <w:color w:val="000000"/>
        </w:rPr>
        <w:t>②及びＤ</w:t>
      </w:r>
      <w:r>
        <w:rPr>
          <w:color w:val="000000"/>
        </w:rPr>
        <w:t>.</w:t>
      </w:r>
      <w:r>
        <w:rPr>
          <w:rFonts w:hAnsi="Times New Roman" w:hint="eastAsia"/>
          <w:color w:val="000000"/>
        </w:rPr>
        <w:t>②で適用する場合においても同じ。）、Ｂ</w:t>
      </w:r>
      <w:r>
        <w:rPr>
          <w:color w:val="000000"/>
        </w:rPr>
        <w:t>.</w:t>
      </w:r>
      <w:r>
        <w:rPr>
          <w:rFonts w:hAnsi="Times New Roman" w:hint="eastAsia"/>
          <w:color w:val="000000"/>
        </w:rPr>
        <w:t>③、Ｃ</w:t>
      </w:r>
      <w:r>
        <w:rPr>
          <w:color w:val="000000"/>
        </w:rPr>
        <w:t>.</w:t>
      </w:r>
      <w:r>
        <w:rPr>
          <w:rFonts w:hAnsi="Times New Roman" w:hint="eastAsia"/>
          <w:color w:val="000000"/>
        </w:rPr>
        <w:t>②及びＤ</w:t>
      </w:r>
      <w:r>
        <w:rPr>
          <w:color w:val="000000"/>
        </w:rPr>
        <w:t>.</w:t>
      </w:r>
      <w:r>
        <w:rPr>
          <w:rFonts w:hAnsi="Times New Roman" w:hint="eastAsia"/>
          <w:color w:val="000000"/>
        </w:rPr>
        <w:t>②のいずれかに該当する場合に限る。）となることが明らかである場合</w:t>
      </w:r>
    </w:p>
    <w:p w:rsidR="00815FB5" w:rsidRDefault="00815FB5">
      <w:pPr>
        <w:kinsoku/>
        <w:overflowPunct/>
        <w:adjustRightInd/>
        <w:ind w:left="600" w:hanging="144"/>
        <w:rPr>
          <w:rFonts w:hAnsi="Times New Roman" w:cs="Times New Roman"/>
          <w:color w:val="000000"/>
          <w:spacing w:val="16"/>
        </w:rPr>
      </w:pPr>
    </w:p>
    <w:p w:rsidR="00815FB5" w:rsidRDefault="00815FB5">
      <w:pPr>
        <w:pStyle w:val="a3"/>
        <w:adjustRightInd/>
        <w:rPr>
          <w:rFonts w:hAnsi="Times New Roman" w:cs="Times New Roman"/>
          <w:spacing w:val="16"/>
        </w:rPr>
      </w:pPr>
      <w:r>
        <w:rPr>
          <w:rFonts w:hint="eastAsia"/>
        </w:rPr>
        <w:t xml:space="preserve">　</w:t>
      </w:r>
      <w:r>
        <w:t>(4)</w:t>
      </w:r>
      <w:r>
        <w:rPr>
          <w:rFonts w:hint="eastAsia"/>
        </w:rPr>
        <w:t xml:space="preserve">　その他</w:t>
      </w:r>
    </w:p>
    <w:p w:rsidR="00815FB5" w:rsidRDefault="00815FB5" w:rsidP="006639F4">
      <w:pPr>
        <w:pStyle w:val="a3"/>
        <w:adjustRightInd/>
        <w:ind w:leftChars="227" w:left="851" w:hangingChars="113" w:hanging="283"/>
        <w:rPr>
          <w:rFonts w:hAnsi="Times New Roman" w:cs="Times New Roman"/>
          <w:spacing w:val="16"/>
        </w:rPr>
      </w:pPr>
      <w:r>
        <w:rPr>
          <w:rFonts w:hint="eastAsia"/>
        </w:rPr>
        <w:t>①　概ね過去１年間において特段の事情がなく事業を実施していない者には、事業廃止の届出を行うよう指導することがある。</w:t>
      </w:r>
    </w:p>
    <w:p w:rsidR="00815FB5" w:rsidRDefault="00815FB5" w:rsidP="006639F4">
      <w:pPr>
        <w:pStyle w:val="a3"/>
        <w:adjustRightInd/>
        <w:ind w:leftChars="227" w:left="851" w:hangingChars="113" w:hanging="283"/>
        <w:rPr>
          <w:rFonts w:hAnsi="Times New Roman" w:cs="Times New Roman"/>
          <w:spacing w:val="16"/>
        </w:rPr>
      </w:pPr>
      <w:r>
        <w:rPr>
          <w:rFonts w:hint="eastAsia"/>
        </w:rPr>
        <w:t>②　既存事業者で、期限更新日における年齢が満７５歳以上の者については、高齢者診断・健康診断の結果により個人タクシーの営業に支障があることが明らかな場合及び特段の事情がなく稼働率が著しく低い場合については、必要な業務の見直しに関する勧告を行うことがある。</w:t>
      </w:r>
    </w:p>
    <w:p w:rsidR="00815FB5" w:rsidRDefault="00815FB5" w:rsidP="006639F4">
      <w:pPr>
        <w:pStyle w:val="a3"/>
        <w:adjustRightInd/>
        <w:ind w:leftChars="227" w:left="851" w:hangingChars="113" w:hanging="283"/>
        <w:rPr>
          <w:rFonts w:hAnsi="Times New Roman" w:cs="Times New Roman"/>
          <w:spacing w:val="16"/>
        </w:rPr>
      </w:pPr>
      <w:r>
        <w:rPr>
          <w:rFonts w:hint="eastAsia"/>
        </w:rPr>
        <w:t>③　上記②の勧告に応じた見直しが行われない場合には、必要に応じて公表を行うことがある。</w:t>
      </w:r>
    </w:p>
    <w:p w:rsidR="00815FB5" w:rsidRDefault="00815FB5">
      <w:pPr>
        <w:pStyle w:val="a3"/>
        <w:adjustRightInd/>
        <w:rPr>
          <w:rFonts w:hAnsi="Times New Roman" w:cs="Times New Roman"/>
          <w:spacing w:val="16"/>
        </w:rPr>
      </w:pPr>
    </w:p>
    <w:p w:rsidR="00815FB5" w:rsidRDefault="00815FB5">
      <w:pPr>
        <w:pStyle w:val="a3"/>
        <w:adjustRightInd/>
        <w:rPr>
          <w:rFonts w:hAnsi="Times New Roman" w:cs="Times New Roman"/>
          <w:spacing w:val="16"/>
        </w:rPr>
      </w:pPr>
      <w:r>
        <w:rPr>
          <w:rFonts w:hint="eastAsia"/>
        </w:rPr>
        <w:t>附　則</w:t>
      </w:r>
    </w:p>
    <w:p w:rsidR="00815FB5" w:rsidRDefault="00815FB5">
      <w:pPr>
        <w:pStyle w:val="a3"/>
        <w:adjustRightInd/>
        <w:rPr>
          <w:rFonts w:hAnsi="Times New Roman" w:cs="Times New Roman"/>
          <w:spacing w:val="16"/>
        </w:rPr>
      </w:pPr>
      <w:r>
        <w:t xml:space="preserve">  </w:t>
      </w:r>
      <w:r>
        <w:rPr>
          <w:rFonts w:hint="eastAsia"/>
        </w:rPr>
        <w:t>１．この公示は平成１５年　１月　１日以降に申請を受け付けたものから適用する。</w:t>
      </w:r>
    </w:p>
    <w:p w:rsidR="00815FB5" w:rsidRDefault="00815FB5">
      <w:pPr>
        <w:pStyle w:val="a3"/>
        <w:adjustRightInd/>
        <w:rPr>
          <w:rFonts w:hAnsi="Times New Roman" w:cs="Times New Roman"/>
          <w:spacing w:val="16"/>
        </w:rPr>
      </w:pPr>
    </w:p>
    <w:p w:rsidR="00815FB5" w:rsidRDefault="00815FB5">
      <w:pPr>
        <w:pStyle w:val="a3"/>
        <w:adjustRightInd/>
        <w:rPr>
          <w:rFonts w:hAnsi="Times New Roman" w:cs="Times New Roman"/>
          <w:spacing w:val="16"/>
        </w:rPr>
      </w:pPr>
      <w:r>
        <w:rPr>
          <w:rFonts w:hint="eastAsia"/>
        </w:rPr>
        <w:t>附　則</w:t>
      </w:r>
    </w:p>
    <w:p w:rsidR="00815FB5" w:rsidRDefault="00815FB5">
      <w:pPr>
        <w:pStyle w:val="a3"/>
        <w:adjustRightInd/>
        <w:rPr>
          <w:rFonts w:hAnsi="Times New Roman" w:cs="Times New Roman"/>
          <w:spacing w:val="16"/>
        </w:rPr>
      </w:pPr>
      <w:r>
        <w:rPr>
          <w:rFonts w:hint="eastAsia"/>
        </w:rPr>
        <w:t xml:space="preserve">　この公示は平成１７年　４月２８日以降に処分を行うものから適用する。</w:t>
      </w:r>
    </w:p>
    <w:p w:rsidR="00815FB5" w:rsidRDefault="00815FB5">
      <w:pPr>
        <w:pStyle w:val="a3"/>
        <w:adjustRightInd/>
        <w:rPr>
          <w:rFonts w:hAnsi="Times New Roman" w:cs="Times New Roman"/>
          <w:spacing w:val="16"/>
        </w:rPr>
      </w:pPr>
    </w:p>
    <w:p w:rsidR="00815FB5" w:rsidRDefault="00815FB5">
      <w:pPr>
        <w:pStyle w:val="a3"/>
        <w:adjustRightInd/>
        <w:rPr>
          <w:rFonts w:hAnsi="Times New Roman" w:cs="Times New Roman"/>
          <w:spacing w:val="16"/>
        </w:rPr>
      </w:pPr>
      <w:r>
        <w:rPr>
          <w:rFonts w:hint="eastAsia"/>
        </w:rPr>
        <w:t>附　則</w:t>
      </w:r>
    </w:p>
    <w:p w:rsidR="00815FB5" w:rsidRDefault="00815FB5">
      <w:pPr>
        <w:pStyle w:val="a3"/>
        <w:adjustRightInd/>
        <w:rPr>
          <w:rFonts w:hAnsi="Times New Roman" w:cs="Times New Roman"/>
          <w:spacing w:val="16"/>
        </w:rPr>
      </w:pPr>
      <w:r>
        <w:rPr>
          <w:rFonts w:hint="eastAsia"/>
        </w:rPr>
        <w:t xml:space="preserve">　この公示は平成１８年　２月　１日以降に申請を受け付けたものから適用する。</w:t>
      </w:r>
    </w:p>
    <w:p w:rsidR="00815FB5" w:rsidRDefault="00815FB5">
      <w:pPr>
        <w:pStyle w:val="a3"/>
        <w:adjustRightInd/>
        <w:rPr>
          <w:rFonts w:hAnsi="Times New Roman" w:cs="Times New Roman"/>
          <w:spacing w:val="16"/>
        </w:rPr>
      </w:pPr>
    </w:p>
    <w:p w:rsidR="00815FB5" w:rsidRDefault="00815FB5">
      <w:pPr>
        <w:kinsoku/>
        <w:overflowPunct/>
        <w:adjustRightInd/>
        <w:rPr>
          <w:rFonts w:hAnsi="Times New Roman" w:cs="Times New Roman"/>
          <w:color w:val="000000"/>
          <w:spacing w:val="16"/>
        </w:rPr>
      </w:pPr>
      <w:r>
        <w:rPr>
          <w:rFonts w:hAnsi="Times New Roman" w:hint="eastAsia"/>
          <w:color w:val="000000"/>
        </w:rPr>
        <w:t>附　則</w:t>
      </w:r>
    </w:p>
    <w:p w:rsidR="00815FB5" w:rsidRDefault="00815FB5">
      <w:pPr>
        <w:pStyle w:val="a3"/>
        <w:adjustRightInd/>
        <w:ind w:firstLine="250"/>
        <w:rPr>
          <w:rFonts w:hAnsi="Times New Roman" w:cs="Times New Roman"/>
          <w:spacing w:val="16"/>
        </w:rPr>
      </w:pPr>
      <w:r>
        <w:rPr>
          <w:rFonts w:hAnsi="Times New Roman" w:hint="eastAsia"/>
        </w:rPr>
        <w:t>この公示は平成２６年　１月２７日以降に処分を行うものから適用する。</w:t>
      </w:r>
    </w:p>
    <w:p w:rsidR="00815FB5" w:rsidRDefault="00815FB5">
      <w:pPr>
        <w:pStyle w:val="a3"/>
        <w:adjustRightInd/>
        <w:rPr>
          <w:rFonts w:hAnsi="Times New Roman" w:cs="Times New Roman"/>
          <w:spacing w:val="16"/>
        </w:rPr>
      </w:pPr>
    </w:p>
    <w:p w:rsidR="00815FB5" w:rsidRDefault="00815FB5">
      <w:pPr>
        <w:suppressAutoHyphens w:val="0"/>
        <w:kinsoku/>
        <w:wordWrap/>
        <w:overflowPunct/>
        <w:textAlignment w:val="auto"/>
        <w:rPr>
          <w:rFonts w:hAnsi="Times New Roman" w:cs="Times New Roman"/>
          <w:sz w:val="24"/>
          <w:szCs w:val="24"/>
        </w:rPr>
        <w:sectPr w:rsidR="00815FB5">
          <w:footerReference w:type="default" r:id="rId6"/>
          <w:type w:val="continuous"/>
          <w:pgSz w:w="11906" w:h="16838"/>
          <w:pgMar w:top="1418" w:right="850" w:bottom="1134" w:left="1134" w:header="720" w:footer="720" w:gutter="0"/>
          <w:pgNumType w:start="1"/>
          <w:cols w:space="720"/>
          <w:noEndnote/>
          <w:docGrid w:type="linesAndChars" w:linePitch="366" w:charSpace="6144"/>
        </w:sectPr>
      </w:pPr>
      <w:r>
        <w:rPr>
          <w:rFonts w:hAnsi="Times New Roman" w:cs="Times New Roman"/>
          <w:sz w:val="24"/>
          <w:szCs w:val="24"/>
        </w:rPr>
        <w:br w:type="page"/>
      </w:r>
    </w:p>
    <w:p w:rsidR="00815FB5" w:rsidRDefault="00815FB5">
      <w:pPr>
        <w:pStyle w:val="a3"/>
        <w:keepNext/>
        <w:suppressAutoHyphens w:val="0"/>
        <w:autoSpaceDE/>
        <w:autoSpaceDN/>
        <w:adjustRightInd/>
        <w:spacing w:line="272" w:lineRule="exact"/>
        <w:jc w:val="right"/>
        <w:rPr>
          <w:rFonts w:hAnsi="Times New Roman" w:cs="Times New Roman"/>
          <w:spacing w:val="4"/>
          <w:sz w:val="19"/>
          <w:szCs w:val="19"/>
        </w:rPr>
      </w:pPr>
      <w:r>
        <w:rPr>
          <w:rFonts w:hint="eastAsia"/>
          <w:spacing w:val="2"/>
          <w:sz w:val="24"/>
          <w:szCs w:val="24"/>
        </w:rPr>
        <w:t>別　表</w:t>
      </w:r>
    </w:p>
    <w:p w:rsidR="00815FB5" w:rsidRDefault="00815FB5">
      <w:pPr>
        <w:pStyle w:val="a3"/>
        <w:keepNext/>
        <w:suppressAutoHyphens w:val="0"/>
        <w:wordWrap/>
        <w:autoSpaceDE/>
        <w:autoSpaceDN/>
        <w:adjustRightInd/>
        <w:spacing w:line="222" w:lineRule="exact"/>
        <w:jc w:val="both"/>
        <w:rPr>
          <w:rFonts w:hAnsi="Times New Roman" w:cs="Times New Roman"/>
          <w:spacing w:val="4"/>
          <w:sz w:val="19"/>
          <w:szCs w:val="19"/>
        </w:rPr>
      </w:pPr>
    </w:p>
    <w:p w:rsidR="00815FB5" w:rsidRDefault="00815FB5">
      <w:pPr>
        <w:pStyle w:val="a3"/>
        <w:keepNext/>
        <w:suppressAutoHyphens w:val="0"/>
        <w:wordWrap/>
        <w:autoSpaceDE/>
        <w:autoSpaceDN/>
        <w:adjustRightInd/>
        <w:spacing w:line="272" w:lineRule="exact"/>
        <w:jc w:val="center"/>
        <w:rPr>
          <w:rFonts w:hAnsi="Times New Roman" w:cs="Times New Roman"/>
          <w:spacing w:val="4"/>
          <w:sz w:val="19"/>
          <w:szCs w:val="19"/>
        </w:rPr>
      </w:pPr>
      <w:r>
        <w:rPr>
          <w:rFonts w:hint="eastAsia"/>
          <w:spacing w:val="2"/>
          <w:sz w:val="24"/>
          <w:szCs w:val="24"/>
        </w:rPr>
        <w:t>個人タクシー事業の期限更新基準表</w:t>
      </w:r>
    </w:p>
    <w:p w:rsidR="00815FB5" w:rsidRDefault="00815FB5">
      <w:pPr>
        <w:pStyle w:val="a3"/>
        <w:keepNext/>
        <w:suppressAutoHyphens w:val="0"/>
        <w:wordWrap/>
        <w:autoSpaceDE/>
        <w:autoSpaceDN/>
        <w:adjustRightInd/>
        <w:spacing w:line="222" w:lineRule="exact"/>
        <w:jc w:val="both"/>
        <w:rPr>
          <w:rFonts w:hAnsi="Times New Roman" w:cs="Times New Roman"/>
          <w:spacing w:val="4"/>
          <w:sz w:val="19"/>
          <w:szCs w:val="19"/>
        </w:rPr>
      </w:pPr>
    </w:p>
    <w:p w:rsidR="00815FB5" w:rsidRDefault="00815FB5">
      <w:pPr>
        <w:pStyle w:val="a3"/>
        <w:keepNext/>
        <w:suppressAutoHyphens w:val="0"/>
        <w:wordWrap/>
        <w:autoSpaceDE/>
        <w:autoSpaceDN/>
        <w:adjustRightInd/>
        <w:spacing w:line="166" w:lineRule="exact"/>
        <w:jc w:val="both"/>
        <w:rPr>
          <w:rFonts w:hAnsi="Times New Roman" w:cs="Times New Roman"/>
          <w:spacing w:val="4"/>
          <w:sz w:val="19"/>
          <w:szCs w:val="19"/>
        </w:rPr>
      </w:pPr>
      <w:r>
        <w:rPr>
          <w:rFonts w:hint="eastAsia"/>
          <w:sz w:val="19"/>
          <w:szCs w:val="19"/>
        </w:rPr>
        <w:t>１．法令違反行為等の状況による更新後の許可期限の判断</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7739"/>
        <w:gridCol w:w="992"/>
      </w:tblGrid>
      <w:tr w:rsidR="00815FB5">
        <w:tblPrEx>
          <w:tblCellMar>
            <w:top w:w="0" w:type="dxa"/>
            <w:bottom w:w="0" w:type="dxa"/>
          </w:tblCellMar>
        </w:tblPrEx>
        <w:tc>
          <w:tcPr>
            <w:tcW w:w="992" w:type="dxa"/>
            <w:tcBorders>
              <w:top w:val="single" w:sz="12" w:space="0" w:color="000000"/>
              <w:left w:val="single" w:sz="12" w:space="0" w:color="000000"/>
              <w:bottom w:val="nil"/>
              <w:right w:val="single" w:sz="12" w:space="0" w:color="000000"/>
            </w:tcBorders>
          </w:tcPr>
          <w:p w:rsidR="00815FB5" w:rsidRDefault="00815FB5">
            <w:pPr>
              <w:pStyle w:val="a3"/>
              <w:kinsoku w:val="0"/>
              <w:overflowPunct w:val="0"/>
              <w:spacing w:line="110" w:lineRule="exact"/>
              <w:rPr>
                <w:rFonts w:hAnsi="Times New Roman" w:cs="Times New Roman"/>
                <w:spacing w:val="4"/>
                <w:sz w:val="19"/>
                <w:szCs w:val="19"/>
              </w:rPr>
            </w:pPr>
          </w:p>
          <w:p w:rsidR="00815FB5" w:rsidRDefault="00815FB5">
            <w:pPr>
              <w:pStyle w:val="a3"/>
              <w:kinsoku w:val="0"/>
              <w:overflowPunct w:val="0"/>
              <w:spacing w:line="166" w:lineRule="exact"/>
              <w:jc w:val="center"/>
              <w:rPr>
                <w:rFonts w:hAnsi="Times New Roman" w:cs="Times New Roman"/>
                <w:spacing w:val="4"/>
                <w:sz w:val="19"/>
                <w:szCs w:val="19"/>
              </w:rPr>
            </w:pPr>
            <w:r>
              <w:rPr>
                <w:rFonts w:hint="eastAsia"/>
                <w:sz w:val="19"/>
                <w:szCs w:val="19"/>
              </w:rPr>
              <w:t>審査期間</w:t>
            </w:r>
          </w:p>
          <w:p w:rsidR="00815FB5" w:rsidRDefault="00815FB5">
            <w:pPr>
              <w:pStyle w:val="a3"/>
              <w:kinsoku w:val="0"/>
              <w:overflowPunct w:val="0"/>
              <w:spacing w:line="222" w:lineRule="exact"/>
              <w:rPr>
                <w:rFonts w:hAnsi="Times New Roman" w:cs="Times New Roman"/>
                <w:spacing w:val="4"/>
                <w:sz w:val="19"/>
                <w:szCs w:val="19"/>
              </w:rPr>
            </w:pPr>
          </w:p>
        </w:tc>
        <w:tc>
          <w:tcPr>
            <w:tcW w:w="7739" w:type="dxa"/>
            <w:tcBorders>
              <w:top w:val="single" w:sz="12" w:space="0" w:color="000000"/>
              <w:left w:val="single" w:sz="12" w:space="0" w:color="000000"/>
              <w:bottom w:val="nil"/>
              <w:right w:val="single" w:sz="12" w:space="0" w:color="000000"/>
            </w:tcBorders>
          </w:tcPr>
          <w:p w:rsidR="00815FB5" w:rsidRDefault="00815FB5">
            <w:pPr>
              <w:pStyle w:val="a3"/>
              <w:kinsoku w:val="0"/>
              <w:overflowPunct w:val="0"/>
              <w:spacing w:line="110" w:lineRule="exact"/>
              <w:rPr>
                <w:rFonts w:hAnsi="Times New Roman" w:cs="Times New Roman"/>
                <w:spacing w:val="4"/>
                <w:sz w:val="19"/>
                <w:szCs w:val="19"/>
              </w:rPr>
            </w:pPr>
          </w:p>
          <w:p w:rsidR="00815FB5" w:rsidRDefault="00815FB5">
            <w:pPr>
              <w:pStyle w:val="a3"/>
              <w:kinsoku w:val="0"/>
              <w:overflowPunct w:val="0"/>
              <w:spacing w:line="166" w:lineRule="exact"/>
              <w:jc w:val="center"/>
              <w:rPr>
                <w:rFonts w:hAnsi="Times New Roman" w:cs="Times New Roman"/>
                <w:spacing w:val="4"/>
                <w:sz w:val="19"/>
                <w:szCs w:val="19"/>
              </w:rPr>
            </w:pPr>
            <w:r>
              <w:rPr>
                <w:rFonts w:hint="eastAsia"/>
                <w:sz w:val="19"/>
                <w:szCs w:val="19"/>
              </w:rPr>
              <w:t>審査期間における法令違反行為等の状況</w:t>
            </w:r>
          </w:p>
          <w:p w:rsidR="00815FB5" w:rsidRDefault="00815FB5">
            <w:pPr>
              <w:pStyle w:val="a3"/>
              <w:kinsoku w:val="0"/>
              <w:overflowPunct w:val="0"/>
              <w:spacing w:line="222" w:lineRule="exact"/>
              <w:rPr>
                <w:rFonts w:hAnsi="Times New Roman" w:cs="Times New Roman"/>
                <w:spacing w:val="4"/>
                <w:sz w:val="19"/>
                <w:szCs w:val="19"/>
              </w:rPr>
            </w:pPr>
          </w:p>
        </w:tc>
        <w:tc>
          <w:tcPr>
            <w:tcW w:w="992" w:type="dxa"/>
            <w:tcBorders>
              <w:top w:val="single" w:sz="12" w:space="0" w:color="000000"/>
              <w:left w:val="single" w:sz="12" w:space="0" w:color="000000"/>
              <w:bottom w:val="nil"/>
              <w:right w:val="single" w:sz="12" w:space="0" w:color="000000"/>
            </w:tcBorders>
          </w:tcPr>
          <w:p w:rsidR="00815FB5" w:rsidRDefault="00815FB5">
            <w:pPr>
              <w:pStyle w:val="a3"/>
              <w:kinsoku w:val="0"/>
              <w:overflowPunct w:val="0"/>
              <w:spacing w:line="110" w:lineRule="exact"/>
              <w:rPr>
                <w:rFonts w:hAnsi="Times New Roman" w:cs="Times New Roman"/>
                <w:spacing w:val="4"/>
                <w:sz w:val="19"/>
                <w:szCs w:val="19"/>
              </w:rPr>
            </w:pPr>
          </w:p>
          <w:p w:rsidR="00815FB5" w:rsidRDefault="00815FB5">
            <w:pPr>
              <w:pStyle w:val="a3"/>
              <w:kinsoku w:val="0"/>
              <w:overflowPunct w:val="0"/>
              <w:spacing w:line="166" w:lineRule="exact"/>
              <w:jc w:val="center"/>
              <w:rPr>
                <w:rFonts w:hAnsi="Times New Roman" w:cs="Times New Roman"/>
                <w:spacing w:val="4"/>
                <w:sz w:val="19"/>
                <w:szCs w:val="19"/>
              </w:rPr>
            </w:pPr>
            <w:r>
              <w:rPr>
                <w:rFonts w:hint="eastAsia"/>
                <w:sz w:val="19"/>
                <w:szCs w:val="19"/>
              </w:rPr>
              <w:t>更新後の</w:t>
            </w:r>
          </w:p>
          <w:p w:rsidR="00815FB5" w:rsidRDefault="00815FB5">
            <w:pPr>
              <w:pStyle w:val="a3"/>
              <w:kinsoku w:val="0"/>
              <w:overflowPunct w:val="0"/>
              <w:spacing w:line="222" w:lineRule="exact"/>
              <w:jc w:val="center"/>
              <w:rPr>
                <w:rFonts w:hAnsi="Times New Roman" w:cs="Times New Roman"/>
                <w:spacing w:val="4"/>
                <w:sz w:val="19"/>
                <w:szCs w:val="19"/>
              </w:rPr>
            </w:pPr>
            <w:r>
              <w:rPr>
                <w:rFonts w:hint="eastAsia"/>
                <w:sz w:val="19"/>
                <w:szCs w:val="19"/>
              </w:rPr>
              <w:t>許可期限</w:t>
            </w:r>
          </w:p>
        </w:tc>
      </w:tr>
      <w:tr w:rsidR="00815FB5">
        <w:tblPrEx>
          <w:tblCellMar>
            <w:top w:w="0" w:type="dxa"/>
            <w:bottom w:w="0" w:type="dxa"/>
          </w:tblCellMar>
        </w:tblPrEx>
        <w:tc>
          <w:tcPr>
            <w:tcW w:w="992" w:type="dxa"/>
            <w:vMerge w:val="restart"/>
            <w:tcBorders>
              <w:top w:val="single" w:sz="12" w:space="0" w:color="000000"/>
              <w:left w:val="single" w:sz="12" w:space="0" w:color="000000"/>
              <w:right w:val="single" w:sz="12" w:space="0" w:color="000000"/>
            </w:tcBorders>
          </w:tcPr>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166" w:lineRule="exact"/>
              <w:jc w:val="center"/>
              <w:rPr>
                <w:rFonts w:hAnsi="Times New Roman" w:cs="Times New Roman"/>
                <w:spacing w:val="4"/>
                <w:sz w:val="19"/>
                <w:szCs w:val="19"/>
              </w:rPr>
            </w:pPr>
            <w:r>
              <w:rPr>
                <w:rFonts w:hint="eastAsia"/>
                <w:sz w:val="19"/>
                <w:szCs w:val="19"/>
              </w:rPr>
              <w:t>Ａ．５年</w:t>
            </w:r>
          </w:p>
          <w:p w:rsidR="00815FB5" w:rsidRDefault="00815FB5">
            <w:pPr>
              <w:pStyle w:val="a3"/>
              <w:kinsoku w:val="0"/>
              <w:overflowPunct w:val="0"/>
              <w:spacing w:line="222"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tc>
        <w:tc>
          <w:tcPr>
            <w:tcW w:w="7739" w:type="dxa"/>
            <w:tcBorders>
              <w:top w:val="single" w:sz="12" w:space="0" w:color="000000"/>
              <w:left w:val="single" w:sz="12" w:space="0" w:color="000000"/>
              <w:bottom w:val="nil"/>
              <w:right w:val="single" w:sz="12" w:space="0" w:color="000000"/>
            </w:tcBorders>
          </w:tcPr>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r>
              <w:rPr>
                <w:rFonts w:hint="eastAsia"/>
                <w:sz w:val="19"/>
                <w:szCs w:val="19"/>
              </w:rPr>
              <w:t>①　③に該当しない者で、期限更新決定日以前の３年間において無事故無違反であり、かつ、その前の２年間における道路交通法の違反が１回以下で当該違反が反則点３点以下である者</w:t>
            </w:r>
          </w:p>
        </w:tc>
        <w:tc>
          <w:tcPr>
            <w:tcW w:w="992" w:type="dxa"/>
            <w:tcBorders>
              <w:top w:val="single" w:sz="12" w:space="0" w:color="000000"/>
              <w:left w:val="single" w:sz="12" w:space="0" w:color="000000"/>
              <w:bottom w:val="nil"/>
              <w:right w:val="single" w:sz="12" w:space="0" w:color="000000"/>
            </w:tcBorders>
          </w:tcPr>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166" w:lineRule="exact"/>
              <w:jc w:val="center"/>
              <w:rPr>
                <w:rFonts w:hAnsi="Times New Roman" w:cs="Times New Roman"/>
                <w:spacing w:val="4"/>
                <w:sz w:val="19"/>
                <w:szCs w:val="19"/>
              </w:rPr>
            </w:pPr>
            <w:r>
              <w:rPr>
                <w:rFonts w:hint="eastAsia"/>
                <w:sz w:val="19"/>
                <w:szCs w:val="19"/>
              </w:rPr>
              <w:t>５年後</w:t>
            </w:r>
          </w:p>
          <w:p w:rsidR="00815FB5" w:rsidRDefault="00815FB5">
            <w:pPr>
              <w:pStyle w:val="a3"/>
              <w:kinsoku w:val="0"/>
              <w:overflowPunct w:val="0"/>
              <w:spacing w:line="222"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tc>
      </w:tr>
      <w:tr w:rsidR="00815FB5">
        <w:tblPrEx>
          <w:tblCellMar>
            <w:top w:w="0" w:type="dxa"/>
            <w:bottom w:w="0" w:type="dxa"/>
          </w:tblCellMar>
        </w:tblPrEx>
        <w:tc>
          <w:tcPr>
            <w:tcW w:w="992" w:type="dxa"/>
            <w:vMerge/>
            <w:tcBorders>
              <w:left w:val="single" w:sz="12" w:space="0" w:color="000000"/>
              <w:right w:val="single" w:sz="12" w:space="0" w:color="000000"/>
            </w:tcBorders>
          </w:tcPr>
          <w:p w:rsidR="00815FB5" w:rsidRDefault="00815FB5">
            <w:pPr>
              <w:suppressAutoHyphens w:val="0"/>
              <w:kinsoku/>
              <w:wordWrap/>
              <w:overflowPunct/>
              <w:textAlignment w:val="auto"/>
              <w:rPr>
                <w:rFonts w:hAnsi="Times New Roman" w:cs="Times New Roman"/>
                <w:color w:val="000000"/>
                <w:spacing w:val="4"/>
                <w:sz w:val="19"/>
                <w:szCs w:val="19"/>
              </w:rPr>
            </w:pPr>
          </w:p>
        </w:tc>
        <w:tc>
          <w:tcPr>
            <w:tcW w:w="7739" w:type="dxa"/>
            <w:tcBorders>
              <w:top w:val="single" w:sz="4" w:space="0" w:color="000000"/>
              <w:left w:val="single" w:sz="12" w:space="0" w:color="000000"/>
              <w:bottom w:val="nil"/>
              <w:right w:val="single" w:sz="12" w:space="0" w:color="000000"/>
            </w:tcBorders>
          </w:tcPr>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r>
              <w:rPr>
                <w:rFonts w:hint="eastAsia"/>
                <w:sz w:val="19"/>
                <w:szCs w:val="19"/>
              </w:rPr>
              <w:t>②　①及び③に該当しない者</w:t>
            </w:r>
          </w:p>
        </w:tc>
        <w:tc>
          <w:tcPr>
            <w:tcW w:w="992" w:type="dxa"/>
            <w:tcBorders>
              <w:top w:val="single" w:sz="4" w:space="0" w:color="000000"/>
              <w:left w:val="single" w:sz="12" w:space="0" w:color="000000"/>
              <w:bottom w:val="nil"/>
              <w:right w:val="single" w:sz="12" w:space="0" w:color="000000"/>
            </w:tcBorders>
          </w:tcPr>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222" w:lineRule="exact"/>
              <w:jc w:val="center"/>
              <w:rPr>
                <w:rFonts w:hAnsi="Times New Roman" w:cs="Times New Roman"/>
                <w:spacing w:val="4"/>
                <w:sz w:val="19"/>
                <w:szCs w:val="19"/>
              </w:rPr>
            </w:pPr>
            <w:r>
              <w:rPr>
                <w:rFonts w:hint="eastAsia"/>
                <w:sz w:val="19"/>
                <w:szCs w:val="19"/>
              </w:rPr>
              <w:t>３年後</w:t>
            </w:r>
          </w:p>
        </w:tc>
      </w:tr>
      <w:tr w:rsidR="00815FB5">
        <w:tblPrEx>
          <w:tblCellMar>
            <w:top w:w="0" w:type="dxa"/>
            <w:bottom w:w="0" w:type="dxa"/>
          </w:tblCellMar>
        </w:tblPrEx>
        <w:tc>
          <w:tcPr>
            <w:tcW w:w="992" w:type="dxa"/>
            <w:vMerge/>
            <w:tcBorders>
              <w:left w:val="single" w:sz="12" w:space="0" w:color="000000"/>
              <w:bottom w:val="nil"/>
              <w:right w:val="single" w:sz="12" w:space="0" w:color="000000"/>
            </w:tcBorders>
          </w:tcPr>
          <w:p w:rsidR="00815FB5" w:rsidRDefault="00815FB5">
            <w:pPr>
              <w:suppressAutoHyphens w:val="0"/>
              <w:kinsoku/>
              <w:wordWrap/>
              <w:overflowPunct/>
              <w:textAlignment w:val="auto"/>
              <w:rPr>
                <w:rFonts w:hAnsi="Times New Roman" w:cs="Times New Roman"/>
                <w:color w:val="000000"/>
                <w:spacing w:val="4"/>
                <w:sz w:val="19"/>
                <w:szCs w:val="19"/>
              </w:rPr>
            </w:pPr>
          </w:p>
        </w:tc>
        <w:tc>
          <w:tcPr>
            <w:tcW w:w="7739" w:type="dxa"/>
            <w:tcBorders>
              <w:top w:val="single" w:sz="4" w:space="0" w:color="000000"/>
              <w:left w:val="single" w:sz="12" w:space="0" w:color="000000"/>
              <w:bottom w:val="nil"/>
              <w:right w:val="single" w:sz="12" w:space="0" w:color="000000"/>
            </w:tcBorders>
          </w:tcPr>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166" w:lineRule="exact"/>
              <w:rPr>
                <w:rFonts w:hAnsi="Times New Roman" w:cs="Times New Roman"/>
                <w:spacing w:val="4"/>
                <w:sz w:val="19"/>
                <w:szCs w:val="19"/>
              </w:rPr>
            </w:pPr>
            <w:r>
              <w:rPr>
                <w:rFonts w:hint="eastAsia"/>
                <w:sz w:val="19"/>
                <w:szCs w:val="19"/>
              </w:rPr>
              <w:t>③　次のいずれかに該当する者</w:t>
            </w:r>
          </w:p>
          <w:p w:rsidR="00815FB5" w:rsidRDefault="00815FB5">
            <w:pPr>
              <w:pStyle w:val="a3"/>
              <w:kinsoku w:val="0"/>
              <w:overflowPunct w:val="0"/>
              <w:spacing w:line="222" w:lineRule="exact"/>
              <w:rPr>
                <w:rFonts w:hAnsi="Times New Roman" w:cs="Times New Roman"/>
                <w:spacing w:val="4"/>
                <w:sz w:val="19"/>
                <w:szCs w:val="19"/>
              </w:rPr>
            </w:pPr>
            <w:r>
              <w:rPr>
                <w:rFonts w:hint="eastAsia"/>
                <w:sz w:val="19"/>
                <w:szCs w:val="19"/>
              </w:rPr>
              <w:t xml:space="preserve">　ア．道路交通法の違反による反則点の合計が４点以上若しくは４回以上の道路交通　　法の違反がある者</w:t>
            </w:r>
          </w:p>
          <w:p w:rsidR="00815FB5" w:rsidRDefault="00815FB5">
            <w:pPr>
              <w:pStyle w:val="a3"/>
              <w:kinsoku w:val="0"/>
              <w:overflowPunct w:val="0"/>
              <w:spacing w:line="222" w:lineRule="exact"/>
              <w:ind w:left="396" w:hanging="396"/>
              <w:rPr>
                <w:rFonts w:hAnsi="Times New Roman" w:cs="Times New Roman"/>
                <w:spacing w:val="4"/>
                <w:sz w:val="19"/>
                <w:szCs w:val="19"/>
              </w:rPr>
            </w:pPr>
            <w:r>
              <w:rPr>
                <w:rFonts w:hint="eastAsia"/>
                <w:sz w:val="19"/>
                <w:szCs w:val="19"/>
              </w:rPr>
              <w:t xml:space="preserve">　イ．旅客自動車運送事業等報告規則（昭和</w:t>
            </w:r>
            <w:r>
              <w:rPr>
                <w:sz w:val="19"/>
                <w:szCs w:val="19"/>
              </w:rPr>
              <w:t>39</w:t>
            </w:r>
            <w:r>
              <w:rPr>
                <w:rFonts w:hint="eastAsia"/>
                <w:sz w:val="19"/>
                <w:szCs w:val="19"/>
              </w:rPr>
              <w:t>年運輸省令第</w:t>
            </w:r>
            <w:r>
              <w:rPr>
                <w:sz w:val="19"/>
                <w:szCs w:val="19"/>
              </w:rPr>
              <w:t>21</w:t>
            </w:r>
            <w:r>
              <w:rPr>
                <w:rFonts w:hint="eastAsia"/>
                <w:sz w:val="19"/>
                <w:szCs w:val="19"/>
              </w:rPr>
              <w:t>号）に基づく事業報告書、輸送実績報告書、その他道路運送法及びこれに基づく法令に基づき提出すべき書類が正当な理由なく未提出となっている者</w:t>
            </w:r>
          </w:p>
          <w:p w:rsidR="00815FB5" w:rsidRDefault="00815FB5">
            <w:pPr>
              <w:pStyle w:val="a3"/>
              <w:kinsoku w:val="0"/>
              <w:overflowPunct w:val="0"/>
              <w:spacing w:line="222" w:lineRule="exact"/>
              <w:rPr>
                <w:rFonts w:hAnsi="Times New Roman" w:cs="Times New Roman"/>
                <w:spacing w:val="4"/>
                <w:sz w:val="19"/>
                <w:szCs w:val="19"/>
              </w:rPr>
            </w:pPr>
            <w:r>
              <w:rPr>
                <w:rFonts w:hint="eastAsia"/>
                <w:sz w:val="19"/>
                <w:szCs w:val="19"/>
              </w:rPr>
              <w:t xml:space="preserve">　ウ．道路運送法等の法令違反により車両使用停止以上の行政処分を受けた者又は行　　政処分に係る事業改善が的確に行われていない者</w:t>
            </w:r>
          </w:p>
          <w:p w:rsidR="00815FB5" w:rsidRDefault="00815FB5">
            <w:pPr>
              <w:pStyle w:val="a3"/>
              <w:kinsoku w:val="0"/>
              <w:overflowPunct w:val="0"/>
              <w:spacing w:line="222" w:lineRule="exact"/>
              <w:rPr>
                <w:rFonts w:hAnsi="Times New Roman" w:cs="Times New Roman"/>
                <w:spacing w:val="4"/>
                <w:sz w:val="19"/>
                <w:szCs w:val="19"/>
              </w:rPr>
            </w:pPr>
            <w:r>
              <w:rPr>
                <w:rFonts w:hint="eastAsia"/>
                <w:sz w:val="19"/>
                <w:szCs w:val="19"/>
              </w:rPr>
              <w:t xml:space="preserve">　エ．正当な理由がなく本文２</w:t>
            </w:r>
            <w:r>
              <w:rPr>
                <w:sz w:val="19"/>
                <w:szCs w:val="19"/>
              </w:rPr>
              <w:t xml:space="preserve">.(2) </w:t>
            </w:r>
            <w:r>
              <w:rPr>
                <w:rFonts w:hint="eastAsia"/>
                <w:sz w:val="19"/>
                <w:szCs w:val="19"/>
              </w:rPr>
              <w:t>③に規定する研修を受けなかった者</w:t>
            </w:r>
          </w:p>
          <w:p w:rsidR="00815FB5" w:rsidRDefault="00815FB5">
            <w:pPr>
              <w:pStyle w:val="a3"/>
              <w:kinsoku w:val="0"/>
              <w:overflowPunct w:val="0"/>
              <w:spacing w:line="222" w:lineRule="exact"/>
              <w:rPr>
                <w:rFonts w:hAnsi="Times New Roman" w:cs="Times New Roman"/>
                <w:spacing w:val="4"/>
                <w:sz w:val="19"/>
                <w:szCs w:val="19"/>
              </w:rPr>
            </w:pPr>
            <w:r>
              <w:rPr>
                <w:rFonts w:hint="eastAsia"/>
                <w:sz w:val="19"/>
                <w:szCs w:val="19"/>
              </w:rPr>
              <w:t xml:space="preserve">　オ．期限更新日まで代務運転者を使用している者</w:t>
            </w:r>
          </w:p>
          <w:p w:rsidR="00815FB5" w:rsidRDefault="00815FB5">
            <w:pPr>
              <w:pStyle w:val="a3"/>
              <w:kinsoku w:val="0"/>
              <w:overflowPunct w:val="0"/>
              <w:spacing w:line="222" w:lineRule="exact"/>
              <w:rPr>
                <w:rFonts w:hAnsi="Times New Roman" w:cs="Times New Roman"/>
                <w:spacing w:val="4"/>
                <w:sz w:val="19"/>
                <w:szCs w:val="19"/>
              </w:rPr>
            </w:pPr>
            <w:r>
              <w:rPr>
                <w:rFonts w:hint="eastAsia"/>
                <w:sz w:val="19"/>
                <w:szCs w:val="19"/>
              </w:rPr>
              <w:t xml:space="preserve">　カ．期限更新日まで事業を休止している者</w:t>
            </w:r>
          </w:p>
          <w:p w:rsidR="00815FB5" w:rsidRDefault="00815FB5">
            <w:pPr>
              <w:pStyle w:val="a3"/>
              <w:kinsoku w:val="0"/>
              <w:overflowPunct w:val="0"/>
              <w:spacing w:line="222" w:lineRule="exact"/>
              <w:rPr>
                <w:rFonts w:hAnsi="Times New Roman" w:cs="Times New Roman"/>
                <w:spacing w:val="4"/>
                <w:sz w:val="19"/>
                <w:szCs w:val="19"/>
              </w:rPr>
            </w:pPr>
            <w:r>
              <w:rPr>
                <w:rFonts w:hint="eastAsia"/>
                <w:sz w:val="19"/>
                <w:szCs w:val="19"/>
              </w:rPr>
              <w:t xml:space="preserve">　キ．旅客自動車運送事業運輸規則（昭和</w:t>
            </w:r>
            <w:r>
              <w:rPr>
                <w:sz w:val="19"/>
                <w:szCs w:val="19"/>
              </w:rPr>
              <w:t>31</w:t>
            </w:r>
            <w:r>
              <w:rPr>
                <w:rFonts w:hint="eastAsia"/>
                <w:sz w:val="19"/>
                <w:szCs w:val="19"/>
              </w:rPr>
              <w:t>年運輸省令第</w:t>
            </w:r>
            <w:r>
              <w:rPr>
                <w:sz w:val="19"/>
                <w:szCs w:val="19"/>
              </w:rPr>
              <w:t>44</w:t>
            </w:r>
            <w:r>
              <w:rPr>
                <w:rFonts w:hint="eastAsia"/>
                <w:sz w:val="19"/>
                <w:szCs w:val="19"/>
              </w:rPr>
              <w:t>号）第</w:t>
            </w:r>
            <w:r>
              <w:rPr>
                <w:sz w:val="19"/>
                <w:szCs w:val="19"/>
              </w:rPr>
              <w:t>38</w:t>
            </w:r>
            <w:r>
              <w:rPr>
                <w:rFonts w:hint="eastAsia"/>
                <w:sz w:val="19"/>
                <w:szCs w:val="19"/>
              </w:rPr>
              <w:t>条第２項に基づ　　き受診すべき適性診断を受診していない者</w:t>
            </w:r>
          </w:p>
        </w:tc>
        <w:tc>
          <w:tcPr>
            <w:tcW w:w="992" w:type="dxa"/>
            <w:tcBorders>
              <w:top w:val="single" w:sz="4" w:space="0" w:color="000000"/>
              <w:left w:val="single" w:sz="12" w:space="0" w:color="000000"/>
              <w:bottom w:val="nil"/>
              <w:right w:val="single" w:sz="12" w:space="0" w:color="000000"/>
            </w:tcBorders>
          </w:tcPr>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166" w:lineRule="exact"/>
              <w:jc w:val="center"/>
              <w:rPr>
                <w:rFonts w:hAnsi="Times New Roman" w:cs="Times New Roman"/>
                <w:spacing w:val="4"/>
                <w:sz w:val="19"/>
                <w:szCs w:val="19"/>
              </w:rPr>
            </w:pPr>
            <w:r>
              <w:rPr>
                <w:rFonts w:hint="eastAsia"/>
                <w:sz w:val="19"/>
                <w:szCs w:val="19"/>
              </w:rPr>
              <w:t>１年後</w:t>
            </w:r>
          </w:p>
          <w:p w:rsidR="00815FB5" w:rsidRDefault="00815FB5">
            <w:pPr>
              <w:pStyle w:val="a3"/>
              <w:kinsoku w:val="0"/>
              <w:overflowPunct w:val="0"/>
              <w:spacing w:line="222"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tc>
      </w:tr>
      <w:tr w:rsidR="00815FB5">
        <w:tblPrEx>
          <w:tblCellMar>
            <w:top w:w="0" w:type="dxa"/>
            <w:bottom w:w="0" w:type="dxa"/>
          </w:tblCellMar>
        </w:tblPrEx>
        <w:tc>
          <w:tcPr>
            <w:tcW w:w="992" w:type="dxa"/>
            <w:vMerge w:val="restart"/>
            <w:tcBorders>
              <w:top w:val="single" w:sz="12" w:space="0" w:color="000000"/>
              <w:left w:val="single" w:sz="12" w:space="0" w:color="000000"/>
              <w:right w:val="single" w:sz="12" w:space="0" w:color="000000"/>
            </w:tcBorders>
          </w:tcPr>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222" w:lineRule="exact"/>
              <w:jc w:val="center"/>
              <w:rPr>
                <w:rFonts w:hAnsi="Times New Roman" w:cs="Times New Roman"/>
                <w:spacing w:val="4"/>
                <w:sz w:val="19"/>
                <w:szCs w:val="19"/>
              </w:rPr>
            </w:pPr>
            <w:r>
              <w:rPr>
                <w:rFonts w:hint="eastAsia"/>
                <w:sz w:val="19"/>
                <w:szCs w:val="19"/>
              </w:rPr>
              <w:t>Ｂ．３年</w:t>
            </w:r>
          </w:p>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tc>
        <w:tc>
          <w:tcPr>
            <w:tcW w:w="7739" w:type="dxa"/>
            <w:tcBorders>
              <w:top w:val="single" w:sz="12" w:space="0" w:color="000000"/>
              <w:left w:val="single" w:sz="12" w:space="0" w:color="000000"/>
              <w:bottom w:val="nil"/>
              <w:right w:val="single" w:sz="12" w:space="0" w:color="000000"/>
            </w:tcBorders>
          </w:tcPr>
          <w:p w:rsidR="00815FB5" w:rsidRDefault="00815FB5">
            <w:pPr>
              <w:pStyle w:val="a3"/>
              <w:kinsoku w:val="0"/>
              <w:overflowPunct w:val="0"/>
              <w:spacing w:line="222" w:lineRule="exact"/>
              <w:rPr>
                <w:rFonts w:hAnsi="Times New Roman" w:cs="Times New Roman"/>
                <w:spacing w:val="4"/>
                <w:sz w:val="19"/>
                <w:szCs w:val="19"/>
              </w:rPr>
            </w:pPr>
            <w:r>
              <w:rPr>
                <w:rFonts w:hint="eastAsia"/>
                <w:sz w:val="19"/>
                <w:szCs w:val="19"/>
              </w:rPr>
              <w:t>①　③に該当しない者で、無事故無違反である者</w:t>
            </w:r>
          </w:p>
        </w:tc>
        <w:tc>
          <w:tcPr>
            <w:tcW w:w="992" w:type="dxa"/>
            <w:tcBorders>
              <w:top w:val="single" w:sz="12" w:space="0" w:color="000000"/>
              <w:left w:val="single" w:sz="12" w:space="0" w:color="000000"/>
              <w:bottom w:val="nil"/>
              <w:right w:val="single" w:sz="12" w:space="0" w:color="000000"/>
            </w:tcBorders>
          </w:tcPr>
          <w:p w:rsidR="00815FB5" w:rsidRDefault="00815FB5">
            <w:pPr>
              <w:pStyle w:val="a3"/>
              <w:kinsoku w:val="0"/>
              <w:overflowPunct w:val="0"/>
              <w:spacing w:line="222" w:lineRule="exact"/>
              <w:jc w:val="center"/>
              <w:rPr>
                <w:rFonts w:hAnsi="Times New Roman" w:cs="Times New Roman"/>
                <w:spacing w:val="4"/>
                <w:sz w:val="19"/>
                <w:szCs w:val="19"/>
              </w:rPr>
            </w:pPr>
            <w:r>
              <w:rPr>
                <w:rFonts w:hint="eastAsia"/>
                <w:sz w:val="19"/>
                <w:szCs w:val="19"/>
              </w:rPr>
              <w:t>５年後</w:t>
            </w:r>
          </w:p>
        </w:tc>
      </w:tr>
      <w:tr w:rsidR="00815FB5">
        <w:tblPrEx>
          <w:tblCellMar>
            <w:top w:w="0" w:type="dxa"/>
            <w:bottom w:w="0" w:type="dxa"/>
          </w:tblCellMar>
        </w:tblPrEx>
        <w:tc>
          <w:tcPr>
            <w:tcW w:w="992" w:type="dxa"/>
            <w:vMerge/>
            <w:tcBorders>
              <w:left w:val="single" w:sz="12" w:space="0" w:color="000000"/>
              <w:right w:val="single" w:sz="12" w:space="0" w:color="000000"/>
            </w:tcBorders>
          </w:tcPr>
          <w:p w:rsidR="00815FB5" w:rsidRDefault="00815FB5">
            <w:pPr>
              <w:suppressAutoHyphens w:val="0"/>
              <w:kinsoku/>
              <w:wordWrap/>
              <w:overflowPunct/>
              <w:textAlignment w:val="auto"/>
              <w:rPr>
                <w:rFonts w:hAnsi="Times New Roman" w:cs="Times New Roman"/>
                <w:color w:val="000000"/>
                <w:spacing w:val="4"/>
                <w:sz w:val="19"/>
                <w:szCs w:val="19"/>
              </w:rPr>
            </w:pPr>
          </w:p>
        </w:tc>
        <w:tc>
          <w:tcPr>
            <w:tcW w:w="7739" w:type="dxa"/>
            <w:tcBorders>
              <w:top w:val="single" w:sz="4" w:space="0" w:color="000000"/>
              <w:left w:val="single" w:sz="12" w:space="0" w:color="000000"/>
              <w:bottom w:val="nil"/>
              <w:right w:val="single" w:sz="12" w:space="0" w:color="000000"/>
            </w:tcBorders>
          </w:tcPr>
          <w:p w:rsidR="00815FB5" w:rsidRDefault="00815FB5">
            <w:pPr>
              <w:pStyle w:val="a3"/>
              <w:kinsoku w:val="0"/>
              <w:overflowPunct w:val="0"/>
              <w:spacing w:line="222" w:lineRule="exact"/>
              <w:rPr>
                <w:rFonts w:hAnsi="Times New Roman" w:cs="Times New Roman"/>
                <w:spacing w:val="4"/>
                <w:sz w:val="19"/>
                <w:szCs w:val="19"/>
              </w:rPr>
            </w:pPr>
            <w:r>
              <w:rPr>
                <w:rFonts w:hint="eastAsia"/>
                <w:sz w:val="19"/>
                <w:szCs w:val="19"/>
              </w:rPr>
              <w:t>②　①及び③に該当しない者</w:t>
            </w:r>
          </w:p>
        </w:tc>
        <w:tc>
          <w:tcPr>
            <w:tcW w:w="992" w:type="dxa"/>
            <w:tcBorders>
              <w:top w:val="single" w:sz="4" w:space="0" w:color="000000"/>
              <w:left w:val="single" w:sz="12" w:space="0" w:color="000000"/>
              <w:bottom w:val="nil"/>
              <w:right w:val="single" w:sz="12" w:space="0" w:color="000000"/>
            </w:tcBorders>
          </w:tcPr>
          <w:p w:rsidR="00815FB5" w:rsidRDefault="00815FB5">
            <w:pPr>
              <w:pStyle w:val="a3"/>
              <w:kinsoku w:val="0"/>
              <w:overflowPunct w:val="0"/>
              <w:spacing w:line="222" w:lineRule="exact"/>
              <w:jc w:val="center"/>
              <w:rPr>
                <w:rFonts w:hAnsi="Times New Roman" w:cs="Times New Roman"/>
                <w:spacing w:val="4"/>
                <w:sz w:val="19"/>
                <w:szCs w:val="19"/>
              </w:rPr>
            </w:pPr>
            <w:r>
              <w:rPr>
                <w:rFonts w:hint="eastAsia"/>
                <w:sz w:val="19"/>
                <w:szCs w:val="19"/>
              </w:rPr>
              <w:t>３年後</w:t>
            </w:r>
          </w:p>
        </w:tc>
      </w:tr>
      <w:tr w:rsidR="00815FB5">
        <w:tblPrEx>
          <w:tblCellMar>
            <w:top w:w="0" w:type="dxa"/>
            <w:bottom w:w="0" w:type="dxa"/>
          </w:tblCellMar>
        </w:tblPrEx>
        <w:tc>
          <w:tcPr>
            <w:tcW w:w="992" w:type="dxa"/>
            <w:vMerge/>
            <w:tcBorders>
              <w:left w:val="single" w:sz="12" w:space="0" w:color="000000"/>
              <w:bottom w:val="nil"/>
              <w:right w:val="single" w:sz="12" w:space="0" w:color="000000"/>
            </w:tcBorders>
          </w:tcPr>
          <w:p w:rsidR="00815FB5" w:rsidRDefault="00815FB5">
            <w:pPr>
              <w:suppressAutoHyphens w:val="0"/>
              <w:kinsoku/>
              <w:wordWrap/>
              <w:overflowPunct/>
              <w:textAlignment w:val="auto"/>
              <w:rPr>
                <w:rFonts w:hAnsi="Times New Roman" w:cs="Times New Roman"/>
                <w:color w:val="000000"/>
                <w:spacing w:val="4"/>
                <w:sz w:val="19"/>
                <w:szCs w:val="19"/>
              </w:rPr>
            </w:pPr>
          </w:p>
        </w:tc>
        <w:tc>
          <w:tcPr>
            <w:tcW w:w="7739" w:type="dxa"/>
            <w:tcBorders>
              <w:top w:val="single" w:sz="4" w:space="0" w:color="000000"/>
              <w:left w:val="single" w:sz="12" w:space="0" w:color="000000"/>
              <w:bottom w:val="nil"/>
              <w:right w:val="single" w:sz="12" w:space="0" w:color="000000"/>
            </w:tcBorders>
          </w:tcPr>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166" w:lineRule="exact"/>
              <w:rPr>
                <w:rFonts w:hAnsi="Times New Roman" w:cs="Times New Roman"/>
                <w:spacing w:val="4"/>
                <w:sz w:val="19"/>
                <w:szCs w:val="19"/>
              </w:rPr>
            </w:pPr>
            <w:r>
              <w:rPr>
                <w:rFonts w:hint="eastAsia"/>
                <w:sz w:val="19"/>
                <w:szCs w:val="19"/>
              </w:rPr>
              <w:t>③　次のいずれかに該当する者</w:t>
            </w:r>
          </w:p>
          <w:p w:rsidR="00815FB5" w:rsidRDefault="00815FB5">
            <w:pPr>
              <w:pStyle w:val="a3"/>
              <w:kinsoku w:val="0"/>
              <w:overflowPunct w:val="0"/>
              <w:spacing w:line="222" w:lineRule="exact"/>
              <w:rPr>
                <w:rFonts w:hAnsi="Times New Roman" w:cs="Times New Roman"/>
                <w:spacing w:val="4"/>
                <w:sz w:val="19"/>
                <w:szCs w:val="19"/>
              </w:rPr>
            </w:pPr>
            <w:r>
              <w:rPr>
                <w:rFonts w:hint="eastAsia"/>
                <w:sz w:val="19"/>
                <w:szCs w:val="19"/>
              </w:rPr>
              <w:t xml:space="preserve">　ア．道路交通法の違反による反則点の合計が４点以上若しくは３回以上の道路交通　　法の違反がある者</w:t>
            </w:r>
          </w:p>
          <w:p w:rsidR="00815FB5" w:rsidRDefault="00815FB5">
            <w:pPr>
              <w:pStyle w:val="a3"/>
              <w:kinsoku w:val="0"/>
              <w:overflowPunct w:val="0"/>
              <w:spacing w:line="222" w:lineRule="exact"/>
              <w:rPr>
                <w:rFonts w:hAnsi="Times New Roman" w:cs="Times New Roman"/>
                <w:spacing w:val="4"/>
                <w:sz w:val="19"/>
                <w:szCs w:val="19"/>
              </w:rPr>
            </w:pPr>
            <w:r>
              <w:rPr>
                <w:rFonts w:hint="eastAsia"/>
                <w:sz w:val="19"/>
                <w:szCs w:val="19"/>
              </w:rPr>
              <w:t xml:space="preserve">　イ．Ａ</w:t>
            </w:r>
            <w:r>
              <w:rPr>
                <w:sz w:val="19"/>
                <w:szCs w:val="19"/>
              </w:rPr>
              <w:t>.</w:t>
            </w:r>
            <w:r>
              <w:rPr>
                <w:rFonts w:hint="eastAsia"/>
                <w:sz w:val="19"/>
                <w:szCs w:val="19"/>
              </w:rPr>
              <w:t>③のイ</w:t>
            </w:r>
            <w:r>
              <w:rPr>
                <w:sz w:val="19"/>
                <w:szCs w:val="19"/>
              </w:rPr>
              <w:t>.</w:t>
            </w:r>
            <w:r>
              <w:rPr>
                <w:rFonts w:hint="eastAsia"/>
                <w:sz w:val="19"/>
                <w:szCs w:val="19"/>
              </w:rPr>
              <w:t>～キ</w:t>
            </w:r>
            <w:r>
              <w:rPr>
                <w:sz w:val="19"/>
                <w:szCs w:val="19"/>
              </w:rPr>
              <w:t>.</w:t>
            </w:r>
            <w:r>
              <w:rPr>
                <w:rFonts w:hint="eastAsia"/>
                <w:sz w:val="19"/>
                <w:szCs w:val="19"/>
              </w:rPr>
              <w:t>のいずれかに該当する者</w:t>
            </w:r>
          </w:p>
        </w:tc>
        <w:tc>
          <w:tcPr>
            <w:tcW w:w="992" w:type="dxa"/>
            <w:tcBorders>
              <w:top w:val="single" w:sz="4" w:space="0" w:color="000000"/>
              <w:left w:val="single" w:sz="12" w:space="0" w:color="000000"/>
              <w:bottom w:val="nil"/>
              <w:right w:val="single" w:sz="12" w:space="0" w:color="000000"/>
            </w:tcBorders>
          </w:tcPr>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166" w:lineRule="exact"/>
              <w:jc w:val="center"/>
              <w:rPr>
                <w:rFonts w:hAnsi="Times New Roman" w:cs="Times New Roman"/>
                <w:spacing w:val="4"/>
                <w:sz w:val="19"/>
                <w:szCs w:val="19"/>
              </w:rPr>
            </w:pPr>
            <w:r>
              <w:rPr>
                <w:rFonts w:hint="eastAsia"/>
                <w:sz w:val="19"/>
                <w:szCs w:val="19"/>
              </w:rPr>
              <w:t>１年後</w:t>
            </w:r>
          </w:p>
          <w:p w:rsidR="00815FB5" w:rsidRDefault="00815FB5">
            <w:pPr>
              <w:pStyle w:val="a3"/>
              <w:kinsoku w:val="0"/>
              <w:overflowPunct w:val="0"/>
              <w:spacing w:line="222"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tc>
      </w:tr>
      <w:tr w:rsidR="00815FB5">
        <w:tblPrEx>
          <w:tblCellMar>
            <w:top w:w="0" w:type="dxa"/>
            <w:bottom w:w="0" w:type="dxa"/>
          </w:tblCellMar>
        </w:tblPrEx>
        <w:tc>
          <w:tcPr>
            <w:tcW w:w="992" w:type="dxa"/>
            <w:vMerge w:val="restart"/>
            <w:tcBorders>
              <w:top w:val="single" w:sz="12" w:space="0" w:color="000000"/>
              <w:left w:val="single" w:sz="12" w:space="0" w:color="000000"/>
              <w:right w:val="single" w:sz="12" w:space="0" w:color="000000"/>
            </w:tcBorders>
          </w:tcPr>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216" w:lineRule="exact"/>
              <w:jc w:val="center"/>
              <w:rPr>
                <w:rFonts w:hAnsi="Times New Roman" w:cs="Times New Roman"/>
                <w:spacing w:val="4"/>
                <w:sz w:val="19"/>
                <w:szCs w:val="19"/>
              </w:rPr>
            </w:pPr>
            <w:r>
              <w:rPr>
                <w:rFonts w:hint="eastAsia"/>
                <w:sz w:val="19"/>
                <w:szCs w:val="19"/>
              </w:rPr>
              <w:t>Ｃ．２年</w:t>
            </w:r>
          </w:p>
          <w:p w:rsidR="00815FB5" w:rsidRDefault="00815FB5">
            <w:pPr>
              <w:pStyle w:val="a3"/>
              <w:kinsoku w:val="0"/>
              <w:overflowPunct w:val="0"/>
              <w:spacing w:line="216" w:lineRule="exact"/>
              <w:rPr>
                <w:rFonts w:hAnsi="Times New Roman" w:cs="Times New Roman"/>
                <w:spacing w:val="4"/>
                <w:sz w:val="19"/>
                <w:szCs w:val="19"/>
              </w:rPr>
            </w:pPr>
          </w:p>
          <w:p w:rsidR="00815FB5" w:rsidRDefault="00815FB5">
            <w:pPr>
              <w:pStyle w:val="a3"/>
              <w:kinsoku w:val="0"/>
              <w:overflowPunct w:val="0"/>
              <w:spacing w:line="216" w:lineRule="exact"/>
              <w:rPr>
                <w:rFonts w:hAnsi="Times New Roman" w:cs="Times New Roman"/>
                <w:spacing w:val="4"/>
                <w:sz w:val="19"/>
                <w:szCs w:val="19"/>
              </w:rPr>
            </w:pPr>
          </w:p>
          <w:p w:rsidR="00815FB5" w:rsidRDefault="00815FB5">
            <w:pPr>
              <w:pStyle w:val="a3"/>
              <w:kinsoku w:val="0"/>
              <w:overflowPunct w:val="0"/>
              <w:spacing w:line="210" w:lineRule="exact"/>
              <w:rPr>
                <w:rFonts w:hAnsi="Times New Roman" w:cs="Times New Roman"/>
                <w:spacing w:val="4"/>
                <w:sz w:val="19"/>
                <w:szCs w:val="19"/>
              </w:rPr>
            </w:pPr>
          </w:p>
          <w:p w:rsidR="00815FB5" w:rsidRDefault="00815FB5">
            <w:pPr>
              <w:pStyle w:val="a3"/>
              <w:kinsoku w:val="0"/>
              <w:overflowPunct w:val="0"/>
              <w:spacing w:line="210"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tc>
        <w:tc>
          <w:tcPr>
            <w:tcW w:w="7739" w:type="dxa"/>
            <w:tcBorders>
              <w:top w:val="single" w:sz="12" w:space="0" w:color="000000"/>
              <w:left w:val="single" w:sz="12" w:space="0" w:color="000000"/>
              <w:bottom w:val="nil"/>
              <w:right w:val="single" w:sz="12" w:space="0" w:color="000000"/>
            </w:tcBorders>
          </w:tcPr>
          <w:p w:rsidR="00815FB5" w:rsidRDefault="00815FB5">
            <w:pPr>
              <w:pStyle w:val="a3"/>
              <w:kinsoku w:val="0"/>
              <w:overflowPunct w:val="0"/>
              <w:spacing w:line="216" w:lineRule="exact"/>
              <w:rPr>
                <w:rFonts w:hAnsi="Times New Roman" w:cs="Times New Roman"/>
                <w:spacing w:val="4"/>
                <w:sz w:val="19"/>
                <w:szCs w:val="19"/>
              </w:rPr>
            </w:pPr>
            <w:r>
              <w:rPr>
                <w:rFonts w:hint="eastAsia"/>
                <w:sz w:val="19"/>
                <w:szCs w:val="19"/>
              </w:rPr>
              <w:t>①　次のいずれにも該当する者</w:t>
            </w:r>
          </w:p>
          <w:p w:rsidR="00815FB5" w:rsidRDefault="00815FB5">
            <w:pPr>
              <w:pStyle w:val="a3"/>
              <w:kinsoku w:val="0"/>
              <w:overflowPunct w:val="0"/>
              <w:spacing w:line="216" w:lineRule="exact"/>
              <w:rPr>
                <w:rFonts w:hAnsi="Times New Roman" w:cs="Times New Roman"/>
                <w:spacing w:val="4"/>
                <w:sz w:val="19"/>
                <w:szCs w:val="19"/>
              </w:rPr>
            </w:pPr>
            <w:r>
              <w:rPr>
                <w:rFonts w:hint="eastAsia"/>
                <w:sz w:val="19"/>
                <w:szCs w:val="19"/>
              </w:rPr>
              <w:t xml:space="preserve">　ア．期限更新決定日以前の１年間において無事故無違反であり、かつ、その前の１　　年間における道路交通法の違反が１回以下で当該違反が反則点３点以下の違反で　　ある者</w:t>
            </w:r>
          </w:p>
          <w:p w:rsidR="00815FB5" w:rsidRDefault="00815FB5">
            <w:pPr>
              <w:pStyle w:val="a3"/>
              <w:kinsoku w:val="0"/>
              <w:overflowPunct w:val="0"/>
              <w:spacing w:line="222" w:lineRule="exact"/>
              <w:rPr>
                <w:rFonts w:hAnsi="Times New Roman" w:cs="Times New Roman"/>
                <w:spacing w:val="4"/>
                <w:sz w:val="19"/>
                <w:szCs w:val="19"/>
              </w:rPr>
            </w:pPr>
            <w:r>
              <w:rPr>
                <w:rFonts w:hint="eastAsia"/>
                <w:sz w:val="19"/>
                <w:szCs w:val="19"/>
              </w:rPr>
              <w:t xml:space="preserve">　イ．②のイ</w:t>
            </w:r>
            <w:r>
              <w:rPr>
                <w:sz w:val="19"/>
                <w:szCs w:val="19"/>
              </w:rPr>
              <w:t>.</w:t>
            </w:r>
            <w:r>
              <w:rPr>
                <w:rFonts w:hint="eastAsia"/>
                <w:sz w:val="19"/>
                <w:szCs w:val="19"/>
              </w:rPr>
              <w:t>に該当しない者</w:t>
            </w:r>
          </w:p>
        </w:tc>
        <w:tc>
          <w:tcPr>
            <w:tcW w:w="992" w:type="dxa"/>
            <w:tcBorders>
              <w:top w:val="single" w:sz="12" w:space="0" w:color="000000"/>
              <w:left w:val="single" w:sz="12" w:space="0" w:color="000000"/>
              <w:bottom w:val="nil"/>
              <w:right w:val="single" w:sz="12" w:space="0" w:color="000000"/>
            </w:tcBorders>
          </w:tcPr>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216" w:lineRule="exact"/>
              <w:jc w:val="center"/>
              <w:rPr>
                <w:rFonts w:hAnsi="Times New Roman" w:cs="Times New Roman"/>
                <w:spacing w:val="4"/>
                <w:sz w:val="19"/>
                <w:szCs w:val="19"/>
              </w:rPr>
            </w:pPr>
            <w:r>
              <w:rPr>
                <w:rFonts w:hint="eastAsia"/>
                <w:sz w:val="19"/>
                <w:szCs w:val="19"/>
              </w:rPr>
              <w:t>３年後</w:t>
            </w:r>
          </w:p>
          <w:p w:rsidR="00815FB5" w:rsidRDefault="00815FB5">
            <w:pPr>
              <w:pStyle w:val="a3"/>
              <w:kinsoku w:val="0"/>
              <w:overflowPunct w:val="0"/>
              <w:spacing w:line="216"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tc>
      </w:tr>
      <w:tr w:rsidR="00815FB5" w:rsidTr="006639F4">
        <w:tblPrEx>
          <w:tblCellMar>
            <w:top w:w="0" w:type="dxa"/>
            <w:bottom w:w="0" w:type="dxa"/>
          </w:tblCellMar>
        </w:tblPrEx>
        <w:trPr>
          <w:trHeight w:val="443"/>
        </w:trPr>
        <w:tc>
          <w:tcPr>
            <w:tcW w:w="992" w:type="dxa"/>
            <w:vMerge/>
            <w:tcBorders>
              <w:left w:val="single" w:sz="12" w:space="0" w:color="000000"/>
              <w:bottom w:val="nil"/>
              <w:right w:val="single" w:sz="12" w:space="0" w:color="000000"/>
            </w:tcBorders>
          </w:tcPr>
          <w:p w:rsidR="00815FB5" w:rsidRDefault="00815FB5">
            <w:pPr>
              <w:suppressAutoHyphens w:val="0"/>
              <w:kinsoku/>
              <w:wordWrap/>
              <w:overflowPunct/>
              <w:textAlignment w:val="auto"/>
              <w:rPr>
                <w:rFonts w:hAnsi="Times New Roman" w:cs="Times New Roman"/>
                <w:color w:val="000000"/>
                <w:spacing w:val="4"/>
                <w:sz w:val="19"/>
                <w:szCs w:val="19"/>
              </w:rPr>
            </w:pPr>
          </w:p>
        </w:tc>
        <w:tc>
          <w:tcPr>
            <w:tcW w:w="7739" w:type="dxa"/>
            <w:tcBorders>
              <w:top w:val="single" w:sz="4" w:space="0" w:color="000000"/>
              <w:left w:val="single" w:sz="12" w:space="0" w:color="000000"/>
              <w:bottom w:val="nil"/>
              <w:right w:val="single" w:sz="12" w:space="0" w:color="000000"/>
            </w:tcBorders>
          </w:tcPr>
          <w:p w:rsidR="00815FB5" w:rsidRDefault="00815FB5">
            <w:pPr>
              <w:pStyle w:val="a3"/>
              <w:kinsoku w:val="0"/>
              <w:overflowPunct w:val="0"/>
              <w:spacing w:line="210" w:lineRule="exact"/>
              <w:rPr>
                <w:rFonts w:hAnsi="Times New Roman" w:cs="Times New Roman"/>
                <w:spacing w:val="4"/>
                <w:sz w:val="19"/>
                <w:szCs w:val="19"/>
              </w:rPr>
            </w:pPr>
            <w:r>
              <w:rPr>
                <w:rFonts w:hint="eastAsia"/>
                <w:sz w:val="19"/>
                <w:szCs w:val="19"/>
              </w:rPr>
              <w:t>②　次のいずれかに該当する者</w:t>
            </w:r>
          </w:p>
          <w:p w:rsidR="00815FB5" w:rsidRDefault="00815FB5">
            <w:pPr>
              <w:pStyle w:val="a3"/>
              <w:kinsoku w:val="0"/>
              <w:overflowPunct w:val="0"/>
              <w:spacing w:line="210" w:lineRule="exact"/>
              <w:rPr>
                <w:rFonts w:hAnsi="Times New Roman" w:cs="Times New Roman"/>
                <w:spacing w:val="4"/>
                <w:sz w:val="19"/>
                <w:szCs w:val="19"/>
              </w:rPr>
            </w:pPr>
            <w:r>
              <w:rPr>
                <w:rFonts w:hint="eastAsia"/>
                <w:sz w:val="19"/>
                <w:szCs w:val="19"/>
              </w:rPr>
              <w:t xml:space="preserve">　ア．①のア</w:t>
            </w:r>
            <w:r>
              <w:rPr>
                <w:sz w:val="19"/>
                <w:szCs w:val="19"/>
              </w:rPr>
              <w:t>.</w:t>
            </w:r>
            <w:r>
              <w:rPr>
                <w:rFonts w:hint="eastAsia"/>
                <w:sz w:val="19"/>
                <w:szCs w:val="19"/>
              </w:rPr>
              <w:t>に該当しない者</w:t>
            </w:r>
          </w:p>
          <w:p w:rsidR="00815FB5" w:rsidRDefault="00815FB5">
            <w:pPr>
              <w:pStyle w:val="a3"/>
              <w:kinsoku w:val="0"/>
              <w:overflowPunct w:val="0"/>
              <w:spacing w:line="222" w:lineRule="exact"/>
              <w:rPr>
                <w:rFonts w:hAnsi="Times New Roman" w:cs="Times New Roman"/>
                <w:spacing w:val="4"/>
                <w:sz w:val="19"/>
                <w:szCs w:val="19"/>
              </w:rPr>
            </w:pPr>
            <w:r>
              <w:rPr>
                <w:rFonts w:hint="eastAsia"/>
                <w:sz w:val="19"/>
                <w:szCs w:val="19"/>
              </w:rPr>
              <w:t xml:space="preserve">　イ．Ａ</w:t>
            </w:r>
            <w:r>
              <w:rPr>
                <w:sz w:val="19"/>
                <w:szCs w:val="19"/>
              </w:rPr>
              <w:t>.</w:t>
            </w:r>
            <w:r>
              <w:rPr>
                <w:rFonts w:hint="eastAsia"/>
                <w:sz w:val="19"/>
                <w:szCs w:val="19"/>
              </w:rPr>
              <w:t>③のイ</w:t>
            </w:r>
            <w:r>
              <w:rPr>
                <w:sz w:val="19"/>
                <w:szCs w:val="19"/>
              </w:rPr>
              <w:t>.</w:t>
            </w:r>
            <w:r>
              <w:rPr>
                <w:rFonts w:hint="eastAsia"/>
                <w:sz w:val="19"/>
                <w:szCs w:val="19"/>
              </w:rPr>
              <w:t>～キ</w:t>
            </w:r>
            <w:r>
              <w:rPr>
                <w:sz w:val="19"/>
                <w:szCs w:val="19"/>
              </w:rPr>
              <w:t>.</w:t>
            </w:r>
            <w:r>
              <w:rPr>
                <w:rFonts w:hint="eastAsia"/>
                <w:sz w:val="19"/>
                <w:szCs w:val="19"/>
              </w:rPr>
              <w:t>のいずれかに該当する者</w:t>
            </w:r>
          </w:p>
        </w:tc>
        <w:tc>
          <w:tcPr>
            <w:tcW w:w="992" w:type="dxa"/>
            <w:tcBorders>
              <w:top w:val="single" w:sz="4" w:space="0" w:color="000000"/>
              <w:left w:val="single" w:sz="12" w:space="0" w:color="000000"/>
              <w:bottom w:val="nil"/>
              <w:right w:val="single" w:sz="12" w:space="0" w:color="000000"/>
            </w:tcBorders>
          </w:tcPr>
          <w:p w:rsidR="00815FB5" w:rsidRDefault="00815FB5">
            <w:pPr>
              <w:pStyle w:val="a3"/>
              <w:kinsoku w:val="0"/>
              <w:overflowPunct w:val="0"/>
              <w:spacing w:line="216" w:lineRule="exact"/>
              <w:rPr>
                <w:rFonts w:hAnsi="Times New Roman" w:cs="Times New Roman"/>
                <w:spacing w:val="4"/>
                <w:sz w:val="19"/>
                <w:szCs w:val="19"/>
              </w:rPr>
            </w:pPr>
          </w:p>
          <w:p w:rsidR="00815FB5" w:rsidRDefault="00815FB5">
            <w:pPr>
              <w:pStyle w:val="a3"/>
              <w:kinsoku w:val="0"/>
              <w:overflowPunct w:val="0"/>
              <w:spacing w:line="210" w:lineRule="exact"/>
              <w:jc w:val="center"/>
              <w:rPr>
                <w:rFonts w:hAnsi="Times New Roman" w:cs="Times New Roman"/>
                <w:spacing w:val="4"/>
                <w:sz w:val="19"/>
                <w:szCs w:val="19"/>
              </w:rPr>
            </w:pPr>
            <w:r>
              <w:rPr>
                <w:rFonts w:hint="eastAsia"/>
                <w:sz w:val="19"/>
                <w:szCs w:val="19"/>
              </w:rPr>
              <w:t>１年後</w:t>
            </w:r>
          </w:p>
          <w:p w:rsidR="00815FB5" w:rsidRDefault="00815FB5">
            <w:pPr>
              <w:pStyle w:val="a3"/>
              <w:kinsoku w:val="0"/>
              <w:overflowPunct w:val="0"/>
              <w:spacing w:line="222" w:lineRule="exact"/>
              <w:rPr>
                <w:rFonts w:hAnsi="Times New Roman" w:cs="Times New Roman"/>
                <w:spacing w:val="4"/>
                <w:sz w:val="19"/>
                <w:szCs w:val="19"/>
              </w:rPr>
            </w:pPr>
          </w:p>
        </w:tc>
      </w:tr>
      <w:tr w:rsidR="00815FB5">
        <w:tblPrEx>
          <w:tblCellMar>
            <w:top w:w="0" w:type="dxa"/>
            <w:bottom w:w="0" w:type="dxa"/>
          </w:tblCellMar>
        </w:tblPrEx>
        <w:tc>
          <w:tcPr>
            <w:tcW w:w="992" w:type="dxa"/>
            <w:vMerge w:val="restart"/>
            <w:tcBorders>
              <w:top w:val="single" w:sz="12" w:space="0" w:color="000000"/>
              <w:left w:val="single" w:sz="12" w:space="0" w:color="000000"/>
              <w:right w:val="single" w:sz="12" w:space="0" w:color="000000"/>
            </w:tcBorders>
          </w:tcPr>
          <w:p w:rsidR="00815FB5" w:rsidRDefault="00815FB5">
            <w:pPr>
              <w:pStyle w:val="a3"/>
              <w:kinsoku w:val="0"/>
              <w:overflowPunct w:val="0"/>
              <w:spacing w:line="210" w:lineRule="exact"/>
              <w:rPr>
                <w:rFonts w:hAnsi="Times New Roman" w:cs="Times New Roman"/>
                <w:spacing w:val="4"/>
                <w:sz w:val="19"/>
                <w:szCs w:val="19"/>
              </w:rPr>
            </w:pPr>
          </w:p>
          <w:p w:rsidR="00815FB5" w:rsidRDefault="00815FB5">
            <w:pPr>
              <w:pStyle w:val="a3"/>
              <w:kinsoku w:val="0"/>
              <w:overflowPunct w:val="0"/>
              <w:spacing w:line="222" w:lineRule="exact"/>
              <w:jc w:val="center"/>
              <w:rPr>
                <w:rFonts w:hAnsi="Times New Roman" w:cs="Times New Roman"/>
                <w:spacing w:val="4"/>
                <w:sz w:val="19"/>
                <w:szCs w:val="19"/>
              </w:rPr>
            </w:pPr>
            <w:r>
              <w:rPr>
                <w:rFonts w:hint="eastAsia"/>
                <w:sz w:val="19"/>
                <w:szCs w:val="19"/>
              </w:rPr>
              <w:t>Ｄ．１年</w:t>
            </w:r>
          </w:p>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tc>
        <w:tc>
          <w:tcPr>
            <w:tcW w:w="7739" w:type="dxa"/>
            <w:tcBorders>
              <w:top w:val="single" w:sz="12" w:space="0" w:color="000000"/>
              <w:left w:val="single" w:sz="12" w:space="0" w:color="000000"/>
              <w:bottom w:val="nil"/>
              <w:right w:val="single" w:sz="12" w:space="0" w:color="000000"/>
            </w:tcBorders>
          </w:tcPr>
          <w:p w:rsidR="00815FB5" w:rsidRDefault="00815FB5">
            <w:pPr>
              <w:pStyle w:val="a3"/>
              <w:kinsoku w:val="0"/>
              <w:overflowPunct w:val="0"/>
              <w:spacing w:line="222" w:lineRule="exact"/>
              <w:rPr>
                <w:rFonts w:hAnsi="Times New Roman" w:cs="Times New Roman"/>
                <w:spacing w:val="4"/>
                <w:sz w:val="19"/>
                <w:szCs w:val="19"/>
              </w:rPr>
            </w:pPr>
            <w:r>
              <w:rPr>
                <w:rFonts w:hint="eastAsia"/>
                <w:sz w:val="19"/>
                <w:szCs w:val="19"/>
              </w:rPr>
              <w:t>①　②に該当しない者</w:t>
            </w:r>
          </w:p>
        </w:tc>
        <w:tc>
          <w:tcPr>
            <w:tcW w:w="992" w:type="dxa"/>
            <w:tcBorders>
              <w:top w:val="single" w:sz="12" w:space="0" w:color="000000"/>
              <w:left w:val="single" w:sz="12" w:space="0" w:color="000000"/>
              <w:bottom w:val="nil"/>
              <w:right w:val="single" w:sz="12" w:space="0" w:color="000000"/>
            </w:tcBorders>
          </w:tcPr>
          <w:p w:rsidR="00815FB5" w:rsidRDefault="00815FB5">
            <w:pPr>
              <w:pStyle w:val="a3"/>
              <w:kinsoku w:val="0"/>
              <w:overflowPunct w:val="0"/>
              <w:spacing w:line="222" w:lineRule="exact"/>
              <w:jc w:val="center"/>
              <w:rPr>
                <w:rFonts w:hAnsi="Times New Roman" w:cs="Times New Roman"/>
                <w:spacing w:val="4"/>
                <w:sz w:val="19"/>
                <w:szCs w:val="19"/>
              </w:rPr>
            </w:pPr>
            <w:r>
              <w:rPr>
                <w:rFonts w:hint="eastAsia"/>
                <w:sz w:val="19"/>
                <w:szCs w:val="19"/>
              </w:rPr>
              <w:t>３年後</w:t>
            </w:r>
          </w:p>
        </w:tc>
      </w:tr>
      <w:tr w:rsidR="00815FB5">
        <w:tblPrEx>
          <w:tblCellMar>
            <w:top w:w="0" w:type="dxa"/>
            <w:bottom w:w="0" w:type="dxa"/>
          </w:tblCellMar>
        </w:tblPrEx>
        <w:tc>
          <w:tcPr>
            <w:tcW w:w="992" w:type="dxa"/>
            <w:vMerge/>
            <w:tcBorders>
              <w:left w:val="single" w:sz="12" w:space="0" w:color="000000"/>
              <w:bottom w:val="nil"/>
              <w:right w:val="single" w:sz="12" w:space="0" w:color="000000"/>
            </w:tcBorders>
          </w:tcPr>
          <w:p w:rsidR="00815FB5" w:rsidRDefault="00815FB5">
            <w:pPr>
              <w:suppressAutoHyphens w:val="0"/>
              <w:kinsoku/>
              <w:wordWrap/>
              <w:overflowPunct/>
              <w:textAlignment w:val="auto"/>
              <w:rPr>
                <w:rFonts w:hAnsi="Times New Roman" w:cs="Times New Roman"/>
                <w:color w:val="000000"/>
                <w:spacing w:val="4"/>
                <w:sz w:val="19"/>
                <w:szCs w:val="19"/>
              </w:rPr>
            </w:pPr>
          </w:p>
        </w:tc>
        <w:tc>
          <w:tcPr>
            <w:tcW w:w="7739" w:type="dxa"/>
            <w:tcBorders>
              <w:top w:val="single" w:sz="4" w:space="0" w:color="000000"/>
              <w:left w:val="single" w:sz="12" w:space="0" w:color="000000"/>
              <w:bottom w:val="nil"/>
              <w:right w:val="single" w:sz="12" w:space="0" w:color="000000"/>
            </w:tcBorders>
          </w:tcPr>
          <w:p w:rsidR="006639F4" w:rsidRDefault="006639F4">
            <w:pPr>
              <w:pStyle w:val="a3"/>
              <w:kinsoku w:val="0"/>
              <w:overflowPunct w:val="0"/>
              <w:spacing w:line="166" w:lineRule="exact"/>
              <w:rPr>
                <w:sz w:val="19"/>
                <w:szCs w:val="19"/>
              </w:rPr>
            </w:pPr>
          </w:p>
          <w:p w:rsidR="00815FB5" w:rsidRDefault="00815FB5">
            <w:pPr>
              <w:pStyle w:val="a3"/>
              <w:kinsoku w:val="0"/>
              <w:overflowPunct w:val="0"/>
              <w:spacing w:line="166" w:lineRule="exact"/>
              <w:rPr>
                <w:rFonts w:hAnsi="Times New Roman" w:cs="Times New Roman"/>
                <w:spacing w:val="4"/>
                <w:sz w:val="19"/>
                <w:szCs w:val="19"/>
              </w:rPr>
            </w:pPr>
            <w:r>
              <w:rPr>
                <w:rFonts w:hint="eastAsia"/>
                <w:sz w:val="19"/>
                <w:szCs w:val="19"/>
              </w:rPr>
              <w:t>②　次のいずれかに該当する者</w:t>
            </w:r>
          </w:p>
          <w:p w:rsidR="00815FB5" w:rsidRDefault="00815FB5">
            <w:pPr>
              <w:pStyle w:val="a3"/>
              <w:kinsoku w:val="0"/>
              <w:overflowPunct w:val="0"/>
              <w:spacing w:line="222" w:lineRule="exact"/>
              <w:rPr>
                <w:rFonts w:hAnsi="Times New Roman" w:cs="Times New Roman"/>
                <w:spacing w:val="4"/>
                <w:sz w:val="19"/>
                <w:szCs w:val="19"/>
              </w:rPr>
            </w:pPr>
            <w:r>
              <w:rPr>
                <w:rFonts w:hint="eastAsia"/>
                <w:sz w:val="19"/>
                <w:szCs w:val="19"/>
              </w:rPr>
              <w:t xml:space="preserve">　ア．道路交通法の違反がある者</w:t>
            </w:r>
          </w:p>
          <w:p w:rsidR="00815FB5" w:rsidRDefault="00815FB5">
            <w:pPr>
              <w:pStyle w:val="a3"/>
              <w:kinsoku w:val="0"/>
              <w:overflowPunct w:val="0"/>
              <w:spacing w:line="222" w:lineRule="exact"/>
              <w:rPr>
                <w:rFonts w:hAnsi="Times New Roman" w:cs="Times New Roman"/>
                <w:spacing w:val="4"/>
                <w:sz w:val="19"/>
                <w:szCs w:val="19"/>
              </w:rPr>
            </w:pPr>
            <w:r>
              <w:rPr>
                <w:rFonts w:hint="eastAsia"/>
                <w:sz w:val="19"/>
                <w:szCs w:val="19"/>
              </w:rPr>
              <w:t xml:space="preserve">　イ．Ａ</w:t>
            </w:r>
            <w:r>
              <w:rPr>
                <w:sz w:val="19"/>
                <w:szCs w:val="19"/>
              </w:rPr>
              <w:t>.</w:t>
            </w:r>
            <w:r>
              <w:rPr>
                <w:rFonts w:hint="eastAsia"/>
                <w:sz w:val="19"/>
                <w:szCs w:val="19"/>
              </w:rPr>
              <w:t>③のイ</w:t>
            </w:r>
            <w:r>
              <w:rPr>
                <w:sz w:val="19"/>
                <w:szCs w:val="19"/>
              </w:rPr>
              <w:t>.</w:t>
            </w:r>
            <w:r>
              <w:rPr>
                <w:rFonts w:hint="eastAsia"/>
                <w:sz w:val="19"/>
                <w:szCs w:val="19"/>
              </w:rPr>
              <w:t>～キ</w:t>
            </w:r>
            <w:r>
              <w:rPr>
                <w:sz w:val="19"/>
                <w:szCs w:val="19"/>
              </w:rPr>
              <w:t>.</w:t>
            </w:r>
            <w:r>
              <w:rPr>
                <w:rFonts w:hint="eastAsia"/>
                <w:sz w:val="19"/>
                <w:szCs w:val="19"/>
              </w:rPr>
              <w:t>のいずれかに該当する者</w:t>
            </w:r>
          </w:p>
        </w:tc>
        <w:tc>
          <w:tcPr>
            <w:tcW w:w="992" w:type="dxa"/>
            <w:tcBorders>
              <w:top w:val="single" w:sz="4" w:space="0" w:color="000000"/>
              <w:left w:val="single" w:sz="12" w:space="0" w:color="000000"/>
              <w:bottom w:val="nil"/>
              <w:right w:val="single" w:sz="12" w:space="0" w:color="000000"/>
            </w:tcBorders>
          </w:tcPr>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166" w:lineRule="exact"/>
              <w:jc w:val="center"/>
              <w:rPr>
                <w:rFonts w:hAnsi="Times New Roman" w:cs="Times New Roman"/>
                <w:spacing w:val="4"/>
                <w:sz w:val="19"/>
                <w:szCs w:val="19"/>
              </w:rPr>
            </w:pPr>
            <w:r>
              <w:rPr>
                <w:rFonts w:hint="eastAsia"/>
                <w:sz w:val="19"/>
                <w:szCs w:val="19"/>
              </w:rPr>
              <w:t>１年後</w:t>
            </w:r>
          </w:p>
          <w:p w:rsidR="00815FB5" w:rsidRDefault="00815FB5">
            <w:pPr>
              <w:pStyle w:val="a3"/>
              <w:kinsoku w:val="0"/>
              <w:overflowPunct w:val="0"/>
              <w:spacing w:line="222"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p>
        </w:tc>
      </w:tr>
      <w:tr w:rsidR="00815FB5">
        <w:tblPrEx>
          <w:tblCellMar>
            <w:top w:w="0" w:type="dxa"/>
            <w:bottom w:w="0" w:type="dxa"/>
          </w:tblCellMar>
        </w:tblPrEx>
        <w:tc>
          <w:tcPr>
            <w:tcW w:w="9723" w:type="dxa"/>
            <w:gridSpan w:val="3"/>
            <w:tcBorders>
              <w:top w:val="single" w:sz="12" w:space="0" w:color="000000"/>
              <w:left w:val="single" w:sz="12" w:space="0" w:color="000000"/>
              <w:bottom w:val="single" w:sz="12" w:space="0" w:color="000000"/>
              <w:right w:val="single" w:sz="12" w:space="0" w:color="000000"/>
            </w:tcBorders>
          </w:tcPr>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222" w:lineRule="exact"/>
              <w:rPr>
                <w:rFonts w:hAnsi="Times New Roman" w:cs="Times New Roman"/>
                <w:spacing w:val="4"/>
                <w:sz w:val="19"/>
                <w:szCs w:val="19"/>
              </w:rPr>
            </w:pPr>
            <w:r>
              <w:rPr>
                <w:rFonts w:hint="eastAsia"/>
                <w:sz w:val="19"/>
                <w:szCs w:val="19"/>
              </w:rPr>
              <w:t>（適　用）１．反則金の納付のみを命ぜられた違反については、反則点３点以下の違反に相当する道路交通　　　　　　法の違反として取り扱うこととする。</w:t>
            </w:r>
          </w:p>
          <w:p w:rsidR="00815FB5" w:rsidRDefault="00815FB5" w:rsidP="006639F4">
            <w:pPr>
              <w:pStyle w:val="a3"/>
              <w:kinsoku w:val="0"/>
              <w:overflowPunct w:val="0"/>
              <w:spacing w:line="222" w:lineRule="exact"/>
              <w:rPr>
                <w:rFonts w:hAnsi="Times New Roman" w:cs="Times New Roman"/>
                <w:spacing w:val="4"/>
                <w:sz w:val="19"/>
                <w:szCs w:val="19"/>
              </w:rPr>
            </w:pPr>
            <w:r>
              <w:rPr>
                <w:rFonts w:hint="eastAsia"/>
                <w:sz w:val="19"/>
                <w:szCs w:val="19"/>
              </w:rPr>
              <w:t xml:space="preserve">　　　　　２．期限更新決定日以前の１年間において無事故無違反であって、期限更新決定日の１年前以前　　　　　　における道路交通法の違反が１回である者については、当該違反が反則点１点以下である場合　　　　　　（併せて反則金の納付を命ぜられた場合を含む。）又は当該違反により反則金の納付のみを命　　　　　　ぜられた場合に限り無事故無違反とみなす。</w:t>
            </w:r>
          </w:p>
        </w:tc>
      </w:tr>
    </w:tbl>
    <w:p w:rsidR="00815FB5" w:rsidRDefault="00815FB5">
      <w:pPr>
        <w:pStyle w:val="a3"/>
        <w:keepNext/>
        <w:suppressAutoHyphens w:val="0"/>
        <w:wordWrap/>
        <w:autoSpaceDE/>
        <w:autoSpaceDN/>
        <w:adjustRightInd/>
        <w:spacing w:line="222" w:lineRule="exact"/>
        <w:jc w:val="both"/>
        <w:rPr>
          <w:rFonts w:hAnsi="Times New Roman" w:cs="Times New Roman"/>
          <w:spacing w:val="4"/>
          <w:sz w:val="19"/>
          <w:szCs w:val="19"/>
        </w:rPr>
      </w:pPr>
    </w:p>
    <w:p w:rsidR="005E2F8F" w:rsidRDefault="00815FB5">
      <w:pPr>
        <w:pStyle w:val="a3"/>
        <w:keepNext/>
        <w:suppressAutoHyphens w:val="0"/>
        <w:wordWrap/>
        <w:autoSpaceDE/>
        <w:autoSpaceDN/>
        <w:adjustRightInd/>
        <w:spacing w:line="222" w:lineRule="exact"/>
        <w:jc w:val="both"/>
        <w:rPr>
          <w:rFonts w:hAnsi="Times New Roman" w:cs="Times New Roman"/>
          <w:spacing w:val="4"/>
          <w:sz w:val="19"/>
          <w:szCs w:val="19"/>
        </w:rPr>
      </w:pPr>
      <w:r>
        <w:rPr>
          <w:rFonts w:hint="eastAsia"/>
          <w:sz w:val="19"/>
          <w:szCs w:val="19"/>
        </w:rPr>
        <w:t>２．高齢者に係る更新後の許可期限の判断</w:t>
      </w:r>
    </w:p>
    <w:p w:rsidR="00815FB5" w:rsidRDefault="00815FB5" w:rsidP="005E2F8F">
      <w:pPr>
        <w:pStyle w:val="a3"/>
        <w:keepNext/>
        <w:suppressAutoHyphens w:val="0"/>
        <w:wordWrap/>
        <w:autoSpaceDE/>
        <w:autoSpaceDN/>
        <w:adjustRightInd/>
        <w:spacing w:line="222" w:lineRule="exact"/>
        <w:ind w:leftChars="124" w:left="283" w:firstLineChars="71" w:firstLine="141"/>
        <w:jc w:val="both"/>
        <w:rPr>
          <w:rFonts w:hAnsi="Times New Roman" w:cs="Times New Roman"/>
          <w:spacing w:val="4"/>
          <w:sz w:val="19"/>
          <w:szCs w:val="19"/>
        </w:rPr>
      </w:pPr>
      <w:r>
        <w:rPr>
          <w:rFonts w:hint="eastAsia"/>
          <w:sz w:val="19"/>
          <w:szCs w:val="19"/>
        </w:rPr>
        <w:t>期限更新日における年齢が満６５歳以</w:t>
      </w:r>
      <w:r w:rsidR="005E2F8F">
        <w:rPr>
          <w:rFonts w:hint="eastAsia"/>
          <w:sz w:val="19"/>
          <w:szCs w:val="19"/>
        </w:rPr>
        <w:t>上の者については、１．によって判断された期限が、次表による年齢</w:t>
      </w:r>
      <w:r>
        <w:rPr>
          <w:rFonts w:hint="eastAsia"/>
          <w:sz w:val="19"/>
          <w:szCs w:val="19"/>
        </w:rPr>
        <w:t>区分に応じた期限以後となる場合には、次表による期限を更新後の許可期限とする。</w:t>
      </w:r>
    </w:p>
    <w:tbl>
      <w:tblPr>
        <w:tblW w:w="0" w:type="auto"/>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68"/>
        <w:gridCol w:w="4167"/>
      </w:tblGrid>
      <w:tr w:rsidR="00815FB5">
        <w:tblPrEx>
          <w:tblCellMar>
            <w:top w:w="0" w:type="dxa"/>
            <w:bottom w:w="0" w:type="dxa"/>
          </w:tblCellMar>
        </w:tblPrEx>
        <w:tc>
          <w:tcPr>
            <w:tcW w:w="4168" w:type="dxa"/>
            <w:tcBorders>
              <w:top w:val="single" w:sz="12" w:space="0" w:color="000000"/>
              <w:left w:val="single" w:sz="12" w:space="0" w:color="000000"/>
              <w:bottom w:val="nil"/>
              <w:right w:val="single" w:sz="4" w:space="0" w:color="000000"/>
            </w:tcBorders>
          </w:tcPr>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222" w:lineRule="exact"/>
              <w:jc w:val="center"/>
              <w:rPr>
                <w:rFonts w:hAnsi="Times New Roman" w:cs="Times New Roman"/>
                <w:spacing w:val="4"/>
                <w:sz w:val="19"/>
                <w:szCs w:val="19"/>
              </w:rPr>
            </w:pPr>
            <w:r>
              <w:rPr>
                <w:rFonts w:hint="eastAsia"/>
                <w:sz w:val="19"/>
                <w:szCs w:val="19"/>
              </w:rPr>
              <w:t>年　齢　区　分</w:t>
            </w:r>
          </w:p>
        </w:tc>
        <w:tc>
          <w:tcPr>
            <w:tcW w:w="4167" w:type="dxa"/>
            <w:tcBorders>
              <w:top w:val="single" w:sz="12" w:space="0" w:color="000000"/>
              <w:left w:val="single" w:sz="4" w:space="0" w:color="000000"/>
              <w:bottom w:val="nil"/>
              <w:right w:val="single" w:sz="12" w:space="0" w:color="000000"/>
            </w:tcBorders>
          </w:tcPr>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222" w:lineRule="exact"/>
              <w:jc w:val="center"/>
              <w:rPr>
                <w:rFonts w:hAnsi="Times New Roman" w:cs="Times New Roman"/>
                <w:spacing w:val="4"/>
                <w:sz w:val="19"/>
                <w:szCs w:val="19"/>
              </w:rPr>
            </w:pPr>
            <w:r>
              <w:rPr>
                <w:rFonts w:hint="eastAsia"/>
                <w:sz w:val="19"/>
                <w:szCs w:val="19"/>
              </w:rPr>
              <w:t>更新後の許可期限</w:t>
            </w:r>
          </w:p>
        </w:tc>
      </w:tr>
      <w:tr w:rsidR="00815FB5">
        <w:tblPrEx>
          <w:tblCellMar>
            <w:top w:w="0" w:type="dxa"/>
            <w:bottom w:w="0" w:type="dxa"/>
          </w:tblCellMar>
        </w:tblPrEx>
        <w:tc>
          <w:tcPr>
            <w:tcW w:w="4168" w:type="dxa"/>
            <w:tcBorders>
              <w:top w:val="single" w:sz="12" w:space="0" w:color="000000"/>
              <w:left w:val="single" w:sz="12" w:space="0" w:color="000000"/>
              <w:bottom w:val="nil"/>
              <w:right w:val="single" w:sz="4" w:space="0" w:color="000000"/>
            </w:tcBorders>
          </w:tcPr>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222" w:lineRule="exact"/>
              <w:jc w:val="center"/>
              <w:rPr>
                <w:rFonts w:hAnsi="Times New Roman" w:cs="Times New Roman"/>
                <w:spacing w:val="4"/>
                <w:sz w:val="19"/>
                <w:szCs w:val="19"/>
              </w:rPr>
            </w:pPr>
            <w:r>
              <w:rPr>
                <w:rFonts w:hint="eastAsia"/>
                <w:sz w:val="19"/>
                <w:szCs w:val="19"/>
              </w:rPr>
              <w:t>６５歳以上７３歳未満</w:t>
            </w:r>
          </w:p>
        </w:tc>
        <w:tc>
          <w:tcPr>
            <w:tcW w:w="4167" w:type="dxa"/>
            <w:tcBorders>
              <w:top w:val="single" w:sz="12" w:space="0" w:color="000000"/>
              <w:left w:val="single" w:sz="4" w:space="0" w:color="000000"/>
              <w:bottom w:val="nil"/>
              <w:right w:val="single" w:sz="12" w:space="0" w:color="000000"/>
            </w:tcBorders>
          </w:tcPr>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222" w:lineRule="exact"/>
              <w:jc w:val="center"/>
              <w:rPr>
                <w:rFonts w:hAnsi="Times New Roman" w:cs="Times New Roman"/>
                <w:spacing w:val="4"/>
                <w:sz w:val="19"/>
                <w:szCs w:val="19"/>
              </w:rPr>
            </w:pPr>
            <w:r>
              <w:rPr>
                <w:rFonts w:hint="eastAsia"/>
                <w:sz w:val="19"/>
                <w:szCs w:val="19"/>
              </w:rPr>
              <w:t>３年後</w:t>
            </w:r>
          </w:p>
        </w:tc>
      </w:tr>
      <w:tr w:rsidR="00815FB5">
        <w:tblPrEx>
          <w:tblCellMar>
            <w:top w:w="0" w:type="dxa"/>
            <w:bottom w:w="0" w:type="dxa"/>
          </w:tblCellMar>
        </w:tblPrEx>
        <w:tc>
          <w:tcPr>
            <w:tcW w:w="4168" w:type="dxa"/>
            <w:tcBorders>
              <w:top w:val="single" w:sz="4" w:space="0" w:color="000000"/>
              <w:left w:val="single" w:sz="12" w:space="0" w:color="000000"/>
              <w:bottom w:val="nil"/>
              <w:right w:val="single" w:sz="4" w:space="0" w:color="000000"/>
            </w:tcBorders>
          </w:tcPr>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222" w:lineRule="exact"/>
              <w:jc w:val="center"/>
              <w:rPr>
                <w:rFonts w:hAnsi="Times New Roman" w:cs="Times New Roman"/>
                <w:spacing w:val="4"/>
                <w:sz w:val="19"/>
                <w:szCs w:val="19"/>
              </w:rPr>
            </w:pPr>
            <w:r>
              <w:rPr>
                <w:rFonts w:hint="eastAsia"/>
                <w:sz w:val="19"/>
                <w:szCs w:val="19"/>
              </w:rPr>
              <w:t>７３歳以上７５歳未満</w:t>
            </w:r>
          </w:p>
        </w:tc>
        <w:tc>
          <w:tcPr>
            <w:tcW w:w="4167" w:type="dxa"/>
            <w:tcBorders>
              <w:top w:val="single" w:sz="4" w:space="0" w:color="000000"/>
              <w:left w:val="single" w:sz="4" w:space="0" w:color="000000"/>
              <w:bottom w:val="nil"/>
              <w:right w:val="single" w:sz="12" w:space="0" w:color="000000"/>
            </w:tcBorders>
          </w:tcPr>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222" w:lineRule="exact"/>
              <w:jc w:val="center"/>
              <w:rPr>
                <w:rFonts w:hAnsi="Times New Roman" w:cs="Times New Roman"/>
                <w:spacing w:val="4"/>
                <w:sz w:val="19"/>
                <w:szCs w:val="19"/>
              </w:rPr>
            </w:pPr>
            <w:r>
              <w:rPr>
                <w:rFonts w:hint="eastAsia"/>
                <w:sz w:val="19"/>
                <w:szCs w:val="19"/>
              </w:rPr>
              <w:t>２年後</w:t>
            </w:r>
          </w:p>
        </w:tc>
      </w:tr>
      <w:tr w:rsidR="00815FB5" w:rsidTr="005E2F8F">
        <w:tblPrEx>
          <w:tblCellMar>
            <w:top w:w="0" w:type="dxa"/>
            <w:bottom w:w="0" w:type="dxa"/>
          </w:tblCellMar>
        </w:tblPrEx>
        <w:trPr>
          <w:trHeight w:val="215"/>
        </w:trPr>
        <w:tc>
          <w:tcPr>
            <w:tcW w:w="4168" w:type="dxa"/>
            <w:tcBorders>
              <w:top w:val="single" w:sz="4" w:space="0" w:color="000000"/>
              <w:left w:val="single" w:sz="12" w:space="0" w:color="000000"/>
              <w:bottom w:val="single" w:sz="12" w:space="0" w:color="000000"/>
              <w:right w:val="single" w:sz="4" w:space="0" w:color="000000"/>
            </w:tcBorders>
          </w:tcPr>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222" w:lineRule="exact"/>
              <w:jc w:val="center"/>
              <w:rPr>
                <w:rFonts w:hAnsi="Times New Roman" w:cs="Times New Roman"/>
                <w:spacing w:val="4"/>
                <w:sz w:val="19"/>
                <w:szCs w:val="19"/>
              </w:rPr>
            </w:pPr>
            <w:r>
              <w:rPr>
                <w:rFonts w:hint="eastAsia"/>
                <w:sz w:val="19"/>
                <w:szCs w:val="19"/>
              </w:rPr>
              <w:t>７５歳以上</w:t>
            </w:r>
          </w:p>
          <w:p w:rsidR="00815FB5" w:rsidRDefault="00815FB5">
            <w:pPr>
              <w:pStyle w:val="a3"/>
              <w:kinsoku w:val="0"/>
              <w:overflowPunct w:val="0"/>
              <w:spacing w:line="166" w:lineRule="exact"/>
              <w:rPr>
                <w:rFonts w:hAnsi="Times New Roman" w:cs="Times New Roman"/>
                <w:spacing w:val="4"/>
                <w:sz w:val="19"/>
                <w:szCs w:val="19"/>
              </w:rPr>
            </w:pPr>
          </w:p>
        </w:tc>
        <w:tc>
          <w:tcPr>
            <w:tcW w:w="4167" w:type="dxa"/>
            <w:tcBorders>
              <w:top w:val="single" w:sz="4" w:space="0" w:color="000000"/>
              <w:left w:val="single" w:sz="4" w:space="0" w:color="000000"/>
              <w:bottom w:val="single" w:sz="12" w:space="0" w:color="000000"/>
              <w:right w:val="single" w:sz="12" w:space="0" w:color="000000"/>
            </w:tcBorders>
          </w:tcPr>
          <w:p w:rsidR="00815FB5" w:rsidRDefault="00815FB5">
            <w:pPr>
              <w:pStyle w:val="a3"/>
              <w:kinsoku w:val="0"/>
              <w:overflowPunct w:val="0"/>
              <w:spacing w:line="166" w:lineRule="exact"/>
              <w:rPr>
                <w:rFonts w:hAnsi="Times New Roman" w:cs="Times New Roman"/>
                <w:spacing w:val="4"/>
                <w:sz w:val="19"/>
                <w:szCs w:val="19"/>
              </w:rPr>
            </w:pPr>
          </w:p>
          <w:p w:rsidR="00815FB5" w:rsidRDefault="00815FB5">
            <w:pPr>
              <w:pStyle w:val="a3"/>
              <w:kinsoku w:val="0"/>
              <w:overflowPunct w:val="0"/>
              <w:spacing w:line="222" w:lineRule="exact"/>
              <w:jc w:val="center"/>
              <w:rPr>
                <w:rFonts w:hAnsi="Times New Roman" w:cs="Times New Roman"/>
                <w:spacing w:val="4"/>
                <w:sz w:val="19"/>
                <w:szCs w:val="19"/>
              </w:rPr>
            </w:pPr>
            <w:r>
              <w:rPr>
                <w:rFonts w:hint="eastAsia"/>
                <w:sz w:val="19"/>
                <w:szCs w:val="19"/>
              </w:rPr>
              <w:t>１年後</w:t>
            </w:r>
          </w:p>
          <w:p w:rsidR="00815FB5" w:rsidRDefault="00815FB5">
            <w:pPr>
              <w:pStyle w:val="a3"/>
              <w:kinsoku w:val="0"/>
              <w:overflowPunct w:val="0"/>
              <w:spacing w:line="166" w:lineRule="exact"/>
              <w:rPr>
                <w:rFonts w:hAnsi="Times New Roman" w:cs="Times New Roman"/>
                <w:spacing w:val="4"/>
                <w:sz w:val="19"/>
                <w:szCs w:val="19"/>
              </w:rPr>
            </w:pPr>
          </w:p>
        </w:tc>
      </w:tr>
    </w:tbl>
    <w:p w:rsidR="00815FB5" w:rsidRDefault="00815FB5">
      <w:pPr>
        <w:suppressAutoHyphens w:val="0"/>
        <w:kinsoku/>
        <w:wordWrap/>
        <w:overflowPunct/>
        <w:textAlignment w:val="auto"/>
        <w:rPr>
          <w:rFonts w:hAnsi="Times New Roman" w:cs="Times New Roman"/>
          <w:sz w:val="24"/>
          <w:szCs w:val="24"/>
        </w:rPr>
        <w:sectPr w:rsidR="00815FB5">
          <w:type w:val="continuous"/>
          <w:pgSz w:w="11906" w:h="16838"/>
          <w:pgMar w:top="1134" w:right="850" w:bottom="850" w:left="1134" w:header="720" w:footer="720" w:gutter="0"/>
          <w:cols w:space="720"/>
          <w:noEndnote/>
          <w:docGrid w:type="linesAndChars" w:linePitch="221" w:charSpace="1638"/>
        </w:sectPr>
      </w:pPr>
    </w:p>
    <w:p w:rsidR="00815FB5" w:rsidRDefault="00815FB5">
      <w:pPr>
        <w:pStyle w:val="a3"/>
        <w:keepNext/>
        <w:suppressAutoHyphens w:val="0"/>
        <w:autoSpaceDE/>
        <w:autoSpaceDN/>
        <w:adjustRightInd/>
        <w:jc w:val="right"/>
        <w:rPr>
          <w:rFonts w:hAnsi="Times New Roman" w:cs="Times New Roman"/>
          <w:spacing w:val="4"/>
          <w:sz w:val="21"/>
          <w:szCs w:val="21"/>
        </w:rPr>
      </w:pPr>
      <w:r>
        <w:rPr>
          <w:rFonts w:hint="eastAsia"/>
          <w:sz w:val="21"/>
          <w:szCs w:val="21"/>
        </w:rPr>
        <w:t>様式１</w:t>
      </w:r>
    </w:p>
    <w:p w:rsidR="00815FB5" w:rsidRDefault="00815FB5">
      <w:pPr>
        <w:pStyle w:val="a3"/>
        <w:keepNext/>
        <w:suppressAutoHyphens w:val="0"/>
        <w:wordWrap/>
        <w:autoSpaceDE/>
        <w:autoSpaceDN/>
        <w:adjustRightInd/>
        <w:jc w:val="both"/>
        <w:rPr>
          <w:rFonts w:hAnsi="Times New Roman" w:cs="Times New Roman"/>
          <w:spacing w:val="4"/>
          <w:sz w:val="21"/>
          <w:szCs w:val="21"/>
        </w:rPr>
      </w:pPr>
    </w:p>
    <w:p w:rsidR="00815FB5" w:rsidRDefault="006C19A6">
      <w:pPr>
        <w:pStyle w:val="a3"/>
        <w:keepNext/>
        <w:suppressAutoHyphens w:val="0"/>
        <w:autoSpaceDE/>
        <w:autoSpaceDN/>
        <w:adjustRightInd/>
        <w:jc w:val="right"/>
        <w:rPr>
          <w:rFonts w:hAnsi="Times New Roman" w:cs="Times New Roman"/>
          <w:spacing w:val="4"/>
          <w:sz w:val="21"/>
          <w:szCs w:val="21"/>
        </w:rPr>
      </w:pPr>
      <w:r>
        <w:rPr>
          <w:rFonts w:hint="eastAsia"/>
          <w:sz w:val="21"/>
          <w:szCs w:val="21"/>
        </w:rPr>
        <w:t>令和</w:t>
      </w:r>
      <w:r w:rsidR="00815FB5">
        <w:rPr>
          <w:rFonts w:hint="eastAsia"/>
          <w:sz w:val="21"/>
          <w:szCs w:val="21"/>
        </w:rPr>
        <w:t xml:space="preserve">　　　年　　　月　　　日　</w:t>
      </w:r>
    </w:p>
    <w:p w:rsidR="00815FB5" w:rsidRDefault="00815FB5">
      <w:pPr>
        <w:pStyle w:val="a3"/>
        <w:keepNext/>
        <w:suppressAutoHyphens w:val="0"/>
        <w:wordWrap/>
        <w:autoSpaceDE/>
        <w:autoSpaceDN/>
        <w:adjustRightInd/>
        <w:jc w:val="both"/>
        <w:rPr>
          <w:rFonts w:hAnsi="Times New Roman" w:cs="Times New Roman"/>
          <w:spacing w:val="4"/>
          <w:sz w:val="21"/>
          <w:szCs w:val="21"/>
        </w:rPr>
      </w:pPr>
    </w:p>
    <w:p w:rsidR="00815FB5" w:rsidRDefault="00815FB5">
      <w:pPr>
        <w:pStyle w:val="a3"/>
        <w:keepNext/>
        <w:suppressAutoHyphens w:val="0"/>
        <w:wordWrap/>
        <w:autoSpaceDE/>
        <w:autoSpaceDN/>
        <w:adjustRightInd/>
        <w:jc w:val="both"/>
        <w:rPr>
          <w:rFonts w:hAnsi="Times New Roman" w:cs="Times New Roman"/>
          <w:spacing w:val="4"/>
          <w:sz w:val="21"/>
          <w:szCs w:val="21"/>
        </w:rPr>
      </w:pPr>
    </w:p>
    <w:p w:rsidR="00815FB5" w:rsidRDefault="00815FB5">
      <w:pPr>
        <w:pStyle w:val="a3"/>
        <w:keepNext/>
        <w:suppressAutoHyphens w:val="0"/>
        <w:wordWrap/>
        <w:autoSpaceDE/>
        <w:autoSpaceDN/>
        <w:adjustRightInd/>
        <w:jc w:val="both"/>
        <w:rPr>
          <w:rFonts w:hAnsi="Times New Roman" w:cs="Times New Roman"/>
          <w:spacing w:val="4"/>
          <w:sz w:val="21"/>
          <w:szCs w:val="21"/>
        </w:rPr>
      </w:pPr>
      <w:r>
        <w:rPr>
          <w:rFonts w:hint="eastAsia"/>
          <w:sz w:val="21"/>
          <w:szCs w:val="21"/>
        </w:rPr>
        <w:t xml:space="preserve">　近　畿　運　輸　局　長　</w:t>
      </w:r>
      <w:r>
        <w:rPr>
          <w:sz w:val="21"/>
          <w:szCs w:val="21"/>
        </w:rPr>
        <w:t xml:space="preserve">  </w:t>
      </w:r>
      <w:r>
        <w:rPr>
          <w:rFonts w:hint="eastAsia"/>
          <w:sz w:val="21"/>
          <w:szCs w:val="21"/>
        </w:rPr>
        <w:t>殿</w:t>
      </w:r>
    </w:p>
    <w:p w:rsidR="00815FB5" w:rsidRDefault="00815FB5">
      <w:pPr>
        <w:pStyle w:val="a3"/>
        <w:keepNext/>
        <w:suppressAutoHyphens w:val="0"/>
        <w:wordWrap/>
        <w:autoSpaceDE/>
        <w:autoSpaceDN/>
        <w:adjustRightInd/>
        <w:jc w:val="both"/>
        <w:rPr>
          <w:rFonts w:hAnsi="Times New Roman" w:cs="Times New Roman"/>
          <w:spacing w:val="4"/>
          <w:sz w:val="21"/>
          <w:szCs w:val="21"/>
        </w:rPr>
      </w:pPr>
    </w:p>
    <w:p w:rsidR="00815FB5" w:rsidRDefault="00815FB5">
      <w:pPr>
        <w:pStyle w:val="a3"/>
        <w:keepNext/>
        <w:suppressAutoHyphens w:val="0"/>
        <w:wordWrap/>
        <w:autoSpaceDE/>
        <w:autoSpaceDN/>
        <w:adjustRightInd/>
        <w:jc w:val="both"/>
        <w:rPr>
          <w:rFonts w:hAnsi="Times New Roman" w:cs="Times New Roman"/>
          <w:spacing w:val="4"/>
          <w:sz w:val="21"/>
          <w:szCs w:val="21"/>
        </w:rPr>
      </w:pPr>
    </w:p>
    <w:p w:rsidR="00815FB5" w:rsidRDefault="00815FB5">
      <w:pPr>
        <w:pStyle w:val="a3"/>
        <w:keepNext/>
        <w:suppressAutoHyphens w:val="0"/>
        <w:wordWrap/>
        <w:autoSpaceDE/>
        <w:autoSpaceDN/>
        <w:adjustRightInd/>
        <w:jc w:val="both"/>
        <w:rPr>
          <w:rFonts w:hAnsi="Times New Roman" w:cs="Times New Roman"/>
          <w:spacing w:val="4"/>
          <w:sz w:val="21"/>
          <w:szCs w:val="21"/>
        </w:rPr>
      </w:pPr>
      <w:r>
        <w:rPr>
          <w:rFonts w:hint="eastAsia"/>
          <w:sz w:val="21"/>
          <w:szCs w:val="21"/>
        </w:rPr>
        <w:t xml:space="preserve">　　　　　　　　　　　　　　　　　住　　所：</w:t>
      </w:r>
    </w:p>
    <w:p w:rsidR="00815FB5" w:rsidRDefault="006875E0">
      <w:pPr>
        <w:pStyle w:val="a3"/>
        <w:keepNext/>
        <w:suppressAutoHyphens w:val="0"/>
        <w:wordWrap/>
        <w:autoSpaceDE/>
        <w:autoSpaceDN/>
        <w:adjustRightInd/>
        <w:jc w:val="both"/>
        <w:rPr>
          <w:rFonts w:hAnsi="Times New Roman" w:cs="Times New Roman"/>
          <w:spacing w:val="4"/>
          <w:sz w:val="21"/>
          <w:szCs w:val="21"/>
        </w:rPr>
      </w:pPr>
      <w:r>
        <w:rPr>
          <w:noProof/>
        </w:rPr>
        <mc:AlternateContent>
          <mc:Choice Requires="wps">
            <w:drawing>
              <wp:anchor distT="0" distB="0" distL="114300" distR="114300" simplePos="0" relativeHeight="251656704" behindDoc="0" locked="0" layoutInCell="0" allowOverlap="1">
                <wp:simplePos x="0" y="0"/>
                <wp:positionH relativeFrom="column">
                  <wp:posOffset>5506720</wp:posOffset>
                </wp:positionH>
                <wp:positionV relativeFrom="paragraph">
                  <wp:posOffset>185420</wp:posOffset>
                </wp:positionV>
                <wp:extent cx="111125" cy="106045"/>
                <wp:effectExtent l="0" t="0" r="0" b="0"/>
                <wp:wrapNone/>
                <wp:docPr id="1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6045"/>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4A2509" id="Oval 2" o:spid="_x0000_s1026" style="position:absolute;left:0;text-align:left;margin-left:433.6pt;margin-top:14.6pt;width:8.75pt;height: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" o:allowincell="f" filled="f" strokeweight=".2mm"/>
            </w:pict>
          </mc:Fallback>
        </mc:AlternateContent>
      </w:r>
      <w:r w:rsidR="00815FB5">
        <w:rPr>
          <w:rFonts w:hint="eastAsia"/>
          <w:sz w:val="21"/>
          <w:szCs w:val="21"/>
        </w:rPr>
        <w:t xml:space="preserve">　　　　　　　　　　　　　　　　　名　　称：</w:t>
      </w:r>
    </w:p>
    <w:p w:rsidR="00815FB5" w:rsidRDefault="00815FB5">
      <w:pPr>
        <w:pStyle w:val="a3"/>
        <w:keepNext/>
        <w:suppressAutoHyphens w:val="0"/>
        <w:wordWrap/>
        <w:autoSpaceDE/>
        <w:autoSpaceDN/>
        <w:adjustRightInd/>
        <w:jc w:val="both"/>
        <w:rPr>
          <w:rFonts w:hAnsi="Times New Roman" w:cs="Times New Roman"/>
          <w:spacing w:val="4"/>
          <w:sz w:val="21"/>
          <w:szCs w:val="21"/>
        </w:rPr>
      </w:pPr>
      <w:r>
        <w:rPr>
          <w:rFonts w:hint="eastAsia"/>
          <w:sz w:val="21"/>
          <w:szCs w:val="21"/>
        </w:rPr>
        <w:t xml:space="preserve">　　　　　　　　　　　　　　　　　氏　　名：　　　　　　　　　　　　　　　　　　</w:t>
      </w:r>
      <w:r>
        <w:rPr>
          <w:rFonts w:hint="eastAsia"/>
          <w:sz w:val="16"/>
          <w:szCs w:val="16"/>
        </w:rPr>
        <w:t>印</w:t>
      </w:r>
    </w:p>
    <w:p w:rsidR="00815FB5" w:rsidRDefault="00815FB5">
      <w:pPr>
        <w:pStyle w:val="a3"/>
        <w:keepNext/>
        <w:suppressAutoHyphens w:val="0"/>
        <w:wordWrap/>
        <w:autoSpaceDE/>
        <w:autoSpaceDN/>
        <w:adjustRightInd/>
        <w:jc w:val="both"/>
        <w:rPr>
          <w:rFonts w:hAnsi="Times New Roman" w:cs="Times New Roman"/>
          <w:spacing w:val="4"/>
          <w:sz w:val="21"/>
          <w:szCs w:val="21"/>
        </w:rPr>
      </w:pPr>
      <w:r>
        <w:rPr>
          <w:rFonts w:hint="eastAsia"/>
          <w:sz w:val="21"/>
          <w:szCs w:val="21"/>
        </w:rPr>
        <w:t xml:space="preserve">　　　　　　　　　　　　　　　　　生年月日：　　　　年　　　月　　　日生（年齢満　　歳</w:t>
      </w:r>
      <w:r>
        <w:rPr>
          <w:sz w:val="21"/>
          <w:szCs w:val="21"/>
        </w:rPr>
        <w:t>)</w:t>
      </w:r>
    </w:p>
    <w:p w:rsidR="00815FB5" w:rsidRDefault="00815FB5">
      <w:pPr>
        <w:pStyle w:val="a3"/>
        <w:keepNext/>
        <w:suppressAutoHyphens w:val="0"/>
        <w:wordWrap/>
        <w:autoSpaceDE/>
        <w:autoSpaceDN/>
        <w:adjustRightInd/>
        <w:jc w:val="both"/>
        <w:rPr>
          <w:rFonts w:hAnsi="Times New Roman" w:cs="Times New Roman"/>
          <w:spacing w:val="4"/>
          <w:sz w:val="21"/>
          <w:szCs w:val="21"/>
        </w:rPr>
      </w:pPr>
    </w:p>
    <w:p w:rsidR="00815FB5" w:rsidRDefault="00815FB5">
      <w:pPr>
        <w:pStyle w:val="a3"/>
        <w:keepNext/>
        <w:suppressAutoHyphens w:val="0"/>
        <w:wordWrap/>
        <w:autoSpaceDE/>
        <w:autoSpaceDN/>
        <w:adjustRightInd/>
        <w:jc w:val="both"/>
        <w:rPr>
          <w:rFonts w:hAnsi="Times New Roman" w:cs="Times New Roman"/>
          <w:spacing w:val="4"/>
          <w:sz w:val="21"/>
          <w:szCs w:val="21"/>
        </w:rPr>
      </w:pPr>
      <w:r>
        <w:rPr>
          <w:rFonts w:hint="eastAsia"/>
          <w:sz w:val="21"/>
          <w:szCs w:val="21"/>
        </w:rPr>
        <w:t xml:space="preserve">　　　　　　　　　一般乗用旅客自動車運送事業（１人１車制個人タクシー</w:t>
      </w:r>
    </w:p>
    <w:p w:rsidR="00815FB5" w:rsidRDefault="00815FB5">
      <w:pPr>
        <w:pStyle w:val="a3"/>
        <w:keepNext/>
        <w:suppressAutoHyphens w:val="0"/>
        <w:wordWrap/>
        <w:autoSpaceDE/>
        <w:autoSpaceDN/>
        <w:adjustRightInd/>
        <w:jc w:val="both"/>
        <w:rPr>
          <w:rFonts w:hAnsi="Times New Roman" w:cs="Times New Roman"/>
          <w:spacing w:val="4"/>
          <w:sz w:val="21"/>
          <w:szCs w:val="21"/>
        </w:rPr>
      </w:pPr>
      <w:r>
        <w:rPr>
          <w:rFonts w:hint="eastAsia"/>
          <w:sz w:val="21"/>
          <w:szCs w:val="21"/>
        </w:rPr>
        <w:t xml:space="preserve">　　　　　　　　　に限る。）の許可等に付された期限の更新申請書</w:t>
      </w:r>
    </w:p>
    <w:p w:rsidR="00815FB5" w:rsidRDefault="00815FB5">
      <w:pPr>
        <w:pStyle w:val="a3"/>
        <w:keepNext/>
        <w:suppressAutoHyphens w:val="0"/>
        <w:wordWrap/>
        <w:autoSpaceDE/>
        <w:autoSpaceDN/>
        <w:adjustRightInd/>
        <w:jc w:val="both"/>
        <w:rPr>
          <w:rFonts w:hAnsi="Times New Roman" w:cs="Times New Roman"/>
          <w:spacing w:val="4"/>
          <w:sz w:val="21"/>
          <w:szCs w:val="21"/>
        </w:rPr>
      </w:pPr>
    </w:p>
    <w:p w:rsidR="00815FB5" w:rsidRDefault="00815FB5">
      <w:pPr>
        <w:pStyle w:val="a3"/>
        <w:keepNext/>
        <w:suppressAutoHyphens w:val="0"/>
        <w:wordWrap/>
        <w:autoSpaceDE/>
        <w:autoSpaceDN/>
        <w:adjustRightInd/>
        <w:jc w:val="both"/>
        <w:rPr>
          <w:rFonts w:hAnsi="Times New Roman" w:cs="Times New Roman"/>
          <w:spacing w:val="4"/>
          <w:sz w:val="21"/>
          <w:szCs w:val="21"/>
        </w:rPr>
      </w:pPr>
      <w:r>
        <w:rPr>
          <w:rFonts w:hint="eastAsia"/>
          <w:sz w:val="21"/>
          <w:szCs w:val="21"/>
        </w:rPr>
        <w:t xml:space="preserve">　昭和・平成</w:t>
      </w:r>
      <w:r w:rsidR="006C19A6">
        <w:rPr>
          <w:rFonts w:hint="eastAsia"/>
          <w:sz w:val="21"/>
          <w:szCs w:val="21"/>
        </w:rPr>
        <w:t>・令和</w:t>
      </w:r>
      <w:r>
        <w:rPr>
          <w:rFonts w:hint="eastAsia"/>
          <w:sz w:val="21"/>
          <w:szCs w:val="21"/>
        </w:rPr>
        <w:t xml:space="preserve">　　　年　　　月　　　日付け</w:t>
      </w:r>
      <w:r>
        <w:rPr>
          <w:rFonts w:hAnsi="Times New Roman" w:cs="Times New Roman"/>
          <w:color w:val="auto"/>
          <w:sz w:val="21"/>
          <w:szCs w:val="21"/>
        </w:rPr>
        <w:fldChar w:fldCharType="begin"/>
      </w:r>
      <w:r>
        <w:rPr>
          <w:rFonts w:hAnsi="Times New Roman" w:cs="Times New Roman"/>
          <w:color w:val="auto"/>
          <w:sz w:val="21"/>
          <w:szCs w:val="21"/>
        </w:rPr>
        <w:instrText>eq \o\ad(</w:instrText>
      </w:r>
      <w:r>
        <w:rPr>
          <w:rFonts w:hint="eastAsia"/>
          <w:spacing w:val="-2"/>
          <w:w w:val="50"/>
          <w:sz w:val="21"/>
          <w:szCs w:val="21"/>
        </w:rPr>
        <w:instrText>大陸・近運旅二・近運自二</w:instrText>
      </w:r>
      <w:r>
        <w:rPr>
          <w:rFonts w:hAnsi="Times New Roman" w:cs="Times New Roman"/>
          <w:color w:val="auto"/>
          <w:sz w:val="21"/>
          <w:szCs w:val="21"/>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1"/>
          <w:szCs w:val="21"/>
        </w:rPr>
        <w:fldChar w:fldCharType="end"/>
      </w:r>
      <w:r>
        <w:rPr>
          <w:rFonts w:hint="eastAsia"/>
          <w:sz w:val="21"/>
          <w:szCs w:val="21"/>
        </w:rPr>
        <w:t>第　　　　　号の一般乗用旅客自動車運送事業（１人１車制個人タクシーに限る。）の許可（認可）について、当該許可（認可）に付された期限が満了するので、期限の更新を申請します。</w:t>
      </w:r>
    </w:p>
    <w:p w:rsidR="00815FB5" w:rsidRDefault="00815FB5">
      <w:pPr>
        <w:pStyle w:val="a3"/>
        <w:keepNext/>
        <w:suppressAutoHyphens w:val="0"/>
        <w:wordWrap/>
        <w:autoSpaceDE/>
        <w:autoSpaceDN/>
        <w:adjustRightInd/>
        <w:jc w:val="both"/>
        <w:rPr>
          <w:rFonts w:hAnsi="Times New Roman" w:cs="Times New Roman"/>
          <w:spacing w:val="4"/>
          <w:sz w:val="21"/>
          <w:szCs w:val="21"/>
        </w:rPr>
      </w:pPr>
    </w:p>
    <w:p w:rsidR="00815FB5" w:rsidRDefault="00815FB5">
      <w:pPr>
        <w:pStyle w:val="a3"/>
        <w:keepNext/>
        <w:suppressAutoHyphens w:val="0"/>
        <w:wordWrap/>
        <w:autoSpaceDE/>
        <w:autoSpaceDN/>
        <w:adjustRightInd/>
        <w:jc w:val="both"/>
        <w:rPr>
          <w:rFonts w:hAnsi="Times New Roman" w:cs="Times New Roman"/>
          <w:spacing w:val="4"/>
          <w:sz w:val="21"/>
          <w:szCs w:val="21"/>
        </w:rPr>
      </w:pPr>
      <w:r>
        <w:rPr>
          <w:sz w:val="21"/>
          <w:szCs w:val="21"/>
        </w:rPr>
        <w:t xml:space="preserve">  </w:t>
      </w:r>
      <w:r>
        <w:rPr>
          <w:rFonts w:hint="eastAsia"/>
          <w:sz w:val="21"/>
          <w:szCs w:val="21"/>
        </w:rPr>
        <w:t>１．営業区域</w:t>
      </w:r>
    </w:p>
    <w:p w:rsidR="00815FB5" w:rsidRDefault="00815FB5">
      <w:pPr>
        <w:pStyle w:val="a3"/>
        <w:keepNext/>
        <w:suppressAutoHyphens w:val="0"/>
        <w:wordWrap/>
        <w:autoSpaceDE/>
        <w:autoSpaceDN/>
        <w:adjustRightInd/>
        <w:jc w:val="both"/>
        <w:rPr>
          <w:rFonts w:hAnsi="Times New Roman" w:cs="Times New Roman"/>
          <w:spacing w:val="4"/>
          <w:sz w:val="21"/>
          <w:szCs w:val="21"/>
        </w:rPr>
      </w:pPr>
    </w:p>
    <w:p w:rsidR="00815FB5" w:rsidRDefault="00815FB5">
      <w:pPr>
        <w:pStyle w:val="a3"/>
        <w:keepNext/>
        <w:suppressAutoHyphens w:val="0"/>
        <w:wordWrap/>
        <w:autoSpaceDE/>
        <w:autoSpaceDN/>
        <w:adjustRightInd/>
        <w:jc w:val="both"/>
        <w:rPr>
          <w:rFonts w:hAnsi="Times New Roman" w:cs="Times New Roman"/>
          <w:spacing w:val="4"/>
          <w:sz w:val="21"/>
          <w:szCs w:val="21"/>
        </w:rPr>
      </w:pPr>
    </w:p>
    <w:p w:rsidR="00815FB5" w:rsidRDefault="00815FB5">
      <w:pPr>
        <w:pStyle w:val="a3"/>
        <w:keepNext/>
        <w:suppressAutoHyphens w:val="0"/>
        <w:wordWrap/>
        <w:autoSpaceDE/>
        <w:autoSpaceDN/>
        <w:adjustRightInd/>
        <w:jc w:val="both"/>
        <w:rPr>
          <w:rFonts w:hAnsi="Times New Roman" w:cs="Times New Roman"/>
          <w:spacing w:val="4"/>
          <w:sz w:val="21"/>
          <w:szCs w:val="21"/>
        </w:rPr>
      </w:pPr>
      <w:r>
        <w:rPr>
          <w:sz w:val="21"/>
          <w:szCs w:val="21"/>
        </w:rPr>
        <w:t xml:space="preserve">  </w:t>
      </w:r>
      <w:r>
        <w:rPr>
          <w:rFonts w:hint="eastAsia"/>
          <w:sz w:val="21"/>
          <w:szCs w:val="21"/>
        </w:rPr>
        <w:t>２．許可（認可）に付された期限</w:t>
      </w:r>
      <w:r>
        <w:rPr>
          <w:sz w:val="21"/>
          <w:szCs w:val="21"/>
        </w:rPr>
        <w:t xml:space="preserve">            </w:t>
      </w:r>
      <w:r w:rsidR="006C19A6">
        <w:rPr>
          <w:rFonts w:hint="eastAsia"/>
          <w:sz w:val="21"/>
          <w:szCs w:val="21"/>
        </w:rPr>
        <w:t>令和</w:t>
      </w:r>
      <w:r>
        <w:rPr>
          <w:rFonts w:hint="eastAsia"/>
          <w:sz w:val="21"/>
          <w:szCs w:val="21"/>
        </w:rPr>
        <w:t xml:space="preserve">　　　年　　　月　　　日</w:t>
      </w:r>
    </w:p>
    <w:p w:rsidR="00815FB5" w:rsidRDefault="00815FB5">
      <w:pPr>
        <w:pStyle w:val="a3"/>
        <w:keepNext/>
        <w:suppressAutoHyphens w:val="0"/>
        <w:wordWrap/>
        <w:autoSpaceDE/>
        <w:autoSpaceDN/>
        <w:adjustRightInd/>
        <w:jc w:val="both"/>
        <w:rPr>
          <w:rFonts w:hAnsi="Times New Roman" w:cs="Times New Roman"/>
          <w:spacing w:val="4"/>
          <w:sz w:val="21"/>
          <w:szCs w:val="21"/>
        </w:rPr>
      </w:pPr>
    </w:p>
    <w:p w:rsidR="00815FB5" w:rsidRDefault="00815FB5">
      <w:pPr>
        <w:pStyle w:val="a3"/>
        <w:keepNext/>
        <w:suppressAutoHyphens w:val="0"/>
        <w:wordWrap/>
        <w:autoSpaceDE/>
        <w:autoSpaceDN/>
        <w:adjustRightInd/>
        <w:jc w:val="both"/>
        <w:rPr>
          <w:rFonts w:hAnsi="Times New Roman" w:cs="Times New Roman"/>
          <w:spacing w:val="4"/>
          <w:sz w:val="21"/>
          <w:szCs w:val="21"/>
        </w:rPr>
      </w:pPr>
      <w:r>
        <w:rPr>
          <w:sz w:val="21"/>
          <w:szCs w:val="21"/>
        </w:rPr>
        <w:t xml:space="preserve">  </w:t>
      </w:r>
      <w:r>
        <w:rPr>
          <w:rFonts w:hint="eastAsia"/>
          <w:sz w:val="21"/>
          <w:szCs w:val="21"/>
        </w:rPr>
        <w:t>３．営業所</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2"/>
        <w:gridCol w:w="5917"/>
        <w:gridCol w:w="1425"/>
      </w:tblGrid>
      <w:tr w:rsidR="00815FB5">
        <w:tblPrEx>
          <w:tblCellMar>
            <w:top w:w="0" w:type="dxa"/>
            <w:bottom w:w="0" w:type="dxa"/>
          </w:tblCellMar>
        </w:tblPrEx>
        <w:tc>
          <w:tcPr>
            <w:tcW w:w="1972" w:type="dxa"/>
            <w:tcBorders>
              <w:top w:val="single" w:sz="4" w:space="0" w:color="000000"/>
              <w:left w:val="single" w:sz="4" w:space="0" w:color="000000"/>
              <w:bottom w:val="nil"/>
              <w:right w:val="single" w:sz="4" w:space="0" w:color="000000"/>
            </w:tcBorders>
          </w:tcPr>
          <w:p w:rsidR="00815FB5" w:rsidRDefault="00815FB5">
            <w:pPr>
              <w:pStyle w:val="a3"/>
              <w:kinsoku w:val="0"/>
              <w:overflowPunct w:val="0"/>
              <w:spacing w:line="172" w:lineRule="exact"/>
              <w:rPr>
                <w:rFonts w:hAnsi="Times New Roman" w:cs="Times New Roman"/>
                <w:spacing w:val="4"/>
                <w:sz w:val="21"/>
                <w:szCs w:val="21"/>
              </w:rPr>
            </w:pPr>
          </w:p>
          <w:p w:rsidR="00815FB5" w:rsidRDefault="00815FB5">
            <w:pPr>
              <w:pStyle w:val="a3"/>
              <w:kinsoku w:val="0"/>
              <w:overflowPunct w:val="0"/>
              <w:spacing w:line="346" w:lineRule="exact"/>
              <w:jc w:val="center"/>
              <w:rPr>
                <w:rFonts w:hAnsi="Times New Roman" w:cs="Times New Roman"/>
                <w:spacing w:val="4"/>
                <w:sz w:val="21"/>
                <w:szCs w:val="21"/>
              </w:rPr>
            </w:pPr>
            <w:r>
              <w:rPr>
                <w:rFonts w:hint="eastAsia"/>
                <w:sz w:val="21"/>
                <w:szCs w:val="21"/>
              </w:rPr>
              <w:t>名　　　　称</w:t>
            </w:r>
          </w:p>
        </w:tc>
        <w:tc>
          <w:tcPr>
            <w:tcW w:w="5917" w:type="dxa"/>
            <w:tcBorders>
              <w:top w:val="single" w:sz="4" w:space="0" w:color="000000"/>
              <w:left w:val="single" w:sz="4" w:space="0" w:color="000000"/>
              <w:bottom w:val="nil"/>
              <w:right w:val="single" w:sz="4" w:space="0" w:color="000000"/>
            </w:tcBorders>
          </w:tcPr>
          <w:p w:rsidR="00815FB5" w:rsidRDefault="00815FB5">
            <w:pPr>
              <w:pStyle w:val="a3"/>
              <w:kinsoku w:val="0"/>
              <w:overflowPunct w:val="0"/>
              <w:spacing w:line="172" w:lineRule="exact"/>
              <w:rPr>
                <w:rFonts w:hAnsi="Times New Roman" w:cs="Times New Roman"/>
                <w:spacing w:val="4"/>
                <w:sz w:val="21"/>
                <w:szCs w:val="21"/>
              </w:rPr>
            </w:pPr>
          </w:p>
          <w:p w:rsidR="00815FB5" w:rsidRDefault="00815FB5">
            <w:pPr>
              <w:pStyle w:val="a3"/>
              <w:kinsoku w:val="0"/>
              <w:overflowPunct w:val="0"/>
              <w:spacing w:line="346" w:lineRule="exact"/>
              <w:jc w:val="center"/>
              <w:rPr>
                <w:rFonts w:hAnsi="Times New Roman" w:cs="Times New Roman"/>
                <w:spacing w:val="4"/>
                <w:sz w:val="21"/>
                <w:szCs w:val="21"/>
              </w:rPr>
            </w:pPr>
            <w:r>
              <w:rPr>
                <w:rFonts w:hint="eastAsia"/>
                <w:sz w:val="21"/>
                <w:szCs w:val="21"/>
              </w:rPr>
              <w:t>位　　　　　　　　　置</w:t>
            </w:r>
          </w:p>
        </w:tc>
        <w:tc>
          <w:tcPr>
            <w:tcW w:w="1425" w:type="dxa"/>
            <w:tcBorders>
              <w:top w:val="single" w:sz="4" w:space="0" w:color="000000"/>
              <w:left w:val="single" w:sz="4" w:space="0" w:color="000000"/>
              <w:bottom w:val="nil"/>
              <w:right w:val="single" w:sz="4" w:space="0" w:color="000000"/>
            </w:tcBorders>
          </w:tcPr>
          <w:p w:rsidR="00815FB5" w:rsidRDefault="00815FB5">
            <w:pPr>
              <w:pStyle w:val="a3"/>
              <w:kinsoku w:val="0"/>
              <w:overflowPunct w:val="0"/>
              <w:spacing w:line="172" w:lineRule="exact"/>
              <w:rPr>
                <w:rFonts w:hAnsi="Times New Roman" w:cs="Times New Roman"/>
                <w:spacing w:val="4"/>
                <w:sz w:val="21"/>
                <w:szCs w:val="21"/>
              </w:rPr>
            </w:pPr>
          </w:p>
          <w:p w:rsidR="00815FB5" w:rsidRDefault="00815FB5">
            <w:pPr>
              <w:pStyle w:val="a3"/>
              <w:kinsoku w:val="0"/>
              <w:overflowPunct w:val="0"/>
              <w:spacing w:line="346" w:lineRule="exact"/>
              <w:rPr>
                <w:rFonts w:hAnsi="Times New Roman" w:cs="Times New Roman"/>
                <w:spacing w:val="4"/>
                <w:sz w:val="21"/>
                <w:szCs w:val="21"/>
              </w:rPr>
            </w:pPr>
            <w:r>
              <w:rPr>
                <w:rFonts w:hint="eastAsia"/>
                <w:sz w:val="21"/>
                <w:szCs w:val="21"/>
              </w:rPr>
              <w:t>所有借用の別</w:t>
            </w:r>
          </w:p>
        </w:tc>
      </w:tr>
      <w:tr w:rsidR="00815FB5">
        <w:tblPrEx>
          <w:tblCellMar>
            <w:top w:w="0" w:type="dxa"/>
            <w:bottom w:w="0" w:type="dxa"/>
          </w:tblCellMar>
        </w:tblPrEx>
        <w:tc>
          <w:tcPr>
            <w:tcW w:w="1972"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172" w:lineRule="exact"/>
              <w:rPr>
                <w:rFonts w:hAnsi="Times New Roman" w:cs="Times New Roman"/>
                <w:spacing w:val="4"/>
                <w:sz w:val="21"/>
                <w:szCs w:val="21"/>
              </w:rPr>
            </w:pPr>
          </w:p>
          <w:p w:rsidR="00815FB5" w:rsidRDefault="00815FB5">
            <w:pPr>
              <w:pStyle w:val="a3"/>
              <w:kinsoku w:val="0"/>
              <w:overflowPunct w:val="0"/>
              <w:spacing w:line="346" w:lineRule="atLeast"/>
              <w:rPr>
                <w:rFonts w:hAnsi="Times New Roman" w:cs="Times New Roman"/>
                <w:spacing w:val="4"/>
                <w:sz w:val="21"/>
                <w:szCs w:val="21"/>
              </w:rPr>
            </w:pPr>
          </w:p>
          <w:p w:rsidR="00815FB5" w:rsidRDefault="00815FB5">
            <w:pPr>
              <w:pStyle w:val="a3"/>
              <w:kinsoku w:val="0"/>
              <w:overflowPunct w:val="0"/>
              <w:spacing w:line="346" w:lineRule="atLeast"/>
              <w:rPr>
                <w:rFonts w:hAnsi="Times New Roman" w:cs="Times New Roman"/>
                <w:spacing w:val="4"/>
                <w:sz w:val="21"/>
                <w:szCs w:val="21"/>
              </w:rPr>
            </w:pPr>
          </w:p>
        </w:tc>
        <w:tc>
          <w:tcPr>
            <w:tcW w:w="5917"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172" w:lineRule="exact"/>
              <w:rPr>
                <w:rFonts w:hAnsi="Times New Roman" w:cs="Times New Roman"/>
                <w:spacing w:val="4"/>
                <w:sz w:val="21"/>
                <w:szCs w:val="21"/>
              </w:rPr>
            </w:pPr>
          </w:p>
          <w:p w:rsidR="00815FB5" w:rsidRDefault="00815FB5">
            <w:pPr>
              <w:pStyle w:val="a3"/>
              <w:kinsoku w:val="0"/>
              <w:overflowPunct w:val="0"/>
              <w:spacing w:line="346" w:lineRule="atLeast"/>
              <w:rPr>
                <w:rFonts w:hAnsi="Times New Roman" w:cs="Times New Roman"/>
                <w:spacing w:val="4"/>
                <w:sz w:val="21"/>
                <w:szCs w:val="21"/>
              </w:rPr>
            </w:pPr>
          </w:p>
          <w:p w:rsidR="00815FB5" w:rsidRDefault="00815FB5">
            <w:pPr>
              <w:pStyle w:val="a3"/>
              <w:kinsoku w:val="0"/>
              <w:overflowPunct w:val="0"/>
              <w:spacing w:line="346" w:lineRule="atLeast"/>
              <w:rPr>
                <w:rFonts w:hAnsi="Times New Roman" w:cs="Times New Roman"/>
                <w:spacing w:val="4"/>
                <w:sz w:val="21"/>
                <w:szCs w:val="21"/>
              </w:rPr>
            </w:pPr>
          </w:p>
        </w:tc>
        <w:tc>
          <w:tcPr>
            <w:tcW w:w="142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172" w:lineRule="exact"/>
              <w:rPr>
                <w:rFonts w:hAnsi="Times New Roman" w:cs="Times New Roman"/>
                <w:spacing w:val="4"/>
                <w:sz w:val="21"/>
                <w:szCs w:val="21"/>
              </w:rPr>
            </w:pPr>
          </w:p>
          <w:p w:rsidR="00815FB5" w:rsidRDefault="00815FB5">
            <w:pPr>
              <w:pStyle w:val="a3"/>
              <w:kinsoku w:val="0"/>
              <w:overflowPunct w:val="0"/>
              <w:spacing w:line="346" w:lineRule="atLeast"/>
              <w:rPr>
                <w:rFonts w:hAnsi="Times New Roman" w:cs="Times New Roman"/>
                <w:spacing w:val="4"/>
                <w:sz w:val="21"/>
                <w:szCs w:val="21"/>
              </w:rPr>
            </w:pPr>
          </w:p>
          <w:p w:rsidR="00815FB5" w:rsidRDefault="00815FB5">
            <w:pPr>
              <w:pStyle w:val="a3"/>
              <w:kinsoku w:val="0"/>
              <w:overflowPunct w:val="0"/>
              <w:spacing w:line="346" w:lineRule="atLeast"/>
              <w:rPr>
                <w:rFonts w:hAnsi="Times New Roman" w:cs="Times New Roman"/>
                <w:spacing w:val="4"/>
                <w:sz w:val="21"/>
                <w:szCs w:val="21"/>
              </w:rPr>
            </w:pPr>
          </w:p>
        </w:tc>
      </w:tr>
    </w:tbl>
    <w:p w:rsidR="00815FB5" w:rsidRDefault="00815FB5">
      <w:pPr>
        <w:pStyle w:val="a3"/>
        <w:keepNext/>
        <w:suppressAutoHyphens w:val="0"/>
        <w:wordWrap/>
        <w:autoSpaceDE/>
        <w:autoSpaceDN/>
        <w:adjustRightInd/>
        <w:jc w:val="both"/>
        <w:rPr>
          <w:rFonts w:hAnsi="Times New Roman" w:cs="Times New Roman"/>
          <w:spacing w:val="4"/>
          <w:sz w:val="21"/>
          <w:szCs w:val="21"/>
        </w:rPr>
      </w:pPr>
    </w:p>
    <w:p w:rsidR="00815FB5" w:rsidRDefault="00815FB5">
      <w:pPr>
        <w:pStyle w:val="a3"/>
        <w:keepNext/>
        <w:suppressAutoHyphens w:val="0"/>
        <w:wordWrap/>
        <w:autoSpaceDE/>
        <w:autoSpaceDN/>
        <w:adjustRightInd/>
        <w:jc w:val="both"/>
        <w:rPr>
          <w:rFonts w:hAnsi="Times New Roman" w:cs="Times New Roman"/>
          <w:spacing w:val="4"/>
          <w:sz w:val="21"/>
          <w:szCs w:val="21"/>
        </w:rPr>
      </w:pPr>
      <w:r>
        <w:rPr>
          <w:rFonts w:hint="eastAsia"/>
          <w:sz w:val="21"/>
          <w:szCs w:val="21"/>
        </w:rPr>
        <w:t>４．自動車車庫</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84"/>
        <w:gridCol w:w="1205"/>
        <w:gridCol w:w="1425"/>
      </w:tblGrid>
      <w:tr w:rsidR="00815FB5">
        <w:tblPrEx>
          <w:tblCellMar>
            <w:top w:w="0" w:type="dxa"/>
            <w:bottom w:w="0" w:type="dxa"/>
          </w:tblCellMar>
        </w:tblPrEx>
        <w:tc>
          <w:tcPr>
            <w:tcW w:w="6684" w:type="dxa"/>
            <w:tcBorders>
              <w:top w:val="single" w:sz="4" w:space="0" w:color="000000"/>
              <w:left w:val="single" w:sz="4" w:space="0" w:color="000000"/>
              <w:bottom w:val="nil"/>
              <w:right w:val="single" w:sz="4" w:space="0" w:color="000000"/>
            </w:tcBorders>
          </w:tcPr>
          <w:p w:rsidR="00815FB5" w:rsidRDefault="00815FB5">
            <w:pPr>
              <w:pStyle w:val="a3"/>
              <w:kinsoku w:val="0"/>
              <w:overflowPunct w:val="0"/>
              <w:spacing w:line="172" w:lineRule="exact"/>
              <w:rPr>
                <w:rFonts w:hAnsi="Times New Roman" w:cs="Times New Roman"/>
                <w:spacing w:val="4"/>
                <w:sz w:val="21"/>
                <w:szCs w:val="21"/>
              </w:rPr>
            </w:pPr>
          </w:p>
          <w:p w:rsidR="00815FB5" w:rsidRDefault="00815FB5">
            <w:pPr>
              <w:pStyle w:val="a3"/>
              <w:kinsoku w:val="0"/>
              <w:overflowPunct w:val="0"/>
              <w:spacing w:line="346" w:lineRule="exact"/>
              <w:jc w:val="center"/>
              <w:rPr>
                <w:rFonts w:hAnsi="Times New Roman" w:cs="Times New Roman"/>
                <w:spacing w:val="4"/>
                <w:sz w:val="21"/>
                <w:szCs w:val="21"/>
              </w:rPr>
            </w:pPr>
            <w:r>
              <w:rPr>
                <w:rFonts w:hint="eastAsia"/>
                <w:sz w:val="21"/>
                <w:szCs w:val="21"/>
              </w:rPr>
              <w:t>位　　　　　　　　　　　置</w:t>
            </w:r>
          </w:p>
        </w:tc>
        <w:tc>
          <w:tcPr>
            <w:tcW w:w="1205" w:type="dxa"/>
            <w:tcBorders>
              <w:top w:val="single" w:sz="4" w:space="0" w:color="000000"/>
              <w:left w:val="single" w:sz="4" w:space="0" w:color="000000"/>
              <w:bottom w:val="nil"/>
              <w:right w:val="single" w:sz="4" w:space="0" w:color="000000"/>
            </w:tcBorders>
          </w:tcPr>
          <w:p w:rsidR="00815FB5" w:rsidRDefault="00815FB5">
            <w:pPr>
              <w:pStyle w:val="a3"/>
              <w:kinsoku w:val="0"/>
              <w:overflowPunct w:val="0"/>
              <w:spacing w:line="172" w:lineRule="exact"/>
              <w:rPr>
                <w:rFonts w:hAnsi="Times New Roman" w:cs="Times New Roman"/>
                <w:spacing w:val="4"/>
                <w:sz w:val="21"/>
                <w:szCs w:val="21"/>
              </w:rPr>
            </w:pPr>
          </w:p>
          <w:p w:rsidR="00815FB5" w:rsidRDefault="00815FB5">
            <w:pPr>
              <w:pStyle w:val="a3"/>
              <w:kinsoku w:val="0"/>
              <w:overflowPunct w:val="0"/>
              <w:spacing w:line="346" w:lineRule="exact"/>
              <w:jc w:val="center"/>
              <w:rPr>
                <w:rFonts w:hAnsi="Times New Roman" w:cs="Times New Roman"/>
                <w:spacing w:val="4"/>
                <w:sz w:val="21"/>
                <w:szCs w:val="21"/>
              </w:rPr>
            </w:pPr>
            <w:r>
              <w:rPr>
                <w:rFonts w:hint="eastAsia"/>
                <w:sz w:val="21"/>
                <w:szCs w:val="21"/>
              </w:rPr>
              <w:t>収容能力</w:t>
            </w:r>
          </w:p>
        </w:tc>
        <w:tc>
          <w:tcPr>
            <w:tcW w:w="1425" w:type="dxa"/>
            <w:tcBorders>
              <w:top w:val="single" w:sz="4" w:space="0" w:color="000000"/>
              <w:left w:val="single" w:sz="4" w:space="0" w:color="000000"/>
              <w:bottom w:val="nil"/>
              <w:right w:val="single" w:sz="4" w:space="0" w:color="000000"/>
            </w:tcBorders>
          </w:tcPr>
          <w:p w:rsidR="00815FB5" w:rsidRDefault="00815FB5">
            <w:pPr>
              <w:pStyle w:val="a3"/>
              <w:kinsoku w:val="0"/>
              <w:overflowPunct w:val="0"/>
              <w:spacing w:line="172" w:lineRule="exact"/>
              <w:rPr>
                <w:rFonts w:hAnsi="Times New Roman" w:cs="Times New Roman"/>
                <w:spacing w:val="4"/>
                <w:sz w:val="21"/>
                <w:szCs w:val="21"/>
              </w:rPr>
            </w:pPr>
          </w:p>
          <w:p w:rsidR="00815FB5" w:rsidRDefault="00815FB5">
            <w:pPr>
              <w:pStyle w:val="a3"/>
              <w:kinsoku w:val="0"/>
              <w:overflowPunct w:val="0"/>
              <w:spacing w:line="346" w:lineRule="exact"/>
              <w:rPr>
                <w:rFonts w:hAnsi="Times New Roman" w:cs="Times New Roman"/>
                <w:spacing w:val="4"/>
                <w:sz w:val="21"/>
                <w:szCs w:val="21"/>
              </w:rPr>
            </w:pPr>
            <w:r>
              <w:rPr>
                <w:rFonts w:hint="eastAsia"/>
                <w:sz w:val="21"/>
                <w:szCs w:val="21"/>
              </w:rPr>
              <w:t>所有借用の別</w:t>
            </w:r>
          </w:p>
        </w:tc>
      </w:tr>
      <w:tr w:rsidR="00815FB5">
        <w:tblPrEx>
          <w:tblCellMar>
            <w:top w:w="0" w:type="dxa"/>
            <w:bottom w:w="0" w:type="dxa"/>
          </w:tblCellMar>
        </w:tblPrEx>
        <w:tc>
          <w:tcPr>
            <w:tcW w:w="6684"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172" w:lineRule="exact"/>
              <w:rPr>
                <w:rFonts w:hAnsi="Times New Roman" w:cs="Times New Roman"/>
                <w:spacing w:val="4"/>
                <w:sz w:val="21"/>
                <w:szCs w:val="21"/>
              </w:rPr>
            </w:pPr>
          </w:p>
          <w:p w:rsidR="00815FB5" w:rsidRDefault="00815FB5">
            <w:pPr>
              <w:pStyle w:val="a3"/>
              <w:kinsoku w:val="0"/>
              <w:overflowPunct w:val="0"/>
              <w:spacing w:line="346" w:lineRule="atLeast"/>
              <w:rPr>
                <w:rFonts w:hAnsi="Times New Roman" w:cs="Times New Roman"/>
                <w:spacing w:val="4"/>
                <w:sz w:val="21"/>
                <w:szCs w:val="21"/>
              </w:rPr>
            </w:pPr>
          </w:p>
          <w:p w:rsidR="00815FB5" w:rsidRDefault="00815FB5">
            <w:pPr>
              <w:pStyle w:val="a3"/>
              <w:kinsoku w:val="0"/>
              <w:overflowPunct w:val="0"/>
              <w:spacing w:line="346" w:lineRule="atLeast"/>
              <w:rPr>
                <w:rFonts w:hAnsi="Times New Roman" w:cs="Times New Roman"/>
                <w:spacing w:val="4"/>
                <w:sz w:val="21"/>
                <w:szCs w:val="21"/>
              </w:rPr>
            </w:pP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172" w:lineRule="exact"/>
              <w:rPr>
                <w:rFonts w:hAnsi="Times New Roman" w:cs="Times New Roman"/>
                <w:spacing w:val="4"/>
                <w:sz w:val="21"/>
                <w:szCs w:val="21"/>
              </w:rPr>
            </w:pPr>
          </w:p>
          <w:p w:rsidR="00815FB5" w:rsidRDefault="00815FB5">
            <w:pPr>
              <w:pStyle w:val="a3"/>
              <w:kinsoku w:val="0"/>
              <w:overflowPunct w:val="0"/>
              <w:spacing w:line="346" w:lineRule="atLeast"/>
              <w:rPr>
                <w:rFonts w:hAnsi="Times New Roman" w:cs="Times New Roman"/>
                <w:spacing w:val="4"/>
                <w:sz w:val="21"/>
                <w:szCs w:val="21"/>
              </w:rPr>
            </w:pPr>
            <w:r>
              <w:rPr>
                <w:sz w:val="21"/>
                <w:szCs w:val="21"/>
              </w:rPr>
              <w:t xml:space="preserve">        </w:t>
            </w:r>
            <w:r>
              <w:rPr>
                <w:rFonts w:eastAsia="ＭＳ Ｐゴシック" w:hAnsi="Times New Roman" w:cs="ＭＳ Ｐゴシック" w:hint="eastAsia"/>
                <w:sz w:val="21"/>
                <w:szCs w:val="21"/>
              </w:rPr>
              <w:t>㎡</w:t>
            </w:r>
          </w:p>
          <w:p w:rsidR="00815FB5" w:rsidRDefault="00815FB5">
            <w:pPr>
              <w:pStyle w:val="a3"/>
              <w:kinsoku w:val="0"/>
              <w:overflowPunct w:val="0"/>
              <w:spacing w:line="346" w:lineRule="atLeast"/>
              <w:rPr>
                <w:rFonts w:hAnsi="Times New Roman" w:cs="Times New Roman"/>
                <w:spacing w:val="4"/>
                <w:sz w:val="21"/>
                <w:szCs w:val="21"/>
              </w:rPr>
            </w:pPr>
          </w:p>
        </w:tc>
        <w:tc>
          <w:tcPr>
            <w:tcW w:w="142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172" w:lineRule="exact"/>
              <w:rPr>
                <w:rFonts w:hAnsi="Times New Roman" w:cs="Times New Roman"/>
                <w:spacing w:val="4"/>
                <w:sz w:val="21"/>
                <w:szCs w:val="21"/>
              </w:rPr>
            </w:pPr>
          </w:p>
          <w:p w:rsidR="00815FB5" w:rsidRDefault="00815FB5">
            <w:pPr>
              <w:pStyle w:val="a3"/>
              <w:kinsoku w:val="0"/>
              <w:overflowPunct w:val="0"/>
              <w:spacing w:line="346" w:lineRule="atLeast"/>
              <w:rPr>
                <w:rFonts w:hAnsi="Times New Roman" w:cs="Times New Roman"/>
                <w:spacing w:val="4"/>
                <w:sz w:val="21"/>
                <w:szCs w:val="21"/>
              </w:rPr>
            </w:pPr>
          </w:p>
          <w:p w:rsidR="00815FB5" w:rsidRDefault="00815FB5">
            <w:pPr>
              <w:pStyle w:val="a3"/>
              <w:kinsoku w:val="0"/>
              <w:overflowPunct w:val="0"/>
              <w:spacing w:line="346" w:lineRule="atLeast"/>
              <w:rPr>
                <w:rFonts w:hAnsi="Times New Roman" w:cs="Times New Roman"/>
                <w:spacing w:val="4"/>
                <w:sz w:val="21"/>
                <w:szCs w:val="21"/>
              </w:rPr>
            </w:pPr>
          </w:p>
        </w:tc>
      </w:tr>
    </w:tbl>
    <w:p w:rsidR="00815FB5" w:rsidRDefault="00815FB5">
      <w:pPr>
        <w:pStyle w:val="a3"/>
        <w:keepNext/>
        <w:suppressAutoHyphens w:val="0"/>
        <w:wordWrap/>
        <w:autoSpaceDE/>
        <w:autoSpaceDN/>
        <w:adjustRightInd/>
        <w:jc w:val="both"/>
        <w:rPr>
          <w:rFonts w:hAnsi="Times New Roman" w:cs="Times New Roman"/>
          <w:spacing w:val="4"/>
          <w:sz w:val="21"/>
          <w:szCs w:val="21"/>
        </w:rPr>
      </w:pPr>
    </w:p>
    <w:p w:rsidR="00815FB5" w:rsidRDefault="00815FB5">
      <w:pPr>
        <w:pStyle w:val="a3"/>
        <w:keepNext/>
        <w:suppressAutoHyphens w:val="0"/>
        <w:wordWrap/>
        <w:autoSpaceDE/>
        <w:autoSpaceDN/>
        <w:adjustRightInd/>
        <w:jc w:val="both"/>
        <w:rPr>
          <w:rFonts w:hAnsi="Times New Roman" w:cs="Times New Roman"/>
          <w:spacing w:val="4"/>
          <w:sz w:val="21"/>
          <w:szCs w:val="21"/>
        </w:rPr>
      </w:pPr>
      <w:r>
        <w:rPr>
          <w:rFonts w:hint="eastAsia"/>
          <w:sz w:val="21"/>
          <w:szCs w:val="21"/>
        </w:rPr>
        <w:t>５．事業用自動車</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0"/>
        <w:gridCol w:w="1753"/>
        <w:gridCol w:w="4931"/>
      </w:tblGrid>
      <w:tr w:rsidR="00815FB5">
        <w:tblPrEx>
          <w:tblCellMar>
            <w:top w:w="0" w:type="dxa"/>
            <w:bottom w:w="0" w:type="dxa"/>
          </w:tblCellMar>
        </w:tblPrEx>
        <w:tc>
          <w:tcPr>
            <w:tcW w:w="2630" w:type="dxa"/>
            <w:tcBorders>
              <w:top w:val="single" w:sz="4" w:space="0" w:color="000000"/>
              <w:left w:val="single" w:sz="4" w:space="0" w:color="000000"/>
              <w:bottom w:val="nil"/>
              <w:right w:val="single" w:sz="4" w:space="0" w:color="000000"/>
            </w:tcBorders>
          </w:tcPr>
          <w:p w:rsidR="00815FB5" w:rsidRDefault="00815FB5">
            <w:pPr>
              <w:pStyle w:val="a3"/>
              <w:kinsoku w:val="0"/>
              <w:overflowPunct w:val="0"/>
              <w:spacing w:line="346" w:lineRule="exact"/>
              <w:jc w:val="center"/>
              <w:rPr>
                <w:rFonts w:hAnsi="Times New Roman" w:cs="Times New Roman"/>
                <w:spacing w:val="4"/>
                <w:sz w:val="21"/>
                <w:szCs w:val="21"/>
              </w:rPr>
            </w:pPr>
            <w:r>
              <w:rPr>
                <w:rFonts w:hint="eastAsia"/>
                <w:sz w:val="21"/>
                <w:szCs w:val="21"/>
              </w:rPr>
              <w:t>車　　　　名</w:t>
            </w:r>
          </w:p>
        </w:tc>
        <w:tc>
          <w:tcPr>
            <w:tcW w:w="1753" w:type="dxa"/>
            <w:tcBorders>
              <w:top w:val="single" w:sz="4" w:space="0" w:color="000000"/>
              <w:left w:val="single" w:sz="4" w:space="0" w:color="000000"/>
              <w:bottom w:val="nil"/>
              <w:right w:val="single" w:sz="4" w:space="0" w:color="000000"/>
            </w:tcBorders>
          </w:tcPr>
          <w:p w:rsidR="00815FB5" w:rsidRDefault="00815FB5">
            <w:pPr>
              <w:pStyle w:val="a3"/>
              <w:kinsoku w:val="0"/>
              <w:overflowPunct w:val="0"/>
              <w:spacing w:line="346" w:lineRule="exact"/>
              <w:jc w:val="center"/>
              <w:rPr>
                <w:rFonts w:hAnsi="Times New Roman" w:cs="Times New Roman"/>
                <w:spacing w:val="4"/>
                <w:sz w:val="21"/>
                <w:szCs w:val="21"/>
              </w:rPr>
            </w:pPr>
            <w:r>
              <w:rPr>
                <w:rFonts w:hint="eastAsia"/>
                <w:sz w:val="21"/>
                <w:szCs w:val="21"/>
              </w:rPr>
              <w:t xml:space="preserve">年　　</w:t>
            </w:r>
            <w:r>
              <w:rPr>
                <w:sz w:val="21"/>
                <w:szCs w:val="21"/>
              </w:rPr>
              <w:t xml:space="preserve"> </w:t>
            </w:r>
            <w:r>
              <w:rPr>
                <w:rFonts w:hint="eastAsia"/>
                <w:sz w:val="21"/>
                <w:szCs w:val="21"/>
              </w:rPr>
              <w:t>式</w:t>
            </w:r>
          </w:p>
        </w:tc>
        <w:tc>
          <w:tcPr>
            <w:tcW w:w="4931" w:type="dxa"/>
            <w:tcBorders>
              <w:top w:val="single" w:sz="4" w:space="0" w:color="000000"/>
              <w:left w:val="single" w:sz="4" w:space="0" w:color="000000"/>
              <w:bottom w:val="nil"/>
              <w:right w:val="single" w:sz="4" w:space="0" w:color="000000"/>
            </w:tcBorders>
          </w:tcPr>
          <w:p w:rsidR="00815FB5" w:rsidRDefault="00815FB5">
            <w:pPr>
              <w:pStyle w:val="a3"/>
              <w:kinsoku w:val="0"/>
              <w:overflowPunct w:val="0"/>
              <w:spacing w:line="346" w:lineRule="exact"/>
              <w:jc w:val="center"/>
              <w:rPr>
                <w:rFonts w:hAnsi="Times New Roman" w:cs="Times New Roman"/>
                <w:spacing w:val="4"/>
                <w:sz w:val="21"/>
                <w:szCs w:val="21"/>
              </w:rPr>
            </w:pPr>
            <w:r>
              <w:rPr>
                <w:rFonts w:hint="eastAsia"/>
                <w:sz w:val="21"/>
                <w:szCs w:val="21"/>
              </w:rPr>
              <w:t>自　動　車　登　録　番　号</w:t>
            </w:r>
          </w:p>
        </w:tc>
      </w:tr>
      <w:tr w:rsidR="00815FB5" w:rsidTr="006639F4">
        <w:tblPrEx>
          <w:tblCellMar>
            <w:top w:w="0" w:type="dxa"/>
            <w:bottom w:w="0" w:type="dxa"/>
          </w:tblCellMar>
        </w:tblPrEx>
        <w:trPr>
          <w:trHeight w:val="70"/>
        </w:trPr>
        <w:tc>
          <w:tcPr>
            <w:tcW w:w="2630"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172" w:lineRule="exact"/>
              <w:rPr>
                <w:rFonts w:hAnsi="Times New Roman" w:cs="Times New Roman"/>
                <w:spacing w:val="4"/>
                <w:sz w:val="21"/>
                <w:szCs w:val="21"/>
              </w:rPr>
            </w:pPr>
          </w:p>
          <w:p w:rsidR="00815FB5" w:rsidRDefault="00815FB5">
            <w:pPr>
              <w:pStyle w:val="a3"/>
              <w:kinsoku w:val="0"/>
              <w:overflowPunct w:val="0"/>
              <w:spacing w:line="346" w:lineRule="atLeast"/>
              <w:rPr>
                <w:rFonts w:hAnsi="Times New Roman" w:cs="Times New Roman"/>
                <w:spacing w:val="4"/>
                <w:sz w:val="21"/>
                <w:szCs w:val="21"/>
              </w:rPr>
            </w:pPr>
          </w:p>
          <w:p w:rsidR="00815FB5" w:rsidRDefault="00815FB5">
            <w:pPr>
              <w:pStyle w:val="a3"/>
              <w:kinsoku w:val="0"/>
              <w:overflowPunct w:val="0"/>
              <w:spacing w:line="346" w:lineRule="atLeast"/>
              <w:rPr>
                <w:rFonts w:hAnsi="Times New Roman" w:cs="Times New Roman"/>
                <w:spacing w:val="4"/>
                <w:sz w:val="21"/>
                <w:szCs w:val="21"/>
              </w:rPr>
            </w:pPr>
          </w:p>
        </w:tc>
        <w:tc>
          <w:tcPr>
            <w:tcW w:w="1753"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172" w:lineRule="exact"/>
              <w:rPr>
                <w:rFonts w:hAnsi="Times New Roman" w:cs="Times New Roman"/>
                <w:spacing w:val="4"/>
                <w:sz w:val="21"/>
                <w:szCs w:val="21"/>
              </w:rPr>
            </w:pPr>
          </w:p>
          <w:p w:rsidR="00815FB5" w:rsidRDefault="00815FB5">
            <w:pPr>
              <w:pStyle w:val="a3"/>
              <w:kinsoku w:val="0"/>
              <w:overflowPunct w:val="0"/>
              <w:spacing w:line="346" w:lineRule="atLeast"/>
              <w:rPr>
                <w:rFonts w:hAnsi="Times New Roman" w:cs="Times New Roman"/>
                <w:spacing w:val="4"/>
                <w:sz w:val="21"/>
                <w:szCs w:val="21"/>
              </w:rPr>
            </w:pPr>
            <w:r>
              <w:rPr>
                <w:sz w:val="21"/>
                <w:szCs w:val="21"/>
              </w:rPr>
              <w:t xml:space="preserve">        </w:t>
            </w:r>
          </w:p>
          <w:p w:rsidR="00815FB5" w:rsidRDefault="00815FB5">
            <w:pPr>
              <w:pStyle w:val="a3"/>
              <w:kinsoku w:val="0"/>
              <w:overflowPunct w:val="0"/>
              <w:spacing w:line="346" w:lineRule="atLeast"/>
              <w:rPr>
                <w:rFonts w:hAnsi="Times New Roman" w:cs="Times New Roman"/>
                <w:spacing w:val="4"/>
                <w:sz w:val="21"/>
                <w:szCs w:val="21"/>
              </w:rPr>
            </w:pPr>
          </w:p>
        </w:tc>
        <w:tc>
          <w:tcPr>
            <w:tcW w:w="4931"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172" w:lineRule="exact"/>
              <w:rPr>
                <w:rFonts w:hAnsi="Times New Roman" w:cs="Times New Roman"/>
                <w:spacing w:val="4"/>
                <w:sz w:val="21"/>
                <w:szCs w:val="21"/>
              </w:rPr>
            </w:pPr>
          </w:p>
          <w:p w:rsidR="00815FB5" w:rsidRDefault="00815FB5">
            <w:pPr>
              <w:pStyle w:val="a3"/>
              <w:kinsoku w:val="0"/>
              <w:overflowPunct w:val="0"/>
              <w:spacing w:line="346" w:lineRule="atLeast"/>
              <w:rPr>
                <w:rFonts w:hAnsi="Times New Roman" w:cs="Times New Roman"/>
                <w:spacing w:val="4"/>
                <w:sz w:val="21"/>
                <w:szCs w:val="21"/>
              </w:rPr>
            </w:pPr>
          </w:p>
          <w:p w:rsidR="00815FB5" w:rsidRDefault="00815FB5">
            <w:pPr>
              <w:pStyle w:val="a3"/>
              <w:kinsoku w:val="0"/>
              <w:overflowPunct w:val="0"/>
              <w:spacing w:line="346" w:lineRule="atLeast"/>
              <w:rPr>
                <w:rFonts w:hAnsi="Times New Roman" w:cs="Times New Roman"/>
                <w:spacing w:val="4"/>
                <w:sz w:val="21"/>
                <w:szCs w:val="21"/>
              </w:rPr>
            </w:pPr>
          </w:p>
        </w:tc>
      </w:tr>
    </w:tbl>
    <w:p w:rsidR="00815FB5" w:rsidRDefault="00815FB5">
      <w:pPr>
        <w:pStyle w:val="a3"/>
        <w:keepNext/>
        <w:suppressAutoHyphens w:val="0"/>
        <w:wordWrap/>
        <w:autoSpaceDE/>
        <w:autoSpaceDN/>
        <w:adjustRightInd/>
        <w:jc w:val="both"/>
        <w:rPr>
          <w:rFonts w:hAnsi="Times New Roman" w:cs="Times New Roman"/>
          <w:spacing w:val="4"/>
          <w:sz w:val="21"/>
          <w:szCs w:val="21"/>
        </w:rPr>
      </w:pPr>
      <w:r>
        <w:rPr>
          <w:rFonts w:hint="eastAsia"/>
          <w:sz w:val="21"/>
          <w:szCs w:val="21"/>
        </w:rPr>
        <w:t>６．更新申請書提出前６か月間の輸送実績（年齢が満７５歳以上の者に限る。）</w:t>
      </w:r>
    </w:p>
    <w:p w:rsidR="00815FB5" w:rsidRDefault="00815FB5">
      <w:pPr>
        <w:pStyle w:val="a3"/>
        <w:keepNext/>
        <w:suppressAutoHyphens w:val="0"/>
        <w:wordWrap/>
        <w:autoSpaceDE/>
        <w:autoSpaceDN/>
        <w:adjustRightInd/>
        <w:jc w:val="both"/>
        <w:rPr>
          <w:rFonts w:hAnsi="Times New Roman" w:cs="Times New Roman"/>
          <w:spacing w:val="4"/>
          <w:sz w:val="21"/>
          <w:szCs w:val="2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7"/>
        <w:gridCol w:w="1644"/>
        <w:gridCol w:w="1205"/>
        <w:gridCol w:w="1206"/>
        <w:gridCol w:w="1205"/>
        <w:gridCol w:w="1205"/>
        <w:gridCol w:w="1205"/>
        <w:gridCol w:w="1206"/>
      </w:tblGrid>
      <w:tr w:rsidR="00815FB5">
        <w:tblPrEx>
          <w:tblCellMar>
            <w:top w:w="0" w:type="dxa"/>
            <w:bottom w:w="0" w:type="dxa"/>
          </w:tblCellMar>
        </w:tblPrEx>
        <w:tc>
          <w:tcPr>
            <w:tcW w:w="2411" w:type="dxa"/>
            <w:gridSpan w:val="2"/>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r>
              <w:rPr>
                <w:sz w:val="21"/>
                <w:szCs w:val="21"/>
              </w:rPr>
              <w:t xml:space="preserve">        </w:t>
            </w:r>
            <w:r>
              <w:rPr>
                <w:rFonts w:hint="eastAsia"/>
                <w:sz w:val="21"/>
                <w:szCs w:val="21"/>
              </w:rPr>
              <w:t>月</w:t>
            </w:r>
          </w:p>
        </w:tc>
        <w:tc>
          <w:tcPr>
            <w:tcW w:w="1206"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r>
              <w:rPr>
                <w:sz w:val="21"/>
                <w:szCs w:val="21"/>
              </w:rPr>
              <w:t xml:space="preserve">        </w:t>
            </w:r>
            <w:r>
              <w:rPr>
                <w:rFonts w:hint="eastAsia"/>
                <w:sz w:val="21"/>
                <w:szCs w:val="21"/>
              </w:rPr>
              <w:t>月</w:t>
            </w: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r>
              <w:rPr>
                <w:sz w:val="21"/>
                <w:szCs w:val="21"/>
              </w:rPr>
              <w:t xml:space="preserve">        </w:t>
            </w:r>
            <w:r>
              <w:rPr>
                <w:rFonts w:hint="eastAsia"/>
                <w:sz w:val="21"/>
                <w:szCs w:val="21"/>
              </w:rPr>
              <w:t>月</w:t>
            </w: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r>
              <w:rPr>
                <w:sz w:val="21"/>
                <w:szCs w:val="21"/>
              </w:rPr>
              <w:t xml:space="preserve">        </w:t>
            </w:r>
            <w:r>
              <w:rPr>
                <w:rFonts w:hint="eastAsia"/>
                <w:sz w:val="21"/>
                <w:szCs w:val="21"/>
              </w:rPr>
              <w:t>月</w:t>
            </w: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r>
              <w:rPr>
                <w:sz w:val="21"/>
                <w:szCs w:val="21"/>
              </w:rPr>
              <w:t xml:space="preserve">        </w:t>
            </w:r>
            <w:r>
              <w:rPr>
                <w:rFonts w:hint="eastAsia"/>
                <w:sz w:val="21"/>
                <w:szCs w:val="21"/>
              </w:rPr>
              <w:t>月</w:t>
            </w:r>
          </w:p>
        </w:tc>
        <w:tc>
          <w:tcPr>
            <w:tcW w:w="1206"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r>
              <w:rPr>
                <w:sz w:val="21"/>
                <w:szCs w:val="21"/>
              </w:rPr>
              <w:t xml:space="preserve">        </w:t>
            </w:r>
            <w:r>
              <w:rPr>
                <w:rFonts w:hint="eastAsia"/>
                <w:sz w:val="21"/>
                <w:szCs w:val="21"/>
              </w:rPr>
              <w:t>月</w:t>
            </w:r>
          </w:p>
        </w:tc>
      </w:tr>
      <w:tr w:rsidR="00815FB5">
        <w:tblPrEx>
          <w:tblCellMar>
            <w:top w:w="0" w:type="dxa"/>
            <w:bottom w:w="0" w:type="dxa"/>
          </w:tblCellMar>
        </w:tblPrEx>
        <w:tc>
          <w:tcPr>
            <w:tcW w:w="2411" w:type="dxa"/>
            <w:gridSpan w:val="2"/>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jc w:val="center"/>
              <w:rPr>
                <w:rFonts w:hAnsi="Times New Roman" w:cs="Times New Roman"/>
                <w:spacing w:val="4"/>
                <w:sz w:val="21"/>
                <w:szCs w:val="21"/>
              </w:rPr>
            </w:pPr>
            <w:r>
              <w:rPr>
                <w:rFonts w:hint="eastAsia"/>
                <w:sz w:val="21"/>
                <w:szCs w:val="21"/>
              </w:rPr>
              <w:t>稼　働　日　数</w:t>
            </w: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6"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6"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r>
      <w:tr w:rsidR="00815FB5">
        <w:tblPrEx>
          <w:tblCellMar>
            <w:top w:w="0" w:type="dxa"/>
            <w:bottom w:w="0" w:type="dxa"/>
          </w:tblCellMar>
        </w:tblPrEx>
        <w:tc>
          <w:tcPr>
            <w:tcW w:w="767" w:type="dxa"/>
            <w:vMerge w:val="restart"/>
            <w:tcBorders>
              <w:top w:val="single" w:sz="4" w:space="0" w:color="000000"/>
              <w:left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r>
              <w:rPr>
                <w:sz w:val="21"/>
                <w:szCs w:val="21"/>
              </w:rPr>
              <w:t xml:space="preserve"> </w:t>
            </w:r>
            <w:r>
              <w:rPr>
                <w:rFonts w:hint="eastAsia"/>
                <w:sz w:val="21"/>
                <w:szCs w:val="21"/>
              </w:rPr>
              <w:t>走</w:t>
            </w:r>
          </w:p>
          <w:p w:rsidR="00815FB5" w:rsidRDefault="00815FB5">
            <w:pPr>
              <w:pStyle w:val="a3"/>
              <w:kinsoku w:val="0"/>
              <w:overflowPunct w:val="0"/>
              <w:spacing w:line="454" w:lineRule="exact"/>
              <w:rPr>
                <w:rFonts w:hAnsi="Times New Roman" w:cs="Times New Roman"/>
                <w:spacing w:val="4"/>
                <w:sz w:val="21"/>
                <w:szCs w:val="21"/>
              </w:rPr>
            </w:pPr>
            <w:r>
              <w:rPr>
                <w:sz w:val="21"/>
                <w:szCs w:val="21"/>
              </w:rPr>
              <w:t xml:space="preserve"> </w:t>
            </w:r>
            <w:r>
              <w:rPr>
                <w:rFonts w:hint="eastAsia"/>
                <w:sz w:val="21"/>
                <w:szCs w:val="21"/>
              </w:rPr>
              <w:t>行キ</w:t>
            </w:r>
          </w:p>
          <w:p w:rsidR="00815FB5" w:rsidRDefault="00815FB5">
            <w:pPr>
              <w:pStyle w:val="a3"/>
              <w:kinsoku w:val="0"/>
              <w:overflowPunct w:val="0"/>
              <w:spacing w:line="454" w:lineRule="exact"/>
              <w:rPr>
                <w:rFonts w:hAnsi="Times New Roman" w:cs="Times New Roman"/>
                <w:spacing w:val="4"/>
                <w:sz w:val="21"/>
                <w:szCs w:val="21"/>
              </w:rPr>
            </w:pPr>
            <w:r>
              <w:rPr>
                <w:sz w:val="21"/>
                <w:szCs w:val="21"/>
              </w:rPr>
              <w:t xml:space="preserve">   </w:t>
            </w:r>
            <w:r>
              <w:rPr>
                <w:rFonts w:hint="eastAsia"/>
                <w:sz w:val="21"/>
                <w:szCs w:val="21"/>
              </w:rPr>
              <w:t>ロ</w:t>
            </w:r>
          </w:p>
        </w:tc>
        <w:tc>
          <w:tcPr>
            <w:tcW w:w="1644"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jc w:val="center"/>
              <w:rPr>
                <w:rFonts w:hAnsi="Times New Roman" w:cs="Times New Roman"/>
                <w:spacing w:val="4"/>
                <w:sz w:val="21"/>
                <w:szCs w:val="21"/>
              </w:rPr>
            </w:pPr>
            <w:r>
              <w:rPr>
                <w:rFonts w:hint="eastAsia"/>
                <w:sz w:val="21"/>
                <w:szCs w:val="21"/>
              </w:rPr>
              <w:t>実車キロ</w:t>
            </w:r>
            <w:r>
              <w:rPr>
                <w:sz w:val="21"/>
                <w:szCs w:val="21"/>
              </w:rPr>
              <w:t>(</w:t>
            </w:r>
            <w:r>
              <w:rPr>
                <w:rFonts w:hint="eastAsia"/>
                <w:sz w:val="21"/>
                <w:szCs w:val="21"/>
              </w:rPr>
              <w:t>㎞</w:t>
            </w:r>
            <w:r>
              <w:rPr>
                <w:sz w:val="21"/>
                <w:szCs w:val="21"/>
              </w:rPr>
              <w:t>)</w:t>
            </w: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6"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6"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r>
      <w:tr w:rsidR="00815FB5">
        <w:tblPrEx>
          <w:tblCellMar>
            <w:top w:w="0" w:type="dxa"/>
            <w:bottom w:w="0" w:type="dxa"/>
          </w:tblCellMar>
        </w:tblPrEx>
        <w:tc>
          <w:tcPr>
            <w:tcW w:w="767" w:type="dxa"/>
            <w:vMerge/>
            <w:tcBorders>
              <w:left w:val="single" w:sz="4" w:space="0" w:color="000000"/>
              <w:right w:val="single" w:sz="4" w:space="0" w:color="000000"/>
            </w:tcBorders>
          </w:tcPr>
          <w:p w:rsidR="00815FB5" w:rsidRDefault="00815FB5">
            <w:pPr>
              <w:suppressAutoHyphens w:val="0"/>
              <w:kinsoku/>
              <w:wordWrap/>
              <w:overflowPunct/>
              <w:textAlignment w:val="auto"/>
              <w:rPr>
                <w:rFonts w:hAnsi="Times New Roman" w:cs="Times New Roman"/>
                <w:color w:val="000000"/>
                <w:spacing w:val="4"/>
                <w:sz w:val="21"/>
                <w:szCs w:val="21"/>
              </w:rPr>
            </w:pPr>
          </w:p>
        </w:tc>
        <w:tc>
          <w:tcPr>
            <w:tcW w:w="1644"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jc w:val="center"/>
              <w:rPr>
                <w:rFonts w:hAnsi="Times New Roman" w:cs="Times New Roman"/>
                <w:spacing w:val="4"/>
                <w:sz w:val="21"/>
                <w:szCs w:val="21"/>
              </w:rPr>
            </w:pPr>
            <w:r>
              <w:rPr>
                <w:rFonts w:hint="eastAsia"/>
                <w:sz w:val="21"/>
                <w:szCs w:val="21"/>
              </w:rPr>
              <w:t>空車キロ</w:t>
            </w:r>
            <w:r>
              <w:rPr>
                <w:sz w:val="21"/>
                <w:szCs w:val="21"/>
              </w:rPr>
              <w:t>(</w:t>
            </w:r>
            <w:r>
              <w:rPr>
                <w:rFonts w:hint="eastAsia"/>
                <w:sz w:val="21"/>
                <w:szCs w:val="21"/>
              </w:rPr>
              <w:t>㎞</w:t>
            </w:r>
            <w:r>
              <w:rPr>
                <w:sz w:val="21"/>
                <w:szCs w:val="21"/>
              </w:rPr>
              <w:t>)</w:t>
            </w: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6"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6"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r>
      <w:tr w:rsidR="00815FB5">
        <w:tblPrEx>
          <w:tblCellMar>
            <w:top w:w="0" w:type="dxa"/>
            <w:bottom w:w="0" w:type="dxa"/>
          </w:tblCellMar>
        </w:tblPrEx>
        <w:tc>
          <w:tcPr>
            <w:tcW w:w="767" w:type="dxa"/>
            <w:vMerge/>
            <w:tcBorders>
              <w:left w:val="single" w:sz="4" w:space="0" w:color="000000"/>
              <w:bottom w:val="single" w:sz="4" w:space="0" w:color="000000"/>
              <w:right w:val="single" w:sz="4" w:space="0" w:color="000000"/>
            </w:tcBorders>
          </w:tcPr>
          <w:p w:rsidR="00815FB5" w:rsidRDefault="00815FB5">
            <w:pPr>
              <w:suppressAutoHyphens w:val="0"/>
              <w:kinsoku/>
              <w:wordWrap/>
              <w:overflowPunct/>
              <w:textAlignment w:val="auto"/>
              <w:rPr>
                <w:rFonts w:hAnsi="Times New Roman" w:cs="Times New Roman"/>
                <w:color w:val="000000"/>
                <w:spacing w:val="4"/>
                <w:sz w:val="21"/>
                <w:szCs w:val="21"/>
              </w:rPr>
            </w:pPr>
          </w:p>
        </w:tc>
        <w:tc>
          <w:tcPr>
            <w:tcW w:w="1644"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jc w:val="center"/>
              <w:rPr>
                <w:rFonts w:hAnsi="Times New Roman" w:cs="Times New Roman"/>
                <w:spacing w:val="4"/>
                <w:sz w:val="21"/>
                <w:szCs w:val="21"/>
              </w:rPr>
            </w:pPr>
            <w:r>
              <w:rPr>
                <w:rFonts w:hint="eastAsia"/>
                <w:sz w:val="21"/>
                <w:szCs w:val="21"/>
              </w:rPr>
              <w:t>計</w:t>
            </w: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6"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6"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r>
      <w:tr w:rsidR="00815FB5">
        <w:tblPrEx>
          <w:tblCellMar>
            <w:top w:w="0" w:type="dxa"/>
            <w:bottom w:w="0" w:type="dxa"/>
          </w:tblCellMar>
        </w:tblPrEx>
        <w:tc>
          <w:tcPr>
            <w:tcW w:w="2411" w:type="dxa"/>
            <w:gridSpan w:val="2"/>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jc w:val="center"/>
              <w:rPr>
                <w:rFonts w:hAnsi="Times New Roman" w:cs="Times New Roman"/>
                <w:spacing w:val="4"/>
                <w:sz w:val="21"/>
                <w:szCs w:val="21"/>
              </w:rPr>
            </w:pPr>
            <w:r>
              <w:rPr>
                <w:rFonts w:hint="eastAsia"/>
                <w:sz w:val="21"/>
                <w:szCs w:val="21"/>
              </w:rPr>
              <w:t>輸送回数　（回）</w:t>
            </w: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6"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6"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r>
      <w:tr w:rsidR="00815FB5">
        <w:tblPrEx>
          <w:tblCellMar>
            <w:top w:w="0" w:type="dxa"/>
            <w:bottom w:w="0" w:type="dxa"/>
          </w:tblCellMar>
        </w:tblPrEx>
        <w:tc>
          <w:tcPr>
            <w:tcW w:w="2411" w:type="dxa"/>
            <w:gridSpan w:val="2"/>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jc w:val="center"/>
              <w:rPr>
                <w:rFonts w:hAnsi="Times New Roman" w:cs="Times New Roman"/>
                <w:spacing w:val="4"/>
                <w:sz w:val="21"/>
                <w:szCs w:val="21"/>
              </w:rPr>
            </w:pPr>
            <w:r>
              <w:rPr>
                <w:rFonts w:hint="eastAsia"/>
                <w:sz w:val="21"/>
                <w:szCs w:val="21"/>
              </w:rPr>
              <w:t>営業収入（千円）</w:t>
            </w: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6"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c>
          <w:tcPr>
            <w:tcW w:w="1206"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tc>
      </w:tr>
      <w:tr w:rsidR="00815FB5">
        <w:tblPrEx>
          <w:tblCellMar>
            <w:top w:w="0" w:type="dxa"/>
            <w:bottom w:w="0" w:type="dxa"/>
          </w:tblCellMar>
        </w:tblPrEx>
        <w:tc>
          <w:tcPr>
            <w:tcW w:w="2411" w:type="dxa"/>
            <w:gridSpan w:val="2"/>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jc w:val="center"/>
              <w:rPr>
                <w:rFonts w:hAnsi="Times New Roman" w:cs="Times New Roman"/>
                <w:spacing w:val="4"/>
                <w:sz w:val="21"/>
                <w:szCs w:val="21"/>
              </w:rPr>
            </w:pPr>
            <w:r>
              <w:rPr>
                <w:rFonts w:hint="eastAsia"/>
                <w:sz w:val="21"/>
                <w:szCs w:val="21"/>
              </w:rPr>
              <w:t>輸送実績が低い場合</w:t>
            </w:r>
          </w:p>
          <w:p w:rsidR="00815FB5" w:rsidRDefault="00815FB5">
            <w:pPr>
              <w:pStyle w:val="a3"/>
              <w:kinsoku w:val="0"/>
              <w:overflowPunct w:val="0"/>
              <w:spacing w:line="454" w:lineRule="exact"/>
              <w:jc w:val="center"/>
              <w:rPr>
                <w:rFonts w:hAnsi="Times New Roman" w:cs="Times New Roman"/>
                <w:spacing w:val="4"/>
                <w:sz w:val="21"/>
                <w:szCs w:val="21"/>
              </w:rPr>
            </w:pPr>
            <w:r>
              <w:rPr>
                <w:rFonts w:hint="eastAsia"/>
                <w:sz w:val="21"/>
                <w:szCs w:val="21"/>
              </w:rPr>
              <w:t>理　　由</w:t>
            </w: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p w:rsidR="00815FB5" w:rsidRDefault="00815FB5">
            <w:pPr>
              <w:pStyle w:val="a3"/>
              <w:kinsoku w:val="0"/>
              <w:overflowPunct w:val="0"/>
              <w:spacing w:line="454" w:lineRule="exact"/>
              <w:rPr>
                <w:rFonts w:hAnsi="Times New Roman" w:cs="Times New Roman"/>
                <w:spacing w:val="4"/>
                <w:sz w:val="21"/>
                <w:szCs w:val="21"/>
              </w:rPr>
            </w:pPr>
          </w:p>
        </w:tc>
        <w:tc>
          <w:tcPr>
            <w:tcW w:w="1206"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p w:rsidR="00815FB5" w:rsidRDefault="00815FB5">
            <w:pPr>
              <w:pStyle w:val="a3"/>
              <w:kinsoku w:val="0"/>
              <w:overflowPunct w:val="0"/>
              <w:spacing w:line="454" w:lineRule="exact"/>
              <w:rPr>
                <w:rFonts w:hAnsi="Times New Roman" w:cs="Times New Roman"/>
                <w:spacing w:val="4"/>
                <w:sz w:val="21"/>
                <w:szCs w:val="21"/>
              </w:rPr>
            </w:pP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p w:rsidR="00815FB5" w:rsidRDefault="00815FB5">
            <w:pPr>
              <w:pStyle w:val="a3"/>
              <w:kinsoku w:val="0"/>
              <w:overflowPunct w:val="0"/>
              <w:spacing w:line="454" w:lineRule="exact"/>
              <w:rPr>
                <w:rFonts w:hAnsi="Times New Roman" w:cs="Times New Roman"/>
                <w:spacing w:val="4"/>
                <w:sz w:val="21"/>
                <w:szCs w:val="21"/>
              </w:rPr>
            </w:pP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p w:rsidR="00815FB5" w:rsidRDefault="00815FB5">
            <w:pPr>
              <w:pStyle w:val="a3"/>
              <w:kinsoku w:val="0"/>
              <w:overflowPunct w:val="0"/>
              <w:spacing w:line="454" w:lineRule="exact"/>
              <w:rPr>
                <w:rFonts w:hAnsi="Times New Roman" w:cs="Times New Roman"/>
                <w:spacing w:val="4"/>
                <w:sz w:val="21"/>
                <w:szCs w:val="21"/>
              </w:rPr>
            </w:pPr>
          </w:p>
        </w:tc>
        <w:tc>
          <w:tcPr>
            <w:tcW w:w="1205"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p w:rsidR="00815FB5" w:rsidRDefault="00815FB5">
            <w:pPr>
              <w:pStyle w:val="a3"/>
              <w:kinsoku w:val="0"/>
              <w:overflowPunct w:val="0"/>
              <w:spacing w:line="454" w:lineRule="exact"/>
              <w:rPr>
                <w:rFonts w:hAnsi="Times New Roman" w:cs="Times New Roman"/>
                <w:spacing w:val="4"/>
                <w:sz w:val="21"/>
                <w:szCs w:val="21"/>
              </w:rPr>
            </w:pPr>
          </w:p>
        </w:tc>
        <w:tc>
          <w:tcPr>
            <w:tcW w:w="1206"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454" w:lineRule="exact"/>
              <w:rPr>
                <w:rFonts w:hAnsi="Times New Roman" w:cs="Times New Roman"/>
                <w:spacing w:val="4"/>
                <w:sz w:val="21"/>
                <w:szCs w:val="21"/>
              </w:rPr>
            </w:pPr>
          </w:p>
          <w:p w:rsidR="00815FB5" w:rsidRDefault="00815FB5">
            <w:pPr>
              <w:pStyle w:val="a3"/>
              <w:kinsoku w:val="0"/>
              <w:overflowPunct w:val="0"/>
              <w:spacing w:line="454" w:lineRule="exact"/>
              <w:rPr>
                <w:rFonts w:hAnsi="Times New Roman" w:cs="Times New Roman"/>
                <w:spacing w:val="4"/>
                <w:sz w:val="21"/>
                <w:szCs w:val="21"/>
              </w:rPr>
            </w:pPr>
          </w:p>
        </w:tc>
      </w:tr>
    </w:tbl>
    <w:p w:rsidR="00815FB5" w:rsidRDefault="00815FB5">
      <w:pPr>
        <w:pStyle w:val="a3"/>
        <w:keepNext/>
        <w:suppressAutoHyphens w:val="0"/>
        <w:wordWrap/>
        <w:autoSpaceDE/>
        <w:autoSpaceDN/>
        <w:adjustRightInd/>
        <w:jc w:val="both"/>
        <w:rPr>
          <w:rFonts w:hAnsi="Times New Roman" w:cs="Times New Roman"/>
          <w:spacing w:val="4"/>
          <w:sz w:val="21"/>
          <w:szCs w:val="21"/>
        </w:rPr>
      </w:pPr>
    </w:p>
    <w:p w:rsidR="00815FB5" w:rsidRDefault="00815FB5">
      <w:pPr>
        <w:pStyle w:val="a3"/>
        <w:keepNext/>
        <w:suppressAutoHyphens w:val="0"/>
        <w:wordWrap/>
        <w:autoSpaceDE/>
        <w:autoSpaceDN/>
        <w:adjustRightInd/>
        <w:jc w:val="both"/>
        <w:rPr>
          <w:rFonts w:hAnsi="Times New Roman" w:cs="Times New Roman"/>
          <w:spacing w:val="4"/>
          <w:sz w:val="21"/>
          <w:szCs w:val="21"/>
        </w:rPr>
      </w:pPr>
      <w:r>
        <w:rPr>
          <w:rFonts w:hint="eastAsia"/>
          <w:sz w:val="21"/>
          <w:szCs w:val="21"/>
        </w:rPr>
        <w:t>７．添付書類</w:t>
      </w:r>
    </w:p>
    <w:p w:rsidR="00815FB5" w:rsidRDefault="00815FB5" w:rsidP="005E2F8F">
      <w:pPr>
        <w:pStyle w:val="a3"/>
        <w:keepNext/>
        <w:suppressAutoHyphens w:val="0"/>
        <w:wordWrap/>
        <w:autoSpaceDE/>
        <w:autoSpaceDN/>
        <w:adjustRightInd/>
        <w:ind w:leftChars="124" w:left="425" w:hangingChars="65" w:hanging="142"/>
        <w:jc w:val="both"/>
        <w:rPr>
          <w:rFonts w:hAnsi="Times New Roman" w:cs="Times New Roman"/>
          <w:spacing w:val="4"/>
          <w:sz w:val="21"/>
          <w:szCs w:val="21"/>
        </w:rPr>
      </w:pPr>
      <w:r>
        <w:rPr>
          <w:rFonts w:hint="eastAsia"/>
          <w:sz w:val="21"/>
          <w:szCs w:val="21"/>
        </w:rPr>
        <w:t>①　自動車運転免許証の写し</w:t>
      </w:r>
    </w:p>
    <w:p w:rsidR="00815FB5" w:rsidRDefault="00815FB5" w:rsidP="005E2F8F">
      <w:pPr>
        <w:pStyle w:val="a3"/>
        <w:keepNext/>
        <w:suppressAutoHyphens w:val="0"/>
        <w:wordWrap/>
        <w:autoSpaceDE/>
        <w:autoSpaceDN/>
        <w:adjustRightInd/>
        <w:ind w:leftChars="124" w:left="425" w:hangingChars="65" w:hanging="142"/>
        <w:jc w:val="both"/>
        <w:rPr>
          <w:rFonts w:hAnsi="Times New Roman" w:cs="Times New Roman"/>
          <w:spacing w:val="4"/>
          <w:sz w:val="21"/>
          <w:szCs w:val="21"/>
        </w:rPr>
      </w:pPr>
      <w:r>
        <w:rPr>
          <w:rFonts w:hint="eastAsia"/>
          <w:sz w:val="21"/>
          <w:szCs w:val="21"/>
        </w:rPr>
        <w:t>②　自動車安全運転センター</w:t>
      </w:r>
      <w:r w:rsidR="005E2F8F">
        <w:rPr>
          <w:rFonts w:hint="eastAsia"/>
          <w:sz w:val="21"/>
          <w:szCs w:val="21"/>
        </w:rPr>
        <w:t>が発行する運転記録証明書（期限満了日前３ヶ月以内に自動車安全</w:t>
      </w:r>
      <w:r>
        <w:rPr>
          <w:rFonts w:hint="eastAsia"/>
          <w:sz w:val="21"/>
          <w:szCs w:val="21"/>
        </w:rPr>
        <w:t>運転センターで発行されたもので証明期間が５年間のもの）</w:t>
      </w:r>
    </w:p>
    <w:p w:rsidR="00815FB5" w:rsidRDefault="00815FB5" w:rsidP="005E2F8F">
      <w:pPr>
        <w:pStyle w:val="a3"/>
        <w:keepNext/>
        <w:suppressAutoHyphens w:val="0"/>
        <w:wordWrap/>
        <w:autoSpaceDE/>
        <w:autoSpaceDN/>
        <w:adjustRightInd/>
        <w:ind w:leftChars="124" w:left="425" w:hangingChars="65" w:hanging="142"/>
        <w:jc w:val="both"/>
        <w:rPr>
          <w:rFonts w:hAnsi="Times New Roman" w:cs="Times New Roman"/>
          <w:spacing w:val="4"/>
          <w:sz w:val="21"/>
          <w:szCs w:val="21"/>
        </w:rPr>
      </w:pPr>
      <w:r>
        <w:rPr>
          <w:rFonts w:hint="eastAsia"/>
          <w:sz w:val="21"/>
          <w:szCs w:val="21"/>
        </w:rPr>
        <w:t>③　事業用自動車の自動車検査証の写し</w:t>
      </w:r>
    </w:p>
    <w:p w:rsidR="00815FB5" w:rsidRDefault="00815FB5" w:rsidP="005E2F8F">
      <w:pPr>
        <w:pStyle w:val="a3"/>
        <w:keepNext/>
        <w:suppressAutoHyphens w:val="0"/>
        <w:wordWrap/>
        <w:autoSpaceDE/>
        <w:autoSpaceDN/>
        <w:adjustRightInd/>
        <w:ind w:left="438" w:hanging="154"/>
        <w:jc w:val="both"/>
        <w:rPr>
          <w:rFonts w:hAnsi="Times New Roman" w:cs="Times New Roman"/>
          <w:spacing w:val="4"/>
          <w:sz w:val="21"/>
          <w:szCs w:val="21"/>
        </w:rPr>
      </w:pPr>
      <w:r>
        <w:rPr>
          <w:rFonts w:hint="eastAsia"/>
          <w:sz w:val="21"/>
          <w:szCs w:val="21"/>
        </w:rPr>
        <w:t>④　旅客自動車運送事業者が事業用自動車の運行により生じた旅客その他の者の生命、身体又は財産の損害を賠償するために講じておくべき措置の基準を定める告示（平成</w:t>
      </w:r>
      <w:r>
        <w:rPr>
          <w:sz w:val="21"/>
          <w:szCs w:val="21"/>
        </w:rPr>
        <w:t>17</w:t>
      </w:r>
      <w:r>
        <w:rPr>
          <w:rFonts w:hint="eastAsia"/>
          <w:sz w:val="21"/>
          <w:szCs w:val="21"/>
        </w:rPr>
        <w:t>年国土交通省告示第</w:t>
      </w:r>
      <w:r>
        <w:rPr>
          <w:sz w:val="21"/>
          <w:szCs w:val="21"/>
        </w:rPr>
        <w:t>503</w:t>
      </w:r>
      <w:r>
        <w:rPr>
          <w:rFonts w:hint="eastAsia"/>
          <w:sz w:val="21"/>
          <w:szCs w:val="21"/>
        </w:rPr>
        <w:t>号）で定める基準に適合する任意保険又は共済に加入していることを証する書面</w:t>
      </w:r>
    </w:p>
    <w:p w:rsidR="00815FB5" w:rsidRDefault="00815FB5" w:rsidP="005E2F8F">
      <w:pPr>
        <w:pStyle w:val="a3"/>
        <w:keepNext/>
        <w:suppressAutoHyphens w:val="0"/>
        <w:wordWrap/>
        <w:autoSpaceDE/>
        <w:autoSpaceDN/>
        <w:adjustRightInd/>
        <w:ind w:leftChars="119" w:left="425" w:hanging="154"/>
        <w:jc w:val="both"/>
        <w:rPr>
          <w:rFonts w:hAnsi="Times New Roman" w:cs="Times New Roman"/>
          <w:spacing w:val="4"/>
          <w:sz w:val="21"/>
          <w:szCs w:val="21"/>
        </w:rPr>
      </w:pPr>
      <w:r>
        <w:rPr>
          <w:rFonts w:hint="eastAsia"/>
          <w:sz w:val="21"/>
          <w:szCs w:val="21"/>
        </w:rPr>
        <w:t>⑤　法令遵守（道路運送法（昭和</w:t>
      </w:r>
      <w:r>
        <w:rPr>
          <w:sz w:val="21"/>
          <w:szCs w:val="21"/>
        </w:rPr>
        <w:t>26</w:t>
      </w:r>
      <w:r>
        <w:rPr>
          <w:rFonts w:hint="eastAsia"/>
          <w:sz w:val="21"/>
          <w:szCs w:val="21"/>
        </w:rPr>
        <w:t>年法律第</w:t>
      </w:r>
      <w:r>
        <w:rPr>
          <w:sz w:val="21"/>
          <w:szCs w:val="21"/>
        </w:rPr>
        <w:t>183</w:t>
      </w:r>
      <w:r>
        <w:rPr>
          <w:rFonts w:hint="eastAsia"/>
          <w:sz w:val="21"/>
          <w:szCs w:val="21"/>
        </w:rPr>
        <w:t>号）第７条の欠格事由及び２</w:t>
      </w:r>
      <w:r>
        <w:rPr>
          <w:sz w:val="21"/>
          <w:szCs w:val="21"/>
        </w:rPr>
        <w:t>.(</w:t>
      </w:r>
      <w:r>
        <w:rPr>
          <w:rFonts w:hint="eastAsia"/>
          <w:sz w:val="21"/>
          <w:szCs w:val="21"/>
        </w:rPr>
        <w:t>３</w:t>
      </w:r>
      <w:r>
        <w:rPr>
          <w:sz w:val="21"/>
          <w:szCs w:val="21"/>
        </w:rPr>
        <w:t>)</w:t>
      </w:r>
      <w:r w:rsidR="005E2F8F">
        <w:rPr>
          <w:rFonts w:hint="eastAsia"/>
          <w:sz w:val="21"/>
          <w:szCs w:val="21"/>
        </w:rPr>
        <w:t>の期限更新を</w:t>
      </w:r>
      <w:r>
        <w:rPr>
          <w:rFonts w:hint="eastAsia"/>
          <w:sz w:val="21"/>
          <w:szCs w:val="21"/>
        </w:rPr>
        <w:t>認めない場合に該当しない旨）に係る宣誓書</w:t>
      </w:r>
    </w:p>
    <w:p w:rsidR="005E2F8F" w:rsidRDefault="00815FB5" w:rsidP="005E2F8F">
      <w:pPr>
        <w:pStyle w:val="a3"/>
        <w:keepNext/>
        <w:suppressAutoHyphens w:val="0"/>
        <w:wordWrap/>
        <w:autoSpaceDE/>
        <w:autoSpaceDN/>
        <w:adjustRightInd/>
        <w:ind w:leftChars="119" w:left="426" w:hangingChars="71" w:hanging="155"/>
        <w:jc w:val="both"/>
        <w:rPr>
          <w:rFonts w:hAnsi="Times New Roman" w:cs="Times New Roman"/>
          <w:spacing w:val="4"/>
          <w:sz w:val="21"/>
          <w:szCs w:val="21"/>
        </w:rPr>
      </w:pPr>
      <w:r>
        <w:rPr>
          <w:rFonts w:hint="eastAsia"/>
          <w:sz w:val="21"/>
          <w:szCs w:val="21"/>
        </w:rPr>
        <w:t>⑥　独立行政法人自動車事故対策機構等において運転に関する適性診断を受診したことを証する書面（期限更新日（期限満了日の翌日をいう。以下同じ。）において年齢が満６５歳以上の者にあっては、旅客自動車運送事業運輸規則（昭和</w:t>
      </w:r>
      <w:r>
        <w:rPr>
          <w:sz w:val="21"/>
          <w:szCs w:val="21"/>
        </w:rPr>
        <w:t>31</w:t>
      </w:r>
      <w:r>
        <w:rPr>
          <w:rFonts w:hint="eastAsia"/>
          <w:sz w:val="21"/>
          <w:szCs w:val="21"/>
        </w:rPr>
        <w:t>年運輸省令第</w:t>
      </w:r>
      <w:r>
        <w:rPr>
          <w:sz w:val="21"/>
          <w:szCs w:val="21"/>
        </w:rPr>
        <w:t>44</w:t>
      </w:r>
      <w:r>
        <w:rPr>
          <w:rFonts w:hint="eastAsia"/>
          <w:sz w:val="21"/>
          <w:szCs w:val="21"/>
        </w:rPr>
        <w:t>号）第</w:t>
      </w:r>
      <w:r>
        <w:rPr>
          <w:sz w:val="21"/>
          <w:szCs w:val="21"/>
        </w:rPr>
        <w:t>38</w:t>
      </w:r>
      <w:r>
        <w:rPr>
          <w:rFonts w:hint="eastAsia"/>
          <w:sz w:val="21"/>
          <w:szCs w:val="21"/>
        </w:rPr>
        <w:t>条第２項に定めるところにより同項の認定を受けた高齢者に対する適性診断（以下「高齢者診断」という。）を受けていることを証する書面（年齢が満７５歳以上の者にあっては、当該高齢者診断に係る適性診断書）。また、平成１７年８月１日以降を期限更新日とする申請で、前回の期限更新日における年齢が満６３歳又は満６４歳、かつ、更新後の許可期限を５年後とされた者については、これに加え、年齢が満６５歳に達した日以降２年以内において高齢者診断を受けたことを証する書面。</w:t>
      </w:r>
      <w:r>
        <w:rPr>
          <w:sz w:val="21"/>
          <w:szCs w:val="21"/>
        </w:rPr>
        <w:t>)</w:t>
      </w:r>
      <w:r>
        <w:rPr>
          <w:rFonts w:hint="eastAsia"/>
          <w:sz w:val="21"/>
          <w:szCs w:val="21"/>
        </w:rPr>
        <w:t>〔期限満了日前１年以内に独立行政法人自動車事故対策機構等で受診したもの〕</w:t>
      </w:r>
    </w:p>
    <w:p w:rsidR="00815FB5" w:rsidRDefault="00815FB5" w:rsidP="005E2F8F">
      <w:pPr>
        <w:pStyle w:val="a3"/>
        <w:keepNext/>
        <w:suppressAutoHyphens w:val="0"/>
        <w:wordWrap/>
        <w:autoSpaceDE/>
        <w:autoSpaceDN/>
        <w:adjustRightInd/>
        <w:ind w:left="438" w:hanging="154"/>
        <w:jc w:val="both"/>
        <w:rPr>
          <w:rFonts w:hAnsi="Times New Roman" w:cs="Times New Roman"/>
          <w:spacing w:val="4"/>
          <w:sz w:val="21"/>
          <w:szCs w:val="21"/>
        </w:rPr>
      </w:pPr>
      <w:r>
        <w:rPr>
          <w:rFonts w:hint="eastAsia"/>
          <w:sz w:val="21"/>
          <w:szCs w:val="21"/>
        </w:rPr>
        <w:t>⑦　公的医療機関等の医療提供施設において、胸部疾患、心臓疾患及び血圧等に係る診断を受けたことを証する書面（年齢が満７５歳以上の者にあっては、営業の支障の有無に係る医師の所見が記載された健康診断書</w:t>
      </w:r>
      <w:r>
        <w:rPr>
          <w:sz w:val="21"/>
          <w:szCs w:val="21"/>
        </w:rPr>
        <w:t>)(</w:t>
      </w:r>
      <w:r>
        <w:rPr>
          <w:rFonts w:hint="eastAsia"/>
          <w:sz w:val="21"/>
          <w:szCs w:val="21"/>
        </w:rPr>
        <w:t>期限満了日前６ヶ月以内に医療提供施設において受診したもの）</w:t>
      </w:r>
    </w:p>
    <w:p w:rsidR="00815FB5" w:rsidRDefault="00815FB5" w:rsidP="005E2F8F">
      <w:pPr>
        <w:pStyle w:val="a3"/>
        <w:keepNext/>
        <w:autoSpaceDE/>
        <w:autoSpaceDN/>
        <w:adjustRightInd/>
        <w:spacing w:line="286" w:lineRule="exact"/>
        <w:ind w:firstLine="284"/>
        <w:rPr>
          <w:rFonts w:hAnsi="Times New Roman" w:cs="Times New Roman"/>
          <w:color w:val="auto"/>
          <w:sz w:val="24"/>
          <w:szCs w:val="24"/>
        </w:rPr>
        <w:sectPr w:rsidR="00815FB5">
          <w:pgSz w:w="11906" w:h="16838"/>
          <w:pgMar w:top="1134" w:right="738" w:bottom="1134" w:left="1418" w:header="720" w:footer="720" w:gutter="0"/>
          <w:cols w:space="720"/>
          <w:noEndnote/>
          <w:docGrid w:type="linesAndChars" w:linePitch="346" w:charSpace="1638"/>
        </w:sectPr>
      </w:pPr>
      <w:r>
        <w:rPr>
          <w:rFonts w:hint="eastAsia"/>
          <w:sz w:val="21"/>
          <w:szCs w:val="21"/>
        </w:rPr>
        <w:t>⑧　営業所及び自動車車庫の使用権原に係る宣誓書</w:t>
      </w:r>
      <w:r>
        <w:rPr>
          <w:rFonts w:hAnsi="Times New Roman" w:cs="Times New Roman"/>
          <w:color w:val="auto"/>
          <w:sz w:val="24"/>
          <w:szCs w:val="24"/>
        </w:rPr>
        <w:br w:type="page"/>
      </w:r>
    </w:p>
    <w:p w:rsidR="00815FB5" w:rsidRDefault="00815FB5">
      <w:pPr>
        <w:pStyle w:val="a3"/>
        <w:keepNext/>
        <w:autoSpaceDE/>
        <w:autoSpaceDN/>
        <w:adjustRightInd/>
        <w:spacing w:line="286" w:lineRule="exact"/>
        <w:rPr>
          <w:rFonts w:hAnsi="Times New Roman" w:cs="Times New Roman"/>
          <w:spacing w:val="2"/>
          <w:sz w:val="20"/>
          <w:szCs w:val="20"/>
        </w:rPr>
      </w:pPr>
    </w:p>
    <w:p w:rsidR="00815FB5" w:rsidRDefault="00815FB5">
      <w:pPr>
        <w:pStyle w:val="a3"/>
        <w:keepNext/>
        <w:autoSpaceDE/>
        <w:autoSpaceDN/>
        <w:adjustRightInd/>
        <w:spacing w:line="324" w:lineRule="exact"/>
        <w:rPr>
          <w:rFonts w:hAnsi="Times New Roman" w:cs="Times New Roman"/>
          <w:spacing w:val="2"/>
          <w:sz w:val="20"/>
          <w:szCs w:val="20"/>
        </w:rPr>
      </w:pPr>
      <w:r>
        <w:rPr>
          <w:rFonts w:hint="eastAsia"/>
          <w:sz w:val="24"/>
          <w:szCs w:val="24"/>
        </w:rPr>
        <w:t xml:space="preserve">　法令遵守に係る宣誓書（更新）</w: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15"/>
      </w:tblGrid>
      <w:tr w:rsidR="00815FB5">
        <w:tblPrEx>
          <w:tblCellMar>
            <w:top w:w="0" w:type="dxa"/>
            <w:bottom w:w="0" w:type="dxa"/>
          </w:tblCellMar>
        </w:tblPrEx>
        <w:tc>
          <w:tcPr>
            <w:tcW w:w="9715" w:type="dxa"/>
            <w:tcBorders>
              <w:top w:val="single" w:sz="4" w:space="0" w:color="000000"/>
              <w:left w:val="single" w:sz="4" w:space="0" w:color="000000"/>
              <w:bottom w:val="single" w:sz="4" w:space="0" w:color="000000"/>
              <w:right w:val="single" w:sz="4" w:space="0" w:color="000000"/>
            </w:tcBorders>
          </w:tcPr>
          <w:p w:rsidR="00815FB5" w:rsidRDefault="006875E0">
            <w:pPr>
              <w:pStyle w:val="a3"/>
              <w:kinsoku w:val="0"/>
              <w:overflowPunct w:val="0"/>
              <w:spacing w:line="286" w:lineRule="exact"/>
              <w:rPr>
                <w:rFonts w:hAnsi="Times New Roman" w:cs="Times New Roman"/>
                <w:spacing w:val="2"/>
                <w:sz w:val="20"/>
                <w:szCs w:val="20"/>
              </w:rPr>
            </w:pPr>
            <w:r>
              <w:rPr>
                <w:noProof/>
              </w:rPr>
              <mc:AlternateContent>
                <mc:Choice Requires="wps">
                  <w:drawing>
                    <wp:anchor distT="0" distB="0" distL="114300" distR="114300" simplePos="0" relativeHeight="251658752" behindDoc="0" locked="0" layoutInCell="0" allowOverlap="1">
                      <wp:simplePos x="0" y="0"/>
                      <wp:positionH relativeFrom="column">
                        <wp:posOffset>5394960</wp:posOffset>
                      </wp:positionH>
                      <wp:positionV relativeFrom="paragraph">
                        <wp:posOffset>8055610</wp:posOffset>
                      </wp:positionV>
                      <wp:extent cx="180975" cy="173355"/>
                      <wp:effectExtent l="0" t="0" r="0" b="0"/>
                      <wp:wrapNone/>
                      <wp:docPr id="1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3355"/>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E174BE" id="Oval 3" o:spid="_x0000_s1026" style="position:absolute;left:0;text-align:left;margin-left:424.8pt;margin-top:634.3pt;width:14.25pt;height:1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" o:allowincell="f" filled="f" strokeweight=".2mm"/>
                  </w:pict>
                </mc:Fallback>
              </mc:AlternateContent>
            </w:r>
          </w:p>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r>
              <w:rPr>
                <w:rFonts w:hint="eastAsia"/>
                <w:sz w:val="20"/>
                <w:szCs w:val="20"/>
              </w:rPr>
              <w:t xml:space="preserve">　近</w:t>
            </w:r>
            <w:r>
              <w:rPr>
                <w:sz w:val="20"/>
                <w:szCs w:val="20"/>
              </w:rPr>
              <w:t xml:space="preserve"> </w:t>
            </w:r>
            <w:r>
              <w:rPr>
                <w:rFonts w:hint="eastAsia"/>
                <w:sz w:val="20"/>
                <w:szCs w:val="20"/>
              </w:rPr>
              <w:t>畿</w:t>
            </w:r>
            <w:r>
              <w:rPr>
                <w:sz w:val="20"/>
                <w:szCs w:val="20"/>
              </w:rPr>
              <w:t xml:space="preserve"> </w:t>
            </w:r>
            <w:r>
              <w:rPr>
                <w:rFonts w:hint="eastAsia"/>
                <w:sz w:val="20"/>
                <w:szCs w:val="20"/>
              </w:rPr>
              <w:t>運</w:t>
            </w:r>
            <w:r>
              <w:rPr>
                <w:sz w:val="20"/>
                <w:szCs w:val="20"/>
              </w:rPr>
              <w:t xml:space="preserve"> </w:t>
            </w:r>
            <w:r>
              <w:rPr>
                <w:rFonts w:hint="eastAsia"/>
                <w:sz w:val="20"/>
                <w:szCs w:val="20"/>
              </w:rPr>
              <w:t>輸</w:t>
            </w:r>
            <w:r>
              <w:rPr>
                <w:sz w:val="20"/>
                <w:szCs w:val="20"/>
              </w:rPr>
              <w:t xml:space="preserve"> </w:t>
            </w:r>
            <w:r>
              <w:rPr>
                <w:rFonts w:hint="eastAsia"/>
                <w:sz w:val="20"/>
                <w:szCs w:val="20"/>
              </w:rPr>
              <w:t>局</w:t>
            </w:r>
            <w:r>
              <w:rPr>
                <w:sz w:val="20"/>
                <w:szCs w:val="20"/>
              </w:rPr>
              <w:t xml:space="preserve"> </w:t>
            </w:r>
            <w:r>
              <w:rPr>
                <w:rFonts w:hint="eastAsia"/>
                <w:sz w:val="20"/>
                <w:szCs w:val="20"/>
              </w:rPr>
              <w:t>長　殿</w:t>
            </w:r>
          </w:p>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324" w:lineRule="exact"/>
              <w:jc w:val="center"/>
              <w:rPr>
                <w:rFonts w:hAnsi="Times New Roman" w:cs="Times New Roman"/>
                <w:spacing w:val="2"/>
                <w:sz w:val="20"/>
                <w:szCs w:val="20"/>
              </w:rPr>
            </w:pPr>
            <w:r>
              <w:rPr>
                <w:rFonts w:hint="eastAsia"/>
                <w:sz w:val="24"/>
                <w:szCs w:val="24"/>
              </w:rPr>
              <w:t>宣　　　誓　　　書</w:t>
            </w:r>
          </w:p>
          <w:p w:rsidR="00815FB5" w:rsidRDefault="006875E0">
            <w:pPr>
              <w:pStyle w:val="a3"/>
              <w:kinsoku w:val="0"/>
              <w:overflowPunct w:val="0"/>
              <w:spacing w:line="286" w:lineRule="exact"/>
              <w:rPr>
                <w:rFonts w:hAnsi="Times New Roman" w:cs="Times New Roman"/>
                <w:spacing w:val="2"/>
                <w:sz w:val="20"/>
                <w:szCs w:val="20"/>
              </w:rPr>
            </w:pPr>
            <w:r>
              <w:rPr>
                <w:noProof/>
              </w:rPr>
              <mc:AlternateContent>
                <mc:Choice Requires="wps">
                  <w:drawing>
                    <wp:anchor distT="0" distB="0" distL="114300" distR="114300" simplePos="0" relativeHeight="251659776" behindDoc="0" locked="0" layoutInCell="1" allowOverlap="1">
                      <wp:simplePos x="0" y="0"/>
                      <wp:positionH relativeFrom="column">
                        <wp:posOffset>3910330</wp:posOffset>
                      </wp:positionH>
                      <wp:positionV relativeFrom="paragraph">
                        <wp:posOffset>154305</wp:posOffset>
                      </wp:positionV>
                      <wp:extent cx="77470" cy="302895"/>
                      <wp:effectExtent l="0" t="0" r="0" b="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302895"/>
                              </a:xfrm>
                              <a:prstGeom prst="leftBracket">
                                <a:avLst>
                                  <a:gd name="adj" fmla="val 325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829A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307.9pt;margin-top:12.15pt;width:6.1pt;height:23.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">
                      <v:textbox inset="5.85pt,.7pt,5.85pt,.7pt"/>
                    </v:shape>
                  </w:pict>
                </mc:Fallback>
              </mc:AlternateContent>
            </w:r>
          </w:p>
          <w:p w:rsidR="00815FB5" w:rsidRDefault="00815FB5">
            <w:pPr>
              <w:pStyle w:val="a3"/>
              <w:kinsoku w:val="0"/>
              <w:overflowPunct w:val="0"/>
              <w:spacing w:line="142" w:lineRule="exact"/>
              <w:rPr>
                <w:rFonts w:hAnsi="Times New Roman" w:cs="Times New Roman"/>
                <w:spacing w:val="2"/>
                <w:sz w:val="20"/>
                <w:szCs w:val="20"/>
              </w:rPr>
            </w:pPr>
            <w:r>
              <w:rPr>
                <w:rFonts w:hint="eastAsia"/>
                <w:sz w:val="20"/>
                <w:szCs w:val="20"/>
              </w:rPr>
              <w:t xml:space="preserve">　　　　　　　　　　　　　　　　　　　　　　　　　　　　　　　該当しません。</w:t>
            </w:r>
          </w:p>
          <w:p w:rsidR="00815FB5" w:rsidRDefault="00815FB5">
            <w:pPr>
              <w:pStyle w:val="a3"/>
              <w:kinsoku w:val="0"/>
              <w:overflowPunct w:val="0"/>
              <w:spacing w:line="142" w:lineRule="exact"/>
              <w:rPr>
                <w:rFonts w:hAnsi="Times New Roman" w:cs="Times New Roman"/>
                <w:spacing w:val="2"/>
                <w:sz w:val="20"/>
                <w:szCs w:val="20"/>
              </w:rPr>
            </w:pPr>
            <w:r>
              <w:rPr>
                <w:rFonts w:hint="eastAsia"/>
                <w:sz w:val="20"/>
                <w:szCs w:val="20"/>
              </w:rPr>
              <w:t>１．道路運送法</w:t>
            </w:r>
            <w:r>
              <w:rPr>
                <w:sz w:val="20"/>
                <w:szCs w:val="20"/>
              </w:rPr>
              <w:t>(</w:t>
            </w:r>
            <w:r>
              <w:rPr>
                <w:rFonts w:hint="eastAsia"/>
                <w:sz w:val="20"/>
                <w:szCs w:val="20"/>
              </w:rPr>
              <w:t>昭和</w:t>
            </w:r>
            <w:r>
              <w:rPr>
                <w:sz w:val="20"/>
                <w:szCs w:val="20"/>
              </w:rPr>
              <w:t>26</w:t>
            </w:r>
            <w:r>
              <w:rPr>
                <w:rFonts w:hint="eastAsia"/>
                <w:sz w:val="20"/>
                <w:szCs w:val="20"/>
              </w:rPr>
              <w:t>年法律第</w:t>
            </w:r>
            <w:r>
              <w:rPr>
                <w:sz w:val="20"/>
                <w:szCs w:val="20"/>
              </w:rPr>
              <w:t>183</w:t>
            </w:r>
            <w:r>
              <w:rPr>
                <w:rFonts w:hint="eastAsia"/>
                <w:sz w:val="20"/>
                <w:szCs w:val="20"/>
              </w:rPr>
              <w:t>号</w:t>
            </w:r>
            <w:r>
              <w:rPr>
                <w:sz w:val="20"/>
                <w:szCs w:val="20"/>
              </w:rPr>
              <w:t>)</w:t>
            </w:r>
            <w:r>
              <w:rPr>
                <w:rFonts w:hint="eastAsia"/>
                <w:sz w:val="20"/>
                <w:szCs w:val="20"/>
              </w:rPr>
              <w:t>第７条各号</w:t>
            </w:r>
            <w:r>
              <w:rPr>
                <w:sz w:val="20"/>
                <w:szCs w:val="20"/>
              </w:rPr>
              <w:t>(</w:t>
            </w:r>
            <w:r>
              <w:rPr>
                <w:rFonts w:hint="eastAsia"/>
                <w:sz w:val="20"/>
                <w:szCs w:val="20"/>
              </w:rPr>
              <w:t>欠格事由</w:t>
            </w:r>
            <w:r>
              <w:rPr>
                <w:sz w:val="20"/>
                <w:szCs w:val="20"/>
              </w:rPr>
              <w:t>)</w:t>
            </w:r>
            <w:r>
              <w:rPr>
                <w:rFonts w:hint="eastAsia"/>
                <w:sz w:val="20"/>
                <w:szCs w:val="20"/>
              </w:rPr>
              <w:t>に</w:t>
            </w:r>
          </w:p>
          <w:p w:rsidR="00815FB5" w:rsidRDefault="00815FB5">
            <w:pPr>
              <w:pStyle w:val="a3"/>
              <w:kinsoku w:val="0"/>
              <w:overflowPunct w:val="0"/>
              <w:spacing w:line="286" w:lineRule="exact"/>
              <w:rPr>
                <w:rFonts w:hAnsi="Times New Roman" w:cs="Times New Roman"/>
                <w:spacing w:val="2"/>
                <w:sz w:val="20"/>
                <w:szCs w:val="20"/>
              </w:rPr>
            </w:pPr>
            <w:r>
              <w:rPr>
                <w:rFonts w:hint="eastAsia"/>
                <w:sz w:val="20"/>
                <w:szCs w:val="20"/>
              </w:rPr>
              <w:t xml:space="preserve">　　　　　　　　　　　　　　　　　　　　　　　　　　　　　　　該当します。</w:t>
            </w:r>
            <w:r>
              <w:rPr>
                <w:sz w:val="20"/>
                <w:szCs w:val="20"/>
              </w:rPr>
              <w:t>(</w:t>
            </w:r>
            <w:r>
              <w:rPr>
                <w:rFonts w:hint="eastAsia"/>
                <w:sz w:val="20"/>
                <w:szCs w:val="20"/>
              </w:rPr>
              <w:t xml:space="preserve">事由　　　　　</w:t>
            </w:r>
            <w:r>
              <w:rPr>
                <w:sz w:val="20"/>
                <w:szCs w:val="20"/>
              </w:rPr>
              <w:t xml:space="preserve">  )</w:t>
            </w:r>
          </w:p>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r>
              <w:rPr>
                <w:rFonts w:hint="eastAsia"/>
                <w:sz w:val="20"/>
                <w:szCs w:val="20"/>
              </w:rPr>
              <w:t>２．許可（認可）に付された条件の遵守等</w:t>
            </w:r>
          </w:p>
          <w:p w:rsidR="00815FB5" w:rsidRDefault="006875E0">
            <w:pPr>
              <w:pStyle w:val="a3"/>
              <w:kinsoku w:val="0"/>
              <w:overflowPunct w:val="0"/>
              <w:spacing w:line="286" w:lineRule="exact"/>
              <w:rPr>
                <w:rFonts w:hAnsi="Times New Roman" w:cs="Times New Roman"/>
                <w:spacing w:val="2"/>
                <w:sz w:val="20"/>
                <w:szCs w:val="20"/>
              </w:rPr>
            </w:pPr>
            <w:r>
              <w:rPr>
                <w:noProof/>
              </w:rPr>
              <mc:AlternateContent>
                <mc:Choice Requires="wps">
                  <w:drawing>
                    <wp:anchor distT="0" distB="0" distL="114300" distR="114300" simplePos="0" relativeHeight="251660800" behindDoc="0" locked="0" layoutInCell="1" allowOverlap="1">
                      <wp:simplePos x="0" y="0"/>
                      <wp:positionH relativeFrom="column">
                        <wp:posOffset>2067560</wp:posOffset>
                      </wp:positionH>
                      <wp:positionV relativeFrom="paragraph">
                        <wp:posOffset>161925</wp:posOffset>
                      </wp:positionV>
                      <wp:extent cx="77470" cy="302895"/>
                      <wp:effectExtent l="0" t="0" r="0" b="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302895"/>
                              </a:xfrm>
                              <a:prstGeom prst="leftBracket">
                                <a:avLst>
                                  <a:gd name="adj" fmla="val 325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BE2B0" id="AutoShape 5" o:spid="_x0000_s1026" type="#_x0000_t85" style="position:absolute;left:0;text-align:left;margin-left:162.8pt;margin-top:12.75pt;width:6.1pt;height:23.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">
                      <v:textbox inset="5.85pt,.7pt,5.85pt,.7pt"/>
                    </v:shape>
                  </w:pict>
                </mc:Fallback>
              </mc:AlternateContent>
            </w:r>
          </w:p>
          <w:p w:rsidR="00815FB5" w:rsidRDefault="00815FB5">
            <w:pPr>
              <w:pStyle w:val="a3"/>
              <w:kinsoku w:val="0"/>
              <w:overflowPunct w:val="0"/>
              <w:spacing w:line="142" w:lineRule="exact"/>
              <w:rPr>
                <w:rFonts w:hAnsi="Times New Roman" w:cs="Times New Roman"/>
                <w:spacing w:val="2"/>
                <w:sz w:val="20"/>
                <w:szCs w:val="20"/>
              </w:rPr>
            </w:pPr>
            <w:r>
              <w:rPr>
                <w:sz w:val="20"/>
                <w:szCs w:val="20"/>
              </w:rPr>
              <w:t xml:space="preserve">                                  </w:t>
            </w:r>
            <w:r>
              <w:rPr>
                <w:rFonts w:hint="eastAsia"/>
                <w:sz w:val="20"/>
                <w:szCs w:val="20"/>
              </w:rPr>
              <w:t>すべて適切に実施しています。</w:t>
            </w:r>
          </w:p>
          <w:p w:rsidR="00815FB5" w:rsidRDefault="00815FB5">
            <w:pPr>
              <w:pStyle w:val="a3"/>
              <w:kinsoku w:val="0"/>
              <w:overflowPunct w:val="0"/>
              <w:spacing w:line="142" w:lineRule="exact"/>
              <w:rPr>
                <w:rFonts w:hAnsi="Times New Roman" w:cs="Times New Roman"/>
                <w:spacing w:val="2"/>
                <w:sz w:val="20"/>
                <w:szCs w:val="20"/>
              </w:rPr>
            </w:pPr>
            <w:r>
              <w:rPr>
                <w:sz w:val="20"/>
                <w:szCs w:val="20"/>
              </w:rPr>
              <w:t xml:space="preserve"> (</w:t>
            </w:r>
            <w:r>
              <w:rPr>
                <w:rFonts w:hint="eastAsia"/>
                <w:sz w:val="20"/>
                <w:szCs w:val="20"/>
              </w:rPr>
              <w:t>１</w:t>
            </w:r>
            <w:r>
              <w:rPr>
                <w:sz w:val="20"/>
                <w:szCs w:val="20"/>
              </w:rPr>
              <w:t xml:space="preserve">) </w:t>
            </w:r>
            <w:r>
              <w:rPr>
                <w:rFonts w:hint="eastAsia"/>
                <w:sz w:val="20"/>
                <w:szCs w:val="20"/>
              </w:rPr>
              <w:t>遵守すべき事項については、</w:t>
            </w:r>
          </w:p>
          <w:p w:rsidR="00815FB5" w:rsidRDefault="00815FB5">
            <w:pPr>
              <w:pStyle w:val="a3"/>
              <w:kinsoku w:val="0"/>
              <w:overflowPunct w:val="0"/>
              <w:spacing w:line="286" w:lineRule="exact"/>
              <w:rPr>
                <w:rFonts w:hAnsi="Times New Roman" w:cs="Times New Roman"/>
                <w:spacing w:val="2"/>
                <w:sz w:val="20"/>
                <w:szCs w:val="20"/>
              </w:rPr>
            </w:pPr>
            <w:r>
              <w:rPr>
                <w:rFonts w:hint="eastAsia"/>
                <w:sz w:val="20"/>
                <w:szCs w:val="20"/>
              </w:rPr>
              <w:t xml:space="preserve">　　　　　　　　　　　　　　　　　適切に実施していない事項があります｡</w:t>
            </w:r>
            <w:r>
              <w:rPr>
                <w:sz w:val="20"/>
                <w:szCs w:val="20"/>
              </w:rPr>
              <w:t>(</w:t>
            </w:r>
            <w:r>
              <w:rPr>
                <w:rFonts w:hint="eastAsia"/>
                <w:sz w:val="20"/>
                <w:szCs w:val="20"/>
              </w:rPr>
              <w:t xml:space="preserve">事項　　　　　　　　</w:t>
            </w:r>
            <w:r>
              <w:rPr>
                <w:sz w:val="20"/>
                <w:szCs w:val="20"/>
              </w:rPr>
              <w:t xml:space="preserve"> )</w:t>
            </w:r>
          </w:p>
          <w:p w:rsidR="00815FB5" w:rsidRDefault="006875E0">
            <w:pPr>
              <w:pStyle w:val="a3"/>
              <w:kinsoku w:val="0"/>
              <w:overflowPunct w:val="0"/>
              <w:spacing w:line="142" w:lineRule="exact"/>
              <w:rPr>
                <w:rFonts w:hAnsi="Times New Roman" w:cs="Times New Roman"/>
                <w:spacing w:val="2"/>
                <w:sz w:val="20"/>
                <w:szCs w:val="20"/>
              </w:rPr>
            </w:pPr>
            <w:r>
              <w:rPr>
                <w:noProof/>
              </w:rPr>
              <mc:AlternateContent>
                <mc:Choice Requires="wps">
                  <w:drawing>
                    <wp:anchor distT="0" distB="0" distL="114300" distR="114300" simplePos="0" relativeHeight="251661824" behindDoc="0" locked="0" layoutInCell="1" allowOverlap="1">
                      <wp:simplePos x="0" y="0"/>
                      <wp:positionH relativeFrom="column">
                        <wp:posOffset>3420110</wp:posOffset>
                      </wp:positionH>
                      <wp:positionV relativeFrom="paragraph">
                        <wp:posOffset>37465</wp:posOffset>
                      </wp:positionV>
                      <wp:extent cx="77470" cy="302895"/>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302895"/>
                              </a:xfrm>
                              <a:prstGeom prst="leftBracket">
                                <a:avLst>
                                  <a:gd name="adj" fmla="val 325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14B65" id="AutoShape 6" o:spid="_x0000_s1026" type="#_x0000_t85" style="position:absolute;left:0;text-align:left;margin-left:269.3pt;margin-top:2.95pt;width:6.1pt;height:23.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">
                      <v:textbox inset="5.85pt,.7pt,5.85pt,.7pt"/>
                    </v:shape>
                  </w:pict>
                </mc:Fallback>
              </mc:AlternateContent>
            </w:r>
          </w:p>
          <w:p w:rsidR="00815FB5" w:rsidRDefault="00815FB5">
            <w:pPr>
              <w:pStyle w:val="a3"/>
              <w:kinsoku w:val="0"/>
              <w:overflowPunct w:val="0"/>
              <w:spacing w:line="142" w:lineRule="exact"/>
              <w:rPr>
                <w:rFonts w:hAnsi="Times New Roman" w:cs="Times New Roman"/>
                <w:spacing w:val="2"/>
                <w:sz w:val="20"/>
                <w:szCs w:val="20"/>
              </w:rPr>
            </w:pPr>
            <w:r>
              <w:rPr>
                <w:rFonts w:hint="eastAsia"/>
                <w:sz w:val="20"/>
                <w:szCs w:val="20"/>
              </w:rPr>
              <w:t xml:space="preserve">　　　　　　　　　　　　　　　　　　　　　　　　　　　ありません。</w:t>
            </w:r>
          </w:p>
          <w:p w:rsidR="00815FB5" w:rsidRDefault="00815FB5">
            <w:pPr>
              <w:pStyle w:val="a3"/>
              <w:kinsoku w:val="0"/>
              <w:overflowPunct w:val="0"/>
              <w:spacing w:line="142" w:lineRule="exact"/>
              <w:rPr>
                <w:rFonts w:hAnsi="Times New Roman" w:cs="Times New Roman"/>
                <w:spacing w:val="2"/>
                <w:sz w:val="20"/>
                <w:szCs w:val="20"/>
              </w:rPr>
            </w:pPr>
            <w:r>
              <w:rPr>
                <w:sz w:val="20"/>
                <w:szCs w:val="20"/>
              </w:rPr>
              <w:t xml:space="preserve"> (</w:t>
            </w:r>
            <w:r>
              <w:rPr>
                <w:rFonts w:hint="eastAsia"/>
                <w:sz w:val="20"/>
                <w:szCs w:val="20"/>
              </w:rPr>
              <w:t>２</w:t>
            </w:r>
            <w:r>
              <w:rPr>
                <w:sz w:val="20"/>
                <w:szCs w:val="20"/>
              </w:rPr>
              <w:t xml:space="preserve">) </w:t>
            </w:r>
            <w:r>
              <w:rPr>
                <w:rFonts w:hint="eastAsia"/>
                <w:sz w:val="20"/>
                <w:szCs w:val="20"/>
              </w:rPr>
              <w:t>刑法等に抵触する行為により処罰を受けたことが</w:t>
            </w:r>
          </w:p>
          <w:p w:rsidR="00815FB5" w:rsidRDefault="00815FB5">
            <w:pPr>
              <w:pStyle w:val="a3"/>
              <w:kinsoku w:val="0"/>
              <w:overflowPunct w:val="0"/>
              <w:spacing w:line="286" w:lineRule="exact"/>
              <w:rPr>
                <w:rFonts w:hAnsi="Times New Roman" w:cs="Times New Roman"/>
                <w:spacing w:val="2"/>
                <w:sz w:val="20"/>
                <w:szCs w:val="20"/>
              </w:rPr>
            </w:pPr>
            <w:r>
              <w:rPr>
                <w:rFonts w:hint="eastAsia"/>
                <w:sz w:val="20"/>
                <w:szCs w:val="20"/>
              </w:rPr>
              <w:t xml:space="preserve">　　　　　　　　　　　　　　　　　　　　　　　　　　　あります。（処罰　　　　　　　　　　</w:t>
            </w:r>
            <w:r>
              <w:rPr>
                <w:sz w:val="20"/>
                <w:szCs w:val="20"/>
              </w:rPr>
              <w:t xml:space="preserve"> )</w:t>
            </w:r>
          </w:p>
          <w:p w:rsidR="00815FB5" w:rsidRDefault="00815FB5">
            <w:pPr>
              <w:pStyle w:val="a3"/>
              <w:kinsoku w:val="0"/>
              <w:overflowPunct w:val="0"/>
              <w:spacing w:line="142" w:lineRule="exact"/>
              <w:rPr>
                <w:rFonts w:hAnsi="Times New Roman" w:cs="Times New Roman"/>
                <w:spacing w:val="2"/>
                <w:sz w:val="20"/>
                <w:szCs w:val="20"/>
              </w:rPr>
            </w:pPr>
          </w:p>
          <w:p w:rsidR="00815FB5" w:rsidRDefault="006875E0">
            <w:pPr>
              <w:pStyle w:val="a3"/>
              <w:kinsoku w:val="0"/>
              <w:overflowPunct w:val="0"/>
              <w:spacing w:line="142" w:lineRule="exact"/>
              <w:rPr>
                <w:rFonts w:hAnsi="Times New Roman" w:cs="Times New Roman"/>
                <w:spacing w:val="2"/>
                <w:sz w:val="20"/>
                <w:szCs w:val="20"/>
              </w:rPr>
            </w:pPr>
            <w:r>
              <w:rPr>
                <w:noProof/>
              </w:rPr>
              <mc:AlternateContent>
                <mc:Choice Requires="wps">
                  <w:drawing>
                    <wp:anchor distT="0" distB="0" distL="114300" distR="114300" simplePos="0" relativeHeight="251662848" behindDoc="0" locked="0" layoutInCell="1" allowOverlap="1">
                      <wp:simplePos x="0" y="0"/>
                      <wp:positionH relativeFrom="column">
                        <wp:posOffset>1086485</wp:posOffset>
                      </wp:positionH>
                      <wp:positionV relativeFrom="paragraph">
                        <wp:posOffset>9525</wp:posOffset>
                      </wp:positionV>
                      <wp:extent cx="77470" cy="302895"/>
                      <wp:effectExtent l="0" t="0" r="0" b="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302895"/>
                              </a:xfrm>
                              <a:prstGeom prst="leftBracket">
                                <a:avLst>
                                  <a:gd name="adj" fmla="val 325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621E9" id="AutoShape 7" o:spid="_x0000_s1026" type="#_x0000_t85" style="position:absolute;left:0;text-align:left;margin-left:85.55pt;margin-top:.75pt;width:6.1pt;height:23.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">
                      <v:textbox inset="5.85pt,.7pt,5.85pt,.7pt"/>
                    </v:shape>
                  </w:pict>
                </mc:Fallback>
              </mc:AlternateContent>
            </w:r>
            <w:r w:rsidR="00815FB5">
              <w:rPr>
                <w:rFonts w:hint="eastAsia"/>
                <w:sz w:val="20"/>
                <w:szCs w:val="20"/>
              </w:rPr>
              <w:t xml:space="preserve">　　　　　　　　　　は使用しておりません。</w:t>
            </w:r>
          </w:p>
          <w:p w:rsidR="00815FB5" w:rsidRDefault="00815FB5">
            <w:pPr>
              <w:pStyle w:val="a3"/>
              <w:kinsoku w:val="0"/>
              <w:overflowPunct w:val="0"/>
              <w:spacing w:line="286" w:lineRule="exact"/>
              <w:rPr>
                <w:rFonts w:hAnsi="Times New Roman" w:cs="Times New Roman"/>
                <w:spacing w:val="2"/>
                <w:sz w:val="20"/>
                <w:szCs w:val="20"/>
              </w:rPr>
            </w:pPr>
            <w:r>
              <w:rPr>
                <w:sz w:val="20"/>
                <w:szCs w:val="20"/>
              </w:rPr>
              <w:t xml:space="preserve"> (</w:t>
            </w:r>
            <w:r>
              <w:rPr>
                <w:rFonts w:hint="eastAsia"/>
                <w:sz w:val="20"/>
                <w:szCs w:val="20"/>
              </w:rPr>
              <w:t>３</w:t>
            </w:r>
            <w:r>
              <w:rPr>
                <w:sz w:val="20"/>
                <w:szCs w:val="20"/>
              </w:rPr>
              <w:t xml:space="preserve">) </w:t>
            </w:r>
            <w:r>
              <w:rPr>
                <w:rFonts w:hint="eastAsia"/>
                <w:sz w:val="20"/>
                <w:szCs w:val="20"/>
              </w:rPr>
              <w:t>代務運転者</w:t>
            </w:r>
            <w:r>
              <w:rPr>
                <w:sz w:val="20"/>
                <w:szCs w:val="20"/>
              </w:rPr>
              <w:t xml:space="preserve">                                             </w:t>
            </w:r>
            <w:r>
              <w:rPr>
                <w:rFonts w:hint="eastAsia"/>
                <w:sz w:val="20"/>
                <w:szCs w:val="20"/>
              </w:rPr>
              <w:t xml:space="preserve">　　　　　　　　　　　　　　　　　　　　　　　　　を現在使用中です。（承認期間　　年　　月　　日～　　年　　月　　日）</w:t>
            </w:r>
          </w:p>
          <w:p w:rsidR="00815FB5" w:rsidRDefault="00815FB5">
            <w:pPr>
              <w:pStyle w:val="a3"/>
              <w:kinsoku w:val="0"/>
              <w:overflowPunct w:val="0"/>
              <w:spacing w:line="142"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r>
              <w:rPr>
                <w:rFonts w:hint="eastAsia"/>
                <w:sz w:val="20"/>
                <w:szCs w:val="20"/>
              </w:rPr>
              <w:t>３．許可（認可）を受けた日（前回の期限更新日）以降の事業実施の状況</w:t>
            </w:r>
          </w:p>
          <w:p w:rsidR="00815FB5" w:rsidRDefault="00815FB5">
            <w:pPr>
              <w:pStyle w:val="a3"/>
              <w:kinsoku w:val="0"/>
              <w:overflowPunct w:val="0"/>
              <w:spacing w:line="94"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r>
              <w:rPr>
                <w:sz w:val="20"/>
                <w:szCs w:val="20"/>
              </w:rPr>
              <w:t xml:space="preserve"> (</w:t>
            </w:r>
            <w:r>
              <w:rPr>
                <w:rFonts w:hint="eastAsia"/>
                <w:sz w:val="20"/>
                <w:szCs w:val="20"/>
              </w:rPr>
              <w:t>１</w:t>
            </w:r>
            <w:r>
              <w:rPr>
                <w:sz w:val="20"/>
                <w:szCs w:val="20"/>
              </w:rPr>
              <w:t xml:space="preserve">) </w:t>
            </w:r>
            <w:r>
              <w:rPr>
                <w:rFonts w:hint="eastAsia"/>
                <w:sz w:val="20"/>
                <w:szCs w:val="20"/>
              </w:rPr>
              <w:t>旅客自動車運送事業等報告規則</w:t>
            </w:r>
            <w:r>
              <w:rPr>
                <w:sz w:val="20"/>
                <w:szCs w:val="20"/>
              </w:rPr>
              <w:t>(</w:t>
            </w:r>
            <w:r>
              <w:rPr>
                <w:rFonts w:hint="eastAsia"/>
                <w:sz w:val="20"/>
                <w:szCs w:val="20"/>
              </w:rPr>
              <w:t>昭和</w:t>
            </w:r>
            <w:r>
              <w:rPr>
                <w:sz w:val="20"/>
                <w:szCs w:val="20"/>
              </w:rPr>
              <w:t>39</w:t>
            </w:r>
            <w:r>
              <w:rPr>
                <w:rFonts w:hint="eastAsia"/>
                <w:sz w:val="20"/>
                <w:szCs w:val="20"/>
              </w:rPr>
              <w:t>年運輸省令第</w:t>
            </w:r>
            <w:r>
              <w:rPr>
                <w:sz w:val="20"/>
                <w:szCs w:val="20"/>
              </w:rPr>
              <w:t>21</w:t>
            </w:r>
            <w:r>
              <w:rPr>
                <w:rFonts w:hint="eastAsia"/>
                <w:sz w:val="20"/>
                <w:szCs w:val="20"/>
              </w:rPr>
              <w:t>号</w:t>
            </w:r>
            <w:r>
              <w:rPr>
                <w:sz w:val="20"/>
                <w:szCs w:val="20"/>
              </w:rPr>
              <w:t>)</w:t>
            </w:r>
            <w:r>
              <w:rPr>
                <w:rFonts w:hint="eastAsia"/>
                <w:sz w:val="20"/>
                <w:szCs w:val="20"/>
              </w:rPr>
              <w:t>に基づく事業報告書、</w:t>
            </w:r>
          </w:p>
          <w:p w:rsidR="00815FB5" w:rsidRDefault="00815FB5">
            <w:pPr>
              <w:pStyle w:val="a3"/>
              <w:kinsoku w:val="0"/>
              <w:overflowPunct w:val="0"/>
              <w:spacing w:line="94"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r>
              <w:rPr>
                <w:rFonts w:hint="eastAsia"/>
                <w:sz w:val="20"/>
                <w:szCs w:val="20"/>
              </w:rPr>
              <w:t xml:space="preserve">　　輸送実績報告書、その他道路運送法及びこれに基づく法令により</w:t>
            </w:r>
          </w:p>
          <w:p w:rsidR="00815FB5" w:rsidRDefault="006875E0">
            <w:pPr>
              <w:pStyle w:val="a3"/>
              <w:kinsoku w:val="0"/>
              <w:overflowPunct w:val="0"/>
              <w:spacing w:line="94" w:lineRule="exact"/>
              <w:rPr>
                <w:rFonts w:hAnsi="Times New Roman" w:cs="Times New Roman"/>
                <w:spacing w:val="2"/>
                <w:sz w:val="20"/>
                <w:szCs w:val="20"/>
              </w:rPr>
            </w:pPr>
            <w:r>
              <w:rPr>
                <w:noProof/>
              </w:rPr>
              <mc:AlternateContent>
                <mc:Choice Requires="wps">
                  <w:drawing>
                    <wp:anchor distT="0" distB="0" distL="114300" distR="114300" simplePos="0" relativeHeight="251663872" behindDoc="0" locked="0" layoutInCell="1" allowOverlap="1">
                      <wp:simplePos x="0" y="0"/>
                      <wp:positionH relativeFrom="column">
                        <wp:posOffset>2067560</wp:posOffset>
                      </wp:positionH>
                      <wp:positionV relativeFrom="paragraph">
                        <wp:posOffset>40005</wp:posOffset>
                      </wp:positionV>
                      <wp:extent cx="77470" cy="302895"/>
                      <wp:effectExtent l="0" t="0" r="0" b="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302895"/>
                              </a:xfrm>
                              <a:prstGeom prst="leftBracket">
                                <a:avLst>
                                  <a:gd name="adj" fmla="val 325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C1862" id="AutoShape 8" o:spid="_x0000_s1026" type="#_x0000_t85" style="position:absolute;left:0;text-align:left;margin-left:162.8pt;margin-top:3.15pt;width:6.1pt;height:23.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">
                      <v:textbox inset="5.85pt,.7pt,5.85pt,.7pt"/>
                    </v:shape>
                  </w:pict>
                </mc:Fallback>
              </mc:AlternateContent>
            </w:r>
          </w:p>
          <w:p w:rsidR="00815FB5" w:rsidRDefault="00815FB5">
            <w:pPr>
              <w:pStyle w:val="a3"/>
              <w:kinsoku w:val="0"/>
              <w:overflowPunct w:val="0"/>
              <w:spacing w:line="142" w:lineRule="exact"/>
              <w:rPr>
                <w:rFonts w:hAnsi="Times New Roman" w:cs="Times New Roman"/>
                <w:spacing w:val="2"/>
                <w:sz w:val="20"/>
                <w:szCs w:val="20"/>
              </w:rPr>
            </w:pPr>
            <w:r>
              <w:rPr>
                <w:rFonts w:hint="eastAsia"/>
                <w:sz w:val="20"/>
                <w:szCs w:val="20"/>
              </w:rPr>
              <w:t xml:space="preserve">　　　　　　　　　　　　　　　　　しています。</w:t>
            </w:r>
          </w:p>
          <w:p w:rsidR="00815FB5" w:rsidRDefault="00815FB5">
            <w:pPr>
              <w:pStyle w:val="a3"/>
              <w:kinsoku w:val="0"/>
              <w:overflowPunct w:val="0"/>
              <w:spacing w:line="142" w:lineRule="exact"/>
              <w:rPr>
                <w:rFonts w:hAnsi="Times New Roman" w:cs="Times New Roman"/>
                <w:spacing w:val="2"/>
                <w:sz w:val="20"/>
                <w:szCs w:val="20"/>
              </w:rPr>
            </w:pPr>
            <w:r>
              <w:rPr>
                <w:sz w:val="20"/>
                <w:szCs w:val="20"/>
              </w:rPr>
              <w:t xml:space="preserve">    </w:t>
            </w:r>
            <w:r>
              <w:rPr>
                <w:rFonts w:hint="eastAsia"/>
                <w:sz w:val="20"/>
                <w:szCs w:val="20"/>
              </w:rPr>
              <w:t>提出すべき書類を適切に提出</w:t>
            </w:r>
          </w:p>
          <w:p w:rsidR="00815FB5" w:rsidRDefault="00815FB5">
            <w:pPr>
              <w:pStyle w:val="a3"/>
              <w:kinsoku w:val="0"/>
              <w:overflowPunct w:val="0"/>
              <w:spacing w:line="286" w:lineRule="exact"/>
              <w:rPr>
                <w:rFonts w:hAnsi="Times New Roman" w:cs="Times New Roman"/>
                <w:spacing w:val="2"/>
                <w:sz w:val="20"/>
                <w:szCs w:val="20"/>
              </w:rPr>
            </w:pPr>
            <w:r>
              <w:rPr>
                <w:rFonts w:hint="eastAsia"/>
                <w:sz w:val="20"/>
                <w:szCs w:val="20"/>
              </w:rPr>
              <w:t xml:space="preserve">　　　　　　　　　　　　　　　　　していません。（書類　　　　　　　　　　　　　　　　　　）</w:t>
            </w:r>
          </w:p>
          <w:p w:rsidR="00815FB5" w:rsidRDefault="006875E0">
            <w:pPr>
              <w:pStyle w:val="a3"/>
              <w:kinsoku w:val="0"/>
              <w:overflowPunct w:val="0"/>
              <w:spacing w:line="142" w:lineRule="exact"/>
              <w:rPr>
                <w:rFonts w:hAnsi="Times New Roman" w:cs="Times New Roman"/>
                <w:spacing w:val="2"/>
                <w:sz w:val="20"/>
                <w:szCs w:val="20"/>
              </w:rPr>
            </w:pPr>
            <w:r>
              <w:rPr>
                <w:noProof/>
              </w:rPr>
              <mc:AlternateContent>
                <mc:Choice Requires="wps">
                  <w:drawing>
                    <wp:anchor distT="0" distB="0" distL="114300" distR="114300" simplePos="0" relativeHeight="251665920" behindDoc="0" locked="0" layoutInCell="1" allowOverlap="1">
                      <wp:simplePos x="0" y="0"/>
                      <wp:positionH relativeFrom="column">
                        <wp:posOffset>3763010</wp:posOffset>
                      </wp:positionH>
                      <wp:positionV relativeFrom="paragraph">
                        <wp:posOffset>56515</wp:posOffset>
                      </wp:positionV>
                      <wp:extent cx="77470" cy="302895"/>
                      <wp:effectExtent l="0" t="0" r="0" b="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302895"/>
                              </a:xfrm>
                              <a:prstGeom prst="leftBracket">
                                <a:avLst>
                                  <a:gd name="adj" fmla="val 325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B5646" id="AutoShape 9" o:spid="_x0000_s1026" type="#_x0000_t85" style="position:absolute;left:0;text-align:left;margin-left:296.3pt;margin-top:4.45pt;width:6.1pt;height:23.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">
                      <v:textbox inset="5.85pt,.7pt,5.85pt,.7pt"/>
                    </v:shape>
                  </w:pict>
                </mc:Fallback>
              </mc:AlternateContent>
            </w:r>
          </w:p>
          <w:p w:rsidR="00815FB5" w:rsidRDefault="00815FB5">
            <w:pPr>
              <w:pStyle w:val="a3"/>
              <w:kinsoku w:val="0"/>
              <w:overflowPunct w:val="0"/>
              <w:spacing w:line="142" w:lineRule="exact"/>
              <w:rPr>
                <w:rFonts w:hAnsi="Times New Roman" w:cs="Times New Roman"/>
                <w:spacing w:val="2"/>
                <w:sz w:val="20"/>
                <w:szCs w:val="20"/>
              </w:rPr>
            </w:pPr>
            <w:r>
              <w:rPr>
                <w:rFonts w:hint="eastAsia"/>
                <w:sz w:val="20"/>
                <w:szCs w:val="20"/>
              </w:rPr>
              <w:t xml:space="preserve">　　　　　　　　　　　　　　　　　　　　　　　　　　　　　　ありません。</w:t>
            </w:r>
          </w:p>
          <w:p w:rsidR="00815FB5" w:rsidRDefault="00815FB5">
            <w:pPr>
              <w:pStyle w:val="a3"/>
              <w:kinsoku w:val="0"/>
              <w:overflowPunct w:val="0"/>
              <w:spacing w:line="142" w:lineRule="exact"/>
              <w:rPr>
                <w:rFonts w:hAnsi="Times New Roman" w:cs="Times New Roman"/>
                <w:spacing w:val="2"/>
                <w:sz w:val="20"/>
                <w:szCs w:val="20"/>
              </w:rPr>
            </w:pPr>
            <w:r>
              <w:rPr>
                <w:sz w:val="20"/>
                <w:szCs w:val="20"/>
              </w:rPr>
              <w:t xml:space="preserve"> (</w:t>
            </w:r>
            <w:r>
              <w:rPr>
                <w:rFonts w:hint="eastAsia"/>
                <w:sz w:val="20"/>
                <w:szCs w:val="20"/>
              </w:rPr>
              <w:t>２</w:t>
            </w:r>
            <w:r>
              <w:rPr>
                <w:sz w:val="20"/>
                <w:szCs w:val="20"/>
              </w:rPr>
              <w:t xml:space="preserve">) </w:t>
            </w:r>
            <w:r>
              <w:rPr>
                <w:rFonts w:hint="eastAsia"/>
                <w:sz w:val="20"/>
                <w:szCs w:val="20"/>
              </w:rPr>
              <w:t>道路運送法等の法令違反による行政処分を受けたことが</w:t>
            </w:r>
          </w:p>
          <w:p w:rsidR="00815FB5" w:rsidRDefault="00815FB5">
            <w:pPr>
              <w:pStyle w:val="a3"/>
              <w:kinsoku w:val="0"/>
              <w:overflowPunct w:val="0"/>
              <w:spacing w:line="286" w:lineRule="exact"/>
              <w:rPr>
                <w:rFonts w:hAnsi="Times New Roman" w:cs="Times New Roman"/>
                <w:spacing w:val="2"/>
                <w:sz w:val="20"/>
                <w:szCs w:val="20"/>
              </w:rPr>
            </w:pPr>
            <w:r>
              <w:rPr>
                <w:rFonts w:hint="eastAsia"/>
                <w:sz w:val="20"/>
                <w:szCs w:val="20"/>
              </w:rPr>
              <w:t xml:space="preserve">　　　　　　　　　　　　　　　　　　　　　　　　　　　　　　あります。</w:t>
            </w:r>
            <w:r>
              <w:rPr>
                <w:sz w:val="20"/>
                <w:szCs w:val="20"/>
              </w:rPr>
              <w:t>(</w:t>
            </w:r>
            <w:r>
              <w:rPr>
                <w:rFonts w:hint="eastAsia"/>
                <w:sz w:val="20"/>
                <w:szCs w:val="20"/>
              </w:rPr>
              <w:t xml:space="preserve">処分　　　　　　　　</w:t>
            </w:r>
            <w:r>
              <w:rPr>
                <w:sz w:val="20"/>
                <w:szCs w:val="20"/>
              </w:rPr>
              <w:t>)</w:t>
            </w:r>
          </w:p>
          <w:p w:rsidR="00815FB5" w:rsidRDefault="006875E0">
            <w:pPr>
              <w:pStyle w:val="a3"/>
              <w:kinsoku w:val="0"/>
              <w:overflowPunct w:val="0"/>
              <w:spacing w:line="142" w:lineRule="exact"/>
              <w:rPr>
                <w:rFonts w:hAnsi="Times New Roman" w:cs="Times New Roman"/>
                <w:spacing w:val="2"/>
                <w:sz w:val="20"/>
                <w:szCs w:val="20"/>
              </w:rPr>
            </w:pPr>
            <w:r>
              <w:rPr>
                <w:noProof/>
              </w:rPr>
              <mc:AlternateContent>
                <mc:Choice Requires="wps">
                  <w:drawing>
                    <wp:anchor distT="0" distB="0" distL="114300" distR="114300" simplePos="0" relativeHeight="251666944" behindDoc="0" locked="0" layoutInCell="1" allowOverlap="1">
                      <wp:simplePos x="0" y="0"/>
                      <wp:positionH relativeFrom="column">
                        <wp:posOffset>4062730</wp:posOffset>
                      </wp:positionH>
                      <wp:positionV relativeFrom="paragraph">
                        <wp:posOffset>52070</wp:posOffset>
                      </wp:positionV>
                      <wp:extent cx="77470" cy="302895"/>
                      <wp:effectExtent l="0" t="0" r="0" b="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302895"/>
                              </a:xfrm>
                              <a:prstGeom prst="leftBracket">
                                <a:avLst>
                                  <a:gd name="adj" fmla="val 325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73C41" id="AutoShape 10" o:spid="_x0000_s1026" type="#_x0000_t85" style="position:absolute;left:0;text-align:left;margin-left:319.9pt;margin-top:4.1pt;width:6.1pt;height:23.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">
                      <v:textbox inset="5.85pt,.7pt,5.85pt,.7pt"/>
                    </v:shape>
                  </w:pict>
                </mc:Fallback>
              </mc:AlternateContent>
            </w:r>
          </w:p>
          <w:p w:rsidR="00815FB5" w:rsidRDefault="00815FB5">
            <w:pPr>
              <w:pStyle w:val="a3"/>
              <w:kinsoku w:val="0"/>
              <w:overflowPunct w:val="0"/>
              <w:spacing w:line="142" w:lineRule="exact"/>
              <w:rPr>
                <w:rFonts w:hAnsi="Times New Roman" w:cs="Times New Roman"/>
                <w:spacing w:val="2"/>
                <w:sz w:val="20"/>
                <w:szCs w:val="20"/>
              </w:rPr>
            </w:pPr>
            <w:r>
              <w:rPr>
                <w:sz w:val="20"/>
                <w:szCs w:val="20"/>
              </w:rPr>
              <w:t xml:space="preserve">                                                            </w:t>
            </w:r>
            <w:r>
              <w:rPr>
                <w:rFonts w:hint="eastAsia"/>
                <w:sz w:val="20"/>
                <w:szCs w:val="20"/>
              </w:rPr>
              <w:t xml:space="preserve">　　ありません。</w:t>
            </w:r>
          </w:p>
          <w:p w:rsidR="00815FB5" w:rsidRDefault="00815FB5">
            <w:pPr>
              <w:pStyle w:val="a3"/>
              <w:kinsoku w:val="0"/>
              <w:overflowPunct w:val="0"/>
              <w:spacing w:line="142" w:lineRule="exact"/>
              <w:rPr>
                <w:rFonts w:hAnsi="Times New Roman" w:cs="Times New Roman"/>
                <w:spacing w:val="2"/>
                <w:sz w:val="20"/>
                <w:szCs w:val="20"/>
              </w:rPr>
            </w:pPr>
            <w:r>
              <w:rPr>
                <w:sz w:val="20"/>
                <w:szCs w:val="20"/>
              </w:rPr>
              <w:t xml:space="preserve"> (</w:t>
            </w:r>
            <w:r>
              <w:rPr>
                <w:rFonts w:hint="eastAsia"/>
                <w:sz w:val="20"/>
                <w:szCs w:val="20"/>
              </w:rPr>
              <w:t>３</w:t>
            </w:r>
            <w:r>
              <w:rPr>
                <w:sz w:val="20"/>
                <w:szCs w:val="20"/>
              </w:rPr>
              <w:t xml:space="preserve">) </w:t>
            </w:r>
            <w:r>
              <w:rPr>
                <w:rFonts w:hint="eastAsia"/>
                <w:sz w:val="20"/>
                <w:szCs w:val="20"/>
              </w:rPr>
              <w:t>更新期限短縮者を対象とした研修受講の指示を受けたことが</w:t>
            </w:r>
          </w:p>
          <w:p w:rsidR="00815FB5" w:rsidRDefault="00815FB5">
            <w:pPr>
              <w:pStyle w:val="a3"/>
              <w:kinsoku w:val="0"/>
              <w:overflowPunct w:val="0"/>
              <w:spacing w:line="286" w:lineRule="exact"/>
              <w:rPr>
                <w:rFonts w:hAnsi="Times New Roman" w:cs="Times New Roman"/>
                <w:spacing w:val="2"/>
                <w:sz w:val="20"/>
                <w:szCs w:val="20"/>
              </w:rPr>
            </w:pPr>
            <w:r>
              <w:rPr>
                <w:sz w:val="20"/>
                <w:szCs w:val="20"/>
              </w:rPr>
              <w:t xml:space="preserve">                                                            </w:t>
            </w:r>
            <w:r>
              <w:rPr>
                <w:rFonts w:hint="eastAsia"/>
                <w:sz w:val="20"/>
                <w:szCs w:val="20"/>
              </w:rPr>
              <w:t xml:space="preserve">　　あります。</w:t>
            </w:r>
          </w:p>
          <w:p w:rsidR="00815FB5" w:rsidRDefault="006875E0">
            <w:pPr>
              <w:pStyle w:val="a3"/>
              <w:kinsoku w:val="0"/>
              <w:overflowPunct w:val="0"/>
              <w:spacing w:line="142" w:lineRule="exact"/>
              <w:rPr>
                <w:rFonts w:hAnsi="Times New Roman" w:cs="Times New Roman"/>
                <w:spacing w:val="2"/>
                <w:sz w:val="20"/>
                <w:szCs w:val="20"/>
              </w:rPr>
            </w:pPr>
            <w:r>
              <w:rPr>
                <w:noProof/>
              </w:rPr>
              <mc:AlternateContent>
                <mc:Choice Requires="wps">
                  <w:drawing>
                    <wp:anchor distT="0" distB="0" distL="114300" distR="114300" simplePos="0" relativeHeight="251664896" behindDoc="0" locked="0" layoutInCell="1" allowOverlap="1">
                      <wp:simplePos x="0" y="0"/>
                      <wp:positionH relativeFrom="column">
                        <wp:posOffset>1305560</wp:posOffset>
                      </wp:positionH>
                      <wp:positionV relativeFrom="paragraph">
                        <wp:posOffset>76200</wp:posOffset>
                      </wp:positionV>
                      <wp:extent cx="77470" cy="302895"/>
                      <wp:effectExtent l="0" t="0" r="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302895"/>
                              </a:xfrm>
                              <a:prstGeom prst="leftBracket">
                                <a:avLst>
                                  <a:gd name="adj" fmla="val 325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261F7" id="AutoShape 11" o:spid="_x0000_s1026" type="#_x0000_t85" style="position:absolute;left:0;text-align:left;margin-left:102.8pt;margin-top:6pt;width:6.1pt;height:23.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">
                      <v:textbox inset="5.85pt,.7pt,5.85pt,.7pt"/>
                    </v:shape>
                  </w:pict>
                </mc:Fallback>
              </mc:AlternateContent>
            </w:r>
          </w:p>
          <w:p w:rsidR="00815FB5" w:rsidRDefault="00815FB5">
            <w:pPr>
              <w:pStyle w:val="a3"/>
              <w:kinsoku w:val="0"/>
              <w:overflowPunct w:val="0"/>
              <w:spacing w:line="142" w:lineRule="exact"/>
              <w:rPr>
                <w:rFonts w:hAnsi="Times New Roman" w:cs="Times New Roman"/>
                <w:spacing w:val="2"/>
                <w:sz w:val="20"/>
                <w:szCs w:val="20"/>
              </w:rPr>
            </w:pPr>
            <w:r>
              <w:rPr>
                <w:rFonts w:hint="eastAsia"/>
                <w:sz w:val="20"/>
                <w:szCs w:val="20"/>
              </w:rPr>
              <w:t xml:space="preserve">　　　　　　　　　　　休止しておりません。</w:t>
            </w:r>
          </w:p>
          <w:p w:rsidR="00815FB5" w:rsidRDefault="00815FB5">
            <w:pPr>
              <w:pStyle w:val="a3"/>
              <w:kinsoku w:val="0"/>
              <w:overflowPunct w:val="0"/>
              <w:spacing w:line="142" w:lineRule="exact"/>
              <w:rPr>
                <w:rFonts w:hAnsi="Times New Roman" w:cs="Times New Roman"/>
                <w:spacing w:val="2"/>
                <w:sz w:val="20"/>
                <w:szCs w:val="20"/>
              </w:rPr>
            </w:pPr>
            <w:r>
              <w:rPr>
                <w:sz w:val="20"/>
                <w:szCs w:val="20"/>
              </w:rPr>
              <w:t xml:space="preserve"> (</w:t>
            </w:r>
            <w:r>
              <w:rPr>
                <w:rFonts w:hint="eastAsia"/>
                <w:sz w:val="20"/>
                <w:szCs w:val="20"/>
              </w:rPr>
              <w:t>４</w:t>
            </w:r>
            <w:r>
              <w:rPr>
                <w:sz w:val="20"/>
                <w:szCs w:val="20"/>
              </w:rPr>
              <w:t xml:space="preserve">) </w:t>
            </w:r>
            <w:r>
              <w:rPr>
                <w:rFonts w:hint="eastAsia"/>
                <w:sz w:val="20"/>
                <w:szCs w:val="20"/>
              </w:rPr>
              <w:t>現在、事業を</w:t>
            </w:r>
          </w:p>
          <w:p w:rsidR="00815FB5" w:rsidRDefault="00815FB5">
            <w:pPr>
              <w:pStyle w:val="a3"/>
              <w:kinsoku w:val="0"/>
              <w:overflowPunct w:val="0"/>
              <w:spacing w:line="286" w:lineRule="exact"/>
              <w:rPr>
                <w:rFonts w:hAnsi="Times New Roman" w:cs="Times New Roman"/>
                <w:spacing w:val="2"/>
                <w:sz w:val="20"/>
                <w:szCs w:val="20"/>
              </w:rPr>
            </w:pPr>
            <w:r>
              <w:rPr>
                <w:rFonts w:hint="eastAsia"/>
                <w:sz w:val="20"/>
                <w:szCs w:val="20"/>
              </w:rPr>
              <w:t xml:space="preserve">　　　　　　　　　　　休止中です。（休止期間　　年　　月　　日～　　年　　月　　日）</w:t>
            </w:r>
          </w:p>
          <w:p w:rsidR="00815FB5" w:rsidRDefault="00815FB5">
            <w:pPr>
              <w:pStyle w:val="a3"/>
              <w:kinsoku w:val="0"/>
              <w:overflowPunct w:val="0"/>
              <w:spacing w:line="142"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r>
              <w:rPr>
                <w:sz w:val="20"/>
                <w:szCs w:val="20"/>
              </w:rPr>
              <w:t xml:space="preserve"> (</w:t>
            </w:r>
            <w:r>
              <w:rPr>
                <w:rFonts w:hint="eastAsia"/>
                <w:sz w:val="20"/>
                <w:szCs w:val="20"/>
              </w:rPr>
              <w:t>５</w:t>
            </w:r>
            <w:r>
              <w:rPr>
                <w:sz w:val="20"/>
                <w:szCs w:val="20"/>
              </w:rPr>
              <w:t xml:space="preserve">) </w:t>
            </w:r>
            <w:r>
              <w:rPr>
                <w:rFonts w:hint="eastAsia"/>
                <w:sz w:val="20"/>
                <w:szCs w:val="20"/>
              </w:rPr>
              <w:t>旅客自動車運送事業運輸規則（昭和</w:t>
            </w:r>
            <w:r>
              <w:rPr>
                <w:sz w:val="20"/>
                <w:szCs w:val="20"/>
              </w:rPr>
              <w:t>31</w:t>
            </w:r>
            <w:r>
              <w:rPr>
                <w:rFonts w:hint="eastAsia"/>
                <w:sz w:val="20"/>
                <w:szCs w:val="20"/>
              </w:rPr>
              <w:t>年運輸省令第</w:t>
            </w:r>
            <w:r>
              <w:rPr>
                <w:sz w:val="20"/>
                <w:szCs w:val="20"/>
              </w:rPr>
              <w:t>44</w:t>
            </w:r>
            <w:r>
              <w:rPr>
                <w:rFonts w:hint="eastAsia"/>
                <w:sz w:val="20"/>
                <w:szCs w:val="20"/>
              </w:rPr>
              <w:t>号）第</w:t>
            </w:r>
            <w:r>
              <w:rPr>
                <w:sz w:val="20"/>
                <w:szCs w:val="20"/>
              </w:rPr>
              <w:t>38</w:t>
            </w:r>
            <w:r>
              <w:rPr>
                <w:rFonts w:hint="eastAsia"/>
                <w:sz w:val="20"/>
                <w:szCs w:val="20"/>
              </w:rPr>
              <w:t>条第２項に基づき受診すべき</w:t>
            </w:r>
          </w:p>
          <w:p w:rsidR="00815FB5" w:rsidRDefault="006875E0">
            <w:pPr>
              <w:pStyle w:val="a3"/>
              <w:kinsoku w:val="0"/>
              <w:overflowPunct w:val="0"/>
              <w:spacing w:line="286" w:lineRule="exact"/>
              <w:rPr>
                <w:rFonts w:hAnsi="Times New Roman" w:cs="Times New Roman"/>
                <w:spacing w:val="2"/>
                <w:sz w:val="20"/>
                <w:szCs w:val="20"/>
              </w:rPr>
            </w:pPr>
            <w:r>
              <w:rPr>
                <w:noProof/>
              </w:rPr>
              <mc:AlternateContent>
                <mc:Choice Requires="wps">
                  <w:drawing>
                    <wp:anchor distT="0" distB="0" distL="114300" distR="114300" simplePos="0" relativeHeight="251667968" behindDoc="0" locked="0" layoutInCell="1" allowOverlap="1">
                      <wp:simplePos x="0" y="0"/>
                      <wp:positionH relativeFrom="column">
                        <wp:posOffset>1705610</wp:posOffset>
                      </wp:positionH>
                      <wp:positionV relativeFrom="paragraph">
                        <wp:posOffset>142875</wp:posOffset>
                      </wp:positionV>
                      <wp:extent cx="77470" cy="302895"/>
                      <wp:effectExtent l="0" t="0" r="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302895"/>
                              </a:xfrm>
                              <a:prstGeom prst="leftBracket">
                                <a:avLst>
                                  <a:gd name="adj" fmla="val 325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60473" id="AutoShape 12" o:spid="_x0000_s1026" type="#_x0000_t85" style="position:absolute;left:0;text-align:left;margin-left:134.3pt;margin-top:11.25pt;width:6.1pt;height:23.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">
                      <v:textbox inset="5.85pt,.7pt,5.85pt,.7pt"/>
                    </v:shape>
                  </w:pict>
                </mc:Fallback>
              </mc:AlternateContent>
            </w:r>
          </w:p>
          <w:p w:rsidR="00815FB5" w:rsidRDefault="00815FB5">
            <w:pPr>
              <w:pStyle w:val="a3"/>
              <w:kinsoku w:val="0"/>
              <w:overflowPunct w:val="0"/>
              <w:spacing w:line="142" w:lineRule="exact"/>
              <w:rPr>
                <w:rFonts w:hAnsi="Times New Roman" w:cs="Times New Roman"/>
                <w:spacing w:val="2"/>
                <w:sz w:val="20"/>
                <w:szCs w:val="20"/>
              </w:rPr>
            </w:pPr>
            <w:r>
              <w:rPr>
                <w:rFonts w:hint="eastAsia"/>
                <w:sz w:val="20"/>
                <w:szCs w:val="20"/>
              </w:rPr>
              <w:t xml:space="preserve">　　　　　　　　　　　　</w:t>
            </w:r>
            <w:r>
              <w:rPr>
                <w:sz w:val="20"/>
                <w:szCs w:val="20"/>
              </w:rPr>
              <w:t xml:space="preserve">  </w:t>
            </w:r>
            <w:r>
              <w:rPr>
                <w:rFonts w:hint="eastAsia"/>
                <w:sz w:val="20"/>
                <w:szCs w:val="20"/>
              </w:rPr>
              <w:t xml:space="preserve">　でありません。</w:t>
            </w:r>
          </w:p>
          <w:p w:rsidR="00815FB5" w:rsidRDefault="00815FB5">
            <w:pPr>
              <w:pStyle w:val="a3"/>
              <w:kinsoku w:val="0"/>
              <w:overflowPunct w:val="0"/>
              <w:spacing w:line="142" w:lineRule="exact"/>
              <w:rPr>
                <w:rFonts w:hAnsi="Times New Roman" w:cs="Times New Roman"/>
                <w:spacing w:val="2"/>
                <w:sz w:val="20"/>
                <w:szCs w:val="20"/>
              </w:rPr>
            </w:pPr>
            <w:r>
              <w:rPr>
                <w:rFonts w:hint="eastAsia"/>
                <w:sz w:val="20"/>
                <w:szCs w:val="20"/>
              </w:rPr>
              <w:t xml:space="preserve">　　適性診断の受診対象者</w:t>
            </w:r>
            <w:r>
              <w:rPr>
                <w:sz w:val="20"/>
                <w:szCs w:val="20"/>
              </w:rPr>
              <w:t xml:space="preserve">  </w:t>
            </w:r>
          </w:p>
          <w:p w:rsidR="00815FB5" w:rsidRDefault="00815FB5">
            <w:pPr>
              <w:pStyle w:val="a3"/>
              <w:kinsoku w:val="0"/>
              <w:overflowPunct w:val="0"/>
              <w:spacing w:line="286" w:lineRule="exact"/>
              <w:rPr>
                <w:rFonts w:hAnsi="Times New Roman" w:cs="Times New Roman"/>
                <w:spacing w:val="2"/>
                <w:sz w:val="20"/>
                <w:szCs w:val="20"/>
              </w:rPr>
            </w:pPr>
            <w:r>
              <w:rPr>
                <w:rFonts w:hint="eastAsia"/>
                <w:sz w:val="20"/>
                <w:szCs w:val="20"/>
              </w:rPr>
              <w:t xml:space="preserve">　　　　　　　　　　　</w:t>
            </w:r>
            <w:r>
              <w:rPr>
                <w:sz w:val="20"/>
                <w:szCs w:val="20"/>
              </w:rPr>
              <w:t xml:space="preserve">  </w:t>
            </w:r>
            <w:r>
              <w:rPr>
                <w:rFonts w:hint="eastAsia"/>
                <w:sz w:val="20"/>
                <w:szCs w:val="20"/>
              </w:rPr>
              <w:t xml:space="preserve">　　です。（受診日　　年　　月　　日）</w:t>
            </w:r>
          </w:p>
          <w:p w:rsidR="00815FB5" w:rsidRDefault="00815FB5">
            <w:pPr>
              <w:pStyle w:val="a3"/>
              <w:kinsoku w:val="0"/>
              <w:overflowPunct w:val="0"/>
              <w:spacing w:line="142" w:lineRule="exact"/>
              <w:rPr>
                <w:rFonts w:hAnsi="Times New Roman" w:cs="Times New Roman"/>
                <w:spacing w:val="2"/>
                <w:sz w:val="20"/>
                <w:szCs w:val="20"/>
              </w:rPr>
            </w:pPr>
          </w:p>
          <w:p w:rsidR="00815FB5" w:rsidRDefault="00815FB5">
            <w:pPr>
              <w:pStyle w:val="a3"/>
              <w:kinsoku w:val="0"/>
              <w:overflowPunct w:val="0"/>
              <w:spacing w:line="286" w:lineRule="exact"/>
              <w:ind w:left="310" w:hanging="310"/>
              <w:rPr>
                <w:rFonts w:hAnsi="Times New Roman" w:cs="Times New Roman"/>
                <w:spacing w:val="2"/>
                <w:sz w:val="20"/>
                <w:szCs w:val="20"/>
              </w:rPr>
            </w:pPr>
            <w:r>
              <w:rPr>
                <w:rFonts w:hint="eastAsia"/>
                <w:sz w:val="20"/>
                <w:szCs w:val="20"/>
              </w:rPr>
              <w:t>４．運転記録証明書の証明期間の最後日以降期限更新決定日までの間に、道路交通法の違反（同法の規定による反則金の納付を命ぜられた場合又は反則点を付せられた場合を含む。）があった場合には、直ちに報告します。</w:t>
            </w:r>
          </w:p>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r>
              <w:rPr>
                <w:rFonts w:hint="eastAsia"/>
                <w:sz w:val="20"/>
                <w:szCs w:val="20"/>
              </w:rPr>
              <w:t xml:space="preserve">　上記のとおり宣誓いたします。</w:t>
            </w:r>
          </w:p>
          <w:p w:rsidR="00815FB5" w:rsidRDefault="00815FB5">
            <w:pPr>
              <w:pStyle w:val="a3"/>
              <w:kinsoku w:val="0"/>
              <w:overflowPunct w:val="0"/>
              <w:spacing w:line="286" w:lineRule="exact"/>
              <w:rPr>
                <w:rFonts w:hAnsi="Times New Roman" w:cs="Times New Roman"/>
                <w:spacing w:val="2"/>
                <w:sz w:val="20"/>
                <w:szCs w:val="20"/>
              </w:rPr>
            </w:pPr>
          </w:p>
          <w:p w:rsidR="00815FB5" w:rsidRDefault="006C19A6">
            <w:pPr>
              <w:pStyle w:val="a3"/>
              <w:kinsoku w:val="0"/>
              <w:overflowPunct w:val="0"/>
              <w:spacing w:line="286" w:lineRule="exact"/>
              <w:rPr>
                <w:rFonts w:hAnsi="Times New Roman" w:cs="Times New Roman"/>
                <w:spacing w:val="2"/>
                <w:sz w:val="20"/>
                <w:szCs w:val="20"/>
              </w:rPr>
            </w:pPr>
            <w:r>
              <w:rPr>
                <w:rFonts w:hint="eastAsia"/>
                <w:sz w:val="20"/>
                <w:szCs w:val="20"/>
              </w:rPr>
              <w:t xml:space="preserve">　　　令和</w:t>
            </w:r>
            <w:r w:rsidR="00815FB5">
              <w:rPr>
                <w:rFonts w:hint="eastAsia"/>
                <w:sz w:val="20"/>
                <w:szCs w:val="20"/>
              </w:rPr>
              <w:t xml:space="preserve">　　　年　　　月　　　日</w:t>
            </w:r>
          </w:p>
          <w:p w:rsidR="00815FB5" w:rsidRDefault="00815FB5">
            <w:pPr>
              <w:pStyle w:val="a3"/>
              <w:kinsoku w:val="0"/>
              <w:overflowPunct w:val="0"/>
              <w:spacing w:line="286" w:lineRule="exact"/>
              <w:rPr>
                <w:rFonts w:hAnsi="Times New Roman" w:cs="Times New Roman"/>
                <w:spacing w:val="2"/>
                <w:sz w:val="20"/>
                <w:szCs w:val="20"/>
              </w:rPr>
            </w:pPr>
            <w:r>
              <w:rPr>
                <w:rFonts w:hint="eastAsia"/>
                <w:sz w:val="20"/>
                <w:szCs w:val="20"/>
              </w:rPr>
              <w:t xml:space="preserve">　　　　　　　　　　　　　　　　　　　　　　　　　氏　名　　　　　　　　　　　　　</w:t>
            </w:r>
            <w:r>
              <w:rPr>
                <w:rFonts w:hint="eastAsia"/>
                <w:sz w:val="16"/>
                <w:szCs w:val="16"/>
              </w:rPr>
              <w:t>印</w:t>
            </w:r>
          </w:p>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p>
        </w:tc>
      </w:tr>
    </w:tbl>
    <w:p w:rsidR="00815FB5" w:rsidRDefault="00815FB5">
      <w:pPr>
        <w:pStyle w:val="a3"/>
        <w:keepNext/>
        <w:autoSpaceDE/>
        <w:autoSpaceDN/>
        <w:adjustRightInd/>
        <w:spacing w:line="286" w:lineRule="exact"/>
        <w:rPr>
          <w:rFonts w:hAnsi="Times New Roman" w:cs="Times New Roman"/>
          <w:spacing w:val="2"/>
          <w:sz w:val="20"/>
          <w:szCs w:val="20"/>
        </w:rPr>
      </w:pPr>
    </w:p>
    <w:p w:rsidR="00815FB5" w:rsidRDefault="00815FB5">
      <w:pPr>
        <w:pStyle w:val="a3"/>
        <w:keepNext/>
        <w:autoSpaceDE/>
        <w:autoSpaceDN/>
        <w:adjustRightInd/>
        <w:spacing w:line="324" w:lineRule="exact"/>
        <w:rPr>
          <w:rFonts w:hAnsi="Times New Roman" w:cs="Times New Roman"/>
          <w:spacing w:val="2"/>
          <w:sz w:val="20"/>
          <w:szCs w:val="20"/>
        </w:rPr>
      </w:pPr>
      <w:r>
        <w:rPr>
          <w:rFonts w:hint="eastAsia"/>
          <w:sz w:val="24"/>
          <w:szCs w:val="24"/>
        </w:rPr>
        <w:t xml:space="preserve">　営業所及び自動車車庫の使用権原に係る宣誓書（更新）</w:t>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
        <w:gridCol w:w="4341"/>
        <w:gridCol w:w="1240"/>
        <w:gridCol w:w="413"/>
        <w:gridCol w:w="2997"/>
        <w:gridCol w:w="207"/>
      </w:tblGrid>
      <w:tr w:rsidR="00815FB5">
        <w:tblPrEx>
          <w:tblCellMar>
            <w:top w:w="0" w:type="dxa"/>
            <w:bottom w:w="0" w:type="dxa"/>
          </w:tblCellMar>
        </w:tblPrEx>
        <w:tc>
          <w:tcPr>
            <w:tcW w:w="9612" w:type="dxa"/>
            <w:gridSpan w:val="6"/>
            <w:tcBorders>
              <w:top w:val="single" w:sz="4" w:space="0" w:color="000000"/>
              <w:left w:val="single" w:sz="4" w:space="0" w:color="000000"/>
              <w:bottom w:val="nil"/>
              <w:right w:val="single" w:sz="4" w:space="0" w:color="000000"/>
            </w:tcBorders>
          </w:tcPr>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r>
              <w:rPr>
                <w:rFonts w:hint="eastAsia"/>
                <w:sz w:val="20"/>
                <w:szCs w:val="20"/>
              </w:rPr>
              <w:t xml:space="preserve">　近</w:t>
            </w:r>
            <w:r>
              <w:rPr>
                <w:sz w:val="20"/>
                <w:szCs w:val="20"/>
              </w:rPr>
              <w:t xml:space="preserve"> </w:t>
            </w:r>
            <w:r>
              <w:rPr>
                <w:rFonts w:hint="eastAsia"/>
                <w:sz w:val="20"/>
                <w:szCs w:val="20"/>
              </w:rPr>
              <w:t>畿</w:t>
            </w:r>
            <w:r>
              <w:rPr>
                <w:sz w:val="20"/>
                <w:szCs w:val="20"/>
              </w:rPr>
              <w:t xml:space="preserve"> </w:t>
            </w:r>
            <w:r>
              <w:rPr>
                <w:rFonts w:hint="eastAsia"/>
                <w:sz w:val="20"/>
                <w:szCs w:val="20"/>
              </w:rPr>
              <w:t>運</w:t>
            </w:r>
            <w:r>
              <w:rPr>
                <w:sz w:val="20"/>
                <w:szCs w:val="20"/>
              </w:rPr>
              <w:t xml:space="preserve"> </w:t>
            </w:r>
            <w:r>
              <w:rPr>
                <w:rFonts w:hint="eastAsia"/>
                <w:sz w:val="20"/>
                <w:szCs w:val="20"/>
              </w:rPr>
              <w:t>輸</w:t>
            </w:r>
            <w:r>
              <w:rPr>
                <w:sz w:val="20"/>
                <w:szCs w:val="20"/>
              </w:rPr>
              <w:t xml:space="preserve"> </w:t>
            </w:r>
            <w:r>
              <w:rPr>
                <w:rFonts w:hint="eastAsia"/>
                <w:sz w:val="20"/>
                <w:szCs w:val="20"/>
              </w:rPr>
              <w:t>局</w:t>
            </w:r>
            <w:r>
              <w:rPr>
                <w:sz w:val="20"/>
                <w:szCs w:val="20"/>
              </w:rPr>
              <w:t xml:space="preserve"> </w:t>
            </w:r>
            <w:r>
              <w:rPr>
                <w:rFonts w:hint="eastAsia"/>
                <w:sz w:val="20"/>
                <w:szCs w:val="20"/>
              </w:rPr>
              <w:t>長　殿</w:t>
            </w:r>
          </w:p>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324" w:lineRule="exact"/>
              <w:jc w:val="center"/>
              <w:rPr>
                <w:rFonts w:hAnsi="Times New Roman" w:cs="Times New Roman"/>
                <w:spacing w:val="2"/>
                <w:sz w:val="20"/>
                <w:szCs w:val="20"/>
              </w:rPr>
            </w:pPr>
            <w:r>
              <w:rPr>
                <w:rFonts w:hint="eastAsia"/>
                <w:sz w:val="24"/>
                <w:szCs w:val="24"/>
              </w:rPr>
              <w:t>宣　　　誓　　　書</w:t>
            </w:r>
          </w:p>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r>
              <w:rPr>
                <w:rFonts w:hint="eastAsia"/>
                <w:sz w:val="20"/>
                <w:szCs w:val="20"/>
              </w:rPr>
              <w:t xml:space="preserve">　道路運送法第５条第１項第３号に規定する事業計画のうち営業所及び自動車車庫については、それぞれ次のとおりであり、確実に使用権原を有しています。</w:t>
            </w:r>
          </w:p>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r>
              <w:rPr>
                <w:rFonts w:hint="eastAsia"/>
                <w:sz w:val="20"/>
                <w:szCs w:val="20"/>
              </w:rPr>
              <w:t xml:space="preserve">　○</w:t>
            </w:r>
            <w:r>
              <w:rPr>
                <w:sz w:val="20"/>
                <w:szCs w:val="20"/>
              </w:rPr>
              <w:t xml:space="preserve"> </w:t>
            </w:r>
            <w:r>
              <w:rPr>
                <w:rFonts w:hint="eastAsia"/>
                <w:sz w:val="20"/>
                <w:szCs w:val="20"/>
              </w:rPr>
              <w:t>営業所</w:t>
            </w:r>
          </w:p>
        </w:tc>
      </w:tr>
      <w:tr w:rsidR="00815FB5">
        <w:tblPrEx>
          <w:tblCellMar>
            <w:top w:w="0" w:type="dxa"/>
            <w:bottom w:w="0" w:type="dxa"/>
          </w:tblCellMar>
        </w:tblPrEx>
        <w:tc>
          <w:tcPr>
            <w:tcW w:w="414" w:type="dxa"/>
            <w:vMerge w:val="restart"/>
            <w:tcBorders>
              <w:top w:val="nil"/>
              <w:left w:val="single" w:sz="4" w:space="0" w:color="000000"/>
              <w:right w:val="single" w:sz="4" w:space="0" w:color="000000"/>
            </w:tcBorders>
          </w:tcPr>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p>
        </w:tc>
        <w:tc>
          <w:tcPr>
            <w:tcW w:w="5581" w:type="dxa"/>
            <w:gridSpan w:val="2"/>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286" w:lineRule="exact"/>
              <w:jc w:val="center"/>
              <w:rPr>
                <w:rFonts w:hAnsi="Times New Roman" w:cs="Times New Roman"/>
                <w:spacing w:val="2"/>
                <w:sz w:val="20"/>
                <w:szCs w:val="20"/>
              </w:rPr>
            </w:pPr>
            <w:r>
              <w:rPr>
                <w:rFonts w:hint="eastAsia"/>
                <w:sz w:val="20"/>
                <w:szCs w:val="20"/>
              </w:rPr>
              <w:t>位　　　　　　　　置</w:t>
            </w:r>
          </w:p>
        </w:tc>
        <w:tc>
          <w:tcPr>
            <w:tcW w:w="3410" w:type="dxa"/>
            <w:gridSpan w:val="2"/>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286" w:lineRule="exact"/>
              <w:jc w:val="center"/>
              <w:rPr>
                <w:rFonts w:hAnsi="Times New Roman" w:cs="Times New Roman"/>
                <w:spacing w:val="2"/>
                <w:sz w:val="20"/>
                <w:szCs w:val="20"/>
              </w:rPr>
            </w:pPr>
            <w:r>
              <w:rPr>
                <w:rFonts w:hint="eastAsia"/>
                <w:sz w:val="20"/>
                <w:szCs w:val="20"/>
              </w:rPr>
              <w:t>自己所有・他人所有の別</w:t>
            </w:r>
          </w:p>
        </w:tc>
        <w:tc>
          <w:tcPr>
            <w:tcW w:w="207" w:type="dxa"/>
            <w:vMerge w:val="restart"/>
            <w:tcBorders>
              <w:top w:val="nil"/>
              <w:left w:val="single" w:sz="4" w:space="0" w:color="000000"/>
              <w:right w:val="single" w:sz="4" w:space="0" w:color="000000"/>
            </w:tcBorders>
          </w:tcPr>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p>
        </w:tc>
      </w:tr>
      <w:tr w:rsidR="00815FB5">
        <w:tblPrEx>
          <w:tblCellMar>
            <w:top w:w="0" w:type="dxa"/>
            <w:bottom w:w="0" w:type="dxa"/>
          </w:tblCellMar>
        </w:tblPrEx>
        <w:tc>
          <w:tcPr>
            <w:tcW w:w="414" w:type="dxa"/>
            <w:vMerge/>
            <w:tcBorders>
              <w:left w:val="single" w:sz="4" w:space="0" w:color="000000"/>
              <w:bottom w:val="nil"/>
              <w:right w:val="single" w:sz="4" w:space="0" w:color="000000"/>
            </w:tcBorders>
          </w:tcPr>
          <w:p w:rsidR="00815FB5" w:rsidRDefault="00815FB5">
            <w:pPr>
              <w:suppressAutoHyphens w:val="0"/>
              <w:kinsoku/>
              <w:wordWrap/>
              <w:overflowPunct/>
              <w:textAlignment w:val="auto"/>
              <w:rPr>
                <w:rFonts w:hAnsi="Times New Roman" w:cs="Times New Roman"/>
                <w:color w:val="000000"/>
                <w:spacing w:val="2"/>
                <w:sz w:val="20"/>
                <w:szCs w:val="20"/>
              </w:rPr>
            </w:pPr>
          </w:p>
        </w:tc>
        <w:tc>
          <w:tcPr>
            <w:tcW w:w="5581" w:type="dxa"/>
            <w:gridSpan w:val="2"/>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p>
        </w:tc>
        <w:tc>
          <w:tcPr>
            <w:tcW w:w="3410" w:type="dxa"/>
            <w:gridSpan w:val="2"/>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p>
        </w:tc>
        <w:tc>
          <w:tcPr>
            <w:tcW w:w="207" w:type="dxa"/>
            <w:vMerge/>
            <w:tcBorders>
              <w:left w:val="single" w:sz="4" w:space="0" w:color="000000"/>
              <w:bottom w:val="nil"/>
              <w:right w:val="single" w:sz="4" w:space="0" w:color="000000"/>
            </w:tcBorders>
          </w:tcPr>
          <w:p w:rsidR="00815FB5" w:rsidRDefault="00815FB5">
            <w:pPr>
              <w:suppressAutoHyphens w:val="0"/>
              <w:kinsoku/>
              <w:wordWrap/>
              <w:overflowPunct/>
              <w:textAlignment w:val="auto"/>
              <w:rPr>
                <w:rFonts w:hAnsi="Times New Roman" w:cs="Times New Roman"/>
                <w:color w:val="000000"/>
                <w:spacing w:val="2"/>
                <w:sz w:val="20"/>
                <w:szCs w:val="20"/>
              </w:rPr>
            </w:pPr>
          </w:p>
        </w:tc>
      </w:tr>
      <w:tr w:rsidR="00815FB5">
        <w:tblPrEx>
          <w:tblCellMar>
            <w:top w:w="0" w:type="dxa"/>
            <w:bottom w:w="0" w:type="dxa"/>
          </w:tblCellMar>
        </w:tblPrEx>
        <w:tc>
          <w:tcPr>
            <w:tcW w:w="9612" w:type="dxa"/>
            <w:gridSpan w:val="6"/>
            <w:tcBorders>
              <w:top w:val="nil"/>
              <w:left w:val="single" w:sz="4" w:space="0" w:color="000000"/>
              <w:bottom w:val="nil"/>
              <w:right w:val="single" w:sz="4" w:space="0" w:color="000000"/>
            </w:tcBorders>
          </w:tcPr>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r>
              <w:rPr>
                <w:rFonts w:hint="eastAsia"/>
                <w:sz w:val="20"/>
                <w:szCs w:val="20"/>
              </w:rPr>
              <w:t xml:space="preserve">　○</w:t>
            </w:r>
            <w:r>
              <w:rPr>
                <w:sz w:val="20"/>
                <w:szCs w:val="20"/>
              </w:rPr>
              <w:t xml:space="preserve"> </w:t>
            </w:r>
            <w:r>
              <w:rPr>
                <w:rFonts w:hint="eastAsia"/>
                <w:sz w:val="20"/>
                <w:szCs w:val="20"/>
              </w:rPr>
              <w:t>自動車車庫</w:t>
            </w:r>
          </w:p>
        </w:tc>
      </w:tr>
      <w:tr w:rsidR="00815FB5">
        <w:tblPrEx>
          <w:tblCellMar>
            <w:top w:w="0" w:type="dxa"/>
            <w:bottom w:w="0" w:type="dxa"/>
          </w:tblCellMar>
        </w:tblPrEx>
        <w:tc>
          <w:tcPr>
            <w:tcW w:w="414" w:type="dxa"/>
            <w:vMerge w:val="restart"/>
            <w:tcBorders>
              <w:top w:val="nil"/>
              <w:left w:val="single" w:sz="4" w:space="0" w:color="000000"/>
              <w:right w:val="single" w:sz="4" w:space="0" w:color="000000"/>
            </w:tcBorders>
          </w:tcPr>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p>
        </w:tc>
        <w:tc>
          <w:tcPr>
            <w:tcW w:w="4341"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286" w:lineRule="exact"/>
              <w:jc w:val="center"/>
              <w:rPr>
                <w:rFonts w:hAnsi="Times New Roman" w:cs="Times New Roman"/>
                <w:spacing w:val="2"/>
                <w:sz w:val="20"/>
                <w:szCs w:val="20"/>
              </w:rPr>
            </w:pPr>
            <w:r>
              <w:rPr>
                <w:rFonts w:hint="eastAsia"/>
                <w:sz w:val="20"/>
                <w:szCs w:val="20"/>
              </w:rPr>
              <w:t>位　　　　　　置</w:t>
            </w:r>
          </w:p>
        </w:tc>
        <w:tc>
          <w:tcPr>
            <w:tcW w:w="1653" w:type="dxa"/>
            <w:gridSpan w:val="2"/>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286" w:lineRule="exact"/>
              <w:jc w:val="center"/>
              <w:rPr>
                <w:rFonts w:hAnsi="Times New Roman" w:cs="Times New Roman"/>
                <w:spacing w:val="2"/>
                <w:sz w:val="20"/>
                <w:szCs w:val="20"/>
              </w:rPr>
            </w:pPr>
            <w:r>
              <w:rPr>
                <w:rFonts w:hint="eastAsia"/>
                <w:sz w:val="20"/>
                <w:szCs w:val="20"/>
              </w:rPr>
              <w:t>収容能力（</w:t>
            </w:r>
            <w:r>
              <w:rPr>
                <w:rFonts w:hAnsi="Times New Roman" w:hint="eastAsia"/>
                <w:sz w:val="20"/>
                <w:szCs w:val="20"/>
              </w:rPr>
              <w:t>㎡）</w:t>
            </w:r>
          </w:p>
        </w:tc>
        <w:tc>
          <w:tcPr>
            <w:tcW w:w="2997"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286" w:lineRule="exact"/>
              <w:jc w:val="center"/>
              <w:rPr>
                <w:rFonts w:hAnsi="Times New Roman" w:cs="Times New Roman"/>
                <w:spacing w:val="2"/>
                <w:sz w:val="20"/>
                <w:szCs w:val="20"/>
              </w:rPr>
            </w:pPr>
            <w:r>
              <w:rPr>
                <w:rFonts w:hint="eastAsia"/>
                <w:sz w:val="20"/>
                <w:szCs w:val="20"/>
              </w:rPr>
              <w:t>自己所有・借入の別</w:t>
            </w:r>
          </w:p>
        </w:tc>
        <w:tc>
          <w:tcPr>
            <w:tcW w:w="207" w:type="dxa"/>
            <w:vMerge w:val="restart"/>
            <w:tcBorders>
              <w:top w:val="nil"/>
              <w:left w:val="single" w:sz="4" w:space="0" w:color="000000"/>
              <w:right w:val="single" w:sz="4" w:space="0" w:color="000000"/>
            </w:tcBorders>
          </w:tcPr>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p>
        </w:tc>
      </w:tr>
      <w:tr w:rsidR="00815FB5">
        <w:tblPrEx>
          <w:tblCellMar>
            <w:top w:w="0" w:type="dxa"/>
            <w:bottom w:w="0" w:type="dxa"/>
          </w:tblCellMar>
        </w:tblPrEx>
        <w:tc>
          <w:tcPr>
            <w:tcW w:w="414" w:type="dxa"/>
            <w:vMerge/>
            <w:tcBorders>
              <w:left w:val="single" w:sz="4" w:space="0" w:color="000000"/>
              <w:bottom w:val="nil"/>
              <w:right w:val="single" w:sz="4" w:space="0" w:color="000000"/>
            </w:tcBorders>
          </w:tcPr>
          <w:p w:rsidR="00815FB5" w:rsidRDefault="00815FB5">
            <w:pPr>
              <w:suppressAutoHyphens w:val="0"/>
              <w:kinsoku/>
              <w:wordWrap/>
              <w:overflowPunct/>
              <w:textAlignment w:val="auto"/>
              <w:rPr>
                <w:rFonts w:hAnsi="Times New Roman" w:cs="Times New Roman"/>
                <w:color w:val="000000"/>
                <w:spacing w:val="2"/>
                <w:sz w:val="20"/>
                <w:szCs w:val="20"/>
              </w:rPr>
            </w:pPr>
          </w:p>
        </w:tc>
        <w:tc>
          <w:tcPr>
            <w:tcW w:w="4341"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p>
        </w:tc>
        <w:tc>
          <w:tcPr>
            <w:tcW w:w="1653" w:type="dxa"/>
            <w:gridSpan w:val="2"/>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p>
        </w:tc>
        <w:tc>
          <w:tcPr>
            <w:tcW w:w="2997" w:type="dxa"/>
            <w:tcBorders>
              <w:top w:val="single" w:sz="4" w:space="0" w:color="000000"/>
              <w:left w:val="single" w:sz="4" w:space="0" w:color="000000"/>
              <w:bottom w:val="single" w:sz="4" w:space="0" w:color="000000"/>
              <w:right w:val="single" w:sz="4" w:space="0" w:color="000000"/>
            </w:tcBorders>
          </w:tcPr>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p>
        </w:tc>
        <w:tc>
          <w:tcPr>
            <w:tcW w:w="207" w:type="dxa"/>
            <w:vMerge/>
            <w:tcBorders>
              <w:left w:val="single" w:sz="4" w:space="0" w:color="000000"/>
              <w:bottom w:val="nil"/>
              <w:right w:val="single" w:sz="4" w:space="0" w:color="000000"/>
            </w:tcBorders>
          </w:tcPr>
          <w:p w:rsidR="00815FB5" w:rsidRDefault="00815FB5">
            <w:pPr>
              <w:suppressAutoHyphens w:val="0"/>
              <w:kinsoku/>
              <w:wordWrap/>
              <w:overflowPunct/>
              <w:textAlignment w:val="auto"/>
              <w:rPr>
                <w:rFonts w:hAnsi="Times New Roman" w:cs="Times New Roman"/>
                <w:color w:val="000000"/>
                <w:spacing w:val="2"/>
                <w:sz w:val="20"/>
                <w:szCs w:val="20"/>
              </w:rPr>
            </w:pPr>
          </w:p>
        </w:tc>
      </w:tr>
      <w:tr w:rsidR="00815FB5">
        <w:tblPrEx>
          <w:tblCellMar>
            <w:top w:w="0" w:type="dxa"/>
            <w:bottom w:w="0" w:type="dxa"/>
          </w:tblCellMar>
        </w:tblPrEx>
        <w:tc>
          <w:tcPr>
            <w:tcW w:w="9612" w:type="dxa"/>
            <w:gridSpan w:val="6"/>
            <w:tcBorders>
              <w:top w:val="nil"/>
              <w:left w:val="single" w:sz="4" w:space="0" w:color="000000"/>
              <w:bottom w:val="single" w:sz="4" w:space="0" w:color="000000"/>
              <w:right w:val="single" w:sz="4" w:space="0" w:color="000000"/>
            </w:tcBorders>
          </w:tcPr>
          <w:p w:rsidR="00815FB5" w:rsidRDefault="006875E0">
            <w:pPr>
              <w:pStyle w:val="a3"/>
              <w:kinsoku w:val="0"/>
              <w:overflowPunct w:val="0"/>
              <w:spacing w:line="286" w:lineRule="exact"/>
              <w:rPr>
                <w:rFonts w:hAnsi="Times New Roman" w:cs="Times New Roman"/>
                <w:spacing w:val="2"/>
                <w:sz w:val="20"/>
                <w:szCs w:val="20"/>
              </w:rPr>
            </w:pPr>
            <w:r>
              <w:rPr>
                <w:noProof/>
              </w:rPr>
              <mc:AlternateContent>
                <mc:Choice Requires="wps">
                  <w:drawing>
                    <wp:anchor distT="0" distB="0" distL="114300" distR="114300" simplePos="0" relativeHeight="251657728" behindDoc="0" locked="0" layoutInCell="0" allowOverlap="1">
                      <wp:simplePos x="0" y="0"/>
                      <wp:positionH relativeFrom="column">
                        <wp:posOffset>5452110</wp:posOffset>
                      </wp:positionH>
                      <wp:positionV relativeFrom="paragraph">
                        <wp:posOffset>894715</wp:posOffset>
                      </wp:positionV>
                      <wp:extent cx="180975" cy="172085"/>
                      <wp:effectExtent l="0" t="0" r="0" b="0"/>
                      <wp:wrapNone/>
                      <wp:docPr id="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2085"/>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E1B959" id="Oval 13" o:spid="_x0000_s1026" style="position:absolute;left:0;text-align:left;margin-left:429.3pt;margin-top:70.45pt;width:14.25pt;height:1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" o:allowincell="f" filled="f" strokeweight=".2mm"/>
                  </w:pict>
                </mc:Fallback>
              </mc:AlternateContent>
            </w:r>
          </w:p>
          <w:p w:rsidR="00815FB5" w:rsidRDefault="00815FB5">
            <w:pPr>
              <w:pStyle w:val="a3"/>
              <w:kinsoku w:val="0"/>
              <w:overflowPunct w:val="0"/>
              <w:spacing w:line="286" w:lineRule="exact"/>
              <w:rPr>
                <w:rFonts w:hAnsi="Times New Roman" w:cs="Times New Roman"/>
                <w:spacing w:val="2"/>
                <w:sz w:val="20"/>
                <w:szCs w:val="20"/>
              </w:rPr>
            </w:pPr>
            <w:r>
              <w:rPr>
                <w:rFonts w:hint="eastAsia"/>
                <w:sz w:val="20"/>
                <w:szCs w:val="20"/>
              </w:rPr>
              <w:t xml:space="preserve">　上記のとおり宣誓いたします。</w:t>
            </w:r>
          </w:p>
          <w:p w:rsidR="00815FB5" w:rsidRDefault="00815FB5">
            <w:pPr>
              <w:pStyle w:val="a3"/>
              <w:kinsoku w:val="0"/>
              <w:overflowPunct w:val="0"/>
              <w:spacing w:line="286" w:lineRule="exact"/>
              <w:rPr>
                <w:rFonts w:hAnsi="Times New Roman" w:cs="Times New Roman"/>
                <w:spacing w:val="2"/>
                <w:sz w:val="20"/>
                <w:szCs w:val="20"/>
              </w:rPr>
            </w:pPr>
          </w:p>
          <w:p w:rsidR="00815FB5" w:rsidRDefault="006C19A6">
            <w:pPr>
              <w:pStyle w:val="a3"/>
              <w:kinsoku w:val="0"/>
              <w:overflowPunct w:val="0"/>
              <w:spacing w:line="286" w:lineRule="exact"/>
              <w:rPr>
                <w:rFonts w:hAnsi="Times New Roman" w:cs="Times New Roman"/>
                <w:spacing w:val="2"/>
                <w:sz w:val="20"/>
                <w:szCs w:val="20"/>
              </w:rPr>
            </w:pPr>
            <w:r>
              <w:rPr>
                <w:rFonts w:hint="eastAsia"/>
                <w:sz w:val="20"/>
                <w:szCs w:val="20"/>
              </w:rPr>
              <w:t xml:space="preserve">　　　令和</w:t>
            </w:r>
            <w:r w:rsidR="00815FB5">
              <w:rPr>
                <w:rFonts w:hint="eastAsia"/>
                <w:sz w:val="20"/>
                <w:szCs w:val="20"/>
              </w:rPr>
              <w:t xml:space="preserve">　　　年　　　月　　　日</w:t>
            </w:r>
          </w:p>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r>
              <w:rPr>
                <w:rFonts w:hint="eastAsia"/>
                <w:sz w:val="20"/>
                <w:szCs w:val="20"/>
              </w:rPr>
              <w:t xml:space="preserve">　　　　　　　　　　　　　　　　　　　　　　　　　氏　名　　　　　　　　　　　　　</w:t>
            </w:r>
            <w:r>
              <w:rPr>
                <w:rFonts w:hint="eastAsia"/>
                <w:sz w:val="16"/>
                <w:szCs w:val="16"/>
              </w:rPr>
              <w:t>印</w:t>
            </w:r>
          </w:p>
          <w:p w:rsidR="00815FB5" w:rsidRDefault="00815FB5">
            <w:pPr>
              <w:pStyle w:val="a3"/>
              <w:kinsoku w:val="0"/>
              <w:overflowPunct w:val="0"/>
              <w:spacing w:line="286" w:lineRule="exact"/>
              <w:rPr>
                <w:rFonts w:hAnsi="Times New Roman" w:cs="Times New Roman"/>
                <w:spacing w:val="2"/>
                <w:sz w:val="20"/>
                <w:szCs w:val="20"/>
              </w:rPr>
            </w:pPr>
          </w:p>
          <w:p w:rsidR="00815FB5" w:rsidRDefault="00815FB5">
            <w:pPr>
              <w:pStyle w:val="a3"/>
              <w:kinsoku w:val="0"/>
              <w:overflowPunct w:val="0"/>
              <w:spacing w:line="286" w:lineRule="exact"/>
              <w:rPr>
                <w:rFonts w:hAnsi="Times New Roman" w:cs="Times New Roman"/>
                <w:spacing w:val="2"/>
                <w:sz w:val="20"/>
                <w:szCs w:val="20"/>
              </w:rPr>
            </w:pPr>
          </w:p>
        </w:tc>
      </w:tr>
    </w:tbl>
    <w:p w:rsidR="00815FB5" w:rsidRDefault="00815FB5">
      <w:pPr>
        <w:pStyle w:val="a3"/>
        <w:adjustRightInd/>
        <w:spacing w:line="306" w:lineRule="exact"/>
        <w:rPr>
          <w:rFonts w:hAnsi="Times New Roman" w:cs="Times New Roman"/>
          <w:color w:val="auto"/>
          <w:sz w:val="24"/>
          <w:szCs w:val="24"/>
        </w:rPr>
        <w:sectPr w:rsidR="00815FB5">
          <w:type w:val="continuous"/>
          <w:pgSz w:w="11906" w:h="16838"/>
          <w:pgMar w:top="1134" w:right="850" w:bottom="850" w:left="1134" w:header="720" w:footer="720" w:gutter="0"/>
          <w:cols w:space="720"/>
          <w:noEndnote/>
          <w:docGrid w:type="linesAndChars" w:linePitch="284" w:charSpace="1228"/>
        </w:sectPr>
      </w:pPr>
    </w:p>
    <w:p w:rsidR="00815FB5" w:rsidRDefault="00815FB5">
      <w:pPr>
        <w:pStyle w:val="a3"/>
        <w:adjustRightInd/>
        <w:spacing w:line="306" w:lineRule="exact"/>
        <w:rPr>
          <w:rFonts w:hAnsi="Times New Roman" w:cs="Times New Roman"/>
          <w:spacing w:val="16"/>
        </w:rPr>
      </w:pPr>
    </w:p>
    <w:p w:rsidR="00497FA5" w:rsidRDefault="00497FA5">
      <w:pPr>
        <w:pStyle w:val="a3"/>
        <w:adjustRightInd/>
        <w:spacing w:line="306" w:lineRule="exact"/>
        <w:rPr>
          <w:rFonts w:hAnsi="Times New Roman" w:cs="Times New Roman"/>
          <w:spacing w:val="16"/>
        </w:rPr>
      </w:pPr>
    </w:p>
    <w:p w:rsidR="00497FA5" w:rsidRDefault="00497FA5">
      <w:pPr>
        <w:pStyle w:val="a3"/>
        <w:adjustRightInd/>
        <w:spacing w:line="306" w:lineRule="exact"/>
        <w:rPr>
          <w:rFonts w:hAnsi="Times New Roman" w:cs="Times New Roman"/>
          <w:spacing w:val="16"/>
        </w:rPr>
      </w:pPr>
    </w:p>
    <w:p w:rsidR="00497FA5" w:rsidRDefault="00497FA5">
      <w:pPr>
        <w:pStyle w:val="a3"/>
        <w:adjustRightInd/>
        <w:spacing w:line="306" w:lineRule="exact"/>
        <w:rPr>
          <w:rFonts w:hAnsi="Times New Roman" w:cs="Times New Roman"/>
          <w:spacing w:val="16"/>
        </w:rPr>
      </w:pPr>
    </w:p>
    <w:p w:rsidR="00497FA5" w:rsidRDefault="00497FA5">
      <w:pPr>
        <w:pStyle w:val="a3"/>
        <w:adjustRightInd/>
        <w:spacing w:line="306" w:lineRule="exact"/>
        <w:rPr>
          <w:rFonts w:hAnsi="Times New Roman" w:cs="Times New Roman"/>
          <w:spacing w:val="16"/>
        </w:rPr>
      </w:pPr>
    </w:p>
    <w:p w:rsidR="00497FA5" w:rsidRDefault="00497FA5">
      <w:pPr>
        <w:pStyle w:val="a3"/>
        <w:adjustRightInd/>
        <w:spacing w:line="306" w:lineRule="exact"/>
        <w:rPr>
          <w:rFonts w:hAnsi="Times New Roman" w:cs="Times New Roman"/>
          <w:spacing w:val="16"/>
        </w:rPr>
      </w:pPr>
    </w:p>
    <w:p w:rsidR="00497FA5" w:rsidRDefault="00497FA5">
      <w:pPr>
        <w:pStyle w:val="a3"/>
        <w:adjustRightInd/>
        <w:spacing w:line="306" w:lineRule="exact"/>
        <w:rPr>
          <w:rFonts w:hAnsi="Times New Roman" w:cs="Times New Roman"/>
          <w:spacing w:val="16"/>
        </w:rPr>
      </w:pPr>
    </w:p>
    <w:p w:rsidR="00497FA5" w:rsidRDefault="00497FA5">
      <w:pPr>
        <w:pStyle w:val="a3"/>
        <w:adjustRightInd/>
        <w:spacing w:line="306" w:lineRule="exact"/>
        <w:rPr>
          <w:rFonts w:hAnsi="Times New Roman" w:cs="Times New Roman"/>
          <w:spacing w:val="16"/>
        </w:rPr>
      </w:pPr>
    </w:p>
    <w:p w:rsidR="00497FA5" w:rsidRDefault="00497FA5">
      <w:pPr>
        <w:pStyle w:val="a3"/>
        <w:adjustRightInd/>
        <w:spacing w:line="306" w:lineRule="exact"/>
        <w:rPr>
          <w:rFonts w:hAnsi="Times New Roman" w:cs="Times New Roman"/>
          <w:spacing w:val="16"/>
        </w:rPr>
      </w:pPr>
    </w:p>
    <w:p w:rsidR="00497FA5" w:rsidRDefault="00497FA5">
      <w:pPr>
        <w:pStyle w:val="a3"/>
        <w:adjustRightInd/>
        <w:spacing w:line="306" w:lineRule="exact"/>
        <w:rPr>
          <w:rFonts w:hAnsi="Times New Roman" w:cs="Times New Roman"/>
          <w:spacing w:val="16"/>
        </w:rPr>
      </w:pPr>
    </w:p>
    <w:p w:rsidR="00497FA5" w:rsidRDefault="00497FA5">
      <w:pPr>
        <w:pStyle w:val="a3"/>
        <w:adjustRightInd/>
        <w:spacing w:line="306" w:lineRule="exact"/>
        <w:rPr>
          <w:rFonts w:hAnsi="Times New Roman" w:cs="Times New Roman"/>
          <w:spacing w:val="16"/>
        </w:rPr>
      </w:pPr>
    </w:p>
    <w:p w:rsidR="00497FA5" w:rsidRDefault="00497FA5">
      <w:pPr>
        <w:pStyle w:val="a3"/>
        <w:adjustRightInd/>
        <w:spacing w:line="306" w:lineRule="exact"/>
        <w:rPr>
          <w:rFonts w:hAnsi="Times New Roman" w:cs="Times New Roman"/>
          <w:spacing w:val="16"/>
        </w:rPr>
      </w:pPr>
    </w:p>
    <w:p w:rsidR="00497FA5" w:rsidRDefault="00497FA5">
      <w:pPr>
        <w:pStyle w:val="a3"/>
        <w:adjustRightInd/>
        <w:spacing w:line="306" w:lineRule="exact"/>
        <w:rPr>
          <w:rFonts w:hAnsi="Times New Roman" w:cs="Times New Roman"/>
          <w:spacing w:val="16"/>
        </w:rPr>
      </w:pPr>
    </w:p>
    <w:p w:rsidR="00497FA5" w:rsidRDefault="00497FA5">
      <w:pPr>
        <w:pStyle w:val="a3"/>
        <w:adjustRightInd/>
        <w:spacing w:line="306" w:lineRule="exact"/>
        <w:rPr>
          <w:rFonts w:hAnsi="Times New Roman" w:cs="Times New Roman"/>
          <w:spacing w:val="16"/>
        </w:rPr>
      </w:pPr>
    </w:p>
    <w:p w:rsidR="00497FA5" w:rsidRDefault="00497FA5">
      <w:pPr>
        <w:pStyle w:val="a3"/>
        <w:adjustRightInd/>
        <w:spacing w:line="306" w:lineRule="exact"/>
        <w:rPr>
          <w:rFonts w:hAnsi="Times New Roman" w:cs="Times New Roman"/>
          <w:spacing w:val="16"/>
        </w:rPr>
      </w:pPr>
    </w:p>
    <w:p w:rsidR="00497FA5" w:rsidRDefault="00497FA5">
      <w:pPr>
        <w:pStyle w:val="a3"/>
        <w:adjustRightInd/>
        <w:spacing w:line="306" w:lineRule="exact"/>
        <w:rPr>
          <w:rFonts w:hAnsi="Times New Roman" w:cs="Times New Roman"/>
          <w:spacing w:val="16"/>
        </w:rPr>
      </w:pPr>
    </w:p>
    <w:p w:rsidR="00497FA5" w:rsidRDefault="00497FA5">
      <w:pPr>
        <w:pStyle w:val="a3"/>
        <w:adjustRightInd/>
        <w:spacing w:line="306" w:lineRule="exact"/>
        <w:rPr>
          <w:rFonts w:hAnsi="Times New Roman" w:cs="Times New Roman"/>
          <w:spacing w:val="16"/>
        </w:rPr>
      </w:pPr>
    </w:p>
    <w:p w:rsidR="00497FA5" w:rsidRDefault="00497FA5">
      <w:pPr>
        <w:pStyle w:val="a3"/>
        <w:adjustRightInd/>
        <w:spacing w:line="306" w:lineRule="exact"/>
        <w:rPr>
          <w:rFonts w:hAnsi="Times New Roman" w:cs="Times New Roman"/>
          <w:spacing w:val="16"/>
        </w:rPr>
      </w:pPr>
    </w:p>
    <w:p w:rsidR="00497FA5" w:rsidRDefault="00497FA5">
      <w:pPr>
        <w:pStyle w:val="a3"/>
        <w:adjustRightInd/>
        <w:spacing w:line="306" w:lineRule="exact"/>
        <w:rPr>
          <w:rFonts w:hAnsi="Times New Roman" w:cs="Times New Roman"/>
          <w:spacing w:val="16"/>
        </w:rPr>
      </w:pPr>
    </w:p>
    <w:p w:rsidR="00497FA5" w:rsidRDefault="00497FA5">
      <w:pPr>
        <w:pStyle w:val="a3"/>
        <w:adjustRightInd/>
        <w:spacing w:line="306" w:lineRule="exact"/>
        <w:rPr>
          <w:rFonts w:hAnsi="Times New Roman" w:cs="Times New Roman"/>
          <w:spacing w:val="16"/>
        </w:rPr>
      </w:pPr>
    </w:p>
    <w:tbl>
      <w:tblPr>
        <w:tblW w:w="9810" w:type="dxa"/>
        <w:tblCellMar>
          <w:left w:w="0" w:type="dxa"/>
          <w:right w:w="0" w:type="dxa"/>
        </w:tblCellMar>
        <w:tblLook w:val="04A0" w:firstRow="1" w:lastRow="0" w:firstColumn="1" w:lastColumn="0" w:noHBand="0" w:noVBand="1"/>
      </w:tblPr>
      <w:tblGrid>
        <w:gridCol w:w="391"/>
        <w:gridCol w:w="273"/>
        <w:gridCol w:w="2205"/>
        <w:gridCol w:w="3567"/>
        <w:gridCol w:w="2478"/>
        <w:gridCol w:w="896"/>
      </w:tblGrid>
      <w:tr w:rsidR="00497FA5" w:rsidTr="00497FA5">
        <w:trPr>
          <w:trHeight w:val="155"/>
        </w:trPr>
        <w:tc>
          <w:tcPr>
            <w:tcW w:w="391" w:type="dxa"/>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widowControl/>
              <w:rPr>
                <w:sz w:val="20"/>
                <w:szCs w:val="20"/>
              </w:rPr>
            </w:pPr>
          </w:p>
        </w:tc>
        <w:tc>
          <w:tcPr>
            <w:tcW w:w="2478" w:type="dxa"/>
            <w:gridSpan w:val="2"/>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ゴシック" w:eastAsia="ＭＳ Ｐゴシック" w:hAnsi="ＭＳ Ｐゴシック" w:cs="ＭＳ Ｐゴシック"/>
                <w:color w:val="000000"/>
                <w:sz w:val="24"/>
                <w:szCs w:val="24"/>
              </w:rPr>
            </w:pPr>
            <w:r>
              <w:rPr>
                <w:rFonts w:hint="eastAsia"/>
                <w:sz w:val="24"/>
                <w:szCs w:val="24"/>
              </w:rPr>
              <w:t>様　式　５</w:t>
            </w:r>
          </w:p>
        </w:tc>
        <w:tc>
          <w:tcPr>
            <w:tcW w:w="3567" w:type="dxa"/>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sz w:val="24"/>
                <w:szCs w:val="24"/>
              </w:rPr>
            </w:pPr>
          </w:p>
        </w:tc>
        <w:tc>
          <w:tcPr>
            <w:tcW w:w="2478" w:type="dxa"/>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896" w:type="dxa"/>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r>
      <w:tr w:rsidR="00497FA5" w:rsidTr="00497FA5">
        <w:trPr>
          <w:trHeight w:val="155"/>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r>
      <w:tr w:rsidR="00497FA5" w:rsidTr="00497FA5">
        <w:trPr>
          <w:trHeight w:val="220"/>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single" w:sz="4" w:space="0" w:color="auto"/>
              <w:left w:val="single" w:sz="4" w:space="0" w:color="auto"/>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0" w:type="auto"/>
            <w:tcBorders>
              <w:top w:val="single" w:sz="4" w:space="0" w:color="auto"/>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c>
        <w:tc>
          <w:tcPr>
            <w:tcW w:w="0" w:type="auto"/>
            <w:tcBorders>
              <w:top w:val="single" w:sz="4" w:space="0" w:color="auto"/>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c>
        <w:tc>
          <w:tcPr>
            <w:tcW w:w="0" w:type="auto"/>
            <w:tcBorders>
              <w:top w:val="single" w:sz="4" w:space="0" w:color="auto"/>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c>
      </w:tr>
      <w:tr w:rsidR="00497FA5" w:rsidTr="00497FA5">
        <w:trPr>
          <w:trHeight w:val="279"/>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single" w:sz="4" w:space="0" w:color="auto"/>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0" w:type="auto"/>
            <w:gridSpan w:val="3"/>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jc w:val="center"/>
              <w:textAlignment w:val="auto"/>
              <w:rPr>
                <w:rFonts w:ascii="ＭＳ Ｐ明朝" w:eastAsia="ＭＳ Ｐ明朝" w:hAnsi="ＭＳ Ｐ明朝"/>
                <w:b/>
                <w:bCs/>
                <w:sz w:val="44"/>
                <w:szCs w:val="44"/>
              </w:rPr>
            </w:pPr>
            <w:r>
              <w:rPr>
                <w:rFonts w:ascii="ＭＳ Ｐ明朝" w:eastAsia="ＭＳ Ｐ明朝" w:hAnsi="ＭＳ Ｐ明朝" w:hint="eastAsia"/>
                <w:b/>
                <w:bCs/>
                <w:sz w:val="44"/>
                <w:szCs w:val="44"/>
              </w:rPr>
              <w:t>診　　　断　　　書</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c>
      </w:tr>
      <w:tr w:rsidR="00497FA5" w:rsidTr="00497FA5">
        <w:trPr>
          <w:trHeight w:val="155"/>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single" w:sz="4" w:space="0" w:color="auto"/>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r>
      <w:tr w:rsidR="00497FA5" w:rsidTr="00497FA5">
        <w:trPr>
          <w:trHeight w:val="274"/>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single" w:sz="4" w:space="0" w:color="auto"/>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jc w:val="center"/>
              <w:textAlignment w:val="auto"/>
              <w:rPr>
                <w:rFonts w:ascii="ＭＳ Ｐゴシック" w:eastAsia="ＭＳ Ｐゴシック" w:hAnsi="ＭＳ Ｐゴシック"/>
                <w:sz w:val="24"/>
                <w:szCs w:val="24"/>
              </w:rPr>
            </w:pPr>
            <w:r>
              <w:rPr>
                <w:rFonts w:hint="eastAsia"/>
                <w:sz w:val="24"/>
                <w:szCs w:val="24"/>
              </w:rPr>
              <w:t>住　　　所</w:t>
            </w: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jc w:val="center"/>
              <w:textAlignment w:val="auto"/>
              <w:rPr>
                <w:sz w:val="24"/>
                <w:szCs w:val="24"/>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r>
      <w:tr w:rsidR="00497FA5" w:rsidTr="00497FA5">
        <w:trPr>
          <w:trHeight w:val="274"/>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single" w:sz="4" w:space="0" w:color="auto"/>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jc w:val="center"/>
              <w:textAlignment w:val="auto"/>
              <w:rPr>
                <w:rFonts w:ascii="ＭＳ Ｐゴシック" w:eastAsia="ＭＳ Ｐゴシック" w:hAnsi="ＭＳ Ｐゴシック"/>
                <w:sz w:val="24"/>
                <w:szCs w:val="24"/>
              </w:rPr>
            </w:pPr>
            <w:r>
              <w:rPr>
                <w:rFonts w:hint="eastAsia"/>
                <w:sz w:val="24"/>
                <w:szCs w:val="24"/>
              </w:rPr>
              <w:t>氏　　　名</w:t>
            </w: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jc w:val="center"/>
              <w:textAlignment w:val="auto"/>
              <w:rPr>
                <w:sz w:val="24"/>
                <w:szCs w:val="24"/>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r>
      <w:tr w:rsidR="00497FA5" w:rsidTr="00497FA5">
        <w:trPr>
          <w:trHeight w:val="274"/>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single" w:sz="4" w:space="0" w:color="auto"/>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jc w:val="center"/>
              <w:textAlignment w:val="auto"/>
              <w:rPr>
                <w:rFonts w:ascii="ＭＳ Ｐゴシック" w:eastAsia="ＭＳ Ｐゴシック" w:hAnsi="ＭＳ Ｐゴシック"/>
                <w:sz w:val="24"/>
                <w:szCs w:val="24"/>
              </w:rPr>
            </w:pPr>
            <w:r>
              <w:rPr>
                <w:rFonts w:hint="eastAsia"/>
                <w:sz w:val="24"/>
                <w:szCs w:val="24"/>
              </w:rPr>
              <w:t>生年月日</w:t>
            </w:r>
          </w:p>
        </w:tc>
        <w:tc>
          <w:tcPr>
            <w:tcW w:w="0" w:type="auto"/>
            <w:gridSpan w:val="2"/>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sz w:val="24"/>
                <w:szCs w:val="24"/>
              </w:rPr>
            </w:pPr>
            <w:r>
              <w:rPr>
                <w:rFonts w:hint="eastAsia"/>
                <w:sz w:val="24"/>
                <w:szCs w:val="24"/>
              </w:rPr>
              <w:t xml:space="preserve">　　　　　　　　年　　　月　　　日生</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c>
      </w:tr>
      <w:tr w:rsidR="00497FA5" w:rsidTr="00497FA5">
        <w:trPr>
          <w:trHeight w:val="274"/>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single" w:sz="4" w:space="0" w:color="auto"/>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r>
      <w:tr w:rsidR="00497FA5" w:rsidTr="00497FA5">
        <w:trPr>
          <w:trHeight w:val="328"/>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single" w:sz="4" w:space="0" w:color="auto"/>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noWrap/>
            <w:tcMar>
              <w:top w:w="15" w:type="dxa"/>
              <w:left w:w="270" w:type="dxa"/>
              <w:bottom w:w="0" w:type="dxa"/>
              <w:right w:w="270" w:type="dxa"/>
            </w:tcMar>
            <w:vAlign w:val="center"/>
            <w:hideMark/>
          </w:tcPr>
          <w:p w:rsidR="00497FA5" w:rsidRDefault="00497FA5" w:rsidP="008505E3">
            <w:pPr>
              <w:ind w:firstLineChars="100" w:firstLine="270"/>
              <w:textAlignment w:val="auto"/>
              <w:rPr>
                <w:rFonts w:ascii="ＭＳ Ｐゴシック" w:eastAsia="ＭＳ Ｐゴシック" w:hAnsi="ＭＳ Ｐゴシック"/>
                <w:sz w:val="24"/>
                <w:szCs w:val="24"/>
              </w:rPr>
            </w:pPr>
            <w:r>
              <w:rPr>
                <w:rFonts w:hint="eastAsia"/>
                <w:sz w:val="24"/>
                <w:szCs w:val="24"/>
              </w:rPr>
              <w:t>胸部疾患</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sz w:val="24"/>
                <w:szCs w:val="24"/>
              </w:rPr>
            </w:pPr>
            <w:r>
              <w:rPr>
                <w:rFonts w:hint="eastAsia"/>
                <w:sz w:val="24"/>
                <w:szCs w:val="24"/>
              </w:rPr>
              <w:t xml:space="preserve">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sz w:val="24"/>
                <w:szCs w:val="24"/>
              </w:rPr>
            </w:pPr>
            <w:r>
              <w:rPr>
                <w:rFonts w:hint="eastAsia"/>
                <w:sz w:val="24"/>
                <w:szCs w:val="24"/>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c>
      </w:tr>
      <w:tr w:rsidR="00497FA5" w:rsidTr="00497FA5">
        <w:trPr>
          <w:trHeight w:val="328"/>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single" w:sz="4" w:space="0" w:color="auto"/>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0" w:type="auto"/>
            <w:tcBorders>
              <w:top w:val="nil"/>
              <w:left w:val="single" w:sz="4" w:space="0" w:color="auto"/>
              <w:bottom w:val="single" w:sz="4" w:space="0" w:color="auto"/>
              <w:right w:val="single" w:sz="4" w:space="0" w:color="auto"/>
            </w:tcBorders>
            <w:noWrap/>
            <w:tcMar>
              <w:top w:w="15" w:type="dxa"/>
              <w:left w:w="270" w:type="dxa"/>
              <w:bottom w:w="0" w:type="dxa"/>
              <w:right w:w="270" w:type="dxa"/>
            </w:tcMar>
            <w:vAlign w:val="center"/>
            <w:hideMark/>
          </w:tcPr>
          <w:p w:rsidR="00497FA5" w:rsidRDefault="00497FA5" w:rsidP="008505E3">
            <w:pPr>
              <w:ind w:firstLineChars="100" w:firstLine="270"/>
              <w:textAlignment w:val="auto"/>
              <w:rPr>
                <w:rFonts w:ascii="ＭＳ Ｐゴシック" w:eastAsia="ＭＳ Ｐゴシック" w:hAnsi="ＭＳ Ｐゴシック"/>
                <w:sz w:val="24"/>
                <w:szCs w:val="24"/>
              </w:rPr>
            </w:pPr>
            <w:r>
              <w:rPr>
                <w:rFonts w:hint="eastAsia"/>
                <w:sz w:val="24"/>
                <w:szCs w:val="24"/>
              </w:rPr>
              <w:t>心臓疾患</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sz w:val="24"/>
                <w:szCs w:val="24"/>
              </w:rPr>
            </w:pPr>
            <w:r>
              <w:rPr>
                <w:rFonts w:hint="eastAsia"/>
                <w:sz w:val="24"/>
                <w:szCs w:val="24"/>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sz w:val="24"/>
                <w:szCs w:val="24"/>
              </w:rPr>
            </w:pPr>
            <w:r>
              <w:rPr>
                <w:rFonts w:hint="eastAsia"/>
                <w:sz w:val="24"/>
                <w:szCs w:val="24"/>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c>
      </w:tr>
      <w:tr w:rsidR="00497FA5" w:rsidTr="00497FA5">
        <w:trPr>
          <w:trHeight w:val="328"/>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single" w:sz="4" w:space="0" w:color="auto"/>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0" w:type="auto"/>
            <w:tcBorders>
              <w:top w:val="nil"/>
              <w:left w:val="single" w:sz="4" w:space="0" w:color="auto"/>
              <w:bottom w:val="single" w:sz="4" w:space="0" w:color="auto"/>
              <w:right w:val="single" w:sz="4" w:space="0" w:color="auto"/>
            </w:tcBorders>
            <w:noWrap/>
            <w:tcMar>
              <w:top w:w="15" w:type="dxa"/>
              <w:left w:w="270" w:type="dxa"/>
              <w:bottom w:w="0" w:type="dxa"/>
              <w:right w:w="270" w:type="dxa"/>
            </w:tcMar>
            <w:vAlign w:val="center"/>
            <w:hideMark/>
          </w:tcPr>
          <w:p w:rsidR="00497FA5" w:rsidRDefault="00497FA5" w:rsidP="008505E3">
            <w:pPr>
              <w:ind w:firstLineChars="100" w:firstLine="270"/>
              <w:textAlignment w:val="auto"/>
              <w:rPr>
                <w:rFonts w:ascii="ＭＳ Ｐゴシック" w:eastAsia="ＭＳ Ｐゴシック" w:hAnsi="ＭＳ Ｐゴシック"/>
                <w:sz w:val="24"/>
                <w:szCs w:val="24"/>
              </w:rPr>
            </w:pPr>
            <w:r>
              <w:rPr>
                <w:rFonts w:hint="eastAsia"/>
                <w:sz w:val="24"/>
                <w:szCs w:val="24"/>
              </w:rPr>
              <w:t>血圧</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sz w:val="24"/>
                <w:szCs w:val="24"/>
              </w:rPr>
            </w:pPr>
            <w:r>
              <w:rPr>
                <w:rFonts w:hint="eastAsia"/>
                <w:sz w:val="24"/>
                <w:szCs w:val="24"/>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sz w:val="24"/>
                <w:szCs w:val="24"/>
              </w:rPr>
            </w:pPr>
            <w:r>
              <w:rPr>
                <w:rFonts w:hint="eastAsia"/>
                <w:sz w:val="24"/>
                <w:szCs w:val="24"/>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c>
      </w:tr>
      <w:tr w:rsidR="00497FA5" w:rsidTr="00497FA5">
        <w:trPr>
          <w:trHeight w:val="328"/>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single" w:sz="4" w:space="0" w:color="auto"/>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1760" w:type="dxa"/>
            <w:vMerge w:val="restart"/>
            <w:tcBorders>
              <w:top w:val="nil"/>
              <w:left w:val="single" w:sz="4" w:space="0" w:color="auto"/>
              <w:bottom w:val="single" w:sz="4" w:space="0" w:color="000000"/>
              <w:right w:val="single" w:sz="4" w:space="0" w:color="auto"/>
            </w:tcBorders>
            <w:tcMar>
              <w:top w:w="15" w:type="dxa"/>
              <w:left w:w="270" w:type="dxa"/>
              <w:bottom w:w="0" w:type="dxa"/>
              <w:right w:w="270" w:type="dxa"/>
            </w:tcMar>
            <w:vAlign w:val="center"/>
            <w:hideMark/>
          </w:tcPr>
          <w:p w:rsidR="00497FA5" w:rsidRDefault="00497FA5" w:rsidP="008505E3">
            <w:pPr>
              <w:ind w:firstLineChars="100" w:firstLine="270"/>
              <w:textAlignment w:val="auto"/>
              <w:rPr>
                <w:rFonts w:ascii="ＭＳ Ｐゴシック" w:eastAsia="ＭＳ Ｐゴシック" w:hAnsi="ＭＳ Ｐゴシック"/>
                <w:sz w:val="24"/>
                <w:szCs w:val="24"/>
              </w:rPr>
            </w:pPr>
            <w:r>
              <w:rPr>
                <w:rFonts w:hint="eastAsia"/>
                <w:sz w:val="24"/>
                <w:szCs w:val="24"/>
              </w:rPr>
              <w:t>視力</w:t>
            </w:r>
            <w:r>
              <w:rPr>
                <w:sz w:val="24"/>
                <w:szCs w:val="24"/>
              </w:rPr>
              <w:br/>
            </w:r>
            <w:r>
              <w:rPr>
                <w:rFonts w:hint="eastAsia"/>
                <w:sz w:val="24"/>
                <w:szCs w:val="24"/>
              </w:rPr>
              <w:t>（裸眼、矯正）</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sz w:val="24"/>
                <w:szCs w:val="24"/>
              </w:rPr>
            </w:pPr>
            <w:r>
              <w:rPr>
                <w:sz w:val="24"/>
                <w:szCs w:val="24"/>
              </w:rPr>
              <w:t xml:space="preserve"> </w:t>
            </w:r>
            <w:r>
              <w:rPr>
                <w:rFonts w:hint="eastAsia"/>
                <w:sz w:val="24"/>
                <w:szCs w:val="24"/>
              </w:rPr>
              <w:t>右　　　　（矯正</w:t>
            </w:r>
            <w:r>
              <w:rPr>
                <w:sz w:val="24"/>
                <w:szCs w:val="24"/>
              </w:rPr>
              <w:t xml:space="preserve"> </w:t>
            </w:r>
            <w:r>
              <w:rPr>
                <w:rFonts w:hint="eastAsia"/>
                <w:sz w:val="24"/>
                <w:szCs w:val="24"/>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sz w:val="24"/>
                <w:szCs w:val="24"/>
              </w:rPr>
            </w:pPr>
            <w:r>
              <w:rPr>
                <w:rFonts w:hint="eastAsia"/>
                <w:sz w:val="24"/>
                <w:szCs w:val="24"/>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c>
      </w:tr>
      <w:tr w:rsidR="00497FA5" w:rsidTr="00497FA5">
        <w:trPr>
          <w:trHeight w:val="328"/>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single" w:sz="4" w:space="0" w:color="auto"/>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0" w:type="auto"/>
            <w:vMerge/>
            <w:tcBorders>
              <w:top w:val="nil"/>
              <w:left w:val="single" w:sz="4" w:space="0" w:color="auto"/>
              <w:bottom w:val="single" w:sz="4" w:space="0" w:color="000000"/>
              <w:right w:val="single" w:sz="4" w:space="0" w:color="auto"/>
            </w:tcBorders>
            <w:vAlign w:val="center"/>
            <w:hideMark/>
          </w:tcPr>
          <w:p w:rsidR="00497FA5" w:rsidRDefault="00497FA5" w:rsidP="008505E3">
            <w:pPr>
              <w:textAlignment w:val="auto"/>
              <w:rPr>
                <w:rFonts w:ascii="ＭＳ Ｐゴシック" w:eastAsia="ＭＳ Ｐゴシック" w:hAnsi="ＭＳ Ｐゴシック" w:cs="ＭＳ Ｐゴシック"/>
                <w:color w:val="000000"/>
                <w:sz w:val="24"/>
                <w:szCs w:val="24"/>
              </w:rPr>
            </w:pP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ゴシック" w:eastAsia="ＭＳ Ｐゴシック" w:hAnsi="ＭＳ Ｐゴシック"/>
                <w:sz w:val="24"/>
                <w:szCs w:val="24"/>
              </w:rPr>
            </w:pPr>
            <w:r>
              <w:rPr>
                <w:sz w:val="24"/>
                <w:szCs w:val="24"/>
              </w:rPr>
              <w:t xml:space="preserve"> </w:t>
            </w:r>
            <w:r>
              <w:rPr>
                <w:rFonts w:hint="eastAsia"/>
                <w:sz w:val="24"/>
                <w:szCs w:val="24"/>
              </w:rPr>
              <w:t>左　　　　（矯正</w:t>
            </w:r>
            <w:r>
              <w:rPr>
                <w:sz w:val="24"/>
                <w:szCs w:val="24"/>
              </w:rPr>
              <w:t xml:space="preserve"> </w:t>
            </w:r>
            <w:r>
              <w:rPr>
                <w:rFonts w:hint="eastAsia"/>
                <w:sz w:val="24"/>
                <w:szCs w:val="24"/>
              </w:rPr>
              <w:t xml:space="preserve">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sz w:val="24"/>
                <w:szCs w:val="24"/>
              </w:rPr>
            </w:pPr>
            <w:r>
              <w:rPr>
                <w:rFonts w:hint="eastAsia"/>
                <w:sz w:val="24"/>
                <w:szCs w:val="24"/>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c>
      </w:tr>
      <w:tr w:rsidR="00497FA5" w:rsidTr="00497FA5">
        <w:trPr>
          <w:trHeight w:val="328"/>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single" w:sz="4" w:space="0" w:color="auto"/>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0" w:type="auto"/>
            <w:tcBorders>
              <w:top w:val="nil"/>
              <w:left w:val="single" w:sz="4" w:space="0" w:color="auto"/>
              <w:bottom w:val="nil"/>
              <w:right w:val="single" w:sz="4" w:space="0" w:color="auto"/>
            </w:tcBorders>
            <w:noWrap/>
            <w:tcMar>
              <w:top w:w="15" w:type="dxa"/>
              <w:left w:w="270" w:type="dxa"/>
              <w:bottom w:w="0" w:type="dxa"/>
              <w:right w:w="270" w:type="dxa"/>
            </w:tcMar>
            <w:vAlign w:val="center"/>
            <w:hideMark/>
          </w:tcPr>
          <w:p w:rsidR="00497FA5" w:rsidRDefault="00497FA5" w:rsidP="008505E3">
            <w:pPr>
              <w:ind w:firstLineChars="100" w:firstLine="270"/>
              <w:textAlignment w:val="auto"/>
              <w:rPr>
                <w:rFonts w:ascii="ＭＳ Ｐゴシック" w:eastAsia="ＭＳ Ｐゴシック" w:hAnsi="ＭＳ Ｐゴシック"/>
                <w:sz w:val="24"/>
                <w:szCs w:val="24"/>
              </w:rPr>
            </w:pPr>
            <w:r>
              <w:rPr>
                <w:rFonts w:hint="eastAsia"/>
                <w:sz w:val="24"/>
                <w:szCs w:val="24"/>
              </w:rPr>
              <w:t>色覚</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sz w:val="24"/>
                <w:szCs w:val="24"/>
              </w:rPr>
            </w:pPr>
            <w:r>
              <w:rPr>
                <w:rFonts w:hint="eastAsia"/>
                <w:sz w:val="24"/>
                <w:szCs w:val="24"/>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sz w:val="24"/>
                <w:szCs w:val="24"/>
              </w:rPr>
            </w:pPr>
            <w:r>
              <w:rPr>
                <w:rFonts w:hint="eastAsia"/>
                <w:sz w:val="24"/>
                <w:szCs w:val="24"/>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c>
      </w:tr>
      <w:tr w:rsidR="00497FA5" w:rsidTr="00497FA5">
        <w:trPr>
          <w:trHeight w:val="328"/>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single" w:sz="4" w:space="0" w:color="auto"/>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0" w:type="auto"/>
            <w:vMerge w:val="restart"/>
            <w:tcBorders>
              <w:top w:val="single" w:sz="4" w:space="0" w:color="auto"/>
              <w:left w:val="single" w:sz="4" w:space="0" w:color="auto"/>
              <w:bottom w:val="single" w:sz="4" w:space="0" w:color="000000"/>
              <w:right w:val="single" w:sz="4" w:space="0" w:color="auto"/>
            </w:tcBorders>
            <w:noWrap/>
            <w:tcMar>
              <w:top w:w="15" w:type="dxa"/>
              <w:left w:w="270" w:type="dxa"/>
              <w:bottom w:w="0" w:type="dxa"/>
              <w:right w:w="270" w:type="dxa"/>
            </w:tcMar>
            <w:vAlign w:val="center"/>
            <w:hideMark/>
          </w:tcPr>
          <w:p w:rsidR="00497FA5" w:rsidRDefault="00497FA5" w:rsidP="008505E3">
            <w:pPr>
              <w:ind w:firstLineChars="100" w:firstLine="270"/>
              <w:textAlignment w:val="auto"/>
              <w:rPr>
                <w:rFonts w:ascii="ＭＳ Ｐゴシック" w:eastAsia="ＭＳ Ｐゴシック" w:hAnsi="ＭＳ Ｐゴシック"/>
                <w:sz w:val="24"/>
                <w:szCs w:val="24"/>
              </w:rPr>
            </w:pPr>
            <w:r>
              <w:rPr>
                <w:rFonts w:hint="eastAsia"/>
                <w:sz w:val="24"/>
                <w:szCs w:val="24"/>
              </w:rPr>
              <w:t>聴力</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sz w:val="24"/>
                <w:szCs w:val="24"/>
              </w:rPr>
            </w:pPr>
            <w:r>
              <w:rPr>
                <w:sz w:val="24"/>
                <w:szCs w:val="24"/>
              </w:rPr>
              <w:t xml:space="preserve"> </w:t>
            </w:r>
            <w:r>
              <w:rPr>
                <w:rFonts w:hint="eastAsia"/>
                <w:sz w:val="24"/>
                <w:szCs w:val="24"/>
              </w:rPr>
              <w:t>右</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sz w:val="24"/>
                <w:szCs w:val="24"/>
              </w:rPr>
            </w:pPr>
            <w:r>
              <w:rPr>
                <w:rFonts w:hint="eastAsia"/>
                <w:sz w:val="24"/>
                <w:szCs w:val="24"/>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c>
      </w:tr>
      <w:tr w:rsidR="00497FA5" w:rsidTr="00497FA5">
        <w:trPr>
          <w:trHeight w:val="328"/>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single" w:sz="4" w:space="0" w:color="auto"/>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97FA5" w:rsidRDefault="00497FA5" w:rsidP="008505E3">
            <w:pPr>
              <w:textAlignment w:val="auto"/>
              <w:rPr>
                <w:rFonts w:ascii="ＭＳ Ｐゴシック" w:eastAsia="ＭＳ Ｐゴシック" w:hAnsi="ＭＳ Ｐゴシック" w:cs="ＭＳ Ｐゴシック"/>
                <w:color w:val="000000"/>
                <w:sz w:val="24"/>
                <w:szCs w:val="24"/>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ゴシック" w:eastAsia="ＭＳ Ｐゴシック" w:hAnsi="ＭＳ Ｐゴシック"/>
                <w:sz w:val="24"/>
                <w:szCs w:val="24"/>
              </w:rPr>
            </w:pPr>
            <w:r>
              <w:rPr>
                <w:sz w:val="24"/>
                <w:szCs w:val="24"/>
              </w:rPr>
              <w:t xml:space="preserve"> </w:t>
            </w:r>
            <w:r>
              <w:rPr>
                <w:rFonts w:hint="eastAsia"/>
                <w:sz w:val="24"/>
                <w:szCs w:val="24"/>
              </w:rPr>
              <w:t>左</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sz w:val="24"/>
                <w:szCs w:val="24"/>
              </w:rPr>
            </w:pPr>
            <w:r>
              <w:rPr>
                <w:rFonts w:hint="eastAsia"/>
                <w:sz w:val="24"/>
                <w:szCs w:val="24"/>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c>
      </w:tr>
      <w:tr w:rsidR="00497FA5" w:rsidTr="00497FA5">
        <w:trPr>
          <w:trHeight w:val="1102"/>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single" w:sz="4" w:space="0" w:color="auto"/>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1760" w:type="dxa"/>
            <w:tcBorders>
              <w:top w:val="nil"/>
              <w:left w:val="single" w:sz="4" w:space="0" w:color="auto"/>
              <w:bottom w:val="nil"/>
              <w:right w:val="single" w:sz="4" w:space="0" w:color="auto"/>
            </w:tcBorders>
            <w:tcMar>
              <w:top w:w="15" w:type="dxa"/>
              <w:left w:w="270" w:type="dxa"/>
              <w:bottom w:w="0" w:type="dxa"/>
              <w:right w:w="270" w:type="dxa"/>
            </w:tcMar>
            <w:vAlign w:val="center"/>
            <w:hideMark/>
          </w:tcPr>
          <w:p w:rsidR="00497FA5" w:rsidRDefault="00497FA5" w:rsidP="008505E3">
            <w:pPr>
              <w:ind w:firstLineChars="100" w:firstLine="270"/>
              <w:textAlignment w:val="auto"/>
              <w:rPr>
                <w:rFonts w:ascii="ＭＳ Ｐゴシック" w:eastAsia="ＭＳ Ｐゴシック" w:hAnsi="ＭＳ Ｐゴシック"/>
                <w:sz w:val="24"/>
                <w:szCs w:val="24"/>
              </w:rPr>
            </w:pPr>
            <w:r>
              <w:rPr>
                <w:rFonts w:hint="eastAsia"/>
                <w:sz w:val="24"/>
                <w:szCs w:val="24"/>
              </w:rPr>
              <w:t>その他</w:t>
            </w:r>
            <w:r>
              <w:rPr>
                <w:sz w:val="24"/>
                <w:szCs w:val="24"/>
              </w:rPr>
              <w:br/>
            </w:r>
            <w:r>
              <w:rPr>
                <w:rFonts w:hint="eastAsia"/>
                <w:sz w:val="24"/>
                <w:szCs w:val="24"/>
              </w:rPr>
              <w:t>診察所見</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497FA5" w:rsidRDefault="00497FA5" w:rsidP="008505E3">
            <w:pPr>
              <w:textAlignment w:val="auto"/>
              <w:rPr>
                <w:sz w:val="24"/>
                <w:szCs w:val="24"/>
              </w:rPr>
            </w:pPr>
            <w:r>
              <w:rPr>
                <w:rFonts w:hint="eastAsia"/>
                <w:sz w:val="24"/>
                <w:szCs w:val="24"/>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sz w:val="24"/>
                <w:szCs w:val="24"/>
              </w:rPr>
            </w:pPr>
            <w:r>
              <w:rPr>
                <w:rFonts w:hint="eastAsia"/>
                <w:sz w:val="24"/>
                <w:szCs w:val="24"/>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c>
      </w:tr>
      <w:tr w:rsidR="00497FA5" w:rsidTr="00497FA5">
        <w:trPr>
          <w:trHeight w:val="328"/>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single" w:sz="4" w:space="0" w:color="auto"/>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0" w:type="auto"/>
            <w:vMerge w:val="restart"/>
            <w:tcBorders>
              <w:top w:val="single" w:sz="4" w:space="0" w:color="auto"/>
              <w:left w:val="single" w:sz="4" w:space="0" w:color="auto"/>
              <w:bottom w:val="single" w:sz="4" w:space="0" w:color="000000"/>
              <w:right w:val="single" w:sz="4" w:space="0" w:color="auto"/>
            </w:tcBorders>
            <w:noWrap/>
            <w:tcMar>
              <w:top w:w="15" w:type="dxa"/>
              <w:left w:w="270" w:type="dxa"/>
              <w:bottom w:w="0" w:type="dxa"/>
              <w:right w:w="270" w:type="dxa"/>
            </w:tcMar>
            <w:vAlign w:val="center"/>
            <w:hideMark/>
          </w:tcPr>
          <w:p w:rsidR="00497FA5" w:rsidRDefault="00497FA5" w:rsidP="008505E3">
            <w:pPr>
              <w:ind w:firstLineChars="100" w:firstLine="270"/>
              <w:textAlignment w:val="auto"/>
              <w:rPr>
                <w:rFonts w:ascii="ＭＳ Ｐゴシック" w:eastAsia="ＭＳ Ｐゴシック" w:hAnsi="ＭＳ Ｐゴシック"/>
                <w:sz w:val="24"/>
                <w:szCs w:val="24"/>
              </w:rPr>
            </w:pPr>
            <w:r>
              <w:rPr>
                <w:rFonts w:hint="eastAsia"/>
                <w:sz w:val="24"/>
                <w:szCs w:val="24"/>
              </w:rPr>
              <w:t>総合意見</w:t>
            </w: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sz w:val="24"/>
                <w:szCs w:val="24"/>
              </w:rPr>
            </w:pPr>
            <w:r>
              <w:rPr>
                <w:rFonts w:hint="eastAsia"/>
                <w:sz w:val="24"/>
                <w:szCs w:val="24"/>
              </w:rPr>
              <w:t xml:space="preserve">　イ．頑　健</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sz w:val="24"/>
                <w:szCs w:val="24"/>
              </w:rPr>
            </w:pPr>
            <w:r>
              <w:rPr>
                <w:rFonts w:hint="eastAsia"/>
                <w:sz w:val="24"/>
                <w:szCs w:val="24"/>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c>
      </w:tr>
      <w:tr w:rsidR="00497FA5" w:rsidTr="00497FA5">
        <w:trPr>
          <w:trHeight w:val="328"/>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single" w:sz="4" w:space="0" w:color="auto"/>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97FA5" w:rsidRDefault="00497FA5" w:rsidP="008505E3">
            <w:pPr>
              <w:textAlignment w:val="auto"/>
              <w:rPr>
                <w:rFonts w:ascii="ＭＳ Ｐゴシック" w:eastAsia="ＭＳ Ｐゴシック" w:hAnsi="ＭＳ Ｐゴシック" w:cs="ＭＳ Ｐゴシック"/>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ゴシック" w:eastAsia="ＭＳ Ｐゴシック" w:hAnsi="ＭＳ Ｐゴシック"/>
                <w:sz w:val="24"/>
                <w:szCs w:val="24"/>
              </w:rPr>
            </w:pPr>
            <w:r>
              <w:rPr>
                <w:rFonts w:hint="eastAsia"/>
                <w:sz w:val="24"/>
                <w:szCs w:val="24"/>
              </w:rPr>
              <w:t xml:space="preserve">　ロ．健　康</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sz w:val="24"/>
                <w:szCs w:val="24"/>
              </w:rPr>
            </w:pPr>
            <w:r>
              <w:rPr>
                <w:rFonts w:hint="eastAsia"/>
                <w:sz w:val="24"/>
                <w:szCs w:val="24"/>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c>
      </w:tr>
      <w:tr w:rsidR="00497FA5" w:rsidTr="00497FA5">
        <w:trPr>
          <w:trHeight w:val="328"/>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single" w:sz="4" w:space="0" w:color="auto"/>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97FA5" w:rsidRDefault="00497FA5" w:rsidP="008505E3">
            <w:pPr>
              <w:textAlignment w:val="auto"/>
              <w:rPr>
                <w:rFonts w:ascii="ＭＳ Ｐゴシック" w:eastAsia="ＭＳ Ｐゴシック" w:hAnsi="ＭＳ Ｐゴシック" w:cs="ＭＳ Ｐゴシック"/>
                <w:color w:val="000000"/>
                <w:sz w:val="24"/>
                <w:szCs w:val="24"/>
              </w:rPr>
            </w:pP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497FA5" w:rsidRDefault="00497FA5" w:rsidP="008505E3">
            <w:pPr>
              <w:textAlignment w:val="auto"/>
              <w:rPr>
                <w:rFonts w:ascii="ＭＳ Ｐゴシック" w:eastAsia="ＭＳ Ｐゴシック" w:hAnsi="ＭＳ Ｐゴシック"/>
                <w:sz w:val="24"/>
                <w:szCs w:val="24"/>
              </w:rPr>
            </w:pPr>
            <w:r>
              <w:rPr>
                <w:rFonts w:hint="eastAsia"/>
                <w:sz w:val="24"/>
                <w:szCs w:val="24"/>
              </w:rPr>
              <w:t xml:space="preserve">　ハ．病　弱</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sz w:val="24"/>
                <w:szCs w:val="24"/>
              </w:rPr>
            </w:pPr>
            <w:r>
              <w:rPr>
                <w:rFonts w:hint="eastAsia"/>
                <w:sz w:val="24"/>
                <w:szCs w:val="24"/>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c>
      </w:tr>
      <w:tr w:rsidR="00497FA5" w:rsidTr="00497FA5">
        <w:trPr>
          <w:trHeight w:val="155"/>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single" w:sz="4" w:space="0" w:color="auto"/>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r>
      <w:tr w:rsidR="00497FA5" w:rsidTr="00497FA5">
        <w:trPr>
          <w:trHeight w:val="155"/>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single" w:sz="4" w:space="0" w:color="auto"/>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0" w:type="auto"/>
            <w:gridSpan w:val="2"/>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ゴシック" w:eastAsia="ＭＳ Ｐゴシック" w:hAnsi="ＭＳ Ｐゴシック"/>
                <w:sz w:val="24"/>
                <w:szCs w:val="24"/>
              </w:rPr>
            </w:pPr>
            <w:r>
              <w:rPr>
                <w:rFonts w:hint="eastAsia"/>
                <w:sz w:val="24"/>
                <w:szCs w:val="24"/>
              </w:rPr>
              <w:t>上記の通り診察します。</w:t>
            </w: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sz w:val="24"/>
                <w:szCs w:val="24"/>
              </w:rPr>
            </w:pP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r>
      <w:tr w:rsidR="00497FA5" w:rsidTr="00497FA5">
        <w:trPr>
          <w:trHeight w:val="155"/>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single" w:sz="4" w:space="0" w:color="auto"/>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r>
      <w:tr w:rsidR="00497FA5" w:rsidTr="00497FA5">
        <w:trPr>
          <w:trHeight w:val="155"/>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single" w:sz="4" w:space="0" w:color="auto"/>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0" w:type="auto"/>
            <w:gridSpan w:val="2"/>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ゴシック" w:eastAsia="ＭＳ Ｐゴシック" w:hAnsi="ＭＳ Ｐゴシック"/>
                <w:sz w:val="24"/>
                <w:szCs w:val="24"/>
              </w:rPr>
            </w:pPr>
            <w:r>
              <w:rPr>
                <w:rFonts w:hint="eastAsia"/>
                <w:sz w:val="24"/>
                <w:szCs w:val="24"/>
              </w:rPr>
              <w:t xml:space="preserve">　　　　　令和　　　年　　　月　　　日</w:t>
            </w: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sz w:val="24"/>
                <w:szCs w:val="24"/>
              </w:rPr>
            </w:pP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r>
      <w:tr w:rsidR="00497FA5" w:rsidTr="00497FA5">
        <w:trPr>
          <w:trHeight w:val="155"/>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single" w:sz="4" w:space="0" w:color="auto"/>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r>
      <w:tr w:rsidR="00497FA5" w:rsidTr="00497FA5">
        <w:trPr>
          <w:trHeight w:val="155"/>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single" w:sz="4" w:space="0" w:color="auto"/>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r>
      <w:tr w:rsidR="00497FA5" w:rsidTr="00497FA5">
        <w:trPr>
          <w:trHeight w:val="155"/>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single" w:sz="4" w:space="0" w:color="auto"/>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r>
      <w:tr w:rsidR="00497FA5" w:rsidTr="00497FA5">
        <w:trPr>
          <w:trHeight w:val="155"/>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single" w:sz="4" w:space="0" w:color="auto"/>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r>
      <w:tr w:rsidR="00497FA5" w:rsidTr="00497FA5">
        <w:trPr>
          <w:trHeight w:val="155"/>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cs="ＭＳ Ｐゴシック"/>
                <w:color w:val="000000"/>
                <w:sz w:val="24"/>
                <w:szCs w:val="24"/>
              </w:rPr>
            </w:pPr>
            <w:r>
              <w:rPr>
                <w:rFonts w:ascii="ＭＳ Ｐ明朝" w:eastAsia="ＭＳ Ｐ明朝" w:hAnsi="ＭＳ Ｐ明朝" w:hint="eastAsia"/>
                <w:sz w:val="24"/>
                <w:szCs w:val="24"/>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497FA5" w:rsidRDefault="00497FA5" w:rsidP="008505E3">
            <w:pPr>
              <w:textAlignment w:val="auto"/>
              <w:rPr>
                <w:rFonts w:ascii="ＭＳ Ｐゴシック" w:eastAsia="ＭＳ Ｐゴシック" w:hAnsi="ＭＳ Ｐゴシック"/>
                <w:sz w:val="24"/>
                <w:szCs w:val="24"/>
              </w:rPr>
            </w:pPr>
            <w:r>
              <w:rPr>
                <w:rFonts w:hint="eastAsia"/>
                <w:sz w:val="24"/>
                <w:szCs w:val="24"/>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497FA5" w:rsidRDefault="00497FA5" w:rsidP="008505E3">
            <w:pPr>
              <w:textAlignment w:val="auto"/>
              <w:rPr>
                <w:sz w:val="24"/>
                <w:szCs w:val="24"/>
              </w:rPr>
            </w:pPr>
            <w:r>
              <w:rPr>
                <w:rFonts w:hint="eastAsia"/>
                <w:sz w:val="24"/>
                <w:szCs w:val="24"/>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497FA5" w:rsidRDefault="00497FA5" w:rsidP="008505E3">
            <w:pPr>
              <w:textAlignment w:val="auto"/>
              <w:rPr>
                <w:sz w:val="24"/>
                <w:szCs w:val="24"/>
              </w:rPr>
            </w:pPr>
            <w:r>
              <w:rPr>
                <w:rFonts w:hint="eastAsia"/>
                <w:sz w:val="24"/>
                <w:szCs w:val="24"/>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c>
      </w:tr>
      <w:tr w:rsidR="00497FA5" w:rsidTr="00497FA5">
        <w:trPr>
          <w:trHeight w:val="87"/>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明朝" w:eastAsia="ＭＳ Ｐ明朝" w:hAnsi="ＭＳ Ｐ明朝"/>
                <w:sz w:val="24"/>
                <w:szCs w:val="24"/>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r>
      <w:tr w:rsidR="00497FA5" w:rsidTr="00497FA5">
        <w:trPr>
          <w:trHeight w:val="155"/>
        </w:trPr>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Times New Roman" w:hAnsi="Times New Roman" w:cs="Times New Roman"/>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rFonts w:ascii="ＭＳ Ｐゴシック" w:eastAsia="ＭＳ Ｐゴシック" w:hAnsi="ＭＳ Ｐゴシック" w:cs="ＭＳ Ｐゴシック"/>
                <w:color w:val="000000"/>
                <w:sz w:val="24"/>
                <w:szCs w:val="24"/>
              </w:rPr>
            </w:pPr>
            <w:r>
              <w:rPr>
                <w:rFonts w:hint="eastAsia"/>
                <w:sz w:val="24"/>
                <w:szCs w:val="24"/>
              </w:rPr>
              <w:t>（個人タクシー用）</w:t>
            </w: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textAlignment w:val="auto"/>
              <w:rPr>
                <w:sz w:val="24"/>
                <w:szCs w:val="24"/>
              </w:rPr>
            </w:pP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jc w:val="right"/>
              <w:textAlignment w:val="auto"/>
              <w:rPr>
                <w:rFonts w:ascii="ＭＳ Ｐゴシック" w:eastAsia="ＭＳ Ｐゴシック" w:hAnsi="ＭＳ Ｐゴシック" w:cs="ＭＳ Ｐゴシック"/>
                <w:color w:val="000000"/>
                <w:sz w:val="24"/>
                <w:szCs w:val="24"/>
              </w:rPr>
            </w:pPr>
            <w:r>
              <w:rPr>
                <w:rFonts w:hint="eastAsia"/>
                <w:sz w:val="24"/>
                <w:szCs w:val="24"/>
              </w:rPr>
              <w:t>提出先：近畿運輸局</w:t>
            </w:r>
          </w:p>
        </w:tc>
        <w:tc>
          <w:tcPr>
            <w:tcW w:w="0" w:type="auto"/>
            <w:tcBorders>
              <w:top w:val="nil"/>
              <w:left w:val="nil"/>
              <w:bottom w:val="nil"/>
              <w:right w:val="nil"/>
            </w:tcBorders>
            <w:noWrap/>
            <w:tcMar>
              <w:top w:w="15" w:type="dxa"/>
              <w:left w:w="15" w:type="dxa"/>
              <w:bottom w:w="0" w:type="dxa"/>
              <w:right w:w="15" w:type="dxa"/>
            </w:tcMar>
            <w:vAlign w:val="center"/>
            <w:hideMark/>
          </w:tcPr>
          <w:p w:rsidR="00497FA5" w:rsidRDefault="00497FA5" w:rsidP="008505E3">
            <w:pPr>
              <w:jc w:val="right"/>
              <w:textAlignment w:val="auto"/>
              <w:rPr>
                <w:sz w:val="24"/>
                <w:szCs w:val="24"/>
              </w:rPr>
            </w:pPr>
          </w:p>
        </w:tc>
      </w:tr>
    </w:tbl>
    <w:p w:rsidR="00497FA5" w:rsidRDefault="00497FA5" w:rsidP="00497FA5">
      <w:pPr>
        <w:pStyle w:val="a3"/>
        <w:adjustRightInd/>
        <w:spacing w:line="306" w:lineRule="exact"/>
        <w:rPr>
          <w:rFonts w:hAnsi="Times New Roman" w:cs="Times New Roman"/>
          <w:spacing w:val="16"/>
        </w:rPr>
      </w:pPr>
    </w:p>
    <w:sectPr w:rsidR="00497FA5">
      <w:footerReference w:type="default" r:id="rId7"/>
      <w:type w:val="continuous"/>
      <w:pgSz w:w="11906" w:h="16838"/>
      <w:pgMar w:top="1418" w:right="850" w:bottom="1134" w:left="1134" w:header="720" w:footer="720" w:gutter="0"/>
      <w:cols w:space="720"/>
      <w:noEndnote/>
      <w:docGrid w:type="linesAndChars" w:linePitch="366"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1C1" w:rsidRDefault="00C541C1">
      <w:r>
        <w:separator/>
      </w:r>
    </w:p>
  </w:endnote>
  <w:endnote w:type="continuationSeparator" w:id="0">
    <w:p w:rsidR="00C541C1" w:rsidRDefault="00C5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FB5" w:rsidRDefault="00815FB5">
    <w:pPr>
      <w:pStyle w:val="a3"/>
      <w:framePr w:wrap="auto" w:vAnchor="text" w:hAnchor="margin" w:xAlign="center" w:y="1"/>
      <w:adjustRightInd/>
      <w:jc w:val="center"/>
      <w:rPr>
        <w:rFonts w:hAnsi="Times New Roman" w:cs="Times New Roman"/>
        <w:spacing w:val="16"/>
      </w:rPr>
    </w:pPr>
    <w:r>
      <w:t xml:space="preserve">- </w:t>
    </w:r>
    <w:r>
      <w:fldChar w:fldCharType="begin"/>
    </w:r>
    <w:r>
      <w:instrText>page \* MERGEFORMAT</w:instrText>
    </w:r>
    <w:r>
      <w:fldChar w:fldCharType="separate"/>
    </w:r>
    <w:r w:rsidR="006875E0">
      <w:rPr>
        <w:noProof/>
      </w:rP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FB5" w:rsidRDefault="00815FB5">
    <w:pPr>
      <w:pStyle w:val="a3"/>
      <w:framePr w:wrap="auto" w:vAnchor="text" w:hAnchor="margin" w:xAlign="center" w:y="1"/>
      <w:adjustRightInd/>
      <w:jc w:val="center"/>
      <w:rPr>
        <w:rFonts w:hAnsi="Times New Roman" w:cs="Times New Roman"/>
        <w:spacing w:val="40"/>
      </w:rPr>
    </w:pPr>
    <w:r>
      <w:t xml:space="preserve">- </w:t>
    </w:r>
    <w:r>
      <w:fldChar w:fldCharType="begin"/>
    </w:r>
    <w:r>
      <w:instrText>page \* MERGEFORMAT</w:instrText>
    </w:r>
    <w:r>
      <w:fldChar w:fldCharType="separate"/>
    </w:r>
    <w:r w:rsidR="006C19A6">
      <w:rPr>
        <w:noProof/>
      </w:rPr>
      <w:t>10</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1C1" w:rsidRDefault="00C541C1">
      <w:pPr>
        <w:pStyle w:val="a3"/>
      </w:pPr>
      <w:r>
        <w:rPr>
          <w:rFonts w:hAnsi="Times New Roman" w:cs="Times New Roman"/>
          <w:color w:val="auto"/>
          <w:sz w:val="2"/>
          <w:szCs w:val="2"/>
        </w:rPr>
        <w:continuationSeparator/>
      </w:r>
    </w:p>
  </w:footnote>
  <w:footnote w:type="continuationSeparator" w:id="0">
    <w:p w:rsidR="00C541C1" w:rsidRDefault="00C54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revisionView w:inkAnnotations="0"/>
  <w:defaultTabStop w:val="1002"/>
  <w:drawingGridHorizontalSpacing w:val="6144"/>
  <w:drawingGridVerticalSpacing w:val="366"/>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9F4"/>
    <w:rsid w:val="00497FA5"/>
    <w:rsid w:val="005E2F8F"/>
    <w:rsid w:val="006639F4"/>
    <w:rsid w:val="006875E0"/>
    <w:rsid w:val="006C19A6"/>
    <w:rsid w:val="00815FB5"/>
    <w:rsid w:val="008505E3"/>
    <w:rsid w:val="00C541C1"/>
    <w:rsid w:val="00FE7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v:textbox inset="5.85pt,.7pt,5.85pt,.7pt"/>
    </o:shapedefaults>
    <o:shapelayout v:ext="edit">
      <o:idmap v:ext="edit" data="1"/>
    </o:shapelayout>
  </w:shapeDefaults>
  <w:decimalSymbol w:val="."/>
  <w:listSeparator w:val=","/>
  <w14:defaultImageDpi w14:val="0"/>
  <w15:docId w15:val="{B56500B9-9083-496A-8C0A-70D714FB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kern w:val="0"/>
      <w:sz w:val="22"/>
      <w:szCs w:val="22"/>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2"/>
      <w:szCs w:val="22"/>
    </w:rPr>
  </w:style>
  <w:style w:type="paragraph" w:styleId="a4">
    <w:name w:val="header"/>
    <w:basedOn w:val="a"/>
    <w:link w:val="a5"/>
    <w:uiPriority w:val="99"/>
    <w:semiHidden/>
    <w:unhideWhenUsed/>
    <w:rsid w:val="006639F4"/>
    <w:pPr>
      <w:tabs>
        <w:tab w:val="center" w:pos="4252"/>
        <w:tab w:val="right" w:pos="8504"/>
      </w:tabs>
      <w:snapToGrid w:val="0"/>
    </w:pPr>
  </w:style>
  <w:style w:type="character" w:customStyle="1" w:styleId="a5">
    <w:name w:val="ヘッダー (文字)"/>
    <w:basedOn w:val="a0"/>
    <w:link w:val="a4"/>
    <w:uiPriority w:val="99"/>
    <w:semiHidden/>
    <w:locked/>
    <w:rsid w:val="006639F4"/>
    <w:rPr>
      <w:rFonts w:ascii="ＭＳ ゴシック" w:eastAsia="ＭＳ ゴシック" w:hAnsi="ＭＳ ゴシック" w:cs="ＭＳ ゴシック"/>
      <w:kern w:val="0"/>
      <w:sz w:val="22"/>
    </w:rPr>
  </w:style>
  <w:style w:type="paragraph" w:styleId="a6">
    <w:name w:val="footer"/>
    <w:basedOn w:val="a"/>
    <w:link w:val="a7"/>
    <w:uiPriority w:val="99"/>
    <w:semiHidden/>
    <w:unhideWhenUsed/>
    <w:rsid w:val="006639F4"/>
    <w:pPr>
      <w:tabs>
        <w:tab w:val="center" w:pos="4252"/>
        <w:tab w:val="right" w:pos="8504"/>
      </w:tabs>
      <w:snapToGrid w:val="0"/>
    </w:pPr>
  </w:style>
  <w:style w:type="character" w:customStyle="1" w:styleId="a7">
    <w:name w:val="フッター (文字)"/>
    <w:basedOn w:val="a0"/>
    <w:link w:val="a6"/>
    <w:uiPriority w:val="99"/>
    <w:semiHidden/>
    <w:locked/>
    <w:rsid w:val="006639F4"/>
    <w:rPr>
      <w:rFonts w:ascii="ＭＳ ゴシック" w:eastAsia="ＭＳ ゴシック" w:hAnsi="ＭＳ ゴシック" w:cs="ＭＳ ゴシック"/>
      <w:kern w:val="0"/>
      <w:sz w:val="22"/>
    </w:rPr>
  </w:style>
  <w:style w:type="paragraph" w:styleId="a8">
    <w:name w:val="Balloon Text"/>
    <w:basedOn w:val="a"/>
    <w:link w:val="a9"/>
    <w:uiPriority w:val="99"/>
    <w:rsid w:val="00497FA5"/>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497FA5"/>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1264</Words>
  <Characters>7211</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kanridai2</dc:creator>
  <cp:keywords/>
  <dc:description/>
  <cp:lastModifiedBy>なし</cp:lastModifiedBy>
  <cp:revision>2</cp:revision>
  <cp:lastPrinted>2019-10-24T07:15:00Z</cp:lastPrinted>
  <dcterms:created xsi:type="dcterms:W3CDTF">2019-10-24T08:38:00Z</dcterms:created>
  <dcterms:modified xsi:type="dcterms:W3CDTF">2019-10-24T08:38:00Z</dcterms:modified>
</cp:coreProperties>
</file>