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83604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B83604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83604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B83604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（本庁舎。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神戸市中央区波止場町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１－１）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222A8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8360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（本庁舎。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神戸市中央区波止場町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１－１）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222A88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水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B83604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6E25A5">
              <w:rPr>
                <w:rFonts w:hAnsi="ＭＳ ゴシック" w:hint="eastAsia"/>
              </w:rPr>
              <w:t>広報対策官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6E25A5">
              <w:rPr>
                <w:rFonts w:hAnsi="ＭＳ ゴシック" w:hint="eastAsia"/>
              </w:rPr>
              <w:t>井澤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6E25A5">
              <w:rPr>
                <w:rFonts w:hAnsi="ＭＳ ゴシック" w:hint="eastAsia"/>
              </w:rPr>
              <w:t>１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6B" w:rsidRDefault="00127D6B" w:rsidP="005F482F">
      <w:r>
        <w:separator/>
      </w:r>
    </w:p>
  </w:endnote>
  <w:endnote w:type="continuationSeparator" w:id="0">
    <w:p w:rsidR="00127D6B" w:rsidRDefault="00127D6B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6B" w:rsidRDefault="00127D6B" w:rsidP="005F482F">
      <w:r>
        <w:separator/>
      </w:r>
    </w:p>
  </w:footnote>
  <w:footnote w:type="continuationSeparator" w:id="0">
    <w:p w:rsidR="00127D6B" w:rsidRDefault="00127D6B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B0EE6"/>
    <w:rsid w:val="00D26003"/>
    <w:rsid w:val="00D55682"/>
    <w:rsid w:val="00D61554"/>
    <w:rsid w:val="00DB0FCE"/>
    <w:rsid w:val="00DB60FE"/>
    <w:rsid w:val="00DD1CC8"/>
    <w:rsid w:val="00E75590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14</cp:revision>
  <cp:lastPrinted>2017-02-21T05:17:00Z</cp:lastPrinted>
  <dcterms:created xsi:type="dcterms:W3CDTF">2017-02-21T04:50:00Z</dcterms:created>
  <dcterms:modified xsi:type="dcterms:W3CDTF">2022-02-09T08:27:00Z</dcterms:modified>
</cp:coreProperties>
</file>