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048CD" w14:textId="4FF6372B" w:rsidR="00FF15EB" w:rsidRPr="000E2F86" w:rsidRDefault="000E2F86">
      <w:pPr>
        <w:rPr>
          <w:rFonts w:ascii="ＭＳ Ｐゴシック" w:eastAsia="ＭＳ Ｐゴシック" w:hAnsi="ＭＳ Ｐゴシック"/>
          <w:b/>
          <w:i/>
          <w:sz w:val="36"/>
          <w:szCs w:val="36"/>
        </w:rPr>
      </w:pPr>
      <w:r w:rsidRPr="000E2F86">
        <w:rPr>
          <w:rFonts w:ascii="AR Pゴシック体S" w:eastAsia="AR Pゴシック体S" w:hAnsi="AR Pゴシック体S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257B8DD" wp14:editId="6582764C">
                <wp:simplePos x="0" y="0"/>
                <wp:positionH relativeFrom="column">
                  <wp:posOffset>5648325</wp:posOffset>
                </wp:positionH>
                <wp:positionV relativeFrom="paragraph">
                  <wp:posOffset>-4445</wp:posOffset>
                </wp:positionV>
                <wp:extent cx="647700" cy="776605"/>
                <wp:effectExtent l="0" t="0" r="0" b="444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776605"/>
                          <a:chOff x="0" y="0"/>
                          <a:chExt cx="647700" cy="776881"/>
                        </a:xfrm>
                      </wpg:grpSpPr>
                      <pic:pic xmlns:pic="http://schemas.openxmlformats.org/drawingml/2006/picture">
                        <pic:nvPicPr>
                          <pic:cNvPr id="4" name="図 3" descr="イメージキャラクター2.gi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465" y="0"/>
                            <a:ext cx="450215" cy="542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4786"/>
                            <a:ext cx="64770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CCC6F4" w14:textId="77777777" w:rsidR="00692CFB" w:rsidRPr="00F66372" w:rsidRDefault="00692CFB" w:rsidP="00F66372">
                              <w:pPr>
                                <w:jc w:val="center"/>
                                <w:rPr>
                                  <w:rFonts w:ascii="HGP創英角ﾎﾟｯﾌﾟ体" w:eastAsia="HGP創英角ﾎﾟｯﾌﾟ体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F66372">
                                <w:rPr>
                                  <w:rFonts w:ascii="HGP創英角ﾎﾟｯﾌﾟ体" w:eastAsia="HGP創英角ﾎﾟｯﾌﾟ体" w:hint="eastAsia"/>
                                  <w:color w:val="002060"/>
                                  <w:sz w:val="20"/>
                                  <w:szCs w:val="20"/>
                                </w:rPr>
                                <w:t>こうべぇ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57B8DD" id="グループ化 8" o:spid="_x0000_s1026" style="position:absolute;left:0;text-align:left;margin-left:444.75pt;margin-top:-.35pt;width:51pt;height:61.15pt;z-index:251668480" coordsize="6477,7768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7" type="#_x0000_t75" alt="イメージキャラクター2.gif" style="position:absolute;left:874;width:4502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">
                  <v:imagedata r:id="rId9" o:title="イメージキャラクター2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top:5247;width:6477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" filled="f" stroked="f">
                  <v:textbox inset="5.85pt,.7pt,5.85pt,.7pt">
                    <w:txbxContent>
                      <w:p w14:paraId="73CCC6F4" w14:textId="77777777" w:rsidR="00692CFB" w:rsidRPr="00F66372" w:rsidRDefault="00692CFB" w:rsidP="00F66372">
                        <w:pPr>
                          <w:jc w:val="center"/>
                          <w:rPr>
                            <w:rFonts w:ascii="HGP創英角ﾎﾟｯﾌﾟ体" w:eastAsia="HGP創英角ﾎﾟｯﾌﾟ体"/>
                            <w:color w:val="002060"/>
                            <w:sz w:val="20"/>
                            <w:szCs w:val="20"/>
                          </w:rPr>
                        </w:pPr>
                        <w:r w:rsidRPr="00F66372">
                          <w:rPr>
                            <w:rFonts w:ascii="HGP創英角ﾎﾟｯﾌﾟ体" w:eastAsia="HGP創英角ﾎﾟｯﾌﾟ体" w:hint="eastAsia"/>
                            <w:color w:val="002060"/>
                            <w:sz w:val="20"/>
                            <w:szCs w:val="20"/>
                          </w:rPr>
                          <w:t>こうべぇ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503EC" w:rsidRPr="000E2F86">
        <w:rPr>
          <w:rFonts w:ascii="AR Pゴシック体S" w:eastAsia="AR Pゴシック体S" w:hAnsi="AR Pゴシック体S"/>
          <w:noProof/>
          <w:sz w:val="40"/>
          <w:szCs w:val="40"/>
        </w:rPr>
        <w:drawing>
          <wp:anchor distT="0" distB="0" distL="114300" distR="114300" simplePos="0" relativeHeight="251673600" behindDoc="0" locked="0" layoutInCell="1" allowOverlap="1" wp14:anchorId="76845EE9" wp14:editId="3C5B80E3">
            <wp:simplePos x="0" y="0"/>
            <wp:positionH relativeFrom="margin">
              <wp:posOffset>2785110</wp:posOffset>
            </wp:positionH>
            <wp:positionV relativeFrom="paragraph">
              <wp:posOffset>50165</wp:posOffset>
            </wp:positionV>
            <wp:extent cx="492760" cy="539542"/>
            <wp:effectExtent l="0" t="0" r="254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国土交通省シンボルマーク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539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D39" w:rsidRPr="000E2F86">
        <w:rPr>
          <w:rFonts w:ascii="AR Pゴシック体S" w:eastAsia="AR Pゴシック体S" w:hAnsi="AR Pゴシック体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3FFCF0" wp14:editId="58D26C75">
                <wp:simplePos x="0" y="0"/>
                <wp:positionH relativeFrom="column">
                  <wp:posOffset>3023571</wp:posOffset>
                </wp:positionH>
                <wp:positionV relativeFrom="paragraph">
                  <wp:posOffset>384773</wp:posOffset>
                </wp:positionV>
                <wp:extent cx="2531110" cy="323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11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78E6F38" w14:textId="4FEA2D27" w:rsidR="009F1742" w:rsidRPr="002427F3" w:rsidRDefault="005A31F5" w:rsidP="009F1742">
                            <w:pPr>
                              <w:jc w:val="righ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海事振興</w:t>
                            </w:r>
                            <w:r w:rsidR="009F1742" w:rsidRPr="00EA1933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 xml:space="preserve">部　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船員労政課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FFC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38.1pt;margin-top:30.3pt;width:199.3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" filled="f" stroked="f" strokeweight=".5pt">
                <v:textbox>
                  <w:txbxContent>
                    <w:p w14:paraId="778E6F38" w14:textId="4FEA2D27" w:rsidR="009F1742" w:rsidRPr="002427F3" w:rsidRDefault="005A31F5" w:rsidP="009F1742">
                      <w:pPr>
                        <w:jc w:val="righ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海事振興</w:t>
                      </w:r>
                      <w:r w:rsidR="009F1742" w:rsidRPr="00EA1933">
                        <w:rPr>
                          <w:rFonts w:hAnsi="ＭＳ ゴシック" w:hint="eastAsia"/>
                          <w:sz w:val="24"/>
                          <w:szCs w:val="24"/>
                        </w:rPr>
                        <w:t xml:space="preserve">部　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船員労政課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0E2F86">
        <w:rPr>
          <w:rFonts w:ascii="AR Pゴシック体S" w:eastAsia="AR Pゴシック体S" w:hAnsi="AR Pゴシック体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D3D28C" wp14:editId="077D15E8">
                <wp:simplePos x="0" y="0"/>
                <wp:positionH relativeFrom="column">
                  <wp:posOffset>-5715</wp:posOffset>
                </wp:positionH>
                <wp:positionV relativeFrom="paragraph">
                  <wp:posOffset>375285</wp:posOffset>
                </wp:positionV>
                <wp:extent cx="2520000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7676D" w14:textId="696516A6" w:rsidR="000A3452" w:rsidRPr="000E2F86" w:rsidRDefault="00680338" w:rsidP="009F1742">
                            <w:pPr>
                              <w:jc w:val="left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  <w:r w:rsidRPr="000E2F86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C003BD" w:rsidRPr="000E2F86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５</w:t>
                            </w:r>
                            <w:r w:rsidR="000A3452" w:rsidRPr="000E2F86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年</w:t>
                            </w:r>
                            <w:r w:rsidR="00C003BD" w:rsidRPr="000E2F86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0A3452" w:rsidRPr="000E2F86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月</w:t>
                            </w:r>
                            <w:r w:rsidR="00C003BD" w:rsidRPr="000E2F86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5A13A3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９</w:t>
                            </w:r>
                            <w:r w:rsidR="000A3452" w:rsidRPr="000E2F86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日資料配布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3D2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0" type="#_x0000_t202" style="position:absolute;left:0;text-align:left;margin-left:-.45pt;margin-top:29.55pt;width:198.4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" filled="f" stroked="f" strokeweight=".5pt">
                <v:textbox>
                  <w:txbxContent>
                    <w:p w14:paraId="1757676D" w14:textId="696516A6" w:rsidR="000A3452" w:rsidRPr="000E2F86" w:rsidRDefault="00680338" w:rsidP="009F1742">
                      <w:pPr>
                        <w:jc w:val="left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  <w:r w:rsidRPr="000E2F86">
                        <w:rPr>
                          <w:rFonts w:hAnsi="ＭＳ ゴシック" w:hint="eastAsia"/>
                          <w:sz w:val="24"/>
                          <w:szCs w:val="24"/>
                        </w:rPr>
                        <w:t>令和</w:t>
                      </w:r>
                      <w:r w:rsidR="00C003BD" w:rsidRPr="000E2F86">
                        <w:rPr>
                          <w:rFonts w:hAnsi="ＭＳ ゴシック" w:hint="eastAsia"/>
                          <w:sz w:val="24"/>
                          <w:szCs w:val="24"/>
                        </w:rPr>
                        <w:t>５</w:t>
                      </w:r>
                      <w:r w:rsidR="000A3452" w:rsidRPr="000E2F86">
                        <w:rPr>
                          <w:rFonts w:hAnsi="ＭＳ ゴシック"/>
                          <w:sz w:val="24"/>
                          <w:szCs w:val="24"/>
                        </w:rPr>
                        <w:t>年</w:t>
                      </w:r>
                      <w:r w:rsidR="00C003BD" w:rsidRPr="000E2F86">
                        <w:rPr>
                          <w:rFonts w:hAnsi="ＭＳ ゴシック" w:hint="eastAsia"/>
                          <w:sz w:val="24"/>
                          <w:szCs w:val="24"/>
                        </w:rPr>
                        <w:t>１</w:t>
                      </w:r>
                      <w:r w:rsidR="000A3452" w:rsidRPr="000E2F86">
                        <w:rPr>
                          <w:rFonts w:hAnsi="ＭＳ ゴシック"/>
                          <w:sz w:val="24"/>
                          <w:szCs w:val="24"/>
                        </w:rPr>
                        <w:t>月</w:t>
                      </w:r>
                      <w:r w:rsidR="00C003BD" w:rsidRPr="000E2F86">
                        <w:rPr>
                          <w:rFonts w:hAnsi="ＭＳ ゴシック" w:hint="eastAsia"/>
                          <w:sz w:val="24"/>
                          <w:szCs w:val="24"/>
                        </w:rPr>
                        <w:t>１</w:t>
                      </w:r>
                      <w:r w:rsidR="005A13A3">
                        <w:rPr>
                          <w:rFonts w:hAnsi="ＭＳ ゴシック" w:hint="eastAsia"/>
                          <w:sz w:val="24"/>
                          <w:szCs w:val="24"/>
                        </w:rPr>
                        <w:t>９</w:t>
                      </w:r>
                      <w:r w:rsidR="000A3452" w:rsidRPr="000E2F86">
                        <w:rPr>
                          <w:rFonts w:hAnsi="ＭＳ ゴシック"/>
                          <w:sz w:val="24"/>
                          <w:szCs w:val="24"/>
                        </w:rPr>
                        <w:t>日資料配布</w:t>
                      </w:r>
                    </w:p>
                  </w:txbxContent>
                </v:textbox>
              </v:shape>
            </w:pict>
          </mc:Fallback>
        </mc:AlternateContent>
      </w:r>
      <w:r w:rsidR="00FF15EB" w:rsidRPr="000E2F86">
        <w:rPr>
          <w:rFonts w:ascii="AR Pゴシック体S" w:eastAsia="AR Pゴシック体S" w:hAnsi="AR Pゴシック体S" w:hint="eastAsia"/>
          <w:b/>
          <w:i/>
          <w:sz w:val="40"/>
          <w:szCs w:val="40"/>
        </w:rPr>
        <w:t>NEWS</w:t>
      </w:r>
      <w:r w:rsidR="00FF15EB" w:rsidRPr="000E2F86">
        <w:rPr>
          <w:rFonts w:ascii="AR Pゴシック体S" w:eastAsia="AR Pゴシック体S" w:hAnsi="AR Pゴシック体S"/>
          <w:b/>
          <w:i/>
          <w:sz w:val="40"/>
          <w:szCs w:val="40"/>
        </w:rPr>
        <w:t xml:space="preserve"> </w:t>
      </w:r>
      <w:r w:rsidR="00FF15EB" w:rsidRPr="000E2F86">
        <w:rPr>
          <w:rFonts w:ascii="AR Pゴシック体S" w:eastAsia="AR Pゴシック体S" w:hAnsi="AR Pゴシック体S" w:hint="eastAsia"/>
          <w:b/>
          <w:i/>
          <w:sz w:val="40"/>
          <w:szCs w:val="40"/>
        </w:rPr>
        <w:t>RELEASE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9F1742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　</w:t>
      </w:r>
      <w:r w:rsidR="00FF15EB" w:rsidRPr="000E2F86">
        <w:rPr>
          <w:rFonts w:asciiTheme="majorEastAsia" w:eastAsiaTheme="majorEastAsia" w:hAnsiTheme="majorEastAsia" w:hint="eastAsia"/>
          <w:sz w:val="24"/>
          <w:szCs w:val="24"/>
        </w:rPr>
        <w:t>国土交通省 神戸運輸監理部</w:t>
      </w:r>
    </w:p>
    <w:p w14:paraId="3F35C58D" w14:textId="65F9C8C3" w:rsidR="00FF15EB" w:rsidRPr="000E2F86" w:rsidRDefault="00FF15EB" w:rsidP="009F1742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24C120E" w14:textId="2AE514C3" w:rsidR="00751A79" w:rsidRPr="00401B60" w:rsidRDefault="005439F8" w:rsidP="009A5332">
      <w:pPr>
        <w:tabs>
          <w:tab w:val="left" w:pos="1830"/>
        </w:tabs>
        <w:jc w:val="center"/>
        <w:rPr>
          <w:rFonts w:hAnsi="ＭＳ ゴシック"/>
          <w:color w:val="FF0000"/>
          <w:sz w:val="44"/>
          <w:szCs w:val="44"/>
        </w:rPr>
      </w:pPr>
      <w:r>
        <w:rPr>
          <w:rFonts w:hAnsi="ＭＳ ゴシック" w:hint="eastAsia"/>
          <w:color w:val="FF0000"/>
          <w:sz w:val="44"/>
          <w:szCs w:val="44"/>
        </w:rPr>
        <w:t>海上物流の大切さを広く知っていただきました</w:t>
      </w:r>
    </w:p>
    <w:p w14:paraId="4A6F5D94" w14:textId="6E565B88" w:rsidR="00C22DFF" w:rsidRDefault="002672BF" w:rsidP="009A5332">
      <w:pPr>
        <w:tabs>
          <w:tab w:val="left" w:pos="1830"/>
        </w:tabs>
        <w:jc w:val="center"/>
        <w:rPr>
          <w:rFonts w:hAnsi="ＭＳ ゴシック"/>
          <w:color w:val="FF0000"/>
          <w:sz w:val="28"/>
          <w:szCs w:val="28"/>
        </w:rPr>
      </w:pPr>
      <w:r w:rsidRPr="00817048">
        <w:rPr>
          <w:rFonts w:hAnsi="ＭＳ ゴシック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9EB4B3E" wp14:editId="27044EDA">
                <wp:simplePos x="0" y="0"/>
                <wp:positionH relativeFrom="margin">
                  <wp:align>center</wp:align>
                </wp:positionH>
                <wp:positionV relativeFrom="paragraph">
                  <wp:posOffset>327884</wp:posOffset>
                </wp:positionV>
                <wp:extent cx="6055360" cy="1057275"/>
                <wp:effectExtent l="0" t="0" r="21590" b="28575"/>
                <wp:wrapTight wrapText="bothSides">
                  <wp:wrapPolygon edited="0">
                    <wp:start x="0" y="0"/>
                    <wp:lineTo x="0" y="21795"/>
                    <wp:lineTo x="21609" y="21795"/>
                    <wp:lineTo x="21609" y="0"/>
                    <wp:lineTo x="0" y="0"/>
                  </wp:wrapPolygon>
                </wp:wrapTight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36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E7D26" w14:textId="2283A011" w:rsidR="005A31F5" w:rsidRPr="00E06032" w:rsidRDefault="00123CFC" w:rsidP="005A31F5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color="FF0000"/>
                              </w:rPr>
                            </w:pPr>
                            <w:r w:rsidRPr="00E0603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神戸運輸監理部は、</w:t>
                            </w:r>
                            <w:r w:rsidR="005A31F5" w:rsidRPr="00E06032">
                              <w:rPr>
                                <w:rFonts w:asciiTheme="majorEastAsia" w:eastAsiaTheme="majorEastAsia" w:hAnsiTheme="majorEastAsia" w:cs="ＭＳＰゴシック" w:hint="eastAsia"/>
                                <w:kern w:val="0"/>
                                <w:sz w:val="24"/>
                                <w:szCs w:val="24"/>
                              </w:rPr>
                              <w:t>小</w:t>
                            </w:r>
                            <w:r w:rsidR="00312FC9">
                              <w:rPr>
                                <w:rFonts w:asciiTheme="majorEastAsia" w:eastAsiaTheme="majorEastAsia" w:hAnsiTheme="majorEastAsia" w:cs="ＭＳＰゴシック" w:hint="eastAsia"/>
                                <w:kern w:val="0"/>
                                <w:sz w:val="24"/>
                                <w:szCs w:val="24"/>
                              </w:rPr>
                              <w:t>・</w:t>
                            </w:r>
                            <w:r w:rsidR="005A31F5" w:rsidRPr="00E06032">
                              <w:rPr>
                                <w:rFonts w:asciiTheme="majorEastAsia" w:eastAsiaTheme="majorEastAsia" w:hAnsiTheme="majorEastAsia" w:cs="ＭＳＰゴシック" w:hint="eastAsia"/>
                                <w:kern w:val="0"/>
                                <w:sz w:val="24"/>
                                <w:szCs w:val="24"/>
                              </w:rPr>
                              <w:t>中</w:t>
                            </w:r>
                            <w:r w:rsidR="00312FC9">
                              <w:rPr>
                                <w:rFonts w:asciiTheme="majorEastAsia" w:eastAsiaTheme="majorEastAsia" w:hAnsiTheme="majorEastAsia" w:cs="ＭＳＰゴシック" w:hint="eastAsia"/>
                                <w:kern w:val="0"/>
                                <w:sz w:val="24"/>
                                <w:szCs w:val="24"/>
                              </w:rPr>
                              <w:t>学校</w:t>
                            </w:r>
                            <w:r w:rsidR="005A31F5" w:rsidRPr="00E06032">
                              <w:rPr>
                                <w:rFonts w:asciiTheme="majorEastAsia" w:eastAsiaTheme="majorEastAsia" w:hAnsiTheme="majorEastAsia" w:cs="ＭＳＰゴシック" w:hint="eastAsia"/>
                                <w:kern w:val="0"/>
                                <w:sz w:val="24"/>
                                <w:szCs w:val="24"/>
                              </w:rPr>
                              <w:t>の児童</w:t>
                            </w:r>
                            <w:r w:rsidR="00312FC9">
                              <w:rPr>
                                <w:rFonts w:asciiTheme="majorEastAsia" w:eastAsiaTheme="majorEastAsia" w:hAnsiTheme="majorEastAsia" w:cs="ＭＳＰゴシック" w:hint="eastAsia"/>
                                <w:kern w:val="0"/>
                                <w:sz w:val="24"/>
                                <w:szCs w:val="24"/>
                              </w:rPr>
                              <w:t>・</w:t>
                            </w:r>
                            <w:r w:rsidR="005A31F5" w:rsidRPr="00E06032">
                              <w:rPr>
                                <w:rFonts w:asciiTheme="majorEastAsia" w:eastAsiaTheme="majorEastAsia" w:hAnsiTheme="majorEastAsia" w:cs="ＭＳＰゴシック" w:hint="eastAsia"/>
                                <w:kern w:val="0"/>
                                <w:sz w:val="24"/>
                                <w:szCs w:val="24"/>
                              </w:rPr>
                              <w:t>生徒に「海」「船」「港」に</w:t>
                            </w:r>
                            <w:r w:rsidR="007F77CA">
                              <w:rPr>
                                <w:rFonts w:asciiTheme="majorEastAsia" w:eastAsiaTheme="majorEastAsia" w:hAnsiTheme="majorEastAsia" w:cs="ＭＳＰゴシック" w:hint="eastAsia"/>
                                <w:kern w:val="0"/>
                                <w:sz w:val="24"/>
                                <w:szCs w:val="24"/>
                              </w:rPr>
                              <w:t>興味を</w:t>
                            </w:r>
                            <w:r w:rsidR="007F77CA">
                              <w:rPr>
                                <w:rFonts w:asciiTheme="majorEastAsia" w:eastAsiaTheme="majorEastAsia" w:hAnsiTheme="majorEastAsia" w:cs="ＭＳＰゴシック"/>
                                <w:kern w:val="0"/>
                                <w:sz w:val="24"/>
                                <w:szCs w:val="24"/>
                              </w:rPr>
                              <w:t>持ち</w:t>
                            </w:r>
                            <w:r w:rsidR="002F124A">
                              <w:rPr>
                                <w:rFonts w:asciiTheme="majorEastAsia" w:eastAsiaTheme="majorEastAsia" w:hAnsiTheme="majorEastAsia" w:cs="ＭＳＰゴシック" w:hint="eastAsia"/>
                                <w:kern w:val="0"/>
                                <w:sz w:val="24"/>
                                <w:szCs w:val="24"/>
                              </w:rPr>
                              <w:t>理解を深めて</w:t>
                            </w:r>
                            <w:r w:rsidR="007F77CA">
                              <w:rPr>
                                <w:rFonts w:asciiTheme="majorEastAsia" w:eastAsiaTheme="majorEastAsia" w:hAnsiTheme="majorEastAsia" w:cs="ＭＳＰゴシック"/>
                                <w:kern w:val="0"/>
                                <w:sz w:val="24"/>
                                <w:szCs w:val="24"/>
                              </w:rPr>
                              <w:t>もらうこ</w:t>
                            </w:r>
                            <w:r w:rsidR="005A31F5" w:rsidRPr="00E06032">
                              <w:rPr>
                                <w:rFonts w:asciiTheme="majorEastAsia" w:eastAsiaTheme="majorEastAsia" w:hAnsiTheme="majorEastAsia" w:cs="ＭＳＰゴシック" w:hint="eastAsia"/>
                                <w:kern w:val="0"/>
                                <w:sz w:val="24"/>
                                <w:szCs w:val="24"/>
                              </w:rPr>
                              <w:t>とを目的に、関係団体と連携して、平成２０年度より出前授業を実施しています</w:t>
                            </w:r>
                            <w:r w:rsidR="005A31F5" w:rsidRPr="00E06032">
                              <w:rPr>
                                <w:rFonts w:asciiTheme="majorEastAsia" w:eastAsiaTheme="majorEastAsia" w:hAnsiTheme="majorEastAsia" w:cs="ＭＳＰゴシック"/>
                                <w:kern w:val="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4C2B140D" w14:textId="1583C948" w:rsidR="00C003BD" w:rsidRPr="00E06032" w:rsidRDefault="006D0FD4" w:rsidP="00C003BD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color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color="FF0000"/>
                              </w:rPr>
                              <w:t>今回</w:t>
                            </w:r>
                            <w:r w:rsidR="00AE75DA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color="FF0000"/>
                              </w:rPr>
                              <w:t>、</w:t>
                            </w:r>
                            <w:r w:rsidR="00E06032" w:rsidRPr="00E06032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color="FF0000"/>
                              </w:rPr>
                              <w:t>神戸市</w:t>
                            </w:r>
                            <w:r w:rsidR="00AD0EF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color="FF0000"/>
                              </w:rPr>
                              <w:t>立</w:t>
                            </w:r>
                            <w:r w:rsidR="00C003B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color="FF0000"/>
                              </w:rPr>
                              <w:t>南五葉</w:t>
                            </w:r>
                            <w:r w:rsidR="00AD0EF4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color="FF0000"/>
                              </w:rPr>
                              <w:t>小学校</w:t>
                            </w:r>
                            <w:r w:rsidR="002F124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color="FF0000"/>
                              </w:rPr>
                              <w:t>と</w:t>
                            </w:r>
                            <w:r w:rsidR="00C003B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color="FF0000"/>
                              </w:rPr>
                              <w:t>宮本小学校</w:t>
                            </w:r>
                            <w:r w:rsidR="002F124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color="FF0000"/>
                              </w:rPr>
                              <w:t>で授業参観日に</w:t>
                            </w:r>
                            <w:r w:rsidR="00E06032" w:rsidRPr="00E06032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color="FF0000"/>
                              </w:rPr>
                              <w:t>出前授業を</w:t>
                            </w:r>
                            <w:r w:rsidR="002F124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color="FF0000"/>
                              </w:rPr>
                              <w:t>実施し</w:t>
                            </w:r>
                            <w:r w:rsidR="00AD0EF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color="FF0000"/>
                              </w:rPr>
                              <w:t>ました</w:t>
                            </w:r>
                            <w:r w:rsidR="00E06032" w:rsidRPr="00E06032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color="FF0000"/>
                              </w:rPr>
                              <w:t>。</w:t>
                            </w:r>
                            <w:r w:rsidR="00C003B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color="FF000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B4B3E" id="Text Box 11" o:spid="_x0000_s1031" type="#_x0000_t202" style="position:absolute;left:0;text-align:left;margin-left:0;margin-top:25.8pt;width:476.8pt;height:83.25pt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" strokecolor="#1f497d [3215]" strokeweight="1.5pt">
                <v:textbox inset="5.85pt,.7pt,5.85pt,.7pt">
                  <w:txbxContent>
                    <w:p w14:paraId="35CE7D26" w14:textId="2283A011" w:rsidR="005A31F5" w:rsidRPr="00E06032" w:rsidRDefault="00123CFC" w:rsidP="005A31F5">
                      <w:pPr>
                        <w:autoSpaceDE w:val="0"/>
                        <w:autoSpaceDN w:val="0"/>
                        <w:adjustRightInd w:val="0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color="FF0000"/>
                        </w:rPr>
                      </w:pPr>
                      <w:r w:rsidRPr="00E0603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神戸運輸監理部は、</w:t>
                      </w:r>
                      <w:r w:rsidR="005A31F5" w:rsidRPr="00E06032">
                        <w:rPr>
                          <w:rFonts w:asciiTheme="majorEastAsia" w:eastAsiaTheme="majorEastAsia" w:hAnsiTheme="majorEastAsia" w:cs="ＭＳＰゴシック" w:hint="eastAsia"/>
                          <w:kern w:val="0"/>
                          <w:sz w:val="24"/>
                          <w:szCs w:val="24"/>
                        </w:rPr>
                        <w:t>小</w:t>
                      </w:r>
                      <w:r w:rsidR="00312FC9">
                        <w:rPr>
                          <w:rFonts w:asciiTheme="majorEastAsia" w:eastAsiaTheme="majorEastAsia" w:hAnsiTheme="majorEastAsia" w:cs="ＭＳＰゴシック" w:hint="eastAsia"/>
                          <w:kern w:val="0"/>
                          <w:sz w:val="24"/>
                          <w:szCs w:val="24"/>
                        </w:rPr>
                        <w:t>・</w:t>
                      </w:r>
                      <w:r w:rsidR="005A31F5" w:rsidRPr="00E06032">
                        <w:rPr>
                          <w:rFonts w:asciiTheme="majorEastAsia" w:eastAsiaTheme="majorEastAsia" w:hAnsiTheme="majorEastAsia" w:cs="ＭＳＰゴシック" w:hint="eastAsia"/>
                          <w:kern w:val="0"/>
                          <w:sz w:val="24"/>
                          <w:szCs w:val="24"/>
                        </w:rPr>
                        <w:t>中</w:t>
                      </w:r>
                      <w:r w:rsidR="00312FC9">
                        <w:rPr>
                          <w:rFonts w:asciiTheme="majorEastAsia" w:eastAsiaTheme="majorEastAsia" w:hAnsiTheme="majorEastAsia" w:cs="ＭＳＰゴシック" w:hint="eastAsia"/>
                          <w:kern w:val="0"/>
                          <w:sz w:val="24"/>
                          <w:szCs w:val="24"/>
                        </w:rPr>
                        <w:t>学校</w:t>
                      </w:r>
                      <w:r w:rsidR="005A31F5" w:rsidRPr="00E06032">
                        <w:rPr>
                          <w:rFonts w:asciiTheme="majorEastAsia" w:eastAsiaTheme="majorEastAsia" w:hAnsiTheme="majorEastAsia" w:cs="ＭＳＰゴシック" w:hint="eastAsia"/>
                          <w:kern w:val="0"/>
                          <w:sz w:val="24"/>
                          <w:szCs w:val="24"/>
                        </w:rPr>
                        <w:t>の児童</w:t>
                      </w:r>
                      <w:r w:rsidR="00312FC9">
                        <w:rPr>
                          <w:rFonts w:asciiTheme="majorEastAsia" w:eastAsiaTheme="majorEastAsia" w:hAnsiTheme="majorEastAsia" w:cs="ＭＳＰゴシック" w:hint="eastAsia"/>
                          <w:kern w:val="0"/>
                          <w:sz w:val="24"/>
                          <w:szCs w:val="24"/>
                        </w:rPr>
                        <w:t>・</w:t>
                      </w:r>
                      <w:r w:rsidR="005A31F5" w:rsidRPr="00E06032">
                        <w:rPr>
                          <w:rFonts w:asciiTheme="majorEastAsia" w:eastAsiaTheme="majorEastAsia" w:hAnsiTheme="majorEastAsia" w:cs="ＭＳＰゴシック" w:hint="eastAsia"/>
                          <w:kern w:val="0"/>
                          <w:sz w:val="24"/>
                          <w:szCs w:val="24"/>
                        </w:rPr>
                        <w:t>生徒に「海」「船」「港」に</w:t>
                      </w:r>
                      <w:r w:rsidR="007F77CA">
                        <w:rPr>
                          <w:rFonts w:asciiTheme="majorEastAsia" w:eastAsiaTheme="majorEastAsia" w:hAnsiTheme="majorEastAsia" w:cs="ＭＳＰゴシック" w:hint="eastAsia"/>
                          <w:kern w:val="0"/>
                          <w:sz w:val="24"/>
                          <w:szCs w:val="24"/>
                        </w:rPr>
                        <w:t>興味を</w:t>
                      </w:r>
                      <w:r w:rsidR="007F77CA">
                        <w:rPr>
                          <w:rFonts w:asciiTheme="majorEastAsia" w:eastAsiaTheme="majorEastAsia" w:hAnsiTheme="majorEastAsia" w:cs="ＭＳＰゴシック"/>
                          <w:kern w:val="0"/>
                          <w:sz w:val="24"/>
                          <w:szCs w:val="24"/>
                        </w:rPr>
                        <w:t>持ち</w:t>
                      </w:r>
                      <w:r w:rsidR="002F124A">
                        <w:rPr>
                          <w:rFonts w:asciiTheme="majorEastAsia" w:eastAsiaTheme="majorEastAsia" w:hAnsiTheme="majorEastAsia" w:cs="ＭＳＰゴシック" w:hint="eastAsia"/>
                          <w:kern w:val="0"/>
                          <w:sz w:val="24"/>
                          <w:szCs w:val="24"/>
                        </w:rPr>
                        <w:t>理解を深めて</w:t>
                      </w:r>
                      <w:r w:rsidR="007F77CA">
                        <w:rPr>
                          <w:rFonts w:asciiTheme="majorEastAsia" w:eastAsiaTheme="majorEastAsia" w:hAnsiTheme="majorEastAsia" w:cs="ＭＳＰゴシック"/>
                          <w:kern w:val="0"/>
                          <w:sz w:val="24"/>
                          <w:szCs w:val="24"/>
                        </w:rPr>
                        <w:t>もらうこ</w:t>
                      </w:r>
                      <w:r w:rsidR="005A31F5" w:rsidRPr="00E06032">
                        <w:rPr>
                          <w:rFonts w:asciiTheme="majorEastAsia" w:eastAsiaTheme="majorEastAsia" w:hAnsiTheme="majorEastAsia" w:cs="ＭＳＰゴシック" w:hint="eastAsia"/>
                          <w:kern w:val="0"/>
                          <w:sz w:val="24"/>
                          <w:szCs w:val="24"/>
                        </w:rPr>
                        <w:t>とを目的に、関係団体と連携して、平成２０年度より出前授業を実施しています</w:t>
                      </w:r>
                      <w:r w:rsidR="005A31F5" w:rsidRPr="00E06032">
                        <w:rPr>
                          <w:rFonts w:asciiTheme="majorEastAsia" w:eastAsiaTheme="majorEastAsia" w:hAnsiTheme="majorEastAsia" w:cs="ＭＳＰゴシック"/>
                          <w:kern w:val="0"/>
                          <w:sz w:val="24"/>
                          <w:szCs w:val="24"/>
                        </w:rPr>
                        <w:t>。</w:t>
                      </w:r>
                    </w:p>
                    <w:p w14:paraId="4C2B140D" w14:textId="1583C948" w:rsidR="00C003BD" w:rsidRPr="00E06032" w:rsidRDefault="006D0FD4" w:rsidP="00C003BD">
                      <w:pPr>
                        <w:ind w:firstLineChars="100" w:firstLine="240"/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color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color="FF0000"/>
                        </w:rPr>
                        <w:t>今回</w:t>
                      </w:r>
                      <w:r w:rsidR="00AE75DA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color="FF0000"/>
                        </w:rPr>
                        <w:t>、</w:t>
                      </w:r>
                      <w:r w:rsidR="00E06032" w:rsidRPr="00E06032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color="FF0000"/>
                        </w:rPr>
                        <w:t>神戸市</w:t>
                      </w:r>
                      <w:r w:rsidR="00AD0EF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color="FF0000"/>
                        </w:rPr>
                        <w:t>立</w:t>
                      </w:r>
                      <w:r w:rsidR="00C003B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color="FF0000"/>
                        </w:rPr>
                        <w:t>南五葉</w:t>
                      </w:r>
                      <w:r w:rsidR="00AD0EF4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color="FF0000"/>
                        </w:rPr>
                        <w:t>小学校</w:t>
                      </w:r>
                      <w:r w:rsidR="002F124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color="FF0000"/>
                        </w:rPr>
                        <w:t>と</w:t>
                      </w:r>
                      <w:r w:rsidR="00C003B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color="FF0000"/>
                        </w:rPr>
                        <w:t>宮本小学校</w:t>
                      </w:r>
                      <w:r w:rsidR="002F124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color="FF0000"/>
                        </w:rPr>
                        <w:t>で授業参観日に</w:t>
                      </w:r>
                      <w:r w:rsidR="00E06032" w:rsidRPr="00E06032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color="FF0000"/>
                        </w:rPr>
                        <w:t>出前授業を</w:t>
                      </w:r>
                      <w:r w:rsidR="002F124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color="FF0000"/>
                        </w:rPr>
                        <w:t>実施し</w:t>
                      </w:r>
                      <w:r w:rsidR="00AD0EF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color="FF0000"/>
                        </w:rPr>
                        <w:t>ました</w:t>
                      </w:r>
                      <w:r w:rsidR="00E06032" w:rsidRPr="00E06032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color="FF0000"/>
                        </w:rPr>
                        <w:t>。</w:t>
                      </w:r>
                      <w:r w:rsidR="00C003B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color="FF0000"/>
                        </w:rPr>
                        <w:t xml:space="preserve">　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DB0FCE" w:rsidRPr="002427F3">
        <w:rPr>
          <w:rFonts w:hAnsi="ＭＳ ゴシック" w:hint="eastAsia"/>
          <w:color w:val="FF0000"/>
          <w:sz w:val="28"/>
          <w:szCs w:val="28"/>
        </w:rPr>
        <w:t>～</w:t>
      </w:r>
      <w:r w:rsidR="00032E69">
        <w:rPr>
          <w:rFonts w:hAnsi="ＭＳ ゴシック" w:hint="eastAsia"/>
          <w:color w:val="FF0000"/>
          <w:sz w:val="28"/>
          <w:szCs w:val="28"/>
        </w:rPr>
        <w:t>小学校の</w:t>
      </w:r>
      <w:r w:rsidR="005439F8">
        <w:rPr>
          <w:rFonts w:hAnsi="ＭＳ ゴシック" w:hint="eastAsia"/>
          <w:color w:val="FF0000"/>
          <w:sz w:val="28"/>
          <w:szCs w:val="28"/>
        </w:rPr>
        <w:t>授業参観日に合わせて</w:t>
      </w:r>
      <w:r w:rsidR="00032E69">
        <w:rPr>
          <w:rFonts w:hAnsi="ＭＳ ゴシック" w:hint="eastAsia"/>
          <w:color w:val="FF0000"/>
          <w:sz w:val="28"/>
          <w:szCs w:val="28"/>
        </w:rPr>
        <w:t>「出前授業」を実施</w:t>
      </w:r>
      <w:r w:rsidR="00DB0FCE" w:rsidRPr="002427F3">
        <w:rPr>
          <w:rFonts w:hAnsi="ＭＳ ゴシック" w:hint="eastAsia"/>
          <w:color w:val="FF0000"/>
          <w:sz w:val="28"/>
          <w:szCs w:val="28"/>
        </w:rPr>
        <w:t>～</w:t>
      </w:r>
    </w:p>
    <w:p w14:paraId="12FB036C" w14:textId="47D13483" w:rsidR="00E06032" w:rsidRPr="007F77CA" w:rsidRDefault="00032E69" w:rsidP="007F77CA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Ｐゴシック"/>
          <w:kern w:val="0"/>
          <w:sz w:val="24"/>
          <w:szCs w:val="24"/>
        </w:rPr>
      </w:pPr>
      <w:r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船舶による</w:t>
      </w:r>
      <w:r w:rsidR="006503EC" w:rsidRPr="00544F35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海上</w:t>
      </w:r>
      <w:r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物流</w:t>
      </w:r>
      <w:r w:rsidR="006503EC" w:rsidRPr="00544F35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は</w:t>
      </w:r>
      <w:r w:rsidR="00E14D29" w:rsidRPr="00544F35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我が国における国際</w:t>
      </w:r>
      <w:r w:rsidR="006503EC" w:rsidRPr="00544F35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貿易量</w:t>
      </w:r>
      <w:r w:rsidR="00E14D29" w:rsidRPr="00544F35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（重量</w:t>
      </w:r>
      <w:r w:rsidR="001F60D3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ベース</w:t>
      </w:r>
      <w:r w:rsidR="00E14D29" w:rsidRPr="00544F35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）</w:t>
      </w:r>
      <w:r w:rsidR="006503EC" w:rsidRPr="00544F35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の９９．６％を</w:t>
      </w:r>
      <w:r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占め</w:t>
      </w:r>
      <w:r w:rsidR="00E14D29" w:rsidRPr="00544F35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ているほか、国内の物流量の約４割（</w:t>
      </w:r>
      <w:r w:rsidR="007F77CA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※</w:t>
      </w:r>
      <w:r w:rsidR="00E14D29" w:rsidRPr="00544F35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トンキロ</w:t>
      </w:r>
      <w:r w:rsidR="001F60D3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ベース</w:t>
      </w:r>
      <w:r w:rsidR="00E14D29" w:rsidRPr="00544F35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）を</w:t>
      </w:r>
      <w:r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担っ</w:t>
      </w:r>
      <w:r w:rsidR="00E14D29" w:rsidRPr="00544F35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ており</w:t>
      </w:r>
      <w:r w:rsidR="00156D78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、</w:t>
      </w:r>
      <w:r w:rsidR="00E14D29" w:rsidRPr="00544F35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国民の生活を支えている</w:t>
      </w:r>
      <w:r w:rsidR="007F77CA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重要な産業です</w:t>
      </w:r>
      <w:r w:rsidR="00E14D29" w:rsidRPr="00544F35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。しかし</w:t>
      </w:r>
      <w:r w:rsidR="006503EC" w:rsidRPr="00544F35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、「船」や「港」</w:t>
      </w:r>
      <w:r w:rsidR="00E06032" w:rsidRPr="00544F35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に</w:t>
      </w:r>
      <w:r w:rsidR="00E14D29" w:rsidRPr="00544F35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関わる海事産業は普段目に触れる機会が少な</w:t>
      </w:r>
      <w:r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く、あまり理解されていない</w:t>
      </w:r>
      <w:r w:rsidR="00E14D29" w:rsidRPr="00544F35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ことから</w:t>
      </w:r>
      <w:r w:rsidR="007F77CA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、</w:t>
      </w:r>
      <w:r w:rsidR="00C50F26" w:rsidRPr="00544F35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その重要性を知っていただくため</w:t>
      </w:r>
      <w:r w:rsidR="007F77CA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小・中学校で出前授業を実施しています。</w:t>
      </w:r>
    </w:p>
    <w:p w14:paraId="463CE38F" w14:textId="04345A8A" w:rsidR="000E2F86" w:rsidRDefault="00E14D29" w:rsidP="00AE75DA">
      <w:pPr>
        <w:tabs>
          <w:tab w:val="left" w:pos="1830"/>
        </w:tabs>
        <w:ind w:firstLineChars="100" w:firstLine="240"/>
        <w:rPr>
          <w:rFonts w:hAnsi="ＭＳ ゴシック"/>
          <w:sz w:val="24"/>
          <w:szCs w:val="24"/>
        </w:rPr>
      </w:pPr>
      <w:r w:rsidRPr="00544F35">
        <w:rPr>
          <w:rFonts w:hAnsi="ＭＳ ゴシック" w:hint="eastAsia"/>
          <w:sz w:val="24"/>
          <w:szCs w:val="24"/>
        </w:rPr>
        <w:t>今回</w:t>
      </w:r>
      <w:r w:rsidR="006D0FD4">
        <w:rPr>
          <w:rFonts w:hAnsi="ＭＳ ゴシック" w:hint="eastAsia"/>
          <w:sz w:val="24"/>
          <w:szCs w:val="24"/>
        </w:rPr>
        <w:t>、</w:t>
      </w:r>
      <w:r w:rsidR="00156D78">
        <w:rPr>
          <w:rFonts w:hAnsi="ＭＳ ゴシック" w:hint="eastAsia"/>
          <w:sz w:val="24"/>
          <w:szCs w:val="24"/>
        </w:rPr>
        <w:t>神戸市立</w:t>
      </w:r>
      <w:r w:rsidR="005339C0">
        <w:rPr>
          <w:rFonts w:hAnsi="ＭＳ ゴシック" w:hint="eastAsia"/>
          <w:sz w:val="24"/>
          <w:szCs w:val="24"/>
        </w:rPr>
        <w:t>南五葉</w:t>
      </w:r>
      <w:r w:rsidR="00AE75DA" w:rsidRPr="00544F35">
        <w:rPr>
          <w:rFonts w:hAnsi="ＭＳ ゴシック" w:hint="eastAsia"/>
          <w:sz w:val="24"/>
          <w:szCs w:val="24"/>
        </w:rPr>
        <w:t>小学校</w:t>
      </w:r>
      <w:r w:rsidR="005339C0">
        <w:rPr>
          <w:rFonts w:hAnsi="ＭＳ ゴシック" w:hint="eastAsia"/>
          <w:sz w:val="24"/>
          <w:szCs w:val="24"/>
        </w:rPr>
        <w:t>、宮本小学校</w:t>
      </w:r>
      <w:r w:rsidR="00AE75DA" w:rsidRPr="00544F35">
        <w:rPr>
          <w:rFonts w:hAnsi="ＭＳ ゴシック" w:hint="eastAsia"/>
          <w:sz w:val="24"/>
          <w:szCs w:val="24"/>
        </w:rPr>
        <w:t>の</w:t>
      </w:r>
      <w:r w:rsidR="00032E69">
        <w:rPr>
          <w:rFonts w:hAnsi="ＭＳ ゴシック" w:hint="eastAsia"/>
          <w:sz w:val="24"/>
          <w:szCs w:val="24"/>
        </w:rPr>
        <w:t>２校で</w:t>
      </w:r>
      <w:r w:rsidR="005439F8" w:rsidRPr="005439F8">
        <w:rPr>
          <w:rFonts w:hAnsi="ＭＳ ゴシック" w:hint="eastAsia"/>
          <w:sz w:val="24"/>
          <w:szCs w:val="24"/>
        </w:rPr>
        <w:t>授業参観日（オープンスクール）</w:t>
      </w:r>
      <w:r w:rsidR="005439F8">
        <w:rPr>
          <w:rFonts w:hAnsi="ＭＳ ゴシック" w:hint="eastAsia"/>
          <w:sz w:val="24"/>
          <w:szCs w:val="24"/>
        </w:rPr>
        <w:t>にあわせて</w:t>
      </w:r>
      <w:r w:rsidR="00032E69">
        <w:rPr>
          <w:rFonts w:hAnsi="ＭＳ ゴシック" w:hint="eastAsia"/>
          <w:sz w:val="24"/>
          <w:szCs w:val="24"/>
        </w:rPr>
        <w:t>出前授業を実施し、</w:t>
      </w:r>
      <w:r w:rsidR="00AE75DA" w:rsidRPr="00544F35">
        <w:rPr>
          <w:rFonts w:hAnsi="ＭＳ ゴシック" w:hint="eastAsia"/>
          <w:sz w:val="24"/>
          <w:szCs w:val="24"/>
        </w:rPr>
        <w:t>児童</w:t>
      </w:r>
      <w:r w:rsidR="00150F73" w:rsidRPr="00544F35">
        <w:rPr>
          <w:rFonts w:hAnsi="ＭＳ ゴシック" w:hint="eastAsia"/>
          <w:sz w:val="24"/>
          <w:szCs w:val="24"/>
        </w:rPr>
        <w:t>のみなさん</w:t>
      </w:r>
      <w:r w:rsidR="005439F8">
        <w:rPr>
          <w:rFonts w:hAnsi="ＭＳ ゴシック" w:hint="eastAsia"/>
          <w:sz w:val="24"/>
          <w:szCs w:val="24"/>
        </w:rPr>
        <w:t>のほか</w:t>
      </w:r>
      <w:r w:rsidR="005A1D7F">
        <w:rPr>
          <w:rFonts w:hAnsi="ＭＳ ゴシック" w:hint="eastAsia"/>
          <w:sz w:val="24"/>
          <w:szCs w:val="24"/>
        </w:rPr>
        <w:t>、</w:t>
      </w:r>
      <w:r w:rsidR="005439F8">
        <w:rPr>
          <w:rFonts w:hAnsi="ＭＳ ゴシック" w:hint="eastAsia"/>
          <w:sz w:val="24"/>
          <w:szCs w:val="24"/>
        </w:rPr>
        <w:t>保護者や地域の方々にも海上</w:t>
      </w:r>
      <w:r w:rsidR="005339C0" w:rsidRPr="005339C0">
        <w:rPr>
          <w:rFonts w:hAnsi="ＭＳ ゴシック" w:hint="eastAsia"/>
          <w:sz w:val="24"/>
          <w:szCs w:val="24"/>
        </w:rPr>
        <w:t>物流が自分たちの生活を支えていることや、</w:t>
      </w:r>
      <w:r w:rsidR="005439F8" w:rsidRPr="005439F8">
        <w:rPr>
          <w:rFonts w:hAnsi="ＭＳ ゴシック" w:hint="eastAsia"/>
          <w:sz w:val="24"/>
          <w:szCs w:val="24"/>
        </w:rPr>
        <w:t>神戸港の役割</w:t>
      </w:r>
      <w:r w:rsidR="001F60D3">
        <w:rPr>
          <w:rFonts w:hAnsi="ＭＳ ゴシック" w:hint="eastAsia"/>
          <w:sz w:val="24"/>
          <w:szCs w:val="24"/>
        </w:rPr>
        <w:t>の</w:t>
      </w:r>
      <w:r w:rsidR="005439F8" w:rsidRPr="005439F8">
        <w:rPr>
          <w:rFonts w:hAnsi="ＭＳ ゴシック" w:hint="eastAsia"/>
          <w:sz w:val="24"/>
          <w:szCs w:val="24"/>
        </w:rPr>
        <w:t>重要性について</w:t>
      </w:r>
      <w:r w:rsidR="005439F8">
        <w:rPr>
          <w:rFonts w:hAnsi="ＭＳ ゴシック" w:hint="eastAsia"/>
          <w:sz w:val="24"/>
          <w:szCs w:val="24"/>
        </w:rPr>
        <w:t>理解を深めていただ</w:t>
      </w:r>
      <w:r w:rsidR="001F60D3">
        <w:rPr>
          <w:rFonts w:hAnsi="ＭＳ ゴシック" w:hint="eastAsia"/>
          <w:sz w:val="24"/>
          <w:szCs w:val="24"/>
        </w:rPr>
        <w:t>いたほか、</w:t>
      </w:r>
      <w:r w:rsidR="005339C0">
        <w:rPr>
          <w:rFonts w:hAnsi="ＭＳ ゴシック" w:hint="eastAsia"/>
          <w:sz w:val="24"/>
          <w:szCs w:val="24"/>
        </w:rPr>
        <w:t>練習帆船</w:t>
      </w:r>
      <w:r w:rsidR="00032E69">
        <w:rPr>
          <w:rFonts w:hAnsi="ＭＳ ゴシック" w:hint="eastAsia"/>
          <w:sz w:val="24"/>
          <w:szCs w:val="24"/>
        </w:rPr>
        <w:t>「</w:t>
      </w:r>
      <w:r w:rsidR="005339C0">
        <w:rPr>
          <w:rFonts w:hAnsi="ＭＳ ゴシック" w:hint="eastAsia"/>
          <w:sz w:val="24"/>
          <w:szCs w:val="24"/>
        </w:rPr>
        <w:t>海王丸</w:t>
      </w:r>
      <w:r w:rsidR="00032E69">
        <w:rPr>
          <w:rFonts w:hAnsi="ＭＳ ゴシック" w:hint="eastAsia"/>
          <w:sz w:val="24"/>
          <w:szCs w:val="24"/>
        </w:rPr>
        <w:t>」</w:t>
      </w:r>
      <w:r w:rsidR="005339C0">
        <w:rPr>
          <w:rFonts w:hAnsi="ＭＳ ゴシック" w:hint="eastAsia"/>
          <w:sz w:val="24"/>
          <w:szCs w:val="24"/>
        </w:rPr>
        <w:t>の元船長</w:t>
      </w:r>
      <w:r w:rsidR="005A1D7F">
        <w:rPr>
          <w:rFonts w:hAnsi="ＭＳ ゴシック" w:hint="eastAsia"/>
          <w:sz w:val="24"/>
          <w:szCs w:val="24"/>
        </w:rPr>
        <w:t>から</w:t>
      </w:r>
      <w:r w:rsidR="005339C0">
        <w:rPr>
          <w:rFonts w:hAnsi="ＭＳ ゴシック" w:hint="eastAsia"/>
          <w:sz w:val="24"/>
          <w:szCs w:val="24"/>
        </w:rPr>
        <w:t>、</w:t>
      </w:r>
      <w:r w:rsidR="00032E69">
        <w:rPr>
          <w:rFonts w:hAnsi="ＭＳ ゴシック" w:hint="eastAsia"/>
          <w:sz w:val="24"/>
          <w:szCs w:val="24"/>
        </w:rPr>
        <w:t>海上</w:t>
      </w:r>
      <w:r w:rsidR="005339C0">
        <w:rPr>
          <w:rFonts w:hAnsi="ＭＳ ゴシック" w:hint="eastAsia"/>
          <w:sz w:val="24"/>
          <w:szCs w:val="24"/>
        </w:rPr>
        <w:t>物流を支える船員</w:t>
      </w:r>
      <w:r w:rsidR="002F124A">
        <w:rPr>
          <w:rFonts w:hAnsi="ＭＳ ゴシック" w:hint="eastAsia"/>
          <w:sz w:val="24"/>
          <w:szCs w:val="24"/>
        </w:rPr>
        <w:t>の</w:t>
      </w:r>
      <w:r w:rsidR="000E2F86">
        <w:rPr>
          <w:rFonts w:hAnsi="ＭＳ ゴシック" w:hint="eastAsia"/>
          <w:sz w:val="24"/>
          <w:szCs w:val="24"/>
        </w:rPr>
        <w:t>仕事内容や乗船中の生活、休暇などについて説明しました。</w:t>
      </w:r>
    </w:p>
    <w:p w14:paraId="7ABD852D" w14:textId="052B20A0" w:rsidR="005A1D7F" w:rsidRDefault="005A1D7F" w:rsidP="00AE75DA">
      <w:pPr>
        <w:tabs>
          <w:tab w:val="left" w:pos="1830"/>
        </w:tabs>
        <w:ind w:firstLineChars="100" w:firstLine="240"/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>また、</w:t>
      </w:r>
      <w:r w:rsidR="00032E69">
        <w:rPr>
          <w:rFonts w:hAnsi="ＭＳ ゴシック" w:hint="eastAsia"/>
          <w:sz w:val="24"/>
          <w:szCs w:val="24"/>
        </w:rPr>
        <w:t>この時期の授業らしく、</w:t>
      </w:r>
      <w:r w:rsidR="001F60D3">
        <w:rPr>
          <w:rFonts w:hAnsi="ＭＳ ゴシック" w:hint="eastAsia"/>
          <w:sz w:val="24"/>
          <w:szCs w:val="24"/>
        </w:rPr>
        <w:t>２８年前に神戸を襲った</w:t>
      </w:r>
      <w:r w:rsidR="005439F8" w:rsidRPr="005439F8">
        <w:rPr>
          <w:rFonts w:hAnsi="ＭＳ ゴシック" w:hint="eastAsia"/>
          <w:sz w:val="24"/>
          <w:szCs w:val="24"/>
        </w:rPr>
        <w:t>阪神淡路大震災</w:t>
      </w:r>
      <w:r w:rsidR="001F60D3">
        <w:rPr>
          <w:rFonts w:hAnsi="ＭＳ ゴシック" w:hint="eastAsia"/>
          <w:sz w:val="24"/>
          <w:szCs w:val="24"/>
        </w:rPr>
        <w:t>において、</w:t>
      </w:r>
      <w:r w:rsidR="005439F8" w:rsidRPr="005439F8">
        <w:rPr>
          <w:rFonts w:hAnsi="ＭＳ ゴシック" w:hint="eastAsia"/>
          <w:sz w:val="24"/>
          <w:szCs w:val="24"/>
        </w:rPr>
        <w:t>神戸港が受けた被害</w:t>
      </w:r>
      <w:r w:rsidR="00032E69">
        <w:rPr>
          <w:rFonts w:hAnsi="ＭＳ ゴシック" w:hint="eastAsia"/>
          <w:sz w:val="24"/>
          <w:szCs w:val="24"/>
        </w:rPr>
        <w:t>状況</w:t>
      </w:r>
      <w:r w:rsidR="005439F8" w:rsidRPr="005439F8">
        <w:rPr>
          <w:rFonts w:hAnsi="ＭＳ ゴシック" w:hint="eastAsia"/>
          <w:sz w:val="24"/>
          <w:szCs w:val="24"/>
        </w:rPr>
        <w:t>について</w:t>
      </w:r>
      <w:r w:rsidR="00032E69">
        <w:rPr>
          <w:rFonts w:hAnsi="ＭＳ ゴシック" w:hint="eastAsia"/>
          <w:sz w:val="24"/>
          <w:szCs w:val="24"/>
        </w:rPr>
        <w:t>も</w:t>
      </w:r>
      <w:r w:rsidR="005439F8" w:rsidRPr="005439F8">
        <w:rPr>
          <w:rFonts w:hAnsi="ＭＳ ゴシック" w:hint="eastAsia"/>
          <w:sz w:val="24"/>
          <w:szCs w:val="24"/>
        </w:rPr>
        <w:t>説明し</w:t>
      </w:r>
      <w:r w:rsidR="001F60D3">
        <w:rPr>
          <w:rFonts w:hAnsi="ＭＳ ゴシック" w:hint="eastAsia"/>
          <w:sz w:val="24"/>
          <w:szCs w:val="24"/>
        </w:rPr>
        <w:t>ました。</w:t>
      </w:r>
    </w:p>
    <w:p w14:paraId="6EF1F0B7" w14:textId="4E8FE2F9" w:rsidR="00B57785" w:rsidRDefault="005E7E66" w:rsidP="00C50F26">
      <w:pPr>
        <w:rPr>
          <w:rFonts w:hAnsi="ＭＳ ゴシック"/>
          <w:sz w:val="24"/>
          <w:szCs w:val="24"/>
        </w:rPr>
      </w:pPr>
      <w:r w:rsidRPr="00544F35">
        <w:rPr>
          <w:rFonts w:hAnsi="ＭＳ ゴシック" w:hint="eastAsia"/>
          <w:sz w:val="24"/>
          <w:szCs w:val="24"/>
        </w:rPr>
        <w:t xml:space="preserve">　</w:t>
      </w:r>
      <w:r w:rsidR="00156D78">
        <w:rPr>
          <w:rFonts w:hAnsi="ＭＳ ゴシック" w:hint="eastAsia"/>
          <w:sz w:val="24"/>
          <w:szCs w:val="24"/>
        </w:rPr>
        <w:t>神戸運輸監理部では、今後も</w:t>
      </w:r>
      <w:r w:rsidR="00E06032" w:rsidRPr="00544F35">
        <w:rPr>
          <w:rFonts w:hAnsi="ＭＳ ゴシック" w:hint="eastAsia"/>
          <w:sz w:val="24"/>
          <w:szCs w:val="24"/>
        </w:rPr>
        <w:t>港の重要な役割や</w:t>
      </w:r>
      <w:r w:rsidR="00032E69">
        <w:rPr>
          <w:rFonts w:hAnsi="ＭＳ ゴシック" w:hint="eastAsia"/>
          <w:sz w:val="24"/>
          <w:szCs w:val="24"/>
        </w:rPr>
        <w:t>海の</w:t>
      </w:r>
      <w:r w:rsidR="00E06032" w:rsidRPr="00544F35">
        <w:rPr>
          <w:rFonts w:hAnsi="ＭＳ ゴシック" w:hint="eastAsia"/>
          <w:sz w:val="24"/>
          <w:szCs w:val="24"/>
        </w:rPr>
        <w:t>魅力、港や船など</w:t>
      </w:r>
      <w:r w:rsidR="00A100C0" w:rsidRPr="00544F35">
        <w:rPr>
          <w:rFonts w:hAnsi="ＭＳ ゴシック" w:hint="eastAsia"/>
          <w:sz w:val="24"/>
          <w:szCs w:val="24"/>
        </w:rPr>
        <w:t>の海事産業</w:t>
      </w:r>
      <w:r w:rsidR="002F124A">
        <w:rPr>
          <w:rFonts w:hAnsi="ＭＳ ゴシック" w:hint="eastAsia"/>
          <w:sz w:val="24"/>
          <w:szCs w:val="24"/>
        </w:rPr>
        <w:t>で</w:t>
      </w:r>
      <w:r w:rsidR="00A100C0" w:rsidRPr="00544F35">
        <w:rPr>
          <w:rFonts w:hAnsi="ＭＳ ゴシック" w:hint="eastAsia"/>
          <w:sz w:val="24"/>
          <w:szCs w:val="24"/>
        </w:rPr>
        <w:t>働く方々についてお伝えし、</w:t>
      </w:r>
      <w:r w:rsidR="002F124A">
        <w:rPr>
          <w:rFonts w:hAnsi="ＭＳ ゴシック" w:hint="eastAsia"/>
          <w:sz w:val="24"/>
          <w:szCs w:val="24"/>
        </w:rPr>
        <w:t>港や海の仕事を</w:t>
      </w:r>
      <w:r w:rsidR="00A100C0" w:rsidRPr="00544F35">
        <w:rPr>
          <w:rFonts w:hAnsi="ＭＳ ゴシック" w:hint="eastAsia"/>
          <w:sz w:val="24"/>
          <w:szCs w:val="24"/>
        </w:rPr>
        <w:t>身近に</w:t>
      </w:r>
      <w:r w:rsidR="00156D78">
        <w:rPr>
          <w:rFonts w:hAnsi="ＭＳ ゴシック" w:hint="eastAsia"/>
          <w:sz w:val="24"/>
          <w:szCs w:val="24"/>
        </w:rPr>
        <w:t>感じてもらい、興味</w:t>
      </w:r>
      <w:r w:rsidR="006D0FD4">
        <w:rPr>
          <w:rFonts w:hAnsi="ＭＳ ゴシック" w:hint="eastAsia"/>
          <w:sz w:val="24"/>
          <w:szCs w:val="24"/>
        </w:rPr>
        <w:t>を深めていただけるような取り組みを</w:t>
      </w:r>
      <w:r w:rsidR="00E06032" w:rsidRPr="00544F35">
        <w:rPr>
          <w:rFonts w:hAnsi="ＭＳ ゴシック" w:hint="eastAsia"/>
          <w:sz w:val="24"/>
          <w:szCs w:val="24"/>
        </w:rPr>
        <w:t>実施して参ります。</w:t>
      </w:r>
    </w:p>
    <w:p w14:paraId="302420CE" w14:textId="4840BD20" w:rsidR="006D0FD4" w:rsidRPr="002F124A" w:rsidRDefault="006D0FD4" w:rsidP="00C50F26">
      <w:pPr>
        <w:rPr>
          <w:rFonts w:hAnsi="ＭＳ ゴシック"/>
          <w:sz w:val="21"/>
          <w:szCs w:val="21"/>
        </w:rPr>
      </w:pPr>
    </w:p>
    <w:p w14:paraId="1B3B5469" w14:textId="6D8B20B6" w:rsidR="000E2F86" w:rsidRPr="000E2F86" w:rsidRDefault="000E2F86" w:rsidP="00C50F26">
      <w:pPr>
        <w:rPr>
          <w:rFonts w:hAnsi="ＭＳ ゴシック"/>
          <w:b/>
          <w:bCs/>
          <w:sz w:val="24"/>
          <w:szCs w:val="24"/>
        </w:rPr>
      </w:pPr>
      <w:bookmarkStart w:id="0" w:name="_Hlk124772104"/>
      <w:r w:rsidRPr="000E2F86">
        <w:rPr>
          <w:rFonts w:hAnsi="ＭＳ ゴシック" w:hint="eastAsia"/>
          <w:b/>
          <w:bCs/>
          <w:sz w:val="24"/>
          <w:szCs w:val="24"/>
        </w:rPr>
        <w:t>神戸市立南五葉小学校</w:t>
      </w:r>
    </w:p>
    <w:p w14:paraId="1BC03892" w14:textId="28E9789A" w:rsidR="00AE75DA" w:rsidRPr="006D0FD4" w:rsidRDefault="00AE75DA" w:rsidP="00AD0EF4">
      <w:pPr>
        <w:tabs>
          <w:tab w:val="left" w:pos="1830"/>
        </w:tabs>
        <w:ind w:firstLineChars="100" w:firstLine="240"/>
        <w:rPr>
          <w:rFonts w:hAnsi="ＭＳ ゴシック"/>
          <w:sz w:val="24"/>
          <w:szCs w:val="24"/>
          <w:u w:color="FF0000"/>
        </w:rPr>
      </w:pPr>
      <w:r w:rsidRPr="006D0FD4">
        <w:rPr>
          <w:rFonts w:hAnsi="ＭＳ ゴシック"/>
          <w:sz w:val="24"/>
          <w:szCs w:val="24"/>
        </w:rPr>
        <w:t>日</w:t>
      </w:r>
      <w:r w:rsidR="00150F73" w:rsidRPr="006D0FD4">
        <w:rPr>
          <w:rFonts w:hAnsi="ＭＳ ゴシック"/>
          <w:sz w:val="24"/>
          <w:szCs w:val="24"/>
        </w:rPr>
        <w:t xml:space="preserve">　</w:t>
      </w:r>
      <w:r w:rsidRPr="006D0FD4">
        <w:rPr>
          <w:rFonts w:hAnsi="ＭＳ ゴシック"/>
          <w:sz w:val="24"/>
          <w:szCs w:val="24"/>
        </w:rPr>
        <w:t>時</w:t>
      </w:r>
      <w:r w:rsidR="00150F73" w:rsidRPr="006D0FD4">
        <w:rPr>
          <w:rFonts w:hAnsi="ＭＳ ゴシック"/>
          <w:sz w:val="24"/>
          <w:szCs w:val="24"/>
        </w:rPr>
        <w:t xml:space="preserve">　</w:t>
      </w:r>
      <w:r w:rsidRPr="006D0FD4">
        <w:rPr>
          <w:rFonts w:hAnsi="ＭＳ ゴシック"/>
          <w:sz w:val="24"/>
          <w:szCs w:val="24"/>
        </w:rPr>
        <w:t>：</w:t>
      </w:r>
      <w:r w:rsidR="00150F73" w:rsidRPr="006D0FD4">
        <w:rPr>
          <w:rFonts w:hAnsi="ＭＳ ゴシック"/>
          <w:sz w:val="24"/>
          <w:szCs w:val="24"/>
        </w:rPr>
        <w:t xml:space="preserve">　</w:t>
      </w:r>
      <w:r w:rsidR="006B15CA" w:rsidRPr="006D0FD4">
        <w:rPr>
          <w:rFonts w:hAnsi="ＭＳ ゴシック" w:hint="eastAsia"/>
          <w:sz w:val="24"/>
          <w:szCs w:val="24"/>
          <w:u w:color="FF0000"/>
        </w:rPr>
        <w:t>令和</w:t>
      </w:r>
      <w:r w:rsidR="000E2F86">
        <w:rPr>
          <w:rFonts w:hAnsi="ＭＳ ゴシック" w:hint="eastAsia"/>
          <w:sz w:val="24"/>
          <w:szCs w:val="24"/>
          <w:u w:color="FF0000"/>
        </w:rPr>
        <w:t>５</w:t>
      </w:r>
      <w:r w:rsidR="006B15CA" w:rsidRPr="006D0FD4">
        <w:rPr>
          <w:rFonts w:hAnsi="ＭＳ ゴシック" w:hint="eastAsia"/>
          <w:sz w:val="24"/>
          <w:szCs w:val="24"/>
          <w:u w:color="FF0000"/>
        </w:rPr>
        <w:t>年</w:t>
      </w:r>
      <w:r w:rsidR="000E2F86">
        <w:rPr>
          <w:rFonts w:hAnsi="ＭＳ ゴシック" w:hint="eastAsia"/>
          <w:sz w:val="24"/>
          <w:szCs w:val="24"/>
          <w:u w:color="FF0000"/>
        </w:rPr>
        <w:t>１</w:t>
      </w:r>
      <w:r w:rsidR="006B15CA" w:rsidRPr="006D0FD4">
        <w:rPr>
          <w:rFonts w:hAnsi="ＭＳ ゴシック" w:hint="eastAsia"/>
          <w:sz w:val="24"/>
          <w:szCs w:val="24"/>
          <w:u w:color="FF0000"/>
        </w:rPr>
        <w:t>月１</w:t>
      </w:r>
      <w:r w:rsidR="000E2F86">
        <w:rPr>
          <w:rFonts w:hAnsi="ＭＳ ゴシック" w:hint="eastAsia"/>
          <w:sz w:val="24"/>
          <w:szCs w:val="24"/>
          <w:u w:color="FF0000"/>
        </w:rPr>
        <w:t>４</w:t>
      </w:r>
      <w:r w:rsidRPr="006D0FD4">
        <w:rPr>
          <w:rFonts w:hAnsi="ＭＳ ゴシック" w:hint="eastAsia"/>
          <w:sz w:val="24"/>
          <w:szCs w:val="24"/>
          <w:u w:color="FF0000"/>
        </w:rPr>
        <w:t>日(</w:t>
      </w:r>
      <w:r w:rsidR="000E2F86">
        <w:rPr>
          <w:rFonts w:hAnsi="ＭＳ ゴシック" w:hint="eastAsia"/>
          <w:sz w:val="24"/>
          <w:szCs w:val="24"/>
          <w:u w:color="FF0000"/>
        </w:rPr>
        <w:t>土</w:t>
      </w:r>
      <w:r w:rsidRPr="006D0FD4">
        <w:rPr>
          <w:rFonts w:hAnsi="ＭＳ ゴシック" w:hint="eastAsia"/>
          <w:sz w:val="24"/>
          <w:szCs w:val="24"/>
          <w:u w:color="FF0000"/>
        </w:rPr>
        <w:t>)</w:t>
      </w:r>
      <w:r w:rsidR="00401B60">
        <w:rPr>
          <w:rFonts w:hAnsi="ＭＳ ゴシック" w:hint="eastAsia"/>
          <w:sz w:val="24"/>
          <w:szCs w:val="24"/>
          <w:u w:color="FF0000"/>
        </w:rPr>
        <w:t xml:space="preserve">　</w:t>
      </w:r>
      <w:r w:rsidR="000E2F86">
        <w:rPr>
          <w:rFonts w:hAnsi="ＭＳ ゴシック" w:hint="eastAsia"/>
          <w:sz w:val="24"/>
          <w:szCs w:val="24"/>
          <w:u w:color="FF0000"/>
        </w:rPr>
        <w:t>午前</w:t>
      </w:r>
    </w:p>
    <w:p w14:paraId="0F984F67" w14:textId="3978CB86" w:rsidR="00AE75DA" w:rsidRPr="006D0FD4" w:rsidRDefault="00AE75DA" w:rsidP="00AE75DA">
      <w:pPr>
        <w:tabs>
          <w:tab w:val="left" w:pos="1830"/>
        </w:tabs>
        <w:rPr>
          <w:rFonts w:hAnsi="ＭＳ ゴシック"/>
          <w:sz w:val="24"/>
          <w:szCs w:val="24"/>
          <w:u w:color="FF0000"/>
        </w:rPr>
      </w:pPr>
      <w:r w:rsidRPr="006D0FD4">
        <w:rPr>
          <w:rFonts w:hAnsi="ＭＳ ゴシック"/>
          <w:sz w:val="24"/>
          <w:szCs w:val="24"/>
          <w:u w:color="FF0000"/>
        </w:rPr>
        <w:t xml:space="preserve">　対</w:t>
      </w:r>
      <w:r w:rsidR="00150F73" w:rsidRPr="006D0FD4">
        <w:rPr>
          <w:rFonts w:hAnsi="ＭＳ ゴシック"/>
          <w:sz w:val="24"/>
          <w:szCs w:val="24"/>
          <w:u w:color="FF0000"/>
        </w:rPr>
        <w:t xml:space="preserve">　</w:t>
      </w:r>
      <w:r w:rsidRPr="006D0FD4">
        <w:rPr>
          <w:rFonts w:hAnsi="ＭＳ ゴシック"/>
          <w:sz w:val="24"/>
          <w:szCs w:val="24"/>
          <w:u w:color="FF0000"/>
        </w:rPr>
        <w:t>象</w:t>
      </w:r>
      <w:r w:rsidR="00150F73" w:rsidRPr="006D0FD4">
        <w:rPr>
          <w:rFonts w:hAnsi="ＭＳ ゴシック"/>
          <w:sz w:val="24"/>
          <w:szCs w:val="24"/>
          <w:u w:color="FF0000"/>
        </w:rPr>
        <w:t xml:space="preserve">　</w:t>
      </w:r>
      <w:r w:rsidRPr="006D0FD4">
        <w:rPr>
          <w:rFonts w:hAnsi="ＭＳ ゴシック"/>
          <w:sz w:val="24"/>
          <w:szCs w:val="24"/>
          <w:u w:color="FF0000"/>
        </w:rPr>
        <w:t>：</w:t>
      </w:r>
      <w:r w:rsidR="00150F73" w:rsidRPr="006D0FD4">
        <w:rPr>
          <w:rFonts w:hAnsi="ＭＳ ゴシック"/>
          <w:sz w:val="24"/>
          <w:szCs w:val="24"/>
          <w:u w:color="FF0000"/>
        </w:rPr>
        <w:t xml:space="preserve">　</w:t>
      </w:r>
      <w:r w:rsidRPr="006D0FD4">
        <w:rPr>
          <w:rFonts w:hAnsi="ＭＳ ゴシック"/>
          <w:sz w:val="24"/>
          <w:szCs w:val="24"/>
          <w:u w:color="FF0000"/>
        </w:rPr>
        <w:t>３</w:t>
      </w:r>
      <w:r w:rsidR="006B15CA" w:rsidRPr="006D0FD4">
        <w:rPr>
          <w:rFonts w:hAnsi="ＭＳ ゴシック"/>
          <w:sz w:val="24"/>
          <w:szCs w:val="24"/>
          <w:u w:color="FF0000"/>
        </w:rPr>
        <w:t>年生（</w:t>
      </w:r>
      <w:r w:rsidR="005A1D7F">
        <w:rPr>
          <w:rFonts w:hAnsi="ＭＳ ゴシック" w:hint="eastAsia"/>
          <w:sz w:val="24"/>
          <w:szCs w:val="24"/>
          <w:u w:color="FF0000"/>
        </w:rPr>
        <w:t>２クラス　計</w:t>
      </w:r>
      <w:r w:rsidR="000E2F86">
        <w:rPr>
          <w:rFonts w:hAnsi="ＭＳ ゴシック" w:hint="eastAsia"/>
          <w:sz w:val="24"/>
          <w:szCs w:val="24"/>
          <w:u w:color="FF0000"/>
        </w:rPr>
        <w:t>３７</w:t>
      </w:r>
      <w:r w:rsidRPr="006D0FD4">
        <w:rPr>
          <w:rFonts w:hAnsi="ＭＳ ゴシック"/>
          <w:sz w:val="24"/>
          <w:szCs w:val="24"/>
          <w:u w:color="FF0000"/>
        </w:rPr>
        <w:t>名）</w:t>
      </w:r>
    </w:p>
    <w:p w14:paraId="3799BE31" w14:textId="45E30166" w:rsidR="00AE75DA" w:rsidRPr="006D0FD4" w:rsidRDefault="00AE75DA" w:rsidP="00AE75DA">
      <w:pPr>
        <w:tabs>
          <w:tab w:val="left" w:pos="1830"/>
        </w:tabs>
        <w:rPr>
          <w:rFonts w:hAnsi="ＭＳ ゴシック"/>
          <w:sz w:val="24"/>
          <w:szCs w:val="24"/>
          <w:u w:color="FF0000"/>
        </w:rPr>
      </w:pPr>
      <w:r w:rsidRPr="006D0FD4">
        <w:rPr>
          <w:rFonts w:hAnsi="ＭＳ ゴシック"/>
          <w:sz w:val="24"/>
          <w:szCs w:val="24"/>
          <w:u w:color="FF0000"/>
        </w:rPr>
        <w:t xml:space="preserve">　内</w:t>
      </w:r>
      <w:r w:rsidR="00150F73" w:rsidRPr="006D0FD4">
        <w:rPr>
          <w:rFonts w:hAnsi="ＭＳ ゴシック"/>
          <w:sz w:val="24"/>
          <w:szCs w:val="24"/>
          <w:u w:color="FF0000"/>
        </w:rPr>
        <w:t xml:space="preserve">　</w:t>
      </w:r>
      <w:r w:rsidRPr="006D0FD4">
        <w:rPr>
          <w:rFonts w:hAnsi="ＭＳ ゴシック"/>
          <w:sz w:val="24"/>
          <w:szCs w:val="24"/>
          <w:u w:color="FF0000"/>
        </w:rPr>
        <w:t>容</w:t>
      </w:r>
      <w:r w:rsidR="00150F73" w:rsidRPr="006D0FD4">
        <w:rPr>
          <w:rFonts w:hAnsi="ＭＳ ゴシック"/>
          <w:sz w:val="24"/>
          <w:szCs w:val="24"/>
          <w:u w:color="FF0000"/>
        </w:rPr>
        <w:t xml:space="preserve">　</w:t>
      </w:r>
      <w:r w:rsidRPr="006D0FD4">
        <w:rPr>
          <w:rFonts w:hAnsi="ＭＳ ゴシック"/>
          <w:sz w:val="24"/>
          <w:szCs w:val="24"/>
          <w:u w:color="FF0000"/>
        </w:rPr>
        <w:t>：</w:t>
      </w:r>
      <w:r w:rsidR="006B15CA" w:rsidRPr="006D0FD4">
        <w:rPr>
          <w:rFonts w:hAnsi="ＭＳ ゴシック"/>
          <w:sz w:val="24"/>
          <w:szCs w:val="24"/>
          <w:u w:color="FF0000"/>
        </w:rPr>
        <w:t xml:space="preserve">　</w:t>
      </w:r>
      <w:r w:rsidR="00312FC9" w:rsidRPr="006D0FD4">
        <w:rPr>
          <w:rFonts w:hAnsi="ＭＳ ゴシック"/>
          <w:sz w:val="24"/>
          <w:szCs w:val="24"/>
          <w:u w:color="FF0000"/>
        </w:rPr>
        <w:t>海上物流、コンテナ荷役</w:t>
      </w:r>
      <w:r w:rsidR="006B15CA" w:rsidRPr="006D0FD4">
        <w:rPr>
          <w:rFonts w:hAnsi="ＭＳ ゴシック"/>
          <w:sz w:val="24"/>
          <w:szCs w:val="24"/>
          <w:u w:color="FF0000"/>
        </w:rPr>
        <w:t>、</w:t>
      </w:r>
      <w:r w:rsidR="000E2F86">
        <w:rPr>
          <w:rFonts w:hAnsi="ＭＳ ゴシック" w:hint="eastAsia"/>
          <w:sz w:val="24"/>
          <w:szCs w:val="24"/>
          <w:u w:color="FF0000"/>
        </w:rPr>
        <w:t>阪神淡路大震災における</w:t>
      </w:r>
      <w:r w:rsidR="006B15CA" w:rsidRPr="006D0FD4">
        <w:rPr>
          <w:rFonts w:hAnsi="ＭＳ ゴシック"/>
          <w:sz w:val="24"/>
          <w:szCs w:val="24"/>
          <w:u w:color="FF0000"/>
        </w:rPr>
        <w:t>神戸港の</w:t>
      </w:r>
      <w:r w:rsidR="000E2F86">
        <w:rPr>
          <w:rFonts w:hAnsi="ＭＳ ゴシック" w:hint="eastAsia"/>
          <w:sz w:val="24"/>
          <w:szCs w:val="24"/>
          <w:u w:color="FF0000"/>
        </w:rPr>
        <w:t>被害、</w:t>
      </w:r>
      <w:r w:rsidR="00312FC9" w:rsidRPr="006D0FD4">
        <w:rPr>
          <w:rFonts w:hAnsi="ＭＳ ゴシック"/>
          <w:sz w:val="24"/>
          <w:szCs w:val="24"/>
          <w:u w:color="FF0000"/>
        </w:rPr>
        <w:t>等</w:t>
      </w:r>
    </w:p>
    <w:p w14:paraId="43E748B3" w14:textId="5F35025C" w:rsidR="006D0FD4" w:rsidRDefault="00AE75DA" w:rsidP="000E2F86">
      <w:pPr>
        <w:tabs>
          <w:tab w:val="left" w:pos="1830"/>
        </w:tabs>
        <w:rPr>
          <w:rFonts w:hAnsi="ＭＳ ゴシック"/>
          <w:sz w:val="24"/>
          <w:szCs w:val="24"/>
        </w:rPr>
      </w:pPr>
      <w:r w:rsidRPr="006D0FD4">
        <w:rPr>
          <w:rFonts w:hAnsi="ＭＳ ゴシック"/>
          <w:sz w:val="24"/>
          <w:szCs w:val="24"/>
          <w:u w:color="FF0000"/>
        </w:rPr>
        <w:t xml:space="preserve">　</w:t>
      </w:r>
      <w:r w:rsidRPr="006D0FD4">
        <w:rPr>
          <w:rFonts w:hAnsi="ＭＳ ゴシック" w:hint="eastAsia"/>
          <w:sz w:val="24"/>
          <w:szCs w:val="24"/>
        </w:rPr>
        <w:t>講</w:t>
      </w:r>
      <w:r w:rsidR="00150F73" w:rsidRPr="006D0FD4">
        <w:rPr>
          <w:rFonts w:hAnsi="ＭＳ ゴシック" w:hint="eastAsia"/>
          <w:sz w:val="24"/>
          <w:szCs w:val="24"/>
        </w:rPr>
        <w:t xml:space="preserve">　</w:t>
      </w:r>
      <w:r w:rsidRPr="006D0FD4">
        <w:rPr>
          <w:rFonts w:hAnsi="ＭＳ ゴシック" w:hint="eastAsia"/>
          <w:sz w:val="24"/>
          <w:szCs w:val="24"/>
        </w:rPr>
        <w:t>師</w:t>
      </w:r>
      <w:r w:rsidR="00150F73" w:rsidRPr="006D0FD4">
        <w:rPr>
          <w:rFonts w:hAnsi="ＭＳ ゴシック" w:hint="eastAsia"/>
          <w:sz w:val="24"/>
          <w:szCs w:val="24"/>
        </w:rPr>
        <w:t xml:space="preserve">　</w:t>
      </w:r>
      <w:r w:rsidRPr="006D0FD4">
        <w:rPr>
          <w:rFonts w:hAnsi="ＭＳ ゴシック" w:hint="eastAsia"/>
          <w:sz w:val="24"/>
          <w:szCs w:val="24"/>
        </w:rPr>
        <w:t>：</w:t>
      </w:r>
      <w:r w:rsidR="00150F73" w:rsidRPr="006D0FD4">
        <w:rPr>
          <w:rFonts w:hAnsi="ＭＳ ゴシック" w:hint="eastAsia"/>
          <w:sz w:val="24"/>
          <w:szCs w:val="24"/>
        </w:rPr>
        <w:t xml:space="preserve">　</w:t>
      </w:r>
      <w:r w:rsidRPr="006D0FD4">
        <w:rPr>
          <w:rFonts w:hAnsi="ＭＳ ゴシック" w:hint="eastAsia"/>
          <w:sz w:val="24"/>
          <w:szCs w:val="24"/>
        </w:rPr>
        <w:t>神戸運輸監理部</w:t>
      </w:r>
      <w:r w:rsidR="000E2F86">
        <w:rPr>
          <w:rFonts w:hAnsi="ＭＳ ゴシック" w:hint="eastAsia"/>
          <w:sz w:val="24"/>
          <w:szCs w:val="24"/>
        </w:rPr>
        <w:t xml:space="preserve">　</w:t>
      </w:r>
      <w:r w:rsidRPr="006D0FD4">
        <w:rPr>
          <w:rFonts w:hAnsi="ＭＳ ゴシック" w:hint="eastAsia"/>
          <w:sz w:val="24"/>
          <w:szCs w:val="24"/>
        </w:rPr>
        <w:t>海事振興部</w:t>
      </w:r>
      <w:r w:rsidR="000E2F86">
        <w:rPr>
          <w:rFonts w:hAnsi="ＭＳ ゴシック" w:hint="eastAsia"/>
          <w:sz w:val="24"/>
          <w:szCs w:val="24"/>
        </w:rPr>
        <w:t>長　馬谷</w:t>
      </w:r>
      <w:r w:rsidR="006B15CA" w:rsidRPr="006D0FD4">
        <w:rPr>
          <w:rFonts w:hAnsi="ＭＳ ゴシック" w:hint="eastAsia"/>
          <w:sz w:val="24"/>
          <w:szCs w:val="24"/>
        </w:rPr>
        <w:t xml:space="preserve">　</w:t>
      </w:r>
      <w:r w:rsidR="000E2F86">
        <w:rPr>
          <w:rFonts w:hAnsi="ＭＳ ゴシック" w:hint="eastAsia"/>
          <w:sz w:val="24"/>
          <w:szCs w:val="24"/>
        </w:rPr>
        <w:t>正樹（練習帆船海王丸　元船長）</w:t>
      </w:r>
    </w:p>
    <w:p w14:paraId="56AE053F" w14:textId="434A85DE" w:rsidR="000E2F86" w:rsidRDefault="000E2F86" w:rsidP="000E2F86">
      <w:pPr>
        <w:tabs>
          <w:tab w:val="left" w:pos="1830"/>
        </w:tabs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 xml:space="preserve">　　　　　　　　　　　　　　　船員労政課長　井澤　智義</w:t>
      </w:r>
    </w:p>
    <w:p w14:paraId="63506474" w14:textId="29AA05DD" w:rsidR="000E2F86" w:rsidRDefault="00595F87" w:rsidP="000E2F86">
      <w:pPr>
        <w:tabs>
          <w:tab w:val="left" w:pos="1830"/>
        </w:tabs>
        <w:rPr>
          <w:rFonts w:hAnsi="ＭＳ ゴシック"/>
          <w:sz w:val="24"/>
          <w:szCs w:val="24"/>
        </w:rPr>
      </w:pPr>
      <w:r>
        <w:rPr>
          <w:rFonts w:hAnsi="ＭＳ ゴシック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5E8171C2" wp14:editId="797464EE">
            <wp:simplePos x="0" y="0"/>
            <wp:positionH relativeFrom="column">
              <wp:posOffset>480563</wp:posOffset>
            </wp:positionH>
            <wp:positionV relativeFrom="paragraph">
              <wp:posOffset>156210</wp:posOffset>
            </wp:positionV>
            <wp:extent cx="2305050" cy="1728847"/>
            <wp:effectExtent l="0" t="0" r="0" b="508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728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Ansi="ＭＳ ゴシック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693F81D7" wp14:editId="1B1DFCD8">
            <wp:simplePos x="0" y="0"/>
            <wp:positionH relativeFrom="column">
              <wp:posOffset>3480435</wp:posOffset>
            </wp:positionH>
            <wp:positionV relativeFrom="paragraph">
              <wp:posOffset>175260</wp:posOffset>
            </wp:positionV>
            <wp:extent cx="2286000" cy="1714558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14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9764DD" w14:textId="69FE5F6D" w:rsidR="005A1D7F" w:rsidRDefault="005A1D7F" w:rsidP="000E2F86">
      <w:pPr>
        <w:tabs>
          <w:tab w:val="left" w:pos="1830"/>
        </w:tabs>
        <w:rPr>
          <w:rFonts w:hAnsi="ＭＳ ゴシック"/>
          <w:sz w:val="24"/>
          <w:szCs w:val="24"/>
        </w:rPr>
      </w:pPr>
    </w:p>
    <w:p w14:paraId="18AE2A1B" w14:textId="13F2EACD" w:rsidR="005A1D7F" w:rsidRDefault="005A1D7F" w:rsidP="000E2F86">
      <w:pPr>
        <w:tabs>
          <w:tab w:val="left" w:pos="1830"/>
        </w:tabs>
        <w:rPr>
          <w:rFonts w:hAnsi="ＭＳ ゴシック"/>
          <w:sz w:val="24"/>
          <w:szCs w:val="24"/>
        </w:rPr>
      </w:pPr>
    </w:p>
    <w:p w14:paraId="69266F5F" w14:textId="62B28000" w:rsidR="005A1D7F" w:rsidRDefault="005A1D7F" w:rsidP="000E2F86">
      <w:pPr>
        <w:tabs>
          <w:tab w:val="left" w:pos="1830"/>
        </w:tabs>
        <w:rPr>
          <w:rFonts w:hAnsi="ＭＳ ゴシック"/>
          <w:sz w:val="24"/>
          <w:szCs w:val="24"/>
        </w:rPr>
      </w:pPr>
    </w:p>
    <w:p w14:paraId="6CC0EA19" w14:textId="41333321" w:rsidR="005A1D7F" w:rsidRDefault="005A1D7F" w:rsidP="000E2F86">
      <w:pPr>
        <w:tabs>
          <w:tab w:val="left" w:pos="1830"/>
        </w:tabs>
        <w:rPr>
          <w:rFonts w:hAnsi="ＭＳ ゴシック"/>
          <w:sz w:val="24"/>
          <w:szCs w:val="24"/>
        </w:rPr>
      </w:pPr>
    </w:p>
    <w:p w14:paraId="643D46B0" w14:textId="5286B8E4" w:rsidR="005A1D7F" w:rsidRDefault="005A1D7F" w:rsidP="000E2F86">
      <w:pPr>
        <w:tabs>
          <w:tab w:val="left" w:pos="1830"/>
        </w:tabs>
        <w:rPr>
          <w:rFonts w:hAnsi="ＭＳ ゴシック"/>
          <w:sz w:val="24"/>
          <w:szCs w:val="24"/>
        </w:rPr>
      </w:pPr>
    </w:p>
    <w:p w14:paraId="156FF027" w14:textId="643497A9" w:rsidR="005A1D7F" w:rsidRDefault="005A1D7F" w:rsidP="000E2F86">
      <w:pPr>
        <w:tabs>
          <w:tab w:val="left" w:pos="1830"/>
        </w:tabs>
        <w:rPr>
          <w:rFonts w:hAnsi="ＭＳ ゴシック"/>
          <w:sz w:val="24"/>
          <w:szCs w:val="24"/>
        </w:rPr>
      </w:pPr>
    </w:p>
    <w:p w14:paraId="50AB163F" w14:textId="77777777" w:rsidR="005A1D7F" w:rsidRDefault="005A1D7F" w:rsidP="000E2F86">
      <w:pPr>
        <w:tabs>
          <w:tab w:val="left" w:pos="1830"/>
        </w:tabs>
        <w:rPr>
          <w:rFonts w:hAnsi="ＭＳ ゴシック"/>
          <w:sz w:val="24"/>
          <w:szCs w:val="24"/>
        </w:rPr>
      </w:pPr>
    </w:p>
    <w:bookmarkEnd w:id="0"/>
    <w:p w14:paraId="3FC19BFA" w14:textId="77777777" w:rsidR="00595F87" w:rsidRDefault="00595F87" w:rsidP="000E2F86">
      <w:pPr>
        <w:rPr>
          <w:rFonts w:hAnsi="ＭＳ ゴシック"/>
          <w:b/>
          <w:bCs/>
          <w:sz w:val="24"/>
          <w:szCs w:val="24"/>
        </w:rPr>
      </w:pPr>
    </w:p>
    <w:p w14:paraId="4FD543F1" w14:textId="7AAFA7B4" w:rsidR="000E2F86" w:rsidRPr="000E2F86" w:rsidRDefault="000E2F86" w:rsidP="000E2F86">
      <w:pPr>
        <w:rPr>
          <w:rFonts w:hAnsi="ＭＳ ゴシック"/>
          <w:b/>
          <w:bCs/>
          <w:sz w:val="24"/>
          <w:szCs w:val="24"/>
        </w:rPr>
      </w:pPr>
      <w:r w:rsidRPr="000E2F86">
        <w:rPr>
          <w:rFonts w:hAnsi="ＭＳ ゴシック" w:hint="eastAsia"/>
          <w:b/>
          <w:bCs/>
          <w:sz w:val="24"/>
          <w:szCs w:val="24"/>
        </w:rPr>
        <w:t>神戸市立</w:t>
      </w:r>
      <w:r>
        <w:rPr>
          <w:rFonts w:hAnsi="ＭＳ ゴシック" w:hint="eastAsia"/>
          <w:b/>
          <w:bCs/>
          <w:sz w:val="24"/>
          <w:szCs w:val="24"/>
        </w:rPr>
        <w:t>宮本</w:t>
      </w:r>
      <w:r w:rsidRPr="000E2F86">
        <w:rPr>
          <w:rFonts w:hAnsi="ＭＳ ゴシック" w:hint="eastAsia"/>
          <w:b/>
          <w:bCs/>
          <w:sz w:val="24"/>
          <w:szCs w:val="24"/>
        </w:rPr>
        <w:t>小学校</w:t>
      </w:r>
    </w:p>
    <w:p w14:paraId="439C623F" w14:textId="1FC4759A" w:rsidR="000E2F86" w:rsidRPr="006D0FD4" w:rsidRDefault="000E2F86" w:rsidP="000E2F86">
      <w:pPr>
        <w:tabs>
          <w:tab w:val="left" w:pos="1830"/>
        </w:tabs>
        <w:ind w:firstLineChars="100" w:firstLine="240"/>
        <w:rPr>
          <w:rFonts w:hAnsi="ＭＳ ゴシック"/>
          <w:sz w:val="24"/>
          <w:szCs w:val="24"/>
          <w:u w:color="FF0000"/>
        </w:rPr>
      </w:pPr>
      <w:r w:rsidRPr="006D0FD4">
        <w:rPr>
          <w:rFonts w:hAnsi="ＭＳ ゴシック"/>
          <w:sz w:val="24"/>
          <w:szCs w:val="24"/>
        </w:rPr>
        <w:t xml:space="preserve">日　時　：　</w:t>
      </w:r>
      <w:r w:rsidRPr="006D0FD4">
        <w:rPr>
          <w:rFonts w:hAnsi="ＭＳ ゴシック" w:hint="eastAsia"/>
          <w:sz w:val="24"/>
          <w:szCs w:val="24"/>
          <w:u w:color="FF0000"/>
        </w:rPr>
        <w:t>令和</w:t>
      </w:r>
      <w:r>
        <w:rPr>
          <w:rFonts w:hAnsi="ＭＳ ゴシック" w:hint="eastAsia"/>
          <w:sz w:val="24"/>
          <w:szCs w:val="24"/>
          <w:u w:color="FF0000"/>
        </w:rPr>
        <w:t>５</w:t>
      </w:r>
      <w:r w:rsidRPr="006D0FD4">
        <w:rPr>
          <w:rFonts w:hAnsi="ＭＳ ゴシック" w:hint="eastAsia"/>
          <w:sz w:val="24"/>
          <w:szCs w:val="24"/>
          <w:u w:color="FF0000"/>
        </w:rPr>
        <w:t>年</w:t>
      </w:r>
      <w:r>
        <w:rPr>
          <w:rFonts w:hAnsi="ＭＳ ゴシック" w:hint="eastAsia"/>
          <w:sz w:val="24"/>
          <w:szCs w:val="24"/>
          <w:u w:color="FF0000"/>
        </w:rPr>
        <w:t>１</w:t>
      </w:r>
      <w:r w:rsidRPr="006D0FD4">
        <w:rPr>
          <w:rFonts w:hAnsi="ＭＳ ゴシック" w:hint="eastAsia"/>
          <w:sz w:val="24"/>
          <w:szCs w:val="24"/>
          <w:u w:color="FF0000"/>
        </w:rPr>
        <w:t>月１</w:t>
      </w:r>
      <w:r>
        <w:rPr>
          <w:rFonts w:hAnsi="ＭＳ ゴシック" w:hint="eastAsia"/>
          <w:sz w:val="24"/>
          <w:szCs w:val="24"/>
          <w:u w:color="FF0000"/>
        </w:rPr>
        <w:t>７</w:t>
      </w:r>
      <w:r w:rsidRPr="006D0FD4">
        <w:rPr>
          <w:rFonts w:hAnsi="ＭＳ ゴシック" w:hint="eastAsia"/>
          <w:sz w:val="24"/>
          <w:szCs w:val="24"/>
          <w:u w:color="FF0000"/>
        </w:rPr>
        <w:t>日(</w:t>
      </w:r>
      <w:r>
        <w:rPr>
          <w:rFonts w:hAnsi="ＭＳ ゴシック" w:hint="eastAsia"/>
          <w:sz w:val="24"/>
          <w:szCs w:val="24"/>
          <w:u w:color="FF0000"/>
        </w:rPr>
        <w:t>火</w:t>
      </w:r>
      <w:r w:rsidRPr="006D0FD4">
        <w:rPr>
          <w:rFonts w:hAnsi="ＭＳ ゴシック" w:hint="eastAsia"/>
          <w:sz w:val="24"/>
          <w:szCs w:val="24"/>
          <w:u w:color="FF0000"/>
        </w:rPr>
        <w:t>)</w:t>
      </w:r>
      <w:r w:rsidR="00401B60">
        <w:rPr>
          <w:rFonts w:hAnsi="ＭＳ ゴシック" w:hint="eastAsia"/>
          <w:sz w:val="24"/>
          <w:szCs w:val="24"/>
          <w:u w:color="FF0000"/>
        </w:rPr>
        <w:t xml:space="preserve">　</w:t>
      </w:r>
      <w:r>
        <w:rPr>
          <w:rFonts w:hAnsi="ＭＳ ゴシック" w:hint="eastAsia"/>
          <w:sz w:val="24"/>
          <w:szCs w:val="24"/>
          <w:u w:color="FF0000"/>
        </w:rPr>
        <w:t>午前</w:t>
      </w:r>
    </w:p>
    <w:p w14:paraId="6171E1BA" w14:textId="6E486458" w:rsidR="000E2F86" w:rsidRPr="006D0FD4" w:rsidRDefault="000E2F86" w:rsidP="000E2F86">
      <w:pPr>
        <w:tabs>
          <w:tab w:val="left" w:pos="1830"/>
        </w:tabs>
        <w:rPr>
          <w:rFonts w:hAnsi="ＭＳ ゴシック"/>
          <w:sz w:val="24"/>
          <w:szCs w:val="24"/>
          <w:u w:color="FF0000"/>
        </w:rPr>
      </w:pPr>
      <w:r w:rsidRPr="006D0FD4">
        <w:rPr>
          <w:rFonts w:hAnsi="ＭＳ ゴシック"/>
          <w:sz w:val="24"/>
          <w:szCs w:val="24"/>
          <w:u w:color="FF0000"/>
        </w:rPr>
        <w:t xml:space="preserve">　対　象　：　３年生（</w:t>
      </w:r>
      <w:r w:rsidR="005A1D7F">
        <w:rPr>
          <w:rFonts w:hAnsi="ＭＳ ゴシック" w:hint="eastAsia"/>
          <w:sz w:val="24"/>
          <w:szCs w:val="24"/>
          <w:u w:color="FF0000"/>
        </w:rPr>
        <w:t>２クラス　計４５</w:t>
      </w:r>
      <w:r w:rsidRPr="006D0FD4">
        <w:rPr>
          <w:rFonts w:hAnsi="ＭＳ ゴシック"/>
          <w:sz w:val="24"/>
          <w:szCs w:val="24"/>
          <w:u w:color="FF0000"/>
        </w:rPr>
        <w:t>名）</w:t>
      </w:r>
    </w:p>
    <w:p w14:paraId="68ED8A6A" w14:textId="77777777" w:rsidR="000E2F86" w:rsidRPr="006D0FD4" w:rsidRDefault="000E2F86" w:rsidP="000E2F86">
      <w:pPr>
        <w:tabs>
          <w:tab w:val="left" w:pos="1830"/>
        </w:tabs>
        <w:rPr>
          <w:rFonts w:hAnsi="ＭＳ ゴシック"/>
          <w:sz w:val="24"/>
          <w:szCs w:val="24"/>
          <w:u w:color="FF0000"/>
        </w:rPr>
      </w:pPr>
      <w:r w:rsidRPr="006D0FD4">
        <w:rPr>
          <w:rFonts w:hAnsi="ＭＳ ゴシック"/>
          <w:sz w:val="24"/>
          <w:szCs w:val="24"/>
          <w:u w:color="FF0000"/>
        </w:rPr>
        <w:t xml:space="preserve">　内　容　：　海上物流、コンテナ荷役、</w:t>
      </w:r>
      <w:r>
        <w:rPr>
          <w:rFonts w:hAnsi="ＭＳ ゴシック" w:hint="eastAsia"/>
          <w:sz w:val="24"/>
          <w:szCs w:val="24"/>
          <w:u w:color="FF0000"/>
        </w:rPr>
        <w:t>阪神淡路大震災における</w:t>
      </w:r>
      <w:r w:rsidRPr="006D0FD4">
        <w:rPr>
          <w:rFonts w:hAnsi="ＭＳ ゴシック"/>
          <w:sz w:val="24"/>
          <w:szCs w:val="24"/>
          <w:u w:color="FF0000"/>
        </w:rPr>
        <w:t>神戸港の</w:t>
      </w:r>
      <w:r>
        <w:rPr>
          <w:rFonts w:hAnsi="ＭＳ ゴシック" w:hint="eastAsia"/>
          <w:sz w:val="24"/>
          <w:szCs w:val="24"/>
          <w:u w:color="FF0000"/>
        </w:rPr>
        <w:t>被害、</w:t>
      </w:r>
      <w:r w:rsidRPr="006D0FD4">
        <w:rPr>
          <w:rFonts w:hAnsi="ＭＳ ゴシック"/>
          <w:sz w:val="24"/>
          <w:szCs w:val="24"/>
          <w:u w:color="FF0000"/>
        </w:rPr>
        <w:t>等</w:t>
      </w:r>
    </w:p>
    <w:p w14:paraId="7BE3E948" w14:textId="497B3C65" w:rsidR="000E2F86" w:rsidRDefault="000E2F86" w:rsidP="000E2F86">
      <w:pPr>
        <w:tabs>
          <w:tab w:val="left" w:pos="1830"/>
        </w:tabs>
        <w:rPr>
          <w:rFonts w:hAnsi="ＭＳ ゴシック"/>
          <w:sz w:val="24"/>
          <w:szCs w:val="24"/>
        </w:rPr>
      </w:pPr>
      <w:r w:rsidRPr="006D0FD4">
        <w:rPr>
          <w:rFonts w:hAnsi="ＭＳ ゴシック"/>
          <w:sz w:val="24"/>
          <w:szCs w:val="24"/>
          <w:u w:color="FF0000"/>
        </w:rPr>
        <w:t xml:space="preserve">　</w:t>
      </w:r>
      <w:r w:rsidRPr="006D0FD4">
        <w:rPr>
          <w:rFonts w:hAnsi="ＭＳ ゴシック" w:hint="eastAsia"/>
          <w:sz w:val="24"/>
          <w:szCs w:val="24"/>
        </w:rPr>
        <w:t>講　師　：　神戸運輸監理部</w:t>
      </w:r>
      <w:r>
        <w:rPr>
          <w:rFonts w:hAnsi="ＭＳ ゴシック" w:hint="eastAsia"/>
          <w:sz w:val="24"/>
          <w:szCs w:val="24"/>
        </w:rPr>
        <w:t xml:space="preserve">　</w:t>
      </w:r>
      <w:r w:rsidRPr="006D0FD4">
        <w:rPr>
          <w:rFonts w:hAnsi="ＭＳ ゴシック" w:hint="eastAsia"/>
          <w:sz w:val="24"/>
          <w:szCs w:val="24"/>
        </w:rPr>
        <w:t>海事振興部</w:t>
      </w:r>
      <w:r>
        <w:rPr>
          <w:rFonts w:hAnsi="ＭＳ ゴシック" w:hint="eastAsia"/>
          <w:sz w:val="24"/>
          <w:szCs w:val="24"/>
        </w:rPr>
        <w:t>長　馬谷</w:t>
      </w:r>
      <w:r w:rsidRPr="006D0FD4">
        <w:rPr>
          <w:rFonts w:hAnsi="ＭＳ ゴシック" w:hint="eastAsia"/>
          <w:sz w:val="24"/>
          <w:szCs w:val="24"/>
        </w:rPr>
        <w:t xml:space="preserve">　</w:t>
      </w:r>
      <w:r>
        <w:rPr>
          <w:rFonts w:hAnsi="ＭＳ ゴシック" w:hint="eastAsia"/>
          <w:sz w:val="24"/>
          <w:szCs w:val="24"/>
        </w:rPr>
        <w:t>正樹（練習帆船海王丸　元船長）</w:t>
      </w:r>
    </w:p>
    <w:p w14:paraId="71797B1F" w14:textId="59235550" w:rsidR="000E2F86" w:rsidRDefault="000E2F86" w:rsidP="000E2F86">
      <w:pPr>
        <w:tabs>
          <w:tab w:val="left" w:pos="1830"/>
        </w:tabs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 xml:space="preserve">　　　　　　　　　　　　　　　船員労政課長　井澤　智義</w:t>
      </w:r>
    </w:p>
    <w:p w14:paraId="3921375F" w14:textId="39E5A3BC" w:rsidR="000E2F86" w:rsidRPr="006D0FD4" w:rsidRDefault="00B7667D" w:rsidP="000E2F86">
      <w:pPr>
        <w:tabs>
          <w:tab w:val="left" w:pos="1830"/>
        </w:tabs>
        <w:rPr>
          <w:rFonts w:hAnsi="ＭＳ ゴシック"/>
          <w:sz w:val="24"/>
          <w:szCs w:val="24"/>
        </w:rPr>
      </w:pPr>
      <w:r>
        <w:rPr>
          <w:rFonts w:hAnsi="ＭＳ ゴシック"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39C724C9" wp14:editId="753D0795">
            <wp:simplePos x="0" y="0"/>
            <wp:positionH relativeFrom="column">
              <wp:posOffset>2651760</wp:posOffset>
            </wp:positionH>
            <wp:positionV relativeFrom="paragraph">
              <wp:posOffset>107950</wp:posOffset>
            </wp:positionV>
            <wp:extent cx="2276570" cy="1707486"/>
            <wp:effectExtent l="0" t="0" r="0" b="762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570" cy="1707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Ansi="ＭＳ ゴシック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2B72B177" wp14:editId="44DE0181">
            <wp:simplePos x="0" y="0"/>
            <wp:positionH relativeFrom="margin">
              <wp:posOffset>156210</wp:posOffset>
            </wp:positionH>
            <wp:positionV relativeFrom="paragraph">
              <wp:posOffset>83185</wp:posOffset>
            </wp:positionV>
            <wp:extent cx="2305050" cy="1728846"/>
            <wp:effectExtent l="0" t="0" r="0" b="508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728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3C3FE3" w14:textId="6491C872" w:rsidR="00B7667D" w:rsidRDefault="00B7667D" w:rsidP="00150F73">
      <w:pPr>
        <w:tabs>
          <w:tab w:val="left" w:pos="1830"/>
        </w:tabs>
        <w:rPr>
          <w:rFonts w:hAnsi="ＭＳ ゴシック"/>
        </w:rPr>
      </w:pPr>
      <w:r w:rsidRPr="006D0FD4">
        <w:rPr>
          <w:rFonts w:hAnsi="ＭＳ 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D7271B" wp14:editId="6E9ACD54">
                <wp:simplePos x="0" y="0"/>
                <wp:positionH relativeFrom="page">
                  <wp:posOffset>5924550</wp:posOffset>
                </wp:positionH>
                <wp:positionV relativeFrom="paragraph">
                  <wp:posOffset>128905</wp:posOffset>
                </wp:positionV>
                <wp:extent cx="1200150" cy="12668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266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D1FC5D" w14:textId="111E2674" w:rsidR="006D0FD4" w:rsidRPr="000A2C2B" w:rsidRDefault="006D0FD4" w:rsidP="000A2C2B">
                            <w:pPr>
                              <w:jc w:val="left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0A2C2B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※トンキロ</w:t>
                            </w:r>
                            <w:r w:rsidRPr="000A2C2B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とは</w:t>
                            </w:r>
                            <w:r w:rsidR="000A2C2B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1tの貨物を1km運んだ場合を1</w:t>
                            </w:r>
                            <w:r w:rsidRPr="000A2C2B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トンキロとしています。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7271B" id="正方形/長方形 5" o:spid="_x0000_s1032" style="position:absolute;left:0;text-align:left;margin-left:466.5pt;margin-top:10.15pt;width:94.5pt;height:99.7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" filled="f" strokecolor="black [3213]" strokeweight="1pt">
                <v:textbox>
                  <w:txbxContent>
                    <w:p w14:paraId="71D1FC5D" w14:textId="111E2674" w:rsidR="006D0FD4" w:rsidRPr="000A2C2B" w:rsidRDefault="006D0FD4" w:rsidP="000A2C2B">
                      <w:pPr>
                        <w:jc w:val="left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0A2C2B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※トンキロ</w:t>
                      </w:r>
                      <w:r w:rsidRPr="000A2C2B">
                        <w:rPr>
                          <w:color w:val="000000" w:themeColor="text1"/>
                          <w:sz w:val="21"/>
                          <w:szCs w:val="21"/>
                        </w:rPr>
                        <w:t>とは</w:t>
                      </w:r>
                      <w:r w:rsidR="000A2C2B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1tの貨物を1km運んだ場合を1</w:t>
                      </w:r>
                      <w:r w:rsidRPr="000A2C2B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トンキロとしています。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4CD6C08" w14:textId="48DD1595" w:rsidR="00B7667D" w:rsidRDefault="00B7667D" w:rsidP="00150F73">
      <w:pPr>
        <w:tabs>
          <w:tab w:val="left" w:pos="1830"/>
        </w:tabs>
        <w:rPr>
          <w:rFonts w:hAnsi="ＭＳ ゴシック"/>
        </w:rPr>
      </w:pPr>
    </w:p>
    <w:p w14:paraId="5FF799DC" w14:textId="57AB3FAA" w:rsidR="00B7667D" w:rsidRDefault="00B7667D" w:rsidP="00150F73">
      <w:pPr>
        <w:tabs>
          <w:tab w:val="left" w:pos="1830"/>
        </w:tabs>
        <w:rPr>
          <w:rFonts w:hAnsi="ＭＳ ゴシック"/>
        </w:rPr>
      </w:pPr>
    </w:p>
    <w:p w14:paraId="6D345E1A" w14:textId="41D1B634" w:rsidR="00150F73" w:rsidRDefault="00150F73" w:rsidP="00150F73">
      <w:pPr>
        <w:tabs>
          <w:tab w:val="left" w:pos="1830"/>
        </w:tabs>
        <w:rPr>
          <w:rFonts w:hAnsi="ＭＳ ゴシック"/>
        </w:rPr>
      </w:pPr>
    </w:p>
    <w:p w14:paraId="0D0AF21A" w14:textId="66E5188F" w:rsidR="00150F73" w:rsidRDefault="00150F73" w:rsidP="00150F73">
      <w:pPr>
        <w:tabs>
          <w:tab w:val="left" w:pos="1830"/>
        </w:tabs>
        <w:rPr>
          <w:rFonts w:hAnsi="ＭＳ ゴシック"/>
        </w:rPr>
      </w:pPr>
    </w:p>
    <w:p w14:paraId="12A7DFC7" w14:textId="44FA344B" w:rsidR="00651978" w:rsidRDefault="00651978" w:rsidP="00150F73">
      <w:pPr>
        <w:tabs>
          <w:tab w:val="left" w:pos="1830"/>
        </w:tabs>
        <w:rPr>
          <w:rFonts w:hAnsi="ＭＳ ゴシック"/>
        </w:rPr>
      </w:pPr>
    </w:p>
    <w:p w14:paraId="3762578D" w14:textId="471A17AF" w:rsidR="00150F73" w:rsidRDefault="00150F73" w:rsidP="00150F73">
      <w:pPr>
        <w:tabs>
          <w:tab w:val="left" w:pos="1830"/>
        </w:tabs>
        <w:rPr>
          <w:rFonts w:hAnsi="ＭＳ ゴシック"/>
        </w:rPr>
      </w:pPr>
    </w:p>
    <w:tbl>
      <w:tblPr>
        <w:tblStyle w:val="a9"/>
        <w:tblpPr w:leftFromText="142" w:rightFromText="142" w:vertAnchor="text" w:horzAnchor="margin" w:tblpXSpec="center" w:tblpY="120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283"/>
        <w:gridCol w:w="6096"/>
      </w:tblGrid>
      <w:tr w:rsidR="00216045" w:rsidRPr="00B12377" w14:paraId="3CC3C529" w14:textId="77777777" w:rsidTr="00216045">
        <w:trPr>
          <w:jc w:val="center"/>
        </w:trPr>
        <w:tc>
          <w:tcPr>
            <w:tcW w:w="3227" w:type="dxa"/>
          </w:tcPr>
          <w:p w14:paraId="68E68DED" w14:textId="37EEA521" w:rsidR="00216045" w:rsidRPr="00B12377" w:rsidRDefault="0050546B" w:rsidP="0050546B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配布</w:t>
            </w:r>
            <w:r w:rsidR="00216045" w:rsidRPr="00B12377">
              <w:rPr>
                <w:rFonts w:hAnsi="ＭＳ ゴシック" w:hint="eastAsia"/>
              </w:rPr>
              <w:t>先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6FDFA4CC" w14:textId="77777777" w:rsidR="00216045" w:rsidRPr="00B12377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</w:p>
        </w:tc>
        <w:tc>
          <w:tcPr>
            <w:tcW w:w="6096" w:type="dxa"/>
          </w:tcPr>
          <w:p w14:paraId="71C20EEE" w14:textId="29CF1439" w:rsidR="00216045" w:rsidRPr="00B12377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問い合わせ先</w:t>
            </w:r>
          </w:p>
        </w:tc>
      </w:tr>
      <w:tr w:rsidR="00216045" w:rsidRPr="00B12377" w14:paraId="03CE4449" w14:textId="77777777" w:rsidTr="00216045">
        <w:trPr>
          <w:jc w:val="center"/>
        </w:trPr>
        <w:tc>
          <w:tcPr>
            <w:tcW w:w="3227" w:type="dxa"/>
          </w:tcPr>
          <w:p w14:paraId="3D6F83BF" w14:textId="77777777"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神戸海運記者クラブ</w:t>
            </w:r>
          </w:p>
          <w:p w14:paraId="69E7C9E7" w14:textId="14B51E54" w:rsidR="00216045" w:rsidRPr="00B12377" w:rsidRDefault="00216045" w:rsidP="003E0F9A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7C399016" w14:textId="77777777"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6096" w:type="dxa"/>
          </w:tcPr>
          <w:p w14:paraId="47598EC8" w14:textId="4EBA14A9" w:rsidR="00216045" w:rsidRPr="00B12377" w:rsidRDefault="00FD37D5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>
              <w:rPr>
                <w:rFonts w:hAnsi="ＭＳ ゴシック"/>
                <w:noProof/>
              </w:rPr>
              <w:drawing>
                <wp:anchor distT="0" distB="0" distL="114300" distR="114300" simplePos="0" relativeHeight="251674624" behindDoc="0" locked="0" layoutInCell="1" allowOverlap="1" wp14:anchorId="73273B19" wp14:editId="5A29701D">
                  <wp:simplePos x="0" y="0"/>
                  <wp:positionH relativeFrom="margin">
                    <wp:posOffset>2923241</wp:posOffset>
                  </wp:positionH>
                  <wp:positionV relativeFrom="paragraph">
                    <wp:posOffset>-174774</wp:posOffset>
                  </wp:positionV>
                  <wp:extent cx="828675" cy="828675"/>
                  <wp:effectExtent l="0" t="0" r="9525" b="952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監理部ツイッターQRコード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6045" w:rsidRPr="00B12377">
              <w:rPr>
                <w:rFonts w:hAnsi="ＭＳ ゴシック" w:hint="eastAsia"/>
              </w:rPr>
              <w:t xml:space="preserve">神戸運輸監理部　</w:t>
            </w:r>
            <w:r w:rsidR="00E06032">
              <w:rPr>
                <w:rFonts w:hAnsi="ＭＳ ゴシック" w:hint="eastAsia"/>
              </w:rPr>
              <w:t>海事振興</w:t>
            </w:r>
            <w:r w:rsidR="00216045" w:rsidRPr="00B12377">
              <w:rPr>
                <w:rFonts w:hAnsi="ＭＳ ゴシック" w:hint="eastAsia"/>
              </w:rPr>
              <w:t xml:space="preserve">部　</w:t>
            </w:r>
            <w:r w:rsidR="00E06032">
              <w:rPr>
                <w:rFonts w:hAnsi="ＭＳ ゴシック" w:hint="eastAsia"/>
              </w:rPr>
              <w:t>船員労政課</w:t>
            </w:r>
          </w:p>
          <w:p w14:paraId="51C772FC" w14:textId="57339D90"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担当：</w:t>
            </w:r>
            <w:r w:rsidR="000B6218">
              <w:rPr>
                <w:rFonts w:hAnsi="ＭＳ ゴシック" w:hint="eastAsia"/>
              </w:rPr>
              <w:t>井澤</w:t>
            </w:r>
          </w:p>
          <w:p w14:paraId="6B930FB3" w14:textId="57304298" w:rsidR="00BF5DCD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電話：</w:t>
            </w:r>
            <w:r w:rsidR="003A51DA">
              <w:rPr>
                <w:rFonts w:hAnsi="ＭＳ ゴシック" w:hint="eastAsia"/>
              </w:rPr>
              <w:t>０７８－３２</w:t>
            </w:r>
            <w:r w:rsidR="000B6218">
              <w:rPr>
                <w:rFonts w:hAnsi="ＭＳ ゴシック" w:hint="eastAsia"/>
              </w:rPr>
              <w:t>１－３１４９</w:t>
            </w:r>
            <w:r w:rsidRPr="004D023D">
              <w:rPr>
                <w:rFonts w:hAnsi="ＭＳ ゴシック" w:hint="eastAsia"/>
              </w:rPr>
              <w:t>（直通）</w:t>
            </w:r>
          </w:p>
        </w:tc>
      </w:tr>
    </w:tbl>
    <w:p w14:paraId="09A6C13A" w14:textId="5E8989AF" w:rsidR="005379AB" w:rsidRDefault="001C5FC2" w:rsidP="001C5FC2">
      <w:pPr>
        <w:tabs>
          <w:tab w:val="left" w:pos="1830"/>
        </w:tabs>
        <w:ind w:firstLineChars="1700" w:firstLine="3740"/>
        <w:rPr>
          <w:rFonts w:hAnsi="ＭＳ ゴシック"/>
        </w:rPr>
      </w:pPr>
      <w:r>
        <w:rPr>
          <w:rFonts w:hAnsi="ＭＳ ゴシック" w:hint="eastAsia"/>
        </w:rPr>
        <w:t>※実施風景の写真が必要な方は上記へご連絡ください。</w:t>
      </w:r>
    </w:p>
    <w:sectPr w:rsidR="005379AB" w:rsidSect="00E403FC">
      <w:pgSz w:w="11906" w:h="16838" w:code="9"/>
      <w:pgMar w:top="851" w:right="991" w:bottom="680" w:left="1134" w:header="851" w:footer="992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7CB8E" w14:textId="77777777" w:rsidR="008124FE" w:rsidRDefault="008124FE" w:rsidP="005F482F">
      <w:r>
        <w:separator/>
      </w:r>
    </w:p>
  </w:endnote>
  <w:endnote w:type="continuationSeparator" w:id="0">
    <w:p w14:paraId="347AE895" w14:textId="77777777" w:rsidR="008124FE" w:rsidRDefault="008124FE" w:rsidP="005F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ゴシック体S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ＭＳＰゴシック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B1E2C" w14:textId="77777777" w:rsidR="008124FE" w:rsidRDefault="008124FE" w:rsidP="005F482F">
      <w:r>
        <w:separator/>
      </w:r>
    </w:p>
  </w:footnote>
  <w:footnote w:type="continuationSeparator" w:id="0">
    <w:p w14:paraId="7251A096" w14:textId="77777777" w:rsidR="008124FE" w:rsidRDefault="008124FE" w:rsidP="005F4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92596"/>
    <w:multiLevelType w:val="hybridMultilevel"/>
    <w:tmpl w:val="34F028FE"/>
    <w:lvl w:ilvl="0" w:tplc="265A988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C5C68D8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AD7797"/>
    <w:multiLevelType w:val="hybridMultilevel"/>
    <w:tmpl w:val="3DAA1A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D918E8A2">
      <w:start w:val="15"/>
      <w:numFmt w:val="bullet"/>
      <w:lvlText w:val="※"/>
      <w:lvlJc w:val="left"/>
      <w:pPr>
        <w:ind w:left="780" w:hanging="360"/>
      </w:pPr>
      <w:rPr>
        <w:rFonts w:ascii="BIZ UDPゴシック" w:eastAsia="BIZ UDPゴシック" w:hAnsi="BIZ UDP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5979F7"/>
    <w:multiLevelType w:val="hybridMultilevel"/>
    <w:tmpl w:val="B114BA7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6871DB"/>
    <w:multiLevelType w:val="hybridMultilevel"/>
    <w:tmpl w:val="6CB4D8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82F"/>
    <w:rsid w:val="00002A0B"/>
    <w:rsid w:val="00004D4D"/>
    <w:rsid w:val="00032E69"/>
    <w:rsid w:val="00033AA5"/>
    <w:rsid w:val="00041E7A"/>
    <w:rsid w:val="00046C0E"/>
    <w:rsid w:val="00092F43"/>
    <w:rsid w:val="00093718"/>
    <w:rsid w:val="000A2C2B"/>
    <w:rsid w:val="000A3452"/>
    <w:rsid w:val="000B6218"/>
    <w:rsid w:val="000C698D"/>
    <w:rsid w:val="000D08B1"/>
    <w:rsid w:val="000E2F86"/>
    <w:rsid w:val="000F76DA"/>
    <w:rsid w:val="00106B66"/>
    <w:rsid w:val="001138E3"/>
    <w:rsid w:val="00114936"/>
    <w:rsid w:val="00117A2E"/>
    <w:rsid w:val="00123CFC"/>
    <w:rsid w:val="00127940"/>
    <w:rsid w:val="00131037"/>
    <w:rsid w:val="00145422"/>
    <w:rsid w:val="00150F73"/>
    <w:rsid w:val="00156D78"/>
    <w:rsid w:val="00157307"/>
    <w:rsid w:val="00190A5A"/>
    <w:rsid w:val="00190FDA"/>
    <w:rsid w:val="001C5FC2"/>
    <w:rsid w:val="001D498F"/>
    <w:rsid w:val="001E4ECB"/>
    <w:rsid w:val="001F28F9"/>
    <w:rsid w:val="001F60D3"/>
    <w:rsid w:val="0020292F"/>
    <w:rsid w:val="002041F2"/>
    <w:rsid w:val="00216045"/>
    <w:rsid w:val="00236D49"/>
    <w:rsid w:val="002427F3"/>
    <w:rsid w:val="00254903"/>
    <w:rsid w:val="002672BF"/>
    <w:rsid w:val="0029324C"/>
    <w:rsid w:val="002968F6"/>
    <w:rsid w:val="002B0150"/>
    <w:rsid w:val="002C254E"/>
    <w:rsid w:val="002D45FE"/>
    <w:rsid w:val="002D46EC"/>
    <w:rsid w:val="002D4F06"/>
    <w:rsid w:val="002E14E8"/>
    <w:rsid w:val="002F124A"/>
    <w:rsid w:val="00300561"/>
    <w:rsid w:val="00302F7F"/>
    <w:rsid w:val="00312FC9"/>
    <w:rsid w:val="00325D39"/>
    <w:rsid w:val="0033558C"/>
    <w:rsid w:val="00352223"/>
    <w:rsid w:val="00365277"/>
    <w:rsid w:val="003A51DA"/>
    <w:rsid w:val="003E0F9A"/>
    <w:rsid w:val="003F1BA2"/>
    <w:rsid w:val="00401B60"/>
    <w:rsid w:val="00441CAF"/>
    <w:rsid w:val="00451942"/>
    <w:rsid w:val="0046234F"/>
    <w:rsid w:val="004A2C7F"/>
    <w:rsid w:val="004B185C"/>
    <w:rsid w:val="004D023D"/>
    <w:rsid w:val="0050546B"/>
    <w:rsid w:val="00520068"/>
    <w:rsid w:val="005339C0"/>
    <w:rsid w:val="005379AB"/>
    <w:rsid w:val="005439F8"/>
    <w:rsid w:val="00544F35"/>
    <w:rsid w:val="00551413"/>
    <w:rsid w:val="00556246"/>
    <w:rsid w:val="00573CA6"/>
    <w:rsid w:val="00577DC0"/>
    <w:rsid w:val="00593E16"/>
    <w:rsid w:val="00595F87"/>
    <w:rsid w:val="005A13A3"/>
    <w:rsid w:val="005A1D7F"/>
    <w:rsid w:val="005A31F5"/>
    <w:rsid w:val="005C4E17"/>
    <w:rsid w:val="005E7E66"/>
    <w:rsid w:val="005F482F"/>
    <w:rsid w:val="005F4EED"/>
    <w:rsid w:val="00601E07"/>
    <w:rsid w:val="00620752"/>
    <w:rsid w:val="00622767"/>
    <w:rsid w:val="006503EC"/>
    <w:rsid w:val="006509EF"/>
    <w:rsid w:val="00651978"/>
    <w:rsid w:val="00673D2C"/>
    <w:rsid w:val="00680338"/>
    <w:rsid w:val="00692CFB"/>
    <w:rsid w:val="006B15CA"/>
    <w:rsid w:val="006C4E5D"/>
    <w:rsid w:val="006D0FD4"/>
    <w:rsid w:val="006D4B6F"/>
    <w:rsid w:val="006D4F2A"/>
    <w:rsid w:val="006E229E"/>
    <w:rsid w:val="006F00BB"/>
    <w:rsid w:val="00703BA3"/>
    <w:rsid w:val="0071772B"/>
    <w:rsid w:val="00737B9A"/>
    <w:rsid w:val="00751A79"/>
    <w:rsid w:val="00754DBB"/>
    <w:rsid w:val="0077731D"/>
    <w:rsid w:val="007B718A"/>
    <w:rsid w:val="007F77CA"/>
    <w:rsid w:val="008124FE"/>
    <w:rsid w:val="00816A81"/>
    <w:rsid w:val="00817048"/>
    <w:rsid w:val="00851025"/>
    <w:rsid w:val="008607A8"/>
    <w:rsid w:val="00890432"/>
    <w:rsid w:val="00891BD1"/>
    <w:rsid w:val="00892431"/>
    <w:rsid w:val="008927C3"/>
    <w:rsid w:val="008B2324"/>
    <w:rsid w:val="008B5F8D"/>
    <w:rsid w:val="008B690E"/>
    <w:rsid w:val="008C28F6"/>
    <w:rsid w:val="008D0470"/>
    <w:rsid w:val="008D2045"/>
    <w:rsid w:val="008F2FF9"/>
    <w:rsid w:val="00904320"/>
    <w:rsid w:val="00905FDE"/>
    <w:rsid w:val="00926853"/>
    <w:rsid w:val="00947112"/>
    <w:rsid w:val="00964434"/>
    <w:rsid w:val="009840BC"/>
    <w:rsid w:val="009955C0"/>
    <w:rsid w:val="00995C95"/>
    <w:rsid w:val="009A0311"/>
    <w:rsid w:val="009A4EA2"/>
    <w:rsid w:val="009A5332"/>
    <w:rsid w:val="009D6ADA"/>
    <w:rsid w:val="009E16DA"/>
    <w:rsid w:val="009F1742"/>
    <w:rsid w:val="00A100C0"/>
    <w:rsid w:val="00A24F02"/>
    <w:rsid w:val="00A3413F"/>
    <w:rsid w:val="00A366DA"/>
    <w:rsid w:val="00A5254D"/>
    <w:rsid w:val="00A83EB7"/>
    <w:rsid w:val="00A86EAE"/>
    <w:rsid w:val="00A91951"/>
    <w:rsid w:val="00AA227D"/>
    <w:rsid w:val="00AD0EF4"/>
    <w:rsid w:val="00AE75DA"/>
    <w:rsid w:val="00B02B45"/>
    <w:rsid w:val="00B12377"/>
    <w:rsid w:val="00B17387"/>
    <w:rsid w:val="00B37B3B"/>
    <w:rsid w:val="00B423C4"/>
    <w:rsid w:val="00B441F9"/>
    <w:rsid w:val="00B50645"/>
    <w:rsid w:val="00B50F4B"/>
    <w:rsid w:val="00B54A09"/>
    <w:rsid w:val="00B57785"/>
    <w:rsid w:val="00B606FA"/>
    <w:rsid w:val="00B7667D"/>
    <w:rsid w:val="00B900FA"/>
    <w:rsid w:val="00B977DA"/>
    <w:rsid w:val="00BA21BE"/>
    <w:rsid w:val="00BB4635"/>
    <w:rsid w:val="00BB6B55"/>
    <w:rsid w:val="00BD2D98"/>
    <w:rsid w:val="00BF5DCD"/>
    <w:rsid w:val="00BF6F17"/>
    <w:rsid w:val="00BF7243"/>
    <w:rsid w:val="00C003BD"/>
    <w:rsid w:val="00C22DFF"/>
    <w:rsid w:val="00C41079"/>
    <w:rsid w:val="00C50F26"/>
    <w:rsid w:val="00C825EA"/>
    <w:rsid w:val="00C84F0B"/>
    <w:rsid w:val="00CA746B"/>
    <w:rsid w:val="00CB0EE6"/>
    <w:rsid w:val="00D207AC"/>
    <w:rsid w:val="00D21383"/>
    <w:rsid w:val="00D26003"/>
    <w:rsid w:val="00D55682"/>
    <w:rsid w:val="00D61554"/>
    <w:rsid w:val="00D6715A"/>
    <w:rsid w:val="00D67EBD"/>
    <w:rsid w:val="00D75413"/>
    <w:rsid w:val="00DB0FCE"/>
    <w:rsid w:val="00DB60FE"/>
    <w:rsid w:val="00DC7F23"/>
    <w:rsid w:val="00DD1CC8"/>
    <w:rsid w:val="00DF02CC"/>
    <w:rsid w:val="00DF1BBA"/>
    <w:rsid w:val="00DF7378"/>
    <w:rsid w:val="00E06032"/>
    <w:rsid w:val="00E14D29"/>
    <w:rsid w:val="00E403FC"/>
    <w:rsid w:val="00E41AD0"/>
    <w:rsid w:val="00E422F5"/>
    <w:rsid w:val="00E5304F"/>
    <w:rsid w:val="00E61132"/>
    <w:rsid w:val="00E8678D"/>
    <w:rsid w:val="00EA0D95"/>
    <w:rsid w:val="00EA1933"/>
    <w:rsid w:val="00EA5DC3"/>
    <w:rsid w:val="00EC3847"/>
    <w:rsid w:val="00ED256A"/>
    <w:rsid w:val="00F14613"/>
    <w:rsid w:val="00F35C06"/>
    <w:rsid w:val="00F35D8C"/>
    <w:rsid w:val="00F52C10"/>
    <w:rsid w:val="00F5345F"/>
    <w:rsid w:val="00F61694"/>
    <w:rsid w:val="00F66372"/>
    <w:rsid w:val="00F7135B"/>
    <w:rsid w:val="00F728CE"/>
    <w:rsid w:val="00FB45FB"/>
    <w:rsid w:val="00FC0C3A"/>
    <w:rsid w:val="00FD37D5"/>
    <w:rsid w:val="00FF15EB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85BE80"/>
  <w15:docId w15:val="{DCE4F670-2310-4EA3-A14F-D141614F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377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482F"/>
  </w:style>
  <w:style w:type="paragraph" w:styleId="a5">
    <w:name w:val="footer"/>
    <w:basedOn w:val="a"/>
    <w:link w:val="a6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482F"/>
  </w:style>
  <w:style w:type="paragraph" w:styleId="a7">
    <w:name w:val="Balloon Text"/>
    <w:basedOn w:val="a"/>
    <w:link w:val="a8"/>
    <w:uiPriority w:val="99"/>
    <w:semiHidden/>
    <w:unhideWhenUsed/>
    <w:rsid w:val="005F4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48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D4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青)  11"/>
    <w:basedOn w:val="a1"/>
    <w:uiPriority w:val="60"/>
    <w:rsid w:val="00C22DF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a">
    <w:name w:val="Note Heading"/>
    <w:basedOn w:val="a"/>
    <w:next w:val="a"/>
    <w:link w:val="ab"/>
    <w:uiPriority w:val="99"/>
    <w:unhideWhenUsed/>
    <w:rsid w:val="00E41AD0"/>
    <w:pPr>
      <w:jc w:val="center"/>
    </w:pPr>
    <w:rPr>
      <w:rFonts w:hAnsi="ＭＳ ゴシック"/>
    </w:rPr>
  </w:style>
  <w:style w:type="character" w:customStyle="1" w:styleId="ab">
    <w:name w:val="記 (文字)"/>
    <w:basedOn w:val="a0"/>
    <w:link w:val="aa"/>
    <w:uiPriority w:val="99"/>
    <w:rsid w:val="00E41AD0"/>
    <w:rPr>
      <w:rFonts w:ascii="ＭＳ ゴシック" w:eastAsia="ＭＳ ゴシック" w:hAnsi="ＭＳ ゴシック"/>
      <w:sz w:val="22"/>
    </w:rPr>
  </w:style>
  <w:style w:type="paragraph" w:styleId="ac">
    <w:name w:val="Closing"/>
    <w:basedOn w:val="a"/>
    <w:link w:val="ad"/>
    <w:uiPriority w:val="99"/>
    <w:unhideWhenUsed/>
    <w:rsid w:val="00E41AD0"/>
    <w:pPr>
      <w:jc w:val="right"/>
    </w:pPr>
    <w:rPr>
      <w:rFonts w:hAnsi="ＭＳ ゴシック"/>
    </w:rPr>
  </w:style>
  <w:style w:type="character" w:customStyle="1" w:styleId="ad">
    <w:name w:val="結語 (文字)"/>
    <w:basedOn w:val="a0"/>
    <w:link w:val="ac"/>
    <w:uiPriority w:val="99"/>
    <w:rsid w:val="00E41AD0"/>
    <w:rPr>
      <w:rFonts w:ascii="ＭＳ ゴシック" w:eastAsia="ＭＳ ゴシック" w:hAnsi="ＭＳ ゴシック"/>
      <w:sz w:val="22"/>
    </w:rPr>
  </w:style>
  <w:style w:type="paragraph" w:styleId="ae">
    <w:name w:val="List Paragraph"/>
    <w:basedOn w:val="a"/>
    <w:uiPriority w:val="34"/>
    <w:qFormat/>
    <w:rsid w:val="0077731D"/>
    <w:pPr>
      <w:ind w:leftChars="400" w:left="840"/>
    </w:pPr>
  </w:style>
  <w:style w:type="character" w:styleId="af">
    <w:name w:val="Hyperlink"/>
    <w:basedOn w:val="a0"/>
    <w:uiPriority w:val="99"/>
    <w:semiHidden/>
    <w:unhideWhenUsed/>
    <w:rsid w:val="005379AB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5379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1D149-7F33-4EB9-A721-F57C7D82D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井澤 智義</cp:lastModifiedBy>
  <cp:revision>2</cp:revision>
  <cp:lastPrinted>2023-01-17T06:02:00Z</cp:lastPrinted>
  <dcterms:created xsi:type="dcterms:W3CDTF">2023-01-17T06:09:00Z</dcterms:created>
  <dcterms:modified xsi:type="dcterms:W3CDTF">2023-01-17T06:09:00Z</dcterms:modified>
</cp:coreProperties>
</file>