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BD4183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2BD00" wp14:editId="3AB98A2F">
                <wp:simplePos x="0" y="0"/>
                <wp:positionH relativeFrom="column">
                  <wp:posOffset>2985135</wp:posOffset>
                </wp:positionH>
                <wp:positionV relativeFrom="paragraph">
                  <wp:posOffset>383540</wp:posOffset>
                </wp:positionV>
                <wp:extent cx="26835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BD4183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海上安全環境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運航労務監理官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B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5.05pt;margin-top:30.2pt;width:211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" filled="f" stroked="f" strokeweight=".5pt">
                <v:textbox>
                  <w:txbxContent>
                    <w:p w:rsidR="009F1742" w:rsidRPr="002427F3" w:rsidRDefault="00BD4183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海上安全環境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運航労務監理官</w:t>
                      </w:r>
                    </w:p>
                  </w:txbxContent>
                </v:textbox>
              </v:shape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51968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BD4183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D4183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BD4183">
                              <w:rPr>
                                <w:rFonts w:hAnsi="ＭＳ ゴシック"/>
                              </w:rPr>
                              <w:t>５日</w:t>
                            </w:r>
                            <w:r w:rsidR="00BD4183">
                              <w:rPr>
                                <w:rFonts w:hAnsi="ＭＳ ゴシック" w:hint="eastAsia"/>
                              </w:rPr>
                              <w:t>資料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.45pt;margin-top:29.45pt;width:198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" filled="f" stroked="f" strokeweight=".5pt">
                <v:textbox>
                  <w:txbxContent>
                    <w:p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BD4183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D4183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BD4183">
                        <w:rPr>
                          <w:rFonts w:hAnsi="ＭＳ ゴシック"/>
                        </w:rPr>
                        <w:t>５日</w:t>
                      </w:r>
                      <w:r w:rsidR="00BD4183">
                        <w:rPr>
                          <w:rFonts w:hAnsi="ＭＳ ゴシック" w:hint="eastAsia"/>
                        </w:rPr>
                        <w:t>資料</w:t>
                      </w:r>
                      <w:r w:rsidR="000A3452" w:rsidRPr="009F1742">
                        <w:rPr>
                          <w:rFonts w:hAnsi="ＭＳ ゴシック"/>
                        </w:rPr>
                        <w:t>配布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67FF4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B989D" wp14:editId="49FAB0DA">
                <wp:simplePos x="0" y="0"/>
                <wp:positionH relativeFrom="column">
                  <wp:posOffset>-15240</wp:posOffset>
                </wp:positionH>
                <wp:positionV relativeFrom="paragraph">
                  <wp:posOffset>111760</wp:posOffset>
                </wp:positionV>
                <wp:extent cx="251968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4" w:rsidRPr="009F1742" w:rsidRDefault="00F67FF4" w:rsidP="009F1742">
                            <w:pPr>
                              <w:jc w:val="left"/>
                              <w:rPr>
                                <w:rFonts w:hAnsi="ＭＳ 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989D" id="テキスト ボックス 25" o:spid="_x0000_s1028" type="#_x0000_t202" style="position:absolute;left:0;text-align:left;margin-left:-1.2pt;margin-top:8.8pt;width:198.4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" filled="f" stroked="f" strokeweight=".5pt">
                <v:textbox>
                  <w:txbxContent>
                    <w:p w:rsidR="00F67FF4" w:rsidRPr="009F1742" w:rsidRDefault="00F67FF4" w:rsidP="009F1742">
                      <w:pPr>
                        <w:jc w:val="left"/>
                        <w:rPr>
                          <w:rFonts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B711E5" w:rsidP="00995C95">
      <w:pPr>
        <w:tabs>
          <w:tab w:val="left" w:pos="1830"/>
        </w:tabs>
        <w:jc w:val="center"/>
        <w:rPr>
          <w:rFonts w:hAnsi="ＭＳ ゴシック" w:hint="eastAsia"/>
          <w:color w:val="FF0000"/>
          <w:sz w:val="40"/>
          <w:szCs w:val="40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paragraph">
                  <wp:posOffset>39370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C0C2E" id="直線コネクタ 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1pt" to="47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" strokecolor="#4579b8 [3044]" strokeweight="2.25pt"/>
            </w:pict>
          </mc:Fallback>
        </mc:AlternateContent>
      </w:r>
      <w:r w:rsidR="00BD4183">
        <w:rPr>
          <w:rFonts w:hAnsi="ＭＳ ゴシック"/>
          <w:color w:val="FF0000"/>
          <w:sz w:val="40"/>
          <w:szCs w:val="40"/>
        </w:rPr>
        <w:t>パイロットボートの監査対応について</w:t>
      </w:r>
    </w:p>
    <w:p w:rsidR="00C22DFF" w:rsidRPr="00B12377" w:rsidRDefault="00DB0FCE" w:rsidP="00995C95">
      <w:pPr>
        <w:tabs>
          <w:tab w:val="left" w:pos="1830"/>
        </w:tabs>
        <w:jc w:val="center"/>
        <w:rPr>
          <w:rFonts w:hAnsi="ＭＳ ゴシック"/>
          <w:sz w:val="28"/>
          <w:szCs w:val="28"/>
        </w:rPr>
      </w:pPr>
      <w:r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BD4183">
        <w:rPr>
          <w:rFonts w:hAnsi="ＭＳ ゴシック" w:hint="eastAsia"/>
          <w:color w:val="FF0000"/>
          <w:sz w:val="28"/>
          <w:szCs w:val="28"/>
        </w:rPr>
        <w:t>神戸港における防波堤衝突事故関連</w:t>
      </w:r>
      <w:r w:rsidRPr="002427F3">
        <w:rPr>
          <w:rFonts w:hAnsi="ＭＳ ゴシック" w:hint="eastAsia"/>
          <w:color w:val="FF0000"/>
          <w:sz w:val="28"/>
          <w:szCs w:val="28"/>
        </w:rPr>
        <w:t>～</w:t>
      </w:r>
    </w:p>
    <w:p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40E2E" wp14:editId="3F3099BB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7040"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3.55pt,10.9pt" to="898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" strokecolor="#4579b8 [3044]" strokeweight="2.25pt">
                <w10:wrap anchorx="margin"/>
              </v:line>
            </w:pict>
          </mc:Fallback>
        </mc:AlternateContent>
      </w:r>
    </w:p>
    <w:p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120000" cy="809640"/>
                <wp:effectExtent l="0" t="0" r="1460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FB" w:rsidRPr="00F54698" w:rsidRDefault="00BD4183" w:rsidP="00F54698">
                            <w:pPr>
                              <w:ind w:firstLineChars="50" w:firstLine="1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神戸運輸監理部は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午前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時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分頃、神戸港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港第一防波堤</w:t>
                            </w:r>
                            <w:r w:rsidR="0028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パイロットボートが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衝突し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A35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名の死傷者が</w:t>
                            </w:r>
                            <w:r w:rsidR="009C75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発生した</w:t>
                            </w:r>
                            <w:r w:rsidR="0028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事故</w:t>
                            </w:r>
                            <w:r w:rsidR="002826C4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="0028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関連</w:t>
                            </w:r>
                            <w:r w:rsidR="002826C4">
                              <w:rPr>
                                <w:sz w:val="24"/>
                                <w:szCs w:val="24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="002826C4">
                              <w:rPr>
                                <w:sz w:val="24"/>
                                <w:szCs w:val="24"/>
                              </w:rPr>
                              <w:t>て</w:t>
                            </w:r>
                            <w:r w:rsidR="0028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パイロットボートを運航</w:t>
                            </w:r>
                            <w:r w:rsidR="0028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下記事業者に対して特別監査を行いますので</w:t>
                            </w:r>
                            <w:r w:rsidR="0028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0;margin-top:12.75pt;width:481.9pt;height:63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" strokecolor="#1f497d [3215]" strokeweight="1.5pt">
                <v:textbox inset="5.85pt,.7pt,5.85pt,.7pt">
                  <w:txbxContent>
                    <w:p w:rsidR="00692CFB" w:rsidRPr="00F54698" w:rsidRDefault="00BD4183" w:rsidP="00F54698">
                      <w:pPr>
                        <w:ind w:firstLineChars="50" w:firstLine="1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神戸運輸監理部は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午前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sz w:val="24"/>
                          <w:szCs w:val="24"/>
                        </w:rPr>
                        <w:t>時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sz w:val="24"/>
                          <w:szCs w:val="24"/>
                        </w:rPr>
                        <w:t>分頃、神戸港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>
                        <w:rPr>
                          <w:sz w:val="24"/>
                          <w:szCs w:val="24"/>
                        </w:rPr>
                        <w:t>港第一防波堤</w:t>
                      </w:r>
                      <w:r w:rsidR="002826C4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パイロットボートが</w:t>
                      </w:r>
                      <w:r>
                        <w:rPr>
                          <w:sz w:val="24"/>
                          <w:szCs w:val="24"/>
                        </w:rPr>
                        <w:t>衝突し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0A3541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sz w:val="24"/>
                          <w:szCs w:val="24"/>
                        </w:rPr>
                        <w:t>名の死傷者が</w:t>
                      </w:r>
                      <w:r w:rsidR="009C75AB">
                        <w:rPr>
                          <w:rFonts w:hint="eastAsia"/>
                          <w:sz w:val="24"/>
                          <w:szCs w:val="24"/>
                        </w:rPr>
                        <w:t>発生した</w:t>
                      </w:r>
                      <w:r w:rsidR="002826C4">
                        <w:rPr>
                          <w:rFonts w:hint="eastAsia"/>
                          <w:sz w:val="24"/>
                          <w:szCs w:val="24"/>
                        </w:rPr>
                        <w:t>事故</w:t>
                      </w:r>
                      <w:r w:rsidR="002826C4">
                        <w:rPr>
                          <w:sz w:val="24"/>
                          <w:szCs w:val="24"/>
                        </w:rPr>
                        <w:t>に</w:t>
                      </w:r>
                      <w:r w:rsidR="002826C4">
                        <w:rPr>
                          <w:rFonts w:hint="eastAsia"/>
                          <w:sz w:val="24"/>
                          <w:szCs w:val="24"/>
                        </w:rPr>
                        <w:t>関連</w:t>
                      </w:r>
                      <w:r w:rsidR="002826C4">
                        <w:rPr>
                          <w:sz w:val="24"/>
                          <w:szCs w:val="24"/>
                        </w:rPr>
                        <w:t>し</w:t>
                      </w:r>
                      <w:bookmarkStart w:id="1" w:name="_GoBack"/>
                      <w:bookmarkEnd w:id="1"/>
                      <w:r w:rsidR="002826C4">
                        <w:rPr>
                          <w:sz w:val="24"/>
                          <w:szCs w:val="24"/>
                        </w:rPr>
                        <w:t>て</w:t>
                      </w:r>
                      <w:r w:rsidR="002826C4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パイロットボートを運航</w:t>
                      </w:r>
                      <w:r w:rsidR="002826C4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sz w:val="24"/>
                          <w:szCs w:val="24"/>
                        </w:rPr>
                        <w:t>下記事業者に対して特別監査を行いますので</w:t>
                      </w:r>
                      <w:r w:rsidR="002826C4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Default="00D26003" w:rsidP="00D26003">
      <w:pPr>
        <w:tabs>
          <w:tab w:val="left" w:pos="1830"/>
        </w:tabs>
        <w:rPr>
          <w:rFonts w:hAnsi="ＭＳ ゴシック"/>
        </w:rPr>
      </w:pPr>
    </w:p>
    <w:p w:rsidR="009C75AB" w:rsidRPr="00B12377" w:rsidRDefault="009C75AB" w:rsidP="00D26003">
      <w:pPr>
        <w:tabs>
          <w:tab w:val="left" w:pos="1830"/>
        </w:tabs>
        <w:rPr>
          <w:rFonts w:hAnsi="ＭＳ ゴシック" w:hint="eastAsia"/>
        </w:rPr>
      </w:pPr>
    </w:p>
    <w:p w:rsidR="007B718A" w:rsidRPr="002826C4" w:rsidRDefault="002826C4" w:rsidP="00D26003">
      <w:pPr>
        <w:tabs>
          <w:tab w:val="left" w:pos="1830"/>
        </w:tabs>
        <w:rPr>
          <w:rFonts w:hAnsi="ＭＳ ゴシック"/>
          <w:sz w:val="24"/>
          <w:szCs w:val="24"/>
          <w:u w:val="single"/>
        </w:rPr>
      </w:pPr>
      <w:r w:rsidRPr="002826C4">
        <w:rPr>
          <w:rFonts w:hAnsi="ＭＳ ゴシック"/>
          <w:sz w:val="24"/>
          <w:szCs w:val="24"/>
          <w:u w:val="single"/>
        </w:rPr>
        <w:t>対象事業者</w:t>
      </w:r>
    </w:p>
    <w:p w:rsidR="00995C95" w:rsidRPr="002826C4" w:rsidRDefault="002826C4" w:rsidP="002826C4">
      <w:pPr>
        <w:tabs>
          <w:tab w:val="left" w:pos="1830"/>
        </w:tabs>
        <w:ind w:leftChars="129" w:left="284"/>
        <w:rPr>
          <w:rFonts w:hAnsi="ＭＳ ゴシック" w:hint="eastAsia"/>
          <w:sz w:val="24"/>
          <w:szCs w:val="24"/>
        </w:rPr>
      </w:pPr>
      <w:r w:rsidRPr="002826C4">
        <w:rPr>
          <w:rFonts w:hAnsi="ＭＳ ゴシック"/>
          <w:sz w:val="24"/>
          <w:szCs w:val="24"/>
        </w:rPr>
        <w:t>事業者名：内海交通株式会社</w:t>
      </w:r>
    </w:p>
    <w:p w:rsidR="00995C95" w:rsidRDefault="002826C4" w:rsidP="002826C4">
      <w:pPr>
        <w:tabs>
          <w:tab w:val="left" w:pos="1830"/>
        </w:tabs>
        <w:ind w:leftChars="129" w:left="284"/>
        <w:rPr>
          <w:rFonts w:hAnsi="ＭＳ ゴシック"/>
          <w:sz w:val="24"/>
          <w:szCs w:val="24"/>
        </w:rPr>
      </w:pPr>
      <w:r w:rsidRPr="002826C4">
        <w:rPr>
          <w:rFonts w:hAnsi="ＭＳ ゴシック"/>
          <w:sz w:val="24"/>
          <w:szCs w:val="24"/>
        </w:rPr>
        <w:t>住　　所：神戸市中央区波止場町５－４</w:t>
      </w:r>
    </w:p>
    <w:p w:rsidR="002826C4" w:rsidRDefault="002826C4" w:rsidP="002826C4">
      <w:pPr>
        <w:tabs>
          <w:tab w:val="left" w:pos="1830"/>
        </w:tabs>
        <w:ind w:leftChars="129" w:left="28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事業形態：人の運送をする不定期航路事業（海上運送法第20条）</w:t>
      </w:r>
    </w:p>
    <w:p w:rsidR="009C75AB" w:rsidRDefault="009C75AB" w:rsidP="009C75AB">
      <w:pPr>
        <w:tabs>
          <w:tab w:val="left" w:pos="1830"/>
        </w:tabs>
        <w:ind w:leftChars="644" w:left="1417"/>
        <w:rPr>
          <w:rFonts w:hAnsi="ＭＳ ゴシック" w:hint="eastAsia"/>
          <w:sz w:val="24"/>
          <w:szCs w:val="24"/>
        </w:rPr>
      </w:pPr>
      <w:r>
        <w:rPr>
          <w:rFonts w:hAnsi="ＭＳ ゴシック"/>
          <w:sz w:val="24"/>
          <w:szCs w:val="24"/>
        </w:rPr>
        <w:t>専ら内海水先区水先人の送迎に従事するもの</w:t>
      </w:r>
    </w:p>
    <w:p w:rsidR="002826C4" w:rsidRDefault="002826C4" w:rsidP="002826C4">
      <w:pPr>
        <w:tabs>
          <w:tab w:val="left" w:pos="1830"/>
        </w:tabs>
        <w:ind w:leftChars="129" w:left="28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事業開始：平成23年4月</w:t>
      </w:r>
    </w:p>
    <w:p w:rsidR="009C75AB" w:rsidRDefault="009C75AB" w:rsidP="002826C4">
      <w:pPr>
        <w:tabs>
          <w:tab w:val="left" w:pos="1830"/>
        </w:tabs>
        <w:ind w:leftChars="129" w:left="28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従業員数：陸員2名（うち出向者1名）、船員21名（神戸港13名、関門港8名）</w:t>
      </w:r>
    </w:p>
    <w:p w:rsidR="009C75AB" w:rsidRPr="002826C4" w:rsidRDefault="009C75AB" w:rsidP="002826C4">
      <w:pPr>
        <w:tabs>
          <w:tab w:val="left" w:pos="1830"/>
        </w:tabs>
        <w:ind w:leftChars="129" w:left="284"/>
        <w:rPr>
          <w:rFonts w:hAnsi="ＭＳ ゴシック" w:hint="eastAsia"/>
          <w:sz w:val="24"/>
          <w:szCs w:val="24"/>
        </w:rPr>
      </w:pPr>
      <w:r>
        <w:rPr>
          <w:rFonts w:hAnsi="ＭＳ ゴシック"/>
          <w:sz w:val="24"/>
          <w:szCs w:val="24"/>
        </w:rPr>
        <w:t>所有船舶：神戸港</w:t>
      </w:r>
      <w:r w:rsidR="000A3541">
        <w:rPr>
          <w:rFonts w:hAnsi="ＭＳ ゴシック"/>
          <w:sz w:val="24"/>
          <w:szCs w:val="24"/>
        </w:rPr>
        <w:t>3</w:t>
      </w:r>
      <w:r>
        <w:rPr>
          <w:rFonts w:hAnsi="ＭＳ ゴシック"/>
          <w:sz w:val="24"/>
          <w:szCs w:val="24"/>
        </w:rPr>
        <w:t>隻</w:t>
      </w:r>
      <w:r w:rsidR="000A3541">
        <w:rPr>
          <w:rFonts w:hAnsi="ＭＳ ゴシック"/>
          <w:sz w:val="24"/>
          <w:szCs w:val="24"/>
        </w:rPr>
        <w:t>、関門港1隻</w:t>
      </w:r>
      <w:r>
        <w:rPr>
          <w:rFonts w:hAnsi="ＭＳ ゴシック"/>
          <w:sz w:val="24"/>
          <w:szCs w:val="24"/>
        </w:rPr>
        <w:t>（全て20トン未満）</w:t>
      </w: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:rsidR="009F1742" w:rsidRDefault="009F1742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:rsidR="00BF5DCD" w:rsidRDefault="00BF5DCD" w:rsidP="00D26003">
      <w:pPr>
        <w:tabs>
          <w:tab w:val="left" w:pos="1830"/>
        </w:tabs>
        <w:rPr>
          <w:rFonts w:hAnsi="ＭＳ ゴシック"/>
        </w:rPr>
      </w:pPr>
    </w:p>
    <w:p w:rsidR="002427F3" w:rsidRDefault="002427F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866506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11430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6C4">
              <w:rPr>
                <w:rFonts w:hAnsi="ＭＳ ゴシック" w:hint="eastAsia"/>
              </w:rPr>
              <w:t>神戸運輸監理部海上安全環境部運航労務監理官</w:t>
            </w:r>
          </w:p>
          <w:p w:rsidR="00216045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2826C4">
              <w:rPr>
                <w:rFonts w:hAnsi="ＭＳ ゴシック" w:hint="eastAsia"/>
              </w:rPr>
              <w:t>中村</w:t>
            </w:r>
            <w:r w:rsidRPr="00B12377">
              <w:rPr>
                <w:rFonts w:hAnsi="ＭＳ ゴシック" w:hint="eastAsia"/>
              </w:rPr>
              <w:t>、</w:t>
            </w:r>
            <w:r w:rsidR="002826C4">
              <w:rPr>
                <w:rFonts w:hAnsi="ＭＳ ゴシック" w:hint="eastAsia"/>
              </w:rPr>
              <w:t>熊澤</w:t>
            </w:r>
          </w:p>
          <w:p w:rsidR="00BF5DCD" w:rsidRPr="00B12377" w:rsidRDefault="00216045" w:rsidP="002826C4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2826C4">
              <w:rPr>
                <w:rFonts w:hAnsi="ＭＳ ゴシック" w:hint="eastAsia"/>
              </w:rPr>
              <w:t>０７８－３２１－７０５８</w:t>
            </w:r>
            <w:r w:rsidRPr="00B12377">
              <w:rPr>
                <w:rFonts w:hAnsi="ＭＳ ゴシック" w:hint="eastAsia"/>
              </w:rPr>
              <w:t>（直通）</w:t>
            </w:r>
          </w:p>
        </w:tc>
      </w:tr>
    </w:tbl>
    <w:p w:rsidR="00BF5DCD" w:rsidRPr="00B12377" w:rsidRDefault="00866506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1544320</wp:posOffset>
            </wp:positionV>
            <wp:extent cx="731519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2D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1148715</wp:posOffset>
                </wp:positionV>
                <wp:extent cx="3495675" cy="657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657225"/>
                          <a:chOff x="0" y="0"/>
                          <a:chExt cx="3495675" cy="65722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5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1" style="position:absolute;left:0;text-align:left;margin-left:195.3pt;margin-top:90.45pt;width:275.25pt;height:51.75pt;z-index:251675648" coordsize="34956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42" type="#_x0000_t202" style="position:absolute;width:3495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43" type="#_x0000_t75" style="position:absolute;left:29241;top:666;width:5239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3uIzDAAAA2wAAAA8AAABkcnMvZG93bnJldi54bWxET0trAjEQvhf8D2GE3mq2UrqyGqUUi+3F&#10;4uvgbdiM2cXNZElSd/XXm0Kht/n4njNb9LYRF/KhdqzgeZSBIC6drtko2O8+niYgQkTW2DgmBVcK&#10;sJgPHmZYaNfxhi7baEQK4VCggirGtpAylBVZDCPXEifu5LzFmKA3UnvsUrht5DjLXqXFmlNDhS29&#10;V1Setz9Wwe1qjuu87lZmmecvS//1vbodTko9Dvu3KYhIffwX/7k/dZo/ht9f0g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e4jM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4E" w:rsidRDefault="0005404E" w:rsidP="005F482F">
      <w:r>
        <w:separator/>
      </w:r>
    </w:p>
  </w:endnote>
  <w:endnote w:type="continuationSeparator" w:id="0">
    <w:p w:rsidR="0005404E" w:rsidRDefault="0005404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4E" w:rsidRDefault="0005404E" w:rsidP="005F482F">
      <w:r>
        <w:separator/>
      </w:r>
    </w:p>
  </w:footnote>
  <w:footnote w:type="continuationSeparator" w:id="0">
    <w:p w:rsidR="0005404E" w:rsidRDefault="0005404E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0C73"/>
    <w:rsid w:val="00046C0E"/>
    <w:rsid w:val="0005404E"/>
    <w:rsid w:val="000744EC"/>
    <w:rsid w:val="00093718"/>
    <w:rsid w:val="000A3452"/>
    <w:rsid w:val="000A3541"/>
    <w:rsid w:val="00106B66"/>
    <w:rsid w:val="00131037"/>
    <w:rsid w:val="0017660D"/>
    <w:rsid w:val="00183942"/>
    <w:rsid w:val="001D498F"/>
    <w:rsid w:val="001D4B00"/>
    <w:rsid w:val="001F28F9"/>
    <w:rsid w:val="00216045"/>
    <w:rsid w:val="00236D49"/>
    <w:rsid w:val="002427F3"/>
    <w:rsid w:val="002826C4"/>
    <w:rsid w:val="002968F6"/>
    <w:rsid w:val="002A48FF"/>
    <w:rsid w:val="002B0150"/>
    <w:rsid w:val="002C254E"/>
    <w:rsid w:val="002D4F06"/>
    <w:rsid w:val="002F62A1"/>
    <w:rsid w:val="00302F7F"/>
    <w:rsid w:val="00336369"/>
    <w:rsid w:val="00386E2B"/>
    <w:rsid w:val="003A5C64"/>
    <w:rsid w:val="00413CEB"/>
    <w:rsid w:val="00447136"/>
    <w:rsid w:val="00457D09"/>
    <w:rsid w:val="00497638"/>
    <w:rsid w:val="0050546B"/>
    <w:rsid w:val="00551413"/>
    <w:rsid w:val="00561058"/>
    <w:rsid w:val="00573CA6"/>
    <w:rsid w:val="00577DC0"/>
    <w:rsid w:val="005F482F"/>
    <w:rsid w:val="00614DA7"/>
    <w:rsid w:val="00674BA9"/>
    <w:rsid w:val="00692CFB"/>
    <w:rsid w:val="006E229E"/>
    <w:rsid w:val="006E55CE"/>
    <w:rsid w:val="006F00BB"/>
    <w:rsid w:val="007230C4"/>
    <w:rsid w:val="007B718A"/>
    <w:rsid w:val="00851025"/>
    <w:rsid w:val="008607A8"/>
    <w:rsid w:val="00866506"/>
    <w:rsid w:val="00892431"/>
    <w:rsid w:val="008927C3"/>
    <w:rsid w:val="008D0470"/>
    <w:rsid w:val="00983E2B"/>
    <w:rsid w:val="009955C0"/>
    <w:rsid w:val="00995C95"/>
    <w:rsid w:val="009C75AB"/>
    <w:rsid w:val="009F1742"/>
    <w:rsid w:val="00A3413F"/>
    <w:rsid w:val="00A366DA"/>
    <w:rsid w:val="00A8313F"/>
    <w:rsid w:val="00B12377"/>
    <w:rsid w:val="00B17387"/>
    <w:rsid w:val="00B711E5"/>
    <w:rsid w:val="00BD4183"/>
    <w:rsid w:val="00BE286E"/>
    <w:rsid w:val="00BF5DCD"/>
    <w:rsid w:val="00BF6F17"/>
    <w:rsid w:val="00BF7243"/>
    <w:rsid w:val="00C22DFF"/>
    <w:rsid w:val="00CA746B"/>
    <w:rsid w:val="00CB0EE6"/>
    <w:rsid w:val="00D21413"/>
    <w:rsid w:val="00D26003"/>
    <w:rsid w:val="00D55682"/>
    <w:rsid w:val="00D61554"/>
    <w:rsid w:val="00DB0FCE"/>
    <w:rsid w:val="00DB546D"/>
    <w:rsid w:val="00DB60FE"/>
    <w:rsid w:val="00DD1CC8"/>
    <w:rsid w:val="00DE2A3B"/>
    <w:rsid w:val="00E0210A"/>
    <w:rsid w:val="00EA0D95"/>
    <w:rsid w:val="00F5345F"/>
    <w:rsid w:val="00F54698"/>
    <w:rsid w:val="00F54BA9"/>
    <w:rsid w:val="00F61694"/>
    <w:rsid w:val="00F66372"/>
    <w:rsid w:val="00F67FF4"/>
    <w:rsid w:val="00F7135B"/>
    <w:rsid w:val="00F728CE"/>
    <w:rsid w:val="00FC0C3A"/>
    <w:rsid w:val="00FD7E2D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3</cp:revision>
  <cp:lastPrinted>2022-09-05T01:52:00Z</cp:lastPrinted>
  <dcterms:created xsi:type="dcterms:W3CDTF">2022-09-05T01:01:00Z</dcterms:created>
  <dcterms:modified xsi:type="dcterms:W3CDTF">2022-09-05T01:57:00Z</dcterms:modified>
</cp:coreProperties>
</file>