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3FA1" w14:textId="1E47FF08" w:rsidR="00F81020" w:rsidRPr="003D0E6D" w:rsidRDefault="003D0E6D" w:rsidP="003D0E6D">
      <w:pPr>
        <w:pStyle w:val="1"/>
        <w:rPr>
          <w:sz w:val="28"/>
          <w:szCs w:val="21"/>
        </w:rPr>
      </w:pPr>
      <w:bookmarkStart w:id="0" w:name="_Toc129972027"/>
      <w:r>
        <w:rPr>
          <w:rFonts w:hint="eastAsia"/>
          <w:sz w:val="28"/>
          <w:szCs w:val="21"/>
        </w:rPr>
        <w:t>４</w:t>
      </w:r>
      <w:r w:rsidRPr="00033663">
        <w:rPr>
          <w:rFonts w:hint="eastAsia"/>
          <w:sz w:val="28"/>
          <w:szCs w:val="21"/>
        </w:rPr>
        <w:t xml:space="preserve">　</w:t>
      </w:r>
      <w:bookmarkStart w:id="1" w:name="_Hlk129954742"/>
      <w:r w:rsidR="007F7D37">
        <w:rPr>
          <w:rFonts w:hint="eastAsia"/>
          <w:sz w:val="28"/>
          <w:szCs w:val="21"/>
        </w:rPr>
        <w:t>ツアー実施</w:t>
      </w:r>
      <w:r>
        <w:rPr>
          <w:rFonts w:hint="eastAsia"/>
          <w:sz w:val="28"/>
          <w:szCs w:val="21"/>
        </w:rPr>
        <w:t>事業者</w:t>
      </w:r>
      <w:bookmarkEnd w:id="1"/>
      <w:r w:rsidR="007F7D37">
        <w:rPr>
          <w:rFonts w:hint="eastAsia"/>
          <w:sz w:val="28"/>
          <w:szCs w:val="21"/>
        </w:rPr>
        <w:t>および地域関係者</w:t>
      </w:r>
      <w:r>
        <w:rPr>
          <w:rFonts w:hint="eastAsia"/>
          <w:sz w:val="28"/>
          <w:szCs w:val="21"/>
        </w:rPr>
        <w:t>アンケート調査</w:t>
      </w:r>
      <w:bookmarkEnd w:id="0"/>
    </w:p>
    <w:p w14:paraId="66BE4C25" w14:textId="04F0093D" w:rsidR="007F7D37" w:rsidRPr="007F7D37" w:rsidRDefault="007F7D37" w:rsidP="007F7D37">
      <w:pPr>
        <w:pStyle w:val="2"/>
        <w:ind w:leftChars="0" w:left="0"/>
        <w:rPr>
          <w:sz w:val="22"/>
          <w:szCs w:val="18"/>
        </w:rPr>
      </w:pPr>
      <w:bookmarkStart w:id="2" w:name="_Toc129972028"/>
      <w:r w:rsidRPr="00BC7651">
        <w:rPr>
          <w:rFonts w:hint="eastAsia"/>
          <w:sz w:val="22"/>
          <w:szCs w:val="18"/>
        </w:rPr>
        <w:t>（</w:t>
      </w:r>
      <w:r>
        <w:rPr>
          <w:rFonts w:hint="eastAsia"/>
          <w:sz w:val="22"/>
          <w:szCs w:val="18"/>
        </w:rPr>
        <w:t>１</w:t>
      </w:r>
      <w:r w:rsidRPr="00BC7651">
        <w:rPr>
          <w:rFonts w:hint="eastAsia"/>
          <w:sz w:val="22"/>
          <w:szCs w:val="18"/>
        </w:rPr>
        <w:t>）</w:t>
      </w:r>
      <w:r w:rsidRPr="007F7D37">
        <w:rPr>
          <w:rFonts w:hint="eastAsia"/>
          <w:sz w:val="22"/>
          <w:szCs w:val="18"/>
        </w:rPr>
        <w:t>ツアー実施事業者</w:t>
      </w:r>
      <w:r>
        <w:rPr>
          <w:rFonts w:hint="eastAsia"/>
          <w:sz w:val="22"/>
          <w:szCs w:val="18"/>
        </w:rPr>
        <w:t>アンケート調査</w:t>
      </w:r>
      <w:bookmarkEnd w:id="2"/>
    </w:p>
    <w:p w14:paraId="1839D935" w14:textId="3AA1A832" w:rsidR="001A7FB3" w:rsidRPr="00700E89" w:rsidRDefault="00EE1837" w:rsidP="001A7FB3">
      <w:pPr>
        <w:ind w:left="442" w:firstLine="205"/>
        <w:rPr>
          <w:spacing w:val="-8"/>
        </w:rPr>
      </w:pPr>
      <w:r>
        <w:rPr>
          <w:rFonts w:hint="eastAsia"/>
          <w:spacing w:val="-8"/>
        </w:rPr>
        <w:t>事業者目線での淡路島の観光に関する状況を把握し、今後のツアー造成へとつなげるため、今回モニター</w:t>
      </w:r>
      <w:r w:rsidR="00F81020" w:rsidRPr="00700E89">
        <w:rPr>
          <w:rFonts w:hint="eastAsia"/>
          <w:spacing w:val="-8"/>
        </w:rPr>
        <w:t>ツアー実施に</w:t>
      </w:r>
      <w:r>
        <w:rPr>
          <w:rFonts w:hint="eastAsia"/>
          <w:spacing w:val="-8"/>
        </w:rPr>
        <w:t>携わった</w:t>
      </w:r>
      <w:r w:rsidR="00705441">
        <w:rPr>
          <w:rFonts w:hint="eastAsia"/>
          <w:spacing w:val="-8"/>
        </w:rPr>
        <w:t>９</w:t>
      </w:r>
      <w:r w:rsidR="00F81020" w:rsidRPr="00700E89">
        <w:rPr>
          <w:rFonts w:hint="eastAsia"/>
          <w:spacing w:val="-8"/>
        </w:rPr>
        <w:t>事業者</w:t>
      </w:r>
      <w:r>
        <w:rPr>
          <w:rFonts w:hint="eastAsia"/>
          <w:spacing w:val="-8"/>
        </w:rPr>
        <w:t>を対象に、利用客層や現在の取り組みに関する事業者アンケートを実施した</w:t>
      </w:r>
      <w:r w:rsidR="00F81020" w:rsidRPr="00700E89">
        <w:rPr>
          <w:rFonts w:hint="eastAsia"/>
          <w:spacing w:val="-8"/>
        </w:rPr>
        <w:t>。</w:t>
      </w:r>
      <w:r w:rsidR="008379A4">
        <w:rPr>
          <w:rFonts w:hint="eastAsia"/>
          <w:spacing w:val="-8"/>
        </w:rPr>
        <w:t>以下は、回答結果を取りまとめたものである。</w:t>
      </w:r>
    </w:p>
    <w:p w14:paraId="5B031C38" w14:textId="3F3B7768" w:rsidR="00F81020" w:rsidRDefault="00F81020" w:rsidP="00F81020">
      <w:pPr>
        <w:ind w:left="442" w:firstLine="221"/>
      </w:pPr>
    </w:p>
    <w:p w14:paraId="46B4DCE5" w14:textId="3F10E13F" w:rsidR="00440A98" w:rsidRPr="0015627C" w:rsidRDefault="006F3826" w:rsidP="00440A98">
      <w:pPr>
        <w:pStyle w:val="af0"/>
        <w:numPr>
          <w:ilvl w:val="0"/>
          <w:numId w:val="2"/>
        </w:numPr>
        <w:ind w:leftChars="0"/>
        <w:rPr>
          <w:u w:val="single"/>
        </w:rPr>
      </w:pPr>
      <w:r w:rsidRPr="0015627C">
        <w:rPr>
          <w:rFonts w:hint="eastAsia"/>
          <w:u w:val="single"/>
        </w:rPr>
        <w:t>各施設における</w:t>
      </w:r>
      <w:r w:rsidR="00440A98" w:rsidRPr="0015627C">
        <w:rPr>
          <w:rFonts w:hint="eastAsia"/>
          <w:u w:val="single"/>
        </w:rPr>
        <w:t>利用者状況・動向等について</w:t>
      </w:r>
    </w:p>
    <w:p w14:paraId="7D7326CB" w14:textId="22DB0B01" w:rsidR="00AB7810" w:rsidRDefault="009A1783" w:rsidP="00291750">
      <w:pPr>
        <w:pStyle w:val="af0"/>
        <w:spacing w:line="360" w:lineRule="exact"/>
        <w:ind w:leftChars="200" w:left="442" w:firstLineChars="100" w:firstLine="221"/>
      </w:pPr>
      <w:r>
        <w:rPr>
          <w:rFonts w:hint="eastAsia"/>
        </w:rPr>
        <w:t>アンケートの結果、淡路島におけるインバウンド観光客の割合が</w:t>
      </w:r>
      <w:r>
        <w:rPr>
          <w:rFonts w:hint="eastAsia"/>
        </w:rPr>
        <w:t>1</w:t>
      </w:r>
      <w:r>
        <w:rPr>
          <w:rFonts w:hint="eastAsia"/>
        </w:rPr>
        <w:t>割を超える事業者はコロナ前、現在ともになかった。</w:t>
      </w:r>
      <w:r>
        <w:rPr>
          <w:rFonts w:hint="eastAsia"/>
        </w:rPr>
        <w:t>9</w:t>
      </w:r>
      <w:r>
        <w:rPr>
          <w:rFonts w:hint="eastAsia"/>
        </w:rPr>
        <w:t>事業者中</w:t>
      </w:r>
      <w:r>
        <w:rPr>
          <w:rFonts w:hint="eastAsia"/>
        </w:rPr>
        <w:t>5</w:t>
      </w:r>
      <w:r>
        <w:rPr>
          <w:rFonts w:hint="eastAsia"/>
        </w:rPr>
        <w:t>事業者ではインバウンド割合は</w:t>
      </w:r>
      <w:r>
        <w:rPr>
          <w:rFonts w:hint="eastAsia"/>
        </w:rPr>
        <w:t>0</w:t>
      </w:r>
      <w:r>
        <w:rPr>
          <w:rFonts w:hint="eastAsia"/>
        </w:rPr>
        <w:t>と回答しており、淡路島の現状として、インバウンドの受け入れが進んでいない状況にあることがわかる。</w:t>
      </w:r>
    </w:p>
    <w:p w14:paraId="052BB5D9" w14:textId="4BBA5461" w:rsidR="009A1783" w:rsidRDefault="009A1783" w:rsidP="00291750">
      <w:pPr>
        <w:pStyle w:val="af0"/>
        <w:spacing w:line="360" w:lineRule="exact"/>
        <w:ind w:leftChars="200" w:left="442" w:firstLineChars="100" w:firstLine="221"/>
      </w:pPr>
      <w:r>
        <w:rPr>
          <w:rFonts w:hint="eastAsia"/>
        </w:rPr>
        <w:t>利用層としては、国内、インバウンドともファミリー層や個人客の割合が高い。利用状況としては、初めて利用する方</w:t>
      </w:r>
      <w:r w:rsidR="00654141">
        <w:rPr>
          <w:rFonts w:hint="eastAsia"/>
        </w:rPr>
        <w:t>が多い事業者とリピーターも混在している事業者が同程度である。年齢層は</w:t>
      </w:r>
      <w:r w:rsidR="00654141">
        <w:rPr>
          <w:rFonts w:hint="eastAsia"/>
        </w:rPr>
        <w:t>3</w:t>
      </w:r>
      <w:r w:rsidR="00654141">
        <w:t>0</w:t>
      </w:r>
      <w:r w:rsidR="00654141">
        <w:rPr>
          <w:rFonts w:hint="eastAsia"/>
        </w:rPr>
        <w:t>～</w:t>
      </w:r>
      <w:r w:rsidR="00654141">
        <w:rPr>
          <w:rFonts w:hint="eastAsia"/>
        </w:rPr>
        <w:t>6</w:t>
      </w:r>
      <w:r w:rsidR="00654141">
        <w:t>0</w:t>
      </w:r>
      <w:r w:rsidR="00654141">
        <w:rPr>
          <w:rFonts w:hint="eastAsia"/>
        </w:rPr>
        <w:t>代とやや高めの年齢層が中心である。</w:t>
      </w:r>
    </w:p>
    <w:p w14:paraId="2D5A6138" w14:textId="7A13C88A" w:rsidR="00AB7810" w:rsidRDefault="00654141" w:rsidP="00291750">
      <w:pPr>
        <w:pStyle w:val="af0"/>
        <w:spacing w:line="360" w:lineRule="exact"/>
        <w:ind w:leftChars="200" w:left="442" w:firstLineChars="100" w:firstLine="221"/>
      </w:pPr>
      <w:r>
        <w:rPr>
          <w:rFonts w:hint="eastAsia"/>
        </w:rPr>
        <w:t>個別の意見を見ると、社員旅行や修学旅行などの団体旅行として訪れられる事業者も一定数ある。また、インバウンドの前に、関西圏であっても知名度が低いため、</w:t>
      </w:r>
      <w:r w:rsidR="007E478A">
        <w:rPr>
          <w:rFonts w:hint="eastAsia"/>
        </w:rPr>
        <w:t>知名度を上げてい</w:t>
      </w:r>
      <w:r w:rsidR="00705441">
        <w:rPr>
          <w:rFonts w:hint="eastAsia"/>
        </w:rPr>
        <w:t>き</w:t>
      </w:r>
      <w:r w:rsidR="007E478A">
        <w:rPr>
          <w:rFonts w:hint="eastAsia"/>
        </w:rPr>
        <w:t>たいという意見もあった。</w:t>
      </w:r>
    </w:p>
    <w:p w14:paraId="491EE7B6" w14:textId="58F31126" w:rsidR="00AB7810" w:rsidRDefault="00ED7BEC" w:rsidP="00291750">
      <w:pPr>
        <w:pStyle w:val="af0"/>
        <w:spacing w:line="360" w:lineRule="exact"/>
        <w:ind w:leftChars="200" w:left="442" w:firstLineChars="100" w:firstLine="221"/>
      </w:pPr>
      <w:r>
        <w:rPr>
          <w:noProof/>
        </w:rPr>
        <mc:AlternateContent>
          <mc:Choice Requires="wpg">
            <w:drawing>
              <wp:anchor distT="0" distB="0" distL="114300" distR="114300" simplePos="0" relativeHeight="252706816" behindDoc="0" locked="0" layoutInCell="1" allowOverlap="1" wp14:anchorId="7FE5B32C" wp14:editId="11ED2EAF">
                <wp:simplePos x="0" y="0"/>
                <wp:positionH relativeFrom="column">
                  <wp:posOffset>47193</wp:posOffset>
                </wp:positionH>
                <wp:positionV relativeFrom="paragraph">
                  <wp:posOffset>109855</wp:posOffset>
                </wp:positionV>
                <wp:extent cx="5816600" cy="3803015"/>
                <wp:effectExtent l="0" t="0" r="12700" b="26035"/>
                <wp:wrapNone/>
                <wp:docPr id="105" name="グループ化 105"/>
                <wp:cNvGraphicFramePr/>
                <a:graphic xmlns:a="http://schemas.openxmlformats.org/drawingml/2006/main">
                  <a:graphicData uri="http://schemas.microsoft.com/office/word/2010/wordprocessingGroup">
                    <wpg:wgp>
                      <wpg:cNvGrpSpPr/>
                      <wpg:grpSpPr>
                        <a:xfrm>
                          <a:off x="0" y="0"/>
                          <a:ext cx="5816600" cy="3803015"/>
                          <a:chOff x="0" y="0"/>
                          <a:chExt cx="5816600" cy="3803015"/>
                        </a:xfrm>
                      </wpg:grpSpPr>
                      <pic:pic xmlns:pic="http://schemas.openxmlformats.org/drawingml/2006/picture">
                        <pic:nvPicPr>
                          <pic:cNvPr id="90" name="図 9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7592" y="2529191"/>
                            <a:ext cx="4277995" cy="1203325"/>
                          </a:xfrm>
                          <a:prstGeom prst="rect">
                            <a:avLst/>
                          </a:prstGeom>
                          <a:noFill/>
                          <a:ln>
                            <a:noFill/>
                          </a:ln>
                        </pic:spPr>
                      </pic:pic>
                      <pic:pic xmlns:pic="http://schemas.openxmlformats.org/drawingml/2006/picture">
                        <pic:nvPicPr>
                          <pic:cNvPr id="97" name="図 9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8136" y="1429966"/>
                            <a:ext cx="4321810" cy="1241425"/>
                          </a:xfrm>
                          <a:prstGeom prst="rect">
                            <a:avLst/>
                          </a:prstGeom>
                          <a:noFill/>
                          <a:ln>
                            <a:noFill/>
                          </a:ln>
                        </pic:spPr>
                      </pic:pic>
                      <pic:pic xmlns:pic="http://schemas.openxmlformats.org/drawingml/2006/picture">
                        <pic:nvPicPr>
                          <pic:cNvPr id="77" name="図 7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01949" y="369651"/>
                            <a:ext cx="4497070" cy="1125220"/>
                          </a:xfrm>
                          <a:prstGeom prst="rect">
                            <a:avLst/>
                          </a:prstGeom>
                          <a:noFill/>
                          <a:ln>
                            <a:noFill/>
                          </a:ln>
                        </pic:spPr>
                      </pic:pic>
                      <wps:wsp>
                        <wps:cNvPr id="193" name="正方形/長方形 193"/>
                        <wps:cNvSpPr/>
                        <wps:spPr>
                          <a:xfrm>
                            <a:off x="0" y="0"/>
                            <a:ext cx="5816600" cy="38030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192"/>
                        <wps:cNvSpPr txBox="1"/>
                        <wps:spPr>
                          <a:xfrm>
                            <a:off x="107004" y="68094"/>
                            <a:ext cx="890905" cy="321310"/>
                          </a:xfrm>
                          <a:prstGeom prst="rect">
                            <a:avLst/>
                          </a:prstGeom>
                          <a:solidFill>
                            <a:schemeClr val="lt1"/>
                          </a:solidFill>
                          <a:ln w="6350">
                            <a:solidFill>
                              <a:prstClr val="black"/>
                            </a:solidFill>
                          </a:ln>
                        </wps:spPr>
                        <wps:txbx>
                          <w:txbxContent>
                            <w:p w14:paraId="7401829E" w14:textId="6AC8B3CF" w:rsidR="00AB7810" w:rsidRDefault="00AB7810" w:rsidP="00AB7810">
                              <w:pPr>
                                <w:spacing w:line="320" w:lineRule="exact"/>
                              </w:pPr>
                              <w:r>
                                <w:rPr>
                                  <w:rFonts w:hint="eastAsia"/>
                                </w:rPr>
                                <w:t>国内旅行者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8" name="テキスト ボックス 178"/>
                        <wps:cNvSpPr txBox="1"/>
                        <wps:spPr>
                          <a:xfrm>
                            <a:off x="554477" y="554476"/>
                            <a:ext cx="591185" cy="349885"/>
                          </a:xfrm>
                          <a:prstGeom prst="rect">
                            <a:avLst/>
                          </a:prstGeom>
                          <a:solidFill>
                            <a:schemeClr val="lt1"/>
                          </a:solidFill>
                          <a:ln w="6350">
                            <a:noFill/>
                          </a:ln>
                        </wps:spPr>
                        <wps:txbx>
                          <w:txbxContent>
                            <w:p w14:paraId="7762F226" w14:textId="6BD080BD" w:rsidR="00AB7810" w:rsidRPr="00AB7810" w:rsidRDefault="00AB7810" w:rsidP="00AB7810">
                              <w:pPr>
                                <w:rPr>
                                  <w:sz w:val="20"/>
                                  <w:szCs w:val="22"/>
                                </w:rPr>
                              </w:pPr>
                              <w:r w:rsidRPr="00AB7810">
                                <w:rPr>
                                  <w:rFonts w:hint="eastAsia"/>
                                  <w:sz w:val="20"/>
                                  <w:szCs w:val="22"/>
                                </w:rPr>
                                <w:t>利用層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1" name="テキスト ボックス 181"/>
                        <wps:cNvSpPr txBox="1"/>
                        <wps:spPr>
                          <a:xfrm>
                            <a:off x="554477" y="1673157"/>
                            <a:ext cx="725170" cy="349885"/>
                          </a:xfrm>
                          <a:prstGeom prst="rect">
                            <a:avLst/>
                          </a:prstGeom>
                          <a:solidFill>
                            <a:schemeClr val="lt1"/>
                          </a:solidFill>
                          <a:ln w="6350">
                            <a:noFill/>
                          </a:ln>
                        </wps:spPr>
                        <wps:txbx>
                          <w:txbxContent>
                            <w:p w14:paraId="01ABB771" w14:textId="31C880E2" w:rsidR="00AB7810" w:rsidRPr="00AB7810" w:rsidRDefault="00AB7810" w:rsidP="00AB7810">
                              <w:pPr>
                                <w:rPr>
                                  <w:sz w:val="20"/>
                                  <w:szCs w:val="22"/>
                                </w:rPr>
                              </w:pPr>
                              <w:r w:rsidRPr="00AB7810">
                                <w:rPr>
                                  <w:rFonts w:hint="eastAsia"/>
                                  <w:sz w:val="20"/>
                                  <w:szCs w:val="22"/>
                                </w:rPr>
                                <w:t>利用</w:t>
                              </w:r>
                              <w:r>
                                <w:rPr>
                                  <w:rFonts w:hint="eastAsia"/>
                                  <w:sz w:val="20"/>
                                  <w:szCs w:val="22"/>
                                </w:rPr>
                                <w:t>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1" name="テキスト ボックス 191"/>
                        <wps:cNvSpPr txBox="1"/>
                        <wps:spPr>
                          <a:xfrm>
                            <a:off x="593387" y="2782111"/>
                            <a:ext cx="591185" cy="349885"/>
                          </a:xfrm>
                          <a:prstGeom prst="rect">
                            <a:avLst/>
                          </a:prstGeom>
                          <a:solidFill>
                            <a:schemeClr val="lt1"/>
                          </a:solidFill>
                          <a:ln w="6350">
                            <a:noFill/>
                          </a:ln>
                        </wps:spPr>
                        <wps:txbx>
                          <w:txbxContent>
                            <w:p w14:paraId="17F0235C" w14:textId="21CB33B4" w:rsidR="00AB7810" w:rsidRPr="00AB7810" w:rsidRDefault="00AB7810" w:rsidP="00AB7810">
                              <w:pPr>
                                <w:rPr>
                                  <w:sz w:val="20"/>
                                  <w:szCs w:val="22"/>
                                </w:rPr>
                              </w:pPr>
                              <w:r>
                                <w:rPr>
                                  <w:rFonts w:hint="eastAsia"/>
                                  <w:sz w:val="20"/>
                                  <w:szCs w:val="22"/>
                                </w:rPr>
                                <w:t>年齢層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E5B32C" id="グループ化 105" o:spid="_x0000_s1026" style="position:absolute;left:0;text-align:left;margin-left:3.7pt;margin-top:8.65pt;width:458pt;height:299.45pt;z-index:252706816" coordsize="58166,380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 o:spid="_x0000_s1027" type="#_x0000_t75" style="position:absolute;left:11575;top:25291;width:42780;height:12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">
                  <v:imagedata r:id="rId11" o:title=""/>
                </v:shape>
                <v:shape id="図 97" o:spid="_x0000_s1028" type="#_x0000_t75" style="position:absolute;left:11381;top:14299;width:43218;height:1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">
                  <v:imagedata r:id="rId12" o:title=""/>
                </v:shape>
                <v:shape id="図 77" o:spid="_x0000_s1029" type="#_x0000_t75" style="position:absolute;left:10019;top:3696;width:44971;height:11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">
                  <v:imagedata r:id="rId13" o:title=""/>
                </v:shape>
                <v:rect id="正方形/長方形 193" o:spid="_x0000_s1030" style="position:absolute;width:58166;height:38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" filled="f" strokecolor="black [3213]" strokeweight=".5pt"/>
                <v:shapetype id="_x0000_t202" coordsize="21600,21600" o:spt="202" path="m,l,21600r21600,l21600,xe">
                  <v:stroke joinstyle="miter"/>
                  <v:path gradientshapeok="t" o:connecttype="rect"/>
                </v:shapetype>
                <v:shape id="テキスト ボックス 192" o:spid="_x0000_s1031" type="#_x0000_t202" style="position:absolute;left:1070;top:680;width:8909;height:32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" fillcolor="white [3201]" strokeweight=".5pt">
                  <v:textbox>
                    <w:txbxContent>
                      <w:p w14:paraId="7401829E" w14:textId="6AC8B3CF" w:rsidR="00AB7810" w:rsidRDefault="00AB7810" w:rsidP="00AB7810">
                        <w:pPr>
                          <w:spacing w:line="320" w:lineRule="exact"/>
                        </w:pPr>
                        <w:r>
                          <w:rPr>
                            <w:rFonts w:hint="eastAsia"/>
                          </w:rPr>
                          <w:t>国内旅行者</w:t>
                        </w:r>
                      </w:p>
                    </w:txbxContent>
                  </v:textbox>
                </v:shape>
                <v:shape id="テキスト ボックス 178" o:spid="_x0000_s1032" type="#_x0000_t202" style="position:absolute;left:5544;top:5544;width:591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" fillcolor="white [3201]" stroked="f" strokeweight=".5pt">
                  <v:textbox>
                    <w:txbxContent>
                      <w:p w14:paraId="7762F226" w14:textId="6BD080BD" w:rsidR="00AB7810" w:rsidRPr="00AB7810" w:rsidRDefault="00AB7810" w:rsidP="00AB7810">
                        <w:pPr>
                          <w:rPr>
                            <w:sz w:val="20"/>
                            <w:szCs w:val="22"/>
                          </w:rPr>
                        </w:pPr>
                        <w:r w:rsidRPr="00AB7810">
                          <w:rPr>
                            <w:rFonts w:hint="eastAsia"/>
                            <w:sz w:val="20"/>
                            <w:szCs w:val="22"/>
                          </w:rPr>
                          <w:t>利用層</w:t>
                        </w:r>
                      </w:p>
                    </w:txbxContent>
                  </v:textbox>
                </v:shape>
                <v:shape id="テキスト ボックス 181" o:spid="_x0000_s1033" type="#_x0000_t202" style="position:absolute;left:5544;top:16731;width:725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" fillcolor="white [3201]" stroked="f" strokeweight=".5pt">
                  <v:textbox>
                    <w:txbxContent>
                      <w:p w14:paraId="01ABB771" w14:textId="31C880E2" w:rsidR="00AB7810" w:rsidRPr="00AB7810" w:rsidRDefault="00AB7810" w:rsidP="00AB7810">
                        <w:pPr>
                          <w:rPr>
                            <w:sz w:val="20"/>
                            <w:szCs w:val="22"/>
                          </w:rPr>
                        </w:pPr>
                        <w:r w:rsidRPr="00AB7810">
                          <w:rPr>
                            <w:rFonts w:hint="eastAsia"/>
                            <w:sz w:val="20"/>
                            <w:szCs w:val="22"/>
                          </w:rPr>
                          <w:t>利用</w:t>
                        </w:r>
                        <w:r>
                          <w:rPr>
                            <w:rFonts w:hint="eastAsia"/>
                            <w:sz w:val="20"/>
                            <w:szCs w:val="22"/>
                          </w:rPr>
                          <w:t>状況</w:t>
                        </w:r>
                      </w:p>
                    </w:txbxContent>
                  </v:textbox>
                </v:shape>
                <v:shape id="テキスト ボックス 191" o:spid="_x0000_s1034" type="#_x0000_t202" style="position:absolute;left:5933;top:27821;width:5912;height:34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" fillcolor="white [3201]" stroked="f" strokeweight=".5pt">
                  <v:textbox>
                    <w:txbxContent>
                      <w:p w14:paraId="17F0235C" w14:textId="21CB33B4" w:rsidR="00AB7810" w:rsidRPr="00AB7810" w:rsidRDefault="00AB7810" w:rsidP="00AB7810">
                        <w:pPr>
                          <w:rPr>
                            <w:sz w:val="20"/>
                            <w:szCs w:val="22"/>
                          </w:rPr>
                        </w:pPr>
                        <w:r>
                          <w:rPr>
                            <w:rFonts w:hint="eastAsia"/>
                            <w:sz w:val="20"/>
                            <w:szCs w:val="22"/>
                          </w:rPr>
                          <w:t>年齢層</w:t>
                        </w:r>
                      </w:p>
                    </w:txbxContent>
                  </v:textbox>
                </v:shape>
              </v:group>
            </w:pict>
          </mc:Fallback>
        </mc:AlternateContent>
      </w:r>
    </w:p>
    <w:p w14:paraId="1C0B5E2C" w14:textId="3911A384" w:rsidR="008379A4" w:rsidRDefault="008379A4" w:rsidP="00291750">
      <w:pPr>
        <w:pStyle w:val="af0"/>
        <w:spacing w:line="360" w:lineRule="exact"/>
        <w:ind w:leftChars="200" w:left="442" w:firstLineChars="100" w:firstLine="221"/>
      </w:pPr>
    </w:p>
    <w:p w14:paraId="673A745E" w14:textId="73FEFE68" w:rsidR="00B41BF9" w:rsidRDefault="00B41BF9" w:rsidP="00291750">
      <w:pPr>
        <w:pStyle w:val="af0"/>
        <w:spacing w:line="360" w:lineRule="exact"/>
        <w:ind w:leftChars="200" w:left="442" w:firstLineChars="100" w:firstLine="221"/>
      </w:pPr>
    </w:p>
    <w:p w14:paraId="36154A87" w14:textId="50819A9D" w:rsidR="00B41BF9" w:rsidRDefault="00B41BF9" w:rsidP="00291750">
      <w:pPr>
        <w:pStyle w:val="af0"/>
        <w:spacing w:line="360" w:lineRule="exact"/>
        <w:ind w:leftChars="200" w:left="442" w:firstLineChars="100" w:firstLine="221"/>
      </w:pPr>
    </w:p>
    <w:p w14:paraId="438F8D42" w14:textId="191E3FC1" w:rsidR="00B41BF9" w:rsidRDefault="00B41BF9" w:rsidP="00291750">
      <w:pPr>
        <w:pStyle w:val="af0"/>
        <w:spacing w:line="360" w:lineRule="exact"/>
        <w:ind w:leftChars="200" w:left="442" w:firstLineChars="100" w:firstLine="221"/>
      </w:pPr>
    </w:p>
    <w:p w14:paraId="09C1DED4" w14:textId="181906DA" w:rsidR="00B41BF9" w:rsidRDefault="00B41BF9" w:rsidP="00291750">
      <w:pPr>
        <w:pStyle w:val="af0"/>
        <w:spacing w:line="360" w:lineRule="exact"/>
        <w:ind w:leftChars="200" w:left="442" w:firstLineChars="100" w:firstLine="221"/>
      </w:pPr>
    </w:p>
    <w:p w14:paraId="01BB87DC" w14:textId="4443C3D3" w:rsidR="00B41BF9" w:rsidRDefault="00B41BF9" w:rsidP="00291750">
      <w:pPr>
        <w:pStyle w:val="af0"/>
        <w:spacing w:line="360" w:lineRule="exact"/>
        <w:ind w:leftChars="200" w:left="442" w:firstLineChars="100" w:firstLine="221"/>
      </w:pPr>
    </w:p>
    <w:p w14:paraId="4C309F61" w14:textId="32073C3C" w:rsidR="00B41BF9" w:rsidRDefault="00B41BF9" w:rsidP="00291750">
      <w:pPr>
        <w:pStyle w:val="af0"/>
        <w:spacing w:line="360" w:lineRule="exact"/>
        <w:ind w:leftChars="200" w:left="442" w:firstLineChars="100" w:firstLine="221"/>
      </w:pPr>
    </w:p>
    <w:p w14:paraId="60555BA1" w14:textId="29DDEC8A" w:rsidR="00B41BF9" w:rsidRDefault="00B41BF9" w:rsidP="00291750">
      <w:pPr>
        <w:pStyle w:val="af0"/>
        <w:spacing w:line="360" w:lineRule="exact"/>
        <w:ind w:leftChars="200" w:left="442" w:firstLineChars="100" w:firstLine="221"/>
      </w:pPr>
    </w:p>
    <w:p w14:paraId="04A62FBC" w14:textId="540C27A4" w:rsidR="00B41BF9" w:rsidRDefault="00B41BF9" w:rsidP="00291750">
      <w:pPr>
        <w:pStyle w:val="af0"/>
        <w:spacing w:line="360" w:lineRule="exact"/>
        <w:ind w:leftChars="200" w:left="442" w:firstLineChars="100" w:firstLine="221"/>
      </w:pPr>
    </w:p>
    <w:p w14:paraId="74DDA9FC" w14:textId="237C3542" w:rsidR="00B41BF9" w:rsidRDefault="00B41BF9" w:rsidP="00291750">
      <w:pPr>
        <w:pStyle w:val="af0"/>
        <w:spacing w:line="360" w:lineRule="exact"/>
        <w:ind w:leftChars="200" w:left="442" w:firstLineChars="100" w:firstLine="221"/>
      </w:pPr>
    </w:p>
    <w:p w14:paraId="00DA47DA" w14:textId="3E7DCAA0" w:rsidR="00B41BF9" w:rsidRDefault="00B41BF9" w:rsidP="00291750">
      <w:pPr>
        <w:pStyle w:val="af0"/>
        <w:spacing w:line="360" w:lineRule="exact"/>
        <w:ind w:leftChars="200" w:left="442" w:firstLineChars="100" w:firstLine="221"/>
      </w:pPr>
    </w:p>
    <w:p w14:paraId="7F9691D9" w14:textId="7FDDCE8D" w:rsidR="00B41BF9" w:rsidRDefault="00B41BF9" w:rsidP="00291750">
      <w:pPr>
        <w:pStyle w:val="af0"/>
        <w:spacing w:line="360" w:lineRule="exact"/>
        <w:ind w:leftChars="200" w:left="442" w:firstLineChars="100" w:firstLine="221"/>
      </w:pPr>
    </w:p>
    <w:p w14:paraId="3E9517E1" w14:textId="16750E99" w:rsidR="00B41BF9" w:rsidRDefault="00B41BF9" w:rsidP="00291750">
      <w:pPr>
        <w:pStyle w:val="af0"/>
        <w:spacing w:line="360" w:lineRule="exact"/>
        <w:ind w:leftChars="200" w:left="442" w:firstLineChars="100" w:firstLine="221"/>
      </w:pPr>
    </w:p>
    <w:p w14:paraId="440ACB03" w14:textId="7FD27CF1" w:rsidR="00B41BF9" w:rsidRDefault="00B41BF9" w:rsidP="00291750">
      <w:pPr>
        <w:pStyle w:val="af0"/>
        <w:spacing w:line="360" w:lineRule="exact"/>
        <w:ind w:leftChars="200" w:left="442" w:firstLineChars="100" w:firstLine="221"/>
      </w:pPr>
    </w:p>
    <w:p w14:paraId="43A5241D" w14:textId="63A835D4" w:rsidR="00B41BF9" w:rsidRDefault="00B41BF9" w:rsidP="00291750">
      <w:pPr>
        <w:pStyle w:val="af0"/>
        <w:spacing w:line="360" w:lineRule="exact"/>
        <w:ind w:leftChars="200" w:left="442" w:firstLineChars="100" w:firstLine="221"/>
      </w:pPr>
    </w:p>
    <w:p w14:paraId="61402B57" w14:textId="501D3A30" w:rsidR="00B41BF9" w:rsidRDefault="00B41BF9" w:rsidP="00291750">
      <w:pPr>
        <w:pStyle w:val="af0"/>
        <w:spacing w:line="360" w:lineRule="exact"/>
        <w:ind w:leftChars="200" w:left="442" w:firstLineChars="100" w:firstLine="221"/>
      </w:pPr>
    </w:p>
    <w:p w14:paraId="03342B7F" w14:textId="4FFFDCA8" w:rsidR="007E478A" w:rsidRDefault="007E478A" w:rsidP="00291750">
      <w:pPr>
        <w:pStyle w:val="af0"/>
        <w:spacing w:line="360" w:lineRule="exact"/>
        <w:ind w:leftChars="200" w:left="442" w:firstLineChars="100" w:firstLine="221"/>
      </w:pPr>
    </w:p>
    <w:p w14:paraId="06F9AB8A" w14:textId="11D3F92E" w:rsidR="007E478A" w:rsidRDefault="007E478A" w:rsidP="00291750">
      <w:pPr>
        <w:pStyle w:val="af0"/>
        <w:spacing w:line="360" w:lineRule="exact"/>
        <w:ind w:leftChars="200" w:left="442" w:firstLineChars="100" w:firstLine="221"/>
      </w:pPr>
    </w:p>
    <w:p w14:paraId="4EB9BDC8" w14:textId="10CD52D5" w:rsidR="007E478A" w:rsidRDefault="007E478A" w:rsidP="00291750">
      <w:pPr>
        <w:pStyle w:val="af0"/>
        <w:spacing w:line="360" w:lineRule="exact"/>
        <w:ind w:leftChars="200" w:left="442" w:firstLineChars="100" w:firstLine="221"/>
      </w:pPr>
    </w:p>
    <w:p w14:paraId="2FEF5FDD" w14:textId="77777777" w:rsidR="00763435" w:rsidRDefault="00763435" w:rsidP="00291750">
      <w:pPr>
        <w:pStyle w:val="af0"/>
        <w:spacing w:line="360" w:lineRule="exact"/>
        <w:ind w:leftChars="200" w:left="442" w:firstLineChars="100" w:firstLine="221"/>
        <w:rPr>
          <w:rFonts w:hint="eastAsia"/>
        </w:rPr>
      </w:pPr>
    </w:p>
    <w:p w14:paraId="47B16EE3" w14:textId="6D978AEB" w:rsidR="007E478A" w:rsidRDefault="00ED7BEC" w:rsidP="00291750">
      <w:pPr>
        <w:pStyle w:val="af0"/>
        <w:spacing w:line="360" w:lineRule="exact"/>
        <w:ind w:leftChars="200" w:left="442" w:firstLineChars="100" w:firstLine="221"/>
      </w:pPr>
      <w:r>
        <w:rPr>
          <w:noProof/>
        </w:rPr>
        <w:lastRenderedPageBreak/>
        <mc:AlternateContent>
          <mc:Choice Requires="wpg">
            <w:drawing>
              <wp:anchor distT="0" distB="0" distL="114300" distR="114300" simplePos="0" relativeHeight="252709888" behindDoc="0" locked="0" layoutInCell="1" allowOverlap="1" wp14:anchorId="3B496AAD" wp14:editId="53249F4D">
                <wp:simplePos x="0" y="0"/>
                <wp:positionH relativeFrom="column">
                  <wp:posOffset>25689</wp:posOffset>
                </wp:positionH>
                <wp:positionV relativeFrom="paragraph">
                  <wp:posOffset>-27931</wp:posOffset>
                </wp:positionV>
                <wp:extent cx="5816600" cy="2635885"/>
                <wp:effectExtent l="0" t="0" r="12700" b="12065"/>
                <wp:wrapNone/>
                <wp:docPr id="104" name="グループ化 104"/>
                <wp:cNvGraphicFramePr/>
                <a:graphic xmlns:a="http://schemas.openxmlformats.org/drawingml/2006/main">
                  <a:graphicData uri="http://schemas.microsoft.com/office/word/2010/wordprocessingGroup">
                    <wpg:wgp>
                      <wpg:cNvGrpSpPr/>
                      <wpg:grpSpPr>
                        <a:xfrm>
                          <a:off x="0" y="0"/>
                          <a:ext cx="5816600" cy="2635885"/>
                          <a:chOff x="0" y="0"/>
                          <a:chExt cx="5816600" cy="2636196"/>
                        </a:xfrm>
                      </wpg:grpSpPr>
                      <pic:pic xmlns:pic="http://schemas.openxmlformats.org/drawingml/2006/picture">
                        <pic:nvPicPr>
                          <pic:cNvPr id="101" name="図 10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6775" y="379379"/>
                            <a:ext cx="4302125" cy="1118235"/>
                          </a:xfrm>
                          <a:prstGeom prst="rect">
                            <a:avLst/>
                          </a:prstGeom>
                          <a:noFill/>
                          <a:ln>
                            <a:noFill/>
                          </a:ln>
                        </pic:spPr>
                      </pic:pic>
                      <wpg:grpSp>
                        <wpg:cNvPr id="203" name="グループ化 203"/>
                        <wpg:cNvGrpSpPr/>
                        <wpg:grpSpPr>
                          <a:xfrm>
                            <a:off x="0" y="0"/>
                            <a:ext cx="5816600" cy="2636196"/>
                            <a:chOff x="0" y="1"/>
                            <a:chExt cx="5816600" cy="2636196"/>
                          </a:xfrm>
                        </wpg:grpSpPr>
                        <wps:wsp>
                          <wps:cNvPr id="206" name="正方形/長方形 206"/>
                          <wps:cNvSpPr/>
                          <wps:spPr>
                            <a:xfrm>
                              <a:off x="0" y="1"/>
                              <a:ext cx="5816600" cy="26361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テキスト ボックス 207"/>
                          <wps:cNvSpPr txBox="1"/>
                          <wps:spPr>
                            <a:xfrm>
                              <a:off x="554476" y="1673158"/>
                              <a:ext cx="725170" cy="349885"/>
                            </a:xfrm>
                            <a:prstGeom prst="rect">
                              <a:avLst/>
                            </a:prstGeom>
                            <a:solidFill>
                              <a:schemeClr val="lt1"/>
                            </a:solidFill>
                            <a:ln w="6350">
                              <a:noFill/>
                            </a:ln>
                          </wps:spPr>
                          <wps:txbx>
                            <w:txbxContent>
                              <w:p w14:paraId="4611F927" w14:textId="77777777" w:rsidR="007E478A" w:rsidRPr="00AB7810" w:rsidRDefault="007E478A" w:rsidP="007E478A">
                                <w:pPr>
                                  <w:rPr>
                                    <w:sz w:val="20"/>
                                    <w:szCs w:val="22"/>
                                  </w:rPr>
                                </w:pPr>
                                <w:r w:rsidRPr="00AB7810">
                                  <w:rPr>
                                    <w:rFonts w:hint="eastAsia"/>
                                    <w:sz w:val="20"/>
                                    <w:szCs w:val="22"/>
                                  </w:rPr>
                                  <w:t>利用</w:t>
                                </w:r>
                                <w:r>
                                  <w:rPr>
                                    <w:rFonts w:hint="eastAsia"/>
                                    <w:sz w:val="20"/>
                                    <w:szCs w:val="22"/>
                                  </w:rPr>
                                  <w:t>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8" name="テキスト ボックス 208"/>
                          <wps:cNvSpPr txBox="1"/>
                          <wps:spPr>
                            <a:xfrm>
                              <a:off x="593387" y="1682885"/>
                              <a:ext cx="591185" cy="349885"/>
                            </a:xfrm>
                            <a:prstGeom prst="rect">
                              <a:avLst/>
                            </a:prstGeom>
                            <a:solidFill>
                              <a:schemeClr val="lt1"/>
                            </a:solidFill>
                            <a:ln w="6350">
                              <a:noFill/>
                            </a:ln>
                          </wps:spPr>
                          <wps:txbx>
                            <w:txbxContent>
                              <w:p w14:paraId="3A9038EA" w14:textId="77777777" w:rsidR="007E478A" w:rsidRPr="00AB7810" w:rsidRDefault="007E478A" w:rsidP="007E478A">
                                <w:pPr>
                                  <w:rPr>
                                    <w:sz w:val="20"/>
                                    <w:szCs w:val="22"/>
                                  </w:rPr>
                                </w:pPr>
                                <w:r>
                                  <w:rPr>
                                    <w:rFonts w:hint="eastAsia"/>
                                    <w:sz w:val="20"/>
                                    <w:szCs w:val="22"/>
                                  </w:rPr>
                                  <w:t>年齢層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2" name="テキスト ボックス 212"/>
                          <wps:cNvSpPr txBox="1"/>
                          <wps:spPr>
                            <a:xfrm>
                              <a:off x="554476" y="554477"/>
                              <a:ext cx="591185" cy="349885"/>
                            </a:xfrm>
                            <a:prstGeom prst="rect">
                              <a:avLst/>
                            </a:prstGeom>
                            <a:solidFill>
                              <a:schemeClr val="lt1"/>
                            </a:solidFill>
                            <a:ln w="6350">
                              <a:noFill/>
                            </a:ln>
                          </wps:spPr>
                          <wps:txbx>
                            <w:txbxContent>
                              <w:p w14:paraId="49E44A7D" w14:textId="77777777" w:rsidR="007E478A" w:rsidRPr="00AB7810" w:rsidRDefault="007E478A" w:rsidP="007E478A">
                                <w:pPr>
                                  <w:rPr>
                                    <w:sz w:val="20"/>
                                    <w:szCs w:val="22"/>
                                  </w:rPr>
                                </w:pPr>
                                <w:r w:rsidRPr="00AB7810">
                                  <w:rPr>
                                    <w:rFonts w:hint="eastAsia"/>
                                    <w:sz w:val="20"/>
                                    <w:szCs w:val="22"/>
                                  </w:rPr>
                                  <w:t>利用層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8" name="テキスト ボックス 218"/>
                          <wps:cNvSpPr txBox="1"/>
                          <wps:spPr>
                            <a:xfrm>
                              <a:off x="107004" y="67994"/>
                              <a:ext cx="1031240" cy="321310"/>
                            </a:xfrm>
                            <a:prstGeom prst="rect">
                              <a:avLst/>
                            </a:prstGeom>
                            <a:solidFill>
                              <a:schemeClr val="lt1"/>
                            </a:solidFill>
                            <a:ln w="6350">
                              <a:solidFill>
                                <a:prstClr val="black"/>
                              </a:solidFill>
                            </a:ln>
                          </wps:spPr>
                          <wps:txbx>
                            <w:txbxContent>
                              <w:p w14:paraId="560A8350" w14:textId="5540F424" w:rsidR="007E478A" w:rsidRDefault="007E478A" w:rsidP="007E478A">
                                <w:pPr>
                                  <w:spacing w:line="320" w:lineRule="exact"/>
                                </w:pPr>
                                <w:r>
                                  <w:rPr>
                                    <w:rFonts w:hint="eastAsia"/>
                                  </w:rPr>
                                  <w:t>インバウンド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B496AAD" id="グループ化 104" o:spid="_x0000_s1035" style="position:absolute;left:0;text-align:left;margin-left:2pt;margin-top:-2.2pt;width:458pt;height:207.55pt;z-index:252709888" coordsize="58166,263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">
                <v:shape id="図 101" o:spid="_x0000_s1036" type="#_x0000_t75" style="position:absolute;left:11867;top:3793;width:43022;height:1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">
                  <v:imagedata r:id="rId15" o:title=""/>
                </v:shape>
                <v:group id="グループ化 203" o:spid="_x0000_s1037" style="position:absolute;width:58166;height:26361" coordorigin="" coordsize="58166,2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正方形/長方形 206" o:spid="_x0000_s1038" style="position:absolute;width:58166;height:26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" filled="f" strokecolor="black [3213]" strokeweight=".5pt"/>
                  <v:shape id="テキスト ボックス 207" o:spid="_x0000_s1039" type="#_x0000_t202" style="position:absolute;left:5544;top:16731;width:725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" fillcolor="white [3201]" stroked="f" strokeweight=".5pt">
                    <v:textbox>
                      <w:txbxContent>
                        <w:p w14:paraId="4611F927" w14:textId="77777777" w:rsidR="007E478A" w:rsidRPr="00AB7810" w:rsidRDefault="007E478A" w:rsidP="007E478A">
                          <w:pPr>
                            <w:rPr>
                              <w:sz w:val="20"/>
                              <w:szCs w:val="22"/>
                            </w:rPr>
                          </w:pPr>
                          <w:r w:rsidRPr="00AB7810">
                            <w:rPr>
                              <w:rFonts w:hint="eastAsia"/>
                              <w:sz w:val="20"/>
                              <w:szCs w:val="22"/>
                            </w:rPr>
                            <w:t>利用</w:t>
                          </w:r>
                          <w:r>
                            <w:rPr>
                              <w:rFonts w:hint="eastAsia"/>
                              <w:sz w:val="20"/>
                              <w:szCs w:val="22"/>
                            </w:rPr>
                            <w:t>状況</w:t>
                          </w:r>
                        </w:p>
                      </w:txbxContent>
                    </v:textbox>
                  </v:shape>
                  <v:shape id="テキスト ボックス 208" o:spid="_x0000_s1040" type="#_x0000_t202" style="position:absolute;left:5933;top:16828;width:591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" fillcolor="white [3201]" stroked="f" strokeweight=".5pt">
                    <v:textbox>
                      <w:txbxContent>
                        <w:p w14:paraId="3A9038EA" w14:textId="77777777" w:rsidR="007E478A" w:rsidRPr="00AB7810" w:rsidRDefault="007E478A" w:rsidP="007E478A">
                          <w:pPr>
                            <w:rPr>
                              <w:sz w:val="20"/>
                              <w:szCs w:val="22"/>
                            </w:rPr>
                          </w:pPr>
                          <w:r>
                            <w:rPr>
                              <w:rFonts w:hint="eastAsia"/>
                              <w:sz w:val="20"/>
                              <w:szCs w:val="22"/>
                            </w:rPr>
                            <w:t>年齢層</w:t>
                          </w:r>
                        </w:p>
                      </w:txbxContent>
                    </v:textbox>
                  </v:shape>
                  <v:shape id="テキスト ボックス 212" o:spid="_x0000_s1041" type="#_x0000_t202" style="position:absolute;left:5544;top:5544;width:5912;height:34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" fillcolor="white [3201]" stroked="f" strokeweight=".5pt">
                    <v:textbox>
                      <w:txbxContent>
                        <w:p w14:paraId="49E44A7D" w14:textId="77777777" w:rsidR="007E478A" w:rsidRPr="00AB7810" w:rsidRDefault="007E478A" w:rsidP="007E478A">
                          <w:pPr>
                            <w:rPr>
                              <w:sz w:val="20"/>
                              <w:szCs w:val="22"/>
                            </w:rPr>
                          </w:pPr>
                          <w:r w:rsidRPr="00AB7810">
                            <w:rPr>
                              <w:rFonts w:hint="eastAsia"/>
                              <w:sz w:val="20"/>
                              <w:szCs w:val="22"/>
                            </w:rPr>
                            <w:t>利用層</w:t>
                          </w:r>
                        </w:p>
                      </w:txbxContent>
                    </v:textbox>
                  </v:shape>
                  <v:shape id="テキスト ボックス 218" o:spid="_x0000_s1042" type="#_x0000_t202" style="position:absolute;left:1070;top:679;width:10312;height:32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" fillcolor="white [3201]" strokeweight=".5pt">
                    <v:textbox>
                      <w:txbxContent>
                        <w:p w14:paraId="560A8350" w14:textId="5540F424" w:rsidR="007E478A" w:rsidRDefault="007E478A" w:rsidP="007E478A">
                          <w:pPr>
                            <w:spacing w:line="320" w:lineRule="exact"/>
                          </w:pPr>
                          <w:r>
                            <w:rPr>
                              <w:rFonts w:hint="eastAsia"/>
                            </w:rPr>
                            <w:t>インバウンド</w:t>
                          </w:r>
                        </w:p>
                      </w:txbxContent>
                    </v:textbox>
                  </v:shape>
                </v:group>
              </v:group>
            </w:pict>
          </mc:Fallback>
        </mc:AlternateContent>
      </w:r>
    </w:p>
    <w:p w14:paraId="4ACF238D" w14:textId="117C6E13" w:rsidR="007E478A" w:rsidRDefault="007E478A" w:rsidP="00291750">
      <w:pPr>
        <w:pStyle w:val="af0"/>
        <w:spacing w:line="360" w:lineRule="exact"/>
        <w:ind w:leftChars="200" w:left="442" w:firstLineChars="100" w:firstLine="221"/>
      </w:pPr>
    </w:p>
    <w:p w14:paraId="47D824D9" w14:textId="13F78C74" w:rsidR="007E478A" w:rsidRDefault="007E478A" w:rsidP="00291750">
      <w:pPr>
        <w:pStyle w:val="af0"/>
        <w:spacing w:line="360" w:lineRule="exact"/>
        <w:ind w:leftChars="200" w:left="442" w:firstLineChars="100" w:firstLine="221"/>
      </w:pPr>
    </w:p>
    <w:p w14:paraId="0C9C10A5" w14:textId="65C470BF" w:rsidR="007E478A" w:rsidRDefault="007E478A" w:rsidP="00291750">
      <w:pPr>
        <w:pStyle w:val="af0"/>
        <w:spacing w:line="360" w:lineRule="exact"/>
        <w:ind w:leftChars="200" w:left="442" w:firstLineChars="100" w:firstLine="221"/>
      </w:pPr>
    </w:p>
    <w:p w14:paraId="1458C241" w14:textId="74D98325" w:rsidR="007E478A" w:rsidRDefault="007E478A" w:rsidP="00291750">
      <w:pPr>
        <w:pStyle w:val="af0"/>
        <w:spacing w:line="360" w:lineRule="exact"/>
        <w:ind w:leftChars="200" w:left="442" w:firstLineChars="100" w:firstLine="221"/>
      </w:pPr>
    </w:p>
    <w:p w14:paraId="1D074DB1" w14:textId="17BEB820" w:rsidR="00B41BF9" w:rsidRDefault="00B41BF9" w:rsidP="00291750">
      <w:pPr>
        <w:pStyle w:val="af0"/>
        <w:spacing w:line="360" w:lineRule="exact"/>
        <w:ind w:leftChars="200" w:left="442" w:firstLineChars="100" w:firstLine="221"/>
      </w:pPr>
    </w:p>
    <w:p w14:paraId="6BBCD63D" w14:textId="5789233E" w:rsidR="00B41BF9" w:rsidRDefault="008001DA" w:rsidP="00291750">
      <w:pPr>
        <w:pStyle w:val="af0"/>
        <w:spacing w:line="360" w:lineRule="exact"/>
        <w:ind w:leftChars="200" w:left="442" w:firstLineChars="100" w:firstLine="221"/>
      </w:pPr>
      <w:r w:rsidRPr="008001DA">
        <w:rPr>
          <w:noProof/>
        </w:rPr>
        <w:drawing>
          <wp:anchor distT="0" distB="0" distL="114300" distR="114300" simplePos="0" relativeHeight="252756992" behindDoc="0" locked="0" layoutInCell="1" allowOverlap="1" wp14:anchorId="4E1CC125" wp14:editId="18D04940">
            <wp:simplePos x="0" y="0"/>
            <wp:positionH relativeFrom="column">
              <wp:posOffset>1217442</wp:posOffset>
            </wp:positionH>
            <wp:positionV relativeFrom="paragraph">
              <wp:posOffset>112913</wp:posOffset>
            </wp:positionV>
            <wp:extent cx="4297147" cy="1072741"/>
            <wp:effectExtent l="0" t="0" r="8255"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9088" cy="1083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15D05" w14:textId="75F15036" w:rsidR="00B41BF9" w:rsidRDefault="00B41BF9" w:rsidP="007E478A"/>
    <w:p w14:paraId="45FB736C" w14:textId="1FDD32A7" w:rsidR="000B1EBF" w:rsidRDefault="000B1EBF" w:rsidP="007E478A"/>
    <w:p w14:paraId="03ED0497" w14:textId="47DA66FD" w:rsidR="000B1EBF" w:rsidRDefault="000B1EBF" w:rsidP="007E478A"/>
    <w:p w14:paraId="7F1CA0BE" w14:textId="084F9376" w:rsidR="000B1EBF" w:rsidRDefault="000B1EBF" w:rsidP="007E478A"/>
    <w:p w14:paraId="10D73E0E" w14:textId="77777777" w:rsidR="000B1EBF" w:rsidRPr="006F3826" w:rsidRDefault="000B1EBF" w:rsidP="007E478A"/>
    <w:tbl>
      <w:tblPr>
        <w:tblStyle w:val="ac"/>
        <w:tblW w:w="0" w:type="auto"/>
        <w:tblInd w:w="-5" w:type="dxa"/>
        <w:tblLook w:val="04A0" w:firstRow="1" w:lastRow="0" w:firstColumn="1" w:lastColumn="0" w:noHBand="0" w:noVBand="1"/>
      </w:tblPr>
      <w:tblGrid>
        <w:gridCol w:w="851"/>
        <w:gridCol w:w="8363"/>
      </w:tblGrid>
      <w:tr w:rsidR="00440A98" w14:paraId="0D918C72" w14:textId="77777777" w:rsidTr="00440A98">
        <w:trPr>
          <w:tblHeader/>
        </w:trPr>
        <w:tc>
          <w:tcPr>
            <w:tcW w:w="851" w:type="dxa"/>
            <w:shd w:val="clear" w:color="auto" w:fill="DEEAF6" w:themeFill="accent1" w:themeFillTint="33"/>
          </w:tcPr>
          <w:p w14:paraId="238B232C" w14:textId="0ADE79DB" w:rsidR="00440A98" w:rsidRPr="00440A98" w:rsidRDefault="00440A98" w:rsidP="006F7DA3">
            <w:pPr>
              <w:jc w:val="center"/>
              <w:rPr>
                <w:sz w:val="20"/>
                <w:szCs w:val="22"/>
              </w:rPr>
            </w:pPr>
            <w:r w:rsidRPr="00440A98">
              <w:rPr>
                <w:rFonts w:hint="eastAsia"/>
                <w:sz w:val="20"/>
                <w:szCs w:val="22"/>
              </w:rPr>
              <w:t>事業者</w:t>
            </w:r>
          </w:p>
        </w:tc>
        <w:tc>
          <w:tcPr>
            <w:tcW w:w="8363" w:type="dxa"/>
            <w:shd w:val="clear" w:color="auto" w:fill="DEEAF6" w:themeFill="accent1" w:themeFillTint="33"/>
          </w:tcPr>
          <w:p w14:paraId="2BD10AA1" w14:textId="77777777" w:rsidR="00440A98" w:rsidRPr="00440A98" w:rsidRDefault="00440A98" w:rsidP="006F7DA3">
            <w:pPr>
              <w:jc w:val="center"/>
              <w:rPr>
                <w:sz w:val="20"/>
                <w:szCs w:val="22"/>
              </w:rPr>
            </w:pPr>
            <w:r w:rsidRPr="00440A98">
              <w:rPr>
                <w:rFonts w:hint="eastAsia"/>
                <w:sz w:val="20"/>
                <w:szCs w:val="22"/>
              </w:rPr>
              <w:t>意見</w:t>
            </w:r>
          </w:p>
        </w:tc>
      </w:tr>
      <w:tr w:rsidR="00440A98" w14:paraId="6A307E41" w14:textId="77777777" w:rsidTr="00440A98">
        <w:tc>
          <w:tcPr>
            <w:tcW w:w="851" w:type="dxa"/>
          </w:tcPr>
          <w:p w14:paraId="23C5AF9B" w14:textId="57F7BC1C" w:rsidR="00440A98" w:rsidRDefault="00440A98" w:rsidP="00440A98">
            <w:pPr>
              <w:jc w:val="center"/>
            </w:pPr>
            <w:r>
              <w:rPr>
                <w:rFonts w:hint="eastAsia"/>
              </w:rPr>
              <w:t>A</w:t>
            </w:r>
          </w:p>
        </w:tc>
        <w:tc>
          <w:tcPr>
            <w:tcW w:w="8363" w:type="dxa"/>
          </w:tcPr>
          <w:p w14:paraId="0BB1B486" w14:textId="77777777" w:rsidR="00AD1485" w:rsidRPr="000B1EBF" w:rsidRDefault="00440A98" w:rsidP="00440A98">
            <w:pPr>
              <w:pStyle w:val="af0"/>
              <w:numPr>
                <w:ilvl w:val="0"/>
                <w:numId w:val="16"/>
              </w:numPr>
              <w:spacing w:line="360" w:lineRule="exact"/>
              <w:ind w:leftChars="0" w:left="213" w:hangingChars="100" w:hanging="213"/>
              <w:rPr>
                <w:spacing w:val="-4"/>
              </w:rPr>
            </w:pPr>
            <w:r w:rsidRPr="000B1EBF">
              <w:rPr>
                <w:rFonts w:hint="eastAsia"/>
                <w:spacing w:val="-4"/>
              </w:rPr>
              <w:t>そもそも沼島は国内での認知度が低く大阪在住の友人知人ですら知らないことが多い。もっと言うと同じ兵庫県最大の都市神戸の夜の街でさえも沼島を知っている人には中々会わない。知っていたとしても訪れたことがあるのは更にまれである。</w:t>
            </w:r>
          </w:p>
          <w:p w14:paraId="71EE9E01" w14:textId="20D0F773" w:rsidR="00440A98" w:rsidRDefault="00705441" w:rsidP="00440A98">
            <w:pPr>
              <w:pStyle w:val="af0"/>
              <w:numPr>
                <w:ilvl w:val="0"/>
                <w:numId w:val="16"/>
              </w:numPr>
              <w:spacing w:line="360" w:lineRule="exact"/>
              <w:ind w:leftChars="0" w:left="221" w:hangingChars="100" w:hanging="221"/>
            </w:pPr>
            <w:r>
              <w:rPr>
                <w:rFonts w:hint="eastAsia"/>
              </w:rPr>
              <w:t>海外からの</w:t>
            </w:r>
            <w:r w:rsidR="00440A98">
              <w:rPr>
                <w:rFonts w:hint="eastAsia"/>
              </w:rPr>
              <w:t>インバウンドももちろん考えているが、国内、近畿圏、関西圏、全国からの</w:t>
            </w:r>
            <w:r>
              <w:rPr>
                <w:rFonts w:hint="eastAsia"/>
              </w:rPr>
              <w:t>観光客</w:t>
            </w:r>
            <w:r w:rsidR="00440A98">
              <w:rPr>
                <w:rFonts w:hint="eastAsia"/>
              </w:rPr>
              <w:t>にも注目したい。</w:t>
            </w:r>
          </w:p>
        </w:tc>
      </w:tr>
      <w:tr w:rsidR="00440A98" w:rsidRPr="002D2AC3" w14:paraId="29E69ECC" w14:textId="77777777" w:rsidTr="00440A98">
        <w:tc>
          <w:tcPr>
            <w:tcW w:w="851" w:type="dxa"/>
          </w:tcPr>
          <w:p w14:paraId="5B24B8AC" w14:textId="341B93D7" w:rsidR="00440A98" w:rsidRDefault="00440A98" w:rsidP="00440A98">
            <w:pPr>
              <w:jc w:val="center"/>
            </w:pPr>
            <w:r>
              <w:rPr>
                <w:rFonts w:hint="eastAsia"/>
              </w:rPr>
              <w:t>C</w:t>
            </w:r>
          </w:p>
        </w:tc>
        <w:tc>
          <w:tcPr>
            <w:tcW w:w="8363" w:type="dxa"/>
          </w:tcPr>
          <w:p w14:paraId="2ACD87FC" w14:textId="37EF2455" w:rsidR="00440A98" w:rsidRPr="002D2AC3" w:rsidRDefault="00440A98" w:rsidP="00AD1485">
            <w:pPr>
              <w:pStyle w:val="af0"/>
              <w:numPr>
                <w:ilvl w:val="0"/>
                <w:numId w:val="16"/>
              </w:numPr>
              <w:spacing w:line="360" w:lineRule="exact"/>
              <w:ind w:leftChars="0" w:left="221" w:hangingChars="100" w:hanging="221"/>
            </w:pPr>
            <w:r>
              <w:rPr>
                <w:rFonts w:hint="eastAsia"/>
              </w:rPr>
              <w:t>国内観光は高年齢層が多いが、近年は歴史をよく勉強された若い方々が増えた印象。コロナ前よりはコロナの期間中は団体客が減ったが、ファミリー層はかなり増えた。</w:t>
            </w:r>
          </w:p>
        </w:tc>
      </w:tr>
      <w:tr w:rsidR="00440A98" w:rsidRPr="0008141C" w14:paraId="0138D626" w14:textId="77777777" w:rsidTr="00440A98">
        <w:tc>
          <w:tcPr>
            <w:tcW w:w="851" w:type="dxa"/>
          </w:tcPr>
          <w:p w14:paraId="58D7ED4A" w14:textId="6790F35C" w:rsidR="00440A98" w:rsidRDefault="00F548F4" w:rsidP="00440A98">
            <w:pPr>
              <w:jc w:val="center"/>
            </w:pPr>
            <w:r>
              <w:rPr>
                <w:rFonts w:hint="eastAsia"/>
              </w:rPr>
              <w:t>D</w:t>
            </w:r>
          </w:p>
        </w:tc>
        <w:tc>
          <w:tcPr>
            <w:tcW w:w="8363" w:type="dxa"/>
          </w:tcPr>
          <w:p w14:paraId="42EF3D16" w14:textId="77777777" w:rsidR="00AD1485" w:rsidRDefault="008379A4" w:rsidP="00AD1485">
            <w:pPr>
              <w:pStyle w:val="af0"/>
              <w:numPr>
                <w:ilvl w:val="0"/>
                <w:numId w:val="16"/>
              </w:numPr>
              <w:spacing w:line="360" w:lineRule="exact"/>
              <w:ind w:leftChars="0" w:left="221" w:hangingChars="100" w:hanging="221"/>
            </w:pPr>
            <w:r>
              <w:rPr>
                <w:rFonts w:hint="eastAsia"/>
              </w:rPr>
              <w:t>宿泊事業を始めたと同時にコロナウイルス蔓延のため、ほとんど利用者がいなかった。昨年の春より徐々に認知、利用され始めた。</w:t>
            </w:r>
          </w:p>
          <w:p w14:paraId="6EB718A1" w14:textId="6F074696" w:rsidR="00440A98" w:rsidRPr="0008141C" w:rsidRDefault="008379A4" w:rsidP="00AD1485">
            <w:pPr>
              <w:pStyle w:val="af0"/>
              <w:numPr>
                <w:ilvl w:val="0"/>
                <w:numId w:val="16"/>
              </w:numPr>
              <w:spacing w:line="360" w:lineRule="exact"/>
              <w:ind w:leftChars="0" w:left="221" w:hangingChars="100" w:hanging="221"/>
            </w:pPr>
            <w:r>
              <w:rPr>
                <w:rFonts w:hint="eastAsia"/>
              </w:rPr>
              <w:t>GW</w:t>
            </w:r>
            <w:r>
              <w:rPr>
                <w:rFonts w:hint="eastAsia"/>
              </w:rPr>
              <w:t>、夏休みなどの利用が多くあった。宿泊利用者</w:t>
            </w:r>
            <w:r w:rsidR="00AD1485">
              <w:rPr>
                <w:rFonts w:hint="eastAsia"/>
              </w:rPr>
              <w:t>の</w:t>
            </w:r>
            <w:r>
              <w:rPr>
                <w:rFonts w:hint="eastAsia"/>
              </w:rPr>
              <w:t>ほとんど</w:t>
            </w:r>
            <w:r w:rsidR="00AD1485">
              <w:rPr>
                <w:rFonts w:hint="eastAsia"/>
              </w:rPr>
              <w:t>は</w:t>
            </w:r>
            <w:r>
              <w:rPr>
                <w:rFonts w:hint="eastAsia"/>
              </w:rPr>
              <w:t>新規顧客。また、キャンプ利用に関しては朝日を見ること</w:t>
            </w:r>
            <w:r w:rsidR="00AD1485">
              <w:rPr>
                <w:rFonts w:hint="eastAsia"/>
              </w:rPr>
              <w:t>を目的に来られる</w:t>
            </w:r>
            <w:r>
              <w:rPr>
                <w:rFonts w:hint="eastAsia"/>
              </w:rPr>
              <w:t>リピーターがいる。</w:t>
            </w:r>
          </w:p>
        </w:tc>
      </w:tr>
      <w:tr w:rsidR="00440A98" w:rsidRPr="0008141C" w14:paraId="299A8D98" w14:textId="77777777" w:rsidTr="00440A98">
        <w:tc>
          <w:tcPr>
            <w:tcW w:w="851" w:type="dxa"/>
          </w:tcPr>
          <w:p w14:paraId="7C7C1471" w14:textId="0F13D9FD" w:rsidR="00440A98" w:rsidRDefault="00F548F4" w:rsidP="00440A98">
            <w:pPr>
              <w:jc w:val="center"/>
            </w:pPr>
            <w:r>
              <w:rPr>
                <w:rFonts w:hint="eastAsia"/>
              </w:rPr>
              <w:t>E</w:t>
            </w:r>
          </w:p>
        </w:tc>
        <w:tc>
          <w:tcPr>
            <w:tcW w:w="8363" w:type="dxa"/>
          </w:tcPr>
          <w:p w14:paraId="3F292C70" w14:textId="06E80811" w:rsidR="00440A98" w:rsidRPr="0008141C" w:rsidRDefault="008379A4" w:rsidP="00AD1485">
            <w:pPr>
              <w:pStyle w:val="af0"/>
              <w:numPr>
                <w:ilvl w:val="0"/>
                <w:numId w:val="16"/>
              </w:numPr>
              <w:spacing w:line="360" w:lineRule="exact"/>
              <w:ind w:leftChars="0" w:left="221" w:hangingChars="100" w:hanging="221"/>
            </w:pPr>
            <w:r>
              <w:rPr>
                <w:rFonts w:hint="eastAsia"/>
              </w:rPr>
              <w:t>インバウンドについては、日本に何度も来たことのあるお客</w:t>
            </w:r>
            <w:r w:rsidR="00AD1485">
              <w:rPr>
                <w:rFonts w:hint="eastAsia"/>
              </w:rPr>
              <w:t>様をターゲットに</w:t>
            </w:r>
            <w:r>
              <w:rPr>
                <w:rFonts w:hint="eastAsia"/>
              </w:rPr>
              <w:t>、淡路島の暮らしや自然、食</w:t>
            </w:r>
            <w:r w:rsidR="00AD1485">
              <w:rPr>
                <w:rFonts w:hint="eastAsia"/>
              </w:rPr>
              <w:t>をコンセプトにした</w:t>
            </w:r>
            <w:r>
              <w:rPr>
                <w:rFonts w:hint="eastAsia"/>
              </w:rPr>
              <w:t>コーディネートが多い。</w:t>
            </w:r>
          </w:p>
        </w:tc>
      </w:tr>
      <w:tr w:rsidR="00440A98" w:rsidRPr="0008141C" w14:paraId="05F1FE6A" w14:textId="77777777" w:rsidTr="00440A98">
        <w:tc>
          <w:tcPr>
            <w:tcW w:w="851" w:type="dxa"/>
          </w:tcPr>
          <w:p w14:paraId="2936CFF2" w14:textId="675FF190" w:rsidR="00440A98" w:rsidRDefault="00F548F4" w:rsidP="00440A98">
            <w:pPr>
              <w:jc w:val="center"/>
            </w:pPr>
            <w:r>
              <w:rPr>
                <w:rFonts w:hint="eastAsia"/>
              </w:rPr>
              <w:t>F</w:t>
            </w:r>
          </w:p>
        </w:tc>
        <w:tc>
          <w:tcPr>
            <w:tcW w:w="8363" w:type="dxa"/>
          </w:tcPr>
          <w:p w14:paraId="36D43495" w14:textId="428781EC" w:rsidR="00440A98" w:rsidRPr="0008141C" w:rsidRDefault="008379A4" w:rsidP="00AD1485">
            <w:pPr>
              <w:pStyle w:val="af0"/>
              <w:numPr>
                <w:ilvl w:val="0"/>
                <w:numId w:val="16"/>
              </w:numPr>
              <w:spacing w:line="360" w:lineRule="exact"/>
              <w:ind w:leftChars="0" w:left="221" w:hangingChars="100" w:hanging="221"/>
            </w:pPr>
            <w:r>
              <w:rPr>
                <w:rFonts w:hint="eastAsia"/>
              </w:rPr>
              <w:t>インバウンド</w:t>
            </w:r>
            <w:r w:rsidR="00AD1485">
              <w:rPr>
                <w:rFonts w:hint="eastAsia"/>
              </w:rPr>
              <w:t>で訪れられるお客様は訪日経験のある方が多く</w:t>
            </w:r>
            <w:r>
              <w:rPr>
                <w:rFonts w:hint="eastAsia"/>
              </w:rPr>
              <w:t>、淡路島での</w:t>
            </w:r>
            <w:r w:rsidR="00AD1485">
              <w:rPr>
                <w:rFonts w:hint="eastAsia"/>
              </w:rPr>
              <w:t>より</w:t>
            </w:r>
            <w:r>
              <w:rPr>
                <w:rFonts w:hint="eastAsia"/>
              </w:rPr>
              <w:t>深い</w:t>
            </w:r>
            <w:r w:rsidR="00AD1485">
              <w:rPr>
                <w:rFonts w:hint="eastAsia"/>
              </w:rPr>
              <w:t>体験を求めてくる方が多い。純粋に</w:t>
            </w:r>
            <w:r>
              <w:rPr>
                <w:rFonts w:hint="eastAsia"/>
              </w:rPr>
              <w:t>モノ作りが好きなかたの来客</w:t>
            </w:r>
            <w:r w:rsidR="00AD1485">
              <w:rPr>
                <w:rFonts w:hint="eastAsia"/>
              </w:rPr>
              <w:t>も多数ある</w:t>
            </w:r>
            <w:r>
              <w:rPr>
                <w:rFonts w:hint="eastAsia"/>
              </w:rPr>
              <w:t>。</w:t>
            </w:r>
          </w:p>
        </w:tc>
      </w:tr>
      <w:tr w:rsidR="00440A98" w:rsidRPr="0008141C" w14:paraId="248B9086" w14:textId="77777777" w:rsidTr="00440A98">
        <w:tc>
          <w:tcPr>
            <w:tcW w:w="851" w:type="dxa"/>
          </w:tcPr>
          <w:p w14:paraId="2FB9EA85" w14:textId="632981D1" w:rsidR="00440A98" w:rsidRDefault="00F548F4" w:rsidP="00440A98">
            <w:pPr>
              <w:jc w:val="center"/>
            </w:pPr>
            <w:r>
              <w:rPr>
                <w:rFonts w:hint="eastAsia"/>
              </w:rPr>
              <w:t>G</w:t>
            </w:r>
          </w:p>
        </w:tc>
        <w:tc>
          <w:tcPr>
            <w:tcW w:w="8363" w:type="dxa"/>
          </w:tcPr>
          <w:p w14:paraId="68E45FAE" w14:textId="77777777" w:rsidR="00AD1485" w:rsidRDefault="008379A4" w:rsidP="008379A4">
            <w:pPr>
              <w:pStyle w:val="af0"/>
              <w:numPr>
                <w:ilvl w:val="0"/>
                <w:numId w:val="16"/>
              </w:numPr>
              <w:spacing w:line="360" w:lineRule="exact"/>
              <w:ind w:leftChars="0" w:left="221" w:hangingChars="100" w:hanging="221"/>
            </w:pPr>
            <w:r>
              <w:rPr>
                <w:rFonts w:hint="eastAsia"/>
              </w:rPr>
              <w:t>比較的に年齢</w:t>
            </w:r>
            <w:r w:rsidR="00AD1485">
              <w:rPr>
                <w:rFonts w:hint="eastAsia"/>
              </w:rPr>
              <w:t>層</w:t>
            </w:r>
            <w:r>
              <w:rPr>
                <w:rFonts w:hint="eastAsia"/>
              </w:rPr>
              <w:t>はバラバラである。ファミリー、カップル、大学生同士、高齢者同士、社員旅行、教育旅行など。時期によって客層に傾向</w:t>
            </w:r>
            <w:r w:rsidR="00AD1485">
              <w:rPr>
                <w:rFonts w:hint="eastAsia"/>
              </w:rPr>
              <w:t>が</w:t>
            </w:r>
            <w:r>
              <w:rPr>
                <w:rFonts w:hint="eastAsia"/>
              </w:rPr>
              <w:t>ある。</w:t>
            </w:r>
          </w:p>
          <w:p w14:paraId="19CEE67D" w14:textId="77777777" w:rsidR="00AD1485" w:rsidRDefault="008379A4" w:rsidP="008379A4">
            <w:pPr>
              <w:pStyle w:val="af0"/>
              <w:numPr>
                <w:ilvl w:val="0"/>
                <w:numId w:val="16"/>
              </w:numPr>
              <w:spacing w:line="360" w:lineRule="exact"/>
              <w:ind w:leftChars="0" w:left="221" w:hangingChars="100" w:hanging="221"/>
            </w:pPr>
            <w:r>
              <w:rPr>
                <w:rFonts w:hint="eastAsia"/>
              </w:rPr>
              <w:t>リピーターは少ないが、来場者からの口コミ（話、</w:t>
            </w:r>
            <w:r>
              <w:rPr>
                <w:rFonts w:hint="eastAsia"/>
              </w:rPr>
              <w:t>SNS</w:t>
            </w:r>
            <w:r>
              <w:rPr>
                <w:rFonts w:hint="eastAsia"/>
              </w:rPr>
              <w:t>含む）で来られる方が多い印象。インバウンドは個人客のみ。ホテルからの紹介やネットで調べたなどで来場。</w:t>
            </w:r>
          </w:p>
          <w:p w14:paraId="3C56CBD6" w14:textId="77777777" w:rsidR="00AD1485" w:rsidRDefault="008379A4" w:rsidP="008379A4">
            <w:pPr>
              <w:pStyle w:val="af0"/>
              <w:numPr>
                <w:ilvl w:val="0"/>
                <w:numId w:val="16"/>
              </w:numPr>
              <w:spacing w:line="360" w:lineRule="exact"/>
              <w:ind w:leftChars="0" w:left="221" w:hangingChars="100" w:hanging="221"/>
            </w:pPr>
            <w:r>
              <w:rPr>
                <w:rFonts w:hint="eastAsia"/>
              </w:rPr>
              <w:t>コロナ前はインバウンドの団体問合せがあったが、現在は無し。団体が減って、個人客の比率が増えた。</w:t>
            </w:r>
          </w:p>
          <w:p w14:paraId="0A66CB22" w14:textId="01956D4B" w:rsidR="00440A98" w:rsidRPr="0008141C" w:rsidRDefault="008379A4" w:rsidP="008379A4">
            <w:pPr>
              <w:pStyle w:val="af0"/>
              <w:numPr>
                <w:ilvl w:val="0"/>
                <w:numId w:val="16"/>
              </w:numPr>
              <w:spacing w:line="360" w:lineRule="exact"/>
              <w:ind w:leftChars="0" w:left="221" w:hangingChars="100" w:hanging="221"/>
            </w:pPr>
            <w:r>
              <w:rPr>
                <w:rFonts w:hint="eastAsia"/>
              </w:rPr>
              <w:t>事前に調べて</w:t>
            </w:r>
            <w:r w:rsidR="00412403">
              <w:rPr>
                <w:rFonts w:hint="eastAsia"/>
              </w:rPr>
              <w:t>の</w:t>
            </w:r>
            <w:r>
              <w:rPr>
                <w:rFonts w:hint="eastAsia"/>
              </w:rPr>
              <w:t>来場も多いが、</w:t>
            </w:r>
            <w:r>
              <w:rPr>
                <w:rFonts w:hint="eastAsia"/>
              </w:rPr>
              <w:t>SA</w:t>
            </w:r>
            <w:r>
              <w:rPr>
                <w:rFonts w:hint="eastAsia"/>
              </w:rPr>
              <w:t>の看板やチラシで来場されるケースも散見される。テレビで見</w:t>
            </w:r>
            <w:r w:rsidR="00412403">
              <w:rPr>
                <w:rFonts w:hint="eastAsia"/>
              </w:rPr>
              <w:t>て</w:t>
            </w:r>
            <w:r>
              <w:rPr>
                <w:rFonts w:hint="eastAsia"/>
              </w:rPr>
              <w:t>は以前からあるが、近頃は</w:t>
            </w:r>
            <w:r>
              <w:rPr>
                <w:rFonts w:hint="eastAsia"/>
              </w:rPr>
              <w:t>YouTube</w:t>
            </w:r>
            <w:r>
              <w:rPr>
                <w:rFonts w:hint="eastAsia"/>
              </w:rPr>
              <w:t>で紹介されたのを見て来場する方が徐々に増えている印象。</w:t>
            </w:r>
          </w:p>
        </w:tc>
      </w:tr>
      <w:tr w:rsidR="00F548F4" w:rsidRPr="0008141C" w14:paraId="1D7FF7D5" w14:textId="77777777" w:rsidTr="00440A98">
        <w:tc>
          <w:tcPr>
            <w:tcW w:w="851" w:type="dxa"/>
          </w:tcPr>
          <w:p w14:paraId="24ABE921" w14:textId="387A2162" w:rsidR="00F548F4" w:rsidRDefault="00F548F4" w:rsidP="00F548F4">
            <w:pPr>
              <w:jc w:val="center"/>
            </w:pPr>
            <w:r>
              <w:rPr>
                <w:rFonts w:hint="eastAsia"/>
              </w:rPr>
              <w:lastRenderedPageBreak/>
              <w:t>H</w:t>
            </w:r>
          </w:p>
        </w:tc>
        <w:tc>
          <w:tcPr>
            <w:tcW w:w="8363" w:type="dxa"/>
          </w:tcPr>
          <w:p w14:paraId="721B545A" w14:textId="6F70BEAD" w:rsidR="00F548F4" w:rsidRDefault="00F548F4" w:rsidP="00AD1485">
            <w:pPr>
              <w:pStyle w:val="af0"/>
              <w:numPr>
                <w:ilvl w:val="0"/>
                <w:numId w:val="16"/>
              </w:numPr>
              <w:spacing w:line="360" w:lineRule="exact"/>
              <w:ind w:leftChars="0" w:left="221" w:hangingChars="100" w:hanging="221"/>
            </w:pPr>
            <w:r w:rsidRPr="008379A4">
              <w:rPr>
                <w:rFonts w:hint="eastAsia"/>
              </w:rPr>
              <w:t>事業者より要請があった場合、講演会</w:t>
            </w:r>
            <w:r w:rsidR="00925780">
              <w:rPr>
                <w:rFonts w:hint="eastAsia"/>
              </w:rPr>
              <w:t>や</w:t>
            </w:r>
            <w:r w:rsidRPr="008379A4">
              <w:rPr>
                <w:rFonts w:hint="eastAsia"/>
              </w:rPr>
              <w:t>ワークショップなどを実施します。</w:t>
            </w:r>
          </w:p>
        </w:tc>
      </w:tr>
      <w:tr w:rsidR="00F548F4" w:rsidRPr="0008141C" w14:paraId="4C88A7DD" w14:textId="77777777" w:rsidTr="00440A98">
        <w:tc>
          <w:tcPr>
            <w:tcW w:w="851" w:type="dxa"/>
          </w:tcPr>
          <w:p w14:paraId="7096A937" w14:textId="033573CF" w:rsidR="00F548F4" w:rsidRDefault="00F548F4" w:rsidP="00F548F4">
            <w:pPr>
              <w:jc w:val="center"/>
            </w:pPr>
            <w:r>
              <w:rPr>
                <w:rFonts w:hint="eastAsia"/>
              </w:rPr>
              <w:t>I</w:t>
            </w:r>
          </w:p>
        </w:tc>
        <w:tc>
          <w:tcPr>
            <w:tcW w:w="8363" w:type="dxa"/>
          </w:tcPr>
          <w:p w14:paraId="7C488E0D" w14:textId="77777777" w:rsidR="00925780" w:rsidRDefault="00F548F4" w:rsidP="00F548F4">
            <w:pPr>
              <w:pStyle w:val="af0"/>
              <w:numPr>
                <w:ilvl w:val="0"/>
                <w:numId w:val="16"/>
              </w:numPr>
              <w:spacing w:line="360" w:lineRule="exact"/>
              <w:ind w:leftChars="0" w:left="221" w:hangingChars="100" w:hanging="221"/>
            </w:pPr>
            <w:r>
              <w:rPr>
                <w:rFonts w:hint="eastAsia"/>
              </w:rPr>
              <w:t>初めて来訪するファミリー層が多く、修学旅行の団体客ではリピーターが多い。</w:t>
            </w:r>
          </w:p>
          <w:p w14:paraId="5EE684FC" w14:textId="3FCB7B5E" w:rsidR="00F548F4" w:rsidRPr="008379A4" w:rsidRDefault="00F548F4" w:rsidP="00F548F4">
            <w:pPr>
              <w:pStyle w:val="af0"/>
              <w:numPr>
                <w:ilvl w:val="0"/>
                <w:numId w:val="16"/>
              </w:numPr>
              <w:spacing w:line="360" w:lineRule="exact"/>
              <w:ind w:leftChars="0" w:left="221" w:hangingChars="100" w:hanging="221"/>
            </w:pPr>
            <w:r>
              <w:rPr>
                <w:rFonts w:hint="eastAsia"/>
              </w:rPr>
              <w:t>コロナ前とコロナ後では客数は減ったが、客層の変化はない。</w:t>
            </w:r>
          </w:p>
        </w:tc>
      </w:tr>
    </w:tbl>
    <w:p w14:paraId="4E524F63" w14:textId="5B8B827B" w:rsidR="00440A98" w:rsidRDefault="00440A98" w:rsidP="00440A98">
      <w:pPr>
        <w:pStyle w:val="af0"/>
        <w:ind w:leftChars="0" w:left="847"/>
      </w:pPr>
    </w:p>
    <w:p w14:paraId="215E82C3" w14:textId="1CCDC1E7" w:rsidR="00F81020" w:rsidRPr="0015627C" w:rsidRDefault="00F81020" w:rsidP="00F81020">
      <w:pPr>
        <w:pStyle w:val="af0"/>
        <w:numPr>
          <w:ilvl w:val="0"/>
          <w:numId w:val="2"/>
        </w:numPr>
        <w:ind w:leftChars="0"/>
        <w:rPr>
          <w:u w:val="single"/>
        </w:rPr>
      </w:pPr>
      <w:r w:rsidRPr="0015627C">
        <w:rPr>
          <w:rFonts w:hint="eastAsia"/>
          <w:u w:val="single"/>
        </w:rPr>
        <w:t>利用者（国内客、インバウンド）から寄せられている声について</w:t>
      </w:r>
    </w:p>
    <w:p w14:paraId="1C947BCF" w14:textId="7F76EB17" w:rsidR="00291750" w:rsidRPr="00C6504D" w:rsidRDefault="00291750" w:rsidP="00291750">
      <w:pPr>
        <w:pStyle w:val="af0"/>
        <w:spacing w:line="360" w:lineRule="exact"/>
        <w:ind w:leftChars="200" w:left="442" w:firstLineChars="100" w:firstLine="221"/>
        <w:rPr>
          <w:color w:val="000000" w:themeColor="text1"/>
        </w:rPr>
      </w:pPr>
      <w:r>
        <w:rPr>
          <w:rFonts w:hint="eastAsia"/>
        </w:rPr>
        <w:t>淡路島の歴史や自然を中心とした、それぞれのコンテンツに対して肯定的な意見が出ている</w:t>
      </w:r>
      <w:r w:rsidRPr="00C6504D">
        <w:rPr>
          <w:rFonts w:hint="eastAsia"/>
          <w:color w:val="000000" w:themeColor="text1"/>
        </w:rPr>
        <w:t>。</w:t>
      </w:r>
      <w:r w:rsidR="002460E5" w:rsidRPr="00C6504D">
        <w:rPr>
          <w:rFonts w:hint="eastAsia"/>
          <w:color w:val="000000" w:themeColor="text1"/>
        </w:rPr>
        <w:t>漁業</w:t>
      </w:r>
      <w:r w:rsidRPr="00C6504D">
        <w:rPr>
          <w:rFonts w:hint="eastAsia"/>
          <w:color w:val="000000" w:themeColor="text1"/>
        </w:rPr>
        <w:t>見学や海辺のシチュエーションを利用したコンテンツは、インバウンドからも高評価を得ていることがわかる。</w:t>
      </w:r>
    </w:p>
    <w:p w14:paraId="26795312" w14:textId="3DC63961" w:rsidR="00291750" w:rsidRDefault="00291750" w:rsidP="00291750">
      <w:pPr>
        <w:pStyle w:val="af0"/>
        <w:spacing w:line="360" w:lineRule="exact"/>
        <w:ind w:leftChars="200" w:left="442" w:firstLineChars="100" w:firstLine="221"/>
      </w:pPr>
      <w:r w:rsidRPr="00C6504D">
        <w:rPr>
          <w:rFonts w:hint="eastAsia"/>
          <w:color w:val="000000" w:themeColor="text1"/>
        </w:rPr>
        <w:t>一方でネガティブな意見として、まず挙げられるのが</w:t>
      </w:r>
      <w:r w:rsidR="00705441" w:rsidRPr="00C6504D">
        <w:rPr>
          <w:rFonts w:hint="eastAsia"/>
          <w:color w:val="000000" w:themeColor="text1"/>
        </w:rPr>
        <w:t>二次</w:t>
      </w:r>
      <w:r w:rsidRPr="00C6504D">
        <w:rPr>
          <w:rFonts w:hint="eastAsia"/>
          <w:color w:val="000000" w:themeColor="text1"/>
        </w:rPr>
        <w:t>交通の不便さである。淡路島</w:t>
      </w:r>
      <w:r w:rsidR="00705441" w:rsidRPr="00C6504D">
        <w:rPr>
          <w:rFonts w:hint="eastAsia"/>
          <w:color w:val="000000" w:themeColor="text1"/>
        </w:rPr>
        <w:t>内</w:t>
      </w:r>
      <w:r w:rsidR="002452F9" w:rsidRPr="00C6504D">
        <w:rPr>
          <w:rFonts w:hint="eastAsia"/>
          <w:color w:val="000000" w:themeColor="text1"/>
        </w:rPr>
        <w:t>での</w:t>
      </w:r>
      <w:r w:rsidRPr="00C6504D">
        <w:rPr>
          <w:rFonts w:hint="eastAsia"/>
          <w:color w:val="000000" w:themeColor="text1"/>
        </w:rPr>
        <w:t>公共交通機関</w:t>
      </w:r>
      <w:r w:rsidR="002452F9" w:rsidRPr="00C6504D">
        <w:rPr>
          <w:rFonts w:hint="eastAsia"/>
          <w:color w:val="000000" w:themeColor="text1"/>
        </w:rPr>
        <w:t>は</w:t>
      </w:r>
      <w:r w:rsidRPr="00C6504D">
        <w:rPr>
          <w:rFonts w:hint="eastAsia"/>
          <w:color w:val="000000" w:themeColor="text1"/>
        </w:rPr>
        <w:t>バス</w:t>
      </w:r>
      <w:r w:rsidR="00705441" w:rsidRPr="00C6504D">
        <w:rPr>
          <w:rFonts w:hint="eastAsia"/>
          <w:color w:val="000000" w:themeColor="text1"/>
        </w:rPr>
        <w:t>が主体</w:t>
      </w:r>
      <w:r w:rsidR="002452F9" w:rsidRPr="00C6504D">
        <w:rPr>
          <w:rFonts w:hint="eastAsia"/>
          <w:color w:val="000000" w:themeColor="text1"/>
        </w:rPr>
        <w:t>となるが</w:t>
      </w:r>
      <w:r w:rsidRPr="00C6504D">
        <w:rPr>
          <w:rFonts w:hint="eastAsia"/>
          <w:color w:val="000000" w:themeColor="text1"/>
        </w:rPr>
        <w:t>、それらも基本的には住民向けのダイヤや経路に設定されているため、</w:t>
      </w:r>
      <w:r w:rsidR="00B03294" w:rsidRPr="00C6504D">
        <w:rPr>
          <w:rFonts w:hint="eastAsia"/>
          <w:color w:val="000000" w:themeColor="text1"/>
        </w:rPr>
        <w:t>観光客が</w:t>
      </w:r>
      <w:r w:rsidR="00705441" w:rsidRPr="00C6504D">
        <w:rPr>
          <w:rFonts w:hint="eastAsia"/>
          <w:color w:val="000000" w:themeColor="text1"/>
        </w:rPr>
        <w:t>利用</w:t>
      </w:r>
      <w:r w:rsidR="00B03294" w:rsidRPr="00C6504D">
        <w:rPr>
          <w:rFonts w:hint="eastAsia"/>
          <w:color w:val="000000" w:themeColor="text1"/>
        </w:rPr>
        <w:t>するには不向き</w:t>
      </w:r>
      <w:r w:rsidR="002452F9" w:rsidRPr="00C6504D">
        <w:rPr>
          <w:rFonts w:hint="eastAsia"/>
          <w:color w:val="000000" w:themeColor="text1"/>
        </w:rPr>
        <w:t>な場合が多い</w:t>
      </w:r>
      <w:r w:rsidR="00B03294" w:rsidRPr="00C6504D">
        <w:rPr>
          <w:rFonts w:hint="eastAsia"/>
          <w:color w:val="000000" w:themeColor="text1"/>
        </w:rPr>
        <w:t>。</w:t>
      </w:r>
      <w:r w:rsidR="00B03294">
        <w:rPr>
          <w:rFonts w:hint="eastAsia"/>
        </w:rPr>
        <w:t>インバウンドも受け入れられる環境づくりとして、移動手段の充実が課題となっている。</w:t>
      </w:r>
    </w:p>
    <w:tbl>
      <w:tblPr>
        <w:tblStyle w:val="ac"/>
        <w:tblW w:w="0" w:type="auto"/>
        <w:tblInd w:w="-5" w:type="dxa"/>
        <w:tblLook w:val="04A0" w:firstRow="1" w:lastRow="0" w:firstColumn="1" w:lastColumn="0" w:noHBand="0" w:noVBand="1"/>
      </w:tblPr>
      <w:tblGrid>
        <w:gridCol w:w="993"/>
        <w:gridCol w:w="850"/>
        <w:gridCol w:w="7371"/>
      </w:tblGrid>
      <w:tr w:rsidR="008379A4" w14:paraId="327DC907" w14:textId="77777777" w:rsidTr="008379A4">
        <w:trPr>
          <w:tblHeader/>
        </w:trPr>
        <w:tc>
          <w:tcPr>
            <w:tcW w:w="993" w:type="dxa"/>
            <w:shd w:val="clear" w:color="auto" w:fill="DEEAF6" w:themeFill="accent1" w:themeFillTint="33"/>
          </w:tcPr>
          <w:p w14:paraId="41CB3454" w14:textId="77777777" w:rsidR="008379A4" w:rsidRPr="008379A4" w:rsidRDefault="008379A4" w:rsidP="00F861E2">
            <w:pPr>
              <w:jc w:val="center"/>
              <w:rPr>
                <w:sz w:val="20"/>
                <w:szCs w:val="22"/>
              </w:rPr>
            </w:pPr>
            <w:r w:rsidRPr="008379A4">
              <w:rPr>
                <w:rFonts w:hint="eastAsia"/>
                <w:sz w:val="20"/>
                <w:szCs w:val="22"/>
              </w:rPr>
              <w:t>分類</w:t>
            </w:r>
          </w:p>
        </w:tc>
        <w:tc>
          <w:tcPr>
            <w:tcW w:w="850" w:type="dxa"/>
            <w:shd w:val="clear" w:color="auto" w:fill="DEEAF6" w:themeFill="accent1" w:themeFillTint="33"/>
          </w:tcPr>
          <w:p w14:paraId="7301DF45" w14:textId="0C3422B2" w:rsidR="008379A4" w:rsidRPr="008379A4" w:rsidRDefault="008379A4" w:rsidP="00F861E2">
            <w:pPr>
              <w:jc w:val="center"/>
              <w:rPr>
                <w:sz w:val="20"/>
                <w:szCs w:val="22"/>
              </w:rPr>
            </w:pPr>
            <w:r w:rsidRPr="008379A4">
              <w:rPr>
                <w:rFonts w:hint="eastAsia"/>
                <w:sz w:val="20"/>
                <w:szCs w:val="22"/>
              </w:rPr>
              <w:t>事業者</w:t>
            </w:r>
          </w:p>
        </w:tc>
        <w:tc>
          <w:tcPr>
            <w:tcW w:w="7371" w:type="dxa"/>
            <w:shd w:val="clear" w:color="auto" w:fill="DEEAF6" w:themeFill="accent1" w:themeFillTint="33"/>
          </w:tcPr>
          <w:p w14:paraId="2BA34AEA" w14:textId="5F9F0711" w:rsidR="008379A4" w:rsidRPr="008379A4" w:rsidRDefault="008379A4" w:rsidP="00F861E2">
            <w:pPr>
              <w:jc w:val="center"/>
              <w:rPr>
                <w:sz w:val="20"/>
                <w:szCs w:val="22"/>
              </w:rPr>
            </w:pPr>
            <w:r w:rsidRPr="008379A4">
              <w:rPr>
                <w:rFonts w:hint="eastAsia"/>
                <w:sz w:val="20"/>
                <w:szCs w:val="22"/>
              </w:rPr>
              <w:t>意見</w:t>
            </w:r>
          </w:p>
        </w:tc>
      </w:tr>
      <w:tr w:rsidR="00C34ED4" w14:paraId="7552C97F" w14:textId="77777777" w:rsidTr="008379A4">
        <w:tc>
          <w:tcPr>
            <w:tcW w:w="993" w:type="dxa"/>
            <w:vMerge w:val="restart"/>
          </w:tcPr>
          <w:p w14:paraId="1E95D91A" w14:textId="2D7BDA61" w:rsidR="00C34ED4" w:rsidRDefault="00C34ED4" w:rsidP="008379A4">
            <w:r>
              <w:rPr>
                <w:rFonts w:hint="eastAsia"/>
              </w:rPr>
              <w:t>全体</w:t>
            </w:r>
          </w:p>
        </w:tc>
        <w:tc>
          <w:tcPr>
            <w:tcW w:w="850" w:type="dxa"/>
          </w:tcPr>
          <w:p w14:paraId="1BA4A7C9" w14:textId="6E588A94" w:rsidR="00C34ED4" w:rsidRDefault="00C34ED4" w:rsidP="000A7190">
            <w:pPr>
              <w:jc w:val="center"/>
            </w:pPr>
            <w:r>
              <w:rPr>
                <w:rFonts w:hint="eastAsia"/>
              </w:rPr>
              <w:t>A</w:t>
            </w:r>
          </w:p>
        </w:tc>
        <w:tc>
          <w:tcPr>
            <w:tcW w:w="7371" w:type="dxa"/>
          </w:tcPr>
          <w:p w14:paraId="24214929" w14:textId="04AF56B9" w:rsidR="00C34ED4" w:rsidRPr="00900FAD" w:rsidRDefault="00C34ED4" w:rsidP="00C34ED4">
            <w:pPr>
              <w:rPr>
                <w:u w:val="single"/>
              </w:rPr>
            </w:pPr>
            <w:r w:rsidRPr="00900FAD">
              <w:rPr>
                <w:rFonts w:hint="eastAsia"/>
                <w:u w:val="single"/>
              </w:rPr>
              <w:t>ポジティブな意見</w:t>
            </w:r>
          </w:p>
          <w:p w14:paraId="29E74FDE" w14:textId="22E2B520" w:rsidR="00C34ED4" w:rsidRDefault="00925780" w:rsidP="00925780">
            <w:pPr>
              <w:pStyle w:val="af0"/>
              <w:numPr>
                <w:ilvl w:val="0"/>
                <w:numId w:val="16"/>
              </w:numPr>
              <w:spacing w:line="360" w:lineRule="exact"/>
              <w:ind w:leftChars="0" w:left="221" w:hangingChars="100" w:hanging="221"/>
            </w:pPr>
            <w:r>
              <w:rPr>
                <w:rFonts w:hint="eastAsia"/>
              </w:rPr>
              <w:t>体験</w:t>
            </w:r>
            <w:r w:rsidR="00C34ED4">
              <w:rPr>
                <w:rFonts w:hint="eastAsia"/>
              </w:rPr>
              <w:t>については、また来たいなどの肯定的な声が多い。</w:t>
            </w:r>
          </w:p>
          <w:p w14:paraId="0D336996" w14:textId="448ADBCA" w:rsidR="00C34ED4" w:rsidRPr="00900FAD" w:rsidRDefault="00C34ED4" w:rsidP="00C34ED4">
            <w:pPr>
              <w:rPr>
                <w:u w:val="single"/>
              </w:rPr>
            </w:pPr>
            <w:r w:rsidRPr="00900FAD">
              <w:rPr>
                <w:rFonts w:hint="eastAsia"/>
                <w:u w:val="single"/>
              </w:rPr>
              <w:t>ネガティブな意見</w:t>
            </w:r>
          </w:p>
          <w:p w14:paraId="75B67FD3" w14:textId="6E858FF3" w:rsidR="00C34ED4" w:rsidRPr="00925780" w:rsidRDefault="00C34ED4" w:rsidP="00925780">
            <w:pPr>
              <w:pStyle w:val="af0"/>
              <w:numPr>
                <w:ilvl w:val="0"/>
                <w:numId w:val="16"/>
              </w:numPr>
              <w:spacing w:line="360" w:lineRule="exact"/>
              <w:ind w:leftChars="0" w:left="201" w:hangingChars="100" w:hanging="201"/>
              <w:rPr>
                <w:spacing w:val="-10"/>
              </w:rPr>
            </w:pPr>
            <w:r w:rsidRPr="00925780">
              <w:rPr>
                <w:rFonts w:hint="eastAsia"/>
                <w:spacing w:val="-10"/>
              </w:rPr>
              <w:t>交通が不便、飲食店が少ない、トイレが少ないなどの声を聞くことがある。</w:t>
            </w:r>
          </w:p>
        </w:tc>
      </w:tr>
      <w:tr w:rsidR="00C34ED4" w:rsidRPr="002D2AC3" w14:paraId="12705B53" w14:textId="77777777" w:rsidTr="008379A4">
        <w:tc>
          <w:tcPr>
            <w:tcW w:w="993" w:type="dxa"/>
            <w:vMerge/>
          </w:tcPr>
          <w:p w14:paraId="0408F31E" w14:textId="7202B818" w:rsidR="00C34ED4" w:rsidRDefault="00C34ED4" w:rsidP="00F861E2">
            <w:pPr>
              <w:ind w:left="442" w:firstLine="221"/>
            </w:pPr>
          </w:p>
        </w:tc>
        <w:tc>
          <w:tcPr>
            <w:tcW w:w="850" w:type="dxa"/>
          </w:tcPr>
          <w:p w14:paraId="5C55AC88" w14:textId="55C9439B" w:rsidR="00C34ED4" w:rsidRPr="002D2AC3" w:rsidRDefault="00C34ED4" w:rsidP="000A7190">
            <w:pPr>
              <w:jc w:val="center"/>
            </w:pPr>
            <w:r>
              <w:rPr>
                <w:rFonts w:hint="eastAsia"/>
              </w:rPr>
              <w:t>B</w:t>
            </w:r>
          </w:p>
        </w:tc>
        <w:tc>
          <w:tcPr>
            <w:tcW w:w="7371" w:type="dxa"/>
          </w:tcPr>
          <w:p w14:paraId="7B76069B" w14:textId="06E29B4C" w:rsidR="00C34ED4" w:rsidRPr="00900FAD" w:rsidRDefault="00C34ED4" w:rsidP="00C34ED4">
            <w:pPr>
              <w:rPr>
                <w:u w:val="single"/>
              </w:rPr>
            </w:pPr>
            <w:r w:rsidRPr="00900FAD">
              <w:rPr>
                <w:rFonts w:hint="eastAsia"/>
                <w:u w:val="single"/>
              </w:rPr>
              <w:t>ポジティブな意見</w:t>
            </w:r>
          </w:p>
          <w:p w14:paraId="49613645" w14:textId="362DACA8" w:rsidR="00C34ED4" w:rsidRDefault="00C34ED4" w:rsidP="00925780">
            <w:pPr>
              <w:pStyle w:val="af0"/>
              <w:numPr>
                <w:ilvl w:val="0"/>
                <w:numId w:val="16"/>
              </w:numPr>
              <w:spacing w:line="360" w:lineRule="exact"/>
              <w:ind w:leftChars="0" w:left="221" w:hangingChars="100" w:hanging="221"/>
            </w:pPr>
            <w:r>
              <w:rPr>
                <w:rFonts w:hint="eastAsia"/>
              </w:rPr>
              <w:t>空気がいい</w:t>
            </w:r>
            <w:r w:rsidR="00412403">
              <w:rPr>
                <w:rFonts w:hint="eastAsia"/>
              </w:rPr>
              <w:t>、</w:t>
            </w:r>
            <w:r>
              <w:rPr>
                <w:rFonts w:hint="eastAsia"/>
              </w:rPr>
              <w:t>雰囲気がいい</w:t>
            </w:r>
            <w:r w:rsidR="00412403">
              <w:rPr>
                <w:rFonts w:hint="eastAsia"/>
              </w:rPr>
              <w:t>、</w:t>
            </w:r>
            <w:r>
              <w:rPr>
                <w:rFonts w:hint="eastAsia"/>
              </w:rPr>
              <w:t>船に乗って来るだけでワクワクする</w:t>
            </w:r>
            <w:r w:rsidR="00925780">
              <w:rPr>
                <w:rFonts w:hint="eastAsia"/>
              </w:rPr>
              <w:t>。</w:t>
            </w:r>
          </w:p>
          <w:p w14:paraId="79B51D5E" w14:textId="6086A0CD" w:rsidR="00C34ED4" w:rsidRPr="00900FAD" w:rsidRDefault="00C34ED4" w:rsidP="00C34ED4">
            <w:pPr>
              <w:rPr>
                <w:u w:val="single"/>
              </w:rPr>
            </w:pPr>
            <w:r w:rsidRPr="00900FAD">
              <w:rPr>
                <w:rFonts w:hint="eastAsia"/>
                <w:u w:val="single"/>
              </w:rPr>
              <w:t>ネガティブな意見</w:t>
            </w:r>
          </w:p>
          <w:p w14:paraId="6663819D" w14:textId="30AC06C0" w:rsidR="00C34ED4" w:rsidRPr="002D2AC3" w:rsidRDefault="00C34ED4" w:rsidP="00925780">
            <w:pPr>
              <w:pStyle w:val="af0"/>
              <w:numPr>
                <w:ilvl w:val="0"/>
                <w:numId w:val="16"/>
              </w:numPr>
              <w:spacing w:line="360" w:lineRule="exact"/>
              <w:ind w:leftChars="0" w:left="221" w:hangingChars="100" w:hanging="221"/>
            </w:pPr>
            <w:r>
              <w:rPr>
                <w:rFonts w:hint="eastAsia"/>
              </w:rPr>
              <w:t>トイレが少ない</w:t>
            </w:r>
            <w:r w:rsidR="00412403">
              <w:rPr>
                <w:rFonts w:hint="eastAsia"/>
              </w:rPr>
              <w:t>、</w:t>
            </w:r>
            <w:r w:rsidR="00925780">
              <w:rPr>
                <w:rFonts w:hint="eastAsia"/>
              </w:rPr>
              <w:t>シーズンによって</w:t>
            </w:r>
            <w:r>
              <w:rPr>
                <w:rFonts w:hint="eastAsia"/>
              </w:rPr>
              <w:t>食べるところがない</w:t>
            </w:r>
            <w:r w:rsidR="00412403">
              <w:rPr>
                <w:rFonts w:hint="eastAsia"/>
              </w:rPr>
              <w:t>、</w:t>
            </w:r>
            <w:r>
              <w:rPr>
                <w:rFonts w:hint="eastAsia"/>
              </w:rPr>
              <w:t>お正月はお店が全く開いていない</w:t>
            </w:r>
            <w:r w:rsidR="00925780">
              <w:rPr>
                <w:rFonts w:hint="eastAsia"/>
              </w:rPr>
              <w:t>。</w:t>
            </w:r>
          </w:p>
        </w:tc>
      </w:tr>
      <w:tr w:rsidR="00C34ED4" w:rsidRPr="002D2AC3" w14:paraId="727C90CF" w14:textId="77777777" w:rsidTr="008379A4">
        <w:tc>
          <w:tcPr>
            <w:tcW w:w="993" w:type="dxa"/>
            <w:vMerge/>
          </w:tcPr>
          <w:p w14:paraId="7B6C3938" w14:textId="7EA110CD" w:rsidR="00C34ED4" w:rsidRDefault="00C34ED4" w:rsidP="00F861E2">
            <w:pPr>
              <w:ind w:left="442" w:firstLine="221"/>
            </w:pPr>
          </w:p>
        </w:tc>
        <w:tc>
          <w:tcPr>
            <w:tcW w:w="850" w:type="dxa"/>
          </w:tcPr>
          <w:p w14:paraId="2BE0C768" w14:textId="25336442" w:rsidR="00C34ED4" w:rsidRPr="002D2AC3" w:rsidRDefault="00C34ED4" w:rsidP="000A7190">
            <w:pPr>
              <w:jc w:val="center"/>
            </w:pPr>
            <w:r>
              <w:rPr>
                <w:rFonts w:hint="eastAsia"/>
              </w:rPr>
              <w:t>C</w:t>
            </w:r>
          </w:p>
        </w:tc>
        <w:tc>
          <w:tcPr>
            <w:tcW w:w="7371" w:type="dxa"/>
          </w:tcPr>
          <w:p w14:paraId="11397A68" w14:textId="7F38BB0F" w:rsidR="000A7190" w:rsidRPr="00900FAD" w:rsidRDefault="000A7190" w:rsidP="000A7190">
            <w:pPr>
              <w:rPr>
                <w:u w:val="single"/>
              </w:rPr>
            </w:pPr>
            <w:r w:rsidRPr="00900FAD">
              <w:rPr>
                <w:rFonts w:hint="eastAsia"/>
                <w:u w:val="single"/>
              </w:rPr>
              <w:t>ポジティブな意見</w:t>
            </w:r>
          </w:p>
          <w:p w14:paraId="59FEAB2B" w14:textId="196EB501" w:rsidR="000A7190" w:rsidRDefault="000A7190" w:rsidP="00925780">
            <w:pPr>
              <w:pStyle w:val="af0"/>
              <w:numPr>
                <w:ilvl w:val="0"/>
                <w:numId w:val="16"/>
              </w:numPr>
              <w:spacing w:line="360" w:lineRule="exact"/>
              <w:ind w:leftChars="0" w:left="221" w:hangingChars="100" w:hanging="221"/>
            </w:pPr>
            <w:r w:rsidRPr="000A7190">
              <w:rPr>
                <w:rFonts w:hint="eastAsia"/>
              </w:rPr>
              <w:t>日本の原点の歴史をよく知ることができた。</w:t>
            </w:r>
          </w:p>
          <w:p w14:paraId="25DE3CB0" w14:textId="7D309396" w:rsidR="000A7190" w:rsidRPr="00900FAD" w:rsidRDefault="000A7190" w:rsidP="000A7190">
            <w:pPr>
              <w:rPr>
                <w:u w:val="single"/>
              </w:rPr>
            </w:pPr>
            <w:r w:rsidRPr="00900FAD">
              <w:rPr>
                <w:rFonts w:hint="eastAsia"/>
                <w:u w:val="single"/>
              </w:rPr>
              <w:t>ネガティブな意見</w:t>
            </w:r>
          </w:p>
          <w:p w14:paraId="01DC10C9" w14:textId="2FB2F331" w:rsidR="00C34ED4" w:rsidRPr="002D2AC3" w:rsidRDefault="000A7190" w:rsidP="00925780">
            <w:pPr>
              <w:pStyle w:val="af0"/>
              <w:numPr>
                <w:ilvl w:val="0"/>
                <w:numId w:val="16"/>
              </w:numPr>
              <w:spacing w:line="360" w:lineRule="exact"/>
              <w:ind w:leftChars="0" w:left="221" w:hangingChars="100" w:hanging="221"/>
            </w:pPr>
            <w:r>
              <w:rPr>
                <w:rFonts w:hint="eastAsia"/>
              </w:rPr>
              <w:t>駐車場が少ない、道路が渋滞する</w:t>
            </w:r>
          </w:p>
        </w:tc>
      </w:tr>
      <w:tr w:rsidR="00C34ED4" w:rsidRPr="0008141C" w14:paraId="4D580865" w14:textId="77777777" w:rsidTr="008379A4">
        <w:trPr>
          <w:trHeight w:val="360"/>
        </w:trPr>
        <w:tc>
          <w:tcPr>
            <w:tcW w:w="993" w:type="dxa"/>
            <w:vMerge/>
          </w:tcPr>
          <w:p w14:paraId="2FCC5255" w14:textId="3A4C75D7" w:rsidR="00C34ED4" w:rsidRDefault="00C34ED4" w:rsidP="00F861E2">
            <w:pPr>
              <w:ind w:left="442" w:firstLine="221"/>
            </w:pPr>
          </w:p>
        </w:tc>
        <w:tc>
          <w:tcPr>
            <w:tcW w:w="850" w:type="dxa"/>
            <w:tcBorders>
              <w:bottom w:val="single" w:sz="4" w:space="0" w:color="auto"/>
            </w:tcBorders>
          </w:tcPr>
          <w:p w14:paraId="73C34D59" w14:textId="3F99EE60" w:rsidR="00C34ED4" w:rsidRPr="0008141C" w:rsidRDefault="00C34ED4" w:rsidP="000A7190">
            <w:pPr>
              <w:jc w:val="center"/>
            </w:pPr>
            <w:r>
              <w:rPr>
                <w:rFonts w:hint="eastAsia"/>
              </w:rPr>
              <w:t>D</w:t>
            </w:r>
          </w:p>
        </w:tc>
        <w:tc>
          <w:tcPr>
            <w:tcW w:w="7371" w:type="dxa"/>
            <w:tcBorders>
              <w:bottom w:val="single" w:sz="4" w:space="0" w:color="auto"/>
            </w:tcBorders>
          </w:tcPr>
          <w:p w14:paraId="26CECB2A" w14:textId="0CC07ECC" w:rsidR="000A7190" w:rsidRPr="00900FAD" w:rsidRDefault="000A7190" w:rsidP="000A7190">
            <w:pPr>
              <w:rPr>
                <w:u w:val="single"/>
              </w:rPr>
            </w:pPr>
            <w:r w:rsidRPr="00900FAD">
              <w:rPr>
                <w:rFonts w:hint="eastAsia"/>
                <w:u w:val="single"/>
              </w:rPr>
              <w:t>ポジティブな意見</w:t>
            </w:r>
          </w:p>
          <w:p w14:paraId="359680E1" w14:textId="77777777" w:rsidR="00925780" w:rsidRDefault="000A7190" w:rsidP="000A7190">
            <w:pPr>
              <w:pStyle w:val="af0"/>
              <w:numPr>
                <w:ilvl w:val="0"/>
                <w:numId w:val="16"/>
              </w:numPr>
              <w:spacing w:line="360" w:lineRule="exact"/>
              <w:ind w:leftChars="0" w:left="221" w:hangingChars="100" w:hanging="221"/>
            </w:pPr>
            <w:r>
              <w:rPr>
                <w:rFonts w:hint="eastAsia"/>
              </w:rPr>
              <w:t>屋上からの景色がきれい。</w:t>
            </w:r>
          </w:p>
          <w:p w14:paraId="11E29CD2" w14:textId="7BBD400D" w:rsidR="00925780" w:rsidRDefault="000A7190" w:rsidP="000A7190">
            <w:pPr>
              <w:pStyle w:val="af0"/>
              <w:numPr>
                <w:ilvl w:val="0"/>
                <w:numId w:val="16"/>
              </w:numPr>
              <w:spacing w:line="360" w:lineRule="exact"/>
              <w:ind w:leftChars="0" w:left="221" w:hangingChars="100" w:hanging="221"/>
            </w:pPr>
            <w:r>
              <w:rPr>
                <w:rFonts w:hint="eastAsia"/>
              </w:rPr>
              <w:t>個室のお風呂からゆっくりと海を</w:t>
            </w:r>
            <w:r w:rsidR="00925780">
              <w:rPr>
                <w:rFonts w:hint="eastAsia"/>
              </w:rPr>
              <w:t>見ながら過ごす</w:t>
            </w:r>
            <w:r>
              <w:rPr>
                <w:rFonts w:hint="eastAsia"/>
              </w:rPr>
              <w:t>ことができる。</w:t>
            </w:r>
          </w:p>
          <w:p w14:paraId="3FF05862" w14:textId="3DA6E780" w:rsidR="000A7190" w:rsidRDefault="000A7190" w:rsidP="000A7190">
            <w:pPr>
              <w:pStyle w:val="af0"/>
              <w:numPr>
                <w:ilvl w:val="0"/>
                <w:numId w:val="16"/>
              </w:numPr>
              <w:spacing w:line="360" w:lineRule="exact"/>
              <w:ind w:leftChars="0" w:left="221" w:hangingChars="100" w:hanging="221"/>
            </w:pPr>
            <w:r>
              <w:rPr>
                <w:rFonts w:hint="eastAsia"/>
              </w:rPr>
              <w:t>収穫体験が楽しい。</w:t>
            </w:r>
          </w:p>
          <w:p w14:paraId="027B7FF2" w14:textId="06680082" w:rsidR="000A7190" w:rsidRPr="00900FAD" w:rsidRDefault="000A7190" w:rsidP="000A7190">
            <w:pPr>
              <w:rPr>
                <w:u w:val="single"/>
              </w:rPr>
            </w:pPr>
            <w:r w:rsidRPr="00900FAD">
              <w:rPr>
                <w:rFonts w:hint="eastAsia"/>
                <w:u w:val="single"/>
              </w:rPr>
              <w:t>ネガティブな意見</w:t>
            </w:r>
          </w:p>
          <w:p w14:paraId="2ECC3F6B" w14:textId="77777777" w:rsidR="00925780" w:rsidRDefault="000A7190" w:rsidP="000A7190">
            <w:pPr>
              <w:pStyle w:val="af0"/>
              <w:numPr>
                <w:ilvl w:val="0"/>
                <w:numId w:val="16"/>
              </w:numPr>
              <w:spacing w:line="360" w:lineRule="exact"/>
              <w:ind w:leftChars="0" w:left="221" w:hangingChars="100" w:hanging="221"/>
            </w:pPr>
            <w:r>
              <w:rPr>
                <w:rFonts w:hint="eastAsia"/>
              </w:rPr>
              <w:t>交通が不便。</w:t>
            </w:r>
          </w:p>
          <w:p w14:paraId="4C7F5E78" w14:textId="6CA9B992" w:rsidR="00C34ED4" w:rsidRPr="0008141C" w:rsidRDefault="000A7190" w:rsidP="000A7190">
            <w:pPr>
              <w:pStyle w:val="af0"/>
              <w:numPr>
                <w:ilvl w:val="0"/>
                <w:numId w:val="16"/>
              </w:numPr>
              <w:spacing w:line="360" w:lineRule="exact"/>
              <w:ind w:leftChars="0" w:left="221" w:hangingChars="100" w:hanging="221"/>
            </w:pPr>
            <w:r>
              <w:rPr>
                <w:rFonts w:hint="eastAsia"/>
              </w:rPr>
              <w:t>周辺に飲食店、コンビニが少ない。</w:t>
            </w:r>
          </w:p>
        </w:tc>
      </w:tr>
      <w:tr w:rsidR="00C34ED4" w:rsidRPr="0008141C" w14:paraId="02EF0FFF" w14:textId="77777777" w:rsidTr="007A7714">
        <w:trPr>
          <w:trHeight w:val="370"/>
        </w:trPr>
        <w:tc>
          <w:tcPr>
            <w:tcW w:w="993" w:type="dxa"/>
            <w:vMerge/>
          </w:tcPr>
          <w:p w14:paraId="10D6EA36" w14:textId="480EB7A2" w:rsidR="00C34ED4" w:rsidRDefault="00C34ED4" w:rsidP="00F861E2"/>
        </w:tc>
        <w:tc>
          <w:tcPr>
            <w:tcW w:w="850" w:type="dxa"/>
            <w:tcBorders>
              <w:bottom w:val="single" w:sz="4" w:space="0" w:color="auto"/>
            </w:tcBorders>
          </w:tcPr>
          <w:p w14:paraId="531EF762" w14:textId="0F5AADC6" w:rsidR="00C34ED4" w:rsidRPr="0008141C" w:rsidRDefault="00C34ED4" w:rsidP="000A7190">
            <w:pPr>
              <w:jc w:val="center"/>
            </w:pPr>
            <w:r>
              <w:rPr>
                <w:rFonts w:hint="eastAsia"/>
              </w:rPr>
              <w:t>E</w:t>
            </w:r>
          </w:p>
        </w:tc>
        <w:tc>
          <w:tcPr>
            <w:tcW w:w="7371" w:type="dxa"/>
            <w:tcBorders>
              <w:bottom w:val="single" w:sz="4" w:space="0" w:color="auto"/>
            </w:tcBorders>
          </w:tcPr>
          <w:p w14:paraId="74407786" w14:textId="0AADF414" w:rsidR="000A7190" w:rsidRPr="00900FAD" w:rsidRDefault="000A7190" w:rsidP="000A7190">
            <w:pPr>
              <w:rPr>
                <w:u w:val="single"/>
              </w:rPr>
            </w:pPr>
            <w:r w:rsidRPr="00900FAD">
              <w:rPr>
                <w:rFonts w:hint="eastAsia"/>
                <w:u w:val="single"/>
              </w:rPr>
              <w:t>ポジティブな意見</w:t>
            </w:r>
          </w:p>
          <w:p w14:paraId="1FE3D856" w14:textId="689D3F6B" w:rsidR="00C34ED4" w:rsidRPr="000B1EBF" w:rsidRDefault="00925780" w:rsidP="000A7190">
            <w:pPr>
              <w:pStyle w:val="af0"/>
              <w:numPr>
                <w:ilvl w:val="0"/>
                <w:numId w:val="16"/>
              </w:numPr>
              <w:spacing w:line="360" w:lineRule="exact"/>
              <w:ind w:leftChars="0" w:left="205" w:hangingChars="100" w:hanging="205"/>
              <w:rPr>
                <w:spacing w:val="-8"/>
              </w:rPr>
            </w:pPr>
            <w:r w:rsidRPr="000B1EBF">
              <w:rPr>
                <w:rFonts w:hint="eastAsia"/>
                <w:spacing w:val="-8"/>
              </w:rPr>
              <w:t>特に洲本市については公共交通機関でアクセス可能なので、ワーケーション</w:t>
            </w:r>
            <w:r w:rsidR="000B1EBF" w:rsidRPr="000B1EBF">
              <w:rPr>
                <w:rFonts w:hint="eastAsia"/>
                <w:spacing w:val="-8"/>
              </w:rPr>
              <w:t>なども含めて</w:t>
            </w:r>
            <w:r w:rsidRPr="000B1EBF">
              <w:rPr>
                <w:rFonts w:hint="eastAsia"/>
                <w:spacing w:val="-8"/>
              </w:rPr>
              <w:t>継続しやすい。昼も夜も飲食店も多く、自然も豊かなので、リフレッシュしながら地元のみなさんともじっくり交流できる。</w:t>
            </w:r>
          </w:p>
        </w:tc>
      </w:tr>
      <w:tr w:rsidR="00C34ED4" w:rsidRPr="0008141C" w14:paraId="668B7B1E" w14:textId="77777777" w:rsidTr="007A7714">
        <w:trPr>
          <w:trHeight w:val="370"/>
        </w:trPr>
        <w:tc>
          <w:tcPr>
            <w:tcW w:w="993" w:type="dxa"/>
            <w:vMerge/>
          </w:tcPr>
          <w:p w14:paraId="6C97CEB8" w14:textId="77777777" w:rsidR="00C34ED4" w:rsidRDefault="00C34ED4" w:rsidP="00F861E2"/>
        </w:tc>
        <w:tc>
          <w:tcPr>
            <w:tcW w:w="850" w:type="dxa"/>
            <w:tcBorders>
              <w:bottom w:val="single" w:sz="4" w:space="0" w:color="auto"/>
            </w:tcBorders>
          </w:tcPr>
          <w:p w14:paraId="16E24AED" w14:textId="41B20293" w:rsidR="00C34ED4" w:rsidRDefault="000B1EBF" w:rsidP="000A7190">
            <w:pPr>
              <w:jc w:val="center"/>
            </w:pPr>
            <w:r>
              <w:rPr>
                <w:rFonts w:hint="eastAsia"/>
              </w:rPr>
              <w:t>F</w:t>
            </w:r>
          </w:p>
        </w:tc>
        <w:tc>
          <w:tcPr>
            <w:tcW w:w="7371" w:type="dxa"/>
            <w:tcBorders>
              <w:bottom w:val="single" w:sz="4" w:space="0" w:color="auto"/>
            </w:tcBorders>
          </w:tcPr>
          <w:p w14:paraId="4E388BC3" w14:textId="5D654279" w:rsidR="000A7190" w:rsidRPr="00900FAD" w:rsidRDefault="000A7190" w:rsidP="00900FAD">
            <w:pPr>
              <w:jc w:val="left"/>
              <w:rPr>
                <w:u w:val="single"/>
              </w:rPr>
            </w:pPr>
            <w:r w:rsidRPr="00900FAD">
              <w:rPr>
                <w:rFonts w:hint="eastAsia"/>
                <w:u w:val="single"/>
              </w:rPr>
              <w:t>ポジティブな意見</w:t>
            </w:r>
          </w:p>
          <w:p w14:paraId="02613719" w14:textId="74C0B6D2" w:rsidR="00C34ED4" w:rsidRPr="0008141C" w:rsidRDefault="000B1EBF" w:rsidP="000A7190">
            <w:pPr>
              <w:pStyle w:val="af0"/>
              <w:numPr>
                <w:ilvl w:val="0"/>
                <w:numId w:val="16"/>
              </w:numPr>
              <w:spacing w:line="360" w:lineRule="exact"/>
              <w:ind w:leftChars="0" w:left="221" w:hangingChars="100" w:hanging="221"/>
            </w:pPr>
            <w:r>
              <w:rPr>
                <w:rFonts w:hint="eastAsia"/>
              </w:rPr>
              <w:lastRenderedPageBreak/>
              <w:t>それぞれ個性あるオリジナルの作品作りができる</w:t>
            </w:r>
            <w:r w:rsidR="000A7190" w:rsidRPr="000A7190">
              <w:rPr>
                <w:rFonts w:hint="eastAsia"/>
              </w:rPr>
              <w:t>のがうれしい。</w:t>
            </w:r>
          </w:p>
        </w:tc>
      </w:tr>
      <w:tr w:rsidR="00C34ED4" w:rsidRPr="0008141C" w14:paraId="50CA6450" w14:textId="77777777" w:rsidTr="007A7714">
        <w:trPr>
          <w:trHeight w:val="370"/>
        </w:trPr>
        <w:tc>
          <w:tcPr>
            <w:tcW w:w="993" w:type="dxa"/>
            <w:vMerge/>
          </w:tcPr>
          <w:p w14:paraId="0A6E2D3C" w14:textId="77777777" w:rsidR="00C34ED4" w:rsidRDefault="00C34ED4" w:rsidP="00F861E2"/>
        </w:tc>
        <w:tc>
          <w:tcPr>
            <w:tcW w:w="850" w:type="dxa"/>
            <w:tcBorders>
              <w:bottom w:val="single" w:sz="4" w:space="0" w:color="auto"/>
            </w:tcBorders>
          </w:tcPr>
          <w:p w14:paraId="3FC9FD9C" w14:textId="0F60E1FD" w:rsidR="00C34ED4" w:rsidRDefault="000B1EBF" w:rsidP="000A7190">
            <w:pPr>
              <w:jc w:val="center"/>
            </w:pPr>
            <w:r>
              <w:rPr>
                <w:rFonts w:hint="eastAsia"/>
              </w:rPr>
              <w:t>G</w:t>
            </w:r>
          </w:p>
        </w:tc>
        <w:tc>
          <w:tcPr>
            <w:tcW w:w="7371" w:type="dxa"/>
            <w:tcBorders>
              <w:bottom w:val="single" w:sz="4" w:space="0" w:color="auto"/>
            </w:tcBorders>
          </w:tcPr>
          <w:p w14:paraId="6502D1AB" w14:textId="66BD98AE" w:rsidR="000A7190" w:rsidRPr="00900FAD" w:rsidRDefault="000A7190" w:rsidP="000A7190">
            <w:pPr>
              <w:rPr>
                <w:u w:val="single"/>
              </w:rPr>
            </w:pPr>
            <w:r w:rsidRPr="00900FAD">
              <w:rPr>
                <w:rFonts w:hint="eastAsia"/>
                <w:u w:val="single"/>
              </w:rPr>
              <w:t>ネガティブな意見</w:t>
            </w:r>
          </w:p>
          <w:p w14:paraId="3F4A286E" w14:textId="0AA69D69" w:rsidR="000B1EBF" w:rsidRDefault="00900FAD" w:rsidP="00900FAD">
            <w:pPr>
              <w:pStyle w:val="af0"/>
              <w:numPr>
                <w:ilvl w:val="0"/>
                <w:numId w:val="16"/>
              </w:numPr>
              <w:spacing w:line="360" w:lineRule="exact"/>
              <w:ind w:leftChars="0" w:left="221" w:hangingChars="100" w:hanging="221"/>
            </w:pPr>
            <w:r>
              <w:rPr>
                <w:rFonts w:hint="eastAsia"/>
              </w:rPr>
              <w:t>公共交通機関で淡路島を観光するのは大変、本数が少ない</w:t>
            </w:r>
            <w:r w:rsidR="000B1EBF">
              <w:rPr>
                <w:rFonts w:hint="eastAsia"/>
              </w:rPr>
              <w:t>。</w:t>
            </w:r>
          </w:p>
          <w:p w14:paraId="431326F5" w14:textId="2614E0A8" w:rsidR="00C34ED4" w:rsidRPr="0008141C" w:rsidRDefault="00900FAD" w:rsidP="00900FAD">
            <w:pPr>
              <w:pStyle w:val="af0"/>
              <w:numPr>
                <w:ilvl w:val="0"/>
                <w:numId w:val="16"/>
              </w:numPr>
              <w:spacing w:line="360" w:lineRule="exact"/>
              <w:ind w:leftChars="0" w:left="221" w:hangingChars="100" w:hanging="221"/>
            </w:pPr>
            <w:r>
              <w:rPr>
                <w:rFonts w:hint="eastAsia"/>
              </w:rPr>
              <w:t>スポットに距離があって、淡路島</w:t>
            </w:r>
            <w:r w:rsidR="00412403">
              <w:rPr>
                <w:rFonts w:hint="eastAsia"/>
              </w:rPr>
              <w:t>内で</w:t>
            </w:r>
            <w:r>
              <w:rPr>
                <w:rFonts w:hint="eastAsia"/>
              </w:rPr>
              <w:t>の移動が思っていたより大変、観光客の想像より島が</w:t>
            </w:r>
            <w:r w:rsidR="000B1EBF">
              <w:rPr>
                <w:rFonts w:hint="eastAsia"/>
              </w:rPr>
              <w:t>大きい。</w:t>
            </w:r>
          </w:p>
        </w:tc>
      </w:tr>
      <w:tr w:rsidR="00C34ED4" w:rsidRPr="0008141C" w14:paraId="69FCBA91" w14:textId="77777777" w:rsidTr="008379A4">
        <w:trPr>
          <w:trHeight w:val="370"/>
        </w:trPr>
        <w:tc>
          <w:tcPr>
            <w:tcW w:w="993" w:type="dxa"/>
            <w:vMerge/>
            <w:tcBorders>
              <w:bottom w:val="single" w:sz="4" w:space="0" w:color="auto"/>
            </w:tcBorders>
          </w:tcPr>
          <w:p w14:paraId="4C3050BF" w14:textId="77777777" w:rsidR="00C34ED4" w:rsidRDefault="00C34ED4" w:rsidP="00F861E2"/>
        </w:tc>
        <w:tc>
          <w:tcPr>
            <w:tcW w:w="850" w:type="dxa"/>
            <w:tcBorders>
              <w:bottom w:val="single" w:sz="4" w:space="0" w:color="auto"/>
            </w:tcBorders>
          </w:tcPr>
          <w:p w14:paraId="74968C98" w14:textId="26DEB53D" w:rsidR="00C34ED4" w:rsidRDefault="000B1EBF" w:rsidP="000A7190">
            <w:pPr>
              <w:jc w:val="center"/>
            </w:pPr>
            <w:r>
              <w:rPr>
                <w:rFonts w:hint="eastAsia"/>
              </w:rPr>
              <w:t>I</w:t>
            </w:r>
          </w:p>
        </w:tc>
        <w:tc>
          <w:tcPr>
            <w:tcW w:w="7371" w:type="dxa"/>
            <w:tcBorders>
              <w:bottom w:val="single" w:sz="4" w:space="0" w:color="auto"/>
            </w:tcBorders>
          </w:tcPr>
          <w:p w14:paraId="05FA1F9D" w14:textId="4D833DBA" w:rsidR="000A7190" w:rsidRPr="00900FAD" w:rsidRDefault="000A7190" w:rsidP="000A7190">
            <w:pPr>
              <w:rPr>
                <w:u w:val="single"/>
              </w:rPr>
            </w:pPr>
            <w:r w:rsidRPr="00900FAD">
              <w:rPr>
                <w:rFonts w:hint="eastAsia"/>
                <w:u w:val="single"/>
              </w:rPr>
              <w:t>ポジティブな意見</w:t>
            </w:r>
          </w:p>
          <w:p w14:paraId="33E605B6" w14:textId="77777777" w:rsidR="000B1EBF" w:rsidRDefault="00900FAD" w:rsidP="000A7190">
            <w:pPr>
              <w:pStyle w:val="af0"/>
              <w:numPr>
                <w:ilvl w:val="0"/>
                <w:numId w:val="16"/>
              </w:numPr>
              <w:spacing w:line="360" w:lineRule="exact"/>
              <w:ind w:leftChars="0" w:left="221" w:hangingChars="100" w:hanging="221"/>
            </w:pPr>
            <w:r>
              <w:rPr>
                <w:rFonts w:hint="eastAsia"/>
              </w:rPr>
              <w:t>普段できない体験ができ</w:t>
            </w:r>
            <w:r w:rsidR="000B1EBF">
              <w:rPr>
                <w:rFonts w:hint="eastAsia"/>
              </w:rPr>
              <w:t>ることに対してうれしいという声をいただいている</w:t>
            </w:r>
            <w:r>
              <w:rPr>
                <w:rFonts w:hint="eastAsia"/>
              </w:rPr>
              <w:t>。</w:t>
            </w:r>
          </w:p>
          <w:p w14:paraId="4E9CA1EC" w14:textId="4CE5C2C2" w:rsidR="00900FAD" w:rsidRPr="000B1EBF" w:rsidRDefault="000B1EBF" w:rsidP="000A7190">
            <w:pPr>
              <w:pStyle w:val="af0"/>
              <w:numPr>
                <w:ilvl w:val="0"/>
                <w:numId w:val="16"/>
              </w:numPr>
              <w:spacing w:line="360" w:lineRule="exact"/>
              <w:ind w:leftChars="0" w:left="221" w:hangingChars="100" w:hanging="221"/>
            </w:pPr>
            <w:r>
              <w:rPr>
                <w:rFonts w:hint="eastAsia"/>
              </w:rPr>
              <w:t>スイーツ</w:t>
            </w:r>
            <w:r w:rsidR="00900FAD">
              <w:rPr>
                <w:rFonts w:hint="eastAsia"/>
              </w:rPr>
              <w:t>が美味しい。</w:t>
            </w:r>
          </w:p>
        </w:tc>
      </w:tr>
      <w:tr w:rsidR="00945E3D" w:rsidRPr="0008141C" w14:paraId="179DE918" w14:textId="77777777" w:rsidTr="00C34ED4">
        <w:trPr>
          <w:trHeight w:val="370"/>
        </w:trPr>
        <w:tc>
          <w:tcPr>
            <w:tcW w:w="993" w:type="dxa"/>
            <w:vMerge w:val="restart"/>
          </w:tcPr>
          <w:p w14:paraId="25F488F0" w14:textId="77777777" w:rsidR="00945E3D" w:rsidRDefault="00945E3D" w:rsidP="00F861E2">
            <w:r>
              <w:rPr>
                <w:rFonts w:hint="eastAsia"/>
              </w:rPr>
              <w:t>インバ</w:t>
            </w:r>
          </w:p>
          <w:p w14:paraId="1B8C207D" w14:textId="6591D064" w:rsidR="00945E3D" w:rsidRDefault="00945E3D" w:rsidP="00F861E2">
            <w:r>
              <w:rPr>
                <w:rFonts w:hint="eastAsia"/>
              </w:rPr>
              <w:t>ウンド</w:t>
            </w:r>
          </w:p>
        </w:tc>
        <w:tc>
          <w:tcPr>
            <w:tcW w:w="850" w:type="dxa"/>
          </w:tcPr>
          <w:p w14:paraId="6401555B" w14:textId="0EA264CF" w:rsidR="00945E3D" w:rsidRPr="0008141C" w:rsidRDefault="000B1EBF" w:rsidP="000A7190">
            <w:pPr>
              <w:jc w:val="center"/>
            </w:pPr>
            <w:r>
              <w:rPr>
                <w:rFonts w:hint="eastAsia"/>
              </w:rPr>
              <w:t>E</w:t>
            </w:r>
          </w:p>
        </w:tc>
        <w:tc>
          <w:tcPr>
            <w:tcW w:w="7371" w:type="dxa"/>
          </w:tcPr>
          <w:p w14:paraId="4BE14DE6" w14:textId="4F6EA1EB" w:rsidR="00945E3D" w:rsidRPr="00900FAD" w:rsidRDefault="00945E3D" w:rsidP="000A7190">
            <w:pPr>
              <w:rPr>
                <w:u w:val="single"/>
              </w:rPr>
            </w:pPr>
            <w:r w:rsidRPr="00900FAD">
              <w:rPr>
                <w:rFonts w:hint="eastAsia"/>
                <w:u w:val="single"/>
              </w:rPr>
              <w:t>ポジティブな意見</w:t>
            </w:r>
          </w:p>
          <w:p w14:paraId="69C72330" w14:textId="09FB581D" w:rsidR="00945E3D" w:rsidRPr="0008141C" w:rsidRDefault="00945E3D" w:rsidP="00F861E2">
            <w:pPr>
              <w:pStyle w:val="af0"/>
              <w:numPr>
                <w:ilvl w:val="0"/>
                <w:numId w:val="16"/>
              </w:numPr>
              <w:spacing w:line="360" w:lineRule="exact"/>
              <w:ind w:leftChars="0" w:left="221" w:hangingChars="100" w:hanging="221"/>
            </w:pPr>
            <w:r w:rsidRPr="000A7190">
              <w:rPr>
                <w:rFonts w:hint="eastAsia"/>
              </w:rPr>
              <w:t>都会ではできない漁見学や特別なシチュエーション（海岸など）での地元料理人の特別ランチ提供などが高評価をいただいている。</w:t>
            </w:r>
          </w:p>
        </w:tc>
      </w:tr>
      <w:tr w:rsidR="00945E3D" w:rsidRPr="0008141C" w14:paraId="41B2D730" w14:textId="77777777" w:rsidTr="00241786">
        <w:trPr>
          <w:trHeight w:val="370"/>
        </w:trPr>
        <w:tc>
          <w:tcPr>
            <w:tcW w:w="993" w:type="dxa"/>
            <w:vMerge/>
          </w:tcPr>
          <w:p w14:paraId="40770FC0" w14:textId="77777777" w:rsidR="00945E3D" w:rsidRDefault="00945E3D" w:rsidP="00F861E2"/>
        </w:tc>
        <w:tc>
          <w:tcPr>
            <w:tcW w:w="850" w:type="dxa"/>
            <w:tcBorders>
              <w:bottom w:val="single" w:sz="4" w:space="0" w:color="auto"/>
            </w:tcBorders>
          </w:tcPr>
          <w:p w14:paraId="32A3FEE2" w14:textId="1CD7F905" w:rsidR="00945E3D" w:rsidRPr="0008141C" w:rsidRDefault="000B1EBF" w:rsidP="000A7190">
            <w:pPr>
              <w:jc w:val="center"/>
            </w:pPr>
            <w:r>
              <w:rPr>
                <w:rFonts w:hint="eastAsia"/>
              </w:rPr>
              <w:t>F</w:t>
            </w:r>
          </w:p>
        </w:tc>
        <w:tc>
          <w:tcPr>
            <w:tcW w:w="7371" w:type="dxa"/>
            <w:tcBorders>
              <w:bottom w:val="single" w:sz="4" w:space="0" w:color="auto"/>
            </w:tcBorders>
          </w:tcPr>
          <w:p w14:paraId="4879D766" w14:textId="482F364A" w:rsidR="00945E3D" w:rsidRPr="00900FAD" w:rsidRDefault="00945E3D" w:rsidP="00F861E2">
            <w:pPr>
              <w:rPr>
                <w:u w:val="single"/>
              </w:rPr>
            </w:pPr>
            <w:r w:rsidRPr="00900FAD">
              <w:rPr>
                <w:rFonts w:hint="eastAsia"/>
                <w:u w:val="single"/>
              </w:rPr>
              <w:t>ポジティブな意見</w:t>
            </w:r>
          </w:p>
          <w:p w14:paraId="5875FE8A" w14:textId="51DA6EB9" w:rsidR="00945E3D" w:rsidRPr="0008141C" w:rsidRDefault="00945E3D" w:rsidP="00F861E2">
            <w:pPr>
              <w:pStyle w:val="af0"/>
              <w:numPr>
                <w:ilvl w:val="0"/>
                <w:numId w:val="16"/>
              </w:numPr>
              <w:spacing w:line="360" w:lineRule="exact"/>
              <w:ind w:leftChars="0" w:left="221" w:hangingChars="100" w:hanging="221"/>
            </w:pPr>
            <w:r>
              <w:rPr>
                <w:rFonts w:hint="eastAsia"/>
              </w:rPr>
              <w:t>スタッフ</w:t>
            </w:r>
            <w:r w:rsidRPr="000A7190">
              <w:rPr>
                <w:rFonts w:hint="eastAsia"/>
              </w:rPr>
              <w:t>による英語対応がある</w:t>
            </w:r>
            <w:r w:rsidR="000B1EBF">
              <w:rPr>
                <w:rFonts w:hint="eastAsia"/>
              </w:rPr>
              <w:t>ため</w:t>
            </w:r>
            <w:r w:rsidRPr="000A7190">
              <w:rPr>
                <w:rFonts w:hint="eastAsia"/>
              </w:rPr>
              <w:t>、日本語が話せなくても安心して参加することができる。</w:t>
            </w:r>
          </w:p>
        </w:tc>
      </w:tr>
      <w:tr w:rsidR="00945E3D" w:rsidRPr="0008141C" w14:paraId="66BB8F1E" w14:textId="77777777" w:rsidTr="008379A4">
        <w:trPr>
          <w:trHeight w:val="370"/>
        </w:trPr>
        <w:tc>
          <w:tcPr>
            <w:tcW w:w="993" w:type="dxa"/>
            <w:vMerge/>
            <w:tcBorders>
              <w:bottom w:val="single" w:sz="4" w:space="0" w:color="auto"/>
            </w:tcBorders>
          </w:tcPr>
          <w:p w14:paraId="03C948E4" w14:textId="77777777" w:rsidR="00945E3D" w:rsidRDefault="00945E3D" w:rsidP="00F861E2"/>
        </w:tc>
        <w:tc>
          <w:tcPr>
            <w:tcW w:w="850" w:type="dxa"/>
            <w:tcBorders>
              <w:bottom w:val="single" w:sz="4" w:space="0" w:color="auto"/>
            </w:tcBorders>
          </w:tcPr>
          <w:p w14:paraId="5BFE0B19" w14:textId="162CF287" w:rsidR="00945E3D" w:rsidRPr="0008141C" w:rsidRDefault="000B1EBF" w:rsidP="000A7190">
            <w:pPr>
              <w:jc w:val="center"/>
            </w:pPr>
            <w:r>
              <w:rPr>
                <w:rFonts w:hint="eastAsia"/>
              </w:rPr>
              <w:t>I</w:t>
            </w:r>
          </w:p>
        </w:tc>
        <w:tc>
          <w:tcPr>
            <w:tcW w:w="7371" w:type="dxa"/>
            <w:tcBorders>
              <w:bottom w:val="single" w:sz="4" w:space="0" w:color="auto"/>
            </w:tcBorders>
          </w:tcPr>
          <w:p w14:paraId="564294F1" w14:textId="7F8EEE39" w:rsidR="00945E3D" w:rsidRPr="00900FAD" w:rsidRDefault="00945E3D" w:rsidP="00900FAD">
            <w:pPr>
              <w:rPr>
                <w:u w:val="single"/>
              </w:rPr>
            </w:pPr>
            <w:r>
              <w:rPr>
                <w:rFonts w:hint="eastAsia"/>
                <w:u w:val="single"/>
              </w:rPr>
              <w:t>ネガティブ</w:t>
            </w:r>
            <w:r w:rsidRPr="00900FAD">
              <w:rPr>
                <w:rFonts w:hint="eastAsia"/>
                <w:u w:val="single"/>
              </w:rPr>
              <w:t>な意見</w:t>
            </w:r>
          </w:p>
          <w:p w14:paraId="3BFCA7BB" w14:textId="2487BE03" w:rsidR="00945E3D" w:rsidRPr="0008141C" w:rsidRDefault="00945E3D" w:rsidP="00F861E2">
            <w:pPr>
              <w:pStyle w:val="af0"/>
              <w:numPr>
                <w:ilvl w:val="0"/>
                <w:numId w:val="16"/>
              </w:numPr>
              <w:spacing w:line="360" w:lineRule="exact"/>
              <w:ind w:leftChars="0" w:left="221" w:hangingChars="100" w:hanging="221"/>
            </w:pPr>
            <w:r w:rsidRPr="00900FAD">
              <w:rPr>
                <w:rFonts w:hint="eastAsia"/>
              </w:rPr>
              <w:t>国内で外国紙幣を使えるところが少ないとの意見</w:t>
            </w:r>
            <w:r w:rsidR="00412403">
              <w:rPr>
                <w:rFonts w:hint="eastAsia"/>
              </w:rPr>
              <w:t>。</w:t>
            </w:r>
            <w:r w:rsidRPr="00900FAD">
              <w:rPr>
                <w:rFonts w:hint="eastAsia"/>
              </w:rPr>
              <w:t>（当施設はクレジットカード決済で支払）</w:t>
            </w:r>
          </w:p>
        </w:tc>
      </w:tr>
    </w:tbl>
    <w:p w14:paraId="5F1E44CD" w14:textId="77777777" w:rsidR="00F81020" w:rsidRDefault="00F81020" w:rsidP="00F81020">
      <w:pPr>
        <w:pStyle w:val="af0"/>
        <w:ind w:leftChars="0" w:left="847"/>
      </w:pPr>
    </w:p>
    <w:p w14:paraId="27425646" w14:textId="77777777" w:rsidR="00F81020" w:rsidRPr="0015627C" w:rsidRDefault="00F81020" w:rsidP="00F81020">
      <w:pPr>
        <w:pStyle w:val="af0"/>
        <w:numPr>
          <w:ilvl w:val="0"/>
          <w:numId w:val="2"/>
        </w:numPr>
        <w:ind w:leftChars="0"/>
        <w:rPr>
          <w:u w:val="single"/>
        </w:rPr>
      </w:pPr>
      <w:r w:rsidRPr="0015627C">
        <w:rPr>
          <w:rFonts w:hint="eastAsia"/>
          <w:u w:val="single"/>
        </w:rPr>
        <w:t>運営上・経営上の問題点（複数回答可）</w:t>
      </w:r>
    </w:p>
    <w:p w14:paraId="36F48130" w14:textId="42B02FBB" w:rsidR="00F81020" w:rsidRDefault="00296EF1" w:rsidP="007E478A">
      <w:pPr>
        <w:pStyle w:val="af0"/>
        <w:spacing w:line="360" w:lineRule="exact"/>
        <w:ind w:leftChars="200" w:left="442" w:firstLineChars="100" w:firstLine="221"/>
      </w:pPr>
      <w:r>
        <w:rPr>
          <w:rFonts w:hint="eastAsia"/>
        </w:rPr>
        <w:t>運営上・経営上の課題点として最も多く挙げられているのは「デジタル化対応の遅れ」である。案内やキャッシュレス化等を含め、事業者の認識としてデジタル化が進んでいないという課題がある。また、根本的な課題として「利用客の減少」が挙げられている。</w:t>
      </w:r>
    </w:p>
    <w:p w14:paraId="7C23FF6F" w14:textId="3FD8B0DA" w:rsidR="008B1D58" w:rsidRDefault="008B1D58" w:rsidP="007E478A">
      <w:pPr>
        <w:pStyle w:val="af0"/>
        <w:spacing w:line="360" w:lineRule="exact"/>
        <w:ind w:leftChars="200" w:left="442" w:firstLineChars="100" w:firstLine="221"/>
      </w:pPr>
      <w:r>
        <w:rPr>
          <w:rFonts w:hint="eastAsia"/>
        </w:rPr>
        <w:t>一方で、観光客におけるインバウンドの割合が</w:t>
      </w:r>
      <w:r>
        <w:rPr>
          <w:rFonts w:hint="eastAsia"/>
        </w:rPr>
        <w:t>1</w:t>
      </w:r>
      <w:r>
        <w:rPr>
          <w:rFonts w:hint="eastAsia"/>
        </w:rPr>
        <w:t>割未満と低いにも</w:t>
      </w:r>
      <w:r w:rsidR="00360456">
        <w:rPr>
          <w:rFonts w:hint="eastAsia"/>
        </w:rPr>
        <w:t>関わらず、</w:t>
      </w:r>
      <w:r>
        <w:rPr>
          <w:rFonts w:hint="eastAsia"/>
        </w:rPr>
        <w:t>「インバウンド対応の遅れ」について問題と感じている事業者は</w:t>
      </w:r>
      <w:r>
        <w:rPr>
          <w:rFonts w:hint="eastAsia"/>
        </w:rPr>
        <w:t>1</w:t>
      </w:r>
      <w:r>
        <w:rPr>
          <w:rFonts w:hint="eastAsia"/>
        </w:rPr>
        <w:t>事業者のみと</w:t>
      </w:r>
      <w:r w:rsidR="00360456">
        <w:rPr>
          <w:rFonts w:hint="eastAsia"/>
        </w:rPr>
        <w:t>少ない。インバウンドをターゲット層としていない事業者が多いことがわかる。</w:t>
      </w:r>
    </w:p>
    <w:p w14:paraId="5D0CEC65" w14:textId="14541F43" w:rsidR="00F81020" w:rsidRDefault="008001DA" w:rsidP="007E478A">
      <w:pPr>
        <w:pStyle w:val="af0"/>
        <w:ind w:leftChars="0" w:left="0"/>
        <w:jc w:val="center"/>
      </w:pPr>
      <w:r w:rsidRPr="008001DA">
        <w:rPr>
          <w:noProof/>
        </w:rPr>
        <w:lastRenderedPageBreak/>
        <w:drawing>
          <wp:inline distT="0" distB="0" distL="0" distR="0" wp14:anchorId="7B00C703" wp14:editId="53A72E46">
            <wp:extent cx="5243209" cy="3250925"/>
            <wp:effectExtent l="0" t="0" r="0" b="6985"/>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5587" cy="3258600"/>
                    </a:xfrm>
                    <a:prstGeom prst="rect">
                      <a:avLst/>
                    </a:prstGeom>
                    <a:noFill/>
                    <a:ln>
                      <a:noFill/>
                    </a:ln>
                  </pic:spPr>
                </pic:pic>
              </a:graphicData>
            </a:graphic>
          </wp:inline>
        </w:drawing>
      </w:r>
    </w:p>
    <w:p w14:paraId="7A40023C" w14:textId="77777777" w:rsidR="00691CB2" w:rsidRDefault="00691CB2" w:rsidP="007E478A">
      <w:pPr>
        <w:pStyle w:val="af0"/>
        <w:ind w:leftChars="0" w:left="0"/>
        <w:jc w:val="center"/>
      </w:pPr>
    </w:p>
    <w:p w14:paraId="4D8D179B" w14:textId="67052A9F" w:rsidR="00F81020" w:rsidRPr="0015627C" w:rsidRDefault="00F81020" w:rsidP="00F81020">
      <w:pPr>
        <w:pStyle w:val="af0"/>
        <w:numPr>
          <w:ilvl w:val="0"/>
          <w:numId w:val="2"/>
        </w:numPr>
        <w:ind w:leftChars="0"/>
        <w:rPr>
          <w:u w:val="single"/>
        </w:rPr>
      </w:pPr>
      <w:r w:rsidRPr="0015627C">
        <w:rPr>
          <w:rFonts w:hint="eastAsia"/>
          <w:u w:val="single"/>
        </w:rPr>
        <w:t>利用促進・利便性向上・経営改善等のために行っていること及びその成果・課題、今後計画していること</w:t>
      </w:r>
    </w:p>
    <w:p w14:paraId="4C40F31F" w14:textId="04A2C125" w:rsidR="00291750" w:rsidRDefault="006A6CC6" w:rsidP="006A6CC6">
      <w:pPr>
        <w:pStyle w:val="af0"/>
        <w:spacing w:line="360" w:lineRule="exact"/>
        <w:ind w:leftChars="200" w:left="442" w:firstLineChars="100" w:firstLine="221"/>
      </w:pPr>
      <w:r>
        <w:rPr>
          <w:rFonts w:hint="eastAsia"/>
        </w:rPr>
        <w:t>アクティビティや体験を充実させることによる利用促進、キャッシュレス化の導入などによる利便性の向上、古くから残る景観や建物の維持などに回答が大別される。特に景観や建物の維持については、今</w:t>
      </w:r>
      <w:r w:rsidRPr="00C6504D">
        <w:rPr>
          <w:rFonts w:hint="eastAsia"/>
          <w:color w:val="000000" w:themeColor="text1"/>
        </w:rPr>
        <w:t>回</w:t>
      </w:r>
      <w:r w:rsidR="002452F9" w:rsidRPr="00C6504D">
        <w:rPr>
          <w:rFonts w:hint="eastAsia"/>
          <w:color w:val="000000" w:themeColor="text1"/>
        </w:rPr>
        <w:t>の</w:t>
      </w:r>
      <w:r w:rsidRPr="00C6504D">
        <w:rPr>
          <w:rFonts w:hint="eastAsia"/>
          <w:color w:val="000000" w:themeColor="text1"/>
        </w:rPr>
        <w:t>ツ</w:t>
      </w:r>
      <w:r>
        <w:rPr>
          <w:rFonts w:hint="eastAsia"/>
        </w:rPr>
        <w:t>アーテーマとして国生み神話を取り上げたこともあり、</w:t>
      </w:r>
      <w:r w:rsidR="00B45D3E">
        <w:rPr>
          <w:rFonts w:hint="eastAsia"/>
        </w:rPr>
        <w:t>ハード面の改修や情報発信によって地域性が損なわれることを危惧している動きもみられる。</w:t>
      </w:r>
    </w:p>
    <w:tbl>
      <w:tblPr>
        <w:tblStyle w:val="ac"/>
        <w:tblW w:w="0" w:type="auto"/>
        <w:tblInd w:w="-5" w:type="dxa"/>
        <w:tblLook w:val="04A0" w:firstRow="1" w:lastRow="0" w:firstColumn="1" w:lastColumn="0" w:noHBand="0" w:noVBand="1"/>
      </w:tblPr>
      <w:tblGrid>
        <w:gridCol w:w="1134"/>
        <w:gridCol w:w="851"/>
        <w:gridCol w:w="7229"/>
      </w:tblGrid>
      <w:tr w:rsidR="00CC55DD" w14:paraId="721D8296" w14:textId="77777777" w:rsidTr="00CD1BD3">
        <w:trPr>
          <w:tblHeader/>
        </w:trPr>
        <w:tc>
          <w:tcPr>
            <w:tcW w:w="1134" w:type="dxa"/>
            <w:shd w:val="clear" w:color="auto" w:fill="DEEAF6" w:themeFill="accent1" w:themeFillTint="33"/>
          </w:tcPr>
          <w:p w14:paraId="38CF7824" w14:textId="77777777" w:rsidR="00CC55DD" w:rsidRPr="00CD1BD3" w:rsidRDefault="00CC55DD" w:rsidP="00F861E2">
            <w:pPr>
              <w:jc w:val="center"/>
              <w:rPr>
                <w:sz w:val="20"/>
                <w:szCs w:val="22"/>
              </w:rPr>
            </w:pPr>
            <w:r w:rsidRPr="00CD1BD3">
              <w:rPr>
                <w:rFonts w:hint="eastAsia"/>
                <w:sz w:val="20"/>
                <w:szCs w:val="22"/>
              </w:rPr>
              <w:t>分類</w:t>
            </w:r>
          </w:p>
        </w:tc>
        <w:tc>
          <w:tcPr>
            <w:tcW w:w="851" w:type="dxa"/>
            <w:shd w:val="clear" w:color="auto" w:fill="DEEAF6" w:themeFill="accent1" w:themeFillTint="33"/>
          </w:tcPr>
          <w:p w14:paraId="47A8C901" w14:textId="71B4A00A" w:rsidR="00CC55DD" w:rsidRPr="00CD1BD3" w:rsidRDefault="00CD1BD3" w:rsidP="00F861E2">
            <w:pPr>
              <w:jc w:val="center"/>
              <w:rPr>
                <w:sz w:val="20"/>
                <w:szCs w:val="22"/>
              </w:rPr>
            </w:pPr>
            <w:r>
              <w:rPr>
                <w:rFonts w:hint="eastAsia"/>
                <w:sz w:val="20"/>
                <w:szCs w:val="22"/>
              </w:rPr>
              <w:t>事業者</w:t>
            </w:r>
          </w:p>
        </w:tc>
        <w:tc>
          <w:tcPr>
            <w:tcW w:w="7229" w:type="dxa"/>
            <w:shd w:val="clear" w:color="auto" w:fill="DEEAF6" w:themeFill="accent1" w:themeFillTint="33"/>
          </w:tcPr>
          <w:p w14:paraId="0A40C6F6" w14:textId="05A91D68" w:rsidR="00CC55DD" w:rsidRPr="00CD1BD3" w:rsidRDefault="00CD1BD3" w:rsidP="00F861E2">
            <w:pPr>
              <w:jc w:val="center"/>
              <w:rPr>
                <w:sz w:val="20"/>
                <w:szCs w:val="22"/>
              </w:rPr>
            </w:pPr>
            <w:r w:rsidRPr="00CD1BD3">
              <w:rPr>
                <w:rFonts w:hint="eastAsia"/>
                <w:sz w:val="20"/>
                <w:szCs w:val="22"/>
              </w:rPr>
              <w:t>意見</w:t>
            </w:r>
          </w:p>
        </w:tc>
      </w:tr>
      <w:tr w:rsidR="003420F2" w14:paraId="6CC92008" w14:textId="77777777" w:rsidTr="00084080">
        <w:trPr>
          <w:trHeight w:val="720"/>
        </w:trPr>
        <w:tc>
          <w:tcPr>
            <w:tcW w:w="1134" w:type="dxa"/>
            <w:vMerge w:val="restart"/>
          </w:tcPr>
          <w:p w14:paraId="2EC9CCCC" w14:textId="77777777" w:rsidR="003420F2" w:rsidRDefault="003420F2" w:rsidP="00F861E2">
            <w:r>
              <w:rPr>
                <w:rFonts w:hint="eastAsia"/>
              </w:rPr>
              <w:t>施設面・</w:t>
            </w:r>
          </w:p>
          <w:p w14:paraId="7127AFAC" w14:textId="0A9FC80A" w:rsidR="003420F2" w:rsidRDefault="003420F2" w:rsidP="00F861E2">
            <w:r>
              <w:rPr>
                <w:rFonts w:hint="eastAsia"/>
              </w:rPr>
              <w:t>設備面</w:t>
            </w:r>
          </w:p>
        </w:tc>
        <w:tc>
          <w:tcPr>
            <w:tcW w:w="851" w:type="dxa"/>
            <w:tcBorders>
              <w:bottom w:val="single" w:sz="4" w:space="0" w:color="auto"/>
            </w:tcBorders>
            <w:shd w:val="clear" w:color="auto" w:fill="auto"/>
          </w:tcPr>
          <w:p w14:paraId="79FCADB3" w14:textId="278F98CA" w:rsidR="003420F2" w:rsidRDefault="003420F2" w:rsidP="00CD1BD3">
            <w:pPr>
              <w:jc w:val="center"/>
            </w:pPr>
            <w:r>
              <w:rPr>
                <w:rFonts w:hint="eastAsia"/>
              </w:rPr>
              <w:t>A</w:t>
            </w:r>
          </w:p>
        </w:tc>
        <w:tc>
          <w:tcPr>
            <w:tcW w:w="7229" w:type="dxa"/>
            <w:tcBorders>
              <w:bottom w:val="single" w:sz="4" w:space="0" w:color="auto"/>
            </w:tcBorders>
            <w:shd w:val="clear" w:color="auto" w:fill="auto"/>
          </w:tcPr>
          <w:p w14:paraId="1A8B4B01" w14:textId="2BD0B601" w:rsidR="003420F2" w:rsidRDefault="003420F2" w:rsidP="00F861E2">
            <w:pPr>
              <w:pStyle w:val="af0"/>
              <w:numPr>
                <w:ilvl w:val="0"/>
                <w:numId w:val="16"/>
              </w:numPr>
              <w:spacing w:line="360" w:lineRule="exact"/>
              <w:ind w:leftChars="0" w:left="221" w:hangingChars="100" w:hanging="221"/>
            </w:pPr>
            <w:r w:rsidRPr="003420F2">
              <w:rPr>
                <w:rFonts w:hint="eastAsia"/>
              </w:rPr>
              <w:t>キャッシュレス化は図りたいところだが、</w:t>
            </w:r>
            <w:r w:rsidR="00441AD7">
              <w:rPr>
                <w:rFonts w:hint="eastAsia"/>
              </w:rPr>
              <w:t>組織体系的に</w:t>
            </w:r>
            <w:r w:rsidRPr="003420F2">
              <w:rPr>
                <w:rFonts w:hint="eastAsia"/>
              </w:rPr>
              <w:t>当面は難しいと思われる。</w:t>
            </w:r>
          </w:p>
        </w:tc>
      </w:tr>
      <w:tr w:rsidR="003420F2" w14:paraId="6A369D47" w14:textId="77777777" w:rsidTr="00084080">
        <w:trPr>
          <w:trHeight w:val="720"/>
        </w:trPr>
        <w:tc>
          <w:tcPr>
            <w:tcW w:w="1134" w:type="dxa"/>
            <w:vMerge/>
          </w:tcPr>
          <w:p w14:paraId="63CDF87E" w14:textId="77777777" w:rsidR="003420F2" w:rsidRDefault="003420F2" w:rsidP="00F861E2"/>
        </w:tc>
        <w:tc>
          <w:tcPr>
            <w:tcW w:w="851" w:type="dxa"/>
            <w:tcBorders>
              <w:bottom w:val="single" w:sz="4" w:space="0" w:color="auto"/>
            </w:tcBorders>
            <w:shd w:val="clear" w:color="auto" w:fill="auto"/>
          </w:tcPr>
          <w:p w14:paraId="6FC2F268" w14:textId="750BBDD0" w:rsidR="003420F2" w:rsidRDefault="003420F2" w:rsidP="00CD1BD3">
            <w:pPr>
              <w:jc w:val="center"/>
            </w:pPr>
            <w:r>
              <w:rPr>
                <w:rFonts w:hint="eastAsia"/>
              </w:rPr>
              <w:t>C</w:t>
            </w:r>
          </w:p>
        </w:tc>
        <w:tc>
          <w:tcPr>
            <w:tcW w:w="7229" w:type="dxa"/>
            <w:tcBorders>
              <w:bottom w:val="single" w:sz="4" w:space="0" w:color="auto"/>
            </w:tcBorders>
            <w:shd w:val="clear" w:color="auto" w:fill="auto"/>
          </w:tcPr>
          <w:p w14:paraId="24DA6A8E" w14:textId="75A99A38" w:rsidR="003420F2" w:rsidRDefault="003420F2" w:rsidP="003420F2">
            <w:pPr>
              <w:pStyle w:val="af0"/>
              <w:numPr>
                <w:ilvl w:val="0"/>
                <w:numId w:val="16"/>
              </w:numPr>
              <w:spacing w:line="360" w:lineRule="exact"/>
              <w:ind w:leftChars="0" w:left="221" w:hangingChars="100" w:hanging="221"/>
            </w:pPr>
            <w:r>
              <w:rPr>
                <w:rFonts w:hint="eastAsia"/>
              </w:rPr>
              <w:t>景観を損なわずに日本古来の技法を継承できるよう境内整備を進めている。古代から継承してきた日本の伝統文化を後世に伝えられるよう努めている。</w:t>
            </w:r>
          </w:p>
        </w:tc>
      </w:tr>
      <w:tr w:rsidR="003420F2" w14:paraId="4C91975E" w14:textId="77777777" w:rsidTr="00084080">
        <w:trPr>
          <w:trHeight w:val="720"/>
        </w:trPr>
        <w:tc>
          <w:tcPr>
            <w:tcW w:w="1134" w:type="dxa"/>
            <w:vMerge/>
          </w:tcPr>
          <w:p w14:paraId="147A4382" w14:textId="77777777" w:rsidR="003420F2" w:rsidRDefault="003420F2" w:rsidP="00F861E2"/>
        </w:tc>
        <w:tc>
          <w:tcPr>
            <w:tcW w:w="851" w:type="dxa"/>
            <w:tcBorders>
              <w:bottom w:val="single" w:sz="4" w:space="0" w:color="auto"/>
            </w:tcBorders>
            <w:shd w:val="clear" w:color="auto" w:fill="auto"/>
          </w:tcPr>
          <w:p w14:paraId="317C960A" w14:textId="5E37DC9F" w:rsidR="003420F2" w:rsidRDefault="003420F2" w:rsidP="00CD1BD3">
            <w:pPr>
              <w:jc w:val="center"/>
            </w:pPr>
            <w:r>
              <w:rPr>
                <w:rFonts w:hint="eastAsia"/>
              </w:rPr>
              <w:t>D</w:t>
            </w:r>
          </w:p>
        </w:tc>
        <w:tc>
          <w:tcPr>
            <w:tcW w:w="7229" w:type="dxa"/>
            <w:tcBorders>
              <w:bottom w:val="single" w:sz="4" w:space="0" w:color="auto"/>
            </w:tcBorders>
            <w:shd w:val="clear" w:color="auto" w:fill="auto"/>
          </w:tcPr>
          <w:p w14:paraId="517D99B8" w14:textId="57D86598" w:rsidR="00441AD7" w:rsidRDefault="003420F2" w:rsidP="003420F2">
            <w:pPr>
              <w:pStyle w:val="af0"/>
              <w:numPr>
                <w:ilvl w:val="0"/>
                <w:numId w:val="16"/>
              </w:numPr>
              <w:spacing w:line="360" w:lineRule="exact"/>
              <w:ind w:leftChars="0" w:left="221" w:hangingChars="100" w:hanging="221"/>
            </w:pPr>
            <w:r>
              <w:rPr>
                <w:rFonts w:hint="eastAsia"/>
              </w:rPr>
              <w:t>バーベキュー場の設置</w:t>
            </w:r>
            <w:r w:rsidR="00412403">
              <w:rPr>
                <w:rFonts w:hint="eastAsia"/>
              </w:rPr>
              <w:t>。</w:t>
            </w:r>
          </w:p>
          <w:p w14:paraId="64D42510" w14:textId="77777777" w:rsidR="00441AD7" w:rsidRDefault="003420F2" w:rsidP="003420F2">
            <w:pPr>
              <w:pStyle w:val="af0"/>
              <w:numPr>
                <w:ilvl w:val="0"/>
                <w:numId w:val="16"/>
              </w:numPr>
              <w:spacing w:line="360" w:lineRule="exact"/>
              <w:ind w:leftChars="0" w:left="221" w:hangingChars="100" w:hanging="221"/>
            </w:pPr>
            <w:r>
              <w:rPr>
                <w:rFonts w:hint="eastAsia"/>
              </w:rPr>
              <w:t>アクティビティとしてサイクリングを追加。</w:t>
            </w:r>
          </w:p>
          <w:p w14:paraId="1394BFDF" w14:textId="738F8AFE" w:rsidR="003420F2" w:rsidRDefault="003420F2" w:rsidP="003420F2">
            <w:pPr>
              <w:pStyle w:val="af0"/>
              <w:numPr>
                <w:ilvl w:val="0"/>
                <w:numId w:val="16"/>
              </w:numPr>
              <w:spacing w:line="360" w:lineRule="exact"/>
              <w:ind w:leftChars="0" w:left="221" w:hangingChars="100" w:hanging="221"/>
            </w:pPr>
            <w:r>
              <w:rPr>
                <w:rFonts w:hint="eastAsia"/>
              </w:rPr>
              <w:t>ふるさと納税返礼品として宿泊プランの追加。</w:t>
            </w:r>
          </w:p>
        </w:tc>
      </w:tr>
      <w:tr w:rsidR="003420F2" w14:paraId="386F25D6" w14:textId="77777777" w:rsidTr="00084080">
        <w:trPr>
          <w:trHeight w:val="720"/>
        </w:trPr>
        <w:tc>
          <w:tcPr>
            <w:tcW w:w="1134" w:type="dxa"/>
            <w:vMerge/>
          </w:tcPr>
          <w:p w14:paraId="7D1144FF" w14:textId="77777777" w:rsidR="003420F2" w:rsidRDefault="003420F2" w:rsidP="00F861E2"/>
        </w:tc>
        <w:tc>
          <w:tcPr>
            <w:tcW w:w="851" w:type="dxa"/>
            <w:tcBorders>
              <w:bottom w:val="single" w:sz="4" w:space="0" w:color="auto"/>
            </w:tcBorders>
            <w:shd w:val="clear" w:color="auto" w:fill="auto"/>
          </w:tcPr>
          <w:p w14:paraId="1A90D6B0" w14:textId="7592746E" w:rsidR="003420F2" w:rsidRDefault="003420F2" w:rsidP="00CD1BD3">
            <w:pPr>
              <w:jc w:val="center"/>
            </w:pPr>
            <w:r>
              <w:rPr>
                <w:rFonts w:hint="eastAsia"/>
              </w:rPr>
              <w:t>E</w:t>
            </w:r>
          </w:p>
        </w:tc>
        <w:tc>
          <w:tcPr>
            <w:tcW w:w="7229" w:type="dxa"/>
            <w:tcBorders>
              <w:bottom w:val="single" w:sz="4" w:space="0" w:color="auto"/>
            </w:tcBorders>
            <w:shd w:val="clear" w:color="auto" w:fill="auto"/>
          </w:tcPr>
          <w:p w14:paraId="4188CEB7" w14:textId="13F48DAF" w:rsidR="003420F2" w:rsidRDefault="003420F2" w:rsidP="00F861E2">
            <w:pPr>
              <w:pStyle w:val="af0"/>
              <w:numPr>
                <w:ilvl w:val="0"/>
                <w:numId w:val="16"/>
              </w:numPr>
              <w:spacing w:line="360" w:lineRule="exact"/>
              <w:ind w:leftChars="0" w:left="221" w:hangingChars="100" w:hanging="221"/>
            </w:pPr>
            <w:r w:rsidRPr="003420F2">
              <w:rPr>
                <w:rFonts w:hint="eastAsia"/>
              </w:rPr>
              <w:t>企業がワーケーションや研修プログラムを継続していけるよう、新たに淡路島で事業をはじめられるようなサポートをし、事業を成長させながら企業・地域ともに発展していける関係性を構築していっている。</w:t>
            </w:r>
          </w:p>
        </w:tc>
      </w:tr>
      <w:tr w:rsidR="003420F2" w14:paraId="23F9B4A6" w14:textId="77777777" w:rsidTr="00084080">
        <w:trPr>
          <w:trHeight w:val="720"/>
        </w:trPr>
        <w:tc>
          <w:tcPr>
            <w:tcW w:w="1134" w:type="dxa"/>
            <w:vMerge/>
          </w:tcPr>
          <w:p w14:paraId="1838CCFF" w14:textId="77777777" w:rsidR="003420F2" w:rsidRDefault="003420F2" w:rsidP="00F861E2"/>
        </w:tc>
        <w:tc>
          <w:tcPr>
            <w:tcW w:w="851" w:type="dxa"/>
            <w:tcBorders>
              <w:bottom w:val="single" w:sz="4" w:space="0" w:color="auto"/>
            </w:tcBorders>
            <w:shd w:val="clear" w:color="auto" w:fill="auto"/>
          </w:tcPr>
          <w:p w14:paraId="561D0FB4" w14:textId="4D4BC4FD" w:rsidR="003420F2" w:rsidRDefault="003420F2" w:rsidP="00CD1BD3">
            <w:pPr>
              <w:jc w:val="center"/>
            </w:pPr>
            <w:r>
              <w:rPr>
                <w:rFonts w:hint="eastAsia"/>
              </w:rPr>
              <w:t>F</w:t>
            </w:r>
          </w:p>
        </w:tc>
        <w:tc>
          <w:tcPr>
            <w:tcW w:w="7229" w:type="dxa"/>
            <w:tcBorders>
              <w:bottom w:val="single" w:sz="4" w:space="0" w:color="auto"/>
            </w:tcBorders>
            <w:shd w:val="clear" w:color="auto" w:fill="auto"/>
          </w:tcPr>
          <w:p w14:paraId="5D845DDA" w14:textId="77777777" w:rsidR="00441AD7" w:rsidRDefault="006D766F" w:rsidP="003420F2">
            <w:pPr>
              <w:pStyle w:val="af0"/>
              <w:numPr>
                <w:ilvl w:val="0"/>
                <w:numId w:val="16"/>
              </w:numPr>
              <w:spacing w:line="360" w:lineRule="exact"/>
              <w:ind w:leftChars="0" w:left="221" w:hangingChars="100" w:hanging="221"/>
            </w:pPr>
            <w:proofErr w:type="spellStart"/>
            <w:r>
              <w:rPr>
                <w:rFonts w:hint="eastAsia"/>
              </w:rPr>
              <w:t>p</w:t>
            </w:r>
            <w:r>
              <w:t>aypay</w:t>
            </w:r>
            <w:proofErr w:type="spellEnd"/>
            <w:r w:rsidR="003420F2" w:rsidRPr="003420F2">
              <w:rPr>
                <w:rFonts w:hint="eastAsia"/>
              </w:rPr>
              <w:t>などのキャッシュレス決済</w:t>
            </w:r>
            <w:r w:rsidR="00441AD7">
              <w:rPr>
                <w:rFonts w:hint="eastAsia"/>
              </w:rPr>
              <w:t>推進。</w:t>
            </w:r>
          </w:p>
          <w:p w14:paraId="33F047A8" w14:textId="6F6DB6E1" w:rsidR="003420F2" w:rsidRPr="003420F2" w:rsidRDefault="00441AD7" w:rsidP="003420F2">
            <w:pPr>
              <w:pStyle w:val="af0"/>
              <w:numPr>
                <w:ilvl w:val="0"/>
                <w:numId w:val="16"/>
              </w:numPr>
              <w:spacing w:line="360" w:lineRule="exact"/>
              <w:ind w:leftChars="0" w:left="221" w:hangingChars="100" w:hanging="221"/>
            </w:pPr>
            <w:r>
              <w:rPr>
                <w:rFonts w:hint="eastAsia"/>
              </w:rPr>
              <w:t>オリジナリティのある体験ができるようにしたり</w:t>
            </w:r>
            <w:r w:rsidR="003420F2">
              <w:rPr>
                <w:rFonts w:hint="eastAsia"/>
              </w:rPr>
              <w:t>、相談</w:t>
            </w:r>
            <w:r>
              <w:rPr>
                <w:rFonts w:hint="eastAsia"/>
              </w:rPr>
              <w:t>したり</w:t>
            </w:r>
            <w:r w:rsidR="003420F2">
              <w:rPr>
                <w:rFonts w:hint="eastAsia"/>
              </w:rPr>
              <w:t>できるような自由な空間を提供している。</w:t>
            </w:r>
          </w:p>
        </w:tc>
      </w:tr>
      <w:tr w:rsidR="003420F2" w14:paraId="2DB16E7E" w14:textId="77777777" w:rsidTr="00084080">
        <w:trPr>
          <w:trHeight w:val="720"/>
        </w:trPr>
        <w:tc>
          <w:tcPr>
            <w:tcW w:w="1134" w:type="dxa"/>
            <w:vMerge/>
          </w:tcPr>
          <w:p w14:paraId="45AD9FB4" w14:textId="77777777" w:rsidR="003420F2" w:rsidRDefault="003420F2" w:rsidP="00F861E2"/>
        </w:tc>
        <w:tc>
          <w:tcPr>
            <w:tcW w:w="851" w:type="dxa"/>
            <w:tcBorders>
              <w:bottom w:val="single" w:sz="4" w:space="0" w:color="auto"/>
            </w:tcBorders>
            <w:shd w:val="clear" w:color="auto" w:fill="auto"/>
          </w:tcPr>
          <w:p w14:paraId="30D48B11" w14:textId="3AE879BF" w:rsidR="003420F2" w:rsidRDefault="003420F2" w:rsidP="00CD1BD3">
            <w:pPr>
              <w:jc w:val="center"/>
            </w:pPr>
            <w:r>
              <w:rPr>
                <w:rFonts w:hint="eastAsia"/>
              </w:rPr>
              <w:t>G</w:t>
            </w:r>
          </w:p>
        </w:tc>
        <w:tc>
          <w:tcPr>
            <w:tcW w:w="7229" w:type="dxa"/>
            <w:tcBorders>
              <w:bottom w:val="single" w:sz="4" w:space="0" w:color="auto"/>
            </w:tcBorders>
            <w:shd w:val="clear" w:color="auto" w:fill="auto"/>
          </w:tcPr>
          <w:p w14:paraId="2047B5BD" w14:textId="77777777" w:rsidR="00441AD7" w:rsidRDefault="003420F2" w:rsidP="00D32D08">
            <w:pPr>
              <w:pStyle w:val="af0"/>
              <w:numPr>
                <w:ilvl w:val="0"/>
                <w:numId w:val="16"/>
              </w:numPr>
              <w:spacing w:line="360" w:lineRule="exact"/>
              <w:ind w:leftChars="0" w:left="221" w:hangingChars="100" w:hanging="221"/>
            </w:pPr>
            <w:r>
              <w:rPr>
                <w:rFonts w:hint="eastAsia"/>
              </w:rPr>
              <w:t>5</w:t>
            </w:r>
            <w:r>
              <w:rPr>
                <w:rFonts w:hint="eastAsia"/>
              </w:rPr>
              <w:t>‐</w:t>
            </w:r>
            <w:r>
              <w:rPr>
                <w:rFonts w:hint="eastAsia"/>
              </w:rPr>
              <w:t>6</w:t>
            </w:r>
            <w:r>
              <w:rPr>
                <w:rFonts w:hint="eastAsia"/>
              </w:rPr>
              <w:t>年前からキャッシュレス決済を準備</w:t>
            </w:r>
            <w:r w:rsidR="00441AD7">
              <w:rPr>
                <w:rFonts w:hint="eastAsia"/>
              </w:rPr>
              <w:t>しており、</w:t>
            </w:r>
            <w:r>
              <w:rPr>
                <w:rFonts w:hint="eastAsia"/>
              </w:rPr>
              <w:t>インバウンド</w:t>
            </w:r>
            <w:r w:rsidR="00441AD7">
              <w:rPr>
                <w:rFonts w:hint="eastAsia"/>
              </w:rPr>
              <w:t>観光客でも</w:t>
            </w:r>
            <w:r>
              <w:rPr>
                <w:rFonts w:hint="eastAsia"/>
              </w:rPr>
              <w:t>困ら</w:t>
            </w:r>
            <w:r w:rsidR="00441AD7">
              <w:rPr>
                <w:rFonts w:hint="eastAsia"/>
              </w:rPr>
              <w:t>ず</w:t>
            </w:r>
            <w:r>
              <w:rPr>
                <w:rFonts w:hint="eastAsia"/>
              </w:rPr>
              <w:t>、利用者の利便性が向上</w:t>
            </w:r>
            <w:r w:rsidR="00441AD7">
              <w:rPr>
                <w:rFonts w:hint="eastAsia"/>
              </w:rPr>
              <w:t>した。</w:t>
            </w:r>
          </w:p>
          <w:p w14:paraId="6CA236E1" w14:textId="77777777" w:rsidR="00441AD7" w:rsidRDefault="003420F2" w:rsidP="00C8754F">
            <w:pPr>
              <w:pStyle w:val="af0"/>
              <w:numPr>
                <w:ilvl w:val="0"/>
                <w:numId w:val="16"/>
              </w:numPr>
              <w:spacing w:line="360" w:lineRule="exact"/>
              <w:ind w:leftChars="0" w:left="221" w:hangingChars="100" w:hanging="221"/>
            </w:pPr>
            <w:r>
              <w:rPr>
                <w:rFonts w:hint="eastAsia"/>
              </w:rPr>
              <w:t>店内のデジタルサイネージを利用して</w:t>
            </w:r>
            <w:r w:rsidR="00441AD7">
              <w:rPr>
                <w:rFonts w:hint="eastAsia"/>
              </w:rPr>
              <w:t>PR</w:t>
            </w:r>
            <w:r w:rsidR="00441AD7">
              <w:rPr>
                <w:rFonts w:hint="eastAsia"/>
              </w:rPr>
              <w:t>を行っている。</w:t>
            </w:r>
          </w:p>
          <w:p w14:paraId="03465275" w14:textId="77777777" w:rsidR="00441AD7" w:rsidRDefault="003420F2" w:rsidP="003420F2">
            <w:pPr>
              <w:pStyle w:val="af0"/>
              <w:numPr>
                <w:ilvl w:val="0"/>
                <w:numId w:val="16"/>
              </w:numPr>
              <w:spacing w:line="360" w:lineRule="exact"/>
              <w:ind w:leftChars="0" w:left="201" w:hangingChars="100" w:hanging="201"/>
              <w:rPr>
                <w:spacing w:val="-10"/>
              </w:rPr>
            </w:pPr>
            <w:r w:rsidRPr="00441AD7">
              <w:rPr>
                <w:rFonts w:hint="eastAsia"/>
                <w:spacing w:val="-10"/>
              </w:rPr>
              <w:t>男女別トイレと男女共用トイレを用意</w:t>
            </w:r>
            <w:r w:rsidR="00441AD7" w:rsidRPr="00441AD7">
              <w:rPr>
                <w:rFonts w:hint="eastAsia"/>
                <w:spacing w:val="-10"/>
              </w:rPr>
              <w:t>し、</w:t>
            </w:r>
            <w:r w:rsidRPr="00441AD7">
              <w:rPr>
                <w:rFonts w:hint="eastAsia"/>
                <w:spacing w:val="-10"/>
              </w:rPr>
              <w:t>ジェンダー対応</w:t>
            </w:r>
            <w:r w:rsidR="00441AD7" w:rsidRPr="00441AD7">
              <w:rPr>
                <w:rFonts w:hint="eastAsia"/>
                <w:spacing w:val="-10"/>
              </w:rPr>
              <w:t>を行っている。</w:t>
            </w:r>
          </w:p>
          <w:p w14:paraId="64E7DA60" w14:textId="32032C93" w:rsidR="003420F2" w:rsidRPr="00441AD7" w:rsidRDefault="003420F2" w:rsidP="003420F2">
            <w:pPr>
              <w:pStyle w:val="af0"/>
              <w:numPr>
                <w:ilvl w:val="0"/>
                <w:numId w:val="16"/>
              </w:numPr>
              <w:spacing w:line="360" w:lineRule="exact"/>
              <w:ind w:leftChars="0" w:left="221" w:hangingChars="100" w:hanging="221"/>
              <w:rPr>
                <w:spacing w:val="-10"/>
              </w:rPr>
            </w:pPr>
            <w:r>
              <w:rPr>
                <w:rFonts w:hint="eastAsia"/>
              </w:rPr>
              <w:t>単価アップのために購入コーナーを都度改善している。グッズ</w:t>
            </w:r>
            <w:r w:rsidR="00441AD7">
              <w:rPr>
                <w:rFonts w:hint="eastAsia"/>
              </w:rPr>
              <w:t>の種類</w:t>
            </w:r>
            <w:r>
              <w:rPr>
                <w:rFonts w:hint="eastAsia"/>
              </w:rPr>
              <w:t>など</w:t>
            </w:r>
            <w:r w:rsidR="00441AD7">
              <w:rPr>
                <w:rFonts w:hint="eastAsia"/>
              </w:rPr>
              <w:t>も増やして展開している</w:t>
            </w:r>
            <w:r>
              <w:rPr>
                <w:rFonts w:hint="eastAsia"/>
              </w:rPr>
              <w:t>。</w:t>
            </w:r>
          </w:p>
        </w:tc>
      </w:tr>
      <w:tr w:rsidR="003420F2" w14:paraId="22F2CC22" w14:textId="77777777" w:rsidTr="003420F2">
        <w:trPr>
          <w:trHeight w:val="181"/>
        </w:trPr>
        <w:tc>
          <w:tcPr>
            <w:tcW w:w="1134" w:type="dxa"/>
            <w:vMerge/>
            <w:tcBorders>
              <w:bottom w:val="single" w:sz="4" w:space="0" w:color="auto"/>
            </w:tcBorders>
          </w:tcPr>
          <w:p w14:paraId="2495A1D1" w14:textId="77777777" w:rsidR="003420F2" w:rsidRDefault="003420F2" w:rsidP="00F861E2"/>
        </w:tc>
        <w:tc>
          <w:tcPr>
            <w:tcW w:w="851" w:type="dxa"/>
            <w:tcBorders>
              <w:bottom w:val="single" w:sz="4" w:space="0" w:color="auto"/>
            </w:tcBorders>
            <w:shd w:val="clear" w:color="auto" w:fill="auto"/>
          </w:tcPr>
          <w:p w14:paraId="1B6D9762" w14:textId="656E204E" w:rsidR="003420F2" w:rsidRDefault="003420F2" w:rsidP="00CD1BD3">
            <w:pPr>
              <w:jc w:val="center"/>
            </w:pPr>
            <w:r>
              <w:rPr>
                <w:rFonts w:hint="eastAsia"/>
              </w:rPr>
              <w:t>I</w:t>
            </w:r>
          </w:p>
        </w:tc>
        <w:tc>
          <w:tcPr>
            <w:tcW w:w="7229" w:type="dxa"/>
            <w:tcBorders>
              <w:bottom w:val="single" w:sz="4" w:space="0" w:color="auto"/>
            </w:tcBorders>
            <w:shd w:val="clear" w:color="auto" w:fill="auto"/>
          </w:tcPr>
          <w:p w14:paraId="565556E1" w14:textId="3348F156" w:rsidR="003420F2" w:rsidRDefault="003420F2" w:rsidP="00F861E2">
            <w:pPr>
              <w:pStyle w:val="af0"/>
              <w:numPr>
                <w:ilvl w:val="0"/>
                <w:numId w:val="16"/>
              </w:numPr>
              <w:spacing w:line="360" w:lineRule="exact"/>
              <w:ind w:leftChars="0" w:left="221" w:hangingChars="100" w:hanging="221"/>
            </w:pPr>
            <w:r>
              <w:rPr>
                <w:rFonts w:hint="eastAsia"/>
              </w:rPr>
              <w:t>若者やお子様向けに装飾をしている。</w:t>
            </w:r>
          </w:p>
        </w:tc>
      </w:tr>
      <w:tr w:rsidR="003420F2" w:rsidRPr="0008141C" w14:paraId="3409E036" w14:textId="77777777" w:rsidTr="00CD1BD3">
        <w:trPr>
          <w:trHeight w:val="730"/>
        </w:trPr>
        <w:tc>
          <w:tcPr>
            <w:tcW w:w="1134" w:type="dxa"/>
            <w:vMerge w:val="restart"/>
          </w:tcPr>
          <w:p w14:paraId="543627B9" w14:textId="1311F1FD" w:rsidR="003420F2" w:rsidRDefault="003420F2" w:rsidP="00F861E2">
            <w:r>
              <w:rPr>
                <w:rFonts w:hint="eastAsia"/>
              </w:rPr>
              <w:t>PR</w:t>
            </w:r>
            <w:r w:rsidRPr="006711F9">
              <w:rPr>
                <w:rFonts w:hint="eastAsia"/>
              </w:rPr>
              <w:t>・</w:t>
            </w:r>
            <w:r>
              <w:rPr>
                <w:rFonts w:hint="eastAsia"/>
              </w:rPr>
              <w:t>情報発信面</w:t>
            </w:r>
          </w:p>
        </w:tc>
        <w:tc>
          <w:tcPr>
            <w:tcW w:w="851" w:type="dxa"/>
            <w:shd w:val="clear" w:color="auto" w:fill="auto"/>
          </w:tcPr>
          <w:p w14:paraId="716EB287" w14:textId="75C1EB2F" w:rsidR="003420F2" w:rsidRPr="0008141C" w:rsidRDefault="003420F2" w:rsidP="00CD1BD3">
            <w:pPr>
              <w:jc w:val="center"/>
            </w:pPr>
            <w:r>
              <w:rPr>
                <w:rFonts w:hint="eastAsia"/>
              </w:rPr>
              <w:t>A</w:t>
            </w:r>
          </w:p>
        </w:tc>
        <w:tc>
          <w:tcPr>
            <w:tcW w:w="7229" w:type="dxa"/>
            <w:shd w:val="clear" w:color="auto" w:fill="auto"/>
          </w:tcPr>
          <w:p w14:paraId="3C9ED2CD" w14:textId="38824766" w:rsidR="003420F2" w:rsidRPr="00441AD7" w:rsidRDefault="003420F2" w:rsidP="00F861E2">
            <w:pPr>
              <w:pStyle w:val="af0"/>
              <w:numPr>
                <w:ilvl w:val="0"/>
                <w:numId w:val="16"/>
              </w:numPr>
              <w:spacing w:line="360" w:lineRule="exact"/>
              <w:ind w:leftChars="0" w:left="205" w:hangingChars="100" w:hanging="205"/>
              <w:rPr>
                <w:spacing w:val="-8"/>
              </w:rPr>
            </w:pPr>
            <w:r w:rsidRPr="00441AD7">
              <w:rPr>
                <w:rFonts w:hint="eastAsia"/>
                <w:spacing w:val="-8"/>
              </w:rPr>
              <w:t>神話に興味があるなどコアな客層が中心なので、お客様の</w:t>
            </w:r>
            <w:r w:rsidRPr="00441AD7">
              <w:rPr>
                <w:rFonts w:hint="eastAsia"/>
                <w:spacing w:val="-8"/>
              </w:rPr>
              <w:t>SNS</w:t>
            </w:r>
            <w:r w:rsidRPr="00441AD7">
              <w:rPr>
                <w:rFonts w:hint="eastAsia"/>
                <w:spacing w:val="-8"/>
              </w:rPr>
              <w:t>に頼っている。そのこともあり、写真や動画の撮影には好意的に協力している。</w:t>
            </w:r>
          </w:p>
        </w:tc>
      </w:tr>
      <w:tr w:rsidR="003420F2" w:rsidRPr="0008141C" w14:paraId="41E85585" w14:textId="77777777" w:rsidTr="00B74815">
        <w:trPr>
          <w:trHeight w:val="190"/>
        </w:trPr>
        <w:tc>
          <w:tcPr>
            <w:tcW w:w="1134" w:type="dxa"/>
            <w:vMerge/>
          </w:tcPr>
          <w:p w14:paraId="65292692" w14:textId="77777777" w:rsidR="003420F2" w:rsidRDefault="003420F2" w:rsidP="00F861E2"/>
        </w:tc>
        <w:tc>
          <w:tcPr>
            <w:tcW w:w="851" w:type="dxa"/>
            <w:tcBorders>
              <w:bottom w:val="single" w:sz="4" w:space="0" w:color="auto"/>
            </w:tcBorders>
            <w:shd w:val="clear" w:color="auto" w:fill="auto"/>
          </w:tcPr>
          <w:p w14:paraId="76B99A2F" w14:textId="3C4C765D" w:rsidR="003420F2" w:rsidRPr="0008141C" w:rsidRDefault="003420F2" w:rsidP="00CD1BD3">
            <w:pPr>
              <w:jc w:val="center"/>
            </w:pPr>
            <w:r>
              <w:rPr>
                <w:rFonts w:hint="eastAsia"/>
              </w:rPr>
              <w:t>B</w:t>
            </w:r>
          </w:p>
        </w:tc>
        <w:tc>
          <w:tcPr>
            <w:tcW w:w="7229" w:type="dxa"/>
            <w:tcBorders>
              <w:bottom w:val="single" w:sz="4" w:space="0" w:color="auto"/>
            </w:tcBorders>
            <w:shd w:val="clear" w:color="auto" w:fill="auto"/>
          </w:tcPr>
          <w:p w14:paraId="720EEEB4" w14:textId="4D0D9EC8" w:rsidR="003420F2" w:rsidRPr="0008141C" w:rsidRDefault="003420F2" w:rsidP="00F861E2">
            <w:pPr>
              <w:pStyle w:val="af0"/>
              <w:numPr>
                <w:ilvl w:val="0"/>
                <w:numId w:val="16"/>
              </w:numPr>
              <w:spacing w:line="360" w:lineRule="exact"/>
              <w:ind w:leftChars="0" w:left="221" w:hangingChars="100" w:hanging="221"/>
            </w:pPr>
            <w:r w:rsidRPr="003420F2">
              <w:rPr>
                <w:rFonts w:hint="eastAsia"/>
              </w:rPr>
              <w:t>昨年、ホームページを開いたため、普段の様子や、</w:t>
            </w:r>
            <w:r w:rsidR="00441AD7">
              <w:rPr>
                <w:rFonts w:hint="eastAsia"/>
              </w:rPr>
              <w:t>地域</w:t>
            </w:r>
            <w:r w:rsidRPr="003420F2">
              <w:rPr>
                <w:rFonts w:hint="eastAsia"/>
              </w:rPr>
              <w:t>の様子を</w:t>
            </w:r>
            <w:r w:rsidRPr="003420F2">
              <w:rPr>
                <w:rFonts w:hint="eastAsia"/>
              </w:rPr>
              <w:t>SNS</w:t>
            </w:r>
            <w:r w:rsidRPr="003420F2">
              <w:rPr>
                <w:rFonts w:hint="eastAsia"/>
              </w:rPr>
              <w:t>にて発信を行っている</w:t>
            </w:r>
            <w:r w:rsidR="00441AD7">
              <w:rPr>
                <w:rFonts w:hint="eastAsia"/>
              </w:rPr>
              <w:t>。</w:t>
            </w:r>
          </w:p>
        </w:tc>
      </w:tr>
      <w:tr w:rsidR="003420F2" w:rsidRPr="0008141C" w14:paraId="5FB6172C" w14:textId="77777777" w:rsidTr="00B74815">
        <w:trPr>
          <w:trHeight w:val="172"/>
        </w:trPr>
        <w:tc>
          <w:tcPr>
            <w:tcW w:w="1134" w:type="dxa"/>
            <w:vMerge/>
          </w:tcPr>
          <w:p w14:paraId="470B307D" w14:textId="77777777" w:rsidR="003420F2" w:rsidRDefault="003420F2" w:rsidP="00F861E2"/>
        </w:tc>
        <w:tc>
          <w:tcPr>
            <w:tcW w:w="851" w:type="dxa"/>
            <w:tcBorders>
              <w:bottom w:val="single" w:sz="4" w:space="0" w:color="auto"/>
            </w:tcBorders>
            <w:shd w:val="clear" w:color="auto" w:fill="auto"/>
          </w:tcPr>
          <w:p w14:paraId="13500746" w14:textId="09785CAF" w:rsidR="003420F2" w:rsidRPr="0008141C" w:rsidRDefault="003420F2" w:rsidP="00CD1BD3">
            <w:pPr>
              <w:jc w:val="center"/>
            </w:pPr>
            <w:r>
              <w:rPr>
                <w:rFonts w:hint="eastAsia"/>
              </w:rPr>
              <w:t>C</w:t>
            </w:r>
          </w:p>
        </w:tc>
        <w:tc>
          <w:tcPr>
            <w:tcW w:w="7229" w:type="dxa"/>
            <w:tcBorders>
              <w:bottom w:val="single" w:sz="4" w:space="0" w:color="auto"/>
            </w:tcBorders>
            <w:shd w:val="clear" w:color="auto" w:fill="auto"/>
          </w:tcPr>
          <w:p w14:paraId="0033D66F" w14:textId="596508C0" w:rsidR="003420F2" w:rsidRPr="0008141C" w:rsidRDefault="003420F2" w:rsidP="00F861E2">
            <w:pPr>
              <w:pStyle w:val="af0"/>
              <w:numPr>
                <w:ilvl w:val="0"/>
                <w:numId w:val="16"/>
              </w:numPr>
              <w:spacing w:line="360" w:lineRule="exact"/>
              <w:ind w:leftChars="0" w:left="221" w:hangingChars="100" w:hanging="221"/>
            </w:pPr>
            <w:r w:rsidRPr="003420F2">
              <w:rPr>
                <w:rFonts w:hint="eastAsia"/>
              </w:rPr>
              <w:t>行わない</w:t>
            </w:r>
            <w:r w:rsidR="00441AD7">
              <w:rPr>
                <w:rFonts w:hint="eastAsia"/>
              </w:rPr>
              <w:t>。</w:t>
            </w:r>
          </w:p>
        </w:tc>
      </w:tr>
      <w:tr w:rsidR="003420F2" w:rsidRPr="0008141C" w14:paraId="103B8149" w14:textId="77777777" w:rsidTr="00B74815">
        <w:trPr>
          <w:trHeight w:val="730"/>
        </w:trPr>
        <w:tc>
          <w:tcPr>
            <w:tcW w:w="1134" w:type="dxa"/>
            <w:vMerge/>
          </w:tcPr>
          <w:p w14:paraId="4E1C2D17" w14:textId="77777777" w:rsidR="003420F2" w:rsidRDefault="003420F2" w:rsidP="00F861E2"/>
        </w:tc>
        <w:tc>
          <w:tcPr>
            <w:tcW w:w="851" w:type="dxa"/>
            <w:tcBorders>
              <w:bottom w:val="single" w:sz="4" w:space="0" w:color="auto"/>
            </w:tcBorders>
            <w:shd w:val="clear" w:color="auto" w:fill="auto"/>
          </w:tcPr>
          <w:p w14:paraId="29FA98C2" w14:textId="04AA30D7" w:rsidR="003420F2" w:rsidRPr="0008141C" w:rsidRDefault="003420F2" w:rsidP="00CD1BD3">
            <w:pPr>
              <w:jc w:val="center"/>
            </w:pPr>
            <w:r>
              <w:rPr>
                <w:rFonts w:hint="eastAsia"/>
              </w:rPr>
              <w:t>D</w:t>
            </w:r>
          </w:p>
        </w:tc>
        <w:tc>
          <w:tcPr>
            <w:tcW w:w="7229" w:type="dxa"/>
            <w:tcBorders>
              <w:bottom w:val="single" w:sz="4" w:space="0" w:color="auto"/>
            </w:tcBorders>
            <w:shd w:val="clear" w:color="auto" w:fill="auto"/>
          </w:tcPr>
          <w:p w14:paraId="55ED9CE4" w14:textId="77777777" w:rsidR="00441AD7" w:rsidRDefault="003420F2" w:rsidP="003420F2">
            <w:pPr>
              <w:pStyle w:val="af0"/>
              <w:numPr>
                <w:ilvl w:val="0"/>
                <w:numId w:val="16"/>
              </w:numPr>
              <w:spacing w:line="360" w:lineRule="exact"/>
              <w:ind w:leftChars="0" w:left="221" w:hangingChars="100" w:hanging="221"/>
            </w:pPr>
            <w:r>
              <w:rPr>
                <w:rFonts w:hint="eastAsia"/>
              </w:rPr>
              <w:t xml:space="preserve">SNS </w:t>
            </w:r>
            <w:r>
              <w:rPr>
                <w:rFonts w:hint="eastAsia"/>
              </w:rPr>
              <w:t>を使っての情報発信を行っている。</w:t>
            </w:r>
          </w:p>
          <w:p w14:paraId="0DC3164F" w14:textId="16304C59" w:rsidR="003420F2" w:rsidRPr="0008141C" w:rsidRDefault="003420F2" w:rsidP="003420F2">
            <w:pPr>
              <w:pStyle w:val="af0"/>
              <w:numPr>
                <w:ilvl w:val="0"/>
                <w:numId w:val="16"/>
              </w:numPr>
              <w:spacing w:line="360" w:lineRule="exact"/>
              <w:ind w:leftChars="0" w:left="221" w:hangingChars="100" w:hanging="221"/>
            </w:pPr>
            <w:r>
              <w:rPr>
                <w:rFonts w:hint="eastAsia"/>
              </w:rPr>
              <w:t>シーズン毎（</w:t>
            </w:r>
            <w:r>
              <w:rPr>
                <w:rFonts w:hint="eastAsia"/>
              </w:rPr>
              <w:t xml:space="preserve">GW </w:t>
            </w:r>
            <w:r>
              <w:rPr>
                <w:rFonts w:hint="eastAsia"/>
              </w:rPr>
              <w:t>、夏、秋）に自社、</w:t>
            </w:r>
            <w:r>
              <w:rPr>
                <w:rFonts w:hint="eastAsia"/>
              </w:rPr>
              <w:t xml:space="preserve"> OTA</w:t>
            </w:r>
            <w:r>
              <w:rPr>
                <w:rFonts w:hint="eastAsia"/>
              </w:rPr>
              <w:t>で宣伝を計画している</w:t>
            </w:r>
          </w:p>
        </w:tc>
      </w:tr>
      <w:tr w:rsidR="003420F2" w:rsidRPr="0008141C" w14:paraId="0D54D4A8" w14:textId="77777777" w:rsidTr="003420F2">
        <w:trPr>
          <w:trHeight w:val="730"/>
        </w:trPr>
        <w:tc>
          <w:tcPr>
            <w:tcW w:w="1134" w:type="dxa"/>
            <w:vMerge/>
          </w:tcPr>
          <w:p w14:paraId="0F4B996F" w14:textId="77777777" w:rsidR="003420F2" w:rsidRDefault="003420F2" w:rsidP="00F861E2"/>
        </w:tc>
        <w:tc>
          <w:tcPr>
            <w:tcW w:w="851" w:type="dxa"/>
            <w:shd w:val="clear" w:color="auto" w:fill="auto"/>
          </w:tcPr>
          <w:p w14:paraId="6249DE96" w14:textId="34301AFD" w:rsidR="003420F2" w:rsidRPr="0008141C" w:rsidRDefault="003420F2" w:rsidP="00CD1BD3">
            <w:pPr>
              <w:jc w:val="center"/>
            </w:pPr>
            <w:r>
              <w:rPr>
                <w:rFonts w:hint="eastAsia"/>
              </w:rPr>
              <w:t>E</w:t>
            </w:r>
          </w:p>
        </w:tc>
        <w:tc>
          <w:tcPr>
            <w:tcW w:w="7229" w:type="dxa"/>
            <w:shd w:val="clear" w:color="auto" w:fill="auto"/>
          </w:tcPr>
          <w:p w14:paraId="17D52DE8" w14:textId="516D2075" w:rsidR="00441AD7" w:rsidRDefault="003420F2" w:rsidP="003420F2">
            <w:pPr>
              <w:pStyle w:val="af0"/>
              <w:numPr>
                <w:ilvl w:val="0"/>
                <w:numId w:val="16"/>
              </w:numPr>
              <w:spacing w:line="360" w:lineRule="exact"/>
              <w:ind w:leftChars="0" w:left="221" w:hangingChars="100" w:hanging="221"/>
            </w:pPr>
            <w:r>
              <w:rPr>
                <w:rFonts w:hint="eastAsia"/>
              </w:rPr>
              <w:t>定期的にプレスリリースを</w:t>
            </w:r>
            <w:r w:rsidR="00412403">
              <w:rPr>
                <w:rFonts w:hint="eastAsia"/>
              </w:rPr>
              <w:t>行い</w:t>
            </w:r>
            <w:r>
              <w:rPr>
                <w:rFonts w:hint="eastAsia"/>
              </w:rPr>
              <w:t>、事業に興味をもってくれるメディアとの関係性を構築していっている。</w:t>
            </w:r>
          </w:p>
          <w:p w14:paraId="46ED0139" w14:textId="6282FE12" w:rsidR="003420F2" w:rsidRPr="0008141C" w:rsidRDefault="003420F2" w:rsidP="003420F2">
            <w:pPr>
              <w:pStyle w:val="af0"/>
              <w:numPr>
                <w:ilvl w:val="0"/>
                <w:numId w:val="16"/>
              </w:numPr>
              <w:spacing w:line="360" w:lineRule="exact"/>
              <w:ind w:leftChars="0" w:left="221" w:hangingChars="100" w:hanging="221"/>
            </w:pPr>
            <w:r>
              <w:rPr>
                <w:rFonts w:hint="eastAsia"/>
              </w:rPr>
              <w:t>企業が淡路島での研修プログラムを検討できるような情報発信についてはこれからより強化していきたい。</w:t>
            </w:r>
          </w:p>
        </w:tc>
      </w:tr>
      <w:tr w:rsidR="003420F2" w:rsidRPr="0008141C" w14:paraId="7B34AE61" w14:textId="77777777" w:rsidTr="003420F2">
        <w:trPr>
          <w:trHeight w:val="730"/>
        </w:trPr>
        <w:tc>
          <w:tcPr>
            <w:tcW w:w="1134" w:type="dxa"/>
            <w:vMerge/>
          </w:tcPr>
          <w:p w14:paraId="3AB2633E" w14:textId="77777777" w:rsidR="003420F2" w:rsidRDefault="003420F2" w:rsidP="00F861E2"/>
        </w:tc>
        <w:tc>
          <w:tcPr>
            <w:tcW w:w="851" w:type="dxa"/>
            <w:shd w:val="clear" w:color="auto" w:fill="auto"/>
          </w:tcPr>
          <w:p w14:paraId="689621E1" w14:textId="3725A99B" w:rsidR="003420F2" w:rsidRDefault="003420F2" w:rsidP="00CD1BD3">
            <w:pPr>
              <w:jc w:val="center"/>
            </w:pPr>
            <w:r>
              <w:rPr>
                <w:rFonts w:hint="eastAsia"/>
              </w:rPr>
              <w:t>G</w:t>
            </w:r>
          </w:p>
        </w:tc>
        <w:tc>
          <w:tcPr>
            <w:tcW w:w="7229" w:type="dxa"/>
            <w:shd w:val="clear" w:color="auto" w:fill="auto"/>
          </w:tcPr>
          <w:p w14:paraId="4248E220" w14:textId="77777777" w:rsidR="00441AD7" w:rsidRDefault="003420F2" w:rsidP="00441AD7">
            <w:pPr>
              <w:pStyle w:val="af0"/>
              <w:numPr>
                <w:ilvl w:val="0"/>
                <w:numId w:val="16"/>
              </w:numPr>
              <w:spacing w:line="360" w:lineRule="exact"/>
              <w:ind w:leftChars="0" w:left="221" w:hangingChars="100" w:hanging="221"/>
            </w:pPr>
            <w:r>
              <w:rPr>
                <w:rFonts w:hint="eastAsia"/>
              </w:rPr>
              <w:t>発信、プレゼント企画など、</w:t>
            </w:r>
            <w:r w:rsidR="006D766F">
              <w:rPr>
                <w:rFonts w:hint="eastAsia"/>
              </w:rPr>
              <w:t>S</w:t>
            </w:r>
            <w:r w:rsidR="006D766F">
              <w:t>NS</w:t>
            </w:r>
            <w:r>
              <w:rPr>
                <w:rFonts w:hint="eastAsia"/>
              </w:rPr>
              <w:t>を活用</w:t>
            </w:r>
            <w:r w:rsidR="00441AD7">
              <w:rPr>
                <w:rFonts w:hint="eastAsia"/>
              </w:rPr>
              <w:t>している。</w:t>
            </w:r>
          </w:p>
          <w:p w14:paraId="629EA534" w14:textId="08797AEF" w:rsidR="003420F2" w:rsidRDefault="006D766F" w:rsidP="00441AD7">
            <w:pPr>
              <w:pStyle w:val="af0"/>
              <w:numPr>
                <w:ilvl w:val="0"/>
                <w:numId w:val="16"/>
              </w:numPr>
              <w:spacing w:line="360" w:lineRule="exact"/>
              <w:ind w:leftChars="0" w:left="221" w:hangingChars="100" w:hanging="221"/>
            </w:pPr>
            <w:r>
              <w:rPr>
                <w:rFonts w:hint="eastAsia"/>
              </w:rPr>
              <w:t>S</w:t>
            </w:r>
            <w:r>
              <w:t>NS</w:t>
            </w:r>
            <w:r w:rsidR="003420F2">
              <w:rPr>
                <w:rFonts w:hint="eastAsia"/>
              </w:rPr>
              <w:t>で定期的に発信するのは大変だが、インスタのリポストや</w:t>
            </w:r>
            <w:r w:rsidR="003420F2">
              <w:rPr>
                <w:rFonts w:hint="eastAsia"/>
              </w:rPr>
              <w:t>Twitter</w:t>
            </w:r>
            <w:r w:rsidR="003420F2">
              <w:rPr>
                <w:rFonts w:hint="eastAsia"/>
              </w:rPr>
              <w:t>のリプライなど、利用者が投稿したものを紹介するだけでも始めやすいと感じ</w:t>
            </w:r>
            <w:r w:rsidR="00441AD7">
              <w:rPr>
                <w:rFonts w:hint="eastAsia"/>
              </w:rPr>
              <w:t>ている</w:t>
            </w:r>
            <w:r w:rsidR="003420F2">
              <w:rPr>
                <w:rFonts w:hint="eastAsia"/>
              </w:rPr>
              <w:t>。</w:t>
            </w:r>
          </w:p>
        </w:tc>
      </w:tr>
      <w:tr w:rsidR="003420F2" w:rsidRPr="0008141C" w14:paraId="21BE6A90" w14:textId="77777777" w:rsidTr="00441AD7">
        <w:trPr>
          <w:trHeight w:val="321"/>
        </w:trPr>
        <w:tc>
          <w:tcPr>
            <w:tcW w:w="1134" w:type="dxa"/>
            <w:vMerge/>
            <w:tcBorders>
              <w:bottom w:val="single" w:sz="4" w:space="0" w:color="auto"/>
            </w:tcBorders>
          </w:tcPr>
          <w:p w14:paraId="1B3D59D6" w14:textId="77777777" w:rsidR="003420F2" w:rsidRDefault="003420F2" w:rsidP="00F861E2"/>
        </w:tc>
        <w:tc>
          <w:tcPr>
            <w:tcW w:w="851" w:type="dxa"/>
            <w:tcBorders>
              <w:bottom w:val="single" w:sz="4" w:space="0" w:color="auto"/>
            </w:tcBorders>
            <w:shd w:val="clear" w:color="auto" w:fill="auto"/>
          </w:tcPr>
          <w:p w14:paraId="1BAC17AC" w14:textId="210AD7CD" w:rsidR="003420F2" w:rsidRDefault="003420F2" w:rsidP="00CD1BD3">
            <w:pPr>
              <w:jc w:val="center"/>
            </w:pPr>
            <w:r>
              <w:rPr>
                <w:rFonts w:hint="eastAsia"/>
              </w:rPr>
              <w:t>H</w:t>
            </w:r>
          </w:p>
        </w:tc>
        <w:tc>
          <w:tcPr>
            <w:tcW w:w="7229" w:type="dxa"/>
            <w:tcBorders>
              <w:bottom w:val="single" w:sz="4" w:space="0" w:color="auto"/>
            </w:tcBorders>
            <w:shd w:val="clear" w:color="auto" w:fill="auto"/>
          </w:tcPr>
          <w:p w14:paraId="3414EC6A" w14:textId="17879FE6" w:rsidR="003420F2" w:rsidRDefault="003420F2" w:rsidP="003420F2">
            <w:pPr>
              <w:pStyle w:val="af0"/>
              <w:numPr>
                <w:ilvl w:val="0"/>
                <w:numId w:val="16"/>
              </w:numPr>
              <w:spacing w:line="360" w:lineRule="exact"/>
              <w:ind w:leftChars="0" w:left="221" w:hangingChars="100" w:hanging="221"/>
            </w:pPr>
            <w:r w:rsidRPr="003420F2">
              <w:rPr>
                <w:rFonts w:hint="eastAsia"/>
              </w:rPr>
              <w:t>淡路島に関する歴史の普及啓発イベントに取り組んでいる。</w:t>
            </w:r>
          </w:p>
        </w:tc>
      </w:tr>
    </w:tbl>
    <w:p w14:paraId="46AB6356" w14:textId="77777777" w:rsidR="00F81020" w:rsidRPr="00441AD7" w:rsidRDefault="00F81020" w:rsidP="00F81020">
      <w:pPr>
        <w:widowControl/>
        <w:spacing w:line="240" w:lineRule="auto"/>
        <w:jc w:val="left"/>
      </w:pPr>
    </w:p>
    <w:p w14:paraId="380EC3E4" w14:textId="78D4D396" w:rsidR="00F81020" w:rsidRPr="0015627C" w:rsidRDefault="00F81020" w:rsidP="00F81020">
      <w:pPr>
        <w:pStyle w:val="af0"/>
        <w:numPr>
          <w:ilvl w:val="0"/>
          <w:numId w:val="2"/>
        </w:numPr>
        <w:ind w:leftChars="0"/>
        <w:rPr>
          <w:u w:val="single"/>
        </w:rPr>
      </w:pPr>
      <w:r w:rsidRPr="0015627C">
        <w:rPr>
          <w:rFonts w:hint="eastAsia"/>
          <w:u w:val="single"/>
        </w:rPr>
        <w:t>インバウンド需要の増加に向けて取り組んでいること及びその成果・課題、今後計画していること</w:t>
      </w:r>
    </w:p>
    <w:p w14:paraId="17C61808" w14:textId="63C2D373" w:rsidR="00291750" w:rsidRDefault="00360456" w:rsidP="00360456">
      <w:pPr>
        <w:pStyle w:val="af0"/>
        <w:spacing w:line="360" w:lineRule="exact"/>
        <w:ind w:leftChars="200" w:left="442" w:firstLineChars="100" w:firstLine="221"/>
      </w:pPr>
      <w:r>
        <w:rPr>
          <w:rFonts w:hint="eastAsia"/>
        </w:rPr>
        <w:t>施設におけるハード整備ではなく、まずはインバウンドを受け入れる事業の造成や商品開発に取り組みたいという事業者の意見が複数出てきている。またホームページの多言語化やスタッフの育成といった、ソフト的な面での集客や対応策に取り組もうとしている事業者が複数あることがわかる。一方で、地域の雰囲気や事業の雰囲気を大事にするため、英語の看板対応や地域でかかわる人たちの多言語化は必ずしも必要ないという考え方もみられる。</w:t>
      </w:r>
    </w:p>
    <w:tbl>
      <w:tblPr>
        <w:tblStyle w:val="ac"/>
        <w:tblW w:w="0" w:type="auto"/>
        <w:tblInd w:w="-5" w:type="dxa"/>
        <w:tblLook w:val="04A0" w:firstRow="1" w:lastRow="0" w:firstColumn="1" w:lastColumn="0" w:noHBand="0" w:noVBand="1"/>
      </w:tblPr>
      <w:tblGrid>
        <w:gridCol w:w="1134"/>
        <w:gridCol w:w="851"/>
        <w:gridCol w:w="7229"/>
      </w:tblGrid>
      <w:tr w:rsidR="00CD1BD3" w14:paraId="0C5C42CC" w14:textId="77777777" w:rsidTr="003420F2">
        <w:trPr>
          <w:tblHeader/>
        </w:trPr>
        <w:tc>
          <w:tcPr>
            <w:tcW w:w="1134" w:type="dxa"/>
            <w:shd w:val="clear" w:color="auto" w:fill="DEEAF6" w:themeFill="accent1" w:themeFillTint="33"/>
          </w:tcPr>
          <w:p w14:paraId="297DE004" w14:textId="77777777" w:rsidR="00CD1BD3" w:rsidRPr="003420F2" w:rsidRDefault="00CD1BD3" w:rsidP="00F861E2">
            <w:pPr>
              <w:jc w:val="center"/>
              <w:rPr>
                <w:sz w:val="20"/>
                <w:szCs w:val="22"/>
              </w:rPr>
            </w:pPr>
            <w:r w:rsidRPr="003420F2">
              <w:rPr>
                <w:rFonts w:hint="eastAsia"/>
                <w:sz w:val="20"/>
                <w:szCs w:val="22"/>
              </w:rPr>
              <w:t>分類</w:t>
            </w:r>
          </w:p>
        </w:tc>
        <w:tc>
          <w:tcPr>
            <w:tcW w:w="851" w:type="dxa"/>
            <w:shd w:val="clear" w:color="auto" w:fill="DEEAF6" w:themeFill="accent1" w:themeFillTint="33"/>
          </w:tcPr>
          <w:p w14:paraId="2DC7C3C1" w14:textId="77E14E71" w:rsidR="00CD1BD3" w:rsidRPr="003420F2" w:rsidRDefault="003420F2" w:rsidP="00F861E2">
            <w:pPr>
              <w:jc w:val="center"/>
              <w:rPr>
                <w:sz w:val="20"/>
                <w:szCs w:val="22"/>
              </w:rPr>
            </w:pPr>
            <w:r>
              <w:rPr>
                <w:rFonts w:hint="eastAsia"/>
                <w:sz w:val="20"/>
                <w:szCs w:val="22"/>
              </w:rPr>
              <w:t>事業者</w:t>
            </w:r>
          </w:p>
        </w:tc>
        <w:tc>
          <w:tcPr>
            <w:tcW w:w="7229" w:type="dxa"/>
            <w:shd w:val="clear" w:color="auto" w:fill="DEEAF6" w:themeFill="accent1" w:themeFillTint="33"/>
          </w:tcPr>
          <w:p w14:paraId="5D07B94A" w14:textId="58A84C62" w:rsidR="00CD1BD3" w:rsidRPr="003420F2" w:rsidRDefault="003420F2" w:rsidP="00F861E2">
            <w:pPr>
              <w:jc w:val="center"/>
              <w:rPr>
                <w:sz w:val="20"/>
                <w:szCs w:val="22"/>
              </w:rPr>
            </w:pPr>
            <w:r>
              <w:rPr>
                <w:rFonts w:hint="eastAsia"/>
                <w:sz w:val="20"/>
                <w:szCs w:val="22"/>
              </w:rPr>
              <w:t>意見</w:t>
            </w:r>
          </w:p>
        </w:tc>
      </w:tr>
      <w:tr w:rsidR="00A91579" w14:paraId="54970EE3" w14:textId="77777777" w:rsidTr="002D53B7">
        <w:trPr>
          <w:trHeight w:val="164"/>
        </w:trPr>
        <w:tc>
          <w:tcPr>
            <w:tcW w:w="1134" w:type="dxa"/>
            <w:vMerge w:val="restart"/>
          </w:tcPr>
          <w:p w14:paraId="4A7B49B3" w14:textId="636880B5" w:rsidR="00A91579" w:rsidRDefault="00A91579" w:rsidP="00A91579">
            <w:pPr>
              <w:jc w:val="left"/>
            </w:pPr>
            <w:r>
              <w:rPr>
                <w:rFonts w:hint="eastAsia"/>
              </w:rPr>
              <w:t>すでに</w:t>
            </w:r>
            <w:r w:rsidRPr="006711F9">
              <w:rPr>
                <w:rFonts w:hint="eastAsia"/>
              </w:rPr>
              <w:t>取り組んでいる</w:t>
            </w:r>
            <w:r>
              <w:rPr>
                <w:rFonts w:hint="eastAsia"/>
              </w:rPr>
              <w:t>内容・課題</w:t>
            </w:r>
          </w:p>
        </w:tc>
        <w:tc>
          <w:tcPr>
            <w:tcW w:w="851" w:type="dxa"/>
            <w:tcBorders>
              <w:bottom w:val="single" w:sz="4" w:space="0" w:color="auto"/>
            </w:tcBorders>
            <w:shd w:val="clear" w:color="auto" w:fill="auto"/>
          </w:tcPr>
          <w:p w14:paraId="7C3BD4DC" w14:textId="4B0D6F75" w:rsidR="00A91579" w:rsidRDefault="00A91579" w:rsidP="002D53B7">
            <w:pPr>
              <w:jc w:val="center"/>
            </w:pPr>
            <w:r>
              <w:rPr>
                <w:rFonts w:hint="eastAsia"/>
              </w:rPr>
              <w:t>A</w:t>
            </w:r>
          </w:p>
        </w:tc>
        <w:tc>
          <w:tcPr>
            <w:tcW w:w="7229" w:type="dxa"/>
            <w:tcBorders>
              <w:bottom w:val="single" w:sz="4" w:space="0" w:color="auto"/>
            </w:tcBorders>
            <w:shd w:val="clear" w:color="auto" w:fill="auto"/>
          </w:tcPr>
          <w:p w14:paraId="76C73DB4" w14:textId="5659E303" w:rsidR="008001DA" w:rsidRDefault="00441AD7" w:rsidP="00412403">
            <w:pPr>
              <w:pStyle w:val="af0"/>
              <w:numPr>
                <w:ilvl w:val="0"/>
                <w:numId w:val="16"/>
              </w:numPr>
              <w:spacing w:line="360" w:lineRule="exact"/>
              <w:ind w:leftChars="0" w:left="221" w:hangingChars="100" w:hanging="221"/>
            </w:pPr>
            <w:r>
              <w:rPr>
                <w:rFonts w:hint="eastAsia"/>
              </w:rPr>
              <w:t>コンテンツ自体を、英語で話せる必要はないと考えている。</w:t>
            </w:r>
            <w:r w:rsidR="00A91579" w:rsidRPr="002D53B7">
              <w:rPr>
                <w:rFonts w:hint="eastAsia"/>
              </w:rPr>
              <w:t>予約から会計、乗船までが英語で対応できれば十分と考え</w:t>
            </w:r>
            <w:r>
              <w:rPr>
                <w:rFonts w:hint="eastAsia"/>
              </w:rPr>
              <w:t>ており、</w:t>
            </w:r>
            <w:r w:rsidR="00A91579" w:rsidRPr="002D53B7">
              <w:rPr>
                <w:rFonts w:hint="eastAsia"/>
              </w:rPr>
              <w:t>その部分についてはたどたどしいながら対応</w:t>
            </w:r>
            <w:r>
              <w:rPr>
                <w:rFonts w:hint="eastAsia"/>
              </w:rPr>
              <w:t>している</w:t>
            </w:r>
            <w:r w:rsidR="00A91579" w:rsidRPr="002D53B7">
              <w:rPr>
                <w:rFonts w:hint="eastAsia"/>
              </w:rPr>
              <w:t>。</w:t>
            </w:r>
          </w:p>
        </w:tc>
      </w:tr>
      <w:tr w:rsidR="00A91579" w14:paraId="5BED2BD1" w14:textId="77777777" w:rsidTr="000149BF">
        <w:trPr>
          <w:trHeight w:val="70"/>
        </w:trPr>
        <w:tc>
          <w:tcPr>
            <w:tcW w:w="1134" w:type="dxa"/>
            <w:vMerge/>
          </w:tcPr>
          <w:p w14:paraId="4134EAD5" w14:textId="77777777" w:rsidR="00A91579" w:rsidRDefault="00A91579" w:rsidP="00F861E2"/>
        </w:tc>
        <w:tc>
          <w:tcPr>
            <w:tcW w:w="851" w:type="dxa"/>
            <w:tcBorders>
              <w:bottom w:val="single" w:sz="4" w:space="0" w:color="auto"/>
            </w:tcBorders>
            <w:shd w:val="clear" w:color="auto" w:fill="auto"/>
          </w:tcPr>
          <w:p w14:paraId="2621B829" w14:textId="453EABF8" w:rsidR="00A91579" w:rsidRDefault="00A91579" w:rsidP="002D53B7">
            <w:pPr>
              <w:jc w:val="center"/>
            </w:pPr>
            <w:r>
              <w:rPr>
                <w:rFonts w:hint="eastAsia"/>
              </w:rPr>
              <w:t>C</w:t>
            </w:r>
          </w:p>
        </w:tc>
        <w:tc>
          <w:tcPr>
            <w:tcW w:w="7229" w:type="dxa"/>
            <w:tcBorders>
              <w:bottom w:val="single" w:sz="4" w:space="0" w:color="auto"/>
            </w:tcBorders>
            <w:shd w:val="clear" w:color="auto" w:fill="auto"/>
          </w:tcPr>
          <w:p w14:paraId="76A2BB02" w14:textId="60368651" w:rsidR="00A91579" w:rsidRPr="00EB630B" w:rsidRDefault="00A91579" w:rsidP="002D53B7">
            <w:pPr>
              <w:pStyle w:val="af0"/>
              <w:numPr>
                <w:ilvl w:val="0"/>
                <w:numId w:val="16"/>
              </w:numPr>
              <w:spacing w:line="360" w:lineRule="exact"/>
              <w:ind w:leftChars="0" w:left="201" w:hangingChars="100" w:hanging="201"/>
              <w:rPr>
                <w:spacing w:val="-10"/>
              </w:rPr>
            </w:pPr>
            <w:r w:rsidRPr="00EB630B">
              <w:rPr>
                <w:rFonts w:hint="eastAsia"/>
                <w:spacing w:val="-10"/>
              </w:rPr>
              <w:t>多言語の看板は設置しない。通訳兼観光ガイドの育成に協力している。</w:t>
            </w:r>
          </w:p>
        </w:tc>
      </w:tr>
      <w:tr w:rsidR="00A91579" w14:paraId="0AC289F9" w14:textId="77777777" w:rsidTr="000149BF">
        <w:trPr>
          <w:trHeight w:val="70"/>
        </w:trPr>
        <w:tc>
          <w:tcPr>
            <w:tcW w:w="1134" w:type="dxa"/>
            <w:vMerge/>
          </w:tcPr>
          <w:p w14:paraId="0528B365" w14:textId="77777777" w:rsidR="00A91579" w:rsidRDefault="00A91579" w:rsidP="00F861E2"/>
        </w:tc>
        <w:tc>
          <w:tcPr>
            <w:tcW w:w="851" w:type="dxa"/>
            <w:tcBorders>
              <w:bottom w:val="single" w:sz="4" w:space="0" w:color="auto"/>
            </w:tcBorders>
            <w:shd w:val="clear" w:color="auto" w:fill="auto"/>
          </w:tcPr>
          <w:p w14:paraId="0576CA70" w14:textId="4696D9A9" w:rsidR="00A91579" w:rsidRDefault="00A91579" w:rsidP="002D53B7">
            <w:pPr>
              <w:jc w:val="center"/>
            </w:pPr>
            <w:r>
              <w:rPr>
                <w:rFonts w:hint="eastAsia"/>
              </w:rPr>
              <w:t>E</w:t>
            </w:r>
          </w:p>
        </w:tc>
        <w:tc>
          <w:tcPr>
            <w:tcW w:w="7229" w:type="dxa"/>
            <w:tcBorders>
              <w:bottom w:val="single" w:sz="4" w:space="0" w:color="auto"/>
            </w:tcBorders>
            <w:shd w:val="clear" w:color="auto" w:fill="auto"/>
          </w:tcPr>
          <w:p w14:paraId="3940ECA0" w14:textId="42699020" w:rsidR="00A91579" w:rsidRDefault="00A91579" w:rsidP="00F861E2">
            <w:pPr>
              <w:pStyle w:val="af0"/>
              <w:numPr>
                <w:ilvl w:val="0"/>
                <w:numId w:val="16"/>
              </w:numPr>
              <w:spacing w:line="360" w:lineRule="exact"/>
              <w:ind w:leftChars="0" w:left="221" w:hangingChars="100" w:hanging="221"/>
            </w:pPr>
            <w:r w:rsidRPr="00A91579">
              <w:rPr>
                <w:rFonts w:hint="eastAsia"/>
              </w:rPr>
              <w:t>インバウンド受け入れ事業において、地元事業者と海外向け旅行会社、自治体などと連携</w:t>
            </w:r>
            <w:r w:rsidR="00EB630B">
              <w:rPr>
                <w:rFonts w:hint="eastAsia"/>
              </w:rPr>
              <w:t>を進めている。</w:t>
            </w:r>
          </w:p>
        </w:tc>
      </w:tr>
      <w:tr w:rsidR="00A91579" w14:paraId="52F55B12" w14:textId="77777777" w:rsidTr="000149BF">
        <w:trPr>
          <w:trHeight w:val="70"/>
        </w:trPr>
        <w:tc>
          <w:tcPr>
            <w:tcW w:w="1134" w:type="dxa"/>
            <w:vMerge/>
          </w:tcPr>
          <w:p w14:paraId="5FFFE914" w14:textId="77777777" w:rsidR="00A91579" w:rsidRDefault="00A91579" w:rsidP="00F861E2"/>
        </w:tc>
        <w:tc>
          <w:tcPr>
            <w:tcW w:w="851" w:type="dxa"/>
            <w:tcBorders>
              <w:bottom w:val="single" w:sz="4" w:space="0" w:color="auto"/>
            </w:tcBorders>
            <w:shd w:val="clear" w:color="auto" w:fill="auto"/>
          </w:tcPr>
          <w:p w14:paraId="779D7F86" w14:textId="0D152300" w:rsidR="00A91579" w:rsidRDefault="00A91579" w:rsidP="002D53B7">
            <w:pPr>
              <w:jc w:val="center"/>
            </w:pPr>
            <w:r>
              <w:rPr>
                <w:rFonts w:hint="eastAsia"/>
              </w:rPr>
              <w:t>F</w:t>
            </w:r>
          </w:p>
        </w:tc>
        <w:tc>
          <w:tcPr>
            <w:tcW w:w="7229" w:type="dxa"/>
            <w:tcBorders>
              <w:bottom w:val="single" w:sz="4" w:space="0" w:color="auto"/>
            </w:tcBorders>
            <w:shd w:val="clear" w:color="auto" w:fill="auto"/>
          </w:tcPr>
          <w:p w14:paraId="70324105" w14:textId="006AAC83" w:rsidR="00A91579" w:rsidRDefault="00A91579" w:rsidP="00A91579">
            <w:pPr>
              <w:pStyle w:val="af0"/>
              <w:numPr>
                <w:ilvl w:val="0"/>
                <w:numId w:val="16"/>
              </w:numPr>
              <w:spacing w:line="360" w:lineRule="exact"/>
              <w:ind w:leftChars="0" w:left="221" w:hangingChars="100" w:hanging="221"/>
            </w:pPr>
            <w:r>
              <w:rPr>
                <w:rFonts w:hint="eastAsia"/>
              </w:rPr>
              <w:t>インバウンド受け入れ事業、事業者連携、英語対応</w:t>
            </w:r>
            <w:r w:rsidR="00412403">
              <w:rPr>
                <w:rFonts w:hint="eastAsia"/>
              </w:rPr>
              <w:t>。</w:t>
            </w:r>
          </w:p>
        </w:tc>
      </w:tr>
      <w:tr w:rsidR="00A91579" w14:paraId="223B8FEB" w14:textId="77777777" w:rsidTr="00C236A9">
        <w:trPr>
          <w:trHeight w:val="70"/>
        </w:trPr>
        <w:tc>
          <w:tcPr>
            <w:tcW w:w="1134" w:type="dxa"/>
            <w:vMerge/>
          </w:tcPr>
          <w:p w14:paraId="21B9C97B" w14:textId="77777777" w:rsidR="00A91579" w:rsidRDefault="00A91579" w:rsidP="00F861E2"/>
        </w:tc>
        <w:tc>
          <w:tcPr>
            <w:tcW w:w="851" w:type="dxa"/>
            <w:tcBorders>
              <w:bottom w:val="single" w:sz="4" w:space="0" w:color="auto"/>
            </w:tcBorders>
            <w:shd w:val="clear" w:color="auto" w:fill="auto"/>
          </w:tcPr>
          <w:p w14:paraId="6F7339D0" w14:textId="755451BE" w:rsidR="00A91579" w:rsidRDefault="00A91579" w:rsidP="002D53B7">
            <w:pPr>
              <w:jc w:val="center"/>
            </w:pPr>
            <w:r>
              <w:rPr>
                <w:rFonts w:hint="eastAsia"/>
              </w:rPr>
              <w:t>G</w:t>
            </w:r>
          </w:p>
        </w:tc>
        <w:tc>
          <w:tcPr>
            <w:tcW w:w="7229" w:type="dxa"/>
            <w:tcBorders>
              <w:bottom w:val="single" w:sz="4" w:space="0" w:color="auto"/>
            </w:tcBorders>
            <w:shd w:val="clear" w:color="auto" w:fill="auto"/>
          </w:tcPr>
          <w:p w14:paraId="762F38FC" w14:textId="4677E54A" w:rsidR="00EB630B" w:rsidRDefault="00A91579" w:rsidP="00A91579">
            <w:pPr>
              <w:pStyle w:val="af0"/>
              <w:numPr>
                <w:ilvl w:val="0"/>
                <w:numId w:val="16"/>
              </w:numPr>
              <w:spacing w:line="360" w:lineRule="exact"/>
              <w:ind w:leftChars="0" w:left="221" w:hangingChars="100" w:hanging="221"/>
            </w:pPr>
            <w:r>
              <w:rPr>
                <w:rFonts w:hint="eastAsia"/>
              </w:rPr>
              <w:t>ポケトークや指差し表を準備</w:t>
            </w:r>
            <w:r w:rsidR="00412403">
              <w:rPr>
                <w:rFonts w:hint="eastAsia"/>
              </w:rPr>
              <w:t>。</w:t>
            </w:r>
          </w:p>
          <w:p w14:paraId="327DE15E" w14:textId="7C772495" w:rsidR="00A91579" w:rsidRDefault="00A91579" w:rsidP="00A91579">
            <w:pPr>
              <w:pStyle w:val="af0"/>
              <w:numPr>
                <w:ilvl w:val="0"/>
                <w:numId w:val="16"/>
              </w:numPr>
              <w:spacing w:line="360" w:lineRule="exact"/>
              <w:ind w:leftChars="0" w:left="221" w:hangingChars="100" w:hanging="221"/>
            </w:pPr>
            <w:r>
              <w:rPr>
                <w:rFonts w:hint="eastAsia"/>
              </w:rPr>
              <w:t>多言語対応のパンフ、体験資料を準備</w:t>
            </w:r>
            <w:r w:rsidR="00412403">
              <w:rPr>
                <w:rFonts w:hint="eastAsia"/>
              </w:rPr>
              <w:t>。</w:t>
            </w:r>
          </w:p>
        </w:tc>
      </w:tr>
      <w:tr w:rsidR="00A91579" w14:paraId="5CABEF39" w14:textId="77777777" w:rsidTr="003420F2">
        <w:trPr>
          <w:trHeight w:val="70"/>
        </w:trPr>
        <w:tc>
          <w:tcPr>
            <w:tcW w:w="1134" w:type="dxa"/>
            <w:vMerge/>
            <w:tcBorders>
              <w:bottom w:val="single" w:sz="4" w:space="0" w:color="auto"/>
            </w:tcBorders>
          </w:tcPr>
          <w:p w14:paraId="26E2DFA5" w14:textId="77777777" w:rsidR="00A91579" w:rsidRDefault="00A91579" w:rsidP="00F861E2"/>
        </w:tc>
        <w:tc>
          <w:tcPr>
            <w:tcW w:w="851" w:type="dxa"/>
            <w:tcBorders>
              <w:bottom w:val="single" w:sz="4" w:space="0" w:color="auto"/>
            </w:tcBorders>
            <w:shd w:val="clear" w:color="auto" w:fill="auto"/>
          </w:tcPr>
          <w:p w14:paraId="68AA882B" w14:textId="54CC4994" w:rsidR="00A91579" w:rsidRDefault="00A91579" w:rsidP="002D53B7">
            <w:pPr>
              <w:jc w:val="center"/>
            </w:pPr>
            <w:r>
              <w:rPr>
                <w:rFonts w:hint="eastAsia"/>
              </w:rPr>
              <w:t>H</w:t>
            </w:r>
          </w:p>
        </w:tc>
        <w:tc>
          <w:tcPr>
            <w:tcW w:w="7229" w:type="dxa"/>
            <w:tcBorders>
              <w:bottom w:val="single" w:sz="4" w:space="0" w:color="auto"/>
            </w:tcBorders>
            <w:shd w:val="clear" w:color="auto" w:fill="auto"/>
          </w:tcPr>
          <w:p w14:paraId="7136C18B" w14:textId="17ACE7D4" w:rsidR="00A91579" w:rsidRDefault="00A91579" w:rsidP="00A91579">
            <w:pPr>
              <w:pStyle w:val="af0"/>
              <w:numPr>
                <w:ilvl w:val="0"/>
                <w:numId w:val="16"/>
              </w:numPr>
              <w:spacing w:line="360" w:lineRule="exact"/>
              <w:ind w:leftChars="0" w:left="221" w:hangingChars="100" w:hanging="221"/>
            </w:pPr>
            <w:r w:rsidRPr="00A91579">
              <w:rPr>
                <w:rFonts w:hint="eastAsia"/>
              </w:rPr>
              <w:t>VR</w:t>
            </w:r>
            <w:r w:rsidRPr="00A91579">
              <w:rPr>
                <w:rFonts w:hint="eastAsia"/>
              </w:rPr>
              <w:t>による弥生時代</w:t>
            </w:r>
            <w:r w:rsidR="00EB630B">
              <w:rPr>
                <w:rFonts w:hint="eastAsia"/>
              </w:rPr>
              <w:t>の淡路島など</w:t>
            </w:r>
            <w:r w:rsidRPr="00A91579">
              <w:rPr>
                <w:rFonts w:hint="eastAsia"/>
              </w:rPr>
              <w:t>の解説を多言語化している。</w:t>
            </w:r>
          </w:p>
        </w:tc>
      </w:tr>
      <w:tr w:rsidR="00A91579" w:rsidRPr="0008141C" w14:paraId="1DEC0422" w14:textId="77777777" w:rsidTr="002D53B7">
        <w:trPr>
          <w:trHeight w:val="162"/>
        </w:trPr>
        <w:tc>
          <w:tcPr>
            <w:tcW w:w="1134" w:type="dxa"/>
            <w:vMerge w:val="restart"/>
          </w:tcPr>
          <w:p w14:paraId="714C11B0" w14:textId="77777777" w:rsidR="00A91579" w:rsidRDefault="00A91579" w:rsidP="00F861E2">
            <w:r w:rsidRPr="006711F9">
              <w:rPr>
                <w:rFonts w:hint="eastAsia"/>
              </w:rPr>
              <w:t>今後計画していること</w:t>
            </w:r>
          </w:p>
        </w:tc>
        <w:tc>
          <w:tcPr>
            <w:tcW w:w="851" w:type="dxa"/>
            <w:shd w:val="clear" w:color="auto" w:fill="auto"/>
          </w:tcPr>
          <w:p w14:paraId="2CD22EF4" w14:textId="3354540C" w:rsidR="00A91579" w:rsidRPr="0008141C" w:rsidRDefault="00A91579" w:rsidP="002D53B7">
            <w:pPr>
              <w:jc w:val="center"/>
            </w:pPr>
            <w:r>
              <w:rPr>
                <w:rFonts w:hint="eastAsia"/>
              </w:rPr>
              <w:t>C</w:t>
            </w:r>
          </w:p>
        </w:tc>
        <w:tc>
          <w:tcPr>
            <w:tcW w:w="7229" w:type="dxa"/>
            <w:shd w:val="clear" w:color="auto" w:fill="auto"/>
          </w:tcPr>
          <w:p w14:paraId="0E4F93F6" w14:textId="118CA9B7" w:rsidR="00A91579" w:rsidRPr="002D53B7" w:rsidRDefault="00A91579" w:rsidP="00F861E2">
            <w:pPr>
              <w:pStyle w:val="af0"/>
              <w:numPr>
                <w:ilvl w:val="0"/>
                <w:numId w:val="16"/>
              </w:numPr>
              <w:spacing w:line="360" w:lineRule="exact"/>
              <w:ind w:leftChars="0" w:left="221" w:hangingChars="100" w:hanging="221"/>
            </w:pPr>
            <w:r w:rsidRPr="002D53B7">
              <w:rPr>
                <w:rFonts w:hint="eastAsia"/>
              </w:rPr>
              <w:t>これまで継続してきたことを粛々と持続する。</w:t>
            </w:r>
          </w:p>
        </w:tc>
      </w:tr>
      <w:tr w:rsidR="00A91579" w:rsidRPr="0008141C" w14:paraId="404E9B4A" w14:textId="77777777" w:rsidTr="006E7114">
        <w:trPr>
          <w:trHeight w:val="70"/>
        </w:trPr>
        <w:tc>
          <w:tcPr>
            <w:tcW w:w="1134" w:type="dxa"/>
            <w:vMerge/>
          </w:tcPr>
          <w:p w14:paraId="265500F8" w14:textId="77777777" w:rsidR="00A91579" w:rsidRPr="006711F9" w:rsidRDefault="00A91579" w:rsidP="00F861E2"/>
        </w:tc>
        <w:tc>
          <w:tcPr>
            <w:tcW w:w="851" w:type="dxa"/>
            <w:tcBorders>
              <w:bottom w:val="single" w:sz="4" w:space="0" w:color="auto"/>
            </w:tcBorders>
            <w:shd w:val="clear" w:color="auto" w:fill="auto"/>
          </w:tcPr>
          <w:p w14:paraId="2612E284" w14:textId="7FDB478E" w:rsidR="00A91579" w:rsidRPr="0008141C" w:rsidRDefault="00A91579" w:rsidP="002D53B7">
            <w:pPr>
              <w:jc w:val="center"/>
            </w:pPr>
            <w:r>
              <w:rPr>
                <w:rFonts w:hint="eastAsia"/>
              </w:rPr>
              <w:t>D</w:t>
            </w:r>
          </w:p>
        </w:tc>
        <w:tc>
          <w:tcPr>
            <w:tcW w:w="7229" w:type="dxa"/>
            <w:tcBorders>
              <w:bottom w:val="single" w:sz="4" w:space="0" w:color="auto"/>
            </w:tcBorders>
            <w:shd w:val="clear" w:color="auto" w:fill="auto"/>
          </w:tcPr>
          <w:p w14:paraId="271699F0" w14:textId="77777777" w:rsidR="00EB630B" w:rsidRDefault="00A91579" w:rsidP="002D53B7">
            <w:pPr>
              <w:pStyle w:val="af0"/>
              <w:numPr>
                <w:ilvl w:val="0"/>
                <w:numId w:val="16"/>
              </w:numPr>
              <w:spacing w:line="360" w:lineRule="exact"/>
              <w:ind w:leftChars="0" w:left="221" w:hangingChars="100" w:hanging="221"/>
            </w:pPr>
            <w:r>
              <w:rPr>
                <w:rFonts w:hint="eastAsia"/>
              </w:rPr>
              <w:t>ホームページを多言語化の対応できるように変更。</w:t>
            </w:r>
          </w:p>
          <w:p w14:paraId="3D88B32D" w14:textId="01C350F5" w:rsidR="00A91579" w:rsidRPr="0008141C" w:rsidRDefault="00A91579" w:rsidP="002D53B7">
            <w:pPr>
              <w:pStyle w:val="af0"/>
              <w:numPr>
                <w:ilvl w:val="0"/>
                <w:numId w:val="16"/>
              </w:numPr>
              <w:spacing w:line="360" w:lineRule="exact"/>
              <w:ind w:leftChars="0" w:left="221" w:hangingChars="100" w:hanging="221"/>
            </w:pPr>
            <w:r>
              <w:rPr>
                <w:rFonts w:hint="eastAsia"/>
              </w:rPr>
              <w:t>スタッフへの外国語教育。</w:t>
            </w:r>
          </w:p>
        </w:tc>
      </w:tr>
      <w:tr w:rsidR="00A91579" w:rsidRPr="0008141C" w14:paraId="1B54C352" w14:textId="77777777" w:rsidTr="006E7114">
        <w:trPr>
          <w:trHeight w:val="122"/>
        </w:trPr>
        <w:tc>
          <w:tcPr>
            <w:tcW w:w="1134" w:type="dxa"/>
            <w:vMerge/>
          </w:tcPr>
          <w:p w14:paraId="11DF3B8A" w14:textId="77777777" w:rsidR="00A91579" w:rsidRPr="006711F9" w:rsidRDefault="00A91579" w:rsidP="00F861E2"/>
        </w:tc>
        <w:tc>
          <w:tcPr>
            <w:tcW w:w="851" w:type="dxa"/>
            <w:tcBorders>
              <w:bottom w:val="single" w:sz="4" w:space="0" w:color="auto"/>
            </w:tcBorders>
            <w:shd w:val="clear" w:color="auto" w:fill="auto"/>
          </w:tcPr>
          <w:p w14:paraId="3BFBDCF9" w14:textId="2428FA4B" w:rsidR="00A91579" w:rsidRPr="0008141C" w:rsidRDefault="00A91579" w:rsidP="002D53B7">
            <w:pPr>
              <w:jc w:val="center"/>
            </w:pPr>
            <w:r>
              <w:rPr>
                <w:rFonts w:hint="eastAsia"/>
              </w:rPr>
              <w:t>E</w:t>
            </w:r>
          </w:p>
        </w:tc>
        <w:tc>
          <w:tcPr>
            <w:tcW w:w="7229" w:type="dxa"/>
            <w:tcBorders>
              <w:bottom w:val="single" w:sz="4" w:space="0" w:color="auto"/>
            </w:tcBorders>
            <w:shd w:val="clear" w:color="auto" w:fill="auto"/>
          </w:tcPr>
          <w:p w14:paraId="099F4159" w14:textId="77777777" w:rsidR="00EB630B" w:rsidRDefault="00A91579" w:rsidP="00A91579">
            <w:pPr>
              <w:pStyle w:val="af0"/>
              <w:numPr>
                <w:ilvl w:val="0"/>
                <w:numId w:val="16"/>
              </w:numPr>
              <w:spacing w:line="360" w:lineRule="exact"/>
              <w:ind w:leftChars="0" w:left="221" w:hangingChars="100" w:hanging="221"/>
            </w:pPr>
            <w:r>
              <w:rPr>
                <w:rFonts w:hint="eastAsia"/>
              </w:rPr>
              <w:t>ホームページの多言語化、インバウンド事業の情報発信・スタッフ育成を今後強化していきたい。</w:t>
            </w:r>
          </w:p>
          <w:p w14:paraId="48590D01" w14:textId="44303CF4" w:rsidR="00A91579" w:rsidRPr="0008141C" w:rsidRDefault="00A91579" w:rsidP="00A91579">
            <w:pPr>
              <w:pStyle w:val="af0"/>
              <w:numPr>
                <w:ilvl w:val="0"/>
                <w:numId w:val="16"/>
              </w:numPr>
              <w:spacing w:line="360" w:lineRule="exact"/>
              <w:ind w:leftChars="0" w:left="221" w:hangingChars="100" w:hanging="221"/>
            </w:pPr>
            <w:r>
              <w:rPr>
                <w:rFonts w:hint="eastAsia"/>
              </w:rPr>
              <w:t>分散ツーリズムにも貢献できるよう、大阪・京都・神戸にいらしたお客さまを効果的に淡路島に誘導したい。</w:t>
            </w:r>
          </w:p>
        </w:tc>
      </w:tr>
      <w:tr w:rsidR="00A91579" w:rsidRPr="0008141C" w14:paraId="24BA4F77" w14:textId="77777777" w:rsidTr="00A91579">
        <w:trPr>
          <w:trHeight w:val="70"/>
        </w:trPr>
        <w:tc>
          <w:tcPr>
            <w:tcW w:w="1134" w:type="dxa"/>
            <w:vMerge/>
          </w:tcPr>
          <w:p w14:paraId="53CA1DAB" w14:textId="77777777" w:rsidR="00A91579" w:rsidRPr="006711F9" w:rsidRDefault="00A91579" w:rsidP="00F861E2"/>
        </w:tc>
        <w:tc>
          <w:tcPr>
            <w:tcW w:w="851" w:type="dxa"/>
            <w:shd w:val="clear" w:color="auto" w:fill="auto"/>
          </w:tcPr>
          <w:p w14:paraId="0BE10776" w14:textId="4CCD1383" w:rsidR="00A91579" w:rsidRPr="0008141C" w:rsidRDefault="00A91579" w:rsidP="002D53B7">
            <w:pPr>
              <w:jc w:val="center"/>
            </w:pPr>
            <w:r>
              <w:rPr>
                <w:rFonts w:hint="eastAsia"/>
              </w:rPr>
              <w:t>F</w:t>
            </w:r>
          </w:p>
        </w:tc>
        <w:tc>
          <w:tcPr>
            <w:tcW w:w="7229" w:type="dxa"/>
            <w:shd w:val="clear" w:color="auto" w:fill="auto"/>
          </w:tcPr>
          <w:p w14:paraId="52E7E147" w14:textId="2FF23202" w:rsidR="00A91579" w:rsidRPr="0008141C" w:rsidRDefault="00EB630B" w:rsidP="00F861E2">
            <w:pPr>
              <w:pStyle w:val="af0"/>
              <w:numPr>
                <w:ilvl w:val="0"/>
                <w:numId w:val="16"/>
              </w:numPr>
              <w:spacing w:line="360" w:lineRule="exact"/>
              <w:ind w:leftChars="0" w:left="221" w:hangingChars="100" w:hanging="221"/>
            </w:pPr>
            <w:r>
              <w:rPr>
                <w:rFonts w:hint="eastAsia"/>
              </w:rPr>
              <w:t>現在行っている体験にとどまらず、淡路島の素材を用いた体験を拡大していきたい。</w:t>
            </w:r>
          </w:p>
        </w:tc>
      </w:tr>
      <w:tr w:rsidR="00A91579" w:rsidRPr="0008141C" w14:paraId="4110BA4B" w14:textId="77777777" w:rsidTr="00A91579">
        <w:trPr>
          <w:trHeight w:val="70"/>
        </w:trPr>
        <w:tc>
          <w:tcPr>
            <w:tcW w:w="1134" w:type="dxa"/>
            <w:vMerge/>
          </w:tcPr>
          <w:p w14:paraId="338A2F0A" w14:textId="77777777" w:rsidR="00A91579" w:rsidRPr="006711F9" w:rsidRDefault="00A91579" w:rsidP="00F861E2"/>
        </w:tc>
        <w:tc>
          <w:tcPr>
            <w:tcW w:w="851" w:type="dxa"/>
            <w:shd w:val="clear" w:color="auto" w:fill="auto"/>
          </w:tcPr>
          <w:p w14:paraId="573B61E8" w14:textId="55F36337" w:rsidR="00A91579" w:rsidRDefault="00A91579" w:rsidP="002D53B7">
            <w:pPr>
              <w:jc w:val="center"/>
            </w:pPr>
            <w:r>
              <w:rPr>
                <w:rFonts w:hint="eastAsia"/>
              </w:rPr>
              <w:t>G</w:t>
            </w:r>
          </w:p>
        </w:tc>
        <w:tc>
          <w:tcPr>
            <w:tcW w:w="7229" w:type="dxa"/>
            <w:shd w:val="clear" w:color="auto" w:fill="auto"/>
          </w:tcPr>
          <w:p w14:paraId="1C27E1DE" w14:textId="2B4F14B3" w:rsidR="00A91579" w:rsidRPr="00A91579" w:rsidRDefault="00A91579" w:rsidP="00F861E2">
            <w:pPr>
              <w:pStyle w:val="af0"/>
              <w:numPr>
                <w:ilvl w:val="0"/>
                <w:numId w:val="16"/>
              </w:numPr>
              <w:spacing w:line="360" w:lineRule="exact"/>
              <w:ind w:leftChars="0" w:left="221" w:hangingChars="100" w:hanging="221"/>
            </w:pPr>
            <w:r w:rsidRPr="00A91579">
              <w:rPr>
                <w:rFonts w:hint="eastAsia"/>
              </w:rPr>
              <w:t>インバウンド客に向けた商品開発を検討中</w:t>
            </w:r>
            <w:r w:rsidR="00EB630B">
              <w:rPr>
                <w:rFonts w:hint="eastAsia"/>
              </w:rPr>
              <w:t>。</w:t>
            </w:r>
          </w:p>
        </w:tc>
      </w:tr>
      <w:tr w:rsidR="00A91579" w:rsidRPr="0008141C" w14:paraId="041A3139" w14:textId="77777777" w:rsidTr="003420F2">
        <w:trPr>
          <w:trHeight w:val="70"/>
        </w:trPr>
        <w:tc>
          <w:tcPr>
            <w:tcW w:w="1134" w:type="dxa"/>
            <w:vMerge/>
            <w:tcBorders>
              <w:bottom w:val="single" w:sz="4" w:space="0" w:color="auto"/>
            </w:tcBorders>
          </w:tcPr>
          <w:p w14:paraId="2288AFCA" w14:textId="77777777" w:rsidR="00A91579" w:rsidRPr="006711F9" w:rsidRDefault="00A91579" w:rsidP="00F861E2"/>
        </w:tc>
        <w:tc>
          <w:tcPr>
            <w:tcW w:w="851" w:type="dxa"/>
            <w:tcBorders>
              <w:bottom w:val="single" w:sz="4" w:space="0" w:color="auto"/>
            </w:tcBorders>
            <w:shd w:val="clear" w:color="auto" w:fill="auto"/>
          </w:tcPr>
          <w:p w14:paraId="70CCAF12" w14:textId="7BDF1645" w:rsidR="00A91579" w:rsidRDefault="00A91579" w:rsidP="002D53B7">
            <w:pPr>
              <w:jc w:val="center"/>
            </w:pPr>
            <w:r>
              <w:rPr>
                <w:rFonts w:hint="eastAsia"/>
              </w:rPr>
              <w:t>H</w:t>
            </w:r>
          </w:p>
        </w:tc>
        <w:tc>
          <w:tcPr>
            <w:tcW w:w="7229" w:type="dxa"/>
            <w:tcBorders>
              <w:bottom w:val="single" w:sz="4" w:space="0" w:color="auto"/>
            </w:tcBorders>
            <w:shd w:val="clear" w:color="auto" w:fill="auto"/>
          </w:tcPr>
          <w:p w14:paraId="77654BCF" w14:textId="25085B08" w:rsidR="00A91579" w:rsidRPr="00A91579" w:rsidRDefault="00A91579" w:rsidP="00F861E2">
            <w:pPr>
              <w:pStyle w:val="af0"/>
              <w:numPr>
                <w:ilvl w:val="0"/>
                <w:numId w:val="16"/>
              </w:numPr>
              <w:spacing w:line="360" w:lineRule="exact"/>
              <w:ind w:leftChars="0" w:left="221" w:hangingChars="100" w:hanging="221"/>
            </w:pPr>
            <w:r w:rsidRPr="00A91579">
              <w:rPr>
                <w:rFonts w:hint="eastAsia"/>
              </w:rPr>
              <w:t>体験ワークショップを用いて、歴史文化に興味がない人でも楽しめるような活動をしている。</w:t>
            </w:r>
          </w:p>
        </w:tc>
      </w:tr>
    </w:tbl>
    <w:p w14:paraId="64BB9D8F" w14:textId="77777777" w:rsidR="00F81020" w:rsidRDefault="00F81020" w:rsidP="00F81020">
      <w:pPr>
        <w:widowControl/>
        <w:spacing w:line="240" w:lineRule="auto"/>
        <w:jc w:val="left"/>
      </w:pPr>
    </w:p>
    <w:p w14:paraId="0C985CEE" w14:textId="7349A639" w:rsidR="00F81020" w:rsidRPr="0015627C" w:rsidRDefault="00F81020" w:rsidP="00F81020">
      <w:pPr>
        <w:pStyle w:val="af0"/>
        <w:numPr>
          <w:ilvl w:val="0"/>
          <w:numId w:val="2"/>
        </w:numPr>
        <w:ind w:leftChars="0"/>
        <w:rPr>
          <w:u w:val="single"/>
        </w:rPr>
      </w:pPr>
      <w:r w:rsidRPr="0015627C">
        <w:rPr>
          <w:rFonts w:hint="eastAsia"/>
          <w:u w:val="single"/>
        </w:rPr>
        <w:t>自治体や地域等と連携した取組みとして行っていること及びその成果・課題、今後計画していること</w:t>
      </w:r>
    </w:p>
    <w:p w14:paraId="6B7ABD55" w14:textId="5A8B0E04" w:rsidR="00291750" w:rsidRDefault="00360456" w:rsidP="00360456">
      <w:pPr>
        <w:pStyle w:val="af0"/>
        <w:spacing w:line="360" w:lineRule="exact"/>
        <w:ind w:leftChars="200" w:left="442" w:firstLineChars="100" w:firstLine="221"/>
      </w:pPr>
      <w:r>
        <w:rPr>
          <w:rFonts w:hint="eastAsia"/>
        </w:rPr>
        <w:t>地域連携として、各種事業への取り組みやコンソーシアムの設立など、積極的な連携を図っている事業者が多い</w:t>
      </w:r>
      <w:r w:rsidRPr="00C6504D">
        <w:rPr>
          <w:rFonts w:hint="eastAsia"/>
          <w:color w:val="000000" w:themeColor="text1"/>
        </w:rPr>
        <w:t>。</w:t>
      </w:r>
      <w:r w:rsidR="002452F9" w:rsidRPr="00C6504D">
        <w:rPr>
          <w:rFonts w:hint="eastAsia"/>
          <w:color w:val="000000" w:themeColor="text1"/>
        </w:rPr>
        <w:t>また、</w:t>
      </w:r>
      <w:r w:rsidRPr="00C6504D">
        <w:rPr>
          <w:rFonts w:hint="eastAsia"/>
          <w:color w:val="000000" w:themeColor="text1"/>
        </w:rPr>
        <w:t>具体的</w:t>
      </w:r>
      <w:r>
        <w:rPr>
          <w:rFonts w:hint="eastAsia"/>
        </w:rPr>
        <w:t>な取り組みを行っていない事業者においても、近隣エリアの住民や関係者との連携を進めている事業者が多く、地域連携に対して積極的な動きがあることがわかる。</w:t>
      </w:r>
    </w:p>
    <w:tbl>
      <w:tblPr>
        <w:tblStyle w:val="ac"/>
        <w:tblW w:w="0" w:type="auto"/>
        <w:tblInd w:w="-5" w:type="dxa"/>
        <w:tblLook w:val="04A0" w:firstRow="1" w:lastRow="0" w:firstColumn="1" w:lastColumn="0" w:noHBand="0" w:noVBand="1"/>
      </w:tblPr>
      <w:tblGrid>
        <w:gridCol w:w="1130"/>
        <w:gridCol w:w="992"/>
        <w:gridCol w:w="7171"/>
      </w:tblGrid>
      <w:tr w:rsidR="003420F2" w14:paraId="5914A4C1" w14:textId="77777777" w:rsidTr="00691CB2">
        <w:trPr>
          <w:tblHeader/>
        </w:trPr>
        <w:tc>
          <w:tcPr>
            <w:tcW w:w="1130" w:type="dxa"/>
            <w:shd w:val="clear" w:color="auto" w:fill="DEEAF6" w:themeFill="accent1" w:themeFillTint="33"/>
          </w:tcPr>
          <w:p w14:paraId="3907ACDC" w14:textId="77777777" w:rsidR="003420F2" w:rsidRPr="003420F2" w:rsidRDefault="003420F2" w:rsidP="006F7DA3">
            <w:pPr>
              <w:jc w:val="center"/>
              <w:rPr>
                <w:sz w:val="20"/>
                <w:szCs w:val="22"/>
              </w:rPr>
            </w:pPr>
            <w:r w:rsidRPr="003420F2">
              <w:rPr>
                <w:rFonts w:hint="eastAsia"/>
                <w:sz w:val="20"/>
                <w:szCs w:val="22"/>
              </w:rPr>
              <w:t>分類</w:t>
            </w:r>
          </w:p>
        </w:tc>
        <w:tc>
          <w:tcPr>
            <w:tcW w:w="992" w:type="dxa"/>
            <w:shd w:val="clear" w:color="auto" w:fill="DEEAF6" w:themeFill="accent1" w:themeFillTint="33"/>
          </w:tcPr>
          <w:p w14:paraId="767F4BF6" w14:textId="77777777" w:rsidR="003420F2" w:rsidRPr="003420F2" w:rsidRDefault="003420F2" w:rsidP="006F7DA3">
            <w:pPr>
              <w:jc w:val="center"/>
              <w:rPr>
                <w:sz w:val="20"/>
                <w:szCs w:val="22"/>
              </w:rPr>
            </w:pPr>
            <w:r>
              <w:rPr>
                <w:rFonts w:hint="eastAsia"/>
                <w:sz w:val="20"/>
                <w:szCs w:val="22"/>
              </w:rPr>
              <w:t>事業者</w:t>
            </w:r>
          </w:p>
        </w:tc>
        <w:tc>
          <w:tcPr>
            <w:tcW w:w="7171" w:type="dxa"/>
            <w:shd w:val="clear" w:color="auto" w:fill="DEEAF6" w:themeFill="accent1" w:themeFillTint="33"/>
          </w:tcPr>
          <w:p w14:paraId="0C92069E" w14:textId="77777777" w:rsidR="003420F2" w:rsidRPr="003420F2" w:rsidRDefault="003420F2" w:rsidP="006F7DA3">
            <w:pPr>
              <w:jc w:val="center"/>
              <w:rPr>
                <w:sz w:val="20"/>
                <w:szCs w:val="22"/>
              </w:rPr>
            </w:pPr>
            <w:r>
              <w:rPr>
                <w:rFonts w:hint="eastAsia"/>
                <w:sz w:val="20"/>
                <w:szCs w:val="22"/>
              </w:rPr>
              <w:t>意見</w:t>
            </w:r>
          </w:p>
        </w:tc>
      </w:tr>
      <w:tr w:rsidR="001A7FB3" w14:paraId="7B0EBB51" w14:textId="77777777" w:rsidTr="00691CB2">
        <w:trPr>
          <w:trHeight w:val="70"/>
        </w:trPr>
        <w:tc>
          <w:tcPr>
            <w:tcW w:w="1130" w:type="dxa"/>
            <w:vMerge w:val="restart"/>
          </w:tcPr>
          <w:p w14:paraId="0801534A" w14:textId="77777777" w:rsidR="001A7FB3" w:rsidRDefault="001A7FB3" w:rsidP="00A91579">
            <w:pPr>
              <w:jc w:val="left"/>
            </w:pPr>
            <w:r>
              <w:rPr>
                <w:rFonts w:hint="eastAsia"/>
              </w:rPr>
              <w:t>すでに</w:t>
            </w:r>
            <w:r w:rsidRPr="006711F9">
              <w:rPr>
                <w:rFonts w:hint="eastAsia"/>
              </w:rPr>
              <w:t>取り組んでいる</w:t>
            </w:r>
            <w:r>
              <w:rPr>
                <w:rFonts w:hint="eastAsia"/>
              </w:rPr>
              <w:t>内容、課題</w:t>
            </w:r>
          </w:p>
        </w:tc>
        <w:tc>
          <w:tcPr>
            <w:tcW w:w="992" w:type="dxa"/>
            <w:tcBorders>
              <w:bottom w:val="single" w:sz="4" w:space="0" w:color="auto"/>
            </w:tcBorders>
            <w:shd w:val="clear" w:color="auto" w:fill="auto"/>
          </w:tcPr>
          <w:p w14:paraId="35E4E2D3" w14:textId="2C5F34CF" w:rsidR="001A7FB3" w:rsidRPr="002D53B7" w:rsidRDefault="001A7FB3" w:rsidP="00A91579">
            <w:pPr>
              <w:jc w:val="center"/>
            </w:pPr>
            <w:r>
              <w:rPr>
                <w:rFonts w:hint="eastAsia"/>
              </w:rPr>
              <w:t>A</w:t>
            </w:r>
          </w:p>
        </w:tc>
        <w:tc>
          <w:tcPr>
            <w:tcW w:w="7171" w:type="dxa"/>
            <w:tcBorders>
              <w:bottom w:val="single" w:sz="4" w:space="0" w:color="auto"/>
            </w:tcBorders>
            <w:shd w:val="clear" w:color="auto" w:fill="auto"/>
          </w:tcPr>
          <w:p w14:paraId="28DE812F" w14:textId="5CE057E3" w:rsidR="001A7FB3" w:rsidRDefault="00412403" w:rsidP="006F7DA3">
            <w:pPr>
              <w:pStyle w:val="af0"/>
              <w:numPr>
                <w:ilvl w:val="0"/>
                <w:numId w:val="16"/>
              </w:numPr>
              <w:spacing w:line="360" w:lineRule="exact"/>
              <w:ind w:leftChars="0" w:left="221" w:hangingChars="100" w:hanging="221"/>
            </w:pPr>
            <w:r>
              <w:rPr>
                <w:rFonts w:hint="eastAsia"/>
              </w:rPr>
              <w:t>関係</w:t>
            </w:r>
            <w:r w:rsidR="00EB630B" w:rsidRPr="00A91579">
              <w:rPr>
                <w:rFonts w:hint="eastAsia"/>
              </w:rPr>
              <w:t>各所</w:t>
            </w:r>
            <w:r w:rsidR="00EB630B">
              <w:rPr>
                <w:rFonts w:hint="eastAsia"/>
              </w:rPr>
              <w:t>に</w:t>
            </w:r>
            <w:r w:rsidR="001A7FB3" w:rsidRPr="00A91579">
              <w:rPr>
                <w:rFonts w:hint="eastAsia"/>
              </w:rPr>
              <w:t>パンフレットを置いてもらって</w:t>
            </w:r>
            <w:r w:rsidR="00EB630B">
              <w:rPr>
                <w:rFonts w:hint="eastAsia"/>
              </w:rPr>
              <w:t>おり、</w:t>
            </w:r>
            <w:r w:rsidR="001A7FB3" w:rsidRPr="00A91579">
              <w:rPr>
                <w:rFonts w:hint="eastAsia"/>
              </w:rPr>
              <w:t>お客様から問い合わせがあれば予約用の電話番号を紹介して</w:t>
            </w:r>
            <w:r w:rsidR="00EB630B">
              <w:rPr>
                <w:rFonts w:hint="eastAsia"/>
              </w:rPr>
              <w:t>もらえるような関係づくりを行っている。</w:t>
            </w:r>
          </w:p>
        </w:tc>
      </w:tr>
      <w:tr w:rsidR="001A7FB3" w14:paraId="3EEB6FEB" w14:textId="77777777" w:rsidTr="00691CB2">
        <w:trPr>
          <w:trHeight w:val="70"/>
        </w:trPr>
        <w:tc>
          <w:tcPr>
            <w:tcW w:w="1130" w:type="dxa"/>
            <w:vMerge/>
          </w:tcPr>
          <w:p w14:paraId="7F350B0F" w14:textId="77777777" w:rsidR="001A7FB3" w:rsidRDefault="001A7FB3" w:rsidP="006F7DA3"/>
        </w:tc>
        <w:tc>
          <w:tcPr>
            <w:tcW w:w="992" w:type="dxa"/>
            <w:tcBorders>
              <w:bottom w:val="single" w:sz="4" w:space="0" w:color="auto"/>
            </w:tcBorders>
            <w:shd w:val="clear" w:color="auto" w:fill="auto"/>
          </w:tcPr>
          <w:p w14:paraId="30F62960" w14:textId="5B79AEF5" w:rsidR="001A7FB3" w:rsidRDefault="001A7FB3" w:rsidP="00A91579">
            <w:pPr>
              <w:jc w:val="center"/>
            </w:pPr>
            <w:r>
              <w:rPr>
                <w:rFonts w:hint="eastAsia"/>
              </w:rPr>
              <w:t>B</w:t>
            </w:r>
          </w:p>
        </w:tc>
        <w:tc>
          <w:tcPr>
            <w:tcW w:w="7171" w:type="dxa"/>
            <w:tcBorders>
              <w:bottom w:val="single" w:sz="4" w:space="0" w:color="auto"/>
            </w:tcBorders>
            <w:shd w:val="clear" w:color="auto" w:fill="auto"/>
          </w:tcPr>
          <w:p w14:paraId="6E9E0324" w14:textId="613CA739" w:rsidR="001A7FB3" w:rsidRDefault="001A7FB3" w:rsidP="006F7DA3">
            <w:pPr>
              <w:pStyle w:val="af0"/>
              <w:numPr>
                <w:ilvl w:val="0"/>
                <w:numId w:val="16"/>
              </w:numPr>
              <w:spacing w:line="360" w:lineRule="exact"/>
              <w:ind w:leftChars="0" w:left="221" w:hangingChars="100" w:hanging="221"/>
            </w:pPr>
            <w:r w:rsidRPr="00A91579">
              <w:rPr>
                <w:rFonts w:hint="eastAsia"/>
              </w:rPr>
              <w:t>コロナによって中止していた</w:t>
            </w:r>
            <w:r w:rsidR="0092077E">
              <w:rPr>
                <w:rFonts w:hint="eastAsia"/>
              </w:rPr>
              <w:t>イベントを</w:t>
            </w:r>
            <w:r w:rsidRPr="00A91579">
              <w:rPr>
                <w:rFonts w:hint="eastAsia"/>
              </w:rPr>
              <w:t>今春より少しずつ復活させていく予定</w:t>
            </w:r>
            <w:r w:rsidR="0092077E">
              <w:rPr>
                <w:rFonts w:hint="eastAsia"/>
              </w:rPr>
              <w:t>である。</w:t>
            </w:r>
          </w:p>
        </w:tc>
      </w:tr>
      <w:tr w:rsidR="001A7FB3" w14:paraId="6B838DFF" w14:textId="77777777" w:rsidTr="00691CB2">
        <w:trPr>
          <w:trHeight w:val="70"/>
        </w:trPr>
        <w:tc>
          <w:tcPr>
            <w:tcW w:w="1130" w:type="dxa"/>
            <w:vMerge/>
          </w:tcPr>
          <w:p w14:paraId="69315D51" w14:textId="77777777" w:rsidR="001A7FB3" w:rsidRDefault="001A7FB3" w:rsidP="006F7DA3"/>
        </w:tc>
        <w:tc>
          <w:tcPr>
            <w:tcW w:w="992" w:type="dxa"/>
            <w:tcBorders>
              <w:bottom w:val="single" w:sz="4" w:space="0" w:color="auto"/>
            </w:tcBorders>
            <w:shd w:val="clear" w:color="auto" w:fill="auto"/>
          </w:tcPr>
          <w:p w14:paraId="25D5C930" w14:textId="6639CAF6" w:rsidR="001A7FB3" w:rsidRDefault="001A7FB3" w:rsidP="00A91579">
            <w:pPr>
              <w:jc w:val="center"/>
            </w:pPr>
            <w:r>
              <w:rPr>
                <w:rFonts w:hint="eastAsia"/>
              </w:rPr>
              <w:t>C</w:t>
            </w:r>
          </w:p>
        </w:tc>
        <w:tc>
          <w:tcPr>
            <w:tcW w:w="7171" w:type="dxa"/>
            <w:tcBorders>
              <w:bottom w:val="single" w:sz="4" w:space="0" w:color="auto"/>
            </w:tcBorders>
            <w:shd w:val="clear" w:color="auto" w:fill="auto"/>
          </w:tcPr>
          <w:p w14:paraId="15940B56" w14:textId="7A1B0D01" w:rsidR="001A7FB3" w:rsidRDefault="001A7FB3" w:rsidP="006F7DA3">
            <w:pPr>
              <w:pStyle w:val="af0"/>
              <w:numPr>
                <w:ilvl w:val="0"/>
                <w:numId w:val="16"/>
              </w:numPr>
              <w:spacing w:line="360" w:lineRule="exact"/>
              <w:ind w:leftChars="0" w:left="221" w:hangingChars="100" w:hanging="221"/>
            </w:pPr>
            <w:r w:rsidRPr="00F548F4">
              <w:rPr>
                <w:rFonts w:hint="eastAsia"/>
              </w:rPr>
              <w:t>地元関係者や観光協会・商工会との連携を強化している。</w:t>
            </w:r>
          </w:p>
        </w:tc>
      </w:tr>
      <w:tr w:rsidR="001A7FB3" w14:paraId="6E8E54CC" w14:textId="77777777" w:rsidTr="00691CB2">
        <w:trPr>
          <w:trHeight w:val="70"/>
        </w:trPr>
        <w:tc>
          <w:tcPr>
            <w:tcW w:w="1130" w:type="dxa"/>
            <w:vMerge/>
          </w:tcPr>
          <w:p w14:paraId="30EB72D6" w14:textId="77777777" w:rsidR="001A7FB3" w:rsidRDefault="001A7FB3" w:rsidP="006F7DA3"/>
        </w:tc>
        <w:tc>
          <w:tcPr>
            <w:tcW w:w="992" w:type="dxa"/>
            <w:tcBorders>
              <w:bottom w:val="single" w:sz="4" w:space="0" w:color="auto"/>
            </w:tcBorders>
            <w:shd w:val="clear" w:color="auto" w:fill="auto"/>
          </w:tcPr>
          <w:p w14:paraId="53A157AE" w14:textId="522C3707" w:rsidR="001A7FB3" w:rsidRDefault="001A7FB3" w:rsidP="00A91579">
            <w:pPr>
              <w:jc w:val="center"/>
            </w:pPr>
            <w:r>
              <w:rPr>
                <w:rFonts w:hint="eastAsia"/>
              </w:rPr>
              <w:t>D</w:t>
            </w:r>
          </w:p>
        </w:tc>
        <w:tc>
          <w:tcPr>
            <w:tcW w:w="7171" w:type="dxa"/>
            <w:tcBorders>
              <w:bottom w:val="single" w:sz="4" w:space="0" w:color="auto"/>
            </w:tcBorders>
            <w:shd w:val="clear" w:color="auto" w:fill="auto"/>
          </w:tcPr>
          <w:p w14:paraId="6FAD832D" w14:textId="75BA8C73" w:rsidR="001A7FB3" w:rsidRDefault="001A7FB3" w:rsidP="00F548F4">
            <w:pPr>
              <w:pStyle w:val="af0"/>
              <w:numPr>
                <w:ilvl w:val="0"/>
                <w:numId w:val="16"/>
              </w:numPr>
              <w:spacing w:line="360" w:lineRule="exact"/>
              <w:ind w:leftChars="0" w:left="221" w:hangingChars="100" w:hanging="221"/>
            </w:pPr>
            <w:r>
              <w:rPr>
                <w:rFonts w:hint="eastAsia"/>
              </w:rPr>
              <w:t>観光庁の「地域の観光資源の磨き上げを通じた域内連携促進事業」において、</w:t>
            </w:r>
            <w:r w:rsidR="0092077E">
              <w:rPr>
                <w:rFonts w:hint="eastAsia"/>
              </w:rPr>
              <w:t>航空事業者、バス会社</w:t>
            </w:r>
            <w:r>
              <w:rPr>
                <w:rFonts w:hint="eastAsia"/>
              </w:rPr>
              <w:t>などと連携し、体験型</w:t>
            </w:r>
            <w:r w:rsidR="0092077E">
              <w:rPr>
                <w:rFonts w:hint="eastAsia"/>
              </w:rPr>
              <w:t>ツアー</w:t>
            </w:r>
            <w:r>
              <w:rPr>
                <w:rFonts w:hint="eastAsia"/>
              </w:rPr>
              <w:t>を開催した。また、淡路県民局が主催し、地元のファミリー層へ向けての体験ツアー</w:t>
            </w:r>
            <w:r w:rsidR="0092077E">
              <w:rPr>
                <w:rFonts w:hint="eastAsia"/>
              </w:rPr>
              <w:t>も</w:t>
            </w:r>
            <w:r>
              <w:rPr>
                <w:rFonts w:hint="eastAsia"/>
              </w:rPr>
              <w:t>開催</w:t>
            </w:r>
            <w:r w:rsidR="0092077E">
              <w:rPr>
                <w:rFonts w:hint="eastAsia"/>
              </w:rPr>
              <w:t>し、</w:t>
            </w:r>
            <w:r>
              <w:rPr>
                <w:rFonts w:hint="eastAsia"/>
              </w:rPr>
              <w:t>収穫体験</w:t>
            </w:r>
            <w:r w:rsidR="0092077E">
              <w:rPr>
                <w:rFonts w:hint="eastAsia"/>
              </w:rPr>
              <w:t>など</w:t>
            </w:r>
            <w:r>
              <w:rPr>
                <w:rFonts w:hint="eastAsia"/>
              </w:rPr>
              <w:t>を行った。</w:t>
            </w:r>
          </w:p>
        </w:tc>
      </w:tr>
    </w:tbl>
    <w:p w14:paraId="72D859F7" w14:textId="77777777" w:rsidR="00691CB2" w:rsidRDefault="00691CB2"/>
    <w:tbl>
      <w:tblPr>
        <w:tblStyle w:val="ac"/>
        <w:tblW w:w="0" w:type="auto"/>
        <w:tblInd w:w="-5" w:type="dxa"/>
        <w:tblLook w:val="04A0" w:firstRow="1" w:lastRow="0" w:firstColumn="1" w:lastColumn="0" w:noHBand="0" w:noVBand="1"/>
      </w:tblPr>
      <w:tblGrid>
        <w:gridCol w:w="1130"/>
        <w:gridCol w:w="992"/>
        <w:gridCol w:w="7171"/>
      </w:tblGrid>
      <w:tr w:rsidR="00691CB2" w14:paraId="0996840E" w14:textId="77777777" w:rsidTr="00691CB2">
        <w:trPr>
          <w:trHeight w:val="70"/>
        </w:trPr>
        <w:tc>
          <w:tcPr>
            <w:tcW w:w="1130" w:type="dxa"/>
            <w:shd w:val="clear" w:color="auto" w:fill="DEEAF6" w:themeFill="accent1" w:themeFillTint="33"/>
            <w:vAlign w:val="center"/>
          </w:tcPr>
          <w:p w14:paraId="3E7FE6D5" w14:textId="6DDA7E32" w:rsidR="00691CB2" w:rsidRDefault="00691CB2" w:rsidP="00691CB2">
            <w:pPr>
              <w:jc w:val="center"/>
            </w:pPr>
            <w:r w:rsidRPr="003420F2">
              <w:rPr>
                <w:rFonts w:hint="eastAsia"/>
                <w:sz w:val="20"/>
                <w:szCs w:val="22"/>
              </w:rPr>
              <w:lastRenderedPageBreak/>
              <w:t>分類</w:t>
            </w:r>
          </w:p>
        </w:tc>
        <w:tc>
          <w:tcPr>
            <w:tcW w:w="992" w:type="dxa"/>
            <w:tcBorders>
              <w:bottom w:val="single" w:sz="4" w:space="0" w:color="auto"/>
            </w:tcBorders>
            <w:shd w:val="clear" w:color="auto" w:fill="DEEAF6" w:themeFill="accent1" w:themeFillTint="33"/>
            <w:vAlign w:val="center"/>
          </w:tcPr>
          <w:p w14:paraId="4BC73FE3" w14:textId="722829B0" w:rsidR="00691CB2" w:rsidRDefault="00691CB2" w:rsidP="00691CB2">
            <w:pPr>
              <w:jc w:val="center"/>
            </w:pPr>
            <w:r>
              <w:rPr>
                <w:rFonts w:hint="eastAsia"/>
                <w:sz w:val="20"/>
                <w:szCs w:val="22"/>
              </w:rPr>
              <w:t>事業者</w:t>
            </w:r>
          </w:p>
        </w:tc>
        <w:tc>
          <w:tcPr>
            <w:tcW w:w="7171" w:type="dxa"/>
            <w:tcBorders>
              <w:bottom w:val="single" w:sz="4" w:space="0" w:color="auto"/>
            </w:tcBorders>
            <w:shd w:val="clear" w:color="auto" w:fill="DEEAF6" w:themeFill="accent1" w:themeFillTint="33"/>
            <w:vAlign w:val="center"/>
          </w:tcPr>
          <w:p w14:paraId="35EABE62" w14:textId="09D449F0" w:rsidR="00691CB2" w:rsidRDefault="00691CB2" w:rsidP="00691CB2">
            <w:pPr>
              <w:jc w:val="center"/>
            </w:pPr>
            <w:r w:rsidRPr="00691CB2">
              <w:rPr>
                <w:rFonts w:hint="eastAsia"/>
                <w:sz w:val="20"/>
              </w:rPr>
              <w:t>意見</w:t>
            </w:r>
          </w:p>
        </w:tc>
      </w:tr>
      <w:tr w:rsidR="00691CB2" w14:paraId="065E3238" w14:textId="77777777" w:rsidTr="00691CB2">
        <w:trPr>
          <w:trHeight w:val="70"/>
        </w:trPr>
        <w:tc>
          <w:tcPr>
            <w:tcW w:w="1130" w:type="dxa"/>
            <w:vMerge w:val="restart"/>
          </w:tcPr>
          <w:p w14:paraId="65581543" w14:textId="77777777" w:rsidR="00691CB2" w:rsidRDefault="00691CB2" w:rsidP="00691CB2"/>
        </w:tc>
        <w:tc>
          <w:tcPr>
            <w:tcW w:w="992" w:type="dxa"/>
            <w:tcBorders>
              <w:bottom w:val="single" w:sz="4" w:space="0" w:color="auto"/>
            </w:tcBorders>
            <w:shd w:val="clear" w:color="auto" w:fill="auto"/>
          </w:tcPr>
          <w:p w14:paraId="7F348E9E" w14:textId="0547E475" w:rsidR="00691CB2" w:rsidRDefault="00691CB2" w:rsidP="00691CB2">
            <w:pPr>
              <w:jc w:val="center"/>
            </w:pPr>
            <w:r>
              <w:rPr>
                <w:rFonts w:hint="eastAsia"/>
              </w:rPr>
              <w:t>E</w:t>
            </w:r>
          </w:p>
        </w:tc>
        <w:tc>
          <w:tcPr>
            <w:tcW w:w="7171" w:type="dxa"/>
            <w:tcBorders>
              <w:bottom w:val="single" w:sz="4" w:space="0" w:color="auto"/>
            </w:tcBorders>
            <w:shd w:val="clear" w:color="auto" w:fill="auto"/>
          </w:tcPr>
          <w:p w14:paraId="01A93B4A" w14:textId="77777777" w:rsidR="00691CB2" w:rsidRDefault="00691CB2" w:rsidP="00691CB2">
            <w:pPr>
              <w:pStyle w:val="af0"/>
              <w:numPr>
                <w:ilvl w:val="0"/>
                <w:numId w:val="16"/>
              </w:numPr>
              <w:spacing w:line="360" w:lineRule="exact"/>
              <w:ind w:leftChars="0" w:left="221" w:hangingChars="100" w:hanging="221"/>
            </w:pPr>
            <w:r>
              <w:rPr>
                <w:rFonts w:hint="eastAsia"/>
              </w:rPr>
              <w:t>当社</w:t>
            </w:r>
            <w:r w:rsidRPr="00F548F4">
              <w:rPr>
                <w:rFonts w:hint="eastAsia"/>
              </w:rPr>
              <w:t>施設を拠点に、自治体、地域の銀行にも協力してもらい、淡路島ゼロイチコンソーシアムを設立。</w:t>
            </w:r>
          </w:p>
          <w:p w14:paraId="1E503717" w14:textId="3B43B176" w:rsidR="00691CB2" w:rsidRDefault="00691CB2" w:rsidP="00691CB2">
            <w:pPr>
              <w:pStyle w:val="af0"/>
              <w:numPr>
                <w:ilvl w:val="0"/>
                <w:numId w:val="16"/>
              </w:numPr>
              <w:spacing w:line="360" w:lineRule="exact"/>
              <w:ind w:leftChars="0" w:left="221" w:hangingChars="100" w:hanging="221"/>
            </w:pPr>
            <w:r w:rsidRPr="00F548F4">
              <w:rPr>
                <w:rFonts w:hint="eastAsia"/>
              </w:rPr>
              <w:t>淡路島・洲本市を基軸にあたらしい事業をスタートしたい企業と継続的な関係を築いていける長期ワーケーション（事業性のある滞在型ワーケーション）を展開している。</w:t>
            </w:r>
          </w:p>
        </w:tc>
      </w:tr>
      <w:tr w:rsidR="00691CB2" w14:paraId="55FCF726" w14:textId="77777777" w:rsidTr="00691CB2">
        <w:trPr>
          <w:trHeight w:val="70"/>
        </w:trPr>
        <w:tc>
          <w:tcPr>
            <w:tcW w:w="1130" w:type="dxa"/>
            <w:vMerge/>
          </w:tcPr>
          <w:p w14:paraId="13C00BCD" w14:textId="77777777" w:rsidR="00691CB2" w:rsidRDefault="00691CB2" w:rsidP="00691CB2"/>
        </w:tc>
        <w:tc>
          <w:tcPr>
            <w:tcW w:w="992" w:type="dxa"/>
            <w:tcBorders>
              <w:bottom w:val="single" w:sz="4" w:space="0" w:color="auto"/>
            </w:tcBorders>
            <w:shd w:val="clear" w:color="auto" w:fill="auto"/>
          </w:tcPr>
          <w:p w14:paraId="499167E0" w14:textId="64A25208" w:rsidR="00691CB2" w:rsidRDefault="00691CB2" w:rsidP="00691CB2">
            <w:pPr>
              <w:jc w:val="center"/>
            </w:pPr>
            <w:r>
              <w:rPr>
                <w:rFonts w:hint="eastAsia"/>
              </w:rPr>
              <w:t>F</w:t>
            </w:r>
          </w:p>
        </w:tc>
        <w:tc>
          <w:tcPr>
            <w:tcW w:w="7171" w:type="dxa"/>
            <w:tcBorders>
              <w:bottom w:val="single" w:sz="4" w:space="0" w:color="auto"/>
            </w:tcBorders>
            <w:shd w:val="clear" w:color="auto" w:fill="auto"/>
          </w:tcPr>
          <w:p w14:paraId="5A267163" w14:textId="72D44C99" w:rsidR="00691CB2" w:rsidRDefault="00691CB2" w:rsidP="00691CB2">
            <w:pPr>
              <w:pStyle w:val="af0"/>
              <w:numPr>
                <w:ilvl w:val="0"/>
                <w:numId w:val="16"/>
              </w:numPr>
              <w:spacing w:line="360" w:lineRule="exact"/>
              <w:ind w:leftChars="0" w:left="221" w:hangingChars="100" w:hanging="221"/>
            </w:pPr>
            <w:r>
              <w:rPr>
                <w:rFonts w:hint="eastAsia"/>
              </w:rPr>
              <w:t>洲本市地域おこし協力隊として</w:t>
            </w:r>
            <w:r>
              <w:rPr>
                <w:rFonts w:hint="eastAsia"/>
              </w:rPr>
              <w:t>2</w:t>
            </w:r>
            <w:r>
              <w:t>023</w:t>
            </w:r>
            <w:r>
              <w:rPr>
                <w:rFonts w:hint="eastAsia"/>
              </w:rPr>
              <w:t>年</w:t>
            </w:r>
            <w:r>
              <w:rPr>
                <w:rFonts w:hint="eastAsia"/>
              </w:rPr>
              <w:t>3</w:t>
            </w:r>
            <w:r>
              <w:rPr>
                <w:rFonts w:hint="eastAsia"/>
              </w:rPr>
              <w:t>月まで活動。洲本市と連携し、日本語・英語での情報発信を続けてきた。</w:t>
            </w:r>
          </w:p>
          <w:p w14:paraId="6A4AE340" w14:textId="70637DC5" w:rsidR="00691CB2" w:rsidRPr="0092077E" w:rsidRDefault="00691CB2" w:rsidP="00691CB2">
            <w:pPr>
              <w:pStyle w:val="af0"/>
              <w:numPr>
                <w:ilvl w:val="0"/>
                <w:numId w:val="16"/>
              </w:numPr>
              <w:spacing w:line="360" w:lineRule="exact"/>
              <w:ind w:leftChars="0" w:left="189" w:hangingChars="100" w:hanging="189"/>
              <w:rPr>
                <w:spacing w:val="-16"/>
              </w:rPr>
            </w:pPr>
            <w:r w:rsidRPr="0092077E">
              <w:rPr>
                <w:rFonts w:hint="eastAsia"/>
                <w:spacing w:val="-16"/>
              </w:rPr>
              <w:t>菜の花プロジェクトの肥料（油かす）を活用して肥料にし、植物を育てている。</w:t>
            </w:r>
          </w:p>
        </w:tc>
      </w:tr>
      <w:tr w:rsidR="00691CB2" w14:paraId="56F3CE8F" w14:textId="77777777" w:rsidTr="00691CB2">
        <w:trPr>
          <w:trHeight w:val="70"/>
        </w:trPr>
        <w:tc>
          <w:tcPr>
            <w:tcW w:w="1130" w:type="dxa"/>
            <w:vMerge/>
            <w:tcBorders>
              <w:bottom w:val="single" w:sz="4" w:space="0" w:color="auto"/>
            </w:tcBorders>
          </w:tcPr>
          <w:p w14:paraId="1DFC845C" w14:textId="77777777" w:rsidR="00691CB2" w:rsidRDefault="00691CB2" w:rsidP="00691CB2"/>
        </w:tc>
        <w:tc>
          <w:tcPr>
            <w:tcW w:w="992" w:type="dxa"/>
            <w:tcBorders>
              <w:bottom w:val="single" w:sz="4" w:space="0" w:color="auto"/>
            </w:tcBorders>
            <w:shd w:val="clear" w:color="auto" w:fill="auto"/>
          </w:tcPr>
          <w:p w14:paraId="7B6E79BC" w14:textId="62481804" w:rsidR="00691CB2" w:rsidRDefault="00691CB2" w:rsidP="00691CB2">
            <w:pPr>
              <w:jc w:val="center"/>
            </w:pPr>
            <w:r>
              <w:rPr>
                <w:rFonts w:hint="eastAsia"/>
              </w:rPr>
              <w:t>G</w:t>
            </w:r>
          </w:p>
        </w:tc>
        <w:tc>
          <w:tcPr>
            <w:tcW w:w="7171" w:type="dxa"/>
            <w:tcBorders>
              <w:bottom w:val="single" w:sz="4" w:space="0" w:color="auto"/>
            </w:tcBorders>
            <w:shd w:val="clear" w:color="auto" w:fill="auto"/>
          </w:tcPr>
          <w:p w14:paraId="584129F7" w14:textId="71C91B2A" w:rsidR="00691CB2" w:rsidRDefault="00691CB2" w:rsidP="00691CB2">
            <w:pPr>
              <w:pStyle w:val="af0"/>
              <w:numPr>
                <w:ilvl w:val="0"/>
                <w:numId w:val="16"/>
              </w:numPr>
              <w:spacing w:line="360" w:lineRule="exact"/>
              <w:ind w:leftChars="0" w:left="221" w:hangingChars="100" w:hanging="221"/>
            </w:pPr>
            <w:r w:rsidRPr="00F548F4">
              <w:rPr>
                <w:rFonts w:hint="eastAsia"/>
              </w:rPr>
              <w:t>ひょうごテロワール旅のコンテンツ事業者として参加し、ひょうご観光本部、淡路島観光協会と連携している</w:t>
            </w:r>
            <w:r>
              <w:rPr>
                <w:rFonts w:hint="eastAsia"/>
              </w:rPr>
              <w:t>。</w:t>
            </w:r>
          </w:p>
        </w:tc>
      </w:tr>
      <w:tr w:rsidR="00691CB2" w:rsidRPr="0008141C" w14:paraId="3145FD33" w14:textId="77777777" w:rsidTr="00691CB2">
        <w:trPr>
          <w:trHeight w:val="70"/>
        </w:trPr>
        <w:tc>
          <w:tcPr>
            <w:tcW w:w="1130" w:type="dxa"/>
            <w:vMerge w:val="restart"/>
          </w:tcPr>
          <w:p w14:paraId="66B93F0C" w14:textId="77777777" w:rsidR="00691CB2" w:rsidRDefault="00691CB2" w:rsidP="00691CB2">
            <w:r w:rsidRPr="006711F9">
              <w:rPr>
                <w:rFonts w:hint="eastAsia"/>
              </w:rPr>
              <w:t>今後計画していること</w:t>
            </w:r>
          </w:p>
        </w:tc>
        <w:tc>
          <w:tcPr>
            <w:tcW w:w="992" w:type="dxa"/>
            <w:shd w:val="clear" w:color="auto" w:fill="auto"/>
          </w:tcPr>
          <w:p w14:paraId="6BB48BBE" w14:textId="3A414684" w:rsidR="00691CB2" w:rsidRPr="0008141C" w:rsidRDefault="00691CB2" w:rsidP="00691CB2">
            <w:pPr>
              <w:jc w:val="center"/>
            </w:pPr>
            <w:r>
              <w:rPr>
                <w:rFonts w:hint="eastAsia"/>
              </w:rPr>
              <w:t>C</w:t>
            </w:r>
          </w:p>
        </w:tc>
        <w:tc>
          <w:tcPr>
            <w:tcW w:w="7171" w:type="dxa"/>
            <w:shd w:val="clear" w:color="auto" w:fill="auto"/>
          </w:tcPr>
          <w:p w14:paraId="0861F6CE" w14:textId="106A8A22" w:rsidR="00691CB2" w:rsidRPr="0008141C" w:rsidRDefault="00691CB2" w:rsidP="00691CB2">
            <w:pPr>
              <w:pStyle w:val="af0"/>
              <w:numPr>
                <w:ilvl w:val="0"/>
                <w:numId w:val="16"/>
              </w:numPr>
              <w:spacing w:line="360" w:lineRule="exact"/>
              <w:ind w:leftChars="0" w:left="221" w:hangingChars="100" w:hanging="221"/>
            </w:pPr>
            <w:r>
              <w:rPr>
                <w:rFonts w:hint="eastAsia"/>
              </w:rPr>
              <w:t>施設</w:t>
            </w:r>
            <w:r w:rsidRPr="00F548F4">
              <w:rPr>
                <w:rFonts w:hint="eastAsia"/>
              </w:rPr>
              <w:t>整備を順次進めている。</w:t>
            </w:r>
          </w:p>
        </w:tc>
      </w:tr>
      <w:tr w:rsidR="00691CB2" w:rsidRPr="0008141C" w14:paraId="242E637B" w14:textId="77777777" w:rsidTr="00691CB2">
        <w:trPr>
          <w:trHeight w:val="70"/>
        </w:trPr>
        <w:tc>
          <w:tcPr>
            <w:tcW w:w="1130" w:type="dxa"/>
            <w:vMerge/>
          </w:tcPr>
          <w:p w14:paraId="650F687D" w14:textId="77777777" w:rsidR="00691CB2" w:rsidRPr="006711F9" w:rsidRDefault="00691CB2" w:rsidP="00691CB2"/>
        </w:tc>
        <w:tc>
          <w:tcPr>
            <w:tcW w:w="992" w:type="dxa"/>
            <w:tcBorders>
              <w:bottom w:val="single" w:sz="4" w:space="0" w:color="auto"/>
            </w:tcBorders>
            <w:shd w:val="clear" w:color="auto" w:fill="auto"/>
          </w:tcPr>
          <w:p w14:paraId="1B2870E2" w14:textId="12A292C6" w:rsidR="00691CB2" w:rsidRPr="0008141C" w:rsidRDefault="00691CB2" w:rsidP="00691CB2">
            <w:pPr>
              <w:jc w:val="center"/>
            </w:pPr>
            <w:r>
              <w:rPr>
                <w:rFonts w:hint="eastAsia"/>
              </w:rPr>
              <w:t>D</w:t>
            </w:r>
          </w:p>
        </w:tc>
        <w:tc>
          <w:tcPr>
            <w:tcW w:w="7171" w:type="dxa"/>
            <w:tcBorders>
              <w:bottom w:val="single" w:sz="4" w:space="0" w:color="auto"/>
            </w:tcBorders>
            <w:shd w:val="clear" w:color="auto" w:fill="auto"/>
          </w:tcPr>
          <w:p w14:paraId="797F5009" w14:textId="43739226" w:rsidR="00691CB2" w:rsidRPr="0008141C" w:rsidRDefault="00691CB2" w:rsidP="00691CB2">
            <w:pPr>
              <w:pStyle w:val="af0"/>
              <w:numPr>
                <w:ilvl w:val="0"/>
                <w:numId w:val="16"/>
              </w:numPr>
              <w:spacing w:line="360" w:lineRule="exact"/>
              <w:ind w:leftChars="0" w:left="221" w:hangingChars="100" w:hanging="221"/>
            </w:pPr>
            <w:r>
              <w:rPr>
                <w:rFonts w:hint="eastAsia"/>
              </w:rPr>
              <w:t>地域と当社主催のツアー企画の提案を検討中。</w:t>
            </w:r>
          </w:p>
        </w:tc>
      </w:tr>
      <w:tr w:rsidR="00691CB2" w:rsidRPr="0008141C" w14:paraId="0B511C2B" w14:textId="77777777" w:rsidTr="00691CB2">
        <w:trPr>
          <w:trHeight w:val="122"/>
        </w:trPr>
        <w:tc>
          <w:tcPr>
            <w:tcW w:w="1130" w:type="dxa"/>
            <w:vMerge/>
          </w:tcPr>
          <w:p w14:paraId="22AB230D" w14:textId="77777777" w:rsidR="00691CB2" w:rsidRPr="006711F9" w:rsidRDefault="00691CB2" w:rsidP="00691CB2"/>
        </w:tc>
        <w:tc>
          <w:tcPr>
            <w:tcW w:w="992" w:type="dxa"/>
            <w:tcBorders>
              <w:bottom w:val="single" w:sz="4" w:space="0" w:color="auto"/>
            </w:tcBorders>
            <w:shd w:val="clear" w:color="auto" w:fill="auto"/>
          </w:tcPr>
          <w:p w14:paraId="1A6C7A7F" w14:textId="58D1EB25" w:rsidR="00691CB2" w:rsidRPr="0008141C" w:rsidRDefault="00691CB2" w:rsidP="00691CB2">
            <w:pPr>
              <w:jc w:val="center"/>
            </w:pPr>
            <w:r>
              <w:rPr>
                <w:rFonts w:hint="eastAsia"/>
              </w:rPr>
              <w:t>E</w:t>
            </w:r>
          </w:p>
        </w:tc>
        <w:tc>
          <w:tcPr>
            <w:tcW w:w="7171" w:type="dxa"/>
            <w:tcBorders>
              <w:bottom w:val="single" w:sz="4" w:space="0" w:color="auto"/>
            </w:tcBorders>
            <w:shd w:val="clear" w:color="auto" w:fill="auto"/>
          </w:tcPr>
          <w:p w14:paraId="4EA42CA2" w14:textId="1599246A" w:rsidR="00691CB2" w:rsidRPr="0008141C" w:rsidRDefault="00691CB2" w:rsidP="00691CB2">
            <w:pPr>
              <w:pStyle w:val="af0"/>
              <w:numPr>
                <w:ilvl w:val="0"/>
                <w:numId w:val="16"/>
              </w:numPr>
              <w:spacing w:line="360" w:lineRule="exact"/>
              <w:ind w:leftChars="0" w:left="221" w:hangingChars="100" w:hanging="221"/>
            </w:pPr>
            <w:r w:rsidRPr="00F548F4">
              <w:rPr>
                <w:rFonts w:hint="eastAsia"/>
              </w:rPr>
              <w:t>学生の学びの場をつくっていくため、淡路島クエストカレッジを創設。大学や企業とともに食・環境・地域創生などのテーマを中心に淡路島をフィールドとしたカレッジを展開していく。</w:t>
            </w:r>
          </w:p>
        </w:tc>
      </w:tr>
      <w:tr w:rsidR="00691CB2" w:rsidRPr="0008141C" w14:paraId="58520EB1" w14:textId="77777777" w:rsidTr="00691CB2">
        <w:trPr>
          <w:trHeight w:val="70"/>
        </w:trPr>
        <w:tc>
          <w:tcPr>
            <w:tcW w:w="1130" w:type="dxa"/>
            <w:vMerge/>
          </w:tcPr>
          <w:p w14:paraId="41B264E1" w14:textId="77777777" w:rsidR="00691CB2" w:rsidRPr="006711F9" w:rsidRDefault="00691CB2" w:rsidP="00691CB2"/>
        </w:tc>
        <w:tc>
          <w:tcPr>
            <w:tcW w:w="992" w:type="dxa"/>
            <w:shd w:val="clear" w:color="auto" w:fill="auto"/>
          </w:tcPr>
          <w:p w14:paraId="73D4DB9C" w14:textId="05DEEAA3" w:rsidR="00691CB2" w:rsidRPr="0008141C" w:rsidRDefault="00691CB2" w:rsidP="00691CB2">
            <w:pPr>
              <w:jc w:val="center"/>
            </w:pPr>
            <w:r>
              <w:rPr>
                <w:rFonts w:hint="eastAsia"/>
              </w:rPr>
              <w:t>G</w:t>
            </w:r>
          </w:p>
        </w:tc>
        <w:tc>
          <w:tcPr>
            <w:tcW w:w="7171" w:type="dxa"/>
            <w:shd w:val="clear" w:color="auto" w:fill="auto"/>
          </w:tcPr>
          <w:p w14:paraId="35750B52" w14:textId="77777777" w:rsidR="00691CB2" w:rsidRDefault="00691CB2" w:rsidP="00691CB2">
            <w:pPr>
              <w:pStyle w:val="af0"/>
              <w:numPr>
                <w:ilvl w:val="0"/>
                <w:numId w:val="16"/>
              </w:numPr>
              <w:spacing w:line="360" w:lineRule="exact"/>
              <w:ind w:leftChars="0" w:left="221" w:hangingChars="100" w:hanging="221"/>
            </w:pPr>
            <w:r>
              <w:rPr>
                <w:rFonts w:hint="eastAsia"/>
              </w:rPr>
              <w:t>観光関連の他団体への参加を検討している。</w:t>
            </w:r>
          </w:p>
          <w:p w14:paraId="47F9E1A3" w14:textId="0549937C" w:rsidR="00691CB2" w:rsidRPr="0008141C" w:rsidRDefault="00691CB2" w:rsidP="00691CB2">
            <w:pPr>
              <w:pStyle w:val="af0"/>
              <w:numPr>
                <w:ilvl w:val="0"/>
                <w:numId w:val="16"/>
              </w:numPr>
              <w:spacing w:line="360" w:lineRule="exact"/>
              <w:ind w:leftChars="0" w:left="221" w:hangingChars="100" w:hanging="221"/>
            </w:pPr>
            <w:r>
              <w:rPr>
                <w:rFonts w:hint="eastAsia"/>
              </w:rPr>
              <w:t>類似ジャンルやコンセプトのコンテンツとコラボしたい。</w:t>
            </w:r>
          </w:p>
        </w:tc>
      </w:tr>
      <w:tr w:rsidR="00691CB2" w:rsidRPr="0008141C" w14:paraId="314482EB" w14:textId="77777777" w:rsidTr="00691CB2">
        <w:trPr>
          <w:trHeight w:val="70"/>
        </w:trPr>
        <w:tc>
          <w:tcPr>
            <w:tcW w:w="1130" w:type="dxa"/>
            <w:vMerge w:val="restart"/>
          </w:tcPr>
          <w:p w14:paraId="618EDDB2" w14:textId="49928EEE" w:rsidR="00691CB2" w:rsidRDefault="00691CB2" w:rsidP="00691CB2">
            <w:r>
              <w:rPr>
                <w:rFonts w:hint="eastAsia"/>
              </w:rPr>
              <w:t>地域連携に向けた要望</w:t>
            </w:r>
          </w:p>
        </w:tc>
        <w:tc>
          <w:tcPr>
            <w:tcW w:w="992" w:type="dxa"/>
            <w:tcBorders>
              <w:bottom w:val="single" w:sz="4" w:space="0" w:color="auto"/>
            </w:tcBorders>
            <w:shd w:val="clear" w:color="auto" w:fill="auto"/>
          </w:tcPr>
          <w:p w14:paraId="40DBDCB1" w14:textId="3A3A415F" w:rsidR="00691CB2" w:rsidRDefault="00691CB2" w:rsidP="00691CB2">
            <w:pPr>
              <w:jc w:val="center"/>
            </w:pPr>
            <w:r>
              <w:rPr>
                <w:rFonts w:hint="eastAsia"/>
              </w:rPr>
              <w:t>D</w:t>
            </w:r>
          </w:p>
        </w:tc>
        <w:tc>
          <w:tcPr>
            <w:tcW w:w="7171" w:type="dxa"/>
            <w:tcBorders>
              <w:bottom w:val="single" w:sz="4" w:space="0" w:color="auto"/>
            </w:tcBorders>
            <w:shd w:val="clear" w:color="auto" w:fill="auto"/>
          </w:tcPr>
          <w:p w14:paraId="4DAE42C6" w14:textId="2E45C4CA" w:rsidR="00691CB2" w:rsidRPr="0008141C" w:rsidRDefault="00691CB2" w:rsidP="00691CB2">
            <w:pPr>
              <w:pStyle w:val="af0"/>
              <w:numPr>
                <w:ilvl w:val="0"/>
                <w:numId w:val="16"/>
              </w:numPr>
              <w:spacing w:line="360" w:lineRule="exact"/>
              <w:ind w:leftChars="0" w:left="221" w:hangingChars="100" w:hanging="221"/>
            </w:pPr>
            <w:r>
              <w:rPr>
                <w:rFonts w:hint="eastAsia"/>
              </w:rPr>
              <w:t>当社施設が地域の観光の１プラットホームとなり、地元住民、地元自治体、地域へ積極的に関わり合い、連携していきたい。</w:t>
            </w:r>
          </w:p>
        </w:tc>
      </w:tr>
      <w:tr w:rsidR="00691CB2" w:rsidRPr="0008141C" w14:paraId="26DFC651" w14:textId="77777777" w:rsidTr="00691CB2">
        <w:trPr>
          <w:trHeight w:val="70"/>
        </w:trPr>
        <w:tc>
          <w:tcPr>
            <w:tcW w:w="1130" w:type="dxa"/>
            <w:vMerge/>
          </w:tcPr>
          <w:p w14:paraId="361DDFD5" w14:textId="77777777" w:rsidR="00691CB2" w:rsidRDefault="00691CB2" w:rsidP="00691CB2"/>
        </w:tc>
        <w:tc>
          <w:tcPr>
            <w:tcW w:w="992" w:type="dxa"/>
            <w:tcBorders>
              <w:bottom w:val="single" w:sz="4" w:space="0" w:color="auto"/>
            </w:tcBorders>
            <w:shd w:val="clear" w:color="auto" w:fill="auto"/>
          </w:tcPr>
          <w:p w14:paraId="3320AD2C" w14:textId="0836D67E" w:rsidR="00691CB2" w:rsidRDefault="00691CB2" w:rsidP="00691CB2">
            <w:pPr>
              <w:jc w:val="center"/>
            </w:pPr>
            <w:r>
              <w:rPr>
                <w:rFonts w:hint="eastAsia"/>
              </w:rPr>
              <w:t>E</w:t>
            </w:r>
          </w:p>
        </w:tc>
        <w:tc>
          <w:tcPr>
            <w:tcW w:w="7171" w:type="dxa"/>
            <w:tcBorders>
              <w:bottom w:val="single" w:sz="4" w:space="0" w:color="auto"/>
            </w:tcBorders>
            <w:shd w:val="clear" w:color="auto" w:fill="auto"/>
          </w:tcPr>
          <w:p w14:paraId="07A02CB5" w14:textId="730FDE93" w:rsidR="00691CB2" w:rsidRPr="0008141C" w:rsidRDefault="00691CB2" w:rsidP="00691CB2">
            <w:pPr>
              <w:pStyle w:val="af0"/>
              <w:numPr>
                <w:ilvl w:val="0"/>
                <w:numId w:val="16"/>
              </w:numPr>
              <w:spacing w:line="360" w:lineRule="exact"/>
              <w:ind w:leftChars="0" w:left="221" w:hangingChars="100" w:hanging="221"/>
            </w:pPr>
            <w:r w:rsidRPr="00F548F4">
              <w:rPr>
                <w:rFonts w:hint="eastAsia"/>
              </w:rPr>
              <w:t>地元の事業者と学生・大学のマッチング（事業拡大・展開・人材育成・採用活動など）</w:t>
            </w:r>
          </w:p>
        </w:tc>
      </w:tr>
      <w:tr w:rsidR="00691CB2" w:rsidRPr="0008141C" w14:paraId="2F8D6599" w14:textId="77777777" w:rsidTr="00691CB2">
        <w:trPr>
          <w:trHeight w:val="70"/>
        </w:trPr>
        <w:tc>
          <w:tcPr>
            <w:tcW w:w="1130" w:type="dxa"/>
            <w:vMerge/>
          </w:tcPr>
          <w:p w14:paraId="1E6ABC5B" w14:textId="77777777" w:rsidR="00691CB2" w:rsidRDefault="00691CB2" w:rsidP="00691CB2"/>
        </w:tc>
        <w:tc>
          <w:tcPr>
            <w:tcW w:w="992" w:type="dxa"/>
            <w:tcBorders>
              <w:bottom w:val="single" w:sz="4" w:space="0" w:color="auto"/>
            </w:tcBorders>
            <w:shd w:val="clear" w:color="auto" w:fill="auto"/>
          </w:tcPr>
          <w:p w14:paraId="7FC8AAB3" w14:textId="3F8816AA" w:rsidR="00691CB2" w:rsidRDefault="00691CB2" w:rsidP="00691CB2">
            <w:pPr>
              <w:jc w:val="center"/>
            </w:pPr>
            <w:r>
              <w:rPr>
                <w:rFonts w:hint="eastAsia"/>
              </w:rPr>
              <w:t>F</w:t>
            </w:r>
          </w:p>
        </w:tc>
        <w:tc>
          <w:tcPr>
            <w:tcW w:w="7171" w:type="dxa"/>
            <w:tcBorders>
              <w:bottom w:val="single" w:sz="4" w:space="0" w:color="auto"/>
            </w:tcBorders>
            <w:shd w:val="clear" w:color="auto" w:fill="auto"/>
            <w:vAlign w:val="center"/>
          </w:tcPr>
          <w:p w14:paraId="030E69E6" w14:textId="77777777" w:rsidR="00691CB2" w:rsidRDefault="00691CB2" w:rsidP="00691CB2">
            <w:pPr>
              <w:pStyle w:val="af0"/>
              <w:numPr>
                <w:ilvl w:val="0"/>
                <w:numId w:val="16"/>
              </w:numPr>
              <w:spacing w:line="360" w:lineRule="exact"/>
              <w:ind w:leftChars="0" w:left="221" w:hangingChars="100" w:hanging="221"/>
            </w:pPr>
            <w:r>
              <w:rPr>
                <w:rFonts w:hint="eastAsia"/>
              </w:rPr>
              <w:t>地域おこし協力隊を卒隊後も継続して体験できる場所づくりをより充実させていく。</w:t>
            </w:r>
          </w:p>
          <w:p w14:paraId="50498558" w14:textId="2AA9B8FD" w:rsidR="00691CB2" w:rsidRPr="0008141C" w:rsidRDefault="00691CB2" w:rsidP="00691CB2">
            <w:pPr>
              <w:pStyle w:val="af0"/>
              <w:numPr>
                <w:ilvl w:val="0"/>
                <w:numId w:val="16"/>
              </w:numPr>
              <w:spacing w:line="360" w:lineRule="exact"/>
              <w:ind w:leftChars="0" w:left="221" w:hangingChars="100" w:hanging="221"/>
            </w:pPr>
            <w:r>
              <w:rPr>
                <w:rFonts w:hint="eastAsia"/>
              </w:rPr>
              <w:t>日・英での情報発信、生育行程についての理解を深められるような取り組みなどを検討している。</w:t>
            </w:r>
          </w:p>
        </w:tc>
      </w:tr>
      <w:tr w:rsidR="00691CB2" w:rsidRPr="0008141C" w14:paraId="4686BB96" w14:textId="77777777" w:rsidTr="00691CB2">
        <w:trPr>
          <w:trHeight w:val="70"/>
        </w:trPr>
        <w:tc>
          <w:tcPr>
            <w:tcW w:w="1130" w:type="dxa"/>
            <w:vMerge/>
            <w:tcBorders>
              <w:bottom w:val="single" w:sz="4" w:space="0" w:color="auto"/>
            </w:tcBorders>
          </w:tcPr>
          <w:p w14:paraId="583D9091" w14:textId="77777777" w:rsidR="00691CB2" w:rsidRDefault="00691CB2" w:rsidP="00691CB2"/>
        </w:tc>
        <w:tc>
          <w:tcPr>
            <w:tcW w:w="992" w:type="dxa"/>
            <w:tcBorders>
              <w:bottom w:val="single" w:sz="4" w:space="0" w:color="auto"/>
            </w:tcBorders>
            <w:shd w:val="clear" w:color="auto" w:fill="auto"/>
          </w:tcPr>
          <w:p w14:paraId="4CDFF599" w14:textId="0DCD98F7" w:rsidR="00691CB2" w:rsidRDefault="00691CB2" w:rsidP="00691CB2">
            <w:pPr>
              <w:jc w:val="center"/>
            </w:pPr>
            <w:r>
              <w:rPr>
                <w:rFonts w:hint="eastAsia"/>
              </w:rPr>
              <w:t>G</w:t>
            </w:r>
          </w:p>
        </w:tc>
        <w:tc>
          <w:tcPr>
            <w:tcW w:w="7171" w:type="dxa"/>
            <w:tcBorders>
              <w:bottom w:val="single" w:sz="4" w:space="0" w:color="auto"/>
            </w:tcBorders>
            <w:shd w:val="clear" w:color="auto" w:fill="auto"/>
          </w:tcPr>
          <w:p w14:paraId="6BCA3E1B" w14:textId="54D5DD32" w:rsidR="00691CB2" w:rsidRDefault="00691CB2" w:rsidP="00691CB2">
            <w:pPr>
              <w:pStyle w:val="af0"/>
              <w:numPr>
                <w:ilvl w:val="0"/>
                <w:numId w:val="16"/>
              </w:numPr>
              <w:spacing w:line="360" w:lineRule="exact"/>
              <w:ind w:leftChars="0" w:left="221" w:hangingChars="100" w:hanging="221"/>
            </w:pPr>
            <w:r>
              <w:rPr>
                <w:rFonts w:hint="eastAsia"/>
              </w:rPr>
              <w:t>予算を付けてパンフレット作製や広告を出してほしい。</w:t>
            </w:r>
          </w:p>
          <w:p w14:paraId="17BF77E0" w14:textId="47EA6A30" w:rsidR="00691CB2" w:rsidRDefault="00691CB2" w:rsidP="00691CB2">
            <w:pPr>
              <w:pStyle w:val="af0"/>
              <w:numPr>
                <w:ilvl w:val="0"/>
                <w:numId w:val="16"/>
              </w:numPr>
              <w:spacing w:line="360" w:lineRule="exact"/>
              <w:ind w:leftChars="0" w:left="221" w:hangingChars="100" w:hanging="221"/>
            </w:pPr>
            <w:r>
              <w:rPr>
                <w:rFonts w:hint="eastAsia"/>
              </w:rPr>
              <w:t>予約サイトの手数料率を下げる、キャッシュレス決済の手数料率を下げるなどの働きかけをしてほしい。</w:t>
            </w:r>
          </w:p>
          <w:p w14:paraId="46DDD023" w14:textId="5217FAB6" w:rsidR="00691CB2" w:rsidRPr="0008141C" w:rsidRDefault="00691CB2" w:rsidP="00691CB2">
            <w:pPr>
              <w:pStyle w:val="af0"/>
              <w:numPr>
                <w:ilvl w:val="0"/>
                <w:numId w:val="16"/>
              </w:numPr>
              <w:spacing w:line="360" w:lineRule="exact"/>
              <w:ind w:leftChars="0" w:left="221" w:hangingChars="100" w:hanging="221"/>
            </w:pPr>
            <w:r>
              <w:rPr>
                <w:rFonts w:hint="eastAsia"/>
              </w:rPr>
              <w:t>観光に関わる地域の収入が、東京中心の大きな会社に売上比率で徴収されているため、地域経済に売上の一部が循環されない。海外の様にクレジットカードの利用料を、利用者が負担するなど、様々な手数料が事業者に全て負担される日本の仕組みを地域や政治で変化させてほしい。</w:t>
            </w:r>
          </w:p>
        </w:tc>
      </w:tr>
    </w:tbl>
    <w:p w14:paraId="1B9617BF" w14:textId="3661BD5D" w:rsidR="0092077E" w:rsidRDefault="0092077E" w:rsidP="0092077E">
      <w:pPr>
        <w:rPr>
          <w:u w:val="single"/>
        </w:rPr>
      </w:pPr>
    </w:p>
    <w:p w14:paraId="5EAA56E7" w14:textId="47D4BCA6" w:rsidR="0092077E" w:rsidRDefault="0092077E" w:rsidP="0092077E">
      <w:pPr>
        <w:rPr>
          <w:u w:val="single"/>
        </w:rPr>
      </w:pPr>
    </w:p>
    <w:p w14:paraId="47561940" w14:textId="4D138A22" w:rsidR="0092077E" w:rsidRDefault="0092077E" w:rsidP="0092077E">
      <w:pPr>
        <w:rPr>
          <w:u w:val="single"/>
        </w:rPr>
      </w:pPr>
    </w:p>
    <w:p w14:paraId="01A72B0C" w14:textId="052B2608" w:rsidR="0092077E" w:rsidRDefault="0092077E" w:rsidP="0092077E">
      <w:pPr>
        <w:rPr>
          <w:u w:val="single"/>
        </w:rPr>
      </w:pPr>
    </w:p>
    <w:p w14:paraId="635EBD00" w14:textId="448581E6" w:rsidR="0092077E" w:rsidRDefault="0092077E" w:rsidP="0092077E">
      <w:pPr>
        <w:rPr>
          <w:u w:val="single"/>
        </w:rPr>
      </w:pPr>
    </w:p>
    <w:p w14:paraId="50D5276D" w14:textId="77777777" w:rsidR="0092077E" w:rsidRPr="0092077E" w:rsidRDefault="0092077E" w:rsidP="0092077E">
      <w:pPr>
        <w:rPr>
          <w:u w:val="single"/>
        </w:rPr>
      </w:pPr>
    </w:p>
    <w:p w14:paraId="2BA1AED8" w14:textId="5BB3DA68" w:rsidR="00F81020" w:rsidRPr="0015627C" w:rsidRDefault="00F81020" w:rsidP="00F81020">
      <w:pPr>
        <w:pStyle w:val="af0"/>
        <w:numPr>
          <w:ilvl w:val="0"/>
          <w:numId w:val="2"/>
        </w:numPr>
        <w:ind w:leftChars="0"/>
        <w:rPr>
          <w:u w:val="single"/>
        </w:rPr>
      </w:pPr>
      <w:r w:rsidRPr="0015627C">
        <w:rPr>
          <w:rFonts w:hint="eastAsia"/>
          <w:u w:val="single"/>
        </w:rPr>
        <w:t>モニターツ</w:t>
      </w:r>
      <w:r w:rsidRPr="00A52108">
        <w:rPr>
          <w:rFonts w:hint="eastAsia"/>
          <w:color w:val="000000" w:themeColor="text1"/>
          <w:u w:val="single"/>
        </w:rPr>
        <w:t>アー</w:t>
      </w:r>
      <w:r w:rsidR="002452F9" w:rsidRPr="00A52108">
        <w:rPr>
          <w:rFonts w:hint="eastAsia"/>
          <w:color w:val="000000" w:themeColor="text1"/>
          <w:u w:val="single"/>
        </w:rPr>
        <w:t>実施に携わった</w:t>
      </w:r>
      <w:r w:rsidRPr="00A52108">
        <w:rPr>
          <w:rFonts w:hint="eastAsia"/>
          <w:color w:val="000000" w:themeColor="text1"/>
          <w:u w:val="single"/>
        </w:rPr>
        <w:t>立</w:t>
      </w:r>
      <w:r w:rsidRPr="0015627C">
        <w:rPr>
          <w:rFonts w:hint="eastAsia"/>
          <w:u w:val="single"/>
        </w:rPr>
        <w:t>場として、今回のツアー内容や今後の受け入れに関する考え</w:t>
      </w:r>
    </w:p>
    <w:p w14:paraId="1D55BE57" w14:textId="7EBB8B70" w:rsidR="0015627C" w:rsidRDefault="0015627C" w:rsidP="0015627C">
      <w:pPr>
        <w:pStyle w:val="af0"/>
        <w:spacing w:line="360" w:lineRule="exact"/>
        <w:ind w:leftChars="200" w:left="442" w:firstLineChars="100" w:firstLine="221"/>
      </w:pPr>
      <w:r>
        <w:rPr>
          <w:rFonts w:hint="eastAsia"/>
        </w:rPr>
        <w:t>今回実施したツアーについては、特にコンテンツ内容については好意的な反応であった。国生み神話の主旨を理解したうえで淡路島の食や風土と結びつけたこと、親子で交流しながら</w:t>
      </w:r>
      <w:r w:rsidR="002452F9" w:rsidRPr="00FB5870">
        <w:rPr>
          <w:rFonts w:hint="eastAsia"/>
        </w:rPr>
        <w:t>一</w:t>
      </w:r>
      <w:r w:rsidRPr="00FB5870">
        <w:rPr>
          <w:rFonts w:hint="eastAsia"/>
        </w:rPr>
        <w:t>つの</w:t>
      </w:r>
      <w:r>
        <w:rPr>
          <w:rFonts w:hint="eastAsia"/>
        </w:rPr>
        <w:t>ものを作り上げていくことなどについて、事業者側としても手応えを感じる内容であったといえる。</w:t>
      </w:r>
    </w:p>
    <w:p w14:paraId="6EDEADF2" w14:textId="440826EA" w:rsidR="0015627C" w:rsidRDefault="0015627C" w:rsidP="0015627C">
      <w:pPr>
        <w:pStyle w:val="af0"/>
        <w:spacing w:line="360" w:lineRule="exact"/>
        <w:ind w:leftChars="200" w:left="442" w:firstLineChars="100" w:firstLine="221"/>
      </w:pPr>
      <w:r>
        <w:rPr>
          <w:rFonts w:hint="eastAsia"/>
        </w:rPr>
        <w:t>他方、大型バスでの移動や駐車の難しさがある一方で、ある程度大規模で受け入れをしたいという意見もあり、ツアーを実施する際の規模感については</w:t>
      </w:r>
      <w:r w:rsidR="00DC212F">
        <w:rPr>
          <w:rFonts w:hint="eastAsia"/>
        </w:rPr>
        <w:t>随時検討する必要がある。</w:t>
      </w:r>
    </w:p>
    <w:p w14:paraId="07C9AAC4" w14:textId="50A61554" w:rsidR="00DC212F" w:rsidRDefault="00DC212F" w:rsidP="0015627C">
      <w:pPr>
        <w:pStyle w:val="af0"/>
        <w:spacing w:line="360" w:lineRule="exact"/>
        <w:ind w:leftChars="200" w:left="442" w:firstLineChars="100" w:firstLine="221"/>
      </w:pPr>
      <w:r>
        <w:rPr>
          <w:rFonts w:hint="eastAsia"/>
        </w:rPr>
        <w:t>また、</w:t>
      </w:r>
      <w:r>
        <w:rPr>
          <w:rFonts w:hint="eastAsia"/>
        </w:rPr>
        <w:t>PR</w:t>
      </w:r>
      <w:r>
        <w:rPr>
          <w:rFonts w:hint="eastAsia"/>
        </w:rPr>
        <w:t>の方法について、「普段受け入れているお客様とは違った層の受け入れ」や「</w:t>
      </w:r>
      <w:r w:rsidR="009A5894">
        <w:rPr>
          <w:rFonts w:hint="eastAsia"/>
        </w:rPr>
        <w:t>インバウンドに対しては、淡路だけではなく日本全体を好きになってもらえるような</w:t>
      </w:r>
      <w:r w:rsidR="009A5894">
        <w:rPr>
          <w:rFonts w:hint="eastAsia"/>
        </w:rPr>
        <w:t>PR</w:t>
      </w:r>
      <w:r w:rsidR="009A5894">
        <w:rPr>
          <w:rFonts w:hint="eastAsia"/>
        </w:rPr>
        <w:t>をしてほしい」という意見が出てお</w:t>
      </w:r>
      <w:r w:rsidR="009A5894" w:rsidRPr="00691CB2">
        <w:rPr>
          <w:rFonts w:hint="eastAsia"/>
        </w:rPr>
        <w:t>り、新たな発信方法の検討が必要と考えられる。</w:t>
      </w:r>
    </w:p>
    <w:tbl>
      <w:tblPr>
        <w:tblStyle w:val="ac"/>
        <w:tblW w:w="0" w:type="auto"/>
        <w:tblInd w:w="-5" w:type="dxa"/>
        <w:tblLook w:val="04A0" w:firstRow="1" w:lastRow="0" w:firstColumn="1" w:lastColumn="0" w:noHBand="0" w:noVBand="1"/>
      </w:tblPr>
      <w:tblGrid>
        <w:gridCol w:w="851"/>
        <w:gridCol w:w="8363"/>
      </w:tblGrid>
      <w:tr w:rsidR="003420F2" w:rsidRPr="00440A98" w14:paraId="25E98BC7" w14:textId="77777777" w:rsidTr="006F7DA3">
        <w:trPr>
          <w:tblHeader/>
        </w:trPr>
        <w:tc>
          <w:tcPr>
            <w:tcW w:w="851" w:type="dxa"/>
            <w:shd w:val="clear" w:color="auto" w:fill="DEEAF6" w:themeFill="accent1" w:themeFillTint="33"/>
          </w:tcPr>
          <w:p w14:paraId="0EA76BF0" w14:textId="77777777" w:rsidR="003420F2" w:rsidRPr="00440A98" w:rsidRDefault="003420F2" w:rsidP="006F7DA3">
            <w:pPr>
              <w:jc w:val="center"/>
              <w:rPr>
                <w:sz w:val="20"/>
                <w:szCs w:val="22"/>
              </w:rPr>
            </w:pPr>
            <w:r w:rsidRPr="00440A98">
              <w:rPr>
                <w:rFonts w:hint="eastAsia"/>
                <w:sz w:val="20"/>
                <w:szCs w:val="22"/>
              </w:rPr>
              <w:t>事業者</w:t>
            </w:r>
          </w:p>
        </w:tc>
        <w:tc>
          <w:tcPr>
            <w:tcW w:w="8363" w:type="dxa"/>
            <w:shd w:val="clear" w:color="auto" w:fill="DEEAF6" w:themeFill="accent1" w:themeFillTint="33"/>
          </w:tcPr>
          <w:p w14:paraId="47E48C5C" w14:textId="77777777" w:rsidR="003420F2" w:rsidRPr="00440A98" w:rsidRDefault="003420F2" w:rsidP="006F7DA3">
            <w:pPr>
              <w:jc w:val="center"/>
              <w:rPr>
                <w:sz w:val="20"/>
                <w:szCs w:val="22"/>
              </w:rPr>
            </w:pPr>
            <w:r w:rsidRPr="00440A98">
              <w:rPr>
                <w:rFonts w:hint="eastAsia"/>
                <w:sz w:val="20"/>
                <w:szCs w:val="22"/>
              </w:rPr>
              <w:t>意見</w:t>
            </w:r>
          </w:p>
        </w:tc>
      </w:tr>
      <w:tr w:rsidR="003420F2" w14:paraId="2AF5A805" w14:textId="77777777" w:rsidTr="006F7DA3">
        <w:tc>
          <w:tcPr>
            <w:tcW w:w="851" w:type="dxa"/>
          </w:tcPr>
          <w:p w14:paraId="0BA4096B" w14:textId="77777777" w:rsidR="003420F2" w:rsidRDefault="003420F2" w:rsidP="006F7DA3">
            <w:pPr>
              <w:jc w:val="center"/>
            </w:pPr>
            <w:r>
              <w:rPr>
                <w:rFonts w:hint="eastAsia"/>
              </w:rPr>
              <w:t>A</w:t>
            </w:r>
          </w:p>
        </w:tc>
        <w:tc>
          <w:tcPr>
            <w:tcW w:w="8363" w:type="dxa"/>
          </w:tcPr>
          <w:p w14:paraId="2E2A61C6" w14:textId="5CA1FFAE" w:rsidR="003420F2" w:rsidRDefault="00DD2E84" w:rsidP="006F7DA3">
            <w:pPr>
              <w:pStyle w:val="af0"/>
              <w:numPr>
                <w:ilvl w:val="0"/>
                <w:numId w:val="16"/>
              </w:numPr>
              <w:spacing w:line="360" w:lineRule="exact"/>
              <w:ind w:leftChars="0" w:left="221" w:hangingChars="100" w:hanging="221"/>
            </w:pPr>
            <w:r w:rsidRPr="00DD2E84">
              <w:rPr>
                <w:rFonts w:hint="eastAsia"/>
              </w:rPr>
              <w:t>普段の「お客様の</w:t>
            </w:r>
            <w:r w:rsidRPr="00DD2E84">
              <w:rPr>
                <w:rFonts w:hint="eastAsia"/>
              </w:rPr>
              <w:t>SNS</w:t>
            </w:r>
            <w:r w:rsidRPr="00DD2E84">
              <w:rPr>
                <w:rFonts w:hint="eastAsia"/>
              </w:rPr>
              <w:t>」とは違った方面のお客様の獲得に期待します。</w:t>
            </w:r>
          </w:p>
        </w:tc>
      </w:tr>
      <w:tr w:rsidR="00DD2E84" w14:paraId="5DA546F8" w14:textId="77777777" w:rsidTr="006F7DA3">
        <w:tc>
          <w:tcPr>
            <w:tcW w:w="851" w:type="dxa"/>
          </w:tcPr>
          <w:p w14:paraId="6624B856" w14:textId="1EA6F43D" w:rsidR="00DD2E84" w:rsidRDefault="00DD2E84" w:rsidP="006F7DA3">
            <w:pPr>
              <w:jc w:val="center"/>
            </w:pPr>
            <w:r>
              <w:rPr>
                <w:rFonts w:hint="eastAsia"/>
              </w:rPr>
              <w:t>B</w:t>
            </w:r>
          </w:p>
        </w:tc>
        <w:tc>
          <w:tcPr>
            <w:tcW w:w="8363" w:type="dxa"/>
          </w:tcPr>
          <w:p w14:paraId="29C09F20" w14:textId="5B7A1C47" w:rsidR="00DD2E84" w:rsidRPr="00DD2E84" w:rsidRDefault="00DD2E84" w:rsidP="00DD2E84">
            <w:pPr>
              <w:pStyle w:val="af0"/>
              <w:numPr>
                <w:ilvl w:val="0"/>
                <w:numId w:val="16"/>
              </w:numPr>
              <w:spacing w:line="360" w:lineRule="exact"/>
              <w:ind w:leftChars="0" w:left="221" w:hangingChars="100" w:hanging="221"/>
            </w:pPr>
            <w:r>
              <w:rPr>
                <w:rFonts w:hint="eastAsia"/>
              </w:rPr>
              <w:t>今回、</w:t>
            </w:r>
            <w:r w:rsidR="0092077E">
              <w:rPr>
                <w:rFonts w:hint="eastAsia"/>
              </w:rPr>
              <w:t>普段の利用方法とは異なった形での利用をしていただいたが、</w:t>
            </w:r>
            <w:r>
              <w:rPr>
                <w:rFonts w:hint="eastAsia"/>
              </w:rPr>
              <w:t>この澄んだ空気感の中でまだまだできることがあるのではないかと感じている。是非、新たなご提案をいただけると、ありがたく思います。</w:t>
            </w:r>
          </w:p>
        </w:tc>
      </w:tr>
      <w:tr w:rsidR="003420F2" w:rsidRPr="002D2AC3" w14:paraId="5817190F" w14:textId="77777777" w:rsidTr="006F7DA3">
        <w:tc>
          <w:tcPr>
            <w:tcW w:w="851" w:type="dxa"/>
          </w:tcPr>
          <w:p w14:paraId="2D3B9F69" w14:textId="77777777" w:rsidR="003420F2" w:rsidRDefault="003420F2" w:rsidP="006F7DA3">
            <w:pPr>
              <w:jc w:val="center"/>
            </w:pPr>
            <w:r>
              <w:rPr>
                <w:rFonts w:hint="eastAsia"/>
              </w:rPr>
              <w:t>C</w:t>
            </w:r>
          </w:p>
        </w:tc>
        <w:tc>
          <w:tcPr>
            <w:tcW w:w="8363" w:type="dxa"/>
          </w:tcPr>
          <w:p w14:paraId="635F3F95" w14:textId="7C2AF4A1" w:rsidR="003420F2" w:rsidRPr="002D2AC3" w:rsidRDefault="00DD2E84" w:rsidP="00DD2E84">
            <w:pPr>
              <w:pStyle w:val="af0"/>
              <w:numPr>
                <w:ilvl w:val="0"/>
                <w:numId w:val="16"/>
              </w:numPr>
              <w:spacing w:line="360" w:lineRule="exact"/>
              <w:ind w:leftChars="0" w:left="221" w:hangingChars="100" w:hanging="221"/>
            </w:pPr>
            <w:r>
              <w:rPr>
                <w:rFonts w:hint="eastAsia"/>
              </w:rPr>
              <w:t>よく調整していただき、内容についても当方の伝承内容を理解されたコンテンツ</w:t>
            </w:r>
            <w:r w:rsidR="0092077E">
              <w:rPr>
                <w:rFonts w:hint="eastAsia"/>
              </w:rPr>
              <w:t>を</w:t>
            </w:r>
            <w:r>
              <w:rPr>
                <w:rFonts w:hint="eastAsia"/>
              </w:rPr>
              <w:t>作成していただいた。地域の</w:t>
            </w:r>
            <w:r>
              <w:rPr>
                <w:rFonts w:hint="eastAsia"/>
              </w:rPr>
              <w:t>PR</w:t>
            </w:r>
            <w:r>
              <w:rPr>
                <w:rFonts w:hint="eastAsia"/>
              </w:rPr>
              <w:t>ではなく、日本の</w:t>
            </w:r>
            <w:r>
              <w:rPr>
                <w:rFonts w:hint="eastAsia"/>
              </w:rPr>
              <w:t>PR</w:t>
            </w:r>
            <w:r>
              <w:rPr>
                <w:rFonts w:hint="eastAsia"/>
              </w:rPr>
              <w:t>ができるコンテンツとして商品化してもらいたい。</w:t>
            </w:r>
          </w:p>
        </w:tc>
      </w:tr>
      <w:tr w:rsidR="003420F2" w:rsidRPr="0008141C" w14:paraId="147C2658" w14:textId="77777777" w:rsidTr="006F7DA3">
        <w:tc>
          <w:tcPr>
            <w:tcW w:w="851" w:type="dxa"/>
          </w:tcPr>
          <w:p w14:paraId="09293DCD" w14:textId="77777777" w:rsidR="003420F2" w:rsidRDefault="003420F2" w:rsidP="006F7DA3">
            <w:pPr>
              <w:jc w:val="center"/>
            </w:pPr>
            <w:r>
              <w:rPr>
                <w:rFonts w:hint="eastAsia"/>
              </w:rPr>
              <w:t>D</w:t>
            </w:r>
          </w:p>
        </w:tc>
        <w:tc>
          <w:tcPr>
            <w:tcW w:w="8363" w:type="dxa"/>
          </w:tcPr>
          <w:p w14:paraId="1C034ECC" w14:textId="77777777" w:rsidR="007F7D37" w:rsidRDefault="00DD2E84" w:rsidP="00DD2E84">
            <w:pPr>
              <w:pStyle w:val="af0"/>
              <w:numPr>
                <w:ilvl w:val="0"/>
                <w:numId w:val="16"/>
              </w:numPr>
              <w:spacing w:line="360" w:lineRule="exact"/>
              <w:ind w:leftChars="0" w:left="221" w:hangingChars="100" w:hanging="221"/>
            </w:pPr>
            <w:r>
              <w:rPr>
                <w:rFonts w:hint="eastAsia"/>
              </w:rPr>
              <w:t>ツアーについての事前打ち合わせが不足していたため、事前準備が直前となってしまったので、事前打ち合わせを行いたかった。</w:t>
            </w:r>
          </w:p>
          <w:p w14:paraId="411FF2EC" w14:textId="07AF4207" w:rsidR="007F7D37" w:rsidRDefault="00DD2E84" w:rsidP="00CD5284">
            <w:pPr>
              <w:pStyle w:val="af0"/>
              <w:numPr>
                <w:ilvl w:val="0"/>
                <w:numId w:val="16"/>
              </w:numPr>
              <w:spacing w:line="360" w:lineRule="exact"/>
              <w:ind w:leftChars="0" w:left="221" w:hangingChars="100" w:hanging="221"/>
            </w:pPr>
            <w:r>
              <w:rPr>
                <w:rFonts w:hint="eastAsia"/>
              </w:rPr>
              <w:t>前日での人数変更などがあったので、人数の確定</w:t>
            </w:r>
            <w:r w:rsidR="00CD5284">
              <w:rPr>
                <w:rFonts w:hint="eastAsia"/>
              </w:rPr>
              <w:t>を３日</w:t>
            </w:r>
            <w:r>
              <w:rPr>
                <w:rFonts w:hint="eastAsia"/>
              </w:rPr>
              <w:t>前には決めてほしかった。今後、大規模人数での開催をする際には食材準備等の兼ね合いなどもあるので、</w:t>
            </w:r>
            <w:r w:rsidR="00CD5284">
              <w:rPr>
                <w:rFonts w:hint="eastAsia"/>
              </w:rPr>
              <w:t>直前での変更</w:t>
            </w:r>
            <w:r>
              <w:rPr>
                <w:rFonts w:hint="eastAsia"/>
              </w:rPr>
              <w:t>対応が難しい。</w:t>
            </w:r>
          </w:p>
          <w:p w14:paraId="0E34A3CA" w14:textId="3902F28E" w:rsidR="003420F2" w:rsidRPr="0008141C" w:rsidRDefault="00DD2E84" w:rsidP="00DD2E84">
            <w:pPr>
              <w:pStyle w:val="af0"/>
              <w:numPr>
                <w:ilvl w:val="0"/>
                <w:numId w:val="16"/>
              </w:numPr>
              <w:spacing w:line="360" w:lineRule="exact"/>
              <w:ind w:leftChars="0" w:left="221" w:hangingChars="100" w:hanging="221"/>
            </w:pPr>
            <w:r>
              <w:rPr>
                <w:rFonts w:hint="eastAsia"/>
              </w:rPr>
              <w:t>もっと大規模での人数の受け入れをしたい。</w:t>
            </w:r>
          </w:p>
        </w:tc>
      </w:tr>
      <w:tr w:rsidR="003420F2" w:rsidRPr="0008141C" w14:paraId="10B3CD30" w14:textId="77777777" w:rsidTr="006F7DA3">
        <w:tc>
          <w:tcPr>
            <w:tcW w:w="851" w:type="dxa"/>
          </w:tcPr>
          <w:p w14:paraId="79D7CD04" w14:textId="77777777" w:rsidR="003420F2" w:rsidRDefault="003420F2" w:rsidP="006F7DA3">
            <w:pPr>
              <w:jc w:val="center"/>
            </w:pPr>
            <w:r>
              <w:rPr>
                <w:rFonts w:hint="eastAsia"/>
              </w:rPr>
              <w:t>E</w:t>
            </w:r>
          </w:p>
        </w:tc>
        <w:tc>
          <w:tcPr>
            <w:tcW w:w="8363" w:type="dxa"/>
          </w:tcPr>
          <w:p w14:paraId="31D7A70B" w14:textId="77777777" w:rsidR="007F7D37" w:rsidRDefault="00DD2E84" w:rsidP="00DD2E84">
            <w:pPr>
              <w:pStyle w:val="af0"/>
              <w:numPr>
                <w:ilvl w:val="0"/>
                <w:numId w:val="16"/>
              </w:numPr>
              <w:spacing w:line="360" w:lineRule="exact"/>
              <w:ind w:leftChars="0" w:left="221" w:hangingChars="100" w:hanging="221"/>
            </w:pPr>
            <w:r>
              <w:rPr>
                <w:rFonts w:hint="eastAsia"/>
              </w:rPr>
              <w:t>ツアーの受け入れについてはご丁寧に対応いただき、ありがとうございました。</w:t>
            </w:r>
          </w:p>
          <w:p w14:paraId="6176414B" w14:textId="067B4D63" w:rsidR="003420F2" w:rsidRPr="0008141C" w:rsidRDefault="00DD2E84" w:rsidP="00DD2E84">
            <w:pPr>
              <w:pStyle w:val="af0"/>
              <w:numPr>
                <w:ilvl w:val="0"/>
                <w:numId w:val="16"/>
              </w:numPr>
              <w:spacing w:line="360" w:lineRule="exact"/>
              <w:ind w:leftChars="0" w:left="221" w:hangingChars="100" w:hanging="221"/>
            </w:pPr>
            <w:r>
              <w:rPr>
                <w:rFonts w:hint="eastAsia"/>
              </w:rPr>
              <w:t>淡路島の道がせまいこともあり、大型バスでの移動が難しい</w:t>
            </w:r>
            <w:r w:rsidR="00CD5284">
              <w:rPr>
                <w:rFonts w:hint="eastAsia"/>
              </w:rPr>
              <w:t>場合</w:t>
            </w:r>
            <w:r>
              <w:rPr>
                <w:rFonts w:hint="eastAsia"/>
              </w:rPr>
              <w:t>もあるので、交通手段については相談できるともう少し提案の幅が増やせると思います。</w:t>
            </w:r>
          </w:p>
        </w:tc>
      </w:tr>
      <w:tr w:rsidR="003420F2" w:rsidRPr="0008141C" w14:paraId="555FE3F5" w14:textId="77777777" w:rsidTr="006F7DA3">
        <w:tc>
          <w:tcPr>
            <w:tcW w:w="851" w:type="dxa"/>
          </w:tcPr>
          <w:p w14:paraId="5CD37657" w14:textId="77777777" w:rsidR="003420F2" w:rsidRDefault="003420F2" w:rsidP="006F7DA3">
            <w:pPr>
              <w:jc w:val="center"/>
            </w:pPr>
            <w:r>
              <w:rPr>
                <w:rFonts w:hint="eastAsia"/>
              </w:rPr>
              <w:t>F</w:t>
            </w:r>
          </w:p>
        </w:tc>
        <w:tc>
          <w:tcPr>
            <w:tcW w:w="8363" w:type="dxa"/>
          </w:tcPr>
          <w:p w14:paraId="376FC185" w14:textId="5B7B3BA5" w:rsidR="003420F2" w:rsidRPr="0008141C" w:rsidRDefault="00DD2E84" w:rsidP="00DD2E84">
            <w:pPr>
              <w:pStyle w:val="af0"/>
              <w:numPr>
                <w:ilvl w:val="0"/>
                <w:numId w:val="16"/>
              </w:numPr>
              <w:spacing w:line="360" w:lineRule="exact"/>
              <w:ind w:leftChars="0" w:left="221" w:hangingChars="100" w:hanging="221"/>
            </w:pPr>
            <w:r>
              <w:rPr>
                <w:rFonts w:hint="eastAsia"/>
              </w:rPr>
              <w:t>人数の調整をいただき、</w:t>
            </w:r>
            <w:r w:rsidR="006D766F">
              <w:rPr>
                <w:rFonts w:hint="eastAsia"/>
              </w:rPr>
              <w:t>お子様と</w:t>
            </w:r>
            <w:r>
              <w:rPr>
                <w:rFonts w:hint="eastAsia"/>
              </w:rPr>
              <w:t>親御さんが一緒に１つの作品をつくる、という組み立てが良かったと思っています。（一緒につくることで思い出がより深まる）</w:t>
            </w:r>
          </w:p>
        </w:tc>
      </w:tr>
      <w:tr w:rsidR="003420F2" w:rsidRPr="0008141C" w14:paraId="7746F222" w14:textId="77777777" w:rsidTr="006F7DA3">
        <w:tc>
          <w:tcPr>
            <w:tcW w:w="851" w:type="dxa"/>
          </w:tcPr>
          <w:p w14:paraId="5AB90345" w14:textId="77777777" w:rsidR="003420F2" w:rsidRDefault="003420F2" w:rsidP="006F7DA3">
            <w:pPr>
              <w:jc w:val="center"/>
            </w:pPr>
            <w:r>
              <w:rPr>
                <w:rFonts w:hint="eastAsia"/>
              </w:rPr>
              <w:t>G</w:t>
            </w:r>
          </w:p>
        </w:tc>
        <w:tc>
          <w:tcPr>
            <w:tcW w:w="8363" w:type="dxa"/>
          </w:tcPr>
          <w:p w14:paraId="06BF6309" w14:textId="58DCB0B4" w:rsidR="003420F2" w:rsidRPr="0008141C" w:rsidRDefault="00DD2E84" w:rsidP="006F7DA3">
            <w:pPr>
              <w:pStyle w:val="af0"/>
              <w:numPr>
                <w:ilvl w:val="0"/>
                <w:numId w:val="16"/>
              </w:numPr>
              <w:spacing w:line="360" w:lineRule="exact"/>
              <w:ind w:leftChars="0" w:left="221" w:hangingChars="100" w:hanging="221"/>
            </w:pPr>
            <w:r w:rsidRPr="00DD2E84">
              <w:rPr>
                <w:rFonts w:hint="eastAsia"/>
              </w:rPr>
              <w:t>モニターツアーや企画ツアーは、是非とも継続してほしいです</w:t>
            </w:r>
          </w:p>
        </w:tc>
      </w:tr>
    </w:tbl>
    <w:p w14:paraId="6657719E" w14:textId="77777777" w:rsidR="007F7D37" w:rsidRDefault="007F7D37" w:rsidP="00F81020">
      <w:pPr>
        <w:widowControl/>
        <w:spacing w:line="240" w:lineRule="auto"/>
        <w:jc w:val="left"/>
      </w:pPr>
    </w:p>
    <w:p w14:paraId="20FA3A77" w14:textId="77777777" w:rsidR="007F7D37" w:rsidRDefault="007F7D37">
      <w:pPr>
        <w:widowControl/>
        <w:spacing w:line="240" w:lineRule="auto"/>
        <w:jc w:val="left"/>
      </w:pPr>
      <w:r>
        <w:br w:type="page"/>
      </w:r>
    </w:p>
    <w:p w14:paraId="01D0568C" w14:textId="63AAD378" w:rsidR="007F7D37" w:rsidRPr="007F7D37" w:rsidRDefault="007F7D37" w:rsidP="007F7D37">
      <w:pPr>
        <w:pStyle w:val="2"/>
        <w:ind w:leftChars="0" w:left="0"/>
        <w:rPr>
          <w:sz w:val="22"/>
          <w:szCs w:val="18"/>
        </w:rPr>
      </w:pPr>
      <w:bookmarkStart w:id="3" w:name="_Toc129972029"/>
      <w:r w:rsidRPr="00BC7651">
        <w:rPr>
          <w:rFonts w:hint="eastAsia"/>
          <w:sz w:val="22"/>
          <w:szCs w:val="18"/>
        </w:rPr>
        <w:lastRenderedPageBreak/>
        <w:t>（</w:t>
      </w:r>
      <w:r>
        <w:rPr>
          <w:rFonts w:hint="eastAsia"/>
          <w:sz w:val="22"/>
          <w:szCs w:val="18"/>
        </w:rPr>
        <w:t>２</w:t>
      </w:r>
      <w:r w:rsidRPr="00BC7651">
        <w:rPr>
          <w:rFonts w:hint="eastAsia"/>
          <w:sz w:val="22"/>
          <w:szCs w:val="18"/>
        </w:rPr>
        <w:t>）</w:t>
      </w:r>
      <w:r>
        <w:rPr>
          <w:rFonts w:hint="eastAsia"/>
          <w:sz w:val="22"/>
          <w:szCs w:val="18"/>
        </w:rPr>
        <w:t>地域関係者アンケート調査</w:t>
      </w:r>
      <w:bookmarkEnd w:id="3"/>
    </w:p>
    <w:p w14:paraId="2BDACD43" w14:textId="435475A1" w:rsidR="00014A17" w:rsidRPr="00EC7CDA" w:rsidRDefault="007F7D37" w:rsidP="00014A17">
      <w:pPr>
        <w:ind w:left="442" w:firstLine="205"/>
        <w:rPr>
          <w:color w:val="000000" w:themeColor="text1"/>
          <w:spacing w:val="-8"/>
        </w:rPr>
      </w:pPr>
      <w:r w:rsidRPr="00EC7CDA">
        <w:rPr>
          <w:rFonts w:hint="eastAsia"/>
          <w:color w:val="000000" w:themeColor="text1"/>
          <w:spacing w:val="-8"/>
        </w:rPr>
        <w:t>令和</w:t>
      </w:r>
      <w:r w:rsidRPr="00EC7CDA">
        <w:rPr>
          <w:rFonts w:hint="eastAsia"/>
          <w:color w:val="000000" w:themeColor="text1"/>
          <w:spacing w:val="-8"/>
        </w:rPr>
        <w:t>5</w:t>
      </w:r>
      <w:r w:rsidRPr="00EC7CDA">
        <w:rPr>
          <w:rFonts w:hint="eastAsia"/>
          <w:color w:val="000000" w:themeColor="text1"/>
          <w:spacing w:val="-8"/>
        </w:rPr>
        <w:t>年</w:t>
      </w:r>
      <w:r w:rsidRPr="00EC7CDA">
        <w:rPr>
          <w:rFonts w:hint="eastAsia"/>
          <w:color w:val="000000" w:themeColor="text1"/>
          <w:spacing w:val="-8"/>
        </w:rPr>
        <w:t>3</w:t>
      </w:r>
      <w:r w:rsidRPr="00EC7CDA">
        <w:rPr>
          <w:rFonts w:hint="eastAsia"/>
          <w:color w:val="000000" w:themeColor="text1"/>
          <w:spacing w:val="-8"/>
        </w:rPr>
        <w:t>月</w:t>
      </w:r>
      <w:r w:rsidRPr="00EC7CDA">
        <w:rPr>
          <w:rFonts w:hint="eastAsia"/>
          <w:color w:val="000000" w:themeColor="text1"/>
          <w:spacing w:val="-8"/>
        </w:rPr>
        <w:t>6</w:t>
      </w:r>
      <w:r w:rsidRPr="00EC7CDA">
        <w:rPr>
          <w:rFonts w:hint="eastAsia"/>
          <w:color w:val="000000" w:themeColor="text1"/>
          <w:spacing w:val="-8"/>
        </w:rPr>
        <w:t>日（月）に</w:t>
      </w:r>
      <w:r w:rsidR="00D65B09" w:rsidRPr="00EC7CDA">
        <w:rPr>
          <w:rFonts w:hint="eastAsia"/>
          <w:color w:val="000000" w:themeColor="text1"/>
          <w:spacing w:val="-8"/>
        </w:rPr>
        <w:t>実施した</w:t>
      </w:r>
      <w:r w:rsidR="00861704" w:rsidRPr="00EC7CDA">
        <w:rPr>
          <w:rFonts w:hint="eastAsia"/>
          <w:color w:val="000000" w:themeColor="text1"/>
          <w:spacing w:val="-8"/>
        </w:rPr>
        <w:t>淡路島地域</w:t>
      </w:r>
      <w:r w:rsidR="00D65B09" w:rsidRPr="00EC7CDA">
        <w:rPr>
          <w:rFonts w:hint="eastAsia"/>
          <w:color w:val="000000" w:themeColor="text1"/>
          <w:spacing w:val="-8"/>
        </w:rPr>
        <w:t>海事観光推進協議会において、</w:t>
      </w:r>
      <w:r w:rsidR="00861704" w:rsidRPr="00EC7CDA">
        <w:rPr>
          <w:rFonts w:hint="eastAsia"/>
          <w:color w:val="000000" w:themeColor="text1"/>
          <w:spacing w:val="-8"/>
        </w:rPr>
        <w:t>本調査における</w:t>
      </w:r>
      <w:r w:rsidR="00D65B09" w:rsidRPr="00EC7CDA">
        <w:rPr>
          <w:rFonts w:hint="eastAsia"/>
          <w:color w:val="000000" w:themeColor="text1"/>
          <w:spacing w:val="-8"/>
        </w:rPr>
        <w:t>モニターツアーの</w:t>
      </w:r>
      <w:r w:rsidR="00A77899" w:rsidRPr="00EC7CDA">
        <w:rPr>
          <w:rFonts w:hint="eastAsia"/>
          <w:color w:val="000000" w:themeColor="text1"/>
          <w:spacing w:val="-8"/>
        </w:rPr>
        <w:t>実施</w:t>
      </w:r>
      <w:r w:rsidR="00861704" w:rsidRPr="00EC7CDA">
        <w:rPr>
          <w:rFonts w:hint="eastAsia"/>
          <w:color w:val="000000" w:themeColor="text1"/>
          <w:spacing w:val="-8"/>
        </w:rPr>
        <w:t>概要</w:t>
      </w:r>
      <w:r w:rsidR="00D65B09" w:rsidRPr="00EC7CDA">
        <w:rPr>
          <w:rFonts w:hint="eastAsia"/>
          <w:color w:val="000000" w:themeColor="text1"/>
          <w:spacing w:val="-8"/>
        </w:rPr>
        <w:t>を共有</w:t>
      </w:r>
      <w:r w:rsidR="00A77899" w:rsidRPr="00EC7CDA">
        <w:rPr>
          <w:rFonts w:hint="eastAsia"/>
          <w:color w:val="000000" w:themeColor="text1"/>
          <w:spacing w:val="-8"/>
        </w:rPr>
        <w:t>するととも</w:t>
      </w:r>
      <w:r w:rsidR="00014A17" w:rsidRPr="00EC7CDA">
        <w:rPr>
          <w:rFonts w:hint="eastAsia"/>
          <w:color w:val="000000" w:themeColor="text1"/>
          <w:spacing w:val="-8"/>
        </w:rPr>
        <w:t>に</w:t>
      </w:r>
      <w:r w:rsidR="00923A10" w:rsidRPr="00EC7CDA">
        <w:rPr>
          <w:rFonts w:hint="eastAsia"/>
          <w:color w:val="000000" w:themeColor="text1"/>
          <w:spacing w:val="-8"/>
        </w:rPr>
        <w:t>、モニターツアーおよび淡路島の観光の現状について</w:t>
      </w:r>
      <w:r w:rsidR="00A77899" w:rsidRPr="00EC7CDA">
        <w:rPr>
          <w:rFonts w:hint="eastAsia"/>
          <w:color w:val="000000" w:themeColor="text1"/>
          <w:spacing w:val="-8"/>
        </w:rPr>
        <w:t>協議会委員に</w:t>
      </w:r>
      <w:r w:rsidR="00014A17" w:rsidRPr="00EC7CDA">
        <w:rPr>
          <w:rFonts w:hint="eastAsia"/>
          <w:color w:val="000000" w:themeColor="text1"/>
          <w:spacing w:val="-8"/>
        </w:rPr>
        <w:t>アンケートを実施し</w:t>
      </w:r>
      <w:r w:rsidR="00D422EF" w:rsidRPr="00EC7CDA">
        <w:rPr>
          <w:rFonts w:hint="eastAsia"/>
          <w:color w:val="000000" w:themeColor="text1"/>
          <w:spacing w:val="-8"/>
        </w:rPr>
        <w:t>、</w:t>
      </w:r>
      <w:r w:rsidR="00014A17" w:rsidRPr="00EC7CDA">
        <w:rPr>
          <w:rFonts w:hint="eastAsia"/>
          <w:color w:val="000000" w:themeColor="text1"/>
          <w:spacing w:val="-8"/>
        </w:rPr>
        <w:t>以下</w:t>
      </w:r>
      <w:r w:rsidR="00A77899" w:rsidRPr="00EC7CDA">
        <w:rPr>
          <w:rFonts w:hint="eastAsia"/>
          <w:color w:val="000000" w:themeColor="text1"/>
          <w:spacing w:val="-8"/>
        </w:rPr>
        <w:t>に</w:t>
      </w:r>
      <w:r w:rsidR="00014A17" w:rsidRPr="00EC7CDA">
        <w:rPr>
          <w:rFonts w:hint="eastAsia"/>
          <w:color w:val="000000" w:themeColor="text1"/>
          <w:spacing w:val="-8"/>
        </w:rPr>
        <w:t>回答結果を取りまとめた。</w:t>
      </w:r>
    </w:p>
    <w:p w14:paraId="373B74C1" w14:textId="30AFB92E" w:rsidR="00A77899" w:rsidRPr="00EC7CDA" w:rsidRDefault="00A77899" w:rsidP="00014A17">
      <w:pPr>
        <w:ind w:left="442" w:firstLine="205"/>
        <w:rPr>
          <w:color w:val="000000" w:themeColor="text1"/>
          <w:spacing w:val="-8"/>
        </w:rPr>
      </w:pPr>
      <w:r w:rsidRPr="00EC7CDA">
        <w:rPr>
          <w:rFonts w:hint="eastAsia"/>
          <w:color w:val="000000" w:themeColor="text1"/>
          <w:spacing w:val="-8"/>
        </w:rPr>
        <w:t>なお、淡路島地域海事観光推進協議会は、国・県・市、</w:t>
      </w:r>
      <w:r w:rsidRPr="00EC7CDA">
        <w:rPr>
          <w:rFonts w:hint="eastAsia"/>
          <w:color w:val="000000" w:themeColor="text1"/>
          <w:spacing w:val="-8"/>
        </w:rPr>
        <w:t>DMO</w:t>
      </w:r>
      <w:r w:rsidRPr="00EC7CDA">
        <w:rPr>
          <w:rFonts w:hint="eastAsia"/>
          <w:color w:val="000000" w:themeColor="text1"/>
          <w:spacing w:val="-8"/>
        </w:rPr>
        <w:t>（観光協会）、旅行会社、宿泊事業者、交通事業者（旅客船・バス）</w:t>
      </w:r>
      <w:r w:rsidR="00FC7F51" w:rsidRPr="00EC7CDA">
        <w:rPr>
          <w:rFonts w:hint="eastAsia"/>
          <w:color w:val="000000" w:themeColor="text1"/>
          <w:spacing w:val="-8"/>
        </w:rPr>
        <w:t>など地域の観光関係者により構成される任意団体である。</w:t>
      </w:r>
    </w:p>
    <w:p w14:paraId="0B5924B6" w14:textId="77777777" w:rsidR="00014A17" w:rsidRPr="00EC7CDA" w:rsidRDefault="00014A17" w:rsidP="00014A17">
      <w:pPr>
        <w:ind w:left="442" w:firstLine="205"/>
        <w:rPr>
          <w:color w:val="000000" w:themeColor="text1"/>
          <w:spacing w:val="-8"/>
        </w:rPr>
      </w:pPr>
    </w:p>
    <w:p w14:paraId="6C53E6B6" w14:textId="181D2CDB" w:rsidR="00014A17" w:rsidRDefault="00014A17" w:rsidP="00014A17">
      <w:pPr>
        <w:pStyle w:val="af0"/>
        <w:numPr>
          <w:ilvl w:val="0"/>
          <w:numId w:val="2"/>
        </w:numPr>
        <w:ind w:leftChars="0"/>
        <w:rPr>
          <w:u w:val="single"/>
        </w:rPr>
      </w:pPr>
      <w:r w:rsidRPr="0015627C">
        <w:rPr>
          <w:rFonts w:hint="eastAsia"/>
          <w:u w:val="single"/>
        </w:rPr>
        <w:t>モニターツアーに</w:t>
      </w:r>
      <w:r w:rsidR="00A935AE">
        <w:rPr>
          <w:rFonts w:hint="eastAsia"/>
          <w:u w:val="single"/>
        </w:rPr>
        <w:t>関する意見</w:t>
      </w:r>
    </w:p>
    <w:p w14:paraId="324E9903" w14:textId="3FC04BEA" w:rsidR="00AB6196" w:rsidRPr="00EC7CDA" w:rsidRDefault="00AB6196" w:rsidP="00AB6196">
      <w:pPr>
        <w:pStyle w:val="af0"/>
        <w:spacing w:line="360" w:lineRule="exact"/>
        <w:ind w:leftChars="0" w:left="845" w:firstLineChars="100" w:firstLine="221"/>
        <w:rPr>
          <w:color w:val="000000" w:themeColor="text1"/>
        </w:rPr>
      </w:pPr>
      <w:r>
        <w:rPr>
          <w:rFonts w:hint="eastAsia"/>
        </w:rPr>
        <w:t>ツ</w:t>
      </w:r>
      <w:r w:rsidRPr="00EC7CDA">
        <w:rPr>
          <w:rFonts w:hint="eastAsia"/>
          <w:color w:val="000000" w:themeColor="text1"/>
        </w:rPr>
        <w:t>アー全体に関する意見として、ツアーとして</w:t>
      </w:r>
      <w:r w:rsidR="00DF6AE4" w:rsidRPr="00EC7CDA">
        <w:rPr>
          <w:rFonts w:hint="eastAsia"/>
          <w:color w:val="000000" w:themeColor="text1"/>
        </w:rPr>
        <w:t>の</w:t>
      </w:r>
      <w:r w:rsidRPr="00EC7CDA">
        <w:rPr>
          <w:rFonts w:hint="eastAsia"/>
          <w:color w:val="000000" w:themeColor="text1"/>
        </w:rPr>
        <w:t>収益性を高めるため、道の駅など地域の</w:t>
      </w:r>
      <w:r w:rsidR="00DF6AE4" w:rsidRPr="00EC7CDA">
        <w:rPr>
          <w:rFonts w:hint="eastAsia"/>
          <w:color w:val="000000" w:themeColor="text1"/>
        </w:rPr>
        <w:t>特</w:t>
      </w:r>
      <w:r w:rsidRPr="00EC7CDA">
        <w:rPr>
          <w:rFonts w:hint="eastAsia"/>
          <w:color w:val="000000" w:themeColor="text1"/>
        </w:rPr>
        <w:t>産品を購入できる場所を行程に加える</w:t>
      </w:r>
      <w:r w:rsidR="00DF6AE4" w:rsidRPr="00EC7CDA">
        <w:rPr>
          <w:rFonts w:hint="eastAsia"/>
          <w:color w:val="000000" w:themeColor="text1"/>
        </w:rPr>
        <w:t>必要性</w:t>
      </w:r>
      <w:r w:rsidRPr="00EC7CDA">
        <w:rPr>
          <w:rFonts w:hint="eastAsia"/>
          <w:color w:val="000000" w:themeColor="text1"/>
        </w:rPr>
        <w:t>や</w:t>
      </w:r>
      <w:r w:rsidR="00DF6AE4" w:rsidRPr="00EC7CDA">
        <w:rPr>
          <w:rFonts w:hint="eastAsia"/>
          <w:color w:val="000000" w:themeColor="text1"/>
        </w:rPr>
        <w:t>ツアーを</w:t>
      </w:r>
      <w:r w:rsidRPr="00EC7CDA">
        <w:rPr>
          <w:rFonts w:hint="eastAsia"/>
          <w:color w:val="000000" w:themeColor="text1"/>
        </w:rPr>
        <w:t>売れる商品とするためにはさらなる＋αが必要であるという回答があった。</w:t>
      </w:r>
    </w:p>
    <w:p w14:paraId="2D987673" w14:textId="54B96E2B" w:rsidR="00D422EF" w:rsidRPr="00D422EF" w:rsidRDefault="00AB6196" w:rsidP="00D422EF">
      <w:pPr>
        <w:pStyle w:val="af0"/>
        <w:spacing w:line="360" w:lineRule="exact"/>
        <w:ind w:leftChars="0" w:left="845" w:firstLineChars="100" w:firstLine="221"/>
      </w:pPr>
      <w:r w:rsidRPr="00EC7CDA">
        <w:rPr>
          <w:rFonts w:hint="eastAsia"/>
          <w:color w:val="000000" w:themeColor="text1"/>
        </w:rPr>
        <w:t>個別コンテンツについては、国生みツアーは</w:t>
      </w:r>
      <w:r w:rsidR="00FC7F51" w:rsidRPr="00EC7CDA">
        <w:rPr>
          <w:rFonts w:hint="eastAsia"/>
          <w:color w:val="000000" w:themeColor="text1"/>
        </w:rPr>
        <w:t>島内</w:t>
      </w:r>
      <w:r w:rsidRPr="00EC7CDA">
        <w:rPr>
          <w:rFonts w:hint="eastAsia"/>
          <w:color w:val="000000" w:themeColor="text1"/>
        </w:rPr>
        <w:t>各地</w:t>
      </w:r>
      <w:r w:rsidR="00DF6AE4" w:rsidRPr="00EC7CDA">
        <w:rPr>
          <w:rFonts w:hint="eastAsia"/>
          <w:color w:val="000000" w:themeColor="text1"/>
        </w:rPr>
        <w:t>に</w:t>
      </w:r>
      <w:r w:rsidRPr="00EC7CDA">
        <w:rPr>
          <w:rFonts w:hint="eastAsia"/>
          <w:color w:val="000000" w:themeColor="text1"/>
        </w:rPr>
        <w:t>ツアーに盛り込むことが可能な場所が点在し、</w:t>
      </w:r>
      <w:r w:rsidR="00D422EF" w:rsidRPr="00EC7CDA">
        <w:rPr>
          <w:rFonts w:hint="eastAsia"/>
          <w:color w:val="000000" w:themeColor="text1"/>
        </w:rPr>
        <w:t>委員からも盛り込みたい場所に関する意見が出てきていることから、</w:t>
      </w:r>
      <w:r w:rsidRPr="00EC7CDA">
        <w:rPr>
          <w:rFonts w:hint="eastAsia"/>
          <w:color w:val="000000" w:themeColor="text1"/>
        </w:rPr>
        <w:t>行程の幅が非常に広いテーマであることが分か</w:t>
      </w:r>
      <w:r w:rsidR="00D422EF" w:rsidRPr="00EC7CDA">
        <w:rPr>
          <w:rFonts w:hint="eastAsia"/>
          <w:color w:val="000000" w:themeColor="text1"/>
        </w:rPr>
        <w:t>る</w:t>
      </w:r>
      <w:r w:rsidRPr="00EC7CDA">
        <w:rPr>
          <w:rFonts w:hint="eastAsia"/>
          <w:color w:val="000000" w:themeColor="text1"/>
        </w:rPr>
        <w:t>。</w:t>
      </w:r>
      <w:r w:rsidR="00D422EF" w:rsidRPr="00EC7CDA">
        <w:rPr>
          <w:rFonts w:hint="eastAsia"/>
          <w:color w:val="000000" w:themeColor="text1"/>
        </w:rPr>
        <w:t>親子ツアーについては、「懐かし</w:t>
      </w:r>
      <w:r w:rsidR="00CD5284" w:rsidRPr="00EC7CDA">
        <w:rPr>
          <w:rFonts w:hint="eastAsia"/>
          <w:color w:val="000000" w:themeColor="text1"/>
        </w:rPr>
        <w:t>い</w:t>
      </w:r>
      <w:r w:rsidR="00D422EF" w:rsidRPr="00EC7CDA">
        <w:rPr>
          <w:rFonts w:hint="eastAsia"/>
          <w:color w:val="000000" w:themeColor="text1"/>
        </w:rPr>
        <w:t>」という部分についてコンセプトと</w:t>
      </w:r>
      <w:r w:rsidR="00DF6AE4" w:rsidRPr="00EC7CDA">
        <w:rPr>
          <w:rFonts w:hint="eastAsia"/>
          <w:color w:val="000000" w:themeColor="text1"/>
        </w:rPr>
        <w:t>各</w:t>
      </w:r>
      <w:r w:rsidR="00D422EF" w:rsidRPr="00EC7CDA">
        <w:rPr>
          <w:rFonts w:hint="eastAsia"/>
          <w:color w:val="000000" w:themeColor="text1"/>
        </w:rPr>
        <w:t>コンテンツ</w:t>
      </w:r>
      <w:r w:rsidR="00D422EF">
        <w:rPr>
          <w:rFonts w:hint="eastAsia"/>
        </w:rPr>
        <w:t>の結びつきが弱いのではないかとの意見があった。</w:t>
      </w:r>
    </w:p>
    <w:tbl>
      <w:tblPr>
        <w:tblStyle w:val="ac"/>
        <w:tblW w:w="0" w:type="auto"/>
        <w:tblInd w:w="-5" w:type="dxa"/>
        <w:tblLook w:val="04A0" w:firstRow="1" w:lastRow="0" w:firstColumn="1" w:lastColumn="0" w:noHBand="0" w:noVBand="1"/>
      </w:tblPr>
      <w:tblGrid>
        <w:gridCol w:w="993"/>
        <w:gridCol w:w="8221"/>
      </w:tblGrid>
      <w:tr w:rsidR="00A935AE" w:rsidRPr="00440A98" w14:paraId="0F098965" w14:textId="77777777" w:rsidTr="00A935AE">
        <w:trPr>
          <w:tblHeader/>
        </w:trPr>
        <w:tc>
          <w:tcPr>
            <w:tcW w:w="993" w:type="dxa"/>
            <w:shd w:val="clear" w:color="auto" w:fill="DEEAF6" w:themeFill="accent1" w:themeFillTint="33"/>
          </w:tcPr>
          <w:p w14:paraId="36BCF5DC" w14:textId="77216AC6" w:rsidR="00A935AE" w:rsidRPr="00440A98" w:rsidRDefault="00A935AE" w:rsidP="006A7714">
            <w:pPr>
              <w:jc w:val="center"/>
              <w:rPr>
                <w:sz w:val="20"/>
                <w:szCs w:val="22"/>
              </w:rPr>
            </w:pPr>
            <w:r>
              <w:rPr>
                <w:rFonts w:hint="eastAsia"/>
                <w:sz w:val="20"/>
                <w:szCs w:val="22"/>
              </w:rPr>
              <w:t>分類</w:t>
            </w:r>
          </w:p>
        </w:tc>
        <w:tc>
          <w:tcPr>
            <w:tcW w:w="8221" w:type="dxa"/>
            <w:shd w:val="clear" w:color="auto" w:fill="DEEAF6" w:themeFill="accent1" w:themeFillTint="33"/>
          </w:tcPr>
          <w:p w14:paraId="0A30D935" w14:textId="77777777" w:rsidR="00A935AE" w:rsidRPr="00440A98" w:rsidRDefault="00A935AE" w:rsidP="006A7714">
            <w:pPr>
              <w:jc w:val="center"/>
              <w:rPr>
                <w:sz w:val="20"/>
                <w:szCs w:val="22"/>
              </w:rPr>
            </w:pPr>
            <w:r w:rsidRPr="00440A98">
              <w:rPr>
                <w:rFonts w:hint="eastAsia"/>
                <w:sz w:val="20"/>
                <w:szCs w:val="22"/>
              </w:rPr>
              <w:t>意見</w:t>
            </w:r>
          </w:p>
        </w:tc>
      </w:tr>
      <w:tr w:rsidR="00A935AE" w14:paraId="52E52EC8" w14:textId="77777777" w:rsidTr="00A935AE">
        <w:tc>
          <w:tcPr>
            <w:tcW w:w="993" w:type="dxa"/>
          </w:tcPr>
          <w:p w14:paraId="7BE89193" w14:textId="0B26C741" w:rsidR="00A935AE" w:rsidRDefault="00A935AE" w:rsidP="006A7714">
            <w:pPr>
              <w:jc w:val="center"/>
            </w:pPr>
            <w:r>
              <w:rPr>
                <w:rFonts w:hint="eastAsia"/>
              </w:rPr>
              <w:t>全体</w:t>
            </w:r>
          </w:p>
        </w:tc>
        <w:tc>
          <w:tcPr>
            <w:tcW w:w="8221" w:type="dxa"/>
          </w:tcPr>
          <w:p w14:paraId="0820E46A" w14:textId="68EF08D1" w:rsidR="00A935AE" w:rsidRDefault="00A935AE" w:rsidP="00A935AE">
            <w:pPr>
              <w:pStyle w:val="af0"/>
              <w:numPr>
                <w:ilvl w:val="0"/>
                <w:numId w:val="16"/>
              </w:numPr>
              <w:spacing w:line="360" w:lineRule="exact"/>
              <w:ind w:leftChars="0" w:left="221" w:hangingChars="100" w:hanging="221"/>
            </w:pPr>
            <w:r>
              <w:rPr>
                <w:rFonts w:hint="eastAsia"/>
              </w:rPr>
              <w:t>ランチや宿泊等をされているが、休憩等で道の駅や産地直売所等も盛り込んでいただければ、地域</w:t>
            </w:r>
            <w:r w:rsidR="00876597">
              <w:rPr>
                <w:rFonts w:hint="eastAsia"/>
              </w:rPr>
              <w:t>に</w:t>
            </w:r>
            <w:r>
              <w:rPr>
                <w:rFonts w:hint="eastAsia"/>
              </w:rPr>
              <w:t>お金</w:t>
            </w:r>
            <w:r w:rsidR="00876597">
              <w:rPr>
                <w:rFonts w:hint="eastAsia"/>
              </w:rPr>
              <w:t>を</w:t>
            </w:r>
            <w:r>
              <w:rPr>
                <w:rFonts w:hint="eastAsia"/>
              </w:rPr>
              <w:t>落としてもらえる</w:t>
            </w:r>
            <w:r w:rsidR="00CD5284">
              <w:rPr>
                <w:rFonts w:hint="eastAsia"/>
              </w:rPr>
              <w:t>と思う</w:t>
            </w:r>
            <w:r>
              <w:rPr>
                <w:rFonts w:hint="eastAsia"/>
              </w:rPr>
              <w:t>ので、今後、ツ</w:t>
            </w:r>
            <w:r w:rsidRPr="00A52108">
              <w:rPr>
                <w:rFonts w:hint="eastAsia"/>
                <w:color w:val="000000" w:themeColor="text1"/>
              </w:rPr>
              <w:t>アー</w:t>
            </w:r>
            <w:r w:rsidR="00DF6AE4" w:rsidRPr="00A52108">
              <w:rPr>
                <w:rFonts w:hint="eastAsia"/>
                <w:color w:val="000000" w:themeColor="text1"/>
              </w:rPr>
              <w:t>を</w:t>
            </w:r>
            <w:r w:rsidRPr="00A52108">
              <w:rPr>
                <w:rFonts w:hint="eastAsia"/>
                <w:color w:val="000000" w:themeColor="text1"/>
              </w:rPr>
              <w:t>組</w:t>
            </w:r>
            <w:r>
              <w:rPr>
                <w:rFonts w:hint="eastAsia"/>
              </w:rPr>
              <w:t>む際の参考としてほしい。</w:t>
            </w:r>
          </w:p>
          <w:p w14:paraId="763BF859" w14:textId="34CA82F5" w:rsidR="00A935AE" w:rsidRDefault="00A935AE" w:rsidP="00A935AE">
            <w:pPr>
              <w:pStyle w:val="af0"/>
              <w:numPr>
                <w:ilvl w:val="0"/>
                <w:numId w:val="16"/>
              </w:numPr>
              <w:spacing w:line="360" w:lineRule="exact"/>
              <w:ind w:leftChars="0" w:left="221" w:hangingChars="100" w:hanging="221"/>
            </w:pPr>
            <w:r>
              <w:rPr>
                <w:rFonts w:hint="eastAsia"/>
              </w:rPr>
              <w:t>また来たいと思う仕掛けとして、参加者へ後日専用に発信される動画配信など、</w:t>
            </w:r>
            <w:r w:rsidR="00CD5284">
              <w:rPr>
                <w:rFonts w:hint="eastAsia"/>
              </w:rPr>
              <w:t>旅行後</w:t>
            </w:r>
            <w:r>
              <w:rPr>
                <w:rFonts w:hint="eastAsia"/>
              </w:rPr>
              <w:t>も楽しい記憶をよみがえらせてくれる工夫があればよい。</w:t>
            </w:r>
          </w:p>
          <w:p w14:paraId="2425A2D9" w14:textId="1BFF4261" w:rsidR="00A935AE" w:rsidRDefault="00DF6AE4" w:rsidP="006A7714">
            <w:pPr>
              <w:pStyle w:val="af0"/>
              <w:numPr>
                <w:ilvl w:val="0"/>
                <w:numId w:val="16"/>
              </w:numPr>
              <w:spacing w:line="360" w:lineRule="exact"/>
              <w:ind w:leftChars="0" w:left="221" w:hangingChars="100" w:hanging="221"/>
            </w:pPr>
            <w:r w:rsidRPr="00A52108">
              <w:rPr>
                <w:rFonts w:hint="eastAsia"/>
                <w:color w:val="000000" w:themeColor="text1"/>
              </w:rPr>
              <w:t>今回のツアーを</w:t>
            </w:r>
            <w:r w:rsidR="00876597" w:rsidRPr="00A52108">
              <w:rPr>
                <w:rFonts w:hint="eastAsia"/>
                <w:color w:val="000000" w:themeColor="text1"/>
              </w:rPr>
              <w:t>実際</w:t>
            </w:r>
            <w:r w:rsidR="00876597">
              <w:rPr>
                <w:rFonts w:hint="eastAsia"/>
              </w:rPr>
              <w:t>の原価＋利益で販売した場合、アンケート結果の希望価格帯と大きく乖離すると思う。単体ならともかく、ツアーとして実際に売れる商品になるかは、更なる＋αが</w:t>
            </w:r>
            <w:r w:rsidR="00CD5284">
              <w:rPr>
                <w:rFonts w:hint="eastAsia"/>
              </w:rPr>
              <w:t>必要</w:t>
            </w:r>
            <w:r w:rsidR="00876597">
              <w:rPr>
                <w:rFonts w:hint="eastAsia"/>
              </w:rPr>
              <w:t>と感じた。</w:t>
            </w:r>
          </w:p>
        </w:tc>
      </w:tr>
      <w:tr w:rsidR="00A935AE" w:rsidRPr="00DD2E84" w14:paraId="1B585C32" w14:textId="77777777" w:rsidTr="00A935AE">
        <w:tc>
          <w:tcPr>
            <w:tcW w:w="993" w:type="dxa"/>
          </w:tcPr>
          <w:p w14:paraId="3D40813A" w14:textId="72C98D89" w:rsidR="00A935AE" w:rsidRDefault="00A935AE" w:rsidP="00A935AE">
            <w:pPr>
              <w:jc w:val="center"/>
            </w:pPr>
            <w:r>
              <w:rPr>
                <w:rFonts w:hint="eastAsia"/>
              </w:rPr>
              <w:t>国生み</w:t>
            </w:r>
          </w:p>
        </w:tc>
        <w:tc>
          <w:tcPr>
            <w:tcW w:w="8221" w:type="dxa"/>
          </w:tcPr>
          <w:p w14:paraId="0D9373CE" w14:textId="68AE1DF3" w:rsidR="00A935AE" w:rsidRDefault="00A935AE" w:rsidP="00A935AE">
            <w:pPr>
              <w:pStyle w:val="af0"/>
              <w:numPr>
                <w:ilvl w:val="0"/>
                <w:numId w:val="16"/>
              </w:numPr>
              <w:spacing w:line="360" w:lineRule="exact"/>
              <w:ind w:leftChars="0" w:left="221" w:hangingChars="100" w:hanging="221"/>
            </w:pPr>
            <w:r>
              <w:rPr>
                <w:rFonts w:hint="eastAsia"/>
              </w:rPr>
              <w:t>大浜公園で朝ヨガ</w:t>
            </w:r>
            <w:r w:rsidR="00876597">
              <w:rPr>
                <w:rFonts w:hint="eastAsia"/>
              </w:rPr>
              <w:t>を</w:t>
            </w:r>
            <w:r>
              <w:rPr>
                <w:rFonts w:hint="eastAsia"/>
              </w:rPr>
              <w:t>行っている団体があり</w:t>
            </w:r>
            <w:r w:rsidR="00876597">
              <w:rPr>
                <w:rFonts w:hint="eastAsia"/>
              </w:rPr>
              <w:t>、</w:t>
            </w:r>
            <w:r>
              <w:rPr>
                <w:rFonts w:hint="eastAsia"/>
              </w:rPr>
              <w:t>宿泊とセットで活用できるのでは</w:t>
            </w:r>
            <w:r w:rsidR="00876597">
              <w:rPr>
                <w:rFonts w:hint="eastAsia"/>
              </w:rPr>
              <w:t>ないか。</w:t>
            </w:r>
          </w:p>
          <w:p w14:paraId="6CCE61DA" w14:textId="5789EEE4" w:rsidR="00A935AE" w:rsidRDefault="00A935AE" w:rsidP="00A935AE">
            <w:pPr>
              <w:pStyle w:val="af0"/>
              <w:numPr>
                <w:ilvl w:val="0"/>
                <w:numId w:val="16"/>
              </w:numPr>
              <w:spacing w:line="360" w:lineRule="exact"/>
              <w:ind w:leftChars="0" w:left="221" w:hangingChars="100" w:hanging="221"/>
            </w:pPr>
            <w:r>
              <w:rPr>
                <w:rFonts w:hint="eastAsia"/>
              </w:rPr>
              <w:t>洲本城ボランティアガイドが</w:t>
            </w:r>
            <w:r w:rsidR="00876597">
              <w:rPr>
                <w:rFonts w:hint="eastAsia"/>
              </w:rPr>
              <w:t>おり、</w:t>
            </w:r>
            <w:r>
              <w:rPr>
                <w:rFonts w:hint="eastAsia"/>
              </w:rPr>
              <w:t>洲本城跡の壮大な石垣解説をうけることが</w:t>
            </w:r>
            <w:r w:rsidR="00876597">
              <w:rPr>
                <w:rFonts w:hint="eastAsia"/>
              </w:rPr>
              <w:t>可能である</w:t>
            </w:r>
            <w:r>
              <w:rPr>
                <w:rFonts w:hint="eastAsia"/>
              </w:rPr>
              <w:t>。</w:t>
            </w:r>
            <w:r w:rsidR="00876597">
              <w:rPr>
                <w:rFonts w:hint="eastAsia"/>
              </w:rPr>
              <w:t>ツアーコンテンツとして盛り込めるのではないか。</w:t>
            </w:r>
          </w:p>
          <w:p w14:paraId="6D465C97" w14:textId="43689106" w:rsidR="00A935AE" w:rsidRDefault="00A935AE" w:rsidP="00A935AE">
            <w:pPr>
              <w:pStyle w:val="af0"/>
              <w:numPr>
                <w:ilvl w:val="0"/>
                <w:numId w:val="16"/>
              </w:numPr>
              <w:spacing w:line="360" w:lineRule="exact"/>
              <w:ind w:leftChars="0" w:left="221" w:hangingChars="100" w:hanging="221"/>
            </w:pPr>
            <w:r>
              <w:rPr>
                <w:rFonts w:hint="eastAsia"/>
              </w:rPr>
              <w:t>絵島、おのころ島神社、沼島という</w:t>
            </w:r>
            <w:r w:rsidR="00A52108">
              <w:rPr>
                <w:rFonts w:hint="eastAsia"/>
              </w:rPr>
              <w:t>3</w:t>
            </w:r>
            <w:r>
              <w:rPr>
                <w:rFonts w:hint="eastAsia"/>
              </w:rPr>
              <w:t>つのおのごろ島伝承地をめぐる</w:t>
            </w:r>
            <w:r w:rsidR="00876597">
              <w:rPr>
                <w:rFonts w:hint="eastAsia"/>
              </w:rPr>
              <w:t>企画も面白いのではないか。</w:t>
            </w:r>
            <w:r w:rsidR="00A52108">
              <w:rPr>
                <w:rFonts w:hint="eastAsia"/>
              </w:rPr>
              <w:t>3</w:t>
            </w:r>
            <w:r>
              <w:rPr>
                <w:rFonts w:hint="eastAsia"/>
              </w:rPr>
              <w:t>つめぐれば特別なお守りがもらえる</w:t>
            </w:r>
            <w:r w:rsidR="00876597">
              <w:rPr>
                <w:rFonts w:hint="eastAsia"/>
              </w:rPr>
              <w:t>など、景品もセットで考えられる。</w:t>
            </w:r>
          </w:p>
          <w:p w14:paraId="3F5B0D95" w14:textId="48B4C70E" w:rsidR="00A935AE" w:rsidRDefault="00A935AE" w:rsidP="00A935AE">
            <w:pPr>
              <w:pStyle w:val="af0"/>
              <w:numPr>
                <w:ilvl w:val="0"/>
                <w:numId w:val="16"/>
              </w:numPr>
              <w:spacing w:line="360" w:lineRule="exact"/>
              <w:ind w:leftChars="0" w:left="221" w:hangingChars="100" w:hanging="221"/>
            </w:pPr>
            <w:r>
              <w:rPr>
                <w:rFonts w:hint="eastAsia"/>
              </w:rPr>
              <w:t>淡路人形座の戎舞も、国生み神話関連コンテンツとして組み入れられないか</w:t>
            </w:r>
            <w:r w:rsidR="00876597">
              <w:rPr>
                <w:rFonts w:hint="eastAsia"/>
              </w:rPr>
              <w:t>。</w:t>
            </w:r>
          </w:p>
          <w:p w14:paraId="20283A19" w14:textId="23EF953B" w:rsidR="00A935AE" w:rsidRDefault="00A935AE" w:rsidP="00A935AE">
            <w:pPr>
              <w:pStyle w:val="af0"/>
              <w:numPr>
                <w:ilvl w:val="0"/>
                <w:numId w:val="16"/>
              </w:numPr>
              <w:spacing w:line="360" w:lineRule="exact"/>
              <w:ind w:leftChars="0" w:left="221" w:hangingChars="100" w:hanging="221"/>
            </w:pPr>
            <w:r>
              <w:rPr>
                <w:rFonts w:hint="eastAsia"/>
              </w:rPr>
              <w:t>少し参加費用を引き上げ、食事を豪華にして、食のアピールをしてはどうか</w:t>
            </w:r>
            <w:r w:rsidR="00876597">
              <w:rPr>
                <w:rFonts w:hint="eastAsia"/>
              </w:rPr>
              <w:t>。</w:t>
            </w:r>
          </w:p>
          <w:p w14:paraId="424984EF" w14:textId="0DA8BAC9" w:rsidR="00A935AE" w:rsidRDefault="00A935AE" w:rsidP="00A935AE">
            <w:pPr>
              <w:pStyle w:val="af0"/>
              <w:numPr>
                <w:ilvl w:val="0"/>
                <w:numId w:val="16"/>
              </w:numPr>
              <w:spacing w:line="360" w:lineRule="exact"/>
              <w:ind w:leftChars="0" w:left="221" w:hangingChars="100" w:hanging="221"/>
            </w:pPr>
            <w:r>
              <w:rPr>
                <w:rFonts w:hint="eastAsia"/>
              </w:rPr>
              <w:t>沼島は淡路在住でもなかなか行く機会がないので、ツアー商品として利用しやすいものとなれば、需要はあると思う。</w:t>
            </w:r>
          </w:p>
          <w:p w14:paraId="6EAA6E5A" w14:textId="43AC8937" w:rsidR="00A935AE" w:rsidRPr="00DD2E84" w:rsidRDefault="00A935AE" w:rsidP="00A935AE">
            <w:pPr>
              <w:pStyle w:val="af0"/>
              <w:numPr>
                <w:ilvl w:val="0"/>
                <w:numId w:val="16"/>
              </w:numPr>
              <w:spacing w:line="360" w:lineRule="exact"/>
              <w:ind w:leftChars="0" w:left="221" w:hangingChars="100" w:hanging="221"/>
            </w:pPr>
            <w:r>
              <w:rPr>
                <w:rFonts w:hint="eastAsia"/>
              </w:rPr>
              <w:t>灘・沼島方面であれば、諭鶴羽山もおすすめ。麓から山頂へ続く「諭鶴羽古道」を歩けば、豊かな自然を感じながらハイキングが楽しめ</w:t>
            </w:r>
            <w:r w:rsidR="00876597">
              <w:rPr>
                <w:rFonts w:hint="eastAsia"/>
              </w:rPr>
              <w:t>る</w:t>
            </w:r>
            <w:r>
              <w:rPr>
                <w:rFonts w:hint="eastAsia"/>
              </w:rPr>
              <w:t>。山頂近くに、修験の霊場として繁栄した諭鶴羽神社があ</w:t>
            </w:r>
            <w:r w:rsidR="00876597">
              <w:rPr>
                <w:rFonts w:hint="eastAsia"/>
              </w:rPr>
              <w:t>る</w:t>
            </w:r>
            <w:r>
              <w:rPr>
                <w:rFonts w:hint="eastAsia"/>
              </w:rPr>
              <w:t>。</w:t>
            </w:r>
          </w:p>
        </w:tc>
      </w:tr>
      <w:tr w:rsidR="00A935AE" w:rsidRPr="002D2AC3" w14:paraId="0CEA3CA8" w14:textId="77777777" w:rsidTr="00A935AE">
        <w:tc>
          <w:tcPr>
            <w:tcW w:w="993" w:type="dxa"/>
          </w:tcPr>
          <w:p w14:paraId="27D5BA6A" w14:textId="7B85D5E8" w:rsidR="00A935AE" w:rsidRDefault="00A935AE" w:rsidP="006A7714">
            <w:pPr>
              <w:jc w:val="center"/>
            </w:pPr>
            <w:r>
              <w:rPr>
                <w:rFonts w:hint="eastAsia"/>
              </w:rPr>
              <w:lastRenderedPageBreak/>
              <w:t>親子</w:t>
            </w:r>
          </w:p>
        </w:tc>
        <w:tc>
          <w:tcPr>
            <w:tcW w:w="8221" w:type="dxa"/>
          </w:tcPr>
          <w:p w14:paraId="4ECF779B" w14:textId="1F7E0D65" w:rsidR="00A935AE" w:rsidRDefault="00A935AE" w:rsidP="00A935AE">
            <w:pPr>
              <w:pStyle w:val="af0"/>
              <w:numPr>
                <w:ilvl w:val="0"/>
                <w:numId w:val="16"/>
              </w:numPr>
              <w:spacing w:line="360" w:lineRule="exact"/>
              <w:ind w:leftChars="0" w:left="221" w:hangingChars="100" w:hanging="221"/>
            </w:pPr>
            <w:r>
              <w:rPr>
                <w:rFonts w:hint="eastAsia"/>
              </w:rPr>
              <w:t>モンキーセンター</w:t>
            </w:r>
            <w:r w:rsidR="00876597">
              <w:rPr>
                <w:rFonts w:hint="eastAsia"/>
              </w:rPr>
              <w:t>もコンテンツの一つとして考えられるのではないか。</w:t>
            </w:r>
          </w:p>
          <w:p w14:paraId="310FD073" w14:textId="1FCBC512" w:rsidR="00A935AE" w:rsidRDefault="00A935AE" w:rsidP="00A935AE">
            <w:pPr>
              <w:pStyle w:val="af0"/>
              <w:numPr>
                <w:ilvl w:val="0"/>
                <w:numId w:val="16"/>
              </w:numPr>
              <w:spacing w:line="360" w:lineRule="exact"/>
              <w:ind w:leftChars="0" w:left="221" w:hangingChars="100" w:hanging="221"/>
            </w:pPr>
            <w:r>
              <w:rPr>
                <w:rFonts w:hint="eastAsia"/>
              </w:rPr>
              <w:t>「懐かしい」というテーマにしては、内容に関連性が低かったのではと感じる。ファミリーターゲットで割り切った方が、もっとバラエテ</w:t>
            </w:r>
            <w:r w:rsidR="00DF6AE4" w:rsidRPr="00DF6AE4">
              <w:rPr>
                <w:rFonts w:hint="eastAsia"/>
                <w:color w:val="FF0000"/>
              </w:rPr>
              <w:t>ィ</w:t>
            </w:r>
            <w:r>
              <w:rPr>
                <w:rFonts w:hint="eastAsia"/>
              </w:rPr>
              <w:t>感のある商品に昇華出来るのでないか。</w:t>
            </w:r>
          </w:p>
          <w:p w14:paraId="4D5D3C97" w14:textId="0ACFE354" w:rsidR="00A935AE" w:rsidRPr="002D2AC3" w:rsidRDefault="00A935AE" w:rsidP="00A935AE">
            <w:pPr>
              <w:pStyle w:val="af0"/>
              <w:numPr>
                <w:ilvl w:val="0"/>
                <w:numId w:val="16"/>
              </w:numPr>
              <w:spacing w:line="360" w:lineRule="exact"/>
              <w:ind w:leftChars="0" w:left="221" w:hangingChars="100" w:hanging="221"/>
            </w:pPr>
            <w:r>
              <w:rPr>
                <w:rFonts w:hint="eastAsia"/>
              </w:rPr>
              <w:t>瓦コースター作りも盛り込めるかもしれ</w:t>
            </w:r>
            <w:r w:rsidR="00876597">
              <w:rPr>
                <w:rFonts w:hint="eastAsia"/>
              </w:rPr>
              <w:t>ない。</w:t>
            </w:r>
          </w:p>
        </w:tc>
      </w:tr>
    </w:tbl>
    <w:p w14:paraId="433699C9" w14:textId="77777777" w:rsidR="00876597" w:rsidRDefault="00876597" w:rsidP="00F81020">
      <w:pPr>
        <w:widowControl/>
        <w:spacing w:line="240" w:lineRule="auto"/>
        <w:jc w:val="left"/>
      </w:pPr>
    </w:p>
    <w:p w14:paraId="20B69AAC" w14:textId="2F591561" w:rsidR="00876597" w:rsidRDefault="00876597" w:rsidP="00876597">
      <w:pPr>
        <w:pStyle w:val="af0"/>
        <w:numPr>
          <w:ilvl w:val="0"/>
          <w:numId w:val="2"/>
        </w:numPr>
        <w:ind w:leftChars="0"/>
        <w:rPr>
          <w:u w:val="single"/>
        </w:rPr>
      </w:pPr>
      <w:r>
        <w:rPr>
          <w:rFonts w:hint="eastAsia"/>
          <w:u w:val="single"/>
        </w:rPr>
        <w:t>インバウンド対応</w:t>
      </w:r>
      <w:r w:rsidRPr="0015627C">
        <w:rPr>
          <w:rFonts w:hint="eastAsia"/>
          <w:u w:val="single"/>
        </w:rPr>
        <w:t>に</w:t>
      </w:r>
      <w:r>
        <w:rPr>
          <w:rFonts w:hint="eastAsia"/>
          <w:u w:val="single"/>
        </w:rPr>
        <w:t>関する意見</w:t>
      </w:r>
    </w:p>
    <w:p w14:paraId="0795EB94" w14:textId="4A9206FD" w:rsidR="00D422EF" w:rsidRPr="0015627C" w:rsidRDefault="00D422EF" w:rsidP="00D422EF">
      <w:pPr>
        <w:pStyle w:val="af0"/>
        <w:spacing w:line="360" w:lineRule="exact"/>
        <w:ind w:leftChars="0" w:left="845" w:firstLineChars="100" w:firstLine="221"/>
        <w:rPr>
          <w:u w:val="single"/>
        </w:rPr>
      </w:pPr>
      <w:r>
        <w:rPr>
          <w:rFonts w:hint="eastAsia"/>
        </w:rPr>
        <w:t>大きく「ハード・ソフトに関する整備」と「交通対策」が淡路島でのインバウンド受け入れにおいて今後対策が必要であるとして意見が出た。ハード・ソフト整備は特に案内板の設置（可能な範囲で淡路島全体統一的に）、多言語に対応できるガイドの育成が挙げられている。交通対策については、特に二次交通の不便さと乗換案内のわかりにくさが挙げられており、淡路島</w:t>
      </w:r>
      <w:r w:rsidR="00687B43">
        <w:rPr>
          <w:rFonts w:hint="eastAsia"/>
        </w:rPr>
        <w:t>内</w:t>
      </w:r>
      <w:r>
        <w:rPr>
          <w:rFonts w:hint="eastAsia"/>
        </w:rPr>
        <w:t>の乗換アプリ開発</w:t>
      </w:r>
      <w:r w:rsidR="00687B43">
        <w:rPr>
          <w:rFonts w:hint="eastAsia"/>
        </w:rPr>
        <w:t>などを進めるべきという具体的な意見が出ている。</w:t>
      </w:r>
    </w:p>
    <w:tbl>
      <w:tblPr>
        <w:tblStyle w:val="ac"/>
        <w:tblW w:w="0" w:type="auto"/>
        <w:tblInd w:w="-5" w:type="dxa"/>
        <w:tblLook w:val="04A0" w:firstRow="1" w:lastRow="0" w:firstColumn="1" w:lastColumn="0" w:noHBand="0" w:noVBand="1"/>
      </w:tblPr>
      <w:tblGrid>
        <w:gridCol w:w="1418"/>
        <w:gridCol w:w="7875"/>
      </w:tblGrid>
      <w:tr w:rsidR="00AB6196" w:rsidRPr="00440A98" w14:paraId="08DF7393" w14:textId="77777777" w:rsidTr="00AB6196">
        <w:trPr>
          <w:tblHeader/>
        </w:trPr>
        <w:tc>
          <w:tcPr>
            <w:tcW w:w="1418" w:type="dxa"/>
            <w:shd w:val="clear" w:color="auto" w:fill="DEEAF6" w:themeFill="accent1" w:themeFillTint="33"/>
          </w:tcPr>
          <w:p w14:paraId="0EC3FE16" w14:textId="4214F7F9" w:rsidR="00AB6196" w:rsidRPr="00440A98" w:rsidRDefault="00AB6196" w:rsidP="006A7714">
            <w:pPr>
              <w:jc w:val="center"/>
              <w:rPr>
                <w:sz w:val="20"/>
                <w:szCs w:val="22"/>
              </w:rPr>
            </w:pPr>
            <w:r>
              <w:rPr>
                <w:rFonts w:hint="eastAsia"/>
                <w:sz w:val="20"/>
                <w:szCs w:val="22"/>
              </w:rPr>
              <w:t>分類</w:t>
            </w:r>
          </w:p>
        </w:tc>
        <w:tc>
          <w:tcPr>
            <w:tcW w:w="7875" w:type="dxa"/>
            <w:shd w:val="clear" w:color="auto" w:fill="DEEAF6" w:themeFill="accent1" w:themeFillTint="33"/>
          </w:tcPr>
          <w:p w14:paraId="181215EA" w14:textId="6A8516AE" w:rsidR="00AB6196" w:rsidRPr="00440A98" w:rsidRDefault="00AB6196" w:rsidP="006A7714">
            <w:pPr>
              <w:jc w:val="center"/>
              <w:rPr>
                <w:sz w:val="20"/>
                <w:szCs w:val="22"/>
              </w:rPr>
            </w:pPr>
            <w:r w:rsidRPr="00440A98">
              <w:rPr>
                <w:rFonts w:hint="eastAsia"/>
                <w:sz w:val="20"/>
                <w:szCs w:val="22"/>
              </w:rPr>
              <w:t>意見</w:t>
            </w:r>
          </w:p>
        </w:tc>
      </w:tr>
      <w:tr w:rsidR="00AB6196" w14:paraId="325B851B" w14:textId="77777777" w:rsidTr="00AB6196">
        <w:tc>
          <w:tcPr>
            <w:tcW w:w="1418" w:type="dxa"/>
          </w:tcPr>
          <w:p w14:paraId="7BBF0D74" w14:textId="77777777" w:rsidR="00AB6196" w:rsidRDefault="00AB6196" w:rsidP="00AB6196">
            <w:pPr>
              <w:jc w:val="center"/>
            </w:pPr>
            <w:r>
              <w:rPr>
                <w:rFonts w:hint="eastAsia"/>
              </w:rPr>
              <w:t>ハード・</w:t>
            </w:r>
          </w:p>
          <w:p w14:paraId="1BC0C350" w14:textId="4AB0CD41" w:rsidR="00AB6196" w:rsidRDefault="00AB6196" w:rsidP="00AB6196">
            <w:pPr>
              <w:jc w:val="center"/>
            </w:pPr>
            <w:r>
              <w:rPr>
                <w:rFonts w:hint="eastAsia"/>
              </w:rPr>
              <w:t>ソフト整備</w:t>
            </w:r>
          </w:p>
        </w:tc>
        <w:tc>
          <w:tcPr>
            <w:tcW w:w="7875" w:type="dxa"/>
          </w:tcPr>
          <w:p w14:paraId="0A35724E" w14:textId="5F277413" w:rsidR="00AB6196" w:rsidRDefault="00AB6196" w:rsidP="00876597">
            <w:pPr>
              <w:pStyle w:val="af0"/>
              <w:numPr>
                <w:ilvl w:val="0"/>
                <w:numId w:val="16"/>
              </w:numPr>
              <w:spacing w:line="360" w:lineRule="exact"/>
              <w:ind w:leftChars="0" w:left="221" w:hangingChars="100" w:hanging="221"/>
            </w:pPr>
            <w:r>
              <w:rPr>
                <w:rFonts w:hint="eastAsia"/>
              </w:rPr>
              <w:t>島内の観光施設のブラッシュアップを行うことが必要であり、引き続き観光資源</w:t>
            </w:r>
            <w:r w:rsidRPr="00A52108">
              <w:rPr>
                <w:rFonts w:hint="eastAsia"/>
                <w:color w:val="000000" w:themeColor="text1"/>
              </w:rPr>
              <w:t>の</w:t>
            </w:r>
            <w:r w:rsidR="00DF6AE4" w:rsidRPr="00A52108">
              <w:rPr>
                <w:rFonts w:hint="eastAsia"/>
                <w:color w:val="000000" w:themeColor="text1"/>
              </w:rPr>
              <w:t>P</w:t>
            </w:r>
            <w:r w:rsidR="00DF6AE4" w:rsidRPr="00A52108">
              <w:rPr>
                <w:color w:val="000000" w:themeColor="text1"/>
              </w:rPr>
              <w:t>R</w:t>
            </w:r>
            <w:r>
              <w:rPr>
                <w:rFonts w:hint="eastAsia"/>
              </w:rPr>
              <w:t>を行うとともに、ボランティアガイド育成、案内板の統一などを行い、新たな周遊機会と滞在時間の延長に繋げていきたいと考えている。</w:t>
            </w:r>
          </w:p>
          <w:p w14:paraId="3F6EC977" w14:textId="548FAF39" w:rsidR="00AB6196" w:rsidRDefault="00AB6196" w:rsidP="00876597">
            <w:pPr>
              <w:pStyle w:val="af0"/>
              <w:numPr>
                <w:ilvl w:val="0"/>
                <w:numId w:val="16"/>
              </w:numPr>
              <w:spacing w:line="360" w:lineRule="exact"/>
              <w:ind w:leftChars="0" w:left="221" w:hangingChars="100" w:hanging="221"/>
            </w:pPr>
            <w:r>
              <w:rPr>
                <w:rFonts w:hint="eastAsia"/>
              </w:rPr>
              <w:t>標識、看板等の多言語化の統一が必要。</w:t>
            </w:r>
          </w:p>
          <w:p w14:paraId="1833BDBD" w14:textId="33AF0464" w:rsidR="00AB6196" w:rsidRDefault="00AB6196" w:rsidP="00876597">
            <w:pPr>
              <w:pStyle w:val="af0"/>
              <w:numPr>
                <w:ilvl w:val="0"/>
                <w:numId w:val="16"/>
              </w:numPr>
              <w:spacing w:line="360" w:lineRule="exact"/>
              <w:ind w:leftChars="0" w:left="221" w:hangingChars="100" w:hanging="221"/>
            </w:pPr>
            <w:r>
              <w:rPr>
                <w:rFonts w:hint="eastAsia"/>
              </w:rPr>
              <w:t>タブレット等を含む多言語化対応が可能とする設備の整備や、ガイド案内などソフト面での整備がともに必要である。</w:t>
            </w:r>
          </w:p>
          <w:p w14:paraId="20283A1C" w14:textId="070B2FEF" w:rsidR="00AB6196" w:rsidRDefault="00AB6196" w:rsidP="00876597">
            <w:pPr>
              <w:pStyle w:val="af0"/>
              <w:numPr>
                <w:ilvl w:val="0"/>
                <w:numId w:val="16"/>
              </w:numPr>
              <w:spacing w:line="360" w:lineRule="exact"/>
              <w:ind w:leftChars="0" w:left="221" w:hangingChars="100" w:hanging="221"/>
            </w:pPr>
            <w:r>
              <w:rPr>
                <w:rFonts w:hint="eastAsia"/>
              </w:rPr>
              <w:t>どのように販売をするか、どこで誰に販売するかが最も重要。</w:t>
            </w:r>
          </w:p>
          <w:p w14:paraId="424A15FE" w14:textId="74A40902" w:rsidR="00AB6196" w:rsidRDefault="00AB6196" w:rsidP="00876597">
            <w:pPr>
              <w:pStyle w:val="af0"/>
              <w:numPr>
                <w:ilvl w:val="0"/>
                <w:numId w:val="16"/>
              </w:numPr>
              <w:spacing w:line="360" w:lineRule="exact"/>
              <w:ind w:leftChars="0" w:left="221" w:hangingChars="100" w:hanging="221"/>
            </w:pPr>
            <w:r>
              <w:rPr>
                <w:rFonts w:hint="eastAsia"/>
              </w:rPr>
              <w:t>知名度</w:t>
            </w:r>
            <w:r>
              <w:rPr>
                <w:rFonts w:hint="eastAsia"/>
              </w:rPr>
              <w:t>UP</w:t>
            </w:r>
            <w:r>
              <w:rPr>
                <w:rFonts w:hint="eastAsia"/>
              </w:rPr>
              <w:t>のため、淡路島全体の</w:t>
            </w:r>
            <w:r>
              <w:rPr>
                <w:rFonts w:hint="eastAsia"/>
              </w:rPr>
              <w:t>PR</w:t>
            </w:r>
            <w:r>
              <w:rPr>
                <w:rFonts w:hint="eastAsia"/>
              </w:rPr>
              <w:t>が必要である。</w:t>
            </w:r>
          </w:p>
          <w:p w14:paraId="75FD11ED" w14:textId="77777777" w:rsidR="00AB6196" w:rsidRDefault="00AB6196" w:rsidP="00876597">
            <w:pPr>
              <w:pStyle w:val="af0"/>
              <w:numPr>
                <w:ilvl w:val="0"/>
                <w:numId w:val="16"/>
              </w:numPr>
              <w:spacing w:line="360" w:lineRule="exact"/>
              <w:ind w:leftChars="0" w:left="221" w:hangingChars="100" w:hanging="221"/>
            </w:pPr>
            <w:r>
              <w:rPr>
                <w:rFonts w:hint="eastAsia"/>
              </w:rPr>
              <w:t>多言語対応とキャッシュレス化は引き続き推進すべきだと思う。</w:t>
            </w:r>
          </w:p>
          <w:p w14:paraId="2C2C162D" w14:textId="40B4876C" w:rsidR="00AB6196" w:rsidRDefault="00AB6196" w:rsidP="00D422EF">
            <w:pPr>
              <w:pStyle w:val="af0"/>
              <w:numPr>
                <w:ilvl w:val="0"/>
                <w:numId w:val="16"/>
              </w:numPr>
              <w:spacing w:line="360" w:lineRule="exact"/>
              <w:ind w:leftChars="0" w:left="221" w:hangingChars="100" w:hanging="221"/>
            </w:pPr>
            <w:r>
              <w:rPr>
                <w:rFonts w:hint="eastAsia"/>
              </w:rPr>
              <w:t>南あわじ市では</w:t>
            </w:r>
            <w:r>
              <w:rPr>
                <w:rFonts w:hint="eastAsia"/>
              </w:rPr>
              <w:t>2025</w:t>
            </w:r>
            <w:r>
              <w:rPr>
                <w:rFonts w:hint="eastAsia"/>
              </w:rPr>
              <w:t>年の大阪万博に向けて、国内外からの観光客へのおもてなし体制を強化するため、観光人材として「南あわじ市観光ガイド」を養成しており、令和</w:t>
            </w:r>
            <w:r w:rsidR="00CD5284">
              <w:rPr>
                <w:spacing w:val="-8"/>
              </w:rPr>
              <w:t>4</w:t>
            </w:r>
            <w:r>
              <w:rPr>
                <w:rFonts w:hint="eastAsia"/>
              </w:rPr>
              <w:t>年度に</w:t>
            </w:r>
            <w:r w:rsidR="00A52108">
              <w:rPr>
                <w:rFonts w:hint="eastAsia"/>
              </w:rPr>
              <w:t>3</w:t>
            </w:r>
            <w:r>
              <w:rPr>
                <w:rFonts w:hint="eastAsia"/>
              </w:rPr>
              <w:t>名のガイドが認定されました。今後は南あわじ市だけでなく、淡路島全体をご案内できるように、ガイドのスキルアップを行い、活動の場を広げるため</w:t>
            </w:r>
            <w:r w:rsidR="00A52108">
              <w:rPr>
                <w:rFonts w:hint="eastAsia"/>
              </w:rPr>
              <w:t>P</w:t>
            </w:r>
            <w:r w:rsidR="00A52108">
              <w:t>R</w:t>
            </w:r>
            <w:r>
              <w:rPr>
                <w:rFonts w:hint="eastAsia"/>
              </w:rPr>
              <w:t>を行いたいと考えています。</w:t>
            </w:r>
          </w:p>
        </w:tc>
      </w:tr>
      <w:tr w:rsidR="00AB6196" w14:paraId="15FEC63F" w14:textId="77777777" w:rsidTr="00AB6196">
        <w:tc>
          <w:tcPr>
            <w:tcW w:w="1418" w:type="dxa"/>
          </w:tcPr>
          <w:p w14:paraId="779BEAE4" w14:textId="506FD8EF" w:rsidR="00AB6196" w:rsidRDefault="00AB6196" w:rsidP="00AB6196">
            <w:pPr>
              <w:jc w:val="center"/>
            </w:pPr>
            <w:r>
              <w:rPr>
                <w:rFonts w:hint="eastAsia"/>
              </w:rPr>
              <w:t>交通施策</w:t>
            </w:r>
          </w:p>
        </w:tc>
        <w:tc>
          <w:tcPr>
            <w:tcW w:w="7875" w:type="dxa"/>
          </w:tcPr>
          <w:p w14:paraId="02DD764C" w14:textId="77777777" w:rsidR="00AB6196" w:rsidRDefault="00AB6196" w:rsidP="00AB6196">
            <w:pPr>
              <w:pStyle w:val="af0"/>
              <w:numPr>
                <w:ilvl w:val="0"/>
                <w:numId w:val="16"/>
              </w:numPr>
              <w:spacing w:line="360" w:lineRule="exact"/>
              <w:ind w:leftChars="0" w:left="221" w:hangingChars="100" w:hanging="221"/>
            </w:pPr>
            <w:r>
              <w:rPr>
                <w:rFonts w:hint="eastAsia"/>
              </w:rPr>
              <w:t>市跨ぎの公共交通の連携や、二次交通対策が必要。</w:t>
            </w:r>
          </w:p>
          <w:p w14:paraId="506DE7D6" w14:textId="43A45EFF" w:rsidR="00AB6196" w:rsidRDefault="00AB6196" w:rsidP="00AB6196">
            <w:pPr>
              <w:pStyle w:val="af0"/>
              <w:numPr>
                <w:ilvl w:val="0"/>
                <w:numId w:val="16"/>
              </w:numPr>
              <w:spacing w:line="360" w:lineRule="exact"/>
              <w:ind w:leftChars="0" w:left="221" w:hangingChars="100" w:hanging="221"/>
            </w:pPr>
            <w:r>
              <w:rPr>
                <w:rFonts w:hint="eastAsia"/>
              </w:rPr>
              <w:t>外国人が容易に出来る移動手段の案内や整理</w:t>
            </w:r>
            <w:r w:rsidR="00EC59CF">
              <w:rPr>
                <w:rFonts w:hint="eastAsia"/>
              </w:rPr>
              <w:t>。</w:t>
            </w:r>
          </w:p>
          <w:p w14:paraId="338F2803" w14:textId="0F43CE28" w:rsidR="00AB6196" w:rsidRPr="00687B43" w:rsidRDefault="00D422EF" w:rsidP="00876597">
            <w:pPr>
              <w:pStyle w:val="af0"/>
              <w:numPr>
                <w:ilvl w:val="0"/>
                <w:numId w:val="16"/>
              </w:numPr>
              <w:spacing w:line="360" w:lineRule="exact"/>
              <w:ind w:leftChars="0" w:left="209" w:hangingChars="100" w:hanging="209"/>
              <w:rPr>
                <w:spacing w:val="-6"/>
              </w:rPr>
            </w:pPr>
            <w:r w:rsidRPr="00687B43">
              <w:rPr>
                <w:rFonts w:hint="eastAsia"/>
                <w:spacing w:val="-6"/>
              </w:rPr>
              <w:t>グループ利用よりも、個人利用が見込まれた場合に備え、公共交通網</w:t>
            </w:r>
            <w:r w:rsidR="00EC59CF">
              <w:rPr>
                <w:rFonts w:hint="eastAsia"/>
                <w:spacing w:val="-6"/>
              </w:rPr>
              <w:t>関連</w:t>
            </w:r>
            <w:r w:rsidRPr="00687B43">
              <w:rPr>
                <w:rFonts w:hint="eastAsia"/>
                <w:spacing w:val="-6"/>
              </w:rPr>
              <w:t>の整備を推進するべきと感じる。特に、島内ローカル路線が複雑で、それらをわかりやすく説明（表示）できる多言語化したアプリの整備も必須ではないか。</w:t>
            </w:r>
          </w:p>
        </w:tc>
      </w:tr>
      <w:tr w:rsidR="00AB6196" w14:paraId="3AFF5B21" w14:textId="77777777" w:rsidTr="00AB6196">
        <w:tc>
          <w:tcPr>
            <w:tcW w:w="1418" w:type="dxa"/>
          </w:tcPr>
          <w:p w14:paraId="664E750F" w14:textId="67603E15" w:rsidR="00AB6196" w:rsidRDefault="00AB6196" w:rsidP="00AB6196">
            <w:pPr>
              <w:jc w:val="center"/>
            </w:pPr>
            <w:r>
              <w:rPr>
                <w:rFonts w:hint="eastAsia"/>
              </w:rPr>
              <w:t>その他</w:t>
            </w:r>
          </w:p>
        </w:tc>
        <w:tc>
          <w:tcPr>
            <w:tcW w:w="7875" w:type="dxa"/>
          </w:tcPr>
          <w:p w14:paraId="6AEDAC7E" w14:textId="29ACCEAB" w:rsidR="00AB6196" w:rsidRDefault="00AB6196" w:rsidP="00AB6196">
            <w:pPr>
              <w:pStyle w:val="af0"/>
              <w:numPr>
                <w:ilvl w:val="0"/>
                <w:numId w:val="16"/>
              </w:numPr>
              <w:spacing w:line="360" w:lineRule="exact"/>
              <w:ind w:leftChars="0" w:left="221" w:hangingChars="100" w:hanging="221"/>
            </w:pPr>
            <w:r>
              <w:rPr>
                <w:rFonts w:hint="eastAsia"/>
              </w:rPr>
              <w:t>一時復活して廃便となった関西国際空港と淡路島（洲本</w:t>
            </w:r>
            <w:r>
              <w:rPr>
                <w:rFonts w:hint="eastAsia"/>
              </w:rPr>
              <w:t>or</w:t>
            </w:r>
            <w:r>
              <w:rPr>
                <w:rFonts w:hint="eastAsia"/>
              </w:rPr>
              <w:t>津名</w:t>
            </w:r>
            <w:r>
              <w:rPr>
                <w:rFonts w:hint="eastAsia"/>
              </w:rPr>
              <w:t>or</w:t>
            </w:r>
            <w:r>
              <w:rPr>
                <w:rFonts w:hint="eastAsia"/>
              </w:rPr>
              <w:t>淡路交流の翼港）を結ぶ航路復活は、インバウンド客を淡路島へひっぱる上では重要と感じる。利用客を日本人とした場合に採算があわないことは仕方がないが、まずは大阪関西万博の期間だけでも、公費を投じて試験的運営を図る等の取り組み・強化が必要と感じる。</w:t>
            </w:r>
          </w:p>
        </w:tc>
      </w:tr>
    </w:tbl>
    <w:p w14:paraId="5B2F801F" w14:textId="08C68BC9" w:rsidR="00AB6196" w:rsidRDefault="00AB6196" w:rsidP="00AB6196">
      <w:pPr>
        <w:pStyle w:val="af0"/>
        <w:numPr>
          <w:ilvl w:val="0"/>
          <w:numId w:val="2"/>
        </w:numPr>
        <w:ind w:leftChars="0"/>
        <w:rPr>
          <w:u w:val="single"/>
        </w:rPr>
      </w:pPr>
      <w:r>
        <w:rPr>
          <w:rFonts w:hint="eastAsia"/>
          <w:u w:val="single"/>
        </w:rPr>
        <w:lastRenderedPageBreak/>
        <w:t>自由意見</w:t>
      </w:r>
    </w:p>
    <w:p w14:paraId="43ED5817" w14:textId="58843E89" w:rsidR="00687B43" w:rsidRPr="00687B43" w:rsidRDefault="00A650E2" w:rsidP="00687B43">
      <w:pPr>
        <w:ind w:left="427" w:firstLineChars="100" w:firstLine="221"/>
        <w:rPr>
          <w:u w:val="single"/>
        </w:rPr>
      </w:pPr>
      <w:r>
        <w:rPr>
          <w:rFonts w:hint="eastAsia"/>
        </w:rPr>
        <w:t>特に認知度向上に向けた意見があった。大阪万博に向け、インバウンドにも認知されるような</w:t>
      </w:r>
      <w:r>
        <w:rPr>
          <w:rFonts w:hint="eastAsia"/>
        </w:rPr>
        <w:t>PR</w:t>
      </w:r>
      <w:r>
        <w:rPr>
          <w:rFonts w:hint="eastAsia"/>
        </w:rPr>
        <w:t>手法</w:t>
      </w:r>
      <w:r w:rsidR="00FD28D7">
        <w:rPr>
          <w:rFonts w:hint="eastAsia"/>
        </w:rPr>
        <w:t>検討の重要性が挙げら</w:t>
      </w:r>
      <w:r w:rsidR="00FD28D7" w:rsidRPr="00691CB2">
        <w:rPr>
          <w:rFonts w:hint="eastAsia"/>
        </w:rPr>
        <w:t>れている。また、</w:t>
      </w:r>
      <w:r w:rsidR="00CE6CCF" w:rsidRPr="00691CB2">
        <w:rPr>
          <w:rFonts w:hint="eastAsia"/>
        </w:rPr>
        <w:t>コンテンツ自体の満足度が非常に高いにもかかわらず、認知度が低いコンテンツについて、</w:t>
      </w:r>
      <w:r w:rsidR="00691CB2" w:rsidRPr="00691CB2">
        <w:rPr>
          <w:rFonts w:hint="eastAsia"/>
        </w:rPr>
        <w:t>まずは認知度を高めるための取り組みが</w:t>
      </w:r>
      <w:r w:rsidR="00CE6CCF" w:rsidRPr="00691CB2">
        <w:rPr>
          <w:rFonts w:hint="eastAsia"/>
        </w:rPr>
        <w:t>必要</w:t>
      </w:r>
      <w:r w:rsidR="00691CB2" w:rsidRPr="00691CB2">
        <w:rPr>
          <w:rFonts w:hint="eastAsia"/>
        </w:rPr>
        <w:t>であると考えられる</w:t>
      </w:r>
      <w:r w:rsidR="00CE6CCF" w:rsidRPr="00691CB2">
        <w:rPr>
          <w:rFonts w:hint="eastAsia"/>
        </w:rPr>
        <w:t>。</w:t>
      </w:r>
    </w:p>
    <w:tbl>
      <w:tblPr>
        <w:tblStyle w:val="ac"/>
        <w:tblW w:w="9356" w:type="dxa"/>
        <w:tblInd w:w="-5" w:type="dxa"/>
        <w:tblLook w:val="04A0" w:firstRow="1" w:lastRow="0" w:firstColumn="1" w:lastColumn="0" w:noHBand="0" w:noVBand="1"/>
      </w:tblPr>
      <w:tblGrid>
        <w:gridCol w:w="9356"/>
      </w:tblGrid>
      <w:tr w:rsidR="00687B43" w:rsidRPr="00440A98" w14:paraId="31BC218B" w14:textId="77777777" w:rsidTr="00687B43">
        <w:trPr>
          <w:tblHeader/>
        </w:trPr>
        <w:tc>
          <w:tcPr>
            <w:tcW w:w="9356" w:type="dxa"/>
            <w:shd w:val="clear" w:color="auto" w:fill="DEEAF6" w:themeFill="accent1" w:themeFillTint="33"/>
          </w:tcPr>
          <w:p w14:paraId="33F74FC6" w14:textId="77777777" w:rsidR="00687B43" w:rsidRPr="00440A98" w:rsidRDefault="00687B43" w:rsidP="006A7714">
            <w:pPr>
              <w:jc w:val="center"/>
              <w:rPr>
                <w:sz w:val="20"/>
                <w:szCs w:val="22"/>
              </w:rPr>
            </w:pPr>
            <w:r w:rsidRPr="00440A98">
              <w:rPr>
                <w:rFonts w:hint="eastAsia"/>
                <w:sz w:val="20"/>
                <w:szCs w:val="22"/>
              </w:rPr>
              <w:t>意見</w:t>
            </w:r>
          </w:p>
        </w:tc>
      </w:tr>
      <w:tr w:rsidR="00687B43" w14:paraId="00E7CDE5" w14:textId="77777777" w:rsidTr="00687B43">
        <w:tc>
          <w:tcPr>
            <w:tcW w:w="9356" w:type="dxa"/>
          </w:tcPr>
          <w:p w14:paraId="3348EBF8" w14:textId="677E1809" w:rsidR="00687B43" w:rsidRDefault="00687B43" w:rsidP="00687B43">
            <w:pPr>
              <w:pStyle w:val="af0"/>
              <w:numPr>
                <w:ilvl w:val="0"/>
                <w:numId w:val="16"/>
              </w:numPr>
              <w:spacing w:line="360" w:lineRule="exact"/>
              <w:ind w:leftChars="0" w:left="221" w:hangingChars="100" w:hanging="221"/>
            </w:pPr>
            <w:r>
              <w:rPr>
                <w:rFonts w:hint="eastAsia"/>
              </w:rPr>
              <w:t>淡路島が、古事記にも記載されている「国生み神話」を大切にし、もっと</w:t>
            </w:r>
            <w:r>
              <w:rPr>
                <w:rFonts w:hint="eastAsia"/>
              </w:rPr>
              <w:t>PR</w:t>
            </w:r>
            <w:r>
              <w:rPr>
                <w:rFonts w:hint="eastAsia"/>
              </w:rPr>
              <w:t>していく必要</w:t>
            </w:r>
            <w:r w:rsidR="00EC59CF">
              <w:rPr>
                <w:rFonts w:hint="eastAsia"/>
              </w:rPr>
              <w:t>が</w:t>
            </w:r>
            <w:r>
              <w:rPr>
                <w:rFonts w:hint="eastAsia"/>
              </w:rPr>
              <w:t>あることを改めて認識しました。万博会場のほか、関西一円・全国各地の観光客が増えることで、宿泊、食事、土産物の購入などの消費が見込め、地域経済の活性化に繋がるものと考えられます。淡路島は万博会場の大阪から近い距離にありますので、通常の年にも増して、観光客が増えることは充分考えられ、経済波及効果はあると認識しています。また、外国人の旅行傾向としては、長期間の休暇を取り、家族で旅行することが多く、日本食や、自然・景勝地巡り、体験型観光を好むということが言われていますので、それらを意識した取組みを進める必要があるものと改めて認識しました。</w:t>
            </w:r>
          </w:p>
          <w:p w14:paraId="4F260703" w14:textId="1013C751" w:rsidR="00687B43" w:rsidRDefault="00A650E2" w:rsidP="00687B43">
            <w:pPr>
              <w:pStyle w:val="af0"/>
              <w:numPr>
                <w:ilvl w:val="0"/>
                <w:numId w:val="16"/>
              </w:numPr>
              <w:spacing w:line="360" w:lineRule="exact"/>
              <w:ind w:leftChars="0" w:left="221" w:hangingChars="100" w:hanging="221"/>
            </w:pPr>
            <w:r>
              <w:rPr>
                <w:rFonts w:hint="eastAsia"/>
              </w:rPr>
              <w:t>国生み</w:t>
            </w:r>
            <w:r w:rsidR="00687B43">
              <w:rPr>
                <w:rFonts w:hint="eastAsia"/>
              </w:rPr>
              <w:t>モニターツアーのおのころクルーズにおいて、参加者全員から「満足」という回答を得たことがとても嬉しいと感じるとともに、まだまだ認知度の低い、知る人ぞ知るというようなコンテンツなので、もっと</w:t>
            </w:r>
            <w:r>
              <w:rPr>
                <w:rFonts w:hint="eastAsia"/>
              </w:rPr>
              <w:t>PR</w:t>
            </w:r>
            <w:r w:rsidR="00687B43">
              <w:rPr>
                <w:rFonts w:hint="eastAsia"/>
              </w:rPr>
              <w:t>して認知度を上げていきたいと思いました。（沼島</w:t>
            </w:r>
            <w:r>
              <w:rPr>
                <w:rFonts w:hint="eastAsia"/>
              </w:rPr>
              <w:t>の</w:t>
            </w:r>
            <w:r w:rsidR="00687B43">
              <w:rPr>
                <w:rFonts w:hint="eastAsia"/>
              </w:rPr>
              <w:t>おのころクルーズは、先日、兵庫県のひょうごフィールドパビリオンにも認定されました）</w:t>
            </w:r>
          </w:p>
        </w:tc>
      </w:tr>
    </w:tbl>
    <w:p w14:paraId="40077006" w14:textId="1A3A21FD" w:rsidR="00F81020" w:rsidRDefault="00F81020" w:rsidP="00F81020">
      <w:pPr>
        <w:widowControl/>
        <w:spacing w:line="240" w:lineRule="auto"/>
        <w:jc w:val="left"/>
      </w:pPr>
      <w:r>
        <w:br w:type="page"/>
      </w:r>
    </w:p>
    <w:bookmarkStart w:id="4" w:name="_Toc129972030"/>
    <w:p w14:paraId="7911A062" w14:textId="205CEDC8" w:rsidR="00FD2F2C" w:rsidRPr="00F01CF5" w:rsidRDefault="00D86CE7" w:rsidP="00FD2F2C">
      <w:pPr>
        <w:pStyle w:val="1"/>
        <w:rPr>
          <w:sz w:val="28"/>
          <w:szCs w:val="21"/>
        </w:rPr>
      </w:pPr>
      <w:r>
        <w:rPr>
          <w:noProof/>
        </w:rPr>
        <w:lastRenderedPageBreak/>
        <mc:AlternateContent>
          <mc:Choice Requires="wps">
            <w:drawing>
              <wp:anchor distT="0" distB="0" distL="114300" distR="114300" simplePos="0" relativeHeight="252724224" behindDoc="0" locked="0" layoutInCell="1" allowOverlap="1" wp14:anchorId="668335F4" wp14:editId="3DD3919F">
                <wp:simplePos x="0" y="0"/>
                <wp:positionH relativeFrom="column">
                  <wp:posOffset>8890</wp:posOffset>
                </wp:positionH>
                <wp:positionV relativeFrom="paragraph">
                  <wp:posOffset>453145</wp:posOffset>
                </wp:positionV>
                <wp:extent cx="5886449" cy="2892669"/>
                <wp:effectExtent l="0" t="0" r="19685" b="22225"/>
                <wp:wrapNone/>
                <wp:docPr id="161" name="正方形/長方形 161"/>
                <wp:cNvGraphicFramePr/>
                <a:graphic xmlns:a="http://schemas.openxmlformats.org/drawingml/2006/main">
                  <a:graphicData uri="http://schemas.microsoft.com/office/word/2010/wordprocessingShape">
                    <wps:wsp>
                      <wps:cNvSpPr/>
                      <wps:spPr>
                        <a:xfrm>
                          <a:off x="0" y="0"/>
                          <a:ext cx="5886449" cy="28926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2B48E" w14:textId="77777777" w:rsidR="00FD2F2C" w:rsidRPr="00016FEE" w:rsidRDefault="00FD2F2C" w:rsidP="007E4AC9">
                            <w:pPr>
                              <w:spacing w:line="260" w:lineRule="exact"/>
                              <w:ind w:firstLine="233"/>
                              <w:rPr>
                                <w:rFonts w:ascii="BIZ UDゴシック" w:eastAsia="BIZ UDゴシック" w:hAnsi="BIZ UDゴシック"/>
                                <w:b/>
                                <w:bCs/>
                              </w:rPr>
                            </w:pPr>
                            <w:r w:rsidRPr="00016FEE">
                              <w:rPr>
                                <w:rFonts w:ascii="BIZ UDゴシック" w:eastAsia="BIZ UDゴシック" w:hAnsi="BIZ UDゴシック" w:hint="eastAsia"/>
                                <w:b/>
                                <w:bCs/>
                              </w:rPr>
                              <w:t>●モニターツアー参加者アンケート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oel="http://schemas.microsoft.com/office/2019/extlst">
            <w:pict>
              <v:rect w14:anchorId="668335F4" id="正方形/長方形 161" o:spid="_x0000_s1269" style="position:absolute;left:0;text-align:left;margin-left:.7pt;margin-top:35.7pt;width:463.5pt;height:227.75pt;z-index:25272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" fillcolor="#5b9bd5 [3204]" strokecolor="#1f4d78 [1604]" strokeweight="1pt">
                <v:textbox inset="1mm,1mm,1mm,1mm">
                  <w:txbxContent>
                    <w:p w14:paraId="44A2B48E" w14:textId="77777777" w:rsidR="00FD2F2C" w:rsidRPr="00016FEE" w:rsidRDefault="00FD2F2C" w:rsidP="007E4AC9">
                      <w:pPr>
                        <w:spacing w:line="260" w:lineRule="exact"/>
                        <w:ind w:firstLine="233"/>
                        <w:rPr>
                          <w:rFonts w:ascii="BIZ UDゴシック" w:eastAsia="BIZ UDゴシック" w:hAnsi="BIZ UDゴシック"/>
                          <w:b/>
                          <w:bCs/>
                        </w:rPr>
                      </w:pPr>
                      <w:r w:rsidRPr="00016FEE">
                        <w:rPr>
                          <w:rFonts w:ascii="BIZ UDゴシック" w:eastAsia="BIZ UDゴシック" w:hAnsi="BIZ UDゴシック" w:hint="eastAsia"/>
                          <w:b/>
                          <w:bCs/>
                        </w:rPr>
                        <w:t>●モニターツアー参加者アンケート</w:t>
                      </w:r>
                    </w:p>
                  </w:txbxContent>
                </v:textbox>
              </v:rect>
            </w:pict>
          </mc:Fallback>
        </mc:AlternateContent>
      </w:r>
      <w:r w:rsidR="00FD2F2C">
        <w:rPr>
          <w:rFonts w:hint="eastAsia"/>
          <w:sz w:val="28"/>
          <w:szCs w:val="21"/>
        </w:rPr>
        <w:t>５</w:t>
      </w:r>
      <w:r w:rsidR="00FD2F2C" w:rsidRPr="00033663">
        <w:rPr>
          <w:rFonts w:hint="eastAsia"/>
          <w:sz w:val="28"/>
          <w:szCs w:val="21"/>
        </w:rPr>
        <w:t xml:space="preserve">　モニターツアー効果検証</w:t>
      </w:r>
      <w:bookmarkEnd w:id="4"/>
    </w:p>
    <w:p w14:paraId="3442CF21" w14:textId="0D612DE5" w:rsidR="00FD2F2C" w:rsidRDefault="00844A7A" w:rsidP="00FD2F2C">
      <w:pPr>
        <w:widowControl/>
        <w:spacing w:line="240" w:lineRule="auto"/>
        <w:jc w:val="left"/>
        <w:rPr>
          <w:rFonts w:asciiTheme="majorHAnsi" w:eastAsia="メイリオ" w:hAnsiTheme="majorHAnsi" w:cstheme="majorBidi"/>
          <w:b/>
          <w:sz w:val="36"/>
        </w:rPr>
      </w:pPr>
      <w:r>
        <w:rPr>
          <w:noProof/>
        </w:rPr>
        <mc:AlternateContent>
          <mc:Choice Requires="wps">
            <w:drawing>
              <wp:anchor distT="0" distB="0" distL="114300" distR="114300" simplePos="0" relativeHeight="252765184" behindDoc="0" locked="0" layoutInCell="1" allowOverlap="1" wp14:anchorId="57E1F95F" wp14:editId="149EF64D">
                <wp:simplePos x="0" y="0"/>
                <wp:positionH relativeFrom="column">
                  <wp:posOffset>95152</wp:posOffset>
                </wp:positionH>
                <wp:positionV relativeFrom="paragraph">
                  <wp:posOffset>5105254</wp:posOffset>
                </wp:positionV>
                <wp:extent cx="4373880" cy="1257300"/>
                <wp:effectExtent l="0" t="0" r="7620" b="0"/>
                <wp:wrapNone/>
                <wp:docPr id="112" name="正方形/長方形 112"/>
                <wp:cNvGraphicFramePr/>
                <a:graphic xmlns:a="http://schemas.openxmlformats.org/drawingml/2006/main">
                  <a:graphicData uri="http://schemas.microsoft.com/office/word/2010/wordprocessingShape">
                    <wps:wsp>
                      <wps:cNvSpPr/>
                      <wps:spPr>
                        <a:xfrm>
                          <a:off x="0" y="0"/>
                          <a:ext cx="4373880" cy="12573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82358" w14:textId="12F0C37B" w:rsidR="00B0007C" w:rsidRPr="00B0007C" w:rsidRDefault="00016FEE" w:rsidP="00B0007C">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B0007C">
                              <w:rPr>
                                <w:rFonts w:asciiTheme="minorEastAsia" w:hAnsiTheme="minorEastAsia" w:hint="eastAsia"/>
                                <w:color w:val="000000" w:themeColor="text1"/>
                                <w:spacing w:val="-8"/>
                              </w:rPr>
                              <w:t>モニターツアーについて、</w:t>
                            </w:r>
                            <w:r w:rsidR="00B0007C" w:rsidRPr="00B0007C">
                              <w:rPr>
                                <w:rFonts w:asciiTheme="minorEastAsia" w:hAnsiTheme="minorEastAsia" w:hint="eastAsia"/>
                                <w:color w:val="000000" w:themeColor="text1"/>
                                <w:spacing w:val="-8"/>
                              </w:rPr>
                              <w:t>今後収益化を行っていくため、既存コンテンツのものだけではない＋αのテーマ性やコンテンツ作りが求められる。</w:t>
                            </w:r>
                          </w:p>
                          <w:p w14:paraId="748F0A9B" w14:textId="76A48B03" w:rsidR="00016FEE" w:rsidRDefault="00B0007C" w:rsidP="003050C0">
                            <w:pPr>
                              <w:pStyle w:val="af0"/>
                              <w:numPr>
                                <w:ilvl w:val="0"/>
                                <w:numId w:val="5"/>
                              </w:numPr>
                              <w:spacing w:line="300" w:lineRule="exact"/>
                              <w:ind w:leftChars="0" w:left="221" w:hangingChars="100" w:hanging="221"/>
                              <w:rPr>
                                <w:rFonts w:asciiTheme="minorEastAsia" w:hAnsiTheme="minorEastAsia"/>
                                <w:color w:val="000000" w:themeColor="text1"/>
                              </w:rPr>
                            </w:pPr>
                            <w:r>
                              <w:rPr>
                                <w:rFonts w:asciiTheme="minorEastAsia" w:hAnsiTheme="minorEastAsia" w:hint="eastAsia"/>
                                <w:color w:val="000000" w:themeColor="text1"/>
                              </w:rPr>
                              <w:t>ツアー実施にあたり、道の駅など購買によって直接地域住民にお金が落ちる施設の滞在時間を十分に設けることが求められる。</w:t>
                            </w:r>
                          </w:p>
                          <w:p w14:paraId="209D8A24" w14:textId="22847281" w:rsidR="00B0007C" w:rsidRPr="00844A7A" w:rsidRDefault="00B0007C" w:rsidP="003050C0">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844A7A">
                              <w:rPr>
                                <w:rFonts w:asciiTheme="minorEastAsia" w:hAnsiTheme="minorEastAsia" w:hint="eastAsia"/>
                                <w:color w:val="000000" w:themeColor="text1"/>
                                <w:spacing w:val="-8"/>
                              </w:rPr>
                              <w:t>インバウンド受け入れに向け、</w:t>
                            </w:r>
                            <w:r w:rsidR="00844A7A" w:rsidRPr="00844A7A">
                              <w:rPr>
                                <w:rFonts w:asciiTheme="minorEastAsia" w:hAnsiTheme="minorEastAsia" w:hint="eastAsia"/>
                                <w:color w:val="000000" w:themeColor="text1"/>
                                <w:spacing w:val="-8"/>
                              </w:rPr>
                              <w:t>二次交通の整理が十分に行われていない。アプリなども使用しつつ、移動しやすい環境づくりが必要。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7E1F95F" id="正方形/長方形 112" o:spid="_x0000_s1270" style="position:absolute;margin-left:7.5pt;margin-top:402pt;width:344.4pt;height:99pt;z-index:25276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" fillcolor="#deeaf6 [660]" stroked="f" strokeweight="1pt">
                <v:textbox inset="1mm,1mm,1mm,1mm">
                  <w:txbxContent>
                    <w:p w14:paraId="3CD82358" w14:textId="12F0C37B" w:rsidR="00B0007C" w:rsidRPr="00B0007C" w:rsidRDefault="00016FEE" w:rsidP="00B0007C">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B0007C">
                        <w:rPr>
                          <w:rFonts w:asciiTheme="minorEastAsia" w:hAnsiTheme="minorEastAsia" w:hint="eastAsia"/>
                          <w:color w:val="000000" w:themeColor="text1"/>
                          <w:spacing w:val="-8"/>
                        </w:rPr>
                        <w:t>モニターツアーについて、</w:t>
                      </w:r>
                      <w:r w:rsidR="00B0007C" w:rsidRPr="00B0007C">
                        <w:rPr>
                          <w:rFonts w:asciiTheme="minorEastAsia" w:hAnsiTheme="minorEastAsia" w:hint="eastAsia"/>
                          <w:color w:val="000000" w:themeColor="text1"/>
                          <w:spacing w:val="-8"/>
                        </w:rPr>
                        <w:t>今後収益化を行っていくため、既存コンテンツのものだけではない＋αのテーマ性やコンテンツ作りが求められる。</w:t>
                      </w:r>
                    </w:p>
                    <w:p w14:paraId="748F0A9B" w14:textId="76A48B03" w:rsidR="00016FEE" w:rsidRDefault="00B0007C" w:rsidP="003050C0">
                      <w:pPr>
                        <w:pStyle w:val="af0"/>
                        <w:numPr>
                          <w:ilvl w:val="0"/>
                          <w:numId w:val="5"/>
                        </w:numPr>
                        <w:spacing w:line="300" w:lineRule="exact"/>
                        <w:ind w:leftChars="0" w:left="221" w:hangingChars="100" w:hanging="221"/>
                        <w:rPr>
                          <w:rFonts w:asciiTheme="minorEastAsia" w:hAnsiTheme="minorEastAsia"/>
                          <w:color w:val="000000" w:themeColor="text1"/>
                        </w:rPr>
                      </w:pPr>
                      <w:r>
                        <w:rPr>
                          <w:rFonts w:asciiTheme="minorEastAsia" w:hAnsiTheme="minorEastAsia" w:hint="eastAsia"/>
                          <w:color w:val="000000" w:themeColor="text1"/>
                        </w:rPr>
                        <w:t>ツアー実施にあたり、道の駅など購買によって直接地域住民にお金が落ちる施設の滞在時間を十分に設けることが求められる。</w:t>
                      </w:r>
                    </w:p>
                    <w:p w14:paraId="209D8A24" w14:textId="22847281" w:rsidR="00B0007C" w:rsidRPr="00844A7A" w:rsidRDefault="00B0007C" w:rsidP="003050C0">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844A7A">
                        <w:rPr>
                          <w:rFonts w:asciiTheme="minorEastAsia" w:hAnsiTheme="minorEastAsia" w:hint="eastAsia"/>
                          <w:color w:val="000000" w:themeColor="text1"/>
                          <w:spacing w:val="-8"/>
                        </w:rPr>
                        <w:t>インバウンド受け入れに向け、</w:t>
                      </w:r>
                      <w:r w:rsidR="00844A7A" w:rsidRPr="00844A7A">
                        <w:rPr>
                          <w:rFonts w:asciiTheme="minorEastAsia" w:hAnsiTheme="minorEastAsia" w:hint="eastAsia"/>
                          <w:color w:val="000000" w:themeColor="text1"/>
                          <w:spacing w:val="-8"/>
                        </w:rPr>
                        <w:t>二次交通の整理が十分に行われていない。アプリなども使用しつつ、移動しやすい環境づくりが必要。</w:t>
                      </w:r>
                    </w:p>
                  </w:txbxContent>
                </v:textbox>
              </v:rect>
            </w:pict>
          </mc:Fallback>
        </mc:AlternateContent>
      </w:r>
      <w:r w:rsidR="00B0007C">
        <w:rPr>
          <w:noProof/>
        </w:rPr>
        <mc:AlternateContent>
          <mc:Choice Requires="wps">
            <w:drawing>
              <wp:anchor distT="0" distB="0" distL="114300" distR="114300" simplePos="0" relativeHeight="252720128" behindDoc="0" locked="0" layoutInCell="1" allowOverlap="1" wp14:anchorId="5C69D783" wp14:editId="792E709C">
                <wp:simplePos x="0" y="0"/>
                <wp:positionH relativeFrom="column">
                  <wp:posOffset>5178572</wp:posOffset>
                </wp:positionH>
                <wp:positionV relativeFrom="paragraph">
                  <wp:posOffset>2687369</wp:posOffset>
                </wp:positionV>
                <wp:extent cx="330200" cy="3780692"/>
                <wp:effectExtent l="19050" t="0" r="12700" b="29845"/>
                <wp:wrapNone/>
                <wp:docPr id="172" name="矢印: 下 172"/>
                <wp:cNvGraphicFramePr/>
                <a:graphic xmlns:a="http://schemas.openxmlformats.org/drawingml/2006/main">
                  <a:graphicData uri="http://schemas.microsoft.com/office/word/2010/wordprocessingShape">
                    <wps:wsp>
                      <wps:cNvSpPr/>
                      <wps:spPr>
                        <a:xfrm>
                          <a:off x="0" y="0"/>
                          <a:ext cx="330200" cy="3780692"/>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51E54B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2" o:spid="_x0000_s1026" type="#_x0000_t67" style="position:absolute;left:0;text-align:left;margin-left:407.75pt;margin-top:211.6pt;width:26pt;height:297.7pt;z-index:25272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" adj="20657" fillcolor="#a5a5a5 [3206]" strokecolor="#525252 [1606]" strokeweight="1pt"/>
            </w:pict>
          </mc:Fallback>
        </mc:AlternateContent>
      </w:r>
      <w:r w:rsidR="00B0007C">
        <w:rPr>
          <w:noProof/>
        </w:rPr>
        <mc:AlternateContent>
          <mc:Choice Requires="wpg">
            <w:drawing>
              <wp:anchor distT="0" distB="0" distL="114300" distR="114300" simplePos="0" relativeHeight="252769280" behindDoc="0" locked="0" layoutInCell="1" allowOverlap="1" wp14:anchorId="7B2D0E27" wp14:editId="7ED6DEF3">
                <wp:simplePos x="0" y="0"/>
                <wp:positionH relativeFrom="column">
                  <wp:posOffset>-1270</wp:posOffset>
                </wp:positionH>
                <wp:positionV relativeFrom="paragraph">
                  <wp:posOffset>6503133</wp:posOffset>
                </wp:positionV>
                <wp:extent cx="5915025" cy="2057400"/>
                <wp:effectExtent l="0" t="0" r="28575" b="19050"/>
                <wp:wrapNone/>
                <wp:docPr id="157" name="グループ化 157"/>
                <wp:cNvGraphicFramePr/>
                <a:graphic xmlns:a="http://schemas.openxmlformats.org/drawingml/2006/main">
                  <a:graphicData uri="http://schemas.microsoft.com/office/word/2010/wordprocessingGroup">
                    <wpg:wgp>
                      <wpg:cNvGrpSpPr/>
                      <wpg:grpSpPr>
                        <a:xfrm>
                          <a:off x="0" y="0"/>
                          <a:ext cx="5915025" cy="2057400"/>
                          <a:chOff x="0" y="0"/>
                          <a:chExt cx="5915025" cy="2057400"/>
                        </a:xfrm>
                      </wpg:grpSpPr>
                      <wps:wsp>
                        <wps:cNvPr id="166" name="正方形/長方形 166"/>
                        <wps:cNvSpPr/>
                        <wps:spPr>
                          <a:xfrm>
                            <a:off x="0" y="0"/>
                            <a:ext cx="5915025" cy="2057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432D45" w14:textId="29D2A45C" w:rsidR="00FD2F2C" w:rsidRPr="003050C0" w:rsidRDefault="00FD2F2C" w:rsidP="003050C0">
                              <w:pPr>
                                <w:spacing w:line="260" w:lineRule="exact"/>
                                <w:ind w:firstLine="233"/>
                                <w:rPr>
                                  <w:rFonts w:ascii="BIZ UDゴシック" w:eastAsia="BIZ UDゴシック" w:hAnsi="BIZ UDゴシック"/>
                                  <w:b/>
                                  <w:bCs/>
                                  <w:szCs w:val="21"/>
                                </w:rPr>
                              </w:pPr>
                              <w:r w:rsidRPr="003050C0">
                                <w:rPr>
                                  <w:rFonts w:ascii="BIZ UDゴシック" w:eastAsia="BIZ UDゴシック" w:hAnsi="BIZ UDゴシック" w:hint="eastAsia"/>
                                  <w:b/>
                                  <w:bCs/>
                                  <w:szCs w:val="21"/>
                                </w:rPr>
                                <w:t>●</w:t>
                              </w:r>
                              <w:r w:rsidR="003050C0">
                                <w:rPr>
                                  <w:rFonts w:ascii="BIZ UDゴシック" w:eastAsia="BIZ UDゴシック" w:hAnsi="BIZ UDゴシック" w:hint="eastAsia"/>
                                  <w:b/>
                                  <w:bCs/>
                                  <w:szCs w:val="21"/>
                                </w:rPr>
                                <w:t>ツアーを通した良かった点と今後の課題</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74" name="正方形/長方形 174"/>
                        <wps:cNvSpPr/>
                        <wps:spPr>
                          <a:xfrm>
                            <a:off x="70338" y="404446"/>
                            <a:ext cx="2874645" cy="15982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6E2B7" w14:textId="340CA1D1" w:rsidR="00FD2F2C" w:rsidRPr="003050C0" w:rsidRDefault="00FD2F2C" w:rsidP="003050C0">
                              <w:pPr>
                                <w:pStyle w:val="af0"/>
                                <w:numPr>
                                  <w:ilvl w:val="0"/>
                                  <w:numId w:val="11"/>
                                </w:numPr>
                                <w:spacing w:line="300" w:lineRule="exact"/>
                                <w:ind w:leftChars="0" w:left="205" w:hangingChars="100" w:hanging="205"/>
                                <w:rPr>
                                  <w:rFonts w:asciiTheme="minorEastAsia" w:hAnsiTheme="minorEastAsia"/>
                                  <w:color w:val="000000" w:themeColor="text1"/>
                                  <w:spacing w:val="-8"/>
                                </w:rPr>
                              </w:pPr>
                              <w:r w:rsidRPr="003050C0">
                                <w:rPr>
                                  <w:rFonts w:asciiTheme="minorEastAsia" w:hAnsiTheme="minorEastAsia" w:hint="eastAsia"/>
                                  <w:color w:val="000000" w:themeColor="text1"/>
                                  <w:spacing w:val="-8"/>
                                </w:rPr>
                                <w:t>ガイドやスタッフの評価が</w:t>
                              </w:r>
                              <w:r w:rsidR="003050C0" w:rsidRPr="003050C0">
                                <w:rPr>
                                  <w:rFonts w:asciiTheme="minorEastAsia" w:hAnsiTheme="minorEastAsia" w:hint="eastAsia"/>
                                  <w:color w:val="000000" w:themeColor="text1"/>
                                  <w:spacing w:val="-8"/>
                                </w:rPr>
                                <w:t>非常に高かった</w:t>
                              </w:r>
                              <w:r w:rsidRPr="003050C0">
                                <w:rPr>
                                  <w:rFonts w:asciiTheme="minorEastAsia" w:hAnsiTheme="minorEastAsia" w:hint="eastAsia"/>
                                  <w:color w:val="000000" w:themeColor="text1"/>
                                  <w:spacing w:val="-8"/>
                                </w:rPr>
                                <w:t>。ツアー全体をアテンドしたり、各コンテンツで紹介したりできる人の存在が重要となる。</w:t>
                              </w:r>
                            </w:p>
                            <w:p w14:paraId="51344A97" w14:textId="7802E5E4" w:rsidR="00FD2F2C" w:rsidRPr="003050C0" w:rsidRDefault="00FD2F2C" w:rsidP="003050C0">
                              <w:pPr>
                                <w:pStyle w:val="af0"/>
                                <w:numPr>
                                  <w:ilvl w:val="0"/>
                                  <w:numId w:val="11"/>
                                </w:numPr>
                                <w:spacing w:line="300" w:lineRule="exact"/>
                                <w:ind w:leftChars="0" w:left="189" w:hangingChars="100" w:hanging="189"/>
                                <w:rPr>
                                  <w:rFonts w:asciiTheme="minorEastAsia" w:hAnsiTheme="minorEastAsia"/>
                                  <w:color w:val="000000" w:themeColor="text1"/>
                                  <w:spacing w:val="-16"/>
                                </w:rPr>
                              </w:pPr>
                              <w:r w:rsidRPr="003050C0">
                                <w:rPr>
                                  <w:rFonts w:asciiTheme="minorEastAsia" w:hAnsiTheme="minorEastAsia" w:hint="eastAsia"/>
                                  <w:color w:val="000000" w:themeColor="text1"/>
                                  <w:spacing w:val="-16"/>
                                </w:rPr>
                                <w:t>国生み神話や自然を体感するコンテンツについて、高い評価を得られている。</w:t>
                              </w:r>
                            </w:p>
                            <w:p w14:paraId="5E1E60F7" w14:textId="69D5B992" w:rsidR="00FD2F2C" w:rsidRPr="00D86CE7" w:rsidRDefault="00FD2F2C" w:rsidP="002B7C5A">
                              <w:pPr>
                                <w:pStyle w:val="af0"/>
                                <w:numPr>
                                  <w:ilvl w:val="0"/>
                                  <w:numId w:val="11"/>
                                </w:numPr>
                                <w:spacing w:line="300" w:lineRule="exact"/>
                                <w:ind w:leftChars="0" w:left="189" w:hangingChars="100" w:hanging="189"/>
                                <w:rPr>
                                  <w:rFonts w:asciiTheme="minorEastAsia" w:hAnsiTheme="minorEastAsia"/>
                                  <w:color w:val="000000" w:themeColor="text1"/>
                                  <w:spacing w:val="-16"/>
                                </w:rPr>
                              </w:pPr>
                              <w:r w:rsidRPr="00D86CE7">
                                <w:rPr>
                                  <w:rFonts w:asciiTheme="minorEastAsia" w:hAnsiTheme="minorEastAsia" w:hint="eastAsia"/>
                                  <w:color w:val="000000" w:themeColor="text1"/>
                                  <w:spacing w:val="-16"/>
                                </w:rPr>
                                <w:t>淡路島における海事コンテンツの期待度は</w:t>
                              </w:r>
                              <w:r w:rsidR="003050C0" w:rsidRPr="00D86CE7">
                                <w:rPr>
                                  <w:rFonts w:asciiTheme="minorEastAsia" w:hAnsiTheme="minorEastAsia" w:hint="eastAsia"/>
                                  <w:color w:val="000000" w:themeColor="text1"/>
                                  <w:spacing w:val="-16"/>
                                </w:rPr>
                                <w:t>非常に</w:t>
                              </w:r>
                              <w:r w:rsidRPr="00D86CE7">
                                <w:rPr>
                                  <w:rFonts w:asciiTheme="minorEastAsia" w:hAnsiTheme="minorEastAsia" w:hint="eastAsia"/>
                                  <w:color w:val="000000" w:themeColor="text1"/>
                                  <w:spacing w:val="-16"/>
                                </w:rPr>
                                <w:t>高</w:t>
                              </w:r>
                              <w:r w:rsidR="00D86CE7" w:rsidRPr="00D86CE7">
                                <w:rPr>
                                  <w:rFonts w:asciiTheme="minorEastAsia" w:hAnsiTheme="minorEastAsia" w:hint="eastAsia"/>
                                  <w:color w:val="000000" w:themeColor="text1"/>
                                  <w:spacing w:val="-16"/>
                                </w:rPr>
                                <w:t>い中</w:t>
                              </w:r>
                              <w:r w:rsidRPr="00D86CE7">
                                <w:rPr>
                                  <w:rFonts w:asciiTheme="minorEastAsia" w:hAnsiTheme="minorEastAsia" w:hint="eastAsia"/>
                                  <w:color w:val="000000" w:themeColor="text1"/>
                                  <w:spacing w:val="-16"/>
                                </w:rPr>
                                <w:t>、</w:t>
                              </w:r>
                              <w:r w:rsidR="003050C0" w:rsidRPr="00D86CE7">
                                <w:rPr>
                                  <w:rFonts w:asciiTheme="minorEastAsia" w:hAnsiTheme="minorEastAsia" w:hint="eastAsia"/>
                                  <w:color w:val="000000" w:themeColor="text1"/>
                                  <w:spacing w:val="-16"/>
                                </w:rPr>
                                <w:t>おのころクルーズやうずしおクルーズは期待以上のコンテンツとなっている。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3" name="正方形/長方形 103"/>
                        <wps:cNvSpPr/>
                        <wps:spPr>
                          <a:xfrm>
                            <a:off x="2989385" y="404446"/>
                            <a:ext cx="2874645" cy="15982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6E7DB" w14:textId="0B40D589" w:rsidR="00016FEE" w:rsidRPr="00A52108" w:rsidRDefault="00016FEE"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D86CE7">
                                <w:rPr>
                                  <w:rFonts w:asciiTheme="minorEastAsia" w:hAnsiTheme="minorEastAsia" w:hint="eastAsia"/>
                                  <w:color w:val="000000" w:themeColor="text1"/>
                                  <w:spacing w:val="-10"/>
                                </w:rPr>
                                <w:t>ツ</w:t>
                              </w:r>
                              <w:r w:rsidRPr="00A52108">
                                <w:rPr>
                                  <w:rFonts w:asciiTheme="minorEastAsia" w:hAnsiTheme="minorEastAsia" w:hint="eastAsia"/>
                                  <w:color w:val="000000" w:themeColor="text1"/>
                                  <w:spacing w:val="-10"/>
                                </w:rPr>
                                <w:t>アー</w:t>
                              </w:r>
                              <w:r w:rsidR="00F478E4" w:rsidRPr="00A52108">
                                <w:rPr>
                                  <w:rFonts w:asciiTheme="minorEastAsia" w:hAnsiTheme="minorEastAsia" w:hint="eastAsia"/>
                                  <w:color w:val="000000" w:themeColor="text1"/>
                                  <w:spacing w:val="-10"/>
                                </w:rPr>
                                <w:t>を通して地域での消費拡大が図れる</w:t>
                              </w:r>
                              <w:r w:rsidRPr="00A52108">
                                <w:rPr>
                                  <w:rFonts w:asciiTheme="minorEastAsia" w:hAnsiTheme="minorEastAsia" w:hint="eastAsia"/>
                                  <w:color w:val="000000" w:themeColor="text1"/>
                                  <w:spacing w:val="-10"/>
                                </w:rPr>
                                <w:t>しくみづくりが必要。</w:t>
                              </w:r>
                            </w:p>
                            <w:p w14:paraId="49927472" w14:textId="4C58AFF7" w:rsidR="00016FEE" w:rsidRPr="00A52108" w:rsidRDefault="00D86CE7"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A52108">
                                <w:rPr>
                                  <w:rFonts w:asciiTheme="minorEastAsia" w:hAnsiTheme="minorEastAsia" w:hint="eastAsia"/>
                                  <w:color w:val="000000" w:themeColor="text1"/>
                                  <w:spacing w:val="-10"/>
                                </w:rPr>
                                <w:t>クオリティは高くても知名度が低いコンテンツが多くあり、</w:t>
                              </w:r>
                              <w:r w:rsidRPr="00A52108">
                                <w:rPr>
                                  <w:color w:val="000000" w:themeColor="text1"/>
                                  <w:spacing w:val="-10"/>
                                </w:rPr>
                                <w:t>PR</w:t>
                              </w:r>
                              <w:r w:rsidRPr="00A52108">
                                <w:rPr>
                                  <w:rFonts w:asciiTheme="minorEastAsia" w:hAnsiTheme="minorEastAsia" w:hint="eastAsia"/>
                                  <w:color w:val="000000" w:themeColor="text1"/>
                                  <w:spacing w:val="-10"/>
                                </w:rPr>
                                <w:t>手法の検討が必要。</w:t>
                              </w:r>
                            </w:p>
                            <w:p w14:paraId="016380C2" w14:textId="021356E8" w:rsidR="00D86CE7" w:rsidRPr="00A52108" w:rsidRDefault="00D86CE7"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A52108">
                                <w:rPr>
                                  <w:rFonts w:asciiTheme="minorEastAsia" w:hAnsiTheme="minorEastAsia" w:hint="eastAsia"/>
                                  <w:color w:val="000000" w:themeColor="text1"/>
                                  <w:spacing w:val="-10"/>
                                </w:rPr>
                                <w:t>インバウンド対応</w:t>
                              </w:r>
                              <w:r w:rsidR="00C60C54" w:rsidRPr="00A52108">
                                <w:rPr>
                                  <w:rFonts w:asciiTheme="minorEastAsia" w:hAnsiTheme="minorEastAsia" w:hint="eastAsia"/>
                                  <w:color w:val="000000" w:themeColor="text1"/>
                                  <w:spacing w:val="-10"/>
                                </w:rPr>
                                <w:t>として</w:t>
                              </w:r>
                              <w:r w:rsidRPr="00A52108">
                                <w:rPr>
                                  <w:rFonts w:asciiTheme="minorEastAsia" w:hAnsiTheme="minorEastAsia" w:hint="eastAsia"/>
                                  <w:color w:val="000000" w:themeColor="text1"/>
                                  <w:spacing w:val="-10"/>
                                </w:rPr>
                                <w:t>、</w:t>
                              </w:r>
                              <w:r w:rsidR="00C60C54" w:rsidRPr="00A52108">
                                <w:rPr>
                                  <w:rFonts w:asciiTheme="minorEastAsia" w:hAnsiTheme="minorEastAsia" w:hint="eastAsia"/>
                                  <w:color w:val="000000" w:themeColor="text1"/>
                                  <w:spacing w:val="-10"/>
                                </w:rPr>
                                <w:t>コンテンツの特性に応じたキャッシュレスや多言語案内等が必要</w:t>
                              </w:r>
                              <w:r w:rsidRPr="00A52108">
                                <w:rPr>
                                  <w:rFonts w:asciiTheme="minorEastAsia" w:hAnsiTheme="minorEastAsia" w:hint="eastAsia"/>
                                  <w:color w:val="000000" w:themeColor="text1"/>
                                  <w:spacing w:val="-10"/>
                                </w:rPr>
                                <w:t>。</w:t>
                              </w:r>
                            </w:p>
                            <w:p w14:paraId="6ED91ADF" w14:textId="2D66A2A1" w:rsidR="00186C22" w:rsidRPr="00A52108" w:rsidRDefault="00186C22"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A52108">
                                <w:rPr>
                                  <w:rFonts w:asciiTheme="minorEastAsia" w:hAnsiTheme="minorEastAsia" w:hint="eastAsia"/>
                                  <w:color w:val="000000" w:themeColor="text1"/>
                                  <w:spacing w:val="-10"/>
                                </w:rPr>
                                <w:t>事業として成立させるためには、原価＋利益での販売</w:t>
                              </w:r>
                              <w:r w:rsidR="00C60C54" w:rsidRPr="00A52108">
                                <w:rPr>
                                  <w:rFonts w:asciiTheme="minorEastAsia" w:hAnsiTheme="minorEastAsia" w:hint="eastAsia"/>
                                  <w:color w:val="000000" w:themeColor="text1"/>
                                  <w:spacing w:val="-10"/>
                                </w:rPr>
                                <w:t>を考えた</w:t>
                              </w:r>
                              <w:r w:rsidRPr="00A52108">
                                <w:rPr>
                                  <w:rFonts w:asciiTheme="minorEastAsia" w:hAnsiTheme="minorEastAsia" w:hint="eastAsia"/>
                                  <w:color w:val="000000" w:themeColor="text1"/>
                                  <w:spacing w:val="-10"/>
                                </w:rPr>
                                <w:t>検証が必要。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5" name="テキスト ボックス 155"/>
                        <wps:cNvSpPr txBox="1"/>
                        <wps:spPr>
                          <a:xfrm>
                            <a:off x="26377" y="114300"/>
                            <a:ext cx="1171575" cy="368935"/>
                          </a:xfrm>
                          <a:prstGeom prst="rect">
                            <a:avLst/>
                          </a:prstGeom>
                          <a:noFill/>
                          <a:ln w="6350">
                            <a:noFill/>
                          </a:ln>
                        </wps:spPr>
                        <wps:txbx>
                          <w:txbxContent>
                            <w:p w14:paraId="43A6F6FF" w14:textId="4EBF4EF2" w:rsidR="003050C0" w:rsidRPr="003050C0" w:rsidRDefault="003050C0">
                              <w:pP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rPr>
                                <w:t>＜</w:t>
                              </w:r>
                              <w:r w:rsidRPr="003050C0">
                                <w:rPr>
                                  <w:rFonts w:ascii="BIZ UDゴシック" w:eastAsia="BIZ UDゴシック" w:hAnsi="BIZ UDゴシック" w:hint="eastAsia"/>
                                  <w:b/>
                                  <w:bCs/>
                                  <w:color w:val="FFFFFF" w:themeColor="background1"/>
                                </w:rPr>
                                <w:t>良かった点</w:t>
                              </w:r>
                              <w:r>
                                <w:rPr>
                                  <w:rFonts w:ascii="BIZ UDゴシック" w:eastAsia="BIZ UDゴシック" w:hAnsi="BIZ UDゴシック" w:hint="eastAsia"/>
                                  <w:b/>
                                  <w:bCs/>
                                  <w:color w:val="FFFFFF" w:themeColor="background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6" name="テキスト ボックス 156"/>
                        <wps:cNvSpPr txBox="1"/>
                        <wps:spPr>
                          <a:xfrm>
                            <a:off x="2919046" y="123092"/>
                            <a:ext cx="750570" cy="368935"/>
                          </a:xfrm>
                          <a:prstGeom prst="rect">
                            <a:avLst/>
                          </a:prstGeom>
                          <a:noFill/>
                          <a:ln w="6350">
                            <a:noFill/>
                          </a:ln>
                        </wps:spPr>
                        <wps:txbx>
                          <w:txbxContent>
                            <w:p w14:paraId="687D1EED" w14:textId="6F0E2059" w:rsidR="003050C0" w:rsidRPr="003050C0" w:rsidRDefault="003050C0" w:rsidP="003050C0">
                              <w:pP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rPr>
                                <w:t>＜課題＞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7B2D0E27" id="グループ化 157" o:spid="_x0000_s1271" style="position:absolute;margin-left:-.1pt;margin-top:512.05pt;width:465.75pt;height:162pt;z-index:252769280" coordsize="5915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">
                <v:rect id="正方形/長方形 166" o:spid="_x0000_s1272" style="position:absolute;width:59150;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" fillcolor="#5b9bd5 [3204]" strokecolor="#1f4d78 [1604]" strokeweight="1pt">
                  <v:textbox inset="1mm,1mm,1mm,1mm">
                    <w:txbxContent>
                      <w:p w14:paraId="2B432D45" w14:textId="29D2A45C" w:rsidR="00FD2F2C" w:rsidRPr="003050C0" w:rsidRDefault="00FD2F2C" w:rsidP="003050C0">
                        <w:pPr>
                          <w:spacing w:line="260" w:lineRule="exact"/>
                          <w:ind w:firstLine="233"/>
                          <w:rPr>
                            <w:rFonts w:ascii="BIZ UDゴシック" w:eastAsia="BIZ UDゴシック" w:hAnsi="BIZ UDゴシック"/>
                            <w:b/>
                            <w:bCs/>
                            <w:szCs w:val="21"/>
                          </w:rPr>
                        </w:pPr>
                        <w:r w:rsidRPr="003050C0">
                          <w:rPr>
                            <w:rFonts w:ascii="BIZ UDゴシック" w:eastAsia="BIZ UDゴシック" w:hAnsi="BIZ UDゴシック" w:hint="eastAsia"/>
                            <w:b/>
                            <w:bCs/>
                            <w:szCs w:val="21"/>
                          </w:rPr>
                          <w:t>●</w:t>
                        </w:r>
                        <w:r w:rsidR="003050C0">
                          <w:rPr>
                            <w:rFonts w:ascii="BIZ UDゴシック" w:eastAsia="BIZ UDゴシック" w:hAnsi="BIZ UDゴシック" w:hint="eastAsia"/>
                            <w:b/>
                            <w:bCs/>
                            <w:szCs w:val="21"/>
                          </w:rPr>
                          <w:t>ツアーを通した良かった点と今後の課題</w:t>
                        </w:r>
                      </w:p>
                    </w:txbxContent>
                  </v:textbox>
                </v:rect>
                <v:rect id="正方形/長方形 174" o:spid="_x0000_s1273" style="position:absolute;left:703;top:4044;width:28746;height:15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" fillcolor="#deeaf6 [660]" stroked="f" strokeweight="1pt">
                  <v:textbox inset="1mm,1mm,1mm,1mm">
                    <w:txbxContent>
                      <w:p w14:paraId="0606E2B7" w14:textId="340CA1D1" w:rsidR="00FD2F2C" w:rsidRPr="003050C0" w:rsidRDefault="00FD2F2C" w:rsidP="003050C0">
                        <w:pPr>
                          <w:pStyle w:val="af0"/>
                          <w:numPr>
                            <w:ilvl w:val="0"/>
                            <w:numId w:val="11"/>
                          </w:numPr>
                          <w:spacing w:line="300" w:lineRule="exact"/>
                          <w:ind w:leftChars="0" w:left="205" w:hangingChars="100" w:hanging="205"/>
                          <w:rPr>
                            <w:rFonts w:asciiTheme="minorEastAsia" w:hAnsiTheme="minorEastAsia"/>
                            <w:color w:val="000000" w:themeColor="text1"/>
                            <w:spacing w:val="-8"/>
                          </w:rPr>
                        </w:pPr>
                        <w:r w:rsidRPr="003050C0">
                          <w:rPr>
                            <w:rFonts w:asciiTheme="minorEastAsia" w:hAnsiTheme="minorEastAsia" w:hint="eastAsia"/>
                            <w:color w:val="000000" w:themeColor="text1"/>
                            <w:spacing w:val="-8"/>
                          </w:rPr>
                          <w:t>ガイドやスタッフの評価が</w:t>
                        </w:r>
                        <w:r w:rsidR="003050C0" w:rsidRPr="003050C0">
                          <w:rPr>
                            <w:rFonts w:asciiTheme="minorEastAsia" w:hAnsiTheme="minorEastAsia" w:hint="eastAsia"/>
                            <w:color w:val="000000" w:themeColor="text1"/>
                            <w:spacing w:val="-8"/>
                          </w:rPr>
                          <w:t>非常に高かった</w:t>
                        </w:r>
                        <w:r w:rsidRPr="003050C0">
                          <w:rPr>
                            <w:rFonts w:asciiTheme="minorEastAsia" w:hAnsiTheme="minorEastAsia" w:hint="eastAsia"/>
                            <w:color w:val="000000" w:themeColor="text1"/>
                            <w:spacing w:val="-8"/>
                          </w:rPr>
                          <w:t>。ツアー全体をアテンドしたり、各コンテンツで紹介したりできる人の存在が重要となる。</w:t>
                        </w:r>
                      </w:p>
                      <w:p w14:paraId="51344A97" w14:textId="7802E5E4" w:rsidR="00FD2F2C" w:rsidRPr="003050C0" w:rsidRDefault="00FD2F2C" w:rsidP="003050C0">
                        <w:pPr>
                          <w:pStyle w:val="af0"/>
                          <w:numPr>
                            <w:ilvl w:val="0"/>
                            <w:numId w:val="11"/>
                          </w:numPr>
                          <w:spacing w:line="300" w:lineRule="exact"/>
                          <w:ind w:leftChars="0" w:left="189" w:hangingChars="100" w:hanging="189"/>
                          <w:rPr>
                            <w:rFonts w:asciiTheme="minorEastAsia" w:hAnsiTheme="minorEastAsia"/>
                            <w:color w:val="000000" w:themeColor="text1"/>
                            <w:spacing w:val="-16"/>
                          </w:rPr>
                        </w:pPr>
                        <w:r w:rsidRPr="003050C0">
                          <w:rPr>
                            <w:rFonts w:asciiTheme="minorEastAsia" w:hAnsiTheme="minorEastAsia" w:hint="eastAsia"/>
                            <w:color w:val="000000" w:themeColor="text1"/>
                            <w:spacing w:val="-16"/>
                          </w:rPr>
                          <w:t>国生み神話や自然を体感するコンテンツについて、高い評価を得られている。</w:t>
                        </w:r>
                      </w:p>
                      <w:p w14:paraId="5E1E60F7" w14:textId="69D5B992" w:rsidR="00FD2F2C" w:rsidRPr="00D86CE7" w:rsidRDefault="00FD2F2C" w:rsidP="002B7C5A">
                        <w:pPr>
                          <w:pStyle w:val="af0"/>
                          <w:numPr>
                            <w:ilvl w:val="0"/>
                            <w:numId w:val="11"/>
                          </w:numPr>
                          <w:spacing w:line="300" w:lineRule="exact"/>
                          <w:ind w:leftChars="0" w:left="189" w:hangingChars="100" w:hanging="189"/>
                          <w:rPr>
                            <w:rFonts w:asciiTheme="minorEastAsia" w:hAnsiTheme="minorEastAsia"/>
                            <w:color w:val="000000" w:themeColor="text1"/>
                            <w:spacing w:val="-16"/>
                          </w:rPr>
                        </w:pPr>
                        <w:r w:rsidRPr="00D86CE7">
                          <w:rPr>
                            <w:rFonts w:asciiTheme="minorEastAsia" w:hAnsiTheme="minorEastAsia" w:hint="eastAsia"/>
                            <w:color w:val="000000" w:themeColor="text1"/>
                            <w:spacing w:val="-16"/>
                          </w:rPr>
                          <w:t>淡路島における海事コンテンツの期待度は</w:t>
                        </w:r>
                        <w:r w:rsidR="003050C0" w:rsidRPr="00D86CE7">
                          <w:rPr>
                            <w:rFonts w:asciiTheme="minorEastAsia" w:hAnsiTheme="minorEastAsia" w:hint="eastAsia"/>
                            <w:color w:val="000000" w:themeColor="text1"/>
                            <w:spacing w:val="-16"/>
                          </w:rPr>
                          <w:t>非常に</w:t>
                        </w:r>
                        <w:r w:rsidRPr="00D86CE7">
                          <w:rPr>
                            <w:rFonts w:asciiTheme="minorEastAsia" w:hAnsiTheme="minorEastAsia" w:hint="eastAsia"/>
                            <w:color w:val="000000" w:themeColor="text1"/>
                            <w:spacing w:val="-16"/>
                          </w:rPr>
                          <w:t>高</w:t>
                        </w:r>
                        <w:r w:rsidR="00D86CE7" w:rsidRPr="00D86CE7">
                          <w:rPr>
                            <w:rFonts w:asciiTheme="minorEastAsia" w:hAnsiTheme="minorEastAsia" w:hint="eastAsia"/>
                            <w:color w:val="000000" w:themeColor="text1"/>
                            <w:spacing w:val="-16"/>
                          </w:rPr>
                          <w:t>い中</w:t>
                        </w:r>
                        <w:r w:rsidRPr="00D86CE7">
                          <w:rPr>
                            <w:rFonts w:asciiTheme="minorEastAsia" w:hAnsiTheme="minorEastAsia" w:hint="eastAsia"/>
                            <w:color w:val="000000" w:themeColor="text1"/>
                            <w:spacing w:val="-16"/>
                          </w:rPr>
                          <w:t>、</w:t>
                        </w:r>
                        <w:r w:rsidR="003050C0" w:rsidRPr="00D86CE7">
                          <w:rPr>
                            <w:rFonts w:asciiTheme="minorEastAsia" w:hAnsiTheme="minorEastAsia" w:hint="eastAsia"/>
                            <w:color w:val="000000" w:themeColor="text1"/>
                            <w:spacing w:val="-16"/>
                          </w:rPr>
                          <w:t>おのころクルーズやうずしおクルーズは期待以上のコンテンツとなっている。</w:t>
                        </w:r>
                      </w:p>
                    </w:txbxContent>
                  </v:textbox>
                </v:rect>
                <v:rect id="正方形/長方形 103" o:spid="_x0000_s1274" style="position:absolute;left:29893;top:4044;width:28747;height:15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" fillcolor="#deeaf6 [660]" stroked="f" strokeweight="1pt">
                  <v:textbox inset="1mm,1mm,1mm,1mm">
                    <w:txbxContent>
                      <w:p w14:paraId="4416E7DB" w14:textId="0B40D589" w:rsidR="00016FEE" w:rsidRPr="00A52108" w:rsidRDefault="00016FEE"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D86CE7">
                          <w:rPr>
                            <w:rFonts w:asciiTheme="minorEastAsia" w:hAnsiTheme="minorEastAsia" w:hint="eastAsia"/>
                            <w:color w:val="000000" w:themeColor="text1"/>
                            <w:spacing w:val="-10"/>
                          </w:rPr>
                          <w:t>ツ</w:t>
                        </w:r>
                        <w:r w:rsidRPr="00A52108">
                          <w:rPr>
                            <w:rFonts w:asciiTheme="minorEastAsia" w:hAnsiTheme="minorEastAsia" w:hint="eastAsia"/>
                            <w:color w:val="000000" w:themeColor="text1"/>
                            <w:spacing w:val="-10"/>
                          </w:rPr>
                          <w:t>アー</w:t>
                        </w:r>
                        <w:r w:rsidR="00F478E4" w:rsidRPr="00A52108">
                          <w:rPr>
                            <w:rFonts w:asciiTheme="minorEastAsia" w:hAnsiTheme="minorEastAsia" w:hint="eastAsia"/>
                            <w:color w:val="000000" w:themeColor="text1"/>
                            <w:spacing w:val="-10"/>
                          </w:rPr>
                          <w:t>を通して地域での消費拡大が図れる</w:t>
                        </w:r>
                        <w:r w:rsidRPr="00A52108">
                          <w:rPr>
                            <w:rFonts w:asciiTheme="minorEastAsia" w:hAnsiTheme="minorEastAsia" w:hint="eastAsia"/>
                            <w:color w:val="000000" w:themeColor="text1"/>
                            <w:spacing w:val="-10"/>
                          </w:rPr>
                          <w:t>しくみづくりが必要。</w:t>
                        </w:r>
                      </w:p>
                      <w:p w14:paraId="49927472" w14:textId="4C58AFF7" w:rsidR="00016FEE" w:rsidRPr="00A52108" w:rsidRDefault="00D86CE7"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A52108">
                          <w:rPr>
                            <w:rFonts w:asciiTheme="minorEastAsia" w:hAnsiTheme="minorEastAsia" w:hint="eastAsia"/>
                            <w:color w:val="000000" w:themeColor="text1"/>
                            <w:spacing w:val="-10"/>
                          </w:rPr>
                          <w:t>クオリティは高くても知名度が低いコンテンツが多くあり、</w:t>
                        </w:r>
                        <w:r w:rsidRPr="00A52108">
                          <w:rPr>
                            <w:color w:val="000000" w:themeColor="text1"/>
                            <w:spacing w:val="-10"/>
                          </w:rPr>
                          <w:t>PR</w:t>
                        </w:r>
                        <w:r w:rsidRPr="00A52108">
                          <w:rPr>
                            <w:rFonts w:asciiTheme="minorEastAsia" w:hAnsiTheme="minorEastAsia" w:hint="eastAsia"/>
                            <w:color w:val="000000" w:themeColor="text1"/>
                            <w:spacing w:val="-10"/>
                          </w:rPr>
                          <w:t>手法の検討が必要。</w:t>
                        </w:r>
                      </w:p>
                      <w:p w14:paraId="016380C2" w14:textId="021356E8" w:rsidR="00D86CE7" w:rsidRPr="00A52108" w:rsidRDefault="00D86CE7"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A52108">
                          <w:rPr>
                            <w:rFonts w:asciiTheme="minorEastAsia" w:hAnsiTheme="minorEastAsia" w:hint="eastAsia"/>
                            <w:color w:val="000000" w:themeColor="text1"/>
                            <w:spacing w:val="-10"/>
                          </w:rPr>
                          <w:t>インバウンド対応</w:t>
                        </w:r>
                        <w:r w:rsidR="00C60C54" w:rsidRPr="00A52108">
                          <w:rPr>
                            <w:rFonts w:asciiTheme="minorEastAsia" w:hAnsiTheme="minorEastAsia" w:hint="eastAsia"/>
                            <w:color w:val="000000" w:themeColor="text1"/>
                            <w:spacing w:val="-10"/>
                          </w:rPr>
                          <w:t>として</w:t>
                        </w:r>
                        <w:r w:rsidRPr="00A52108">
                          <w:rPr>
                            <w:rFonts w:asciiTheme="minorEastAsia" w:hAnsiTheme="minorEastAsia" w:hint="eastAsia"/>
                            <w:color w:val="000000" w:themeColor="text1"/>
                            <w:spacing w:val="-10"/>
                          </w:rPr>
                          <w:t>、</w:t>
                        </w:r>
                        <w:r w:rsidR="00C60C54" w:rsidRPr="00A52108">
                          <w:rPr>
                            <w:rFonts w:asciiTheme="minorEastAsia" w:hAnsiTheme="minorEastAsia" w:hint="eastAsia"/>
                            <w:color w:val="000000" w:themeColor="text1"/>
                            <w:spacing w:val="-10"/>
                          </w:rPr>
                          <w:t>コンテンツの特性に応じたキャッシュレスや多言語案内等が必要</w:t>
                        </w:r>
                        <w:r w:rsidRPr="00A52108">
                          <w:rPr>
                            <w:rFonts w:asciiTheme="minorEastAsia" w:hAnsiTheme="minorEastAsia" w:hint="eastAsia"/>
                            <w:color w:val="000000" w:themeColor="text1"/>
                            <w:spacing w:val="-10"/>
                          </w:rPr>
                          <w:t>。</w:t>
                        </w:r>
                      </w:p>
                      <w:p w14:paraId="6ED91ADF" w14:textId="2D66A2A1" w:rsidR="00186C22" w:rsidRPr="00A52108" w:rsidRDefault="00186C22" w:rsidP="003050C0">
                        <w:pPr>
                          <w:pStyle w:val="af0"/>
                          <w:numPr>
                            <w:ilvl w:val="0"/>
                            <w:numId w:val="11"/>
                          </w:numPr>
                          <w:spacing w:line="300" w:lineRule="exact"/>
                          <w:ind w:leftChars="0" w:left="201" w:hangingChars="100" w:hanging="201"/>
                          <w:rPr>
                            <w:rFonts w:asciiTheme="minorEastAsia" w:hAnsiTheme="minorEastAsia"/>
                            <w:color w:val="000000" w:themeColor="text1"/>
                            <w:spacing w:val="-10"/>
                          </w:rPr>
                        </w:pPr>
                        <w:r w:rsidRPr="00A52108">
                          <w:rPr>
                            <w:rFonts w:asciiTheme="minorEastAsia" w:hAnsiTheme="minorEastAsia" w:hint="eastAsia"/>
                            <w:color w:val="000000" w:themeColor="text1"/>
                            <w:spacing w:val="-10"/>
                          </w:rPr>
                          <w:t>事業として成立させるためには、原価＋利益での販売</w:t>
                        </w:r>
                        <w:r w:rsidR="00C60C54" w:rsidRPr="00A52108">
                          <w:rPr>
                            <w:rFonts w:asciiTheme="minorEastAsia" w:hAnsiTheme="minorEastAsia" w:hint="eastAsia"/>
                            <w:color w:val="000000" w:themeColor="text1"/>
                            <w:spacing w:val="-10"/>
                          </w:rPr>
                          <w:t>を考えた</w:t>
                        </w:r>
                        <w:r w:rsidRPr="00A52108">
                          <w:rPr>
                            <w:rFonts w:asciiTheme="minorEastAsia" w:hAnsiTheme="minorEastAsia" w:hint="eastAsia"/>
                            <w:color w:val="000000" w:themeColor="text1"/>
                            <w:spacing w:val="-10"/>
                          </w:rPr>
                          <w:t>検証が必要。</w:t>
                        </w:r>
                      </w:p>
                    </w:txbxContent>
                  </v:textbox>
                </v:rect>
                <v:shape id="テキスト ボックス 155" o:spid="_x0000_s1275" type="#_x0000_t202" style="position:absolute;left:263;top:1143;width:11716;height:36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" filled="f" stroked="f" strokeweight=".5pt">
                  <v:textbox>
                    <w:txbxContent>
                      <w:p w14:paraId="43A6F6FF" w14:textId="4EBF4EF2" w:rsidR="003050C0" w:rsidRPr="003050C0" w:rsidRDefault="003050C0">
                        <w:pP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rPr>
                          <w:t>＜</w:t>
                        </w:r>
                        <w:r w:rsidRPr="003050C0">
                          <w:rPr>
                            <w:rFonts w:ascii="BIZ UDゴシック" w:eastAsia="BIZ UDゴシック" w:hAnsi="BIZ UDゴシック" w:hint="eastAsia"/>
                            <w:b/>
                            <w:bCs/>
                            <w:color w:val="FFFFFF" w:themeColor="background1"/>
                          </w:rPr>
                          <w:t>良かった点</w:t>
                        </w:r>
                        <w:r>
                          <w:rPr>
                            <w:rFonts w:ascii="BIZ UDゴシック" w:eastAsia="BIZ UDゴシック" w:hAnsi="BIZ UDゴシック" w:hint="eastAsia"/>
                            <w:b/>
                            <w:bCs/>
                            <w:color w:val="FFFFFF" w:themeColor="background1"/>
                          </w:rPr>
                          <w:t>＞</w:t>
                        </w:r>
                      </w:p>
                    </w:txbxContent>
                  </v:textbox>
                </v:shape>
                <v:shape id="テキスト ボックス 156" o:spid="_x0000_s1276" type="#_x0000_t202" style="position:absolute;left:29190;top:1230;width:7506;height:3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" filled="f" stroked="f" strokeweight=".5pt">
                  <v:textbox>
                    <w:txbxContent>
                      <w:p w14:paraId="687D1EED" w14:textId="6F0E2059" w:rsidR="003050C0" w:rsidRPr="003050C0" w:rsidRDefault="003050C0" w:rsidP="003050C0">
                        <w:pPr>
                          <w:rPr>
                            <w:rFonts w:ascii="BIZ UDゴシック" w:eastAsia="BIZ UDゴシック" w:hAnsi="BIZ UDゴシック"/>
                            <w:b/>
                            <w:bCs/>
                            <w:color w:val="FFFFFF" w:themeColor="background1"/>
                          </w:rPr>
                        </w:pPr>
                        <w:r>
                          <w:rPr>
                            <w:rFonts w:ascii="BIZ UDゴシック" w:eastAsia="BIZ UDゴシック" w:hAnsi="BIZ UDゴシック" w:hint="eastAsia"/>
                            <w:b/>
                            <w:bCs/>
                            <w:color w:val="FFFFFF" w:themeColor="background1"/>
                          </w:rPr>
                          <w:t>＜課題＞</w:t>
                        </w:r>
                      </w:p>
                    </w:txbxContent>
                  </v:textbox>
                </v:shape>
              </v:group>
            </w:pict>
          </mc:Fallback>
        </mc:AlternateContent>
      </w:r>
      <w:r w:rsidR="00D86CE7">
        <w:rPr>
          <w:noProof/>
        </w:rPr>
        <mc:AlternateContent>
          <mc:Choice Requires="wps">
            <w:drawing>
              <wp:anchor distT="0" distB="0" distL="114300" distR="114300" simplePos="0" relativeHeight="252764160" behindDoc="0" locked="0" layoutInCell="1" allowOverlap="1" wp14:anchorId="12DECA86" wp14:editId="47E4D63F">
                <wp:simplePos x="0" y="0"/>
                <wp:positionH relativeFrom="margin">
                  <wp:align>left</wp:align>
                </wp:positionH>
                <wp:positionV relativeFrom="paragraph">
                  <wp:posOffset>4867470</wp:posOffset>
                </wp:positionV>
                <wp:extent cx="1811215" cy="263769"/>
                <wp:effectExtent l="0" t="0" r="0" b="3175"/>
                <wp:wrapNone/>
                <wp:docPr id="110" name="正方形/長方形 110"/>
                <wp:cNvGraphicFramePr/>
                <a:graphic xmlns:a="http://schemas.openxmlformats.org/drawingml/2006/main">
                  <a:graphicData uri="http://schemas.microsoft.com/office/word/2010/wordprocessingShape">
                    <wps:wsp>
                      <wps:cNvSpPr/>
                      <wps:spPr>
                        <a:xfrm>
                          <a:off x="0" y="0"/>
                          <a:ext cx="1811215" cy="2637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8AD426" w14:textId="5E5545B3" w:rsidR="00016FEE" w:rsidRPr="00016FEE" w:rsidRDefault="00016FEE" w:rsidP="00D86CE7">
                            <w:pPr>
                              <w:spacing w:line="260" w:lineRule="exact"/>
                              <w:ind w:firstLine="233"/>
                              <w:jc w:val="left"/>
                              <w:rPr>
                                <w:rFonts w:ascii="BIZ UDゴシック" w:eastAsia="BIZ UDゴシック" w:hAnsi="BIZ UDゴシック"/>
                                <w:b/>
                                <w:bCs/>
                              </w:rPr>
                            </w:pPr>
                            <w:r w:rsidRPr="00016FEE">
                              <w:rPr>
                                <w:rFonts w:ascii="BIZ UDゴシック" w:eastAsia="BIZ UDゴシック" w:hAnsi="BIZ UDゴシック" w:hint="eastAsia"/>
                                <w:b/>
                                <w:bCs/>
                              </w:rPr>
                              <w:t>●</w:t>
                            </w:r>
                            <w:r w:rsidR="00D86CE7">
                              <w:rPr>
                                <w:rFonts w:ascii="BIZ UDゴシック" w:eastAsia="BIZ UDゴシック" w:hAnsi="BIZ UDゴシック" w:hint="eastAsia"/>
                                <w:b/>
                                <w:bCs/>
                              </w:rPr>
                              <w:t>地域関係者</w:t>
                            </w:r>
                            <w:r w:rsidRPr="00016FEE">
                              <w:rPr>
                                <w:rFonts w:ascii="BIZ UDゴシック" w:eastAsia="BIZ UDゴシック" w:hAnsi="BIZ UDゴシック" w:hint="eastAsia"/>
                                <w:b/>
                                <w:bCs/>
                              </w:rPr>
                              <w:t>アンケート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2DECA86" id="正方形/長方形 110" o:spid="_x0000_s1277" style="position:absolute;margin-left:0;margin-top:383.25pt;width:142.6pt;height:20.75pt;z-index:252764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" filled="f" stroked="f" strokeweight="1pt">
                <v:textbox inset="1mm,1mm,1mm,1mm">
                  <w:txbxContent>
                    <w:p w14:paraId="3F8AD426" w14:textId="5E5545B3" w:rsidR="00016FEE" w:rsidRPr="00016FEE" w:rsidRDefault="00016FEE" w:rsidP="00D86CE7">
                      <w:pPr>
                        <w:spacing w:line="260" w:lineRule="exact"/>
                        <w:ind w:firstLine="233"/>
                        <w:jc w:val="left"/>
                        <w:rPr>
                          <w:rFonts w:ascii="BIZ UDゴシック" w:eastAsia="BIZ UDゴシック" w:hAnsi="BIZ UDゴシック"/>
                          <w:b/>
                          <w:bCs/>
                        </w:rPr>
                      </w:pPr>
                      <w:r w:rsidRPr="00016FEE">
                        <w:rPr>
                          <w:rFonts w:ascii="BIZ UDゴシック" w:eastAsia="BIZ UDゴシック" w:hAnsi="BIZ UDゴシック" w:hint="eastAsia"/>
                          <w:b/>
                          <w:bCs/>
                        </w:rPr>
                        <w:t>●</w:t>
                      </w:r>
                      <w:r w:rsidR="00D86CE7">
                        <w:rPr>
                          <w:rFonts w:ascii="BIZ UDゴシック" w:eastAsia="BIZ UDゴシック" w:hAnsi="BIZ UDゴシック" w:hint="eastAsia"/>
                          <w:b/>
                          <w:bCs/>
                        </w:rPr>
                        <w:t>地域関係者</w:t>
                      </w:r>
                      <w:r w:rsidRPr="00016FEE">
                        <w:rPr>
                          <w:rFonts w:ascii="BIZ UDゴシック" w:eastAsia="BIZ UDゴシック" w:hAnsi="BIZ UDゴシック" w:hint="eastAsia"/>
                          <w:b/>
                          <w:bCs/>
                        </w:rPr>
                        <w:t>アンケート</w:t>
                      </w:r>
                    </w:p>
                  </w:txbxContent>
                </v:textbox>
                <w10:wrap anchorx="margin"/>
              </v:rect>
            </w:pict>
          </mc:Fallback>
        </mc:AlternateContent>
      </w:r>
      <w:r w:rsidR="00D86CE7">
        <w:rPr>
          <w:noProof/>
        </w:rPr>
        <mc:AlternateContent>
          <mc:Choice Requires="wps">
            <w:drawing>
              <wp:anchor distT="0" distB="0" distL="114300" distR="114300" simplePos="0" relativeHeight="252727296" behindDoc="0" locked="0" layoutInCell="1" allowOverlap="1" wp14:anchorId="56EAC555" wp14:editId="371677F2">
                <wp:simplePos x="0" y="0"/>
                <wp:positionH relativeFrom="column">
                  <wp:posOffset>7229</wp:posOffset>
                </wp:positionH>
                <wp:positionV relativeFrom="paragraph">
                  <wp:posOffset>2819253</wp:posOffset>
                </wp:positionV>
                <wp:extent cx="4572000" cy="3631224"/>
                <wp:effectExtent l="0" t="0" r="19050" b="26670"/>
                <wp:wrapNone/>
                <wp:docPr id="164" name="正方形/長方形 164"/>
                <wp:cNvGraphicFramePr/>
                <a:graphic xmlns:a="http://schemas.openxmlformats.org/drawingml/2006/main">
                  <a:graphicData uri="http://schemas.microsoft.com/office/word/2010/wordprocessingShape">
                    <wps:wsp>
                      <wps:cNvSpPr/>
                      <wps:spPr>
                        <a:xfrm>
                          <a:off x="0" y="0"/>
                          <a:ext cx="4572000" cy="36312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B58F9A" w14:textId="33784B3D" w:rsidR="00FD2F2C" w:rsidRPr="00016FEE" w:rsidRDefault="00FD2F2C" w:rsidP="007E4AC9">
                            <w:pPr>
                              <w:spacing w:line="260" w:lineRule="exact"/>
                              <w:ind w:firstLine="233"/>
                              <w:rPr>
                                <w:rFonts w:ascii="BIZ UDゴシック" w:eastAsia="BIZ UDゴシック" w:hAnsi="BIZ UDゴシック"/>
                                <w:b/>
                                <w:bCs/>
                              </w:rPr>
                            </w:pPr>
                            <w:r w:rsidRPr="00016FEE">
                              <w:rPr>
                                <w:rFonts w:ascii="BIZ UDゴシック" w:eastAsia="BIZ UDゴシック" w:hAnsi="BIZ UDゴシック" w:hint="eastAsia"/>
                                <w:b/>
                                <w:bCs/>
                              </w:rPr>
                              <w:t>●</w:t>
                            </w:r>
                            <w:r w:rsidR="00D86CE7">
                              <w:rPr>
                                <w:rFonts w:ascii="BIZ UDゴシック" w:eastAsia="BIZ UDゴシック" w:hAnsi="BIZ UDゴシック" w:hint="eastAsia"/>
                                <w:b/>
                                <w:bCs/>
                              </w:rPr>
                              <w:t>ツアー実施</w:t>
                            </w:r>
                            <w:r w:rsidRPr="00016FEE">
                              <w:rPr>
                                <w:rFonts w:ascii="BIZ UDゴシック" w:eastAsia="BIZ UDゴシック" w:hAnsi="BIZ UDゴシック" w:hint="eastAsia"/>
                                <w:b/>
                                <w:bCs/>
                              </w:rPr>
                              <w:t>事業者アンケート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6EAC555" id="正方形/長方形 164" o:spid="_x0000_s1278" style="position:absolute;margin-left:.55pt;margin-top:222pt;width:5in;height:285.9pt;z-index:25272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" fillcolor="#5b9bd5 [3204]" strokecolor="#1f4d78 [1604]" strokeweight="1pt">
                <v:textbox inset="1mm,1mm,1mm,1mm">
                  <w:txbxContent>
                    <w:p w14:paraId="78B58F9A" w14:textId="33784B3D" w:rsidR="00FD2F2C" w:rsidRPr="00016FEE" w:rsidRDefault="00FD2F2C" w:rsidP="007E4AC9">
                      <w:pPr>
                        <w:spacing w:line="260" w:lineRule="exact"/>
                        <w:ind w:firstLine="233"/>
                        <w:rPr>
                          <w:rFonts w:ascii="BIZ UDゴシック" w:eastAsia="BIZ UDゴシック" w:hAnsi="BIZ UDゴシック"/>
                          <w:b/>
                          <w:bCs/>
                        </w:rPr>
                      </w:pPr>
                      <w:r w:rsidRPr="00016FEE">
                        <w:rPr>
                          <w:rFonts w:ascii="BIZ UDゴシック" w:eastAsia="BIZ UDゴシック" w:hAnsi="BIZ UDゴシック" w:hint="eastAsia"/>
                          <w:b/>
                          <w:bCs/>
                        </w:rPr>
                        <w:t>●</w:t>
                      </w:r>
                      <w:r w:rsidR="00D86CE7">
                        <w:rPr>
                          <w:rFonts w:ascii="BIZ UDゴシック" w:eastAsia="BIZ UDゴシック" w:hAnsi="BIZ UDゴシック" w:hint="eastAsia"/>
                          <w:b/>
                          <w:bCs/>
                        </w:rPr>
                        <w:t>ツアー実施</w:t>
                      </w:r>
                      <w:r w:rsidRPr="00016FEE">
                        <w:rPr>
                          <w:rFonts w:ascii="BIZ UDゴシック" w:eastAsia="BIZ UDゴシック" w:hAnsi="BIZ UDゴシック" w:hint="eastAsia"/>
                          <w:b/>
                          <w:bCs/>
                        </w:rPr>
                        <w:t>事業者アンケート</w:t>
                      </w:r>
                    </w:p>
                  </w:txbxContent>
                </v:textbox>
              </v:rect>
            </w:pict>
          </mc:Fallback>
        </mc:AlternateContent>
      </w:r>
      <w:r w:rsidR="00D86CE7">
        <w:rPr>
          <w:noProof/>
        </w:rPr>
        <mc:AlternateContent>
          <mc:Choice Requires="wps">
            <w:drawing>
              <wp:anchor distT="0" distB="0" distL="114300" distR="114300" simplePos="0" relativeHeight="252728320" behindDoc="0" locked="0" layoutInCell="1" allowOverlap="1" wp14:anchorId="387440EB" wp14:editId="74045694">
                <wp:simplePos x="0" y="0"/>
                <wp:positionH relativeFrom="column">
                  <wp:posOffset>107315</wp:posOffset>
                </wp:positionH>
                <wp:positionV relativeFrom="paragraph">
                  <wp:posOffset>3058160</wp:posOffset>
                </wp:positionV>
                <wp:extent cx="4373880" cy="1790065"/>
                <wp:effectExtent l="0" t="0" r="7620" b="635"/>
                <wp:wrapNone/>
                <wp:docPr id="165" name="正方形/長方形 165"/>
                <wp:cNvGraphicFramePr/>
                <a:graphic xmlns:a="http://schemas.openxmlformats.org/drawingml/2006/main">
                  <a:graphicData uri="http://schemas.microsoft.com/office/word/2010/wordprocessingShape">
                    <wps:wsp>
                      <wps:cNvSpPr/>
                      <wps:spPr>
                        <a:xfrm>
                          <a:off x="0" y="0"/>
                          <a:ext cx="4373880" cy="179006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2F683" w14:textId="77777777" w:rsidR="00FD2F2C" w:rsidRDefault="00FD2F2C" w:rsidP="003050C0">
                            <w:pPr>
                              <w:pStyle w:val="af0"/>
                              <w:numPr>
                                <w:ilvl w:val="0"/>
                                <w:numId w:val="5"/>
                              </w:numPr>
                              <w:spacing w:line="300" w:lineRule="exact"/>
                              <w:ind w:leftChars="0" w:left="221" w:hangingChars="100" w:hanging="221"/>
                              <w:rPr>
                                <w:rFonts w:asciiTheme="minorEastAsia" w:hAnsiTheme="minorEastAsia"/>
                                <w:color w:val="000000" w:themeColor="text1"/>
                              </w:rPr>
                            </w:pPr>
                            <w:r>
                              <w:rPr>
                                <w:rFonts w:asciiTheme="minorEastAsia" w:hAnsiTheme="minorEastAsia" w:hint="eastAsia"/>
                                <w:color w:val="000000" w:themeColor="text1"/>
                              </w:rPr>
                              <w:t>モニターツアーについて、ツアーテーマや選定したコンテンツについては評価が高い一方、受け入れ人数や交通手段などについてはさらに検討の必要性が挙げられた。</w:t>
                            </w:r>
                          </w:p>
                          <w:p w14:paraId="51C7EB43" w14:textId="5B3F2435" w:rsidR="00FD2F2C" w:rsidRPr="00A52108" w:rsidRDefault="00FD2F2C" w:rsidP="003050C0">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32663E">
                              <w:rPr>
                                <w:rFonts w:asciiTheme="minorEastAsia" w:hAnsiTheme="minorEastAsia" w:hint="eastAsia"/>
                                <w:color w:val="000000" w:themeColor="text1"/>
                                <w:spacing w:val="-8"/>
                              </w:rPr>
                              <w:t>インバ</w:t>
                            </w:r>
                            <w:r w:rsidRPr="00A52108">
                              <w:rPr>
                                <w:rFonts w:asciiTheme="minorEastAsia" w:hAnsiTheme="minorEastAsia" w:hint="eastAsia"/>
                                <w:color w:val="000000" w:themeColor="text1"/>
                                <w:spacing w:val="-8"/>
                              </w:rPr>
                              <w:t>ウンド客の</w:t>
                            </w:r>
                            <w:r w:rsidR="003F1804" w:rsidRPr="00A52108">
                              <w:rPr>
                                <w:rFonts w:asciiTheme="minorEastAsia" w:hAnsiTheme="minorEastAsia" w:hint="eastAsia"/>
                                <w:color w:val="000000" w:themeColor="text1"/>
                                <w:spacing w:val="-8"/>
                              </w:rPr>
                              <w:t>受入れ実績が</w:t>
                            </w:r>
                            <w:r w:rsidRPr="00A52108">
                              <w:rPr>
                                <w:rFonts w:asciiTheme="minorEastAsia" w:hAnsiTheme="minorEastAsia" w:hint="eastAsia"/>
                                <w:color w:val="000000" w:themeColor="text1"/>
                                <w:spacing w:val="-8"/>
                              </w:rPr>
                              <w:t>低く、そもそも各事業者がターゲットとしてインバウンドをあまり想定していないことがうかがえる。</w:t>
                            </w:r>
                          </w:p>
                          <w:p w14:paraId="7D9943DA" w14:textId="77777777" w:rsidR="00FD2F2C" w:rsidRPr="00A52108" w:rsidRDefault="00FD2F2C" w:rsidP="003050C0">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A52108">
                              <w:rPr>
                                <w:rFonts w:asciiTheme="minorEastAsia" w:hAnsiTheme="minorEastAsia" w:hint="eastAsia"/>
                                <w:color w:val="000000" w:themeColor="text1"/>
                                <w:spacing w:val="-8"/>
                              </w:rPr>
                              <w:t>デジタル化対応の遅れが各事業者の課題となっており、キャッシュレス化をはじめとした取り組みを進めていくことが求められる。</w:t>
                            </w:r>
                          </w:p>
                          <w:p w14:paraId="7F8EFB14" w14:textId="7D6EA705" w:rsidR="00FD2F2C" w:rsidRPr="00016FEE" w:rsidRDefault="00FD2F2C" w:rsidP="003050C0">
                            <w:pPr>
                              <w:pStyle w:val="af0"/>
                              <w:numPr>
                                <w:ilvl w:val="0"/>
                                <w:numId w:val="5"/>
                              </w:numPr>
                              <w:spacing w:line="300" w:lineRule="exact"/>
                              <w:ind w:leftChars="0" w:left="221" w:hangingChars="100" w:hanging="221"/>
                              <w:rPr>
                                <w:rFonts w:asciiTheme="minorEastAsia" w:hAnsiTheme="minorEastAsia"/>
                                <w:color w:val="000000" w:themeColor="text1"/>
                              </w:rPr>
                            </w:pPr>
                            <w:r w:rsidRPr="00A52108">
                              <w:rPr>
                                <w:rFonts w:asciiTheme="minorEastAsia" w:hAnsiTheme="minorEastAsia" w:hint="eastAsia"/>
                                <w:color w:val="000000" w:themeColor="text1"/>
                              </w:rPr>
                              <w:t>国生み神話など、淡路固有の資源を大切にするため、多言語対応の看板設置などは</w:t>
                            </w:r>
                            <w:r w:rsidR="00443851" w:rsidRPr="00A52108">
                              <w:rPr>
                                <w:rFonts w:asciiTheme="minorEastAsia" w:hAnsiTheme="minorEastAsia" w:hint="eastAsia"/>
                                <w:color w:val="000000" w:themeColor="text1"/>
                              </w:rPr>
                              <w:t>コンテンツ特性に応じた</w:t>
                            </w:r>
                            <w:r w:rsidRPr="00A52108">
                              <w:rPr>
                                <w:rFonts w:asciiTheme="minorEastAsia" w:hAnsiTheme="minorEastAsia" w:hint="eastAsia"/>
                                <w:color w:val="000000" w:themeColor="text1"/>
                              </w:rPr>
                              <w:t>検</w:t>
                            </w:r>
                            <w:r>
                              <w:rPr>
                                <w:rFonts w:asciiTheme="minorEastAsia" w:hAnsiTheme="minorEastAsia" w:hint="eastAsia"/>
                                <w:color w:val="000000" w:themeColor="text1"/>
                              </w:rPr>
                              <w:t>討が必要。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oel="http://schemas.microsoft.com/office/2019/extlst">
            <w:pict>
              <v:rect w14:anchorId="387440EB" id="正方形/長方形 165" o:spid="_x0000_s1279" style="position:absolute;margin-left:8.45pt;margin-top:240.8pt;width:344.4pt;height:140.95pt;z-index:25272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" fillcolor="#deeaf6 [660]" stroked="f" strokeweight="1pt">
                <v:textbox inset="1mm,1mm,1mm,1mm">
                  <w:txbxContent>
                    <w:p w14:paraId="6852F683" w14:textId="77777777" w:rsidR="00FD2F2C" w:rsidRDefault="00FD2F2C" w:rsidP="003050C0">
                      <w:pPr>
                        <w:pStyle w:val="af0"/>
                        <w:numPr>
                          <w:ilvl w:val="0"/>
                          <w:numId w:val="5"/>
                        </w:numPr>
                        <w:spacing w:line="300" w:lineRule="exact"/>
                        <w:ind w:leftChars="0" w:left="221" w:hangingChars="100" w:hanging="221"/>
                        <w:rPr>
                          <w:rFonts w:asciiTheme="minorEastAsia" w:hAnsiTheme="minorEastAsia"/>
                          <w:color w:val="000000" w:themeColor="text1"/>
                        </w:rPr>
                      </w:pPr>
                      <w:r>
                        <w:rPr>
                          <w:rFonts w:asciiTheme="minorEastAsia" w:hAnsiTheme="minorEastAsia" w:hint="eastAsia"/>
                          <w:color w:val="000000" w:themeColor="text1"/>
                        </w:rPr>
                        <w:t>モニターツアーについて、ツアーテーマや選定したコンテンツについては評価が高い一方、受け入れ人数や交通手段などについてはさらに検討の必要性が挙げられた。</w:t>
                      </w:r>
                    </w:p>
                    <w:p w14:paraId="51C7EB43" w14:textId="5B3F2435" w:rsidR="00FD2F2C" w:rsidRPr="00A52108" w:rsidRDefault="00FD2F2C" w:rsidP="003050C0">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32663E">
                        <w:rPr>
                          <w:rFonts w:asciiTheme="minorEastAsia" w:hAnsiTheme="minorEastAsia" w:hint="eastAsia"/>
                          <w:color w:val="000000" w:themeColor="text1"/>
                          <w:spacing w:val="-8"/>
                        </w:rPr>
                        <w:t>インバ</w:t>
                      </w:r>
                      <w:r w:rsidRPr="00A52108">
                        <w:rPr>
                          <w:rFonts w:asciiTheme="minorEastAsia" w:hAnsiTheme="minorEastAsia" w:hint="eastAsia"/>
                          <w:color w:val="000000" w:themeColor="text1"/>
                          <w:spacing w:val="-8"/>
                        </w:rPr>
                        <w:t>ウンド客の</w:t>
                      </w:r>
                      <w:r w:rsidR="003F1804" w:rsidRPr="00A52108">
                        <w:rPr>
                          <w:rFonts w:asciiTheme="minorEastAsia" w:hAnsiTheme="minorEastAsia" w:hint="eastAsia"/>
                          <w:color w:val="000000" w:themeColor="text1"/>
                          <w:spacing w:val="-8"/>
                        </w:rPr>
                        <w:t>受入れ実績が</w:t>
                      </w:r>
                      <w:r w:rsidRPr="00A52108">
                        <w:rPr>
                          <w:rFonts w:asciiTheme="minorEastAsia" w:hAnsiTheme="minorEastAsia" w:hint="eastAsia"/>
                          <w:color w:val="000000" w:themeColor="text1"/>
                          <w:spacing w:val="-8"/>
                        </w:rPr>
                        <w:t>低く、そもそも各事業者がターゲットとしてインバウンドをあまり想定していないことがうかがえる。</w:t>
                      </w:r>
                    </w:p>
                    <w:p w14:paraId="7D9943DA" w14:textId="77777777" w:rsidR="00FD2F2C" w:rsidRPr="00A52108" w:rsidRDefault="00FD2F2C" w:rsidP="003050C0">
                      <w:pPr>
                        <w:pStyle w:val="af0"/>
                        <w:numPr>
                          <w:ilvl w:val="0"/>
                          <w:numId w:val="5"/>
                        </w:numPr>
                        <w:spacing w:line="300" w:lineRule="exact"/>
                        <w:ind w:leftChars="0" w:left="205" w:hangingChars="100" w:hanging="205"/>
                        <w:rPr>
                          <w:rFonts w:asciiTheme="minorEastAsia" w:hAnsiTheme="minorEastAsia"/>
                          <w:color w:val="000000" w:themeColor="text1"/>
                          <w:spacing w:val="-8"/>
                        </w:rPr>
                      </w:pPr>
                      <w:r w:rsidRPr="00A52108">
                        <w:rPr>
                          <w:rFonts w:asciiTheme="minorEastAsia" w:hAnsiTheme="minorEastAsia" w:hint="eastAsia"/>
                          <w:color w:val="000000" w:themeColor="text1"/>
                          <w:spacing w:val="-8"/>
                        </w:rPr>
                        <w:t>デジタル化対応の遅れが各事業者の課題となっており、キャッシュレス化をはじめとした取り組みを進めていくことが求められる。</w:t>
                      </w:r>
                    </w:p>
                    <w:p w14:paraId="7F8EFB14" w14:textId="7D6EA705" w:rsidR="00FD2F2C" w:rsidRPr="00016FEE" w:rsidRDefault="00FD2F2C" w:rsidP="003050C0">
                      <w:pPr>
                        <w:pStyle w:val="af0"/>
                        <w:numPr>
                          <w:ilvl w:val="0"/>
                          <w:numId w:val="5"/>
                        </w:numPr>
                        <w:spacing w:line="300" w:lineRule="exact"/>
                        <w:ind w:leftChars="0" w:left="221" w:hangingChars="100" w:hanging="221"/>
                        <w:rPr>
                          <w:rFonts w:asciiTheme="minorEastAsia" w:hAnsiTheme="minorEastAsia"/>
                          <w:color w:val="000000" w:themeColor="text1"/>
                        </w:rPr>
                      </w:pPr>
                      <w:r w:rsidRPr="00A52108">
                        <w:rPr>
                          <w:rFonts w:asciiTheme="minorEastAsia" w:hAnsiTheme="minorEastAsia" w:hint="eastAsia"/>
                          <w:color w:val="000000" w:themeColor="text1"/>
                        </w:rPr>
                        <w:t>国生み神話など、淡路固有の資源を大切にするため、多言語対応の看板設置などは</w:t>
                      </w:r>
                      <w:r w:rsidR="00443851" w:rsidRPr="00A52108">
                        <w:rPr>
                          <w:rFonts w:asciiTheme="minorEastAsia" w:hAnsiTheme="minorEastAsia" w:hint="eastAsia"/>
                          <w:color w:val="000000" w:themeColor="text1"/>
                        </w:rPr>
                        <w:t>コンテンツ特性に応じた</w:t>
                      </w:r>
                      <w:r w:rsidRPr="00A52108">
                        <w:rPr>
                          <w:rFonts w:asciiTheme="minorEastAsia" w:hAnsiTheme="minorEastAsia" w:hint="eastAsia"/>
                          <w:color w:val="000000" w:themeColor="text1"/>
                        </w:rPr>
                        <w:t>検</w:t>
                      </w:r>
                      <w:r>
                        <w:rPr>
                          <w:rFonts w:asciiTheme="minorEastAsia" w:hAnsiTheme="minorEastAsia" w:hint="eastAsia"/>
                          <w:color w:val="000000" w:themeColor="text1"/>
                        </w:rPr>
                        <w:t>討が必要。</w:t>
                      </w:r>
                    </w:p>
                  </w:txbxContent>
                </v:textbox>
              </v:rect>
            </w:pict>
          </mc:Fallback>
        </mc:AlternateContent>
      </w:r>
      <w:r w:rsidR="00D86CE7">
        <w:rPr>
          <w:noProof/>
        </w:rPr>
        <mc:AlternateContent>
          <mc:Choice Requires="wps">
            <w:drawing>
              <wp:anchor distT="0" distB="0" distL="114300" distR="114300" simplePos="0" relativeHeight="252725248" behindDoc="0" locked="0" layoutInCell="1" allowOverlap="1" wp14:anchorId="681BA456" wp14:editId="788662C4">
                <wp:simplePos x="0" y="0"/>
                <wp:positionH relativeFrom="column">
                  <wp:posOffset>123825</wp:posOffset>
                </wp:positionH>
                <wp:positionV relativeFrom="paragraph">
                  <wp:posOffset>96520</wp:posOffset>
                </wp:positionV>
                <wp:extent cx="2781300" cy="2581275"/>
                <wp:effectExtent l="0" t="0" r="0" b="9525"/>
                <wp:wrapNone/>
                <wp:docPr id="162" name="正方形/長方形 162"/>
                <wp:cNvGraphicFramePr/>
                <a:graphic xmlns:a="http://schemas.openxmlformats.org/drawingml/2006/main">
                  <a:graphicData uri="http://schemas.microsoft.com/office/word/2010/wordprocessingShape">
                    <wps:wsp>
                      <wps:cNvSpPr/>
                      <wps:spPr>
                        <a:xfrm>
                          <a:off x="0" y="0"/>
                          <a:ext cx="2781300" cy="25812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586C6" w14:textId="77777777" w:rsidR="00FD2F2C" w:rsidRPr="006B7381" w:rsidRDefault="00FD2F2C" w:rsidP="00FD2F2C">
                            <w:pPr>
                              <w:spacing w:line="320" w:lineRule="exact"/>
                              <w:ind w:left="221" w:hangingChars="100" w:hanging="22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Pr="003A6E3A">
                              <w:rPr>
                                <w:rFonts w:ascii="BIZ UDゴシック" w:eastAsia="BIZ UDゴシック" w:hAnsi="BIZ UDゴシック" w:hint="eastAsia"/>
                                <w:color w:val="000000" w:themeColor="text1"/>
                                <w:u w:val="single"/>
                              </w:rPr>
                              <w:t>国生み神話の舞台を周遊！スピリチュアルアイランド淡路島体感モニターツアー</w:t>
                            </w:r>
                          </w:p>
                          <w:p w14:paraId="564035F1" w14:textId="77777777" w:rsidR="00FD2F2C" w:rsidRPr="003A6E3A" w:rsidRDefault="00FD2F2C" w:rsidP="003050C0">
                            <w:pPr>
                              <w:pStyle w:val="af0"/>
                              <w:numPr>
                                <w:ilvl w:val="0"/>
                                <w:numId w:val="6"/>
                              </w:numPr>
                              <w:spacing w:line="300" w:lineRule="exact"/>
                              <w:ind w:leftChars="0" w:left="221" w:hangingChars="100" w:hanging="221"/>
                              <w:rPr>
                                <w:rFonts w:asciiTheme="minorEastAsia" w:hAnsiTheme="minorEastAsia"/>
                                <w:color w:val="000000" w:themeColor="text1"/>
                              </w:rPr>
                            </w:pPr>
                            <w:r w:rsidRPr="003A6E3A">
                              <w:rPr>
                                <w:rFonts w:asciiTheme="minorEastAsia" w:hAnsiTheme="minorEastAsia" w:hint="eastAsia"/>
                                <w:color w:val="000000" w:themeColor="text1"/>
                              </w:rPr>
                              <w:t>個別のコンテンツについて、それぞれ高い満足度となっている。</w:t>
                            </w:r>
                          </w:p>
                          <w:p w14:paraId="78623A7C" w14:textId="77777777" w:rsidR="00FD2F2C" w:rsidRPr="003A6E3A" w:rsidRDefault="00FD2F2C" w:rsidP="003050C0">
                            <w:pPr>
                              <w:pStyle w:val="af0"/>
                              <w:numPr>
                                <w:ilvl w:val="0"/>
                                <w:numId w:val="6"/>
                              </w:numPr>
                              <w:spacing w:line="300" w:lineRule="exact"/>
                              <w:ind w:leftChars="0" w:left="209" w:hangingChars="100" w:hanging="209"/>
                              <w:rPr>
                                <w:rFonts w:asciiTheme="minorEastAsia" w:hAnsiTheme="minorEastAsia"/>
                                <w:color w:val="000000" w:themeColor="text1"/>
                                <w:spacing w:val="-6"/>
                              </w:rPr>
                            </w:pPr>
                            <w:r w:rsidRPr="003A6E3A">
                              <w:rPr>
                                <w:rFonts w:asciiTheme="minorEastAsia" w:hAnsiTheme="minorEastAsia" w:hint="eastAsia"/>
                                <w:color w:val="000000" w:themeColor="text1"/>
                                <w:spacing w:val="-6"/>
                              </w:rPr>
                              <w:t>地域の野菜やお土産を購入する時間がもう少し欲しいという意見が見られた。</w:t>
                            </w:r>
                          </w:p>
                          <w:p w14:paraId="6B6AA260" w14:textId="77777777" w:rsidR="00FD2F2C" w:rsidRPr="003A6E3A" w:rsidRDefault="00FD2F2C" w:rsidP="003050C0">
                            <w:pPr>
                              <w:pStyle w:val="af0"/>
                              <w:numPr>
                                <w:ilvl w:val="0"/>
                                <w:numId w:val="6"/>
                              </w:numPr>
                              <w:spacing w:line="300" w:lineRule="exact"/>
                              <w:ind w:leftChars="0" w:left="221" w:hangingChars="100" w:hanging="221"/>
                              <w:rPr>
                                <w:rFonts w:asciiTheme="minorEastAsia" w:hAnsiTheme="minorEastAsia"/>
                                <w:color w:val="000000" w:themeColor="text1"/>
                              </w:rPr>
                            </w:pPr>
                            <w:r w:rsidRPr="003A6E3A">
                              <w:rPr>
                                <w:rFonts w:asciiTheme="minorEastAsia" w:hAnsiTheme="minorEastAsia" w:hint="eastAsia"/>
                                <w:color w:val="000000" w:themeColor="text1"/>
                              </w:rPr>
                              <w:t>各コンテンツにおけるガイド役に対する評価の声が高かった。</w:t>
                            </w:r>
                          </w:p>
                          <w:p w14:paraId="74E43C7A" w14:textId="77777777" w:rsidR="00FD2F2C" w:rsidRPr="003A6E3A" w:rsidRDefault="00FD2F2C" w:rsidP="003050C0">
                            <w:pPr>
                              <w:pStyle w:val="af0"/>
                              <w:numPr>
                                <w:ilvl w:val="0"/>
                                <w:numId w:val="6"/>
                              </w:numPr>
                              <w:spacing w:line="300" w:lineRule="exact"/>
                              <w:ind w:leftChars="0" w:left="201" w:hangingChars="100" w:hanging="201"/>
                              <w:rPr>
                                <w:rFonts w:asciiTheme="minorEastAsia" w:hAnsiTheme="minorEastAsia"/>
                                <w:color w:val="000000" w:themeColor="text1"/>
                                <w:spacing w:val="-10"/>
                              </w:rPr>
                            </w:pPr>
                            <w:r w:rsidRPr="003A6E3A">
                              <w:rPr>
                                <w:rFonts w:asciiTheme="minorEastAsia" w:hAnsiTheme="minorEastAsia" w:hint="eastAsia"/>
                                <w:color w:val="000000" w:themeColor="text1"/>
                                <w:spacing w:val="-10"/>
                              </w:rPr>
                              <w:t>宿泊形態について、ドミトリータイプも一定の満足度を得られており、ターゲット層に合わせた宿泊施設の検討が求められる。</w:t>
                            </w:r>
                          </w:p>
                          <w:p w14:paraId="72F0FB0B" w14:textId="77777777" w:rsidR="00FD2F2C" w:rsidRPr="003A6E3A" w:rsidRDefault="00FD2F2C" w:rsidP="003050C0">
                            <w:pPr>
                              <w:pStyle w:val="af0"/>
                              <w:numPr>
                                <w:ilvl w:val="0"/>
                                <w:numId w:val="6"/>
                              </w:numPr>
                              <w:spacing w:line="300" w:lineRule="exact"/>
                              <w:ind w:leftChars="0" w:left="185" w:hangingChars="100" w:hanging="185"/>
                              <w:rPr>
                                <w:rFonts w:asciiTheme="minorEastAsia" w:hAnsiTheme="minorEastAsia"/>
                                <w:color w:val="000000" w:themeColor="text1"/>
                                <w:spacing w:val="-18"/>
                              </w:rPr>
                            </w:pPr>
                            <w:r w:rsidRPr="003A6E3A">
                              <w:rPr>
                                <w:rFonts w:asciiTheme="minorEastAsia" w:hAnsiTheme="minorEastAsia" w:hint="eastAsia"/>
                                <w:color w:val="000000" w:themeColor="text1"/>
                                <w:spacing w:val="-18"/>
                              </w:rPr>
                              <w:t>おのころクルーズは期待度、満足度とも高く、海事コンテンツの求心力の高さがうかがえる。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oel="http://schemas.microsoft.com/office/2019/extlst">
            <w:pict>
              <v:rect w14:anchorId="681BA456" id="正方形/長方形 162" o:spid="_x0000_s1280" style="position:absolute;margin-left:9.75pt;margin-top:7.6pt;width:219pt;height:203.25pt;z-index:25272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" fillcolor="#deeaf6 [660]" stroked="f" strokeweight="1pt">
                <v:textbox inset="1mm,1mm,1mm,1mm">
                  <w:txbxContent>
                    <w:p w14:paraId="30F586C6" w14:textId="77777777" w:rsidR="00FD2F2C" w:rsidRPr="006B7381" w:rsidRDefault="00FD2F2C" w:rsidP="00FD2F2C">
                      <w:pPr>
                        <w:spacing w:line="320" w:lineRule="exact"/>
                        <w:ind w:left="221" w:hangingChars="100" w:hanging="22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Pr="003A6E3A">
                        <w:rPr>
                          <w:rFonts w:ascii="BIZ UDゴシック" w:eastAsia="BIZ UDゴシック" w:hAnsi="BIZ UDゴシック" w:hint="eastAsia"/>
                          <w:color w:val="000000" w:themeColor="text1"/>
                          <w:u w:val="single"/>
                        </w:rPr>
                        <w:t>国生み神話の舞台を周遊！スピリチュアルアイランド淡路島体感モニターツアー</w:t>
                      </w:r>
                    </w:p>
                    <w:p w14:paraId="564035F1" w14:textId="77777777" w:rsidR="00FD2F2C" w:rsidRPr="003A6E3A" w:rsidRDefault="00FD2F2C" w:rsidP="003050C0">
                      <w:pPr>
                        <w:pStyle w:val="af0"/>
                        <w:numPr>
                          <w:ilvl w:val="0"/>
                          <w:numId w:val="6"/>
                        </w:numPr>
                        <w:spacing w:line="300" w:lineRule="exact"/>
                        <w:ind w:leftChars="0" w:left="221" w:hangingChars="100" w:hanging="221"/>
                        <w:rPr>
                          <w:rFonts w:asciiTheme="minorEastAsia" w:hAnsiTheme="minorEastAsia"/>
                          <w:color w:val="000000" w:themeColor="text1"/>
                        </w:rPr>
                      </w:pPr>
                      <w:r w:rsidRPr="003A6E3A">
                        <w:rPr>
                          <w:rFonts w:asciiTheme="minorEastAsia" w:hAnsiTheme="minorEastAsia" w:hint="eastAsia"/>
                          <w:color w:val="000000" w:themeColor="text1"/>
                        </w:rPr>
                        <w:t>個別のコンテンツについて、それぞれ高い満足度となっている。</w:t>
                      </w:r>
                    </w:p>
                    <w:p w14:paraId="78623A7C" w14:textId="77777777" w:rsidR="00FD2F2C" w:rsidRPr="003A6E3A" w:rsidRDefault="00FD2F2C" w:rsidP="003050C0">
                      <w:pPr>
                        <w:pStyle w:val="af0"/>
                        <w:numPr>
                          <w:ilvl w:val="0"/>
                          <w:numId w:val="6"/>
                        </w:numPr>
                        <w:spacing w:line="300" w:lineRule="exact"/>
                        <w:ind w:leftChars="0" w:left="209" w:hangingChars="100" w:hanging="209"/>
                        <w:rPr>
                          <w:rFonts w:asciiTheme="minorEastAsia" w:hAnsiTheme="minorEastAsia"/>
                          <w:color w:val="000000" w:themeColor="text1"/>
                          <w:spacing w:val="-6"/>
                        </w:rPr>
                      </w:pPr>
                      <w:r w:rsidRPr="003A6E3A">
                        <w:rPr>
                          <w:rFonts w:asciiTheme="minorEastAsia" w:hAnsiTheme="minorEastAsia" w:hint="eastAsia"/>
                          <w:color w:val="000000" w:themeColor="text1"/>
                          <w:spacing w:val="-6"/>
                        </w:rPr>
                        <w:t>地域の野菜やお土産を購入する時間がもう少し欲しいという意見が見られた。</w:t>
                      </w:r>
                    </w:p>
                    <w:p w14:paraId="6B6AA260" w14:textId="77777777" w:rsidR="00FD2F2C" w:rsidRPr="003A6E3A" w:rsidRDefault="00FD2F2C" w:rsidP="003050C0">
                      <w:pPr>
                        <w:pStyle w:val="af0"/>
                        <w:numPr>
                          <w:ilvl w:val="0"/>
                          <w:numId w:val="6"/>
                        </w:numPr>
                        <w:spacing w:line="300" w:lineRule="exact"/>
                        <w:ind w:leftChars="0" w:left="221" w:hangingChars="100" w:hanging="221"/>
                        <w:rPr>
                          <w:rFonts w:asciiTheme="minorEastAsia" w:hAnsiTheme="minorEastAsia"/>
                          <w:color w:val="000000" w:themeColor="text1"/>
                        </w:rPr>
                      </w:pPr>
                      <w:r w:rsidRPr="003A6E3A">
                        <w:rPr>
                          <w:rFonts w:asciiTheme="minorEastAsia" w:hAnsiTheme="minorEastAsia" w:hint="eastAsia"/>
                          <w:color w:val="000000" w:themeColor="text1"/>
                        </w:rPr>
                        <w:t>各コンテンツにおけるガイド役に対する評価の声が高かった。</w:t>
                      </w:r>
                    </w:p>
                    <w:p w14:paraId="74E43C7A" w14:textId="77777777" w:rsidR="00FD2F2C" w:rsidRPr="003A6E3A" w:rsidRDefault="00FD2F2C" w:rsidP="003050C0">
                      <w:pPr>
                        <w:pStyle w:val="af0"/>
                        <w:numPr>
                          <w:ilvl w:val="0"/>
                          <w:numId w:val="6"/>
                        </w:numPr>
                        <w:spacing w:line="300" w:lineRule="exact"/>
                        <w:ind w:leftChars="0" w:left="201" w:hangingChars="100" w:hanging="201"/>
                        <w:rPr>
                          <w:rFonts w:asciiTheme="minorEastAsia" w:hAnsiTheme="minorEastAsia"/>
                          <w:color w:val="000000" w:themeColor="text1"/>
                          <w:spacing w:val="-10"/>
                        </w:rPr>
                      </w:pPr>
                      <w:r w:rsidRPr="003A6E3A">
                        <w:rPr>
                          <w:rFonts w:asciiTheme="minorEastAsia" w:hAnsiTheme="minorEastAsia" w:hint="eastAsia"/>
                          <w:color w:val="000000" w:themeColor="text1"/>
                          <w:spacing w:val="-10"/>
                        </w:rPr>
                        <w:t>宿泊形態について、ドミトリータイプも一定の満足度を得られており、ターゲット層に合わせた宿泊施設の検討が求められる。</w:t>
                      </w:r>
                    </w:p>
                    <w:p w14:paraId="72F0FB0B" w14:textId="77777777" w:rsidR="00FD2F2C" w:rsidRPr="003A6E3A" w:rsidRDefault="00FD2F2C" w:rsidP="003050C0">
                      <w:pPr>
                        <w:pStyle w:val="af0"/>
                        <w:numPr>
                          <w:ilvl w:val="0"/>
                          <w:numId w:val="6"/>
                        </w:numPr>
                        <w:spacing w:line="300" w:lineRule="exact"/>
                        <w:ind w:leftChars="0" w:left="185" w:hangingChars="100" w:hanging="185"/>
                        <w:rPr>
                          <w:rFonts w:asciiTheme="minorEastAsia" w:hAnsiTheme="minorEastAsia"/>
                          <w:color w:val="000000" w:themeColor="text1"/>
                          <w:spacing w:val="-18"/>
                        </w:rPr>
                      </w:pPr>
                      <w:r w:rsidRPr="003A6E3A">
                        <w:rPr>
                          <w:rFonts w:asciiTheme="minorEastAsia" w:hAnsiTheme="minorEastAsia" w:hint="eastAsia"/>
                          <w:color w:val="000000" w:themeColor="text1"/>
                          <w:spacing w:val="-18"/>
                        </w:rPr>
                        <w:t>おのころクルーズは期待度、満足度とも高く、海事コンテンツの求心力の高さがうかがえる。</w:t>
                      </w:r>
                    </w:p>
                  </w:txbxContent>
                </v:textbox>
              </v:rect>
            </w:pict>
          </mc:Fallback>
        </mc:AlternateContent>
      </w:r>
      <w:r w:rsidR="00D86CE7">
        <w:rPr>
          <w:noProof/>
        </w:rPr>
        <mc:AlternateContent>
          <mc:Choice Requires="wps">
            <w:drawing>
              <wp:anchor distT="0" distB="0" distL="114300" distR="114300" simplePos="0" relativeHeight="252726272" behindDoc="0" locked="0" layoutInCell="1" allowOverlap="1" wp14:anchorId="66A50390" wp14:editId="0E65CBCB">
                <wp:simplePos x="0" y="0"/>
                <wp:positionH relativeFrom="column">
                  <wp:posOffset>2995295</wp:posOffset>
                </wp:positionH>
                <wp:positionV relativeFrom="paragraph">
                  <wp:posOffset>96910</wp:posOffset>
                </wp:positionV>
                <wp:extent cx="2781348" cy="2590212"/>
                <wp:effectExtent l="0" t="0" r="0" b="635"/>
                <wp:wrapNone/>
                <wp:docPr id="163" name="正方形/長方形 163"/>
                <wp:cNvGraphicFramePr/>
                <a:graphic xmlns:a="http://schemas.openxmlformats.org/drawingml/2006/main">
                  <a:graphicData uri="http://schemas.microsoft.com/office/word/2010/wordprocessingShape">
                    <wps:wsp>
                      <wps:cNvSpPr/>
                      <wps:spPr>
                        <a:xfrm>
                          <a:off x="0" y="0"/>
                          <a:ext cx="2781348" cy="259021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BD666" w14:textId="77777777" w:rsidR="00FD2F2C" w:rsidRPr="006B7381" w:rsidRDefault="00FD2F2C" w:rsidP="00FD2F2C">
                            <w:pPr>
                              <w:spacing w:line="320" w:lineRule="exact"/>
                              <w:ind w:left="221" w:hangingChars="100" w:hanging="22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Pr="003A6E3A">
                              <w:rPr>
                                <w:rFonts w:ascii="BIZ UDゴシック" w:eastAsia="BIZ UDゴシック" w:hAnsi="BIZ UDゴシック" w:hint="eastAsia"/>
                                <w:color w:val="000000" w:themeColor="text1"/>
                                <w:spacing w:val="-10"/>
                                <w:u w:val="single"/>
                              </w:rPr>
                              <w:t>親子で楽しむ懐かしの淡路島モニターツアー</w:t>
                            </w:r>
                          </w:p>
                          <w:p w14:paraId="09BCD535" w14:textId="77777777" w:rsidR="00FD2F2C" w:rsidRPr="003A6E3A" w:rsidRDefault="00FD2F2C" w:rsidP="003050C0">
                            <w:pPr>
                              <w:pStyle w:val="af0"/>
                              <w:numPr>
                                <w:ilvl w:val="0"/>
                                <w:numId w:val="7"/>
                              </w:numPr>
                              <w:spacing w:line="300" w:lineRule="exact"/>
                              <w:ind w:leftChars="0" w:left="205" w:hangingChars="100" w:hanging="205"/>
                              <w:rPr>
                                <w:rFonts w:asciiTheme="minorEastAsia" w:hAnsiTheme="minorEastAsia"/>
                                <w:color w:val="000000" w:themeColor="text1"/>
                                <w:spacing w:val="-8"/>
                              </w:rPr>
                            </w:pPr>
                            <w:r w:rsidRPr="003A6E3A">
                              <w:rPr>
                                <w:rFonts w:asciiTheme="minorEastAsia" w:hAnsiTheme="minorEastAsia" w:hint="eastAsia"/>
                                <w:color w:val="000000" w:themeColor="text1"/>
                                <w:spacing w:val="-8"/>
                              </w:rPr>
                              <w:t>各コンテンツの満足度が高い中、地域散策系が相対的に低い満足度となった。</w:t>
                            </w:r>
                          </w:p>
                          <w:p w14:paraId="2C4C170A" w14:textId="77777777" w:rsidR="00FD2F2C" w:rsidRPr="003A6E3A" w:rsidRDefault="00FD2F2C" w:rsidP="003050C0">
                            <w:pPr>
                              <w:pStyle w:val="af0"/>
                              <w:numPr>
                                <w:ilvl w:val="0"/>
                                <w:numId w:val="7"/>
                              </w:numPr>
                              <w:spacing w:line="300" w:lineRule="exact"/>
                              <w:ind w:leftChars="0" w:left="209" w:hangingChars="100" w:hanging="209"/>
                              <w:rPr>
                                <w:rFonts w:asciiTheme="minorEastAsia" w:hAnsiTheme="minorEastAsia"/>
                                <w:color w:val="000000" w:themeColor="text1"/>
                                <w:spacing w:val="-6"/>
                              </w:rPr>
                            </w:pPr>
                            <w:r w:rsidRPr="003A6E3A">
                              <w:rPr>
                                <w:rFonts w:asciiTheme="minorEastAsia" w:hAnsiTheme="minorEastAsia" w:hint="eastAsia"/>
                                <w:color w:val="000000" w:themeColor="text1"/>
                                <w:spacing w:val="-6"/>
                              </w:rPr>
                              <w:t>地域の野菜やお土産を購入する時間がもう少し欲しいという意見が見られた。</w:t>
                            </w:r>
                          </w:p>
                          <w:p w14:paraId="7E1CAABA" w14:textId="77777777" w:rsidR="00FD2F2C" w:rsidRPr="003A6E3A" w:rsidRDefault="00FD2F2C" w:rsidP="003050C0">
                            <w:pPr>
                              <w:pStyle w:val="af0"/>
                              <w:numPr>
                                <w:ilvl w:val="0"/>
                                <w:numId w:val="7"/>
                              </w:numPr>
                              <w:spacing w:line="300" w:lineRule="exact"/>
                              <w:ind w:leftChars="0" w:left="193" w:hangingChars="100" w:hanging="193"/>
                              <w:rPr>
                                <w:rFonts w:asciiTheme="minorEastAsia" w:hAnsiTheme="minorEastAsia"/>
                                <w:color w:val="000000" w:themeColor="text1"/>
                                <w:spacing w:val="-14"/>
                              </w:rPr>
                            </w:pPr>
                            <w:r w:rsidRPr="003A6E3A">
                              <w:rPr>
                                <w:rFonts w:asciiTheme="minorEastAsia" w:hAnsiTheme="minorEastAsia" w:hint="eastAsia"/>
                                <w:color w:val="000000" w:themeColor="text1"/>
                                <w:spacing w:val="-14"/>
                              </w:rPr>
                              <w:t>カメラマンやスタッフとの交流についても楽しかったという意見があり、</w:t>
                            </w:r>
                            <w:r>
                              <w:rPr>
                                <w:rFonts w:asciiTheme="minorEastAsia" w:hAnsiTheme="minorEastAsia" w:hint="eastAsia"/>
                                <w:color w:val="000000" w:themeColor="text1"/>
                                <w:spacing w:val="-14"/>
                              </w:rPr>
                              <w:t>人との交流がツアー全体の満足度に影響を与える</w:t>
                            </w:r>
                            <w:r w:rsidRPr="003A6E3A">
                              <w:rPr>
                                <w:rFonts w:asciiTheme="minorEastAsia" w:hAnsiTheme="minorEastAsia" w:hint="eastAsia"/>
                                <w:color w:val="000000" w:themeColor="text1"/>
                                <w:spacing w:val="-14"/>
                              </w:rPr>
                              <w:t>。</w:t>
                            </w:r>
                          </w:p>
                          <w:p w14:paraId="2CCEA871" w14:textId="77777777" w:rsidR="00FD2F2C" w:rsidRPr="003A6E3A" w:rsidRDefault="00FD2F2C" w:rsidP="003050C0">
                            <w:pPr>
                              <w:pStyle w:val="af0"/>
                              <w:numPr>
                                <w:ilvl w:val="0"/>
                                <w:numId w:val="7"/>
                              </w:numPr>
                              <w:spacing w:line="300" w:lineRule="exact"/>
                              <w:ind w:leftChars="0" w:left="221" w:hangingChars="100" w:hanging="221"/>
                              <w:rPr>
                                <w:rFonts w:asciiTheme="minorEastAsia" w:hAnsiTheme="minorEastAsia"/>
                                <w:color w:val="000000" w:themeColor="text1"/>
                              </w:rPr>
                            </w:pPr>
                            <w:r w:rsidRPr="003A6E3A">
                              <w:rPr>
                                <w:rFonts w:asciiTheme="minorEastAsia" w:hAnsiTheme="minorEastAsia" w:hint="eastAsia"/>
                                <w:color w:val="000000" w:themeColor="text1"/>
                              </w:rPr>
                              <w:t>各コンテンツにおける時間が短く、あわただしいという意見が挙げられた。</w:t>
                            </w:r>
                          </w:p>
                          <w:p w14:paraId="0F20CF18" w14:textId="77777777" w:rsidR="00FD2F2C" w:rsidRPr="003A6E3A" w:rsidRDefault="00FD2F2C" w:rsidP="003050C0">
                            <w:pPr>
                              <w:pStyle w:val="af0"/>
                              <w:numPr>
                                <w:ilvl w:val="0"/>
                                <w:numId w:val="7"/>
                              </w:numPr>
                              <w:spacing w:line="300" w:lineRule="exact"/>
                              <w:ind w:leftChars="0" w:left="205" w:hangingChars="100" w:hanging="205"/>
                              <w:rPr>
                                <w:rFonts w:asciiTheme="minorEastAsia" w:hAnsiTheme="minorEastAsia"/>
                                <w:color w:val="000000" w:themeColor="text1"/>
                                <w:spacing w:val="-8"/>
                              </w:rPr>
                            </w:pPr>
                            <w:r w:rsidRPr="003A6E3A">
                              <w:rPr>
                                <w:rFonts w:asciiTheme="minorEastAsia" w:hAnsiTheme="minorEastAsia" w:hint="eastAsia"/>
                                <w:color w:val="000000" w:themeColor="text1"/>
                                <w:spacing w:val="-8"/>
                              </w:rPr>
                              <w:t>特に親目線で、サブコンテンツであるスタンプラリーの評価が高く、時間を持て余さない工夫の重要性が挙げられる。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oel="http://schemas.microsoft.com/office/2019/extlst">
            <w:pict>
              <v:rect w14:anchorId="66A50390" id="正方形/長方形 163" o:spid="_x0000_s1281" style="position:absolute;margin-left:235.85pt;margin-top:7.65pt;width:219pt;height:203.95pt;z-index:25272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" fillcolor="#deeaf6 [660]" stroked="f" strokeweight="1pt">
                <v:textbox inset="1mm,1mm,1mm,1mm">
                  <w:txbxContent>
                    <w:p w14:paraId="21DBD666" w14:textId="77777777" w:rsidR="00FD2F2C" w:rsidRPr="006B7381" w:rsidRDefault="00FD2F2C" w:rsidP="00FD2F2C">
                      <w:pPr>
                        <w:spacing w:line="320" w:lineRule="exact"/>
                        <w:ind w:left="221" w:hangingChars="100" w:hanging="22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Pr="003A6E3A">
                        <w:rPr>
                          <w:rFonts w:ascii="BIZ UDゴシック" w:eastAsia="BIZ UDゴシック" w:hAnsi="BIZ UDゴシック" w:hint="eastAsia"/>
                          <w:color w:val="000000" w:themeColor="text1"/>
                          <w:spacing w:val="-10"/>
                          <w:u w:val="single"/>
                        </w:rPr>
                        <w:t>親子で楽しむ懐かしの淡路島モニターツアー</w:t>
                      </w:r>
                    </w:p>
                    <w:p w14:paraId="09BCD535" w14:textId="77777777" w:rsidR="00FD2F2C" w:rsidRPr="003A6E3A" w:rsidRDefault="00FD2F2C" w:rsidP="003050C0">
                      <w:pPr>
                        <w:pStyle w:val="af0"/>
                        <w:numPr>
                          <w:ilvl w:val="0"/>
                          <w:numId w:val="7"/>
                        </w:numPr>
                        <w:spacing w:line="300" w:lineRule="exact"/>
                        <w:ind w:leftChars="0" w:left="205" w:hangingChars="100" w:hanging="205"/>
                        <w:rPr>
                          <w:rFonts w:asciiTheme="minorEastAsia" w:hAnsiTheme="minorEastAsia"/>
                          <w:color w:val="000000" w:themeColor="text1"/>
                          <w:spacing w:val="-8"/>
                        </w:rPr>
                      </w:pPr>
                      <w:r w:rsidRPr="003A6E3A">
                        <w:rPr>
                          <w:rFonts w:asciiTheme="minorEastAsia" w:hAnsiTheme="minorEastAsia" w:hint="eastAsia"/>
                          <w:color w:val="000000" w:themeColor="text1"/>
                          <w:spacing w:val="-8"/>
                        </w:rPr>
                        <w:t>各コンテンツの満足度が高い中、地域散策系が相対的に低い満足度となった。</w:t>
                      </w:r>
                    </w:p>
                    <w:p w14:paraId="2C4C170A" w14:textId="77777777" w:rsidR="00FD2F2C" w:rsidRPr="003A6E3A" w:rsidRDefault="00FD2F2C" w:rsidP="003050C0">
                      <w:pPr>
                        <w:pStyle w:val="af0"/>
                        <w:numPr>
                          <w:ilvl w:val="0"/>
                          <w:numId w:val="7"/>
                        </w:numPr>
                        <w:spacing w:line="300" w:lineRule="exact"/>
                        <w:ind w:leftChars="0" w:left="209" w:hangingChars="100" w:hanging="209"/>
                        <w:rPr>
                          <w:rFonts w:asciiTheme="minorEastAsia" w:hAnsiTheme="minorEastAsia"/>
                          <w:color w:val="000000" w:themeColor="text1"/>
                          <w:spacing w:val="-6"/>
                        </w:rPr>
                      </w:pPr>
                      <w:r w:rsidRPr="003A6E3A">
                        <w:rPr>
                          <w:rFonts w:asciiTheme="minorEastAsia" w:hAnsiTheme="minorEastAsia" w:hint="eastAsia"/>
                          <w:color w:val="000000" w:themeColor="text1"/>
                          <w:spacing w:val="-6"/>
                        </w:rPr>
                        <w:t>地域の野菜やお土産を購入する時間がもう少し欲しいという意見が見られた。</w:t>
                      </w:r>
                    </w:p>
                    <w:p w14:paraId="7E1CAABA" w14:textId="77777777" w:rsidR="00FD2F2C" w:rsidRPr="003A6E3A" w:rsidRDefault="00FD2F2C" w:rsidP="003050C0">
                      <w:pPr>
                        <w:pStyle w:val="af0"/>
                        <w:numPr>
                          <w:ilvl w:val="0"/>
                          <w:numId w:val="7"/>
                        </w:numPr>
                        <w:spacing w:line="300" w:lineRule="exact"/>
                        <w:ind w:leftChars="0" w:left="193" w:hangingChars="100" w:hanging="193"/>
                        <w:rPr>
                          <w:rFonts w:asciiTheme="minorEastAsia" w:hAnsiTheme="minorEastAsia"/>
                          <w:color w:val="000000" w:themeColor="text1"/>
                          <w:spacing w:val="-14"/>
                        </w:rPr>
                      </w:pPr>
                      <w:r w:rsidRPr="003A6E3A">
                        <w:rPr>
                          <w:rFonts w:asciiTheme="minorEastAsia" w:hAnsiTheme="minorEastAsia" w:hint="eastAsia"/>
                          <w:color w:val="000000" w:themeColor="text1"/>
                          <w:spacing w:val="-14"/>
                        </w:rPr>
                        <w:t>カメラマンやスタッフとの交流についても楽しかったという意見があり、</w:t>
                      </w:r>
                      <w:r>
                        <w:rPr>
                          <w:rFonts w:asciiTheme="minorEastAsia" w:hAnsiTheme="minorEastAsia" w:hint="eastAsia"/>
                          <w:color w:val="000000" w:themeColor="text1"/>
                          <w:spacing w:val="-14"/>
                        </w:rPr>
                        <w:t>人との交流がツアー全体の満足度に影響を与える</w:t>
                      </w:r>
                      <w:r w:rsidRPr="003A6E3A">
                        <w:rPr>
                          <w:rFonts w:asciiTheme="minorEastAsia" w:hAnsiTheme="minorEastAsia" w:hint="eastAsia"/>
                          <w:color w:val="000000" w:themeColor="text1"/>
                          <w:spacing w:val="-14"/>
                        </w:rPr>
                        <w:t>。</w:t>
                      </w:r>
                    </w:p>
                    <w:p w14:paraId="2CCEA871" w14:textId="77777777" w:rsidR="00FD2F2C" w:rsidRPr="003A6E3A" w:rsidRDefault="00FD2F2C" w:rsidP="003050C0">
                      <w:pPr>
                        <w:pStyle w:val="af0"/>
                        <w:numPr>
                          <w:ilvl w:val="0"/>
                          <w:numId w:val="7"/>
                        </w:numPr>
                        <w:spacing w:line="300" w:lineRule="exact"/>
                        <w:ind w:leftChars="0" w:left="221" w:hangingChars="100" w:hanging="221"/>
                        <w:rPr>
                          <w:rFonts w:asciiTheme="minorEastAsia" w:hAnsiTheme="minorEastAsia"/>
                          <w:color w:val="000000" w:themeColor="text1"/>
                        </w:rPr>
                      </w:pPr>
                      <w:r w:rsidRPr="003A6E3A">
                        <w:rPr>
                          <w:rFonts w:asciiTheme="minorEastAsia" w:hAnsiTheme="minorEastAsia" w:hint="eastAsia"/>
                          <w:color w:val="000000" w:themeColor="text1"/>
                        </w:rPr>
                        <w:t>各コンテンツにおける時間が短く、あわただしいという意見が挙げられた。</w:t>
                      </w:r>
                    </w:p>
                    <w:p w14:paraId="0F20CF18" w14:textId="77777777" w:rsidR="00FD2F2C" w:rsidRPr="003A6E3A" w:rsidRDefault="00FD2F2C" w:rsidP="003050C0">
                      <w:pPr>
                        <w:pStyle w:val="af0"/>
                        <w:numPr>
                          <w:ilvl w:val="0"/>
                          <w:numId w:val="7"/>
                        </w:numPr>
                        <w:spacing w:line="300" w:lineRule="exact"/>
                        <w:ind w:leftChars="0" w:left="205" w:hangingChars="100" w:hanging="205"/>
                        <w:rPr>
                          <w:rFonts w:asciiTheme="minorEastAsia" w:hAnsiTheme="minorEastAsia"/>
                          <w:color w:val="000000" w:themeColor="text1"/>
                          <w:spacing w:val="-8"/>
                        </w:rPr>
                      </w:pPr>
                      <w:r w:rsidRPr="003A6E3A">
                        <w:rPr>
                          <w:rFonts w:asciiTheme="minorEastAsia" w:hAnsiTheme="minorEastAsia" w:hint="eastAsia"/>
                          <w:color w:val="000000" w:themeColor="text1"/>
                          <w:spacing w:val="-8"/>
                        </w:rPr>
                        <w:t>特に親目線で、サブコンテンツであるスタンプラリーの評価が高く、時間を持て余さない工夫の重要性が挙げられる。</w:t>
                      </w:r>
                    </w:p>
                  </w:txbxContent>
                </v:textbox>
              </v:rect>
            </w:pict>
          </mc:Fallback>
        </mc:AlternateContent>
      </w:r>
      <w:r w:rsidR="00FD2F2C">
        <w:rPr>
          <w:noProof/>
        </w:rPr>
        <mc:AlternateContent>
          <mc:Choice Requires="wps">
            <w:drawing>
              <wp:anchor distT="0" distB="0" distL="114300" distR="114300" simplePos="0" relativeHeight="252719104" behindDoc="0" locked="0" layoutInCell="1" allowOverlap="1" wp14:anchorId="09C0D0EE" wp14:editId="7247F466">
                <wp:simplePos x="0" y="0"/>
                <wp:positionH relativeFrom="column">
                  <wp:posOffset>4595441</wp:posOffset>
                </wp:positionH>
                <wp:positionV relativeFrom="paragraph">
                  <wp:posOffset>4190148</wp:posOffset>
                </wp:positionV>
                <wp:extent cx="330200" cy="963120"/>
                <wp:effectExtent l="0" t="11430" r="0" b="39370"/>
                <wp:wrapNone/>
                <wp:docPr id="173" name="矢印: 下 173"/>
                <wp:cNvGraphicFramePr/>
                <a:graphic xmlns:a="http://schemas.openxmlformats.org/drawingml/2006/main">
                  <a:graphicData uri="http://schemas.microsoft.com/office/word/2010/wordprocessingShape">
                    <wps:wsp>
                      <wps:cNvSpPr/>
                      <wps:spPr>
                        <a:xfrm rot="16200000">
                          <a:off x="0" y="0"/>
                          <a:ext cx="330200" cy="96312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45AA6940" id="矢印: 下 173" o:spid="_x0000_s1026" type="#_x0000_t67" style="position:absolute;left:0;text-align:left;margin-left:361.85pt;margin-top:329.95pt;width:26pt;height:75.85pt;rotation:-90;z-index:25271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" adj="17897" fillcolor="#a5a5a5 [3206]" strokecolor="#525252 [1606]" strokeweight="1pt"/>
            </w:pict>
          </mc:Fallback>
        </mc:AlternateContent>
      </w:r>
      <w:r w:rsidR="00FD2F2C">
        <w:br w:type="page"/>
      </w:r>
    </w:p>
    <w:p w14:paraId="021104D3" w14:textId="5243F2D6" w:rsidR="00FD2F2C" w:rsidRPr="00043015" w:rsidRDefault="00FD2F2C" w:rsidP="00FD2F2C">
      <w:pPr>
        <w:pStyle w:val="1"/>
        <w:rPr>
          <w:sz w:val="28"/>
          <w:szCs w:val="21"/>
        </w:rPr>
      </w:pPr>
      <w:bookmarkStart w:id="5" w:name="_Toc129972031"/>
      <w:r>
        <w:rPr>
          <w:rFonts w:hint="eastAsia"/>
          <w:sz w:val="28"/>
          <w:szCs w:val="21"/>
        </w:rPr>
        <w:lastRenderedPageBreak/>
        <w:t>６</w:t>
      </w:r>
      <w:r w:rsidRPr="00043015">
        <w:rPr>
          <w:rFonts w:hint="eastAsia"/>
          <w:sz w:val="28"/>
          <w:szCs w:val="21"/>
        </w:rPr>
        <w:t xml:space="preserve">　</w:t>
      </w:r>
      <w:r w:rsidR="00B0007C">
        <w:rPr>
          <w:rFonts w:hint="eastAsia"/>
          <w:sz w:val="28"/>
          <w:szCs w:val="21"/>
        </w:rPr>
        <w:t>効果検証</w:t>
      </w:r>
      <w:r>
        <w:rPr>
          <w:rFonts w:hint="eastAsia"/>
          <w:sz w:val="28"/>
          <w:szCs w:val="21"/>
        </w:rPr>
        <w:t>を踏まえた</w:t>
      </w:r>
      <w:r w:rsidRPr="00043015">
        <w:rPr>
          <w:rFonts w:hint="eastAsia"/>
          <w:sz w:val="28"/>
          <w:szCs w:val="21"/>
        </w:rPr>
        <w:t>今後の取り組みについて</w:t>
      </w:r>
      <w:bookmarkEnd w:id="5"/>
    </w:p>
    <w:p w14:paraId="61F2D257" w14:textId="6C6A8240" w:rsidR="00FD2F2C" w:rsidRPr="00B0007C" w:rsidRDefault="00D3105A" w:rsidP="00D3105A">
      <w:pPr>
        <w:widowControl/>
        <w:ind w:firstLineChars="300" w:firstLine="603"/>
        <w:jc w:val="left"/>
        <w:rPr>
          <w:spacing w:val="-10"/>
        </w:rPr>
      </w:pPr>
      <w:r w:rsidRPr="00A3766E">
        <w:rPr>
          <w:rFonts w:hint="eastAsia"/>
          <w:color w:val="000000" w:themeColor="text1"/>
          <w:spacing w:val="-10"/>
        </w:rPr>
        <w:t>第５</w:t>
      </w:r>
      <w:r w:rsidR="00FD2F2C" w:rsidRPr="00A3766E">
        <w:rPr>
          <w:rFonts w:hint="eastAsia"/>
          <w:color w:val="000000" w:themeColor="text1"/>
          <w:spacing w:val="-10"/>
        </w:rPr>
        <w:t>章で</w:t>
      </w:r>
      <w:r w:rsidR="00FD2F2C" w:rsidRPr="00B0007C">
        <w:rPr>
          <w:rFonts w:hint="eastAsia"/>
          <w:spacing w:val="-10"/>
        </w:rPr>
        <w:t>整理した</w:t>
      </w:r>
      <w:r w:rsidR="00B0007C" w:rsidRPr="00B0007C">
        <w:rPr>
          <w:rFonts w:hint="eastAsia"/>
          <w:spacing w:val="-10"/>
        </w:rPr>
        <w:t>効果検証</w:t>
      </w:r>
      <w:r w:rsidR="00EF36F2">
        <w:rPr>
          <w:rFonts w:hint="eastAsia"/>
          <w:spacing w:val="-10"/>
        </w:rPr>
        <w:t>等</w:t>
      </w:r>
      <w:r w:rsidR="00FD2F2C" w:rsidRPr="00B0007C">
        <w:rPr>
          <w:rFonts w:hint="eastAsia"/>
          <w:spacing w:val="-10"/>
        </w:rPr>
        <w:t>を踏まえ、今後の取り組みとして以下の内容に整理される。</w:t>
      </w:r>
    </w:p>
    <w:p w14:paraId="3B7C3C95" w14:textId="58AD5305" w:rsidR="00FD2F2C" w:rsidRPr="00CD04CF" w:rsidRDefault="007A4662" w:rsidP="00FD2F2C">
      <w:pPr>
        <w:widowControl/>
        <w:spacing w:line="240" w:lineRule="auto"/>
        <w:jc w:val="left"/>
      </w:pPr>
      <w:r>
        <w:rPr>
          <w:noProof/>
        </w:rPr>
        <mc:AlternateContent>
          <mc:Choice Requires="wps">
            <w:drawing>
              <wp:anchor distT="0" distB="0" distL="114300" distR="114300" simplePos="0" relativeHeight="252713984" behindDoc="0" locked="0" layoutInCell="1" allowOverlap="1" wp14:anchorId="66457182" wp14:editId="69ADA7BF">
                <wp:simplePos x="0" y="0"/>
                <wp:positionH relativeFrom="margin">
                  <wp:align>right</wp:align>
                </wp:positionH>
                <wp:positionV relativeFrom="paragraph">
                  <wp:posOffset>227965</wp:posOffset>
                </wp:positionV>
                <wp:extent cx="5885815" cy="7391400"/>
                <wp:effectExtent l="0" t="0" r="19685" b="19050"/>
                <wp:wrapNone/>
                <wp:docPr id="237" name="正方形/長方形 237"/>
                <wp:cNvGraphicFramePr/>
                <a:graphic xmlns:a="http://schemas.openxmlformats.org/drawingml/2006/main">
                  <a:graphicData uri="http://schemas.microsoft.com/office/word/2010/wordprocessingShape">
                    <wps:wsp>
                      <wps:cNvSpPr/>
                      <wps:spPr>
                        <a:xfrm>
                          <a:off x="0" y="0"/>
                          <a:ext cx="5885815" cy="73914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E7AC2F7" w14:textId="77777777" w:rsidR="00FD2F2C" w:rsidRPr="006B7381" w:rsidRDefault="00FD2F2C" w:rsidP="00FD2F2C">
                            <w:pPr>
                              <w:ind w:firstLine="231"/>
                              <w:rPr>
                                <w:rFonts w:ascii="BIZ UDゴシック" w:eastAsia="BIZ UDゴシック" w:hAnsi="BIZ UDゴシック"/>
                                <w:b/>
                                <w:bCs/>
                                <w:sz w:val="22"/>
                                <w:szCs w:val="28"/>
                              </w:rPr>
                            </w:pPr>
                            <w:r>
                              <w:rPr>
                                <w:rFonts w:ascii="BIZ UDゴシック" w:eastAsia="BIZ UDゴシック" w:hAnsi="BIZ UDゴシック" w:hint="eastAsia"/>
                                <w:b/>
                                <w:bCs/>
                                <w:sz w:val="22"/>
                                <w:szCs w:val="28"/>
                              </w:rPr>
                              <w:t>●</w:t>
                            </w:r>
                            <w:bookmarkStart w:id="6" w:name="_Hlk130038327"/>
                            <w:r>
                              <w:rPr>
                                <w:rFonts w:ascii="BIZ UDゴシック" w:eastAsia="BIZ UDゴシック" w:hAnsi="BIZ UDゴシック" w:hint="eastAsia"/>
                                <w:b/>
                                <w:bCs/>
                                <w:sz w:val="22"/>
                                <w:szCs w:val="28"/>
                              </w:rPr>
                              <w:t>宿泊を伴う観光について</w:t>
                            </w:r>
                            <w:bookmarkEnd w:id="6"/>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6457182" id="正方形/長方形 237" o:spid="_x0000_s1282" style="position:absolute;margin-left:412.25pt;margin-top:17.95pt;width:463.45pt;height:582pt;z-index:2527139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" fillcolor="#ed7d31 [3205]" strokecolor="#823b0b [1605]" strokeweight="1pt">
                <v:textbox inset="1mm,1mm,1mm,1mm">
                  <w:txbxContent>
                    <w:p w14:paraId="4E7AC2F7" w14:textId="77777777" w:rsidR="00FD2F2C" w:rsidRPr="006B7381" w:rsidRDefault="00FD2F2C" w:rsidP="00FD2F2C">
                      <w:pPr>
                        <w:ind w:firstLine="231"/>
                        <w:rPr>
                          <w:rFonts w:ascii="BIZ UDゴシック" w:eastAsia="BIZ UDゴシック" w:hAnsi="BIZ UDゴシック"/>
                          <w:b/>
                          <w:bCs/>
                          <w:sz w:val="22"/>
                          <w:szCs w:val="28"/>
                        </w:rPr>
                      </w:pPr>
                      <w:r>
                        <w:rPr>
                          <w:rFonts w:ascii="BIZ UDゴシック" w:eastAsia="BIZ UDゴシック" w:hAnsi="BIZ UDゴシック" w:hint="eastAsia"/>
                          <w:b/>
                          <w:bCs/>
                          <w:sz w:val="22"/>
                          <w:szCs w:val="28"/>
                        </w:rPr>
                        <w:t>●</w:t>
                      </w:r>
                      <w:bookmarkStart w:id="33" w:name="_Hlk130038327"/>
                      <w:r>
                        <w:rPr>
                          <w:rFonts w:ascii="BIZ UDゴシック" w:eastAsia="BIZ UDゴシック" w:hAnsi="BIZ UDゴシック" w:hint="eastAsia"/>
                          <w:b/>
                          <w:bCs/>
                          <w:sz w:val="22"/>
                          <w:szCs w:val="28"/>
                        </w:rPr>
                        <w:t>宿泊を伴う観光について</w:t>
                      </w:r>
                      <w:bookmarkEnd w:id="33"/>
                    </w:p>
                  </w:txbxContent>
                </v:textbox>
                <w10:wrap anchorx="margin"/>
              </v:rect>
            </w:pict>
          </mc:Fallback>
        </mc:AlternateContent>
      </w:r>
      <w:r w:rsidR="00535802">
        <w:rPr>
          <w:noProof/>
        </w:rPr>
        <mc:AlternateContent>
          <mc:Choice Requires="wps">
            <w:drawing>
              <wp:anchor distT="0" distB="0" distL="114300" distR="114300" simplePos="0" relativeHeight="252715008" behindDoc="0" locked="0" layoutInCell="1" allowOverlap="1" wp14:anchorId="240864B6" wp14:editId="2DA36920">
                <wp:simplePos x="0" y="0"/>
                <wp:positionH relativeFrom="column">
                  <wp:posOffset>172085</wp:posOffset>
                </wp:positionH>
                <wp:positionV relativeFrom="paragraph">
                  <wp:posOffset>605790</wp:posOffset>
                </wp:positionV>
                <wp:extent cx="5568950" cy="6848475"/>
                <wp:effectExtent l="0" t="0" r="0" b="9525"/>
                <wp:wrapNone/>
                <wp:docPr id="241" name="正方形/長方形 241"/>
                <wp:cNvGraphicFramePr/>
                <a:graphic xmlns:a="http://schemas.openxmlformats.org/drawingml/2006/main">
                  <a:graphicData uri="http://schemas.microsoft.com/office/word/2010/wordprocessingShape">
                    <wps:wsp>
                      <wps:cNvSpPr/>
                      <wps:spPr>
                        <a:xfrm>
                          <a:off x="0" y="0"/>
                          <a:ext cx="5568950" cy="6848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965266" w14:textId="6EB30124" w:rsidR="00FD2F2C" w:rsidRPr="00BA0CD6"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昨</w:t>
                            </w:r>
                            <w:r w:rsidRPr="00A52108">
                              <w:rPr>
                                <w:rFonts w:asciiTheme="minorEastAsia" w:hAnsiTheme="minorEastAsia" w:hint="eastAsia"/>
                                <w:color w:val="000000" w:themeColor="text1"/>
                              </w:rPr>
                              <w:t>年度</w:t>
                            </w:r>
                            <w:r w:rsidR="00535802" w:rsidRPr="00A52108">
                              <w:rPr>
                                <w:rFonts w:asciiTheme="minorEastAsia" w:hAnsiTheme="minorEastAsia" w:hint="eastAsia"/>
                                <w:color w:val="000000" w:themeColor="text1"/>
                              </w:rPr>
                              <w:t>調査</w:t>
                            </w:r>
                            <w:r w:rsidRPr="00A52108">
                              <w:rPr>
                                <w:rFonts w:asciiTheme="minorEastAsia" w:hAnsiTheme="minorEastAsia" w:hint="eastAsia"/>
                                <w:color w:val="000000" w:themeColor="text1"/>
                              </w:rPr>
                              <w:t>の</w:t>
                            </w:r>
                            <w:r w:rsidR="002A3EF8" w:rsidRPr="00A52108">
                              <w:rPr>
                                <w:rFonts w:asciiTheme="minorEastAsia" w:hAnsiTheme="minorEastAsia" w:hint="eastAsia"/>
                                <w:color w:val="000000" w:themeColor="text1"/>
                              </w:rPr>
                              <w:t>海事観光</w:t>
                            </w:r>
                            <w:r w:rsidRPr="00A52108">
                              <w:rPr>
                                <w:rFonts w:asciiTheme="minorEastAsia" w:hAnsiTheme="minorEastAsia" w:hint="eastAsia"/>
                                <w:color w:val="000000" w:themeColor="text1"/>
                              </w:rPr>
                              <w:t>コンテ</w:t>
                            </w:r>
                            <w:r w:rsidRPr="004A064C">
                              <w:rPr>
                                <w:rFonts w:asciiTheme="minorEastAsia" w:hAnsiTheme="minorEastAsia" w:hint="eastAsia"/>
                                <w:color w:val="000000" w:themeColor="text1"/>
                              </w:rPr>
                              <w:t>ンツの造成・実証においては</w:t>
                            </w:r>
                            <w:r>
                              <w:rPr>
                                <w:rFonts w:asciiTheme="minorEastAsia" w:hAnsiTheme="minorEastAsia" w:hint="eastAsia"/>
                                <w:color w:val="000000" w:themeColor="text1"/>
                              </w:rPr>
                              <w:t>、</w:t>
                            </w:r>
                            <w:r w:rsidRPr="004A064C">
                              <w:rPr>
                                <w:rFonts w:asciiTheme="minorEastAsia" w:hAnsiTheme="minorEastAsia" w:hint="eastAsia"/>
                                <w:color w:val="000000" w:themeColor="text1"/>
                              </w:rPr>
                              <w:t>コンテンツ単体</w:t>
                            </w:r>
                            <w:r>
                              <w:rPr>
                                <w:rFonts w:asciiTheme="minorEastAsia" w:hAnsiTheme="minorEastAsia" w:hint="eastAsia"/>
                                <w:color w:val="000000" w:themeColor="text1"/>
                              </w:rPr>
                              <w:t>として</w:t>
                            </w:r>
                            <w:r w:rsidRPr="004A064C">
                              <w:rPr>
                                <w:rFonts w:asciiTheme="minorEastAsia" w:hAnsiTheme="minorEastAsia" w:hint="eastAsia"/>
                                <w:color w:val="000000" w:themeColor="text1"/>
                              </w:rPr>
                              <w:t>の魅力の追及</w:t>
                            </w:r>
                            <w:r>
                              <w:rPr>
                                <w:rFonts w:asciiTheme="minorEastAsia" w:hAnsiTheme="minorEastAsia" w:hint="eastAsia"/>
                                <w:color w:val="000000" w:themeColor="text1"/>
                              </w:rPr>
                              <w:t>に傾倒した検</w:t>
                            </w:r>
                            <w:r w:rsidRPr="00A52108">
                              <w:rPr>
                                <w:rFonts w:asciiTheme="minorEastAsia" w:hAnsiTheme="minorEastAsia" w:hint="eastAsia"/>
                                <w:color w:val="000000" w:themeColor="text1"/>
                              </w:rPr>
                              <w:t>討</w:t>
                            </w:r>
                            <w:r w:rsidR="00535802" w:rsidRPr="00A52108">
                              <w:rPr>
                                <w:rFonts w:asciiTheme="minorEastAsia" w:hAnsiTheme="minorEastAsia" w:hint="eastAsia"/>
                                <w:color w:val="000000" w:themeColor="text1"/>
                              </w:rPr>
                              <w:t>が中心とな</w:t>
                            </w:r>
                            <w:r w:rsidRPr="00A52108">
                              <w:rPr>
                                <w:rFonts w:asciiTheme="minorEastAsia" w:hAnsiTheme="minorEastAsia" w:hint="eastAsia"/>
                                <w:color w:val="000000" w:themeColor="text1"/>
                              </w:rPr>
                              <w:t>るが、今年度</w:t>
                            </w:r>
                            <w:r w:rsidR="00535802" w:rsidRPr="00A52108">
                              <w:rPr>
                                <w:rFonts w:asciiTheme="minorEastAsia" w:hAnsiTheme="minorEastAsia" w:hint="eastAsia"/>
                                <w:color w:val="000000" w:themeColor="text1"/>
                              </w:rPr>
                              <w:t>調査</w:t>
                            </w:r>
                            <w:r w:rsidRPr="00A52108">
                              <w:rPr>
                                <w:rFonts w:asciiTheme="minorEastAsia" w:hAnsiTheme="minorEastAsia" w:hint="eastAsia"/>
                                <w:color w:val="000000" w:themeColor="text1"/>
                              </w:rPr>
                              <w:t>の</w:t>
                            </w:r>
                            <w:r>
                              <w:rPr>
                                <w:rFonts w:asciiTheme="minorEastAsia" w:hAnsiTheme="minorEastAsia" w:hint="eastAsia"/>
                                <w:color w:val="000000" w:themeColor="text1"/>
                              </w:rPr>
                              <w:t>目的のひとつでもある宿泊を伴</w:t>
                            </w:r>
                            <w:r w:rsidRPr="00844A7A">
                              <w:rPr>
                                <w:rFonts w:asciiTheme="minorEastAsia" w:hAnsiTheme="minorEastAsia" w:hint="eastAsia"/>
                                <w:color w:val="000000" w:themeColor="text1"/>
                              </w:rPr>
                              <w:t>う（≒時間をかけて地域を堪能する</w:t>
                            </w:r>
                            <w:r w:rsidR="00844A7A" w:rsidRPr="00844A7A">
                              <w:rPr>
                                <w:rFonts w:asciiTheme="minorEastAsia" w:hAnsiTheme="minorEastAsia" w:hint="eastAsia"/>
                                <w:color w:val="000000" w:themeColor="text1"/>
                              </w:rPr>
                              <w:t>とともに、地域での消費を拡大する</w:t>
                            </w:r>
                            <w:r w:rsidRPr="00844A7A">
                              <w:rPr>
                                <w:rFonts w:asciiTheme="minorEastAsia" w:hAnsiTheme="minorEastAsia" w:hint="eastAsia"/>
                                <w:color w:val="000000" w:themeColor="text1"/>
                              </w:rPr>
                              <w:t>）</w:t>
                            </w:r>
                            <w:r>
                              <w:rPr>
                                <w:rFonts w:asciiTheme="minorEastAsia" w:hAnsiTheme="minorEastAsia" w:hint="eastAsia"/>
                                <w:color w:val="000000" w:themeColor="text1"/>
                              </w:rPr>
                              <w:t>観光形態</w:t>
                            </w:r>
                            <w:r w:rsidRPr="00BA0CD6">
                              <w:rPr>
                                <w:rFonts w:asciiTheme="minorEastAsia" w:hAnsiTheme="minorEastAsia" w:hint="eastAsia"/>
                                <w:color w:val="000000" w:themeColor="text1"/>
                              </w:rPr>
                              <w:t>においては、</w:t>
                            </w:r>
                            <w:r>
                              <w:rPr>
                                <w:rFonts w:asciiTheme="minorEastAsia" w:hAnsiTheme="minorEastAsia" w:hint="eastAsia"/>
                                <w:color w:val="000000" w:themeColor="text1"/>
                              </w:rPr>
                              <w:t>以下</w:t>
                            </w:r>
                            <w:r w:rsidRPr="00BA0CD6">
                              <w:rPr>
                                <w:rFonts w:asciiTheme="minorEastAsia" w:hAnsiTheme="minorEastAsia" w:hint="eastAsia"/>
                                <w:color w:val="000000" w:themeColor="text1"/>
                              </w:rPr>
                              <w:t>の</w:t>
                            </w:r>
                            <w:r>
                              <w:rPr>
                                <w:rFonts w:asciiTheme="minorEastAsia" w:hAnsiTheme="minorEastAsia" w:hint="eastAsia"/>
                                <w:color w:val="000000" w:themeColor="text1"/>
                              </w:rPr>
                              <w:t>ような視点が必要になる。</w:t>
                            </w:r>
                          </w:p>
                          <w:p w14:paraId="5FE3F6A2" w14:textId="70201AE9" w:rsidR="00FD2F2C" w:rsidRDefault="00FD2F2C" w:rsidP="007A4662">
                            <w:pPr>
                              <w:pStyle w:val="af0"/>
                              <w:numPr>
                                <w:ilvl w:val="1"/>
                                <w:numId w:val="8"/>
                              </w:numPr>
                              <w:spacing w:line="320" w:lineRule="exact"/>
                              <w:ind w:leftChars="0" w:left="1180"/>
                              <w:rPr>
                                <w:rFonts w:asciiTheme="minorEastAsia" w:hAnsiTheme="minorEastAsia"/>
                                <w:color w:val="000000" w:themeColor="text1"/>
                              </w:rPr>
                            </w:pPr>
                            <w:r>
                              <w:rPr>
                                <w:rFonts w:asciiTheme="minorEastAsia" w:hAnsiTheme="minorEastAsia" w:hint="eastAsia"/>
                                <w:color w:val="000000" w:themeColor="text1"/>
                              </w:rPr>
                              <w:t>ツアーを造成するうえでは、テーマ性やターゲット等</w:t>
                            </w:r>
                            <w:r w:rsidRPr="00844A7A">
                              <w:rPr>
                                <w:rFonts w:asciiTheme="minorEastAsia" w:hAnsiTheme="minorEastAsia" w:hint="eastAsia"/>
                                <w:color w:val="000000" w:themeColor="text1"/>
                              </w:rPr>
                              <w:t>の</w:t>
                            </w:r>
                            <w:r w:rsidR="00844A7A" w:rsidRPr="00A52108">
                              <w:rPr>
                                <w:rFonts w:asciiTheme="minorEastAsia" w:hAnsiTheme="minorEastAsia" w:hint="eastAsia"/>
                                <w:color w:val="000000" w:themeColor="text1"/>
                              </w:rPr>
                              <w:t>性質</w:t>
                            </w:r>
                            <w:r w:rsidRPr="00A52108">
                              <w:rPr>
                                <w:rFonts w:asciiTheme="minorEastAsia" w:hAnsiTheme="minorEastAsia" w:hint="eastAsia"/>
                                <w:color w:val="000000" w:themeColor="text1"/>
                              </w:rPr>
                              <w:t>に</w:t>
                            </w:r>
                            <w:r w:rsidR="00535802" w:rsidRPr="00A52108">
                              <w:rPr>
                                <w:rFonts w:asciiTheme="minorEastAsia" w:hAnsiTheme="minorEastAsia" w:hint="eastAsia"/>
                                <w:color w:val="000000" w:themeColor="text1"/>
                              </w:rPr>
                              <w:t>見合うよう、</w:t>
                            </w:r>
                            <w:r w:rsidRPr="00A52108">
                              <w:rPr>
                                <w:rFonts w:asciiTheme="minorEastAsia" w:hAnsiTheme="minorEastAsia" w:hint="eastAsia"/>
                                <w:color w:val="000000" w:themeColor="text1"/>
                              </w:rPr>
                              <w:t>横串</w:t>
                            </w:r>
                            <w:r>
                              <w:rPr>
                                <w:rFonts w:asciiTheme="minorEastAsia" w:hAnsiTheme="minorEastAsia" w:hint="eastAsia"/>
                                <w:color w:val="000000" w:themeColor="text1"/>
                              </w:rPr>
                              <w:t>を刺して資源を組み立てていくことになる。</w:t>
                            </w:r>
                          </w:p>
                          <w:p w14:paraId="47798E0D" w14:textId="4657ED8C" w:rsidR="00FD2F2C" w:rsidRPr="00356DB2" w:rsidRDefault="00FD2F2C" w:rsidP="007A4662">
                            <w:pPr>
                              <w:pStyle w:val="af0"/>
                              <w:numPr>
                                <w:ilvl w:val="1"/>
                                <w:numId w:val="8"/>
                              </w:numPr>
                              <w:spacing w:line="320" w:lineRule="exact"/>
                              <w:ind w:leftChars="0" w:left="1180"/>
                              <w:rPr>
                                <w:rFonts w:asciiTheme="minorEastAsia" w:hAnsiTheme="minorEastAsia"/>
                                <w:color w:val="000000" w:themeColor="text1"/>
                              </w:rPr>
                            </w:pPr>
                            <w:r w:rsidRPr="00356DB2">
                              <w:rPr>
                                <w:rFonts w:asciiTheme="minorEastAsia" w:hAnsiTheme="minorEastAsia" w:hint="eastAsia"/>
                                <w:color w:val="000000" w:themeColor="text1"/>
                              </w:rPr>
                              <w:t>テーマ性でツアーを組む際には、国生み神話が最も活用しやすく、海事観光も含め淡路島一体でのツアー造成における</w:t>
                            </w:r>
                            <w:r w:rsidR="00EF36F2" w:rsidRPr="00FB5870">
                              <w:rPr>
                                <w:rFonts w:asciiTheme="minorEastAsia" w:hAnsiTheme="minorEastAsia" w:hint="eastAsia"/>
                                <w:color w:val="000000" w:themeColor="text1"/>
                              </w:rPr>
                              <w:t>一</w:t>
                            </w:r>
                            <w:r w:rsidRPr="00356DB2">
                              <w:rPr>
                                <w:rFonts w:asciiTheme="minorEastAsia" w:hAnsiTheme="minorEastAsia" w:hint="eastAsia"/>
                                <w:color w:val="000000" w:themeColor="text1"/>
                              </w:rPr>
                              <w:t>つの軸となる。</w:t>
                            </w:r>
                          </w:p>
                          <w:p w14:paraId="1D4B6377" w14:textId="470F907E" w:rsidR="00FD2F2C" w:rsidRDefault="00FD2F2C" w:rsidP="007A4662">
                            <w:pPr>
                              <w:pStyle w:val="af0"/>
                              <w:numPr>
                                <w:ilvl w:val="1"/>
                                <w:numId w:val="8"/>
                              </w:numPr>
                              <w:spacing w:line="320" w:lineRule="exact"/>
                              <w:ind w:leftChars="0" w:left="1180"/>
                              <w:rPr>
                                <w:rFonts w:asciiTheme="minorEastAsia" w:hAnsiTheme="minorEastAsia"/>
                                <w:color w:val="000000" w:themeColor="text1"/>
                              </w:rPr>
                            </w:pPr>
                            <w:r>
                              <w:rPr>
                                <w:rFonts w:asciiTheme="minorEastAsia" w:hAnsiTheme="minorEastAsia" w:hint="eastAsia"/>
                                <w:color w:val="000000" w:themeColor="text1"/>
                              </w:rPr>
                              <w:t>具体的には、</w:t>
                            </w:r>
                            <w:r w:rsidRPr="00B62B1D">
                              <w:rPr>
                                <w:rFonts w:asciiTheme="minorEastAsia" w:hAnsiTheme="minorEastAsia" w:hint="eastAsia"/>
                                <w:color w:val="000000" w:themeColor="text1"/>
                              </w:rPr>
                              <w:t>最初に訪れた伊弉諾神宮で「なぜ、淡路島は国生みの島となったのか？」という問いを立て</w:t>
                            </w:r>
                            <w:r>
                              <w:rPr>
                                <w:rFonts w:asciiTheme="minorEastAsia" w:hAnsiTheme="minorEastAsia" w:hint="eastAsia"/>
                                <w:color w:val="000000" w:themeColor="text1"/>
                              </w:rPr>
                              <w:t>たうえで、</w:t>
                            </w:r>
                            <w:r w:rsidR="00535802">
                              <w:rPr>
                                <w:rFonts w:asciiTheme="minorEastAsia" w:hAnsiTheme="minorEastAsia" w:hint="eastAsia"/>
                                <w:color w:val="000000" w:themeColor="text1"/>
                              </w:rPr>
                              <w:t>謎解き</w:t>
                            </w:r>
                            <w:r w:rsidR="005A76F2">
                              <w:rPr>
                                <w:rFonts w:asciiTheme="minorEastAsia" w:hAnsiTheme="minorEastAsia" w:hint="eastAsia"/>
                                <w:color w:val="000000" w:themeColor="text1"/>
                              </w:rPr>
                              <w:t>を進めながら貴重な</w:t>
                            </w:r>
                            <w:r w:rsidR="00535802">
                              <w:rPr>
                                <w:rFonts w:asciiTheme="minorEastAsia" w:hAnsiTheme="minorEastAsia" w:hint="eastAsia"/>
                                <w:color w:val="000000" w:themeColor="text1"/>
                              </w:rPr>
                              <w:t>体験</w:t>
                            </w:r>
                            <w:r w:rsidR="005A76F2">
                              <w:rPr>
                                <w:rFonts w:asciiTheme="minorEastAsia" w:hAnsiTheme="minorEastAsia" w:hint="eastAsia"/>
                                <w:color w:val="000000" w:themeColor="text1"/>
                              </w:rPr>
                              <w:t>が</w:t>
                            </w:r>
                            <w:r w:rsidR="00535802">
                              <w:rPr>
                                <w:rFonts w:asciiTheme="minorEastAsia" w:hAnsiTheme="minorEastAsia" w:hint="eastAsia"/>
                                <w:color w:val="000000" w:themeColor="text1"/>
                              </w:rPr>
                              <w:t>出来る</w:t>
                            </w:r>
                            <w:r>
                              <w:rPr>
                                <w:rFonts w:asciiTheme="minorEastAsia" w:hAnsiTheme="minorEastAsia" w:hint="eastAsia"/>
                                <w:color w:val="000000" w:themeColor="text1"/>
                              </w:rPr>
                              <w:t>コンテンツを後の行程に並べることで一貫したストーリー性のあるツアー</w:t>
                            </w:r>
                            <w:r w:rsidRPr="00A52108">
                              <w:rPr>
                                <w:rFonts w:asciiTheme="minorEastAsia" w:hAnsiTheme="minorEastAsia" w:hint="eastAsia"/>
                                <w:color w:val="000000" w:themeColor="text1"/>
                              </w:rPr>
                              <w:t>造成が</w:t>
                            </w:r>
                            <w:r w:rsidR="00356DB2" w:rsidRPr="00A52108">
                              <w:rPr>
                                <w:rFonts w:asciiTheme="minorEastAsia" w:hAnsiTheme="minorEastAsia" w:hint="eastAsia"/>
                                <w:color w:val="000000" w:themeColor="text1"/>
                              </w:rPr>
                              <w:t>可能となる</w:t>
                            </w:r>
                            <w:r w:rsidRPr="00A52108">
                              <w:rPr>
                                <w:rFonts w:asciiTheme="minorEastAsia" w:hAnsiTheme="minorEastAsia" w:hint="eastAsia"/>
                                <w:color w:val="000000" w:themeColor="text1"/>
                              </w:rPr>
                              <w:t>。</w:t>
                            </w:r>
                          </w:p>
                          <w:p w14:paraId="70337E6E" w14:textId="0E47D558" w:rsidR="00FD2F2C" w:rsidRPr="007D6E75"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国生み神話以外に資源を束ねられるテーマが乏しいため、</w:t>
                            </w:r>
                            <w:r w:rsidRPr="007D6E75">
                              <w:rPr>
                                <w:rFonts w:asciiTheme="minorEastAsia" w:hAnsiTheme="minorEastAsia" w:hint="eastAsia"/>
                                <w:color w:val="000000" w:themeColor="text1"/>
                              </w:rPr>
                              <w:t>ターゲット</w:t>
                            </w:r>
                            <w:r>
                              <w:rPr>
                                <w:rFonts w:asciiTheme="minorEastAsia" w:hAnsiTheme="minorEastAsia" w:hint="eastAsia"/>
                                <w:color w:val="000000" w:themeColor="text1"/>
                              </w:rPr>
                              <w:t>の属性等による新たな切り口（今年度事業における親子ツアーのような）立案のアプローチが</w:t>
                            </w:r>
                            <w:r w:rsidRPr="00A52108">
                              <w:rPr>
                                <w:rFonts w:asciiTheme="minorEastAsia" w:hAnsiTheme="minorEastAsia" w:hint="eastAsia"/>
                                <w:color w:val="000000" w:themeColor="text1"/>
                              </w:rPr>
                              <w:t>必要</w:t>
                            </w:r>
                            <w:r w:rsidR="00356DB2" w:rsidRPr="00A52108">
                              <w:rPr>
                                <w:rFonts w:asciiTheme="minorEastAsia" w:hAnsiTheme="minorEastAsia" w:hint="eastAsia"/>
                                <w:color w:val="000000" w:themeColor="text1"/>
                              </w:rPr>
                              <w:t>と考えられる</w:t>
                            </w:r>
                            <w:r>
                              <w:rPr>
                                <w:rFonts w:asciiTheme="minorEastAsia" w:hAnsiTheme="minorEastAsia" w:hint="eastAsia"/>
                                <w:color w:val="000000" w:themeColor="text1"/>
                              </w:rPr>
                              <w:t>。</w:t>
                            </w:r>
                          </w:p>
                          <w:p w14:paraId="028636A1" w14:textId="22DB512B" w:rsidR="00FD2F2C" w:rsidRDefault="001A0892" w:rsidP="007A4662">
                            <w:pPr>
                              <w:pStyle w:val="af0"/>
                              <w:numPr>
                                <w:ilvl w:val="0"/>
                                <w:numId w:val="8"/>
                              </w:numPr>
                              <w:spacing w:line="320" w:lineRule="exact"/>
                              <w:ind w:leftChars="0" w:left="760"/>
                              <w:rPr>
                                <w:rFonts w:asciiTheme="minorEastAsia" w:hAnsiTheme="minorEastAsia"/>
                                <w:color w:val="000000" w:themeColor="text1"/>
                              </w:rPr>
                            </w:pPr>
                            <w:r w:rsidRPr="00A52108">
                              <w:rPr>
                                <w:rFonts w:asciiTheme="minorEastAsia" w:hAnsiTheme="minorEastAsia" w:hint="eastAsia"/>
                                <w:color w:val="000000" w:themeColor="text1"/>
                              </w:rPr>
                              <w:t>なお</w:t>
                            </w:r>
                            <w:r w:rsidR="00FD2F2C" w:rsidRPr="00A52108">
                              <w:rPr>
                                <w:rFonts w:asciiTheme="minorEastAsia" w:hAnsiTheme="minorEastAsia" w:hint="eastAsia"/>
                                <w:color w:val="000000" w:themeColor="text1"/>
                              </w:rPr>
                              <w:t>、</w:t>
                            </w:r>
                            <w:r w:rsidR="00FD2F2C">
                              <w:rPr>
                                <w:rFonts w:asciiTheme="minorEastAsia" w:hAnsiTheme="minorEastAsia" w:hint="eastAsia"/>
                                <w:color w:val="000000" w:themeColor="text1"/>
                              </w:rPr>
                              <w:t>時間をかけて地域を堪能するためには、観光客がより地域や観光資源をその成り立ちや背景から詳しく学べる機会の提供が必要であり、ガイド役に対する満足度が極めて高いと</w:t>
                            </w:r>
                            <w:r w:rsidR="00FD2F2C" w:rsidRPr="00A52108">
                              <w:rPr>
                                <w:rFonts w:asciiTheme="minorEastAsia" w:hAnsiTheme="minorEastAsia" w:hint="eastAsia"/>
                                <w:color w:val="000000" w:themeColor="text1"/>
                              </w:rPr>
                              <w:t>いう</w:t>
                            </w:r>
                            <w:r w:rsidR="002A3EF8" w:rsidRPr="00A52108">
                              <w:rPr>
                                <w:rFonts w:asciiTheme="minorEastAsia" w:hAnsiTheme="minorEastAsia" w:hint="eastAsia"/>
                                <w:color w:val="000000" w:themeColor="text1"/>
                              </w:rPr>
                              <w:t>評価結果</w:t>
                            </w:r>
                            <w:r w:rsidR="00FD2F2C" w:rsidRPr="00A52108">
                              <w:rPr>
                                <w:rFonts w:asciiTheme="minorEastAsia" w:hAnsiTheme="minorEastAsia" w:hint="eastAsia"/>
                                <w:color w:val="000000" w:themeColor="text1"/>
                              </w:rPr>
                              <w:t>から</w:t>
                            </w:r>
                            <w:r w:rsidR="00FD2F2C">
                              <w:rPr>
                                <w:rFonts w:asciiTheme="minorEastAsia" w:hAnsiTheme="minorEastAsia" w:hint="eastAsia"/>
                                <w:color w:val="000000" w:themeColor="text1"/>
                              </w:rPr>
                              <w:t>も、その重要性が明らかである。</w:t>
                            </w:r>
                          </w:p>
                          <w:p w14:paraId="71EA6AEB" w14:textId="0C9BB8D5" w:rsidR="00FD2F2C"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一方、今回評価を受けたガイド能力は地域の資源とするには、属人的すぎるため、今後この強みを磨き上げていくためには、</w:t>
                            </w:r>
                            <w:r w:rsidR="00AB122F" w:rsidRPr="00AB122F">
                              <w:rPr>
                                <w:rFonts w:asciiTheme="minorEastAsia" w:hAnsiTheme="minorEastAsia" w:hint="eastAsia"/>
                                <w:color w:val="000000" w:themeColor="text1"/>
                              </w:rPr>
                              <w:t>地域性を伝えるための</w:t>
                            </w:r>
                            <w:r w:rsidR="00AB122F">
                              <w:rPr>
                                <w:rFonts w:asciiTheme="minorEastAsia" w:hAnsiTheme="minorEastAsia" w:hint="eastAsia"/>
                                <w:color w:val="000000" w:themeColor="text1"/>
                              </w:rPr>
                              <w:t>勉強会</w:t>
                            </w:r>
                            <w:r>
                              <w:rPr>
                                <w:rFonts w:asciiTheme="minorEastAsia" w:hAnsiTheme="minorEastAsia" w:hint="eastAsia"/>
                                <w:color w:val="000000" w:themeColor="text1"/>
                              </w:rPr>
                              <w:t>やガイド技能のマニュアル化等の実施により、ガイドの量的・質的な充実に向けた取組みが有用である</w:t>
                            </w:r>
                            <w:r w:rsidRPr="00A52108">
                              <w:rPr>
                                <w:rFonts w:asciiTheme="minorEastAsia" w:hAnsiTheme="minorEastAsia" w:hint="eastAsia"/>
                                <w:color w:val="000000" w:themeColor="text1"/>
                              </w:rPr>
                              <w:t>と</w:t>
                            </w:r>
                            <w:r w:rsidR="00356DB2" w:rsidRPr="00A52108">
                              <w:rPr>
                                <w:rFonts w:asciiTheme="minorEastAsia" w:hAnsiTheme="minorEastAsia" w:hint="eastAsia"/>
                                <w:color w:val="000000" w:themeColor="text1"/>
                              </w:rPr>
                              <w:t>言える</w:t>
                            </w:r>
                            <w:r>
                              <w:rPr>
                                <w:rFonts w:asciiTheme="minorEastAsia" w:hAnsiTheme="minorEastAsia" w:hint="eastAsia"/>
                                <w:color w:val="000000" w:themeColor="text1"/>
                              </w:rPr>
                              <w:t>。</w:t>
                            </w:r>
                          </w:p>
                          <w:p w14:paraId="4914AE90" w14:textId="2AC6A9D7" w:rsidR="00FD2F2C" w:rsidRPr="00A52108"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これらは</w:t>
                            </w:r>
                            <w:r w:rsidRPr="002D18E9">
                              <w:rPr>
                                <w:rFonts w:asciiTheme="minorEastAsia" w:hAnsiTheme="minorEastAsia" w:hint="eastAsia"/>
                                <w:color w:val="000000" w:themeColor="text1"/>
                              </w:rPr>
                              <w:t>農家や漁師、神職</w:t>
                            </w:r>
                            <w:r w:rsidRPr="00776531">
                              <w:rPr>
                                <w:rFonts w:asciiTheme="minorEastAsia" w:hAnsiTheme="minorEastAsia" w:hint="eastAsia"/>
                                <w:color w:val="000000" w:themeColor="text1"/>
                              </w:rPr>
                              <w:t>など、淡路島に精通する方が兼業としてツアー全体をアテンドすることで</w:t>
                            </w:r>
                            <w:r>
                              <w:rPr>
                                <w:rFonts w:asciiTheme="minorEastAsia" w:hAnsiTheme="minorEastAsia" w:hint="eastAsia"/>
                                <w:color w:val="000000" w:themeColor="text1"/>
                              </w:rPr>
                              <w:t>観光客の満足度を上げるという効果のみならず、</w:t>
                            </w:r>
                            <w:r w:rsidRPr="002D18E9">
                              <w:rPr>
                                <w:rFonts w:asciiTheme="minorEastAsia" w:hAnsiTheme="minorEastAsia" w:hint="eastAsia"/>
                                <w:color w:val="000000" w:themeColor="text1"/>
                              </w:rPr>
                              <w:t>農家や漁師、神職</w:t>
                            </w:r>
                            <w:r>
                              <w:rPr>
                                <w:rFonts w:asciiTheme="minorEastAsia" w:hAnsiTheme="minorEastAsia" w:hint="eastAsia"/>
                                <w:color w:val="000000" w:themeColor="text1"/>
                              </w:rPr>
                              <w:t>に新たな役割・</w:t>
                            </w:r>
                            <w:r w:rsidRPr="00A52108">
                              <w:rPr>
                                <w:rFonts w:asciiTheme="minorEastAsia" w:hAnsiTheme="minorEastAsia" w:hint="eastAsia"/>
                                <w:color w:val="000000" w:themeColor="text1"/>
                              </w:rPr>
                              <w:t>収益</w:t>
                            </w:r>
                            <w:r w:rsidR="00EF36F2" w:rsidRPr="00A52108">
                              <w:rPr>
                                <w:rFonts w:asciiTheme="minorEastAsia" w:hAnsiTheme="minorEastAsia" w:hint="eastAsia"/>
                                <w:color w:val="000000" w:themeColor="text1"/>
                              </w:rPr>
                              <w:t>機会</w:t>
                            </w:r>
                            <w:r w:rsidRPr="00A52108">
                              <w:rPr>
                                <w:rFonts w:asciiTheme="minorEastAsia" w:hAnsiTheme="minorEastAsia" w:hint="eastAsia"/>
                                <w:color w:val="000000" w:themeColor="text1"/>
                              </w:rPr>
                              <w:t>を与え、地域の活性化につながることが期待される。</w:t>
                            </w:r>
                          </w:p>
                          <w:p w14:paraId="7B3D8DBF" w14:textId="3C9063FE" w:rsidR="00E33899" w:rsidRDefault="00FD2F2C" w:rsidP="007A4662">
                            <w:pPr>
                              <w:pStyle w:val="af0"/>
                              <w:numPr>
                                <w:ilvl w:val="0"/>
                                <w:numId w:val="8"/>
                              </w:numPr>
                              <w:spacing w:line="320" w:lineRule="exact"/>
                              <w:ind w:leftChars="0" w:left="760"/>
                              <w:rPr>
                                <w:rFonts w:asciiTheme="minorEastAsia" w:hAnsiTheme="minorEastAsia"/>
                                <w:color w:val="000000" w:themeColor="text1"/>
                              </w:rPr>
                            </w:pPr>
                            <w:bookmarkStart w:id="7" w:name="_Hlk130134582"/>
                            <w:r w:rsidRPr="00A52108">
                              <w:rPr>
                                <w:rFonts w:asciiTheme="minorEastAsia" w:hAnsiTheme="minorEastAsia" w:hint="eastAsia"/>
                                <w:color w:val="000000" w:themeColor="text1"/>
                              </w:rPr>
                              <w:t>本</w:t>
                            </w:r>
                            <w:r w:rsidR="00EF36F2" w:rsidRPr="00A52108">
                              <w:rPr>
                                <w:rFonts w:asciiTheme="minorEastAsia" w:hAnsiTheme="minorEastAsia" w:hint="eastAsia"/>
                                <w:color w:val="000000" w:themeColor="text1"/>
                              </w:rPr>
                              <w:t>調査</w:t>
                            </w:r>
                            <w:r w:rsidRPr="00A52108">
                              <w:rPr>
                                <w:rFonts w:asciiTheme="minorEastAsia" w:hAnsiTheme="minorEastAsia" w:hint="eastAsia"/>
                                <w:color w:val="000000" w:themeColor="text1"/>
                              </w:rPr>
                              <w:t>では、</w:t>
                            </w:r>
                            <w:r>
                              <w:rPr>
                                <w:rFonts w:asciiTheme="minorEastAsia" w:hAnsiTheme="minorEastAsia" w:hint="eastAsia"/>
                                <w:color w:val="000000" w:themeColor="text1"/>
                              </w:rPr>
                              <w:t>ツアーの内容に重きを置いてモニターツアーを実施した</w:t>
                            </w:r>
                            <w:r w:rsidRPr="00A52108">
                              <w:rPr>
                                <w:rFonts w:asciiTheme="minorEastAsia" w:hAnsiTheme="minorEastAsia" w:hint="eastAsia"/>
                                <w:color w:val="000000" w:themeColor="text1"/>
                              </w:rPr>
                              <w:t>が</w:t>
                            </w:r>
                            <w:r w:rsidR="00E33899" w:rsidRPr="00A52108">
                              <w:rPr>
                                <w:rFonts w:asciiTheme="minorEastAsia" w:hAnsiTheme="minorEastAsia" w:hint="eastAsia"/>
                                <w:color w:val="000000" w:themeColor="text1"/>
                              </w:rPr>
                              <w:t>事業として収益化を考えた場合、今後、ストーリー性をより洗練さ</w:t>
                            </w:r>
                            <w:r w:rsidR="00E33899">
                              <w:rPr>
                                <w:rFonts w:asciiTheme="minorEastAsia" w:hAnsiTheme="minorEastAsia" w:hint="eastAsia"/>
                                <w:color w:val="000000" w:themeColor="text1"/>
                              </w:rPr>
                              <w:t>せ、付加価値を高めて行くことで高単価でも参加したくなるツアーを造成していくことが重要である。</w:t>
                            </w:r>
                          </w:p>
                          <w:p w14:paraId="392B0BD6" w14:textId="0B12EF2B" w:rsidR="00E33899" w:rsidRPr="00EF14B3" w:rsidRDefault="00EF14B3" w:rsidP="007A4662">
                            <w:pPr>
                              <w:pStyle w:val="af0"/>
                              <w:numPr>
                                <w:ilvl w:val="0"/>
                                <w:numId w:val="8"/>
                              </w:numPr>
                              <w:spacing w:line="320" w:lineRule="exact"/>
                              <w:ind w:leftChars="0" w:left="760"/>
                              <w:rPr>
                                <w:rFonts w:asciiTheme="minorEastAsia" w:hAnsiTheme="minorEastAsia"/>
                                <w:color w:val="000000" w:themeColor="text1"/>
                              </w:rPr>
                            </w:pPr>
                            <w:bookmarkStart w:id="8" w:name="_Hlk130135041"/>
                            <w:r w:rsidRPr="00A52108">
                              <w:rPr>
                                <w:rFonts w:asciiTheme="minorEastAsia" w:hAnsiTheme="minorEastAsia" w:hint="eastAsia"/>
                                <w:color w:val="000000" w:themeColor="text1"/>
                              </w:rPr>
                              <w:t>加えて</w:t>
                            </w:r>
                            <w:r w:rsidR="001A0892" w:rsidRPr="00A52108">
                              <w:rPr>
                                <w:rFonts w:asciiTheme="minorEastAsia" w:hAnsiTheme="minorEastAsia" w:hint="eastAsia"/>
                                <w:color w:val="000000" w:themeColor="text1"/>
                              </w:rPr>
                              <w:t>、本調査でのツアーは、</w:t>
                            </w:r>
                            <w:r w:rsidRPr="00A52108">
                              <w:rPr>
                                <w:rFonts w:asciiTheme="minorEastAsia" w:hAnsiTheme="minorEastAsia" w:hint="eastAsia"/>
                                <w:color w:val="000000" w:themeColor="text1"/>
                              </w:rPr>
                              <w:t>結果的に</w:t>
                            </w:r>
                            <w:r w:rsidR="001A0892" w:rsidRPr="00A52108">
                              <w:rPr>
                                <w:rFonts w:asciiTheme="minorEastAsia" w:hAnsiTheme="minorEastAsia" w:hint="eastAsia"/>
                                <w:color w:val="000000" w:themeColor="text1"/>
                              </w:rPr>
                              <w:t>コンテンツを詰めすぎた感が否めず、参加者の購買機会が少ない行程となった</w:t>
                            </w:r>
                            <w:r w:rsidRPr="00A52108">
                              <w:rPr>
                                <w:rFonts w:asciiTheme="minorEastAsia" w:hAnsiTheme="minorEastAsia" w:hint="eastAsia"/>
                                <w:color w:val="000000" w:themeColor="text1"/>
                              </w:rPr>
                              <w:t>ことから、</w:t>
                            </w:r>
                            <w:bookmarkEnd w:id="7"/>
                            <w:bookmarkEnd w:id="8"/>
                            <w:r w:rsidR="00E33899" w:rsidRPr="00A52108">
                              <w:rPr>
                                <w:rFonts w:asciiTheme="minorEastAsia" w:hAnsiTheme="minorEastAsia" w:hint="eastAsia"/>
                                <w:color w:val="000000" w:themeColor="text1"/>
                              </w:rPr>
                              <w:t>ツアーの中で地域にお金を落としてもらうため</w:t>
                            </w:r>
                            <w:r w:rsidR="001A0892" w:rsidRPr="00A52108">
                              <w:rPr>
                                <w:rFonts w:asciiTheme="minorEastAsia" w:hAnsiTheme="minorEastAsia" w:hint="eastAsia"/>
                                <w:color w:val="000000" w:themeColor="text1"/>
                              </w:rPr>
                              <w:t>には</w:t>
                            </w:r>
                            <w:r w:rsidR="00E33899" w:rsidRPr="00A52108">
                              <w:rPr>
                                <w:rFonts w:asciiTheme="minorEastAsia" w:hAnsiTheme="minorEastAsia" w:hint="eastAsia"/>
                                <w:color w:val="000000" w:themeColor="text1"/>
                              </w:rPr>
                              <w:t>、道の駅や産地直売所にて土産者の購入等が出来るよう</w:t>
                            </w:r>
                            <w:r w:rsidR="001A0892" w:rsidRPr="00A52108">
                              <w:rPr>
                                <w:rFonts w:asciiTheme="minorEastAsia" w:hAnsiTheme="minorEastAsia" w:hint="eastAsia"/>
                                <w:color w:val="000000" w:themeColor="text1"/>
                              </w:rPr>
                              <w:t>、ツアーに組み込むとともに、</w:t>
                            </w:r>
                            <w:r w:rsidR="00E33899" w:rsidRPr="00A52108">
                              <w:rPr>
                                <w:rFonts w:asciiTheme="minorEastAsia" w:hAnsiTheme="minorEastAsia" w:hint="eastAsia"/>
                                <w:color w:val="000000" w:themeColor="text1"/>
                              </w:rPr>
                              <w:t>滞在時間</w:t>
                            </w:r>
                            <w:r w:rsidR="00E33899" w:rsidRPr="00EF14B3">
                              <w:rPr>
                                <w:rFonts w:asciiTheme="minorEastAsia" w:hAnsiTheme="minorEastAsia" w:hint="eastAsia"/>
                                <w:color w:val="000000" w:themeColor="text1"/>
                              </w:rPr>
                              <w:t>を十分に確保することも必要と考えられる。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0864B6" id="正方形/長方形 241" o:spid="_x0000_s1283" style="position:absolute;margin-left:13.55pt;margin-top:47.7pt;width:438.5pt;height:539.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" fillcolor="white [3212]" stroked="f" strokeweight="1pt">
                <v:textbox inset="1mm,1mm,1mm,1mm">
                  <w:txbxContent>
                    <w:p w14:paraId="56965266" w14:textId="6EB30124" w:rsidR="00FD2F2C" w:rsidRPr="00BA0CD6"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昨</w:t>
                      </w:r>
                      <w:r w:rsidRPr="00A52108">
                        <w:rPr>
                          <w:rFonts w:asciiTheme="minorEastAsia" w:hAnsiTheme="minorEastAsia" w:hint="eastAsia"/>
                          <w:color w:val="000000" w:themeColor="text1"/>
                        </w:rPr>
                        <w:t>年度</w:t>
                      </w:r>
                      <w:r w:rsidR="00535802" w:rsidRPr="00A52108">
                        <w:rPr>
                          <w:rFonts w:asciiTheme="minorEastAsia" w:hAnsiTheme="minorEastAsia" w:hint="eastAsia"/>
                          <w:color w:val="000000" w:themeColor="text1"/>
                        </w:rPr>
                        <w:t>調査</w:t>
                      </w:r>
                      <w:r w:rsidRPr="00A52108">
                        <w:rPr>
                          <w:rFonts w:asciiTheme="minorEastAsia" w:hAnsiTheme="minorEastAsia" w:hint="eastAsia"/>
                          <w:color w:val="000000" w:themeColor="text1"/>
                        </w:rPr>
                        <w:t>の</w:t>
                      </w:r>
                      <w:r w:rsidR="002A3EF8" w:rsidRPr="00A52108">
                        <w:rPr>
                          <w:rFonts w:asciiTheme="minorEastAsia" w:hAnsiTheme="minorEastAsia" w:hint="eastAsia"/>
                          <w:color w:val="000000" w:themeColor="text1"/>
                        </w:rPr>
                        <w:t>海事観光</w:t>
                      </w:r>
                      <w:r w:rsidRPr="00A52108">
                        <w:rPr>
                          <w:rFonts w:asciiTheme="minorEastAsia" w:hAnsiTheme="minorEastAsia" w:hint="eastAsia"/>
                          <w:color w:val="000000" w:themeColor="text1"/>
                        </w:rPr>
                        <w:t>コンテ</w:t>
                      </w:r>
                      <w:r w:rsidRPr="004A064C">
                        <w:rPr>
                          <w:rFonts w:asciiTheme="minorEastAsia" w:hAnsiTheme="minorEastAsia" w:hint="eastAsia"/>
                          <w:color w:val="000000" w:themeColor="text1"/>
                        </w:rPr>
                        <w:t>ンツの造成・実証においては</w:t>
                      </w:r>
                      <w:r>
                        <w:rPr>
                          <w:rFonts w:asciiTheme="minorEastAsia" w:hAnsiTheme="minorEastAsia" w:hint="eastAsia"/>
                          <w:color w:val="000000" w:themeColor="text1"/>
                        </w:rPr>
                        <w:t>、</w:t>
                      </w:r>
                      <w:r w:rsidRPr="004A064C">
                        <w:rPr>
                          <w:rFonts w:asciiTheme="minorEastAsia" w:hAnsiTheme="minorEastAsia" w:hint="eastAsia"/>
                          <w:color w:val="000000" w:themeColor="text1"/>
                        </w:rPr>
                        <w:t>コンテンツ単体</w:t>
                      </w:r>
                      <w:r>
                        <w:rPr>
                          <w:rFonts w:asciiTheme="minorEastAsia" w:hAnsiTheme="minorEastAsia" w:hint="eastAsia"/>
                          <w:color w:val="000000" w:themeColor="text1"/>
                        </w:rPr>
                        <w:t>として</w:t>
                      </w:r>
                      <w:r w:rsidRPr="004A064C">
                        <w:rPr>
                          <w:rFonts w:asciiTheme="minorEastAsia" w:hAnsiTheme="minorEastAsia" w:hint="eastAsia"/>
                          <w:color w:val="000000" w:themeColor="text1"/>
                        </w:rPr>
                        <w:t>の魅力の追及</w:t>
                      </w:r>
                      <w:r>
                        <w:rPr>
                          <w:rFonts w:asciiTheme="minorEastAsia" w:hAnsiTheme="minorEastAsia" w:hint="eastAsia"/>
                          <w:color w:val="000000" w:themeColor="text1"/>
                        </w:rPr>
                        <w:t>に傾倒した検</w:t>
                      </w:r>
                      <w:r w:rsidRPr="00A52108">
                        <w:rPr>
                          <w:rFonts w:asciiTheme="minorEastAsia" w:hAnsiTheme="minorEastAsia" w:hint="eastAsia"/>
                          <w:color w:val="000000" w:themeColor="text1"/>
                        </w:rPr>
                        <w:t>討</w:t>
                      </w:r>
                      <w:r w:rsidR="00535802" w:rsidRPr="00A52108">
                        <w:rPr>
                          <w:rFonts w:asciiTheme="minorEastAsia" w:hAnsiTheme="minorEastAsia" w:hint="eastAsia"/>
                          <w:color w:val="000000" w:themeColor="text1"/>
                        </w:rPr>
                        <w:t>が中心とな</w:t>
                      </w:r>
                      <w:r w:rsidRPr="00A52108">
                        <w:rPr>
                          <w:rFonts w:asciiTheme="minorEastAsia" w:hAnsiTheme="minorEastAsia" w:hint="eastAsia"/>
                          <w:color w:val="000000" w:themeColor="text1"/>
                        </w:rPr>
                        <w:t>るが、今年度</w:t>
                      </w:r>
                      <w:r w:rsidR="00535802" w:rsidRPr="00A52108">
                        <w:rPr>
                          <w:rFonts w:asciiTheme="minorEastAsia" w:hAnsiTheme="minorEastAsia" w:hint="eastAsia"/>
                          <w:color w:val="000000" w:themeColor="text1"/>
                        </w:rPr>
                        <w:t>調査</w:t>
                      </w:r>
                      <w:r w:rsidRPr="00A52108">
                        <w:rPr>
                          <w:rFonts w:asciiTheme="minorEastAsia" w:hAnsiTheme="minorEastAsia" w:hint="eastAsia"/>
                          <w:color w:val="000000" w:themeColor="text1"/>
                        </w:rPr>
                        <w:t>の</w:t>
                      </w:r>
                      <w:r>
                        <w:rPr>
                          <w:rFonts w:asciiTheme="minorEastAsia" w:hAnsiTheme="minorEastAsia" w:hint="eastAsia"/>
                          <w:color w:val="000000" w:themeColor="text1"/>
                        </w:rPr>
                        <w:t>目的のひとつでもある宿泊を伴</w:t>
                      </w:r>
                      <w:r w:rsidRPr="00844A7A">
                        <w:rPr>
                          <w:rFonts w:asciiTheme="minorEastAsia" w:hAnsiTheme="minorEastAsia" w:hint="eastAsia"/>
                          <w:color w:val="000000" w:themeColor="text1"/>
                        </w:rPr>
                        <w:t>う（≒時間をかけて地域を堪能する</w:t>
                      </w:r>
                      <w:r w:rsidR="00844A7A" w:rsidRPr="00844A7A">
                        <w:rPr>
                          <w:rFonts w:asciiTheme="minorEastAsia" w:hAnsiTheme="minorEastAsia" w:hint="eastAsia"/>
                          <w:color w:val="000000" w:themeColor="text1"/>
                        </w:rPr>
                        <w:t>とともに、地域での消費を拡大する</w:t>
                      </w:r>
                      <w:r w:rsidRPr="00844A7A">
                        <w:rPr>
                          <w:rFonts w:asciiTheme="minorEastAsia" w:hAnsiTheme="minorEastAsia" w:hint="eastAsia"/>
                          <w:color w:val="000000" w:themeColor="text1"/>
                        </w:rPr>
                        <w:t>）</w:t>
                      </w:r>
                      <w:r>
                        <w:rPr>
                          <w:rFonts w:asciiTheme="minorEastAsia" w:hAnsiTheme="minorEastAsia" w:hint="eastAsia"/>
                          <w:color w:val="000000" w:themeColor="text1"/>
                        </w:rPr>
                        <w:t>観光形態</w:t>
                      </w:r>
                      <w:r w:rsidRPr="00BA0CD6">
                        <w:rPr>
                          <w:rFonts w:asciiTheme="minorEastAsia" w:hAnsiTheme="minorEastAsia" w:hint="eastAsia"/>
                          <w:color w:val="000000" w:themeColor="text1"/>
                        </w:rPr>
                        <w:t>においては、</w:t>
                      </w:r>
                      <w:r>
                        <w:rPr>
                          <w:rFonts w:asciiTheme="minorEastAsia" w:hAnsiTheme="minorEastAsia" w:hint="eastAsia"/>
                          <w:color w:val="000000" w:themeColor="text1"/>
                        </w:rPr>
                        <w:t>以下</w:t>
                      </w:r>
                      <w:r w:rsidRPr="00BA0CD6">
                        <w:rPr>
                          <w:rFonts w:asciiTheme="minorEastAsia" w:hAnsiTheme="minorEastAsia" w:hint="eastAsia"/>
                          <w:color w:val="000000" w:themeColor="text1"/>
                        </w:rPr>
                        <w:t>の</w:t>
                      </w:r>
                      <w:r>
                        <w:rPr>
                          <w:rFonts w:asciiTheme="minorEastAsia" w:hAnsiTheme="minorEastAsia" w:hint="eastAsia"/>
                          <w:color w:val="000000" w:themeColor="text1"/>
                        </w:rPr>
                        <w:t>ような視点が必要になる。</w:t>
                      </w:r>
                    </w:p>
                    <w:p w14:paraId="5FE3F6A2" w14:textId="70201AE9" w:rsidR="00FD2F2C" w:rsidRDefault="00FD2F2C" w:rsidP="007A4662">
                      <w:pPr>
                        <w:pStyle w:val="af0"/>
                        <w:numPr>
                          <w:ilvl w:val="1"/>
                          <w:numId w:val="8"/>
                        </w:numPr>
                        <w:spacing w:line="320" w:lineRule="exact"/>
                        <w:ind w:leftChars="0" w:left="1180"/>
                        <w:rPr>
                          <w:rFonts w:asciiTheme="minorEastAsia" w:hAnsiTheme="minorEastAsia"/>
                          <w:color w:val="000000" w:themeColor="text1"/>
                        </w:rPr>
                      </w:pPr>
                      <w:r>
                        <w:rPr>
                          <w:rFonts w:asciiTheme="minorEastAsia" w:hAnsiTheme="minorEastAsia" w:hint="eastAsia"/>
                          <w:color w:val="000000" w:themeColor="text1"/>
                        </w:rPr>
                        <w:t>ツアーを造成するうえでは、テーマ性やターゲット等</w:t>
                      </w:r>
                      <w:r w:rsidRPr="00844A7A">
                        <w:rPr>
                          <w:rFonts w:asciiTheme="minorEastAsia" w:hAnsiTheme="minorEastAsia" w:hint="eastAsia"/>
                          <w:color w:val="000000" w:themeColor="text1"/>
                        </w:rPr>
                        <w:t>の</w:t>
                      </w:r>
                      <w:r w:rsidR="00844A7A" w:rsidRPr="00A52108">
                        <w:rPr>
                          <w:rFonts w:asciiTheme="minorEastAsia" w:hAnsiTheme="minorEastAsia" w:hint="eastAsia"/>
                          <w:color w:val="000000" w:themeColor="text1"/>
                        </w:rPr>
                        <w:t>性質</w:t>
                      </w:r>
                      <w:r w:rsidRPr="00A52108">
                        <w:rPr>
                          <w:rFonts w:asciiTheme="minorEastAsia" w:hAnsiTheme="minorEastAsia" w:hint="eastAsia"/>
                          <w:color w:val="000000" w:themeColor="text1"/>
                        </w:rPr>
                        <w:t>に</w:t>
                      </w:r>
                      <w:r w:rsidR="00535802" w:rsidRPr="00A52108">
                        <w:rPr>
                          <w:rFonts w:asciiTheme="minorEastAsia" w:hAnsiTheme="minorEastAsia" w:hint="eastAsia"/>
                          <w:color w:val="000000" w:themeColor="text1"/>
                        </w:rPr>
                        <w:t>見合うよう、</w:t>
                      </w:r>
                      <w:r w:rsidRPr="00A52108">
                        <w:rPr>
                          <w:rFonts w:asciiTheme="minorEastAsia" w:hAnsiTheme="minorEastAsia" w:hint="eastAsia"/>
                          <w:color w:val="000000" w:themeColor="text1"/>
                        </w:rPr>
                        <w:t>横串</w:t>
                      </w:r>
                      <w:r>
                        <w:rPr>
                          <w:rFonts w:asciiTheme="minorEastAsia" w:hAnsiTheme="minorEastAsia" w:hint="eastAsia"/>
                          <w:color w:val="000000" w:themeColor="text1"/>
                        </w:rPr>
                        <w:t>を刺して資源を組み立てていくことになる。</w:t>
                      </w:r>
                    </w:p>
                    <w:p w14:paraId="47798E0D" w14:textId="4657ED8C" w:rsidR="00FD2F2C" w:rsidRPr="00356DB2" w:rsidRDefault="00FD2F2C" w:rsidP="007A4662">
                      <w:pPr>
                        <w:pStyle w:val="af0"/>
                        <w:numPr>
                          <w:ilvl w:val="1"/>
                          <w:numId w:val="8"/>
                        </w:numPr>
                        <w:spacing w:line="320" w:lineRule="exact"/>
                        <w:ind w:leftChars="0" w:left="1180"/>
                        <w:rPr>
                          <w:rFonts w:asciiTheme="minorEastAsia" w:hAnsiTheme="minorEastAsia"/>
                          <w:color w:val="000000" w:themeColor="text1"/>
                        </w:rPr>
                      </w:pPr>
                      <w:r w:rsidRPr="00356DB2">
                        <w:rPr>
                          <w:rFonts w:asciiTheme="minorEastAsia" w:hAnsiTheme="minorEastAsia" w:hint="eastAsia"/>
                          <w:color w:val="000000" w:themeColor="text1"/>
                        </w:rPr>
                        <w:t>テーマ性でツアーを組む際には、国生み神話が最も活用しやすく、海事観光も含め淡路島一体でのツアー造成における</w:t>
                      </w:r>
                      <w:r w:rsidR="00EF36F2" w:rsidRPr="00FB5870">
                        <w:rPr>
                          <w:rFonts w:asciiTheme="minorEastAsia" w:hAnsiTheme="minorEastAsia" w:hint="eastAsia"/>
                          <w:color w:val="000000" w:themeColor="text1"/>
                        </w:rPr>
                        <w:t>一</w:t>
                      </w:r>
                      <w:r w:rsidRPr="00356DB2">
                        <w:rPr>
                          <w:rFonts w:asciiTheme="minorEastAsia" w:hAnsiTheme="minorEastAsia" w:hint="eastAsia"/>
                          <w:color w:val="000000" w:themeColor="text1"/>
                        </w:rPr>
                        <w:t>つの軸となる。</w:t>
                      </w:r>
                    </w:p>
                    <w:p w14:paraId="1D4B6377" w14:textId="470F907E" w:rsidR="00FD2F2C" w:rsidRDefault="00FD2F2C" w:rsidP="007A4662">
                      <w:pPr>
                        <w:pStyle w:val="af0"/>
                        <w:numPr>
                          <w:ilvl w:val="1"/>
                          <w:numId w:val="8"/>
                        </w:numPr>
                        <w:spacing w:line="320" w:lineRule="exact"/>
                        <w:ind w:leftChars="0" w:left="1180"/>
                        <w:rPr>
                          <w:rFonts w:asciiTheme="minorEastAsia" w:hAnsiTheme="minorEastAsia"/>
                          <w:color w:val="000000" w:themeColor="text1"/>
                        </w:rPr>
                      </w:pPr>
                      <w:r>
                        <w:rPr>
                          <w:rFonts w:asciiTheme="minorEastAsia" w:hAnsiTheme="minorEastAsia" w:hint="eastAsia"/>
                          <w:color w:val="000000" w:themeColor="text1"/>
                        </w:rPr>
                        <w:t>具体的には、</w:t>
                      </w:r>
                      <w:r w:rsidRPr="00B62B1D">
                        <w:rPr>
                          <w:rFonts w:asciiTheme="minorEastAsia" w:hAnsiTheme="minorEastAsia" w:hint="eastAsia"/>
                          <w:color w:val="000000" w:themeColor="text1"/>
                        </w:rPr>
                        <w:t>最初に訪れた伊弉諾神宮で「なぜ、淡路島は国生みの島となったのか？」という問いを立て</w:t>
                      </w:r>
                      <w:r>
                        <w:rPr>
                          <w:rFonts w:asciiTheme="minorEastAsia" w:hAnsiTheme="minorEastAsia" w:hint="eastAsia"/>
                          <w:color w:val="000000" w:themeColor="text1"/>
                        </w:rPr>
                        <w:t>たうえで、</w:t>
                      </w:r>
                      <w:r w:rsidR="00535802">
                        <w:rPr>
                          <w:rFonts w:asciiTheme="minorEastAsia" w:hAnsiTheme="minorEastAsia" w:hint="eastAsia"/>
                          <w:color w:val="000000" w:themeColor="text1"/>
                        </w:rPr>
                        <w:t>謎解き</w:t>
                      </w:r>
                      <w:r w:rsidR="005A76F2">
                        <w:rPr>
                          <w:rFonts w:asciiTheme="minorEastAsia" w:hAnsiTheme="minorEastAsia" w:hint="eastAsia"/>
                          <w:color w:val="000000" w:themeColor="text1"/>
                        </w:rPr>
                        <w:t>を進めながら貴重な</w:t>
                      </w:r>
                      <w:r w:rsidR="00535802">
                        <w:rPr>
                          <w:rFonts w:asciiTheme="minorEastAsia" w:hAnsiTheme="minorEastAsia" w:hint="eastAsia"/>
                          <w:color w:val="000000" w:themeColor="text1"/>
                        </w:rPr>
                        <w:t>体験</w:t>
                      </w:r>
                      <w:r w:rsidR="005A76F2">
                        <w:rPr>
                          <w:rFonts w:asciiTheme="minorEastAsia" w:hAnsiTheme="minorEastAsia" w:hint="eastAsia"/>
                          <w:color w:val="000000" w:themeColor="text1"/>
                        </w:rPr>
                        <w:t>が</w:t>
                      </w:r>
                      <w:r w:rsidR="00535802">
                        <w:rPr>
                          <w:rFonts w:asciiTheme="minorEastAsia" w:hAnsiTheme="minorEastAsia" w:hint="eastAsia"/>
                          <w:color w:val="000000" w:themeColor="text1"/>
                        </w:rPr>
                        <w:t>出来る</w:t>
                      </w:r>
                      <w:r>
                        <w:rPr>
                          <w:rFonts w:asciiTheme="minorEastAsia" w:hAnsiTheme="minorEastAsia" w:hint="eastAsia"/>
                          <w:color w:val="000000" w:themeColor="text1"/>
                        </w:rPr>
                        <w:t>コンテンツを後の行程に並べることで一貫したストーリー性のあるツアー</w:t>
                      </w:r>
                      <w:r w:rsidRPr="00A52108">
                        <w:rPr>
                          <w:rFonts w:asciiTheme="minorEastAsia" w:hAnsiTheme="minorEastAsia" w:hint="eastAsia"/>
                          <w:color w:val="000000" w:themeColor="text1"/>
                        </w:rPr>
                        <w:t>造成が</w:t>
                      </w:r>
                      <w:r w:rsidR="00356DB2" w:rsidRPr="00A52108">
                        <w:rPr>
                          <w:rFonts w:asciiTheme="minorEastAsia" w:hAnsiTheme="minorEastAsia" w:hint="eastAsia"/>
                          <w:color w:val="000000" w:themeColor="text1"/>
                        </w:rPr>
                        <w:t>可能となる</w:t>
                      </w:r>
                      <w:r w:rsidRPr="00A52108">
                        <w:rPr>
                          <w:rFonts w:asciiTheme="minorEastAsia" w:hAnsiTheme="minorEastAsia" w:hint="eastAsia"/>
                          <w:color w:val="000000" w:themeColor="text1"/>
                        </w:rPr>
                        <w:t>。</w:t>
                      </w:r>
                    </w:p>
                    <w:p w14:paraId="70337E6E" w14:textId="0E47D558" w:rsidR="00FD2F2C" w:rsidRPr="007D6E75"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国生み神話以外に資源を束ねられるテーマが乏しいため、</w:t>
                      </w:r>
                      <w:r w:rsidRPr="007D6E75">
                        <w:rPr>
                          <w:rFonts w:asciiTheme="minorEastAsia" w:hAnsiTheme="minorEastAsia" w:hint="eastAsia"/>
                          <w:color w:val="000000" w:themeColor="text1"/>
                        </w:rPr>
                        <w:t>ターゲット</w:t>
                      </w:r>
                      <w:r>
                        <w:rPr>
                          <w:rFonts w:asciiTheme="minorEastAsia" w:hAnsiTheme="minorEastAsia" w:hint="eastAsia"/>
                          <w:color w:val="000000" w:themeColor="text1"/>
                        </w:rPr>
                        <w:t>の属性等による新たな切り口（今年度事業における親子ツアーのような）立案のアプローチが</w:t>
                      </w:r>
                      <w:r w:rsidRPr="00A52108">
                        <w:rPr>
                          <w:rFonts w:asciiTheme="minorEastAsia" w:hAnsiTheme="minorEastAsia" w:hint="eastAsia"/>
                          <w:color w:val="000000" w:themeColor="text1"/>
                        </w:rPr>
                        <w:t>必要</w:t>
                      </w:r>
                      <w:r w:rsidR="00356DB2" w:rsidRPr="00A52108">
                        <w:rPr>
                          <w:rFonts w:asciiTheme="minorEastAsia" w:hAnsiTheme="minorEastAsia" w:hint="eastAsia"/>
                          <w:color w:val="000000" w:themeColor="text1"/>
                        </w:rPr>
                        <w:t>と考えられる</w:t>
                      </w:r>
                      <w:r>
                        <w:rPr>
                          <w:rFonts w:asciiTheme="minorEastAsia" w:hAnsiTheme="minorEastAsia" w:hint="eastAsia"/>
                          <w:color w:val="000000" w:themeColor="text1"/>
                        </w:rPr>
                        <w:t>。</w:t>
                      </w:r>
                    </w:p>
                    <w:p w14:paraId="028636A1" w14:textId="22DB512B" w:rsidR="00FD2F2C" w:rsidRDefault="001A0892" w:rsidP="007A4662">
                      <w:pPr>
                        <w:pStyle w:val="af0"/>
                        <w:numPr>
                          <w:ilvl w:val="0"/>
                          <w:numId w:val="8"/>
                        </w:numPr>
                        <w:spacing w:line="320" w:lineRule="exact"/>
                        <w:ind w:leftChars="0" w:left="760"/>
                        <w:rPr>
                          <w:rFonts w:asciiTheme="minorEastAsia" w:hAnsiTheme="minorEastAsia"/>
                          <w:color w:val="000000" w:themeColor="text1"/>
                        </w:rPr>
                      </w:pPr>
                      <w:r w:rsidRPr="00A52108">
                        <w:rPr>
                          <w:rFonts w:asciiTheme="minorEastAsia" w:hAnsiTheme="minorEastAsia" w:hint="eastAsia"/>
                          <w:color w:val="000000" w:themeColor="text1"/>
                        </w:rPr>
                        <w:t>なお</w:t>
                      </w:r>
                      <w:r w:rsidR="00FD2F2C" w:rsidRPr="00A52108">
                        <w:rPr>
                          <w:rFonts w:asciiTheme="minorEastAsia" w:hAnsiTheme="minorEastAsia" w:hint="eastAsia"/>
                          <w:color w:val="000000" w:themeColor="text1"/>
                        </w:rPr>
                        <w:t>、</w:t>
                      </w:r>
                      <w:r w:rsidR="00FD2F2C">
                        <w:rPr>
                          <w:rFonts w:asciiTheme="minorEastAsia" w:hAnsiTheme="minorEastAsia" w:hint="eastAsia"/>
                          <w:color w:val="000000" w:themeColor="text1"/>
                        </w:rPr>
                        <w:t>時間をかけて地域を堪能するためには、観光客がより地域や観光資源をその成り立ちや背景から詳しく学べる機会の提供が必要であり、ガイド役に対する満足度が極めて高いと</w:t>
                      </w:r>
                      <w:r w:rsidR="00FD2F2C" w:rsidRPr="00A52108">
                        <w:rPr>
                          <w:rFonts w:asciiTheme="minorEastAsia" w:hAnsiTheme="minorEastAsia" w:hint="eastAsia"/>
                          <w:color w:val="000000" w:themeColor="text1"/>
                        </w:rPr>
                        <w:t>いう</w:t>
                      </w:r>
                      <w:r w:rsidR="002A3EF8" w:rsidRPr="00A52108">
                        <w:rPr>
                          <w:rFonts w:asciiTheme="minorEastAsia" w:hAnsiTheme="minorEastAsia" w:hint="eastAsia"/>
                          <w:color w:val="000000" w:themeColor="text1"/>
                        </w:rPr>
                        <w:t>評価結果</w:t>
                      </w:r>
                      <w:r w:rsidR="00FD2F2C" w:rsidRPr="00A52108">
                        <w:rPr>
                          <w:rFonts w:asciiTheme="minorEastAsia" w:hAnsiTheme="minorEastAsia" w:hint="eastAsia"/>
                          <w:color w:val="000000" w:themeColor="text1"/>
                        </w:rPr>
                        <w:t>から</w:t>
                      </w:r>
                      <w:r w:rsidR="00FD2F2C">
                        <w:rPr>
                          <w:rFonts w:asciiTheme="minorEastAsia" w:hAnsiTheme="minorEastAsia" w:hint="eastAsia"/>
                          <w:color w:val="000000" w:themeColor="text1"/>
                        </w:rPr>
                        <w:t>も、その重要性が明らかである。</w:t>
                      </w:r>
                    </w:p>
                    <w:p w14:paraId="71EA6AEB" w14:textId="0C9BB8D5" w:rsidR="00FD2F2C"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一方、今回評価を受けたガイド能力は地域の資源とするには、属人的すぎるため、今後この強みを磨き上げていくためには、</w:t>
                      </w:r>
                      <w:r w:rsidR="00AB122F" w:rsidRPr="00AB122F">
                        <w:rPr>
                          <w:rFonts w:asciiTheme="minorEastAsia" w:hAnsiTheme="minorEastAsia" w:hint="eastAsia"/>
                          <w:color w:val="000000" w:themeColor="text1"/>
                        </w:rPr>
                        <w:t>地域性を伝えるための</w:t>
                      </w:r>
                      <w:r w:rsidR="00AB122F">
                        <w:rPr>
                          <w:rFonts w:asciiTheme="minorEastAsia" w:hAnsiTheme="minorEastAsia" w:hint="eastAsia"/>
                          <w:color w:val="000000" w:themeColor="text1"/>
                        </w:rPr>
                        <w:t>勉強会</w:t>
                      </w:r>
                      <w:r>
                        <w:rPr>
                          <w:rFonts w:asciiTheme="minorEastAsia" w:hAnsiTheme="minorEastAsia" w:hint="eastAsia"/>
                          <w:color w:val="000000" w:themeColor="text1"/>
                        </w:rPr>
                        <w:t>やガイド技能のマニュアル化等の実施により、ガイドの量的・質的な充実に向けた取組みが有用である</w:t>
                      </w:r>
                      <w:r w:rsidRPr="00A52108">
                        <w:rPr>
                          <w:rFonts w:asciiTheme="minorEastAsia" w:hAnsiTheme="minorEastAsia" w:hint="eastAsia"/>
                          <w:color w:val="000000" w:themeColor="text1"/>
                        </w:rPr>
                        <w:t>と</w:t>
                      </w:r>
                      <w:r w:rsidR="00356DB2" w:rsidRPr="00A52108">
                        <w:rPr>
                          <w:rFonts w:asciiTheme="minorEastAsia" w:hAnsiTheme="minorEastAsia" w:hint="eastAsia"/>
                          <w:color w:val="000000" w:themeColor="text1"/>
                        </w:rPr>
                        <w:t>言える</w:t>
                      </w:r>
                      <w:r>
                        <w:rPr>
                          <w:rFonts w:asciiTheme="minorEastAsia" w:hAnsiTheme="minorEastAsia" w:hint="eastAsia"/>
                          <w:color w:val="000000" w:themeColor="text1"/>
                        </w:rPr>
                        <w:t>。</w:t>
                      </w:r>
                    </w:p>
                    <w:p w14:paraId="4914AE90" w14:textId="2AC6A9D7" w:rsidR="00FD2F2C" w:rsidRPr="00A52108" w:rsidRDefault="00FD2F2C" w:rsidP="007A4662">
                      <w:pPr>
                        <w:pStyle w:val="af0"/>
                        <w:numPr>
                          <w:ilvl w:val="0"/>
                          <w:numId w:val="8"/>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これらは</w:t>
                      </w:r>
                      <w:r w:rsidRPr="002D18E9">
                        <w:rPr>
                          <w:rFonts w:asciiTheme="minorEastAsia" w:hAnsiTheme="minorEastAsia" w:hint="eastAsia"/>
                          <w:color w:val="000000" w:themeColor="text1"/>
                        </w:rPr>
                        <w:t>農家や漁師、神職</w:t>
                      </w:r>
                      <w:r w:rsidRPr="00776531">
                        <w:rPr>
                          <w:rFonts w:asciiTheme="minorEastAsia" w:hAnsiTheme="minorEastAsia" w:hint="eastAsia"/>
                          <w:color w:val="000000" w:themeColor="text1"/>
                        </w:rPr>
                        <w:t>など、淡路島に精通する方が兼業としてツアー全体をアテンドすることで</w:t>
                      </w:r>
                      <w:r>
                        <w:rPr>
                          <w:rFonts w:asciiTheme="minorEastAsia" w:hAnsiTheme="minorEastAsia" w:hint="eastAsia"/>
                          <w:color w:val="000000" w:themeColor="text1"/>
                        </w:rPr>
                        <w:t>観光客の満足度を上げるという効果のみならず、</w:t>
                      </w:r>
                      <w:r w:rsidRPr="002D18E9">
                        <w:rPr>
                          <w:rFonts w:asciiTheme="minorEastAsia" w:hAnsiTheme="minorEastAsia" w:hint="eastAsia"/>
                          <w:color w:val="000000" w:themeColor="text1"/>
                        </w:rPr>
                        <w:t>農家や漁師、神職</w:t>
                      </w:r>
                      <w:r>
                        <w:rPr>
                          <w:rFonts w:asciiTheme="minorEastAsia" w:hAnsiTheme="minorEastAsia" w:hint="eastAsia"/>
                          <w:color w:val="000000" w:themeColor="text1"/>
                        </w:rPr>
                        <w:t>に新たな役割・</w:t>
                      </w:r>
                      <w:r w:rsidRPr="00A52108">
                        <w:rPr>
                          <w:rFonts w:asciiTheme="minorEastAsia" w:hAnsiTheme="minorEastAsia" w:hint="eastAsia"/>
                          <w:color w:val="000000" w:themeColor="text1"/>
                        </w:rPr>
                        <w:t>収益</w:t>
                      </w:r>
                      <w:r w:rsidR="00EF36F2" w:rsidRPr="00A52108">
                        <w:rPr>
                          <w:rFonts w:asciiTheme="minorEastAsia" w:hAnsiTheme="minorEastAsia" w:hint="eastAsia"/>
                          <w:color w:val="000000" w:themeColor="text1"/>
                        </w:rPr>
                        <w:t>機会</w:t>
                      </w:r>
                      <w:r w:rsidRPr="00A52108">
                        <w:rPr>
                          <w:rFonts w:asciiTheme="minorEastAsia" w:hAnsiTheme="minorEastAsia" w:hint="eastAsia"/>
                          <w:color w:val="000000" w:themeColor="text1"/>
                        </w:rPr>
                        <w:t>を与え、地域の活性化につながることが期待される。</w:t>
                      </w:r>
                    </w:p>
                    <w:p w14:paraId="7B3D8DBF" w14:textId="3C9063FE" w:rsidR="00E33899" w:rsidRDefault="00FD2F2C" w:rsidP="007A4662">
                      <w:pPr>
                        <w:pStyle w:val="af0"/>
                        <w:numPr>
                          <w:ilvl w:val="0"/>
                          <w:numId w:val="8"/>
                        </w:numPr>
                        <w:spacing w:line="320" w:lineRule="exact"/>
                        <w:ind w:leftChars="0" w:left="760"/>
                        <w:rPr>
                          <w:rFonts w:asciiTheme="minorEastAsia" w:hAnsiTheme="minorEastAsia"/>
                          <w:color w:val="000000" w:themeColor="text1"/>
                        </w:rPr>
                      </w:pPr>
                      <w:bookmarkStart w:id="36" w:name="_Hlk130134582"/>
                      <w:r w:rsidRPr="00A52108">
                        <w:rPr>
                          <w:rFonts w:asciiTheme="minorEastAsia" w:hAnsiTheme="minorEastAsia" w:hint="eastAsia"/>
                          <w:color w:val="000000" w:themeColor="text1"/>
                        </w:rPr>
                        <w:t>本</w:t>
                      </w:r>
                      <w:r w:rsidR="00EF36F2" w:rsidRPr="00A52108">
                        <w:rPr>
                          <w:rFonts w:asciiTheme="minorEastAsia" w:hAnsiTheme="minorEastAsia" w:hint="eastAsia"/>
                          <w:color w:val="000000" w:themeColor="text1"/>
                        </w:rPr>
                        <w:t>調査</w:t>
                      </w:r>
                      <w:r w:rsidRPr="00A52108">
                        <w:rPr>
                          <w:rFonts w:asciiTheme="minorEastAsia" w:hAnsiTheme="minorEastAsia" w:hint="eastAsia"/>
                          <w:color w:val="000000" w:themeColor="text1"/>
                        </w:rPr>
                        <w:t>では、</w:t>
                      </w:r>
                      <w:r>
                        <w:rPr>
                          <w:rFonts w:asciiTheme="minorEastAsia" w:hAnsiTheme="minorEastAsia" w:hint="eastAsia"/>
                          <w:color w:val="000000" w:themeColor="text1"/>
                        </w:rPr>
                        <w:t>ツアーの内容に重きを置いてモニターツアーを実施した</w:t>
                      </w:r>
                      <w:r w:rsidRPr="00A52108">
                        <w:rPr>
                          <w:rFonts w:asciiTheme="minorEastAsia" w:hAnsiTheme="minorEastAsia" w:hint="eastAsia"/>
                          <w:color w:val="000000" w:themeColor="text1"/>
                        </w:rPr>
                        <w:t>が</w:t>
                      </w:r>
                      <w:r w:rsidR="00E33899" w:rsidRPr="00A52108">
                        <w:rPr>
                          <w:rFonts w:asciiTheme="minorEastAsia" w:hAnsiTheme="minorEastAsia" w:hint="eastAsia"/>
                          <w:color w:val="000000" w:themeColor="text1"/>
                        </w:rPr>
                        <w:t>事業として収益化を考えた場合、今後、ストーリー性をより洗練さ</w:t>
                      </w:r>
                      <w:r w:rsidR="00E33899">
                        <w:rPr>
                          <w:rFonts w:asciiTheme="minorEastAsia" w:hAnsiTheme="minorEastAsia" w:hint="eastAsia"/>
                          <w:color w:val="000000" w:themeColor="text1"/>
                        </w:rPr>
                        <w:t>せ、付加価値を高めて行くことで高単価でも参加したくなるツアーを造成していくことが重要である。</w:t>
                      </w:r>
                    </w:p>
                    <w:p w14:paraId="392B0BD6" w14:textId="0B12EF2B" w:rsidR="00E33899" w:rsidRPr="00EF14B3" w:rsidRDefault="00EF14B3" w:rsidP="007A4662">
                      <w:pPr>
                        <w:pStyle w:val="af0"/>
                        <w:numPr>
                          <w:ilvl w:val="0"/>
                          <w:numId w:val="8"/>
                        </w:numPr>
                        <w:spacing w:line="320" w:lineRule="exact"/>
                        <w:ind w:leftChars="0" w:left="760"/>
                        <w:rPr>
                          <w:rFonts w:asciiTheme="minorEastAsia" w:hAnsiTheme="minorEastAsia"/>
                          <w:color w:val="000000" w:themeColor="text1"/>
                        </w:rPr>
                      </w:pPr>
                      <w:bookmarkStart w:id="37" w:name="_Hlk130135041"/>
                      <w:r w:rsidRPr="00A52108">
                        <w:rPr>
                          <w:rFonts w:asciiTheme="minorEastAsia" w:hAnsiTheme="minorEastAsia" w:hint="eastAsia"/>
                          <w:color w:val="000000" w:themeColor="text1"/>
                        </w:rPr>
                        <w:t>加えて</w:t>
                      </w:r>
                      <w:r w:rsidR="001A0892" w:rsidRPr="00A52108">
                        <w:rPr>
                          <w:rFonts w:asciiTheme="minorEastAsia" w:hAnsiTheme="minorEastAsia" w:hint="eastAsia"/>
                          <w:color w:val="000000" w:themeColor="text1"/>
                        </w:rPr>
                        <w:t>、本調査でのツアーは、</w:t>
                      </w:r>
                      <w:r w:rsidRPr="00A52108">
                        <w:rPr>
                          <w:rFonts w:asciiTheme="minorEastAsia" w:hAnsiTheme="minorEastAsia" w:hint="eastAsia"/>
                          <w:color w:val="000000" w:themeColor="text1"/>
                        </w:rPr>
                        <w:t>結果的に</w:t>
                      </w:r>
                      <w:r w:rsidR="001A0892" w:rsidRPr="00A52108">
                        <w:rPr>
                          <w:rFonts w:asciiTheme="minorEastAsia" w:hAnsiTheme="minorEastAsia" w:hint="eastAsia"/>
                          <w:color w:val="000000" w:themeColor="text1"/>
                        </w:rPr>
                        <w:t>コンテンツを詰めすぎた感が否めず、参加者の購買機会が少ない行程となった</w:t>
                      </w:r>
                      <w:r w:rsidRPr="00A52108">
                        <w:rPr>
                          <w:rFonts w:asciiTheme="minorEastAsia" w:hAnsiTheme="minorEastAsia" w:hint="eastAsia"/>
                          <w:color w:val="000000" w:themeColor="text1"/>
                        </w:rPr>
                        <w:t>ことから、</w:t>
                      </w:r>
                      <w:bookmarkEnd w:id="36"/>
                      <w:bookmarkEnd w:id="37"/>
                      <w:r w:rsidR="00E33899" w:rsidRPr="00A52108">
                        <w:rPr>
                          <w:rFonts w:asciiTheme="minorEastAsia" w:hAnsiTheme="minorEastAsia" w:hint="eastAsia"/>
                          <w:color w:val="000000" w:themeColor="text1"/>
                        </w:rPr>
                        <w:t>ツアーの中で地域にお金を落としてもらうため</w:t>
                      </w:r>
                      <w:r w:rsidR="001A0892" w:rsidRPr="00A52108">
                        <w:rPr>
                          <w:rFonts w:asciiTheme="minorEastAsia" w:hAnsiTheme="minorEastAsia" w:hint="eastAsia"/>
                          <w:color w:val="000000" w:themeColor="text1"/>
                        </w:rPr>
                        <w:t>には</w:t>
                      </w:r>
                      <w:r w:rsidR="00E33899" w:rsidRPr="00A52108">
                        <w:rPr>
                          <w:rFonts w:asciiTheme="minorEastAsia" w:hAnsiTheme="minorEastAsia" w:hint="eastAsia"/>
                          <w:color w:val="000000" w:themeColor="text1"/>
                        </w:rPr>
                        <w:t>、道の駅や産地直売所にて土産者の購入等が出来るよう</w:t>
                      </w:r>
                      <w:r w:rsidR="001A0892" w:rsidRPr="00A52108">
                        <w:rPr>
                          <w:rFonts w:asciiTheme="minorEastAsia" w:hAnsiTheme="minorEastAsia" w:hint="eastAsia"/>
                          <w:color w:val="000000" w:themeColor="text1"/>
                        </w:rPr>
                        <w:t>、ツアーに組み込むとともに、</w:t>
                      </w:r>
                      <w:r w:rsidR="00E33899" w:rsidRPr="00A52108">
                        <w:rPr>
                          <w:rFonts w:asciiTheme="minorEastAsia" w:hAnsiTheme="minorEastAsia" w:hint="eastAsia"/>
                          <w:color w:val="000000" w:themeColor="text1"/>
                        </w:rPr>
                        <w:t>滞在時間</w:t>
                      </w:r>
                      <w:r w:rsidR="00E33899" w:rsidRPr="00EF14B3">
                        <w:rPr>
                          <w:rFonts w:asciiTheme="minorEastAsia" w:hAnsiTheme="minorEastAsia" w:hint="eastAsia"/>
                          <w:color w:val="000000" w:themeColor="text1"/>
                        </w:rPr>
                        <w:t>を十分に確保することも必要と考えられる。</w:t>
                      </w:r>
                    </w:p>
                  </w:txbxContent>
                </v:textbox>
              </v:rect>
            </w:pict>
          </mc:Fallback>
        </mc:AlternateContent>
      </w:r>
      <w:r w:rsidR="00FD2F2C">
        <w:br w:type="page"/>
      </w:r>
    </w:p>
    <w:p w14:paraId="3058AAEA" w14:textId="607AE616" w:rsidR="00AF3A51" w:rsidRPr="00FD2F2C" w:rsidRDefault="007A4662" w:rsidP="00CD04CF">
      <w:pPr>
        <w:widowControl/>
        <w:spacing w:line="240" w:lineRule="auto"/>
        <w:jc w:val="left"/>
      </w:pPr>
      <w:r>
        <w:rPr>
          <w:noProof/>
        </w:rPr>
        <w:lastRenderedPageBreak/>
        <mc:AlternateContent>
          <mc:Choice Requires="wps">
            <w:drawing>
              <wp:anchor distT="0" distB="0" distL="114300" distR="114300" simplePos="0" relativeHeight="252721152" behindDoc="0" locked="0" layoutInCell="1" allowOverlap="1" wp14:anchorId="008DCBF2" wp14:editId="778E83D1">
                <wp:simplePos x="0" y="0"/>
                <wp:positionH relativeFrom="column">
                  <wp:posOffset>172085</wp:posOffset>
                </wp:positionH>
                <wp:positionV relativeFrom="paragraph">
                  <wp:posOffset>6184265</wp:posOffset>
                </wp:positionV>
                <wp:extent cx="5568950" cy="2752725"/>
                <wp:effectExtent l="0" t="0" r="0" b="9525"/>
                <wp:wrapNone/>
                <wp:docPr id="258" name="正方形/長方形 258"/>
                <wp:cNvGraphicFramePr/>
                <a:graphic xmlns:a="http://schemas.openxmlformats.org/drawingml/2006/main">
                  <a:graphicData uri="http://schemas.microsoft.com/office/word/2010/wordprocessingShape">
                    <wps:wsp>
                      <wps:cNvSpPr/>
                      <wps:spPr>
                        <a:xfrm>
                          <a:off x="0" y="0"/>
                          <a:ext cx="5568950" cy="2752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E0BFE" w14:textId="77777777" w:rsidR="00FD2F2C" w:rsidRDefault="00FD2F2C" w:rsidP="007A4662">
                            <w:pPr>
                              <w:pStyle w:val="af0"/>
                              <w:numPr>
                                <w:ilvl w:val="0"/>
                                <w:numId w:val="10"/>
                              </w:numPr>
                              <w:spacing w:line="320" w:lineRule="exact"/>
                              <w:ind w:leftChars="0" w:left="760"/>
                              <w:rPr>
                                <w:rFonts w:asciiTheme="minorEastAsia" w:hAnsiTheme="minorEastAsia"/>
                                <w:color w:val="000000" w:themeColor="text1"/>
                              </w:rPr>
                            </w:pPr>
                            <w:r w:rsidRPr="00AF3A51">
                              <w:rPr>
                                <w:rFonts w:asciiTheme="minorEastAsia" w:hAnsiTheme="minorEastAsia" w:hint="eastAsia"/>
                                <w:color w:val="000000" w:themeColor="text1"/>
                              </w:rPr>
                              <w:t>淡路島は関西の大都市圏からアクセスしやすい立地であり、豊富な自然資源を有していることから、</w:t>
                            </w:r>
                            <w:r>
                              <w:rPr>
                                <w:rFonts w:asciiTheme="minorEastAsia" w:hAnsiTheme="minorEastAsia" w:hint="eastAsia"/>
                                <w:color w:val="000000" w:themeColor="text1"/>
                              </w:rPr>
                              <w:t>単発での交流人口のみならず、</w:t>
                            </w:r>
                            <w:r w:rsidRPr="00AF3A51">
                              <w:rPr>
                                <w:rFonts w:asciiTheme="minorEastAsia" w:hAnsiTheme="minorEastAsia" w:hint="eastAsia"/>
                                <w:color w:val="000000" w:themeColor="text1"/>
                              </w:rPr>
                              <w:t>ワーケーション</w:t>
                            </w:r>
                            <w:r>
                              <w:rPr>
                                <w:rFonts w:asciiTheme="minorEastAsia" w:hAnsiTheme="minorEastAsia" w:hint="eastAsia"/>
                                <w:color w:val="000000" w:themeColor="text1"/>
                              </w:rPr>
                              <w:t>等の観光形態により、継続的な訪問あるいは長期間の滞在を誘発し</w:t>
                            </w:r>
                            <w:r w:rsidRPr="00AF3A51">
                              <w:rPr>
                                <w:rFonts w:asciiTheme="minorEastAsia" w:hAnsiTheme="minorEastAsia" w:hint="eastAsia"/>
                                <w:color w:val="000000" w:themeColor="text1"/>
                              </w:rPr>
                              <w:t>関係人口創出</w:t>
                            </w:r>
                            <w:r>
                              <w:rPr>
                                <w:rFonts w:asciiTheme="minorEastAsia" w:hAnsiTheme="minorEastAsia" w:hint="eastAsia"/>
                                <w:color w:val="000000" w:themeColor="text1"/>
                              </w:rPr>
                              <w:t>につなげるポテンシャルを有していると考えられる。</w:t>
                            </w:r>
                          </w:p>
                          <w:p w14:paraId="0E3EC7EC" w14:textId="77777777" w:rsidR="00FD2F2C" w:rsidRDefault="00FD2F2C" w:rsidP="007A4662">
                            <w:pPr>
                              <w:pStyle w:val="af0"/>
                              <w:numPr>
                                <w:ilvl w:val="0"/>
                                <w:numId w:val="10"/>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また、単なる往来や地域内での消費行動という接点以外にも、企業版ふるさと納税等金銭的な支援、企業の技術や人員のまちづくり活動への投入等、より地域への貢献度の高い接点もつくっていけるものと考える。</w:t>
                            </w:r>
                          </w:p>
                          <w:p w14:paraId="19886880" w14:textId="705C33E6" w:rsidR="00FD2F2C" w:rsidRDefault="00FD2F2C" w:rsidP="007A4662">
                            <w:pPr>
                              <w:pStyle w:val="af0"/>
                              <w:numPr>
                                <w:ilvl w:val="0"/>
                                <w:numId w:val="10"/>
                              </w:numPr>
                              <w:spacing w:line="320" w:lineRule="exact"/>
                              <w:ind w:leftChars="0" w:left="760"/>
                              <w:rPr>
                                <w:rFonts w:asciiTheme="minorEastAsia" w:hAnsiTheme="minorEastAsia"/>
                                <w:color w:val="000000" w:themeColor="text1"/>
                              </w:rPr>
                            </w:pPr>
                            <w:r w:rsidRPr="00AF3A51">
                              <w:rPr>
                                <w:rFonts w:asciiTheme="minorEastAsia" w:hAnsiTheme="minorEastAsia" w:hint="eastAsia"/>
                                <w:color w:val="000000" w:themeColor="text1"/>
                              </w:rPr>
                              <w:t>インバウンドの富裕層</w:t>
                            </w:r>
                            <w:r>
                              <w:rPr>
                                <w:rFonts w:asciiTheme="minorEastAsia" w:hAnsiTheme="minorEastAsia" w:hint="eastAsia"/>
                                <w:color w:val="000000" w:themeColor="text1"/>
                              </w:rPr>
                              <w:t>等収益性の高いターゲットの受入と、国内</w:t>
                            </w:r>
                            <w:r w:rsidRPr="00AF3A51">
                              <w:rPr>
                                <w:rFonts w:asciiTheme="minorEastAsia" w:hAnsiTheme="minorEastAsia" w:hint="eastAsia"/>
                                <w:color w:val="000000" w:themeColor="text1"/>
                              </w:rPr>
                              <w:t>教育旅行の</w:t>
                            </w:r>
                            <w:r>
                              <w:rPr>
                                <w:rFonts w:asciiTheme="minorEastAsia" w:hAnsiTheme="minorEastAsia" w:hint="eastAsia"/>
                                <w:color w:val="000000" w:themeColor="text1"/>
                              </w:rPr>
                              <w:t>ような安定的な誘客を図れるターゲットの受入の両輪で進めていくことが、本地域における持続可能な観光地経営</w:t>
                            </w:r>
                            <w:r w:rsidRPr="00AB122F">
                              <w:rPr>
                                <w:rFonts w:asciiTheme="minorEastAsia" w:hAnsiTheme="minorEastAsia" w:hint="eastAsia"/>
                                <w:color w:val="000000" w:themeColor="text1"/>
                              </w:rPr>
                              <w:t>の在り方</w:t>
                            </w:r>
                            <w:r w:rsidR="00AB122F" w:rsidRPr="00AB122F">
                              <w:rPr>
                                <w:rFonts w:asciiTheme="minorEastAsia" w:hAnsiTheme="minorEastAsia" w:hint="eastAsia"/>
                                <w:color w:val="000000" w:themeColor="text1"/>
                              </w:rPr>
                              <w:t>の一つとして</w:t>
                            </w:r>
                            <w:r w:rsidRPr="00AB122F">
                              <w:rPr>
                                <w:rFonts w:asciiTheme="minorEastAsia" w:hAnsiTheme="minorEastAsia" w:hint="eastAsia"/>
                                <w:color w:val="000000" w:themeColor="text1"/>
                              </w:rPr>
                              <w:t>考え</w:t>
                            </w:r>
                            <w:r w:rsidR="00AB122F" w:rsidRPr="00AB122F">
                              <w:rPr>
                                <w:rFonts w:asciiTheme="minorEastAsia" w:hAnsiTheme="minorEastAsia" w:hint="eastAsia"/>
                                <w:color w:val="000000" w:themeColor="text1"/>
                              </w:rPr>
                              <w:t>られる</w:t>
                            </w:r>
                            <w:r w:rsidRPr="00AB122F">
                              <w:rPr>
                                <w:rFonts w:asciiTheme="minorEastAsia" w:hAnsiTheme="minorEastAsia" w:hint="eastAsia"/>
                                <w:color w:val="000000" w:themeColor="text1"/>
                              </w:rPr>
                              <w:t>。</w:t>
                            </w:r>
                          </w:p>
                          <w:p w14:paraId="211DC015" w14:textId="0922F72C" w:rsidR="00FD2F2C" w:rsidRPr="00CD04CF" w:rsidRDefault="00FD2F2C" w:rsidP="007A4662">
                            <w:pPr>
                              <w:pStyle w:val="af0"/>
                              <w:numPr>
                                <w:ilvl w:val="0"/>
                                <w:numId w:val="10"/>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国生み神話やおのころクルーズは非常に高い満足度を得ており、他にはないコンテンツであるにもかかわらず、知名度が低いという課題を抱えており、</w:t>
                            </w:r>
                            <w:r w:rsidR="00EF14B3">
                              <w:rPr>
                                <w:rFonts w:asciiTheme="minorEastAsia" w:hAnsiTheme="minorEastAsia" w:hint="eastAsia"/>
                                <w:color w:val="000000" w:themeColor="text1"/>
                              </w:rPr>
                              <w:t>今後は</w:t>
                            </w:r>
                            <w:r>
                              <w:rPr>
                                <w:rFonts w:asciiTheme="minorEastAsia" w:hAnsiTheme="minorEastAsia" w:hint="eastAsia"/>
                                <w:color w:val="000000" w:themeColor="text1"/>
                              </w:rPr>
                              <w:t>日本全体、また海外にも向</w:t>
                            </w:r>
                            <w:r w:rsidRPr="00A52108">
                              <w:rPr>
                                <w:rFonts w:asciiTheme="minorEastAsia" w:hAnsiTheme="minorEastAsia" w:hint="eastAsia"/>
                                <w:color w:val="000000" w:themeColor="text1"/>
                              </w:rPr>
                              <w:t>けた</w:t>
                            </w:r>
                            <w:r w:rsidR="00902769" w:rsidRPr="00A52108">
                              <w:rPr>
                                <w:rFonts w:asciiTheme="minorEastAsia" w:hAnsiTheme="minorEastAsia" w:hint="eastAsia"/>
                                <w:color w:val="000000" w:themeColor="text1"/>
                              </w:rPr>
                              <w:t>有効な情報</w:t>
                            </w:r>
                            <w:r w:rsidRPr="00A52108">
                              <w:rPr>
                                <w:rFonts w:asciiTheme="minorEastAsia" w:hAnsiTheme="minorEastAsia" w:hint="eastAsia"/>
                                <w:color w:val="000000" w:themeColor="text1"/>
                              </w:rPr>
                              <w:t>発信に取り組む必要</w:t>
                            </w:r>
                            <w:r w:rsidR="00EF14B3" w:rsidRPr="00A52108">
                              <w:rPr>
                                <w:rFonts w:asciiTheme="minorEastAsia" w:hAnsiTheme="minorEastAsia" w:hint="eastAsia"/>
                                <w:color w:val="000000" w:themeColor="text1"/>
                              </w:rPr>
                              <w:t>性が求められる</w:t>
                            </w:r>
                            <w:r>
                              <w:rPr>
                                <w:rFonts w:asciiTheme="minorEastAsia" w:hAnsiTheme="minorEastAsia"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08DCBF2" id="正方形/長方形 258" o:spid="_x0000_s1284" style="position:absolute;margin-left:13.55pt;margin-top:486.95pt;width:438.5pt;height:216.7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" fillcolor="white [3212]" stroked="f" strokeweight="1pt">
                <v:textbox inset="1mm,1mm,1mm,1mm">
                  <w:txbxContent>
                    <w:p w14:paraId="149E0BFE" w14:textId="77777777" w:rsidR="00FD2F2C" w:rsidRDefault="00FD2F2C" w:rsidP="007A4662">
                      <w:pPr>
                        <w:pStyle w:val="af0"/>
                        <w:numPr>
                          <w:ilvl w:val="0"/>
                          <w:numId w:val="10"/>
                        </w:numPr>
                        <w:spacing w:line="320" w:lineRule="exact"/>
                        <w:ind w:leftChars="0" w:left="760"/>
                        <w:rPr>
                          <w:rFonts w:asciiTheme="minorEastAsia" w:hAnsiTheme="minorEastAsia"/>
                          <w:color w:val="000000" w:themeColor="text1"/>
                        </w:rPr>
                      </w:pPr>
                      <w:r w:rsidRPr="00AF3A51">
                        <w:rPr>
                          <w:rFonts w:asciiTheme="minorEastAsia" w:hAnsiTheme="minorEastAsia" w:hint="eastAsia"/>
                          <w:color w:val="000000" w:themeColor="text1"/>
                        </w:rPr>
                        <w:t>淡路島は関西の大都市圏からアクセスしやすい立地であり、豊富な自然資源を有していることから、</w:t>
                      </w:r>
                      <w:r>
                        <w:rPr>
                          <w:rFonts w:asciiTheme="minorEastAsia" w:hAnsiTheme="minorEastAsia" w:hint="eastAsia"/>
                          <w:color w:val="000000" w:themeColor="text1"/>
                        </w:rPr>
                        <w:t>単発での交流人口のみならず、</w:t>
                      </w:r>
                      <w:r w:rsidRPr="00AF3A51">
                        <w:rPr>
                          <w:rFonts w:asciiTheme="minorEastAsia" w:hAnsiTheme="minorEastAsia" w:hint="eastAsia"/>
                          <w:color w:val="000000" w:themeColor="text1"/>
                        </w:rPr>
                        <w:t>ワーケーション</w:t>
                      </w:r>
                      <w:r>
                        <w:rPr>
                          <w:rFonts w:asciiTheme="minorEastAsia" w:hAnsiTheme="minorEastAsia" w:hint="eastAsia"/>
                          <w:color w:val="000000" w:themeColor="text1"/>
                        </w:rPr>
                        <w:t>等の観光形態により、継続的な訪問あるいは長期間の滞在を誘発し</w:t>
                      </w:r>
                      <w:r w:rsidRPr="00AF3A51">
                        <w:rPr>
                          <w:rFonts w:asciiTheme="minorEastAsia" w:hAnsiTheme="minorEastAsia" w:hint="eastAsia"/>
                          <w:color w:val="000000" w:themeColor="text1"/>
                        </w:rPr>
                        <w:t>関係人口創出</w:t>
                      </w:r>
                      <w:r>
                        <w:rPr>
                          <w:rFonts w:asciiTheme="minorEastAsia" w:hAnsiTheme="minorEastAsia" w:hint="eastAsia"/>
                          <w:color w:val="000000" w:themeColor="text1"/>
                        </w:rPr>
                        <w:t>につなげるポテンシャルを有していると考えられる。</w:t>
                      </w:r>
                    </w:p>
                    <w:p w14:paraId="0E3EC7EC" w14:textId="77777777" w:rsidR="00FD2F2C" w:rsidRDefault="00FD2F2C" w:rsidP="007A4662">
                      <w:pPr>
                        <w:pStyle w:val="af0"/>
                        <w:numPr>
                          <w:ilvl w:val="0"/>
                          <w:numId w:val="10"/>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また、単なる往来や地域内での消費行動という接点以外にも、企業版ふるさと納税等金銭的な支援、企業の技術や人員のまちづくり活動への投入等、より地域への貢献度の高い接点もつくっていけるものと考える。</w:t>
                      </w:r>
                    </w:p>
                    <w:p w14:paraId="19886880" w14:textId="705C33E6" w:rsidR="00FD2F2C" w:rsidRDefault="00FD2F2C" w:rsidP="007A4662">
                      <w:pPr>
                        <w:pStyle w:val="af0"/>
                        <w:numPr>
                          <w:ilvl w:val="0"/>
                          <w:numId w:val="10"/>
                        </w:numPr>
                        <w:spacing w:line="320" w:lineRule="exact"/>
                        <w:ind w:leftChars="0" w:left="760"/>
                        <w:rPr>
                          <w:rFonts w:asciiTheme="minorEastAsia" w:hAnsiTheme="minorEastAsia"/>
                          <w:color w:val="000000" w:themeColor="text1"/>
                        </w:rPr>
                      </w:pPr>
                      <w:r w:rsidRPr="00AF3A51">
                        <w:rPr>
                          <w:rFonts w:asciiTheme="minorEastAsia" w:hAnsiTheme="minorEastAsia" w:hint="eastAsia"/>
                          <w:color w:val="000000" w:themeColor="text1"/>
                        </w:rPr>
                        <w:t>インバウンドの富裕層</w:t>
                      </w:r>
                      <w:r>
                        <w:rPr>
                          <w:rFonts w:asciiTheme="minorEastAsia" w:hAnsiTheme="minorEastAsia" w:hint="eastAsia"/>
                          <w:color w:val="000000" w:themeColor="text1"/>
                        </w:rPr>
                        <w:t>等収益性の高いターゲットの受入と、国内</w:t>
                      </w:r>
                      <w:r w:rsidRPr="00AF3A51">
                        <w:rPr>
                          <w:rFonts w:asciiTheme="minorEastAsia" w:hAnsiTheme="minorEastAsia" w:hint="eastAsia"/>
                          <w:color w:val="000000" w:themeColor="text1"/>
                        </w:rPr>
                        <w:t>教育旅行の</w:t>
                      </w:r>
                      <w:r>
                        <w:rPr>
                          <w:rFonts w:asciiTheme="minorEastAsia" w:hAnsiTheme="minorEastAsia" w:hint="eastAsia"/>
                          <w:color w:val="000000" w:themeColor="text1"/>
                        </w:rPr>
                        <w:t>ような安定的な誘客を図れるターゲットの受入の両輪で進めていくことが、本地域における持続可能な観光地経営</w:t>
                      </w:r>
                      <w:r w:rsidRPr="00AB122F">
                        <w:rPr>
                          <w:rFonts w:asciiTheme="minorEastAsia" w:hAnsiTheme="minorEastAsia" w:hint="eastAsia"/>
                          <w:color w:val="000000" w:themeColor="text1"/>
                        </w:rPr>
                        <w:t>の在り方</w:t>
                      </w:r>
                      <w:r w:rsidR="00AB122F" w:rsidRPr="00AB122F">
                        <w:rPr>
                          <w:rFonts w:asciiTheme="minorEastAsia" w:hAnsiTheme="minorEastAsia" w:hint="eastAsia"/>
                          <w:color w:val="000000" w:themeColor="text1"/>
                        </w:rPr>
                        <w:t>の一つとして</w:t>
                      </w:r>
                      <w:r w:rsidRPr="00AB122F">
                        <w:rPr>
                          <w:rFonts w:asciiTheme="minorEastAsia" w:hAnsiTheme="minorEastAsia" w:hint="eastAsia"/>
                          <w:color w:val="000000" w:themeColor="text1"/>
                        </w:rPr>
                        <w:t>考え</w:t>
                      </w:r>
                      <w:r w:rsidR="00AB122F" w:rsidRPr="00AB122F">
                        <w:rPr>
                          <w:rFonts w:asciiTheme="minorEastAsia" w:hAnsiTheme="minorEastAsia" w:hint="eastAsia"/>
                          <w:color w:val="000000" w:themeColor="text1"/>
                        </w:rPr>
                        <w:t>られる</w:t>
                      </w:r>
                      <w:r w:rsidRPr="00AB122F">
                        <w:rPr>
                          <w:rFonts w:asciiTheme="minorEastAsia" w:hAnsiTheme="minorEastAsia" w:hint="eastAsia"/>
                          <w:color w:val="000000" w:themeColor="text1"/>
                        </w:rPr>
                        <w:t>。</w:t>
                      </w:r>
                    </w:p>
                    <w:p w14:paraId="211DC015" w14:textId="0922F72C" w:rsidR="00FD2F2C" w:rsidRPr="00CD04CF" w:rsidRDefault="00FD2F2C" w:rsidP="007A4662">
                      <w:pPr>
                        <w:pStyle w:val="af0"/>
                        <w:numPr>
                          <w:ilvl w:val="0"/>
                          <w:numId w:val="10"/>
                        </w:numPr>
                        <w:spacing w:line="320" w:lineRule="exact"/>
                        <w:ind w:leftChars="0" w:left="760"/>
                        <w:rPr>
                          <w:rFonts w:asciiTheme="minorEastAsia" w:hAnsiTheme="minorEastAsia"/>
                          <w:color w:val="000000" w:themeColor="text1"/>
                        </w:rPr>
                      </w:pPr>
                      <w:r>
                        <w:rPr>
                          <w:rFonts w:asciiTheme="minorEastAsia" w:hAnsiTheme="minorEastAsia" w:hint="eastAsia"/>
                          <w:color w:val="000000" w:themeColor="text1"/>
                        </w:rPr>
                        <w:t>国生み神話やおのころクルーズは非常に高い満足度を得ており、他にはないコンテンツであるにもかかわらず、知名度が低いという課題を抱えており、</w:t>
                      </w:r>
                      <w:r w:rsidR="00EF14B3">
                        <w:rPr>
                          <w:rFonts w:asciiTheme="minorEastAsia" w:hAnsiTheme="minorEastAsia" w:hint="eastAsia"/>
                          <w:color w:val="000000" w:themeColor="text1"/>
                        </w:rPr>
                        <w:t>今後は</w:t>
                      </w:r>
                      <w:r>
                        <w:rPr>
                          <w:rFonts w:asciiTheme="minorEastAsia" w:hAnsiTheme="minorEastAsia" w:hint="eastAsia"/>
                          <w:color w:val="000000" w:themeColor="text1"/>
                        </w:rPr>
                        <w:t>日本全体、また海外にも向</w:t>
                      </w:r>
                      <w:r w:rsidRPr="00A52108">
                        <w:rPr>
                          <w:rFonts w:asciiTheme="minorEastAsia" w:hAnsiTheme="minorEastAsia" w:hint="eastAsia"/>
                          <w:color w:val="000000" w:themeColor="text1"/>
                        </w:rPr>
                        <w:t>けた</w:t>
                      </w:r>
                      <w:r w:rsidR="00902769" w:rsidRPr="00A52108">
                        <w:rPr>
                          <w:rFonts w:asciiTheme="minorEastAsia" w:hAnsiTheme="minorEastAsia" w:hint="eastAsia"/>
                          <w:color w:val="000000" w:themeColor="text1"/>
                        </w:rPr>
                        <w:t>有効な情報</w:t>
                      </w:r>
                      <w:r w:rsidRPr="00A52108">
                        <w:rPr>
                          <w:rFonts w:asciiTheme="minorEastAsia" w:hAnsiTheme="minorEastAsia" w:hint="eastAsia"/>
                          <w:color w:val="000000" w:themeColor="text1"/>
                        </w:rPr>
                        <w:t>発信に取り組む必要</w:t>
                      </w:r>
                      <w:r w:rsidR="00EF14B3" w:rsidRPr="00A52108">
                        <w:rPr>
                          <w:rFonts w:asciiTheme="minorEastAsia" w:hAnsiTheme="minorEastAsia" w:hint="eastAsia"/>
                          <w:color w:val="000000" w:themeColor="text1"/>
                        </w:rPr>
                        <w:t>性が求められる</w:t>
                      </w:r>
                      <w:r>
                        <w:rPr>
                          <w:rFonts w:asciiTheme="minorEastAsia" w:hAnsiTheme="minorEastAsia" w:hint="eastAsia"/>
                          <w:color w:val="000000" w:themeColor="text1"/>
                        </w:rPr>
                        <w:t>。</w:t>
                      </w:r>
                    </w:p>
                  </w:txbxContent>
                </v:textbox>
              </v:rect>
            </w:pict>
          </mc:Fallback>
        </mc:AlternateContent>
      </w:r>
      <w:r>
        <w:rPr>
          <w:noProof/>
        </w:rPr>
        <mc:AlternateContent>
          <mc:Choice Requires="wps">
            <w:drawing>
              <wp:anchor distT="0" distB="0" distL="114300" distR="114300" simplePos="0" relativeHeight="252718080" behindDoc="0" locked="0" layoutInCell="1" allowOverlap="1" wp14:anchorId="5407E8E5" wp14:editId="1B17B52F">
                <wp:simplePos x="0" y="0"/>
                <wp:positionH relativeFrom="margin">
                  <wp:posOffset>-1270</wp:posOffset>
                </wp:positionH>
                <wp:positionV relativeFrom="paragraph">
                  <wp:posOffset>5850255</wp:posOffset>
                </wp:positionV>
                <wp:extent cx="5885815" cy="3248025"/>
                <wp:effectExtent l="0" t="0" r="19685" b="28575"/>
                <wp:wrapNone/>
                <wp:docPr id="256" name="正方形/長方形 256"/>
                <wp:cNvGraphicFramePr/>
                <a:graphic xmlns:a="http://schemas.openxmlformats.org/drawingml/2006/main">
                  <a:graphicData uri="http://schemas.microsoft.com/office/word/2010/wordprocessingShape">
                    <wps:wsp>
                      <wps:cNvSpPr/>
                      <wps:spPr>
                        <a:xfrm>
                          <a:off x="0" y="0"/>
                          <a:ext cx="5885815" cy="32480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D5EA758" w14:textId="77777777" w:rsidR="00FD2F2C" w:rsidRPr="006B7381" w:rsidRDefault="00FD2F2C" w:rsidP="00FD2F2C">
                            <w:pPr>
                              <w:ind w:firstLine="231"/>
                              <w:rPr>
                                <w:rFonts w:ascii="BIZ UDゴシック" w:eastAsia="BIZ UDゴシック" w:hAnsi="BIZ UDゴシック"/>
                                <w:b/>
                                <w:bCs/>
                                <w:sz w:val="22"/>
                                <w:szCs w:val="28"/>
                              </w:rPr>
                            </w:pPr>
                            <w:r>
                              <w:rPr>
                                <w:rFonts w:ascii="BIZ UDゴシック" w:eastAsia="BIZ UDゴシック" w:hAnsi="BIZ UDゴシック" w:hint="eastAsia"/>
                                <w:b/>
                                <w:bCs/>
                                <w:sz w:val="22"/>
                                <w:szCs w:val="28"/>
                              </w:rPr>
                              <w:t>●</w:t>
                            </w:r>
                            <w:bookmarkStart w:id="9" w:name="_Hlk130038497"/>
                            <w:r>
                              <w:rPr>
                                <w:rFonts w:ascii="BIZ UDゴシック" w:eastAsia="BIZ UDゴシック" w:hAnsi="BIZ UDゴシック" w:hint="eastAsia"/>
                                <w:b/>
                                <w:bCs/>
                                <w:sz w:val="22"/>
                                <w:szCs w:val="28"/>
                              </w:rPr>
                              <w:t>その他の観光可能性について</w:t>
                            </w:r>
                            <w:bookmarkEnd w:id="9"/>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407E8E5" id="正方形/長方形 256" o:spid="_x0000_s1285" style="position:absolute;margin-left:-.1pt;margin-top:460.65pt;width:463.45pt;height:255.75pt;z-index:252718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" fillcolor="#ed7d31 [3205]" strokecolor="#823b0b [1605]" strokeweight="1pt">
                <v:textbox inset="1mm,1mm,1mm,1mm">
                  <w:txbxContent>
                    <w:p w14:paraId="0D5EA758" w14:textId="77777777" w:rsidR="00FD2F2C" w:rsidRPr="006B7381" w:rsidRDefault="00FD2F2C" w:rsidP="00FD2F2C">
                      <w:pPr>
                        <w:ind w:firstLine="231"/>
                        <w:rPr>
                          <w:rFonts w:ascii="BIZ UDゴシック" w:eastAsia="BIZ UDゴシック" w:hAnsi="BIZ UDゴシック"/>
                          <w:b/>
                          <w:bCs/>
                          <w:sz w:val="22"/>
                          <w:szCs w:val="28"/>
                        </w:rPr>
                      </w:pPr>
                      <w:r>
                        <w:rPr>
                          <w:rFonts w:ascii="BIZ UDゴシック" w:eastAsia="BIZ UDゴシック" w:hAnsi="BIZ UDゴシック" w:hint="eastAsia"/>
                          <w:b/>
                          <w:bCs/>
                          <w:sz w:val="22"/>
                          <w:szCs w:val="28"/>
                        </w:rPr>
                        <w:t>●</w:t>
                      </w:r>
                      <w:bookmarkStart w:id="39" w:name="_Hlk130038497"/>
                      <w:r>
                        <w:rPr>
                          <w:rFonts w:ascii="BIZ UDゴシック" w:eastAsia="BIZ UDゴシック" w:hAnsi="BIZ UDゴシック" w:hint="eastAsia"/>
                          <w:b/>
                          <w:bCs/>
                          <w:sz w:val="22"/>
                          <w:szCs w:val="28"/>
                        </w:rPr>
                        <w:t>その他の観光可能性について</w:t>
                      </w:r>
                      <w:bookmarkEnd w:id="39"/>
                    </w:p>
                  </w:txbxContent>
                </v:textbox>
                <w10:wrap anchorx="margin"/>
              </v:rect>
            </w:pict>
          </mc:Fallback>
        </mc:AlternateContent>
      </w:r>
      <w:r>
        <w:rPr>
          <w:noProof/>
        </w:rPr>
        <mc:AlternateContent>
          <mc:Choice Requires="wps">
            <w:drawing>
              <wp:anchor distT="0" distB="0" distL="114300" distR="114300" simplePos="0" relativeHeight="252716032" behindDoc="0" locked="0" layoutInCell="1" allowOverlap="1" wp14:anchorId="0551745D" wp14:editId="14D0F909">
                <wp:simplePos x="0" y="0"/>
                <wp:positionH relativeFrom="margin">
                  <wp:posOffset>-8890</wp:posOffset>
                </wp:positionH>
                <wp:positionV relativeFrom="paragraph">
                  <wp:posOffset>2540</wp:posOffset>
                </wp:positionV>
                <wp:extent cx="5885815" cy="5734050"/>
                <wp:effectExtent l="0" t="0" r="19685" b="19050"/>
                <wp:wrapNone/>
                <wp:docPr id="252" name="正方形/長方形 252"/>
                <wp:cNvGraphicFramePr/>
                <a:graphic xmlns:a="http://schemas.openxmlformats.org/drawingml/2006/main">
                  <a:graphicData uri="http://schemas.microsoft.com/office/word/2010/wordprocessingShape">
                    <wps:wsp>
                      <wps:cNvSpPr/>
                      <wps:spPr>
                        <a:xfrm>
                          <a:off x="0" y="0"/>
                          <a:ext cx="5885815" cy="57340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B66FD56" w14:textId="77777777" w:rsidR="00FD2F2C" w:rsidRPr="006B7381" w:rsidRDefault="00FD2F2C" w:rsidP="00FD2F2C">
                            <w:pPr>
                              <w:ind w:firstLine="231"/>
                              <w:rPr>
                                <w:rFonts w:ascii="BIZ UDゴシック" w:eastAsia="BIZ UDゴシック" w:hAnsi="BIZ UDゴシック"/>
                                <w:b/>
                                <w:bCs/>
                                <w:sz w:val="22"/>
                                <w:szCs w:val="28"/>
                              </w:rPr>
                            </w:pPr>
                            <w:r>
                              <w:rPr>
                                <w:rFonts w:ascii="BIZ UDゴシック" w:eastAsia="BIZ UDゴシック" w:hAnsi="BIZ UDゴシック" w:hint="eastAsia"/>
                                <w:b/>
                                <w:bCs/>
                                <w:sz w:val="22"/>
                                <w:szCs w:val="28"/>
                              </w:rPr>
                              <w:t>●インバウンド需要に対応可能な魅力的なツアー商品の造成について</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551745D" id="正方形/長方形 252" o:spid="_x0000_s1286" style="position:absolute;margin-left:-.7pt;margin-top:.2pt;width:463.45pt;height:451.5pt;z-index:252716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" fillcolor="#ed7d31 [3205]" strokecolor="#823b0b [1605]" strokeweight="1pt">
                <v:textbox inset="1mm,1mm,1mm,1mm">
                  <w:txbxContent>
                    <w:p w14:paraId="3B66FD56" w14:textId="77777777" w:rsidR="00FD2F2C" w:rsidRPr="006B7381" w:rsidRDefault="00FD2F2C" w:rsidP="00FD2F2C">
                      <w:pPr>
                        <w:ind w:firstLine="231"/>
                        <w:rPr>
                          <w:rFonts w:ascii="BIZ UDゴシック" w:eastAsia="BIZ UDゴシック" w:hAnsi="BIZ UDゴシック"/>
                          <w:b/>
                          <w:bCs/>
                          <w:sz w:val="22"/>
                          <w:szCs w:val="28"/>
                        </w:rPr>
                      </w:pPr>
                      <w:r>
                        <w:rPr>
                          <w:rFonts w:ascii="BIZ UDゴシック" w:eastAsia="BIZ UDゴシック" w:hAnsi="BIZ UDゴシック" w:hint="eastAsia"/>
                          <w:b/>
                          <w:bCs/>
                          <w:sz w:val="22"/>
                          <w:szCs w:val="28"/>
                        </w:rPr>
                        <w:t>●インバウンド需要に対応可能な魅力的なツアー商品の造成について</w:t>
                      </w:r>
                    </w:p>
                  </w:txbxContent>
                </v:textbox>
                <w10:wrap anchorx="margin"/>
              </v:rect>
            </w:pict>
          </mc:Fallback>
        </mc:AlternateContent>
      </w:r>
      <w:r>
        <w:rPr>
          <w:noProof/>
        </w:rPr>
        <mc:AlternateContent>
          <mc:Choice Requires="wps">
            <w:drawing>
              <wp:anchor distT="0" distB="0" distL="114300" distR="114300" simplePos="0" relativeHeight="252717056" behindDoc="0" locked="0" layoutInCell="1" allowOverlap="1" wp14:anchorId="68233CA1" wp14:editId="2FEE96BA">
                <wp:simplePos x="0" y="0"/>
                <wp:positionH relativeFrom="column">
                  <wp:posOffset>153035</wp:posOffset>
                </wp:positionH>
                <wp:positionV relativeFrom="paragraph">
                  <wp:posOffset>383540</wp:posOffset>
                </wp:positionV>
                <wp:extent cx="5568950" cy="5191125"/>
                <wp:effectExtent l="0" t="0" r="0" b="9525"/>
                <wp:wrapNone/>
                <wp:docPr id="254" name="正方形/長方形 254"/>
                <wp:cNvGraphicFramePr/>
                <a:graphic xmlns:a="http://schemas.openxmlformats.org/drawingml/2006/main">
                  <a:graphicData uri="http://schemas.microsoft.com/office/word/2010/wordprocessingShape">
                    <wps:wsp>
                      <wps:cNvSpPr/>
                      <wps:spPr>
                        <a:xfrm>
                          <a:off x="0" y="0"/>
                          <a:ext cx="5568950" cy="5191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699EA" w14:textId="61AE1ECF"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インバウンドのニーズとして、農業者や漁業者、歴史文化に携わる人と触れ合い</w:t>
                            </w:r>
                            <w:r w:rsidR="005A76F2" w:rsidRPr="007A4662">
                              <w:rPr>
                                <w:rFonts w:asciiTheme="minorEastAsia" w:hAnsiTheme="minorEastAsia" w:hint="eastAsia"/>
                                <w:color w:val="000000" w:themeColor="text1"/>
                              </w:rPr>
                              <w:t>、</w:t>
                            </w:r>
                            <w:r w:rsidRPr="007A4662">
                              <w:rPr>
                                <w:rFonts w:asciiTheme="minorEastAsia" w:hAnsiTheme="minorEastAsia" w:hint="eastAsia"/>
                                <w:color w:val="000000" w:themeColor="text1"/>
                              </w:rPr>
                              <w:t>地域のありのままの姿に触れることに価値が見出される傾向にあり、日本固有の資源の真正性（オーセンティシティ）</w:t>
                            </w:r>
                            <w:r w:rsidRPr="007A4662">
                              <w:rPr>
                                <w:rFonts w:asciiTheme="minorEastAsia" w:hAnsiTheme="minorEastAsia" w:hint="eastAsia"/>
                                <w:color w:val="000000" w:themeColor="text1"/>
                              </w:rPr>
                              <w:t>に対する期待が高い。</w:t>
                            </w:r>
                          </w:p>
                          <w:p w14:paraId="468B494D" w14:textId="40CE8A2E"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そのため、インバウンド</w:t>
                            </w:r>
                            <w:r w:rsidR="005A76F2" w:rsidRPr="007A4662">
                              <w:rPr>
                                <w:rFonts w:asciiTheme="minorEastAsia" w:hAnsiTheme="minorEastAsia" w:hint="eastAsia"/>
                                <w:color w:val="000000" w:themeColor="text1"/>
                              </w:rPr>
                              <w:t>の</w:t>
                            </w:r>
                            <w:r w:rsidRPr="007A4662">
                              <w:rPr>
                                <w:rFonts w:asciiTheme="minorEastAsia" w:hAnsiTheme="minorEastAsia" w:hint="eastAsia"/>
                                <w:color w:val="000000" w:themeColor="text1"/>
                              </w:rPr>
                              <w:t>受入れにあたり、各コンテンツを提供する個別事業者</w:t>
                            </w:r>
                            <w:r w:rsidR="005A76F2" w:rsidRPr="007A4662">
                              <w:rPr>
                                <w:rFonts w:asciiTheme="minorEastAsia" w:hAnsiTheme="minorEastAsia" w:hint="eastAsia"/>
                                <w:color w:val="000000" w:themeColor="text1"/>
                              </w:rPr>
                              <w:t>等</w:t>
                            </w:r>
                            <w:r w:rsidRPr="007A4662">
                              <w:rPr>
                                <w:rFonts w:asciiTheme="minorEastAsia" w:hAnsiTheme="minorEastAsia" w:hint="eastAsia"/>
                                <w:color w:val="000000" w:themeColor="text1"/>
                              </w:rPr>
                              <w:t>が</w:t>
                            </w:r>
                            <w:r w:rsidR="00AB122F" w:rsidRPr="007A4662">
                              <w:rPr>
                                <w:rFonts w:asciiTheme="minorEastAsia" w:hAnsiTheme="minorEastAsia" w:hint="eastAsia"/>
                                <w:color w:val="000000" w:themeColor="text1"/>
                              </w:rPr>
                              <w:t>必ずしも</w:t>
                            </w:r>
                            <w:r w:rsidR="00B86983" w:rsidRPr="007A4662">
                              <w:rPr>
                                <w:rFonts w:asciiTheme="minorEastAsia" w:hAnsiTheme="minorEastAsia" w:hint="eastAsia"/>
                                <w:color w:val="000000" w:themeColor="text1"/>
                              </w:rPr>
                              <w:t>一律的に</w:t>
                            </w:r>
                            <w:r w:rsidRPr="007A4662">
                              <w:rPr>
                                <w:rFonts w:asciiTheme="minorEastAsia" w:hAnsiTheme="minorEastAsia" w:hint="eastAsia"/>
                                <w:color w:val="000000" w:themeColor="text1"/>
                              </w:rPr>
                              <w:t>多言語対応する必要はないと考えられる。</w:t>
                            </w:r>
                          </w:p>
                          <w:p w14:paraId="6887D7A7" w14:textId="767C4568"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具体的には、移動や宿泊等外国人観光客が主体的に動くシーンでの多言語サイン等のしつらえは求められるものの、コンテンツ体験時に</w:t>
                            </w:r>
                            <w:r w:rsidR="003A32F3" w:rsidRPr="007A4662">
                              <w:rPr>
                                <w:rFonts w:asciiTheme="minorEastAsia" w:hAnsiTheme="minorEastAsia" w:hint="eastAsia"/>
                                <w:color w:val="000000" w:themeColor="text1"/>
                              </w:rPr>
                              <w:t>お</w:t>
                            </w:r>
                            <w:r w:rsidRPr="007A4662">
                              <w:rPr>
                                <w:rFonts w:asciiTheme="minorEastAsia" w:hAnsiTheme="minorEastAsia" w:hint="eastAsia"/>
                                <w:color w:val="000000" w:themeColor="text1"/>
                              </w:rPr>
                              <w:t>いては、基本的に地域の人が自分の言葉で伝えることに重きをおき、外国語での説明を求められた時のみ、ツアーに帯同する通訳やアプリケーションによって</w:t>
                            </w:r>
                            <w:r w:rsidR="00B86983" w:rsidRPr="007A4662">
                              <w:rPr>
                                <w:rFonts w:asciiTheme="minorEastAsia" w:hAnsiTheme="minorEastAsia" w:hint="eastAsia"/>
                                <w:color w:val="000000" w:themeColor="text1"/>
                              </w:rPr>
                              <w:t>対応</w:t>
                            </w:r>
                            <w:r w:rsidRPr="007A4662">
                              <w:rPr>
                                <w:rFonts w:asciiTheme="minorEastAsia" w:hAnsiTheme="minorEastAsia" w:hint="eastAsia"/>
                                <w:color w:val="000000" w:themeColor="text1"/>
                              </w:rPr>
                              <w:t>することが、ニーズに対する的確な接遇であると考えられる。</w:t>
                            </w:r>
                          </w:p>
                          <w:p w14:paraId="3E6919DA" w14:textId="145C521D"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この際、国内観光客同様、ガイディングの重要度は高いものと考えられるが、</w:t>
                            </w:r>
                            <w:r w:rsidR="005A76F2" w:rsidRPr="007A4662">
                              <w:rPr>
                                <w:rFonts w:asciiTheme="minorEastAsia" w:hAnsiTheme="minorEastAsia" w:hint="eastAsia"/>
                                <w:color w:val="000000" w:themeColor="text1"/>
                              </w:rPr>
                              <w:t>異なる</w:t>
                            </w:r>
                            <w:r w:rsidRPr="007A4662">
                              <w:rPr>
                                <w:rFonts w:asciiTheme="minorEastAsia" w:hAnsiTheme="minorEastAsia" w:hint="eastAsia"/>
                                <w:color w:val="000000" w:themeColor="text1"/>
                              </w:rPr>
                              <w:t>文化を異なる言語で正しく伝えることの難易度ははるかに高くなる。</w:t>
                            </w:r>
                          </w:p>
                          <w:p w14:paraId="6111A785" w14:textId="3945C1FC"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したがって、インバウンド対応としては、本</w:t>
                            </w:r>
                            <w:r w:rsidR="002A3EF8" w:rsidRPr="007A4662">
                              <w:rPr>
                                <w:rFonts w:asciiTheme="minorEastAsia" w:hAnsiTheme="minorEastAsia" w:hint="eastAsia"/>
                                <w:color w:val="000000" w:themeColor="text1"/>
                              </w:rPr>
                              <w:t>調査ツアー</w:t>
                            </w:r>
                            <w:r w:rsidRPr="007A4662">
                              <w:rPr>
                                <w:rFonts w:asciiTheme="minorEastAsia" w:hAnsiTheme="minorEastAsia" w:hint="eastAsia"/>
                                <w:color w:val="000000" w:themeColor="text1"/>
                              </w:rPr>
                              <w:t>でのリトリート体験のように</w:t>
                            </w:r>
                            <w:r w:rsidR="00AB122F" w:rsidRPr="007A4662">
                              <w:rPr>
                                <w:rFonts w:asciiTheme="minorEastAsia" w:hAnsiTheme="minorEastAsia" w:hint="eastAsia"/>
                                <w:color w:val="000000" w:themeColor="text1"/>
                              </w:rPr>
                              <w:t>、</w:t>
                            </w:r>
                            <w:r w:rsidR="00E33899" w:rsidRPr="007A4662">
                              <w:rPr>
                                <w:rFonts w:asciiTheme="minorEastAsia" w:hAnsiTheme="minorEastAsia" w:hint="eastAsia"/>
                                <w:color w:val="000000" w:themeColor="text1"/>
                              </w:rPr>
                              <w:t>大</w:t>
                            </w:r>
                            <w:r w:rsidR="00175660" w:rsidRPr="007A4662">
                              <w:rPr>
                                <w:rFonts w:asciiTheme="minorEastAsia" w:hAnsiTheme="minorEastAsia" w:hint="eastAsia"/>
                                <w:color w:val="000000" w:themeColor="text1"/>
                              </w:rPr>
                              <w:t>自然の</w:t>
                            </w:r>
                            <w:r w:rsidR="00E33899" w:rsidRPr="007A4662">
                              <w:rPr>
                                <w:rFonts w:asciiTheme="minorEastAsia" w:hAnsiTheme="minorEastAsia" w:hint="eastAsia"/>
                                <w:color w:val="000000" w:themeColor="text1"/>
                              </w:rPr>
                              <w:t>空気感そのものが</w:t>
                            </w:r>
                            <w:r w:rsidRPr="007A4662">
                              <w:rPr>
                                <w:rFonts w:asciiTheme="minorEastAsia" w:hAnsiTheme="minorEastAsia" w:hint="eastAsia"/>
                                <w:color w:val="000000" w:themeColor="text1"/>
                              </w:rPr>
                              <w:t>魅力</w:t>
                            </w:r>
                            <w:r w:rsidR="00E33899" w:rsidRPr="007A4662">
                              <w:rPr>
                                <w:rFonts w:asciiTheme="minorEastAsia" w:hAnsiTheme="minorEastAsia" w:hint="eastAsia"/>
                                <w:color w:val="000000" w:themeColor="text1"/>
                              </w:rPr>
                              <w:t>として</w:t>
                            </w:r>
                            <w:r w:rsidRPr="007A4662">
                              <w:rPr>
                                <w:rFonts w:asciiTheme="minorEastAsia" w:hAnsiTheme="minorEastAsia" w:hint="eastAsia"/>
                                <w:color w:val="000000" w:themeColor="text1"/>
                              </w:rPr>
                              <w:t>体感できるコンテンツを効果的に盛り込む必要がある。</w:t>
                            </w:r>
                          </w:p>
                          <w:p w14:paraId="7D5485A9" w14:textId="1AE862EF" w:rsidR="00FD2F2C" w:rsidRPr="007A4662" w:rsidRDefault="00E20E64"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また、</w:t>
                            </w:r>
                            <w:r w:rsidR="00B86983" w:rsidRPr="007A4662">
                              <w:rPr>
                                <w:rFonts w:asciiTheme="minorEastAsia" w:hAnsiTheme="minorEastAsia" w:hint="eastAsia"/>
                                <w:color w:val="000000" w:themeColor="text1"/>
                              </w:rPr>
                              <w:t>インバウンド</w:t>
                            </w:r>
                            <w:r w:rsidR="0002461D" w:rsidRPr="007A4662">
                              <w:rPr>
                                <w:rFonts w:asciiTheme="minorEastAsia" w:hAnsiTheme="minorEastAsia" w:hint="eastAsia"/>
                                <w:color w:val="000000" w:themeColor="text1"/>
                              </w:rPr>
                              <w:t>対応</w:t>
                            </w:r>
                            <w:r w:rsidR="00B86983" w:rsidRPr="007A4662">
                              <w:rPr>
                                <w:rFonts w:asciiTheme="minorEastAsia" w:hAnsiTheme="minorEastAsia" w:hint="eastAsia"/>
                                <w:color w:val="000000" w:themeColor="text1"/>
                              </w:rPr>
                              <w:t>の</w:t>
                            </w:r>
                            <w:r w:rsidR="00FD2F2C" w:rsidRPr="007A4662">
                              <w:rPr>
                                <w:rFonts w:asciiTheme="minorEastAsia" w:hAnsiTheme="minorEastAsia" w:hint="eastAsia"/>
                                <w:color w:val="000000" w:themeColor="text1"/>
                              </w:rPr>
                              <w:t>ハード整備として、地域の景観や文化</w:t>
                            </w:r>
                            <w:r w:rsidR="0002461D" w:rsidRPr="007A4662">
                              <w:rPr>
                                <w:rFonts w:asciiTheme="minorEastAsia" w:hAnsiTheme="minorEastAsia" w:hint="eastAsia"/>
                                <w:color w:val="000000" w:themeColor="text1"/>
                              </w:rPr>
                              <w:t>等</w:t>
                            </w:r>
                            <w:r w:rsidR="00FD2F2C" w:rsidRPr="007A4662">
                              <w:rPr>
                                <w:rFonts w:asciiTheme="minorEastAsia" w:hAnsiTheme="minorEastAsia" w:hint="eastAsia"/>
                                <w:color w:val="000000" w:themeColor="text1"/>
                              </w:rPr>
                              <w:t>を阻害せず、島全体で統一した地域性のある案内表示等が</w:t>
                            </w:r>
                            <w:r w:rsidR="0002461D" w:rsidRPr="007A4662">
                              <w:rPr>
                                <w:rFonts w:asciiTheme="minorEastAsia" w:hAnsiTheme="minorEastAsia" w:hint="eastAsia"/>
                                <w:color w:val="000000" w:themeColor="text1"/>
                              </w:rPr>
                              <w:t>有効</w:t>
                            </w:r>
                            <w:r w:rsidR="00FD2F2C" w:rsidRPr="007A4662">
                              <w:rPr>
                                <w:rFonts w:asciiTheme="minorEastAsia" w:hAnsiTheme="minorEastAsia" w:hint="eastAsia"/>
                                <w:color w:val="000000" w:themeColor="text1"/>
                              </w:rPr>
                              <w:t>であると考えられる。</w:t>
                            </w:r>
                          </w:p>
                          <w:p w14:paraId="2E989743" w14:textId="732F115B" w:rsidR="00FD2F2C" w:rsidRPr="007A4662" w:rsidRDefault="00FB5870"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さらに</w:t>
                            </w:r>
                            <w:r w:rsidR="00A52108" w:rsidRPr="007A4662">
                              <w:rPr>
                                <w:rFonts w:asciiTheme="minorEastAsia" w:hAnsiTheme="minorEastAsia" w:hint="eastAsia"/>
                                <w:color w:val="000000" w:themeColor="text1"/>
                              </w:rPr>
                              <w:t>個人客の受け入れ</w:t>
                            </w:r>
                            <w:r w:rsidRPr="007A4662">
                              <w:rPr>
                                <w:rFonts w:asciiTheme="minorEastAsia" w:hAnsiTheme="minorEastAsia" w:hint="eastAsia"/>
                                <w:color w:val="000000" w:themeColor="text1"/>
                              </w:rPr>
                              <w:t>を考えた場合には</w:t>
                            </w:r>
                            <w:r w:rsidR="00A52108" w:rsidRPr="007A4662">
                              <w:rPr>
                                <w:rFonts w:asciiTheme="minorEastAsia" w:hAnsiTheme="minorEastAsia" w:hint="eastAsia"/>
                                <w:color w:val="000000" w:themeColor="text1"/>
                              </w:rPr>
                              <w:t>、</w:t>
                            </w:r>
                            <w:r w:rsidR="00FD2F2C" w:rsidRPr="007A4662">
                              <w:rPr>
                                <w:rFonts w:asciiTheme="minorEastAsia" w:hAnsiTheme="minorEastAsia" w:hint="eastAsia"/>
                                <w:color w:val="000000" w:themeColor="text1"/>
                              </w:rPr>
                              <w:t>島内</w:t>
                            </w:r>
                            <w:r w:rsidR="0002461D" w:rsidRPr="007A4662">
                              <w:rPr>
                                <w:rFonts w:asciiTheme="minorEastAsia" w:hAnsiTheme="minorEastAsia" w:hint="eastAsia"/>
                                <w:color w:val="000000" w:themeColor="text1"/>
                              </w:rPr>
                              <w:t>における</w:t>
                            </w:r>
                            <w:r w:rsidR="00FD2F2C" w:rsidRPr="007A4662">
                              <w:rPr>
                                <w:rFonts w:asciiTheme="minorEastAsia" w:hAnsiTheme="minorEastAsia" w:hint="eastAsia"/>
                                <w:color w:val="000000" w:themeColor="text1"/>
                              </w:rPr>
                              <w:t>二次交通</w:t>
                            </w:r>
                            <w:r w:rsidR="0002461D" w:rsidRPr="007A4662">
                              <w:rPr>
                                <w:rFonts w:asciiTheme="minorEastAsia" w:hAnsiTheme="minorEastAsia" w:hint="eastAsia"/>
                                <w:color w:val="000000" w:themeColor="text1"/>
                              </w:rPr>
                              <w:t>等</w:t>
                            </w:r>
                            <w:r w:rsidR="00FD2F2C" w:rsidRPr="007A4662">
                              <w:rPr>
                                <w:rFonts w:asciiTheme="minorEastAsia" w:hAnsiTheme="minorEastAsia" w:hint="eastAsia"/>
                                <w:color w:val="000000" w:themeColor="text1"/>
                              </w:rPr>
                              <w:t>の接続について交通整備と情報整備</w:t>
                            </w:r>
                            <w:r w:rsidR="0002461D" w:rsidRPr="007A4662">
                              <w:rPr>
                                <w:rFonts w:asciiTheme="minorEastAsia" w:hAnsiTheme="minorEastAsia" w:hint="eastAsia"/>
                                <w:color w:val="000000" w:themeColor="text1"/>
                              </w:rPr>
                              <w:t>の</w:t>
                            </w:r>
                            <w:r w:rsidR="00FD2F2C" w:rsidRPr="007A4662">
                              <w:rPr>
                                <w:rFonts w:asciiTheme="minorEastAsia" w:hAnsiTheme="minorEastAsia" w:hint="eastAsia"/>
                                <w:color w:val="000000" w:themeColor="text1"/>
                              </w:rPr>
                              <w:t>両面</w:t>
                            </w:r>
                            <w:r w:rsidR="0002461D" w:rsidRPr="007A4662">
                              <w:rPr>
                                <w:rFonts w:asciiTheme="minorEastAsia" w:hAnsiTheme="minorEastAsia" w:hint="eastAsia"/>
                                <w:color w:val="000000" w:themeColor="text1"/>
                              </w:rPr>
                              <w:t>が求められ</w:t>
                            </w:r>
                            <w:r w:rsidR="00E20E64" w:rsidRPr="007A4662">
                              <w:rPr>
                                <w:rFonts w:asciiTheme="minorEastAsia" w:hAnsiTheme="minorEastAsia" w:hint="eastAsia"/>
                                <w:color w:val="000000" w:themeColor="text1"/>
                              </w:rPr>
                              <w:t>、</w:t>
                            </w:r>
                            <w:r w:rsidR="00FD2F2C" w:rsidRPr="007A4662">
                              <w:rPr>
                                <w:rFonts w:asciiTheme="minorEastAsia" w:hAnsiTheme="minorEastAsia" w:hint="eastAsia"/>
                                <w:color w:val="000000" w:themeColor="text1"/>
                              </w:rPr>
                              <w:t>インバウンド客が利用しやすい多言語対応の交通アプリ開発など、移動手段へのアクセスを容易にするための整備が必要</w:t>
                            </w:r>
                            <w:r w:rsidR="00A52108" w:rsidRPr="007A4662">
                              <w:rPr>
                                <w:rFonts w:asciiTheme="minorEastAsia" w:hAnsiTheme="minorEastAsia" w:hint="eastAsia"/>
                                <w:color w:val="000000" w:themeColor="text1"/>
                              </w:rPr>
                              <w:t>とな</w:t>
                            </w:r>
                            <w:r w:rsidR="00FD2F2C" w:rsidRPr="007A4662">
                              <w:rPr>
                                <w:rFonts w:asciiTheme="minorEastAsia" w:hAnsiTheme="minorEastAsia" w:hint="eastAsia"/>
                                <w:color w:val="000000" w:themeColor="text1"/>
                              </w:rPr>
                              <w:t>る。</w:t>
                            </w:r>
                          </w:p>
                          <w:p w14:paraId="2EEFAA5A" w14:textId="4976ECA9" w:rsidR="00FD2F2C" w:rsidRPr="007A4662" w:rsidRDefault="00FB5870"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加えて</w:t>
                            </w:r>
                            <w:r w:rsidR="004C76F9" w:rsidRPr="007A4662">
                              <w:rPr>
                                <w:rFonts w:asciiTheme="minorEastAsia" w:hAnsiTheme="minorEastAsia" w:hint="eastAsia"/>
                                <w:color w:val="000000" w:themeColor="text1"/>
                              </w:rPr>
                              <w:t>、</w:t>
                            </w:r>
                            <w:r w:rsidR="004C76F9" w:rsidRPr="007A4662">
                              <w:rPr>
                                <w:color w:val="000000" w:themeColor="text1"/>
                              </w:rPr>
                              <w:t>2025</w:t>
                            </w:r>
                            <w:r w:rsidR="004C76F9" w:rsidRPr="007A4662">
                              <w:rPr>
                                <w:rFonts w:hint="eastAsia"/>
                                <w:color w:val="000000" w:themeColor="text1"/>
                              </w:rPr>
                              <w:t>大阪・関西万博に伴う</w:t>
                            </w:r>
                            <w:r w:rsidR="00FD2F2C" w:rsidRPr="007A4662">
                              <w:rPr>
                                <w:rFonts w:asciiTheme="minorEastAsia" w:hAnsiTheme="minorEastAsia" w:hint="eastAsia"/>
                                <w:color w:val="000000" w:themeColor="text1"/>
                              </w:rPr>
                              <w:t>インバウンド</w:t>
                            </w:r>
                            <w:r w:rsidR="004C76F9" w:rsidRPr="007A4662">
                              <w:rPr>
                                <w:rFonts w:asciiTheme="minorEastAsia" w:hAnsiTheme="minorEastAsia" w:hint="eastAsia"/>
                                <w:color w:val="000000" w:themeColor="text1"/>
                              </w:rPr>
                              <w:t>誘</w:t>
                            </w:r>
                            <w:r w:rsidR="00FD2F2C" w:rsidRPr="007A4662">
                              <w:rPr>
                                <w:rFonts w:asciiTheme="minorEastAsia" w:hAnsiTheme="minorEastAsia" w:hint="eastAsia"/>
                                <w:color w:val="000000" w:themeColor="text1"/>
                              </w:rPr>
                              <w:t>客</w:t>
                            </w:r>
                            <w:r w:rsidR="00902769" w:rsidRPr="007A4662">
                              <w:rPr>
                                <w:rFonts w:asciiTheme="minorEastAsia" w:hAnsiTheme="minorEastAsia" w:hint="eastAsia"/>
                                <w:color w:val="000000" w:themeColor="text1"/>
                              </w:rPr>
                              <w:t>に向けては、鉄道やバスなど複雑な乗り継ぎが不要で大阪から直接淡路島</w:t>
                            </w:r>
                            <w:r w:rsidR="00E20E64" w:rsidRPr="007A4662">
                              <w:rPr>
                                <w:rFonts w:asciiTheme="minorEastAsia" w:hAnsiTheme="minorEastAsia" w:hint="eastAsia"/>
                                <w:color w:val="000000" w:themeColor="text1"/>
                              </w:rPr>
                              <w:t>を結ぶことが可能</w:t>
                            </w:r>
                            <w:r w:rsidR="003A32F3" w:rsidRPr="007A4662">
                              <w:rPr>
                                <w:rFonts w:asciiTheme="minorEastAsia" w:hAnsiTheme="minorEastAsia" w:hint="eastAsia"/>
                                <w:color w:val="000000" w:themeColor="text1"/>
                              </w:rPr>
                              <w:t>な手段</w:t>
                            </w:r>
                            <w:r w:rsidR="00902769" w:rsidRPr="007A4662">
                              <w:rPr>
                                <w:rFonts w:asciiTheme="minorEastAsia" w:hAnsiTheme="minorEastAsia" w:hint="eastAsia"/>
                                <w:color w:val="000000" w:themeColor="text1"/>
                              </w:rPr>
                              <w:t>と</w:t>
                            </w:r>
                            <w:r w:rsidRPr="007A4662">
                              <w:rPr>
                                <w:rFonts w:asciiTheme="minorEastAsia" w:hAnsiTheme="minorEastAsia" w:hint="eastAsia"/>
                                <w:color w:val="000000" w:themeColor="text1"/>
                              </w:rPr>
                              <w:t>なることから、</w:t>
                            </w:r>
                            <w:r w:rsidR="00FD2F2C" w:rsidRPr="007A4662">
                              <w:rPr>
                                <w:rFonts w:asciiTheme="minorEastAsia" w:hAnsiTheme="minorEastAsia" w:hint="eastAsia"/>
                                <w:color w:val="000000" w:themeColor="text1"/>
                              </w:rPr>
                              <w:t>現在は運航していない関西国際空港からの航路について、改めて試験運航等の</w:t>
                            </w:r>
                            <w:r w:rsidR="00EF14B3" w:rsidRPr="007A4662">
                              <w:rPr>
                                <w:rFonts w:asciiTheme="minorEastAsia" w:hAnsiTheme="minorEastAsia" w:hint="eastAsia"/>
                                <w:color w:val="000000" w:themeColor="text1"/>
                              </w:rPr>
                              <w:t>取り組み</w:t>
                            </w:r>
                            <w:r w:rsidR="00FD2F2C" w:rsidRPr="007A4662">
                              <w:rPr>
                                <w:rFonts w:asciiTheme="minorEastAsia" w:hAnsiTheme="minorEastAsia" w:hint="eastAsia"/>
                                <w:color w:val="000000" w:themeColor="text1"/>
                              </w:rPr>
                              <w:t>が</w:t>
                            </w:r>
                            <w:r w:rsidRPr="007A4662">
                              <w:rPr>
                                <w:rFonts w:asciiTheme="minorEastAsia" w:hAnsiTheme="minorEastAsia" w:hint="eastAsia"/>
                                <w:color w:val="000000" w:themeColor="text1"/>
                              </w:rPr>
                              <w:t>期待さ</w:t>
                            </w:r>
                            <w:r w:rsidR="00FD2F2C" w:rsidRPr="007A4662">
                              <w:rPr>
                                <w:rFonts w:asciiTheme="minorEastAsia" w:hAnsiTheme="minorEastAsia" w:hint="eastAsia"/>
                                <w:color w:val="000000" w:themeColor="text1"/>
                              </w:rPr>
                              <w:t>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8233CA1" id="正方形/長方形 254" o:spid="_x0000_s1287" style="position:absolute;margin-left:12.05pt;margin-top:30.2pt;width:438.5pt;height:408.7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" fillcolor="white [3212]" stroked="f" strokeweight="1pt">
                <v:textbox inset="1mm,1mm,1mm,1mm">
                  <w:txbxContent>
                    <w:p w14:paraId="034699EA" w14:textId="61AE1ECF"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インバウンドのニーズとして、農業者や漁業者、歴史文化に携わる人と触れ合い</w:t>
                      </w:r>
                      <w:r w:rsidR="005A76F2" w:rsidRPr="007A4662">
                        <w:rPr>
                          <w:rFonts w:asciiTheme="minorEastAsia" w:hAnsiTheme="minorEastAsia" w:hint="eastAsia"/>
                          <w:color w:val="000000" w:themeColor="text1"/>
                        </w:rPr>
                        <w:t>、</w:t>
                      </w:r>
                      <w:r w:rsidRPr="007A4662">
                        <w:rPr>
                          <w:rFonts w:asciiTheme="minorEastAsia" w:hAnsiTheme="minorEastAsia" w:hint="eastAsia"/>
                          <w:color w:val="000000" w:themeColor="text1"/>
                        </w:rPr>
                        <w:t>地域のありのままの姿に触れることに価値が見出される傾向にあり、日本固有の資源の真正性（オーセンティシティ）に対する期待が高い。</w:t>
                      </w:r>
                    </w:p>
                    <w:p w14:paraId="468B494D" w14:textId="40CE8A2E"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そのため、インバウンド</w:t>
                      </w:r>
                      <w:r w:rsidR="005A76F2" w:rsidRPr="007A4662">
                        <w:rPr>
                          <w:rFonts w:asciiTheme="minorEastAsia" w:hAnsiTheme="minorEastAsia" w:hint="eastAsia"/>
                          <w:color w:val="000000" w:themeColor="text1"/>
                        </w:rPr>
                        <w:t>の</w:t>
                      </w:r>
                      <w:r w:rsidRPr="007A4662">
                        <w:rPr>
                          <w:rFonts w:asciiTheme="minorEastAsia" w:hAnsiTheme="minorEastAsia" w:hint="eastAsia"/>
                          <w:color w:val="000000" w:themeColor="text1"/>
                        </w:rPr>
                        <w:t>受入れにあたり、各コンテンツを提供する個別事業者</w:t>
                      </w:r>
                      <w:r w:rsidR="005A76F2" w:rsidRPr="007A4662">
                        <w:rPr>
                          <w:rFonts w:asciiTheme="minorEastAsia" w:hAnsiTheme="minorEastAsia" w:hint="eastAsia"/>
                          <w:color w:val="000000" w:themeColor="text1"/>
                        </w:rPr>
                        <w:t>等</w:t>
                      </w:r>
                      <w:r w:rsidRPr="007A4662">
                        <w:rPr>
                          <w:rFonts w:asciiTheme="minorEastAsia" w:hAnsiTheme="minorEastAsia" w:hint="eastAsia"/>
                          <w:color w:val="000000" w:themeColor="text1"/>
                        </w:rPr>
                        <w:t>が</w:t>
                      </w:r>
                      <w:r w:rsidR="00AB122F" w:rsidRPr="007A4662">
                        <w:rPr>
                          <w:rFonts w:asciiTheme="minorEastAsia" w:hAnsiTheme="minorEastAsia" w:hint="eastAsia"/>
                          <w:color w:val="000000" w:themeColor="text1"/>
                        </w:rPr>
                        <w:t>必ずしも</w:t>
                      </w:r>
                      <w:r w:rsidR="00B86983" w:rsidRPr="007A4662">
                        <w:rPr>
                          <w:rFonts w:asciiTheme="minorEastAsia" w:hAnsiTheme="minorEastAsia" w:hint="eastAsia"/>
                          <w:color w:val="000000" w:themeColor="text1"/>
                        </w:rPr>
                        <w:t>一律的に</w:t>
                      </w:r>
                      <w:r w:rsidRPr="007A4662">
                        <w:rPr>
                          <w:rFonts w:asciiTheme="minorEastAsia" w:hAnsiTheme="minorEastAsia" w:hint="eastAsia"/>
                          <w:color w:val="000000" w:themeColor="text1"/>
                        </w:rPr>
                        <w:t>多言語対応する必要はないと考えられる。</w:t>
                      </w:r>
                    </w:p>
                    <w:p w14:paraId="6887D7A7" w14:textId="767C4568"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具体的には、移動や宿泊等外国人観光客が主体的に動くシーンでの多言語サイン等のしつらえは求められるものの、コンテンツ体験時に</w:t>
                      </w:r>
                      <w:r w:rsidR="003A32F3" w:rsidRPr="007A4662">
                        <w:rPr>
                          <w:rFonts w:asciiTheme="minorEastAsia" w:hAnsiTheme="minorEastAsia" w:hint="eastAsia"/>
                          <w:color w:val="000000" w:themeColor="text1"/>
                        </w:rPr>
                        <w:t>お</w:t>
                      </w:r>
                      <w:r w:rsidRPr="007A4662">
                        <w:rPr>
                          <w:rFonts w:asciiTheme="minorEastAsia" w:hAnsiTheme="minorEastAsia" w:hint="eastAsia"/>
                          <w:color w:val="000000" w:themeColor="text1"/>
                        </w:rPr>
                        <w:t>いては、基本的に地域の人が自分の言葉で伝えることに重きをおき、外国語での説明を求められた時のみ、ツアーに帯同する通訳やアプリケーションによって</w:t>
                      </w:r>
                      <w:r w:rsidR="00B86983" w:rsidRPr="007A4662">
                        <w:rPr>
                          <w:rFonts w:asciiTheme="minorEastAsia" w:hAnsiTheme="minorEastAsia" w:hint="eastAsia"/>
                          <w:color w:val="000000" w:themeColor="text1"/>
                        </w:rPr>
                        <w:t>対応</w:t>
                      </w:r>
                      <w:r w:rsidRPr="007A4662">
                        <w:rPr>
                          <w:rFonts w:asciiTheme="minorEastAsia" w:hAnsiTheme="minorEastAsia" w:hint="eastAsia"/>
                          <w:color w:val="000000" w:themeColor="text1"/>
                        </w:rPr>
                        <w:t>することが、ニーズに対する的確な接遇であると考えられる。</w:t>
                      </w:r>
                    </w:p>
                    <w:p w14:paraId="3E6919DA" w14:textId="145C521D"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この際、国内観光客同様、ガイディングの重要度は高いものと考えられるが、</w:t>
                      </w:r>
                      <w:r w:rsidR="005A76F2" w:rsidRPr="007A4662">
                        <w:rPr>
                          <w:rFonts w:asciiTheme="minorEastAsia" w:hAnsiTheme="minorEastAsia" w:hint="eastAsia"/>
                          <w:color w:val="000000" w:themeColor="text1"/>
                        </w:rPr>
                        <w:t>異なる</w:t>
                      </w:r>
                      <w:r w:rsidRPr="007A4662">
                        <w:rPr>
                          <w:rFonts w:asciiTheme="minorEastAsia" w:hAnsiTheme="minorEastAsia" w:hint="eastAsia"/>
                          <w:color w:val="000000" w:themeColor="text1"/>
                        </w:rPr>
                        <w:t>文化を異なる言語で正しく伝えることの難易度ははるかに高くなる。</w:t>
                      </w:r>
                    </w:p>
                    <w:p w14:paraId="6111A785" w14:textId="3945C1FC" w:rsidR="00FD2F2C" w:rsidRPr="007A4662" w:rsidRDefault="00FD2F2C"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したがって、インバウンド対応としては、本</w:t>
                      </w:r>
                      <w:r w:rsidR="002A3EF8" w:rsidRPr="007A4662">
                        <w:rPr>
                          <w:rFonts w:asciiTheme="minorEastAsia" w:hAnsiTheme="minorEastAsia" w:hint="eastAsia"/>
                          <w:color w:val="000000" w:themeColor="text1"/>
                        </w:rPr>
                        <w:t>調査ツアー</w:t>
                      </w:r>
                      <w:r w:rsidRPr="007A4662">
                        <w:rPr>
                          <w:rFonts w:asciiTheme="minorEastAsia" w:hAnsiTheme="minorEastAsia" w:hint="eastAsia"/>
                          <w:color w:val="000000" w:themeColor="text1"/>
                        </w:rPr>
                        <w:t>でのリトリート体験のように</w:t>
                      </w:r>
                      <w:r w:rsidR="00AB122F" w:rsidRPr="007A4662">
                        <w:rPr>
                          <w:rFonts w:asciiTheme="minorEastAsia" w:hAnsiTheme="minorEastAsia" w:hint="eastAsia"/>
                          <w:color w:val="000000" w:themeColor="text1"/>
                        </w:rPr>
                        <w:t>、</w:t>
                      </w:r>
                      <w:r w:rsidR="00E33899" w:rsidRPr="007A4662">
                        <w:rPr>
                          <w:rFonts w:asciiTheme="minorEastAsia" w:hAnsiTheme="minorEastAsia" w:hint="eastAsia"/>
                          <w:color w:val="000000" w:themeColor="text1"/>
                        </w:rPr>
                        <w:t>大</w:t>
                      </w:r>
                      <w:r w:rsidR="00175660" w:rsidRPr="007A4662">
                        <w:rPr>
                          <w:rFonts w:asciiTheme="minorEastAsia" w:hAnsiTheme="minorEastAsia" w:hint="eastAsia"/>
                          <w:color w:val="000000" w:themeColor="text1"/>
                        </w:rPr>
                        <w:t>自然の</w:t>
                      </w:r>
                      <w:r w:rsidR="00E33899" w:rsidRPr="007A4662">
                        <w:rPr>
                          <w:rFonts w:asciiTheme="minorEastAsia" w:hAnsiTheme="minorEastAsia" w:hint="eastAsia"/>
                          <w:color w:val="000000" w:themeColor="text1"/>
                        </w:rPr>
                        <w:t>空気感そのものが</w:t>
                      </w:r>
                      <w:r w:rsidRPr="007A4662">
                        <w:rPr>
                          <w:rFonts w:asciiTheme="minorEastAsia" w:hAnsiTheme="minorEastAsia" w:hint="eastAsia"/>
                          <w:color w:val="000000" w:themeColor="text1"/>
                        </w:rPr>
                        <w:t>魅力</w:t>
                      </w:r>
                      <w:r w:rsidR="00E33899" w:rsidRPr="007A4662">
                        <w:rPr>
                          <w:rFonts w:asciiTheme="minorEastAsia" w:hAnsiTheme="minorEastAsia" w:hint="eastAsia"/>
                          <w:color w:val="000000" w:themeColor="text1"/>
                        </w:rPr>
                        <w:t>として</w:t>
                      </w:r>
                      <w:r w:rsidRPr="007A4662">
                        <w:rPr>
                          <w:rFonts w:asciiTheme="minorEastAsia" w:hAnsiTheme="minorEastAsia" w:hint="eastAsia"/>
                          <w:color w:val="000000" w:themeColor="text1"/>
                        </w:rPr>
                        <w:t>体感できるコンテンツを効果的に盛り込む必要がある。</w:t>
                      </w:r>
                    </w:p>
                    <w:p w14:paraId="7D5485A9" w14:textId="1AE862EF" w:rsidR="00FD2F2C" w:rsidRPr="007A4662" w:rsidRDefault="00E20E64"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また、</w:t>
                      </w:r>
                      <w:r w:rsidR="00B86983" w:rsidRPr="007A4662">
                        <w:rPr>
                          <w:rFonts w:asciiTheme="minorEastAsia" w:hAnsiTheme="minorEastAsia" w:hint="eastAsia"/>
                          <w:color w:val="000000" w:themeColor="text1"/>
                        </w:rPr>
                        <w:t>インバウンド</w:t>
                      </w:r>
                      <w:r w:rsidR="0002461D" w:rsidRPr="007A4662">
                        <w:rPr>
                          <w:rFonts w:asciiTheme="minorEastAsia" w:hAnsiTheme="minorEastAsia" w:hint="eastAsia"/>
                          <w:color w:val="000000" w:themeColor="text1"/>
                        </w:rPr>
                        <w:t>対応</w:t>
                      </w:r>
                      <w:r w:rsidR="00B86983" w:rsidRPr="007A4662">
                        <w:rPr>
                          <w:rFonts w:asciiTheme="minorEastAsia" w:hAnsiTheme="minorEastAsia" w:hint="eastAsia"/>
                          <w:color w:val="000000" w:themeColor="text1"/>
                        </w:rPr>
                        <w:t>の</w:t>
                      </w:r>
                      <w:r w:rsidR="00FD2F2C" w:rsidRPr="007A4662">
                        <w:rPr>
                          <w:rFonts w:asciiTheme="minorEastAsia" w:hAnsiTheme="minorEastAsia" w:hint="eastAsia"/>
                          <w:color w:val="000000" w:themeColor="text1"/>
                        </w:rPr>
                        <w:t>ハード整備として、地域の景観や文化</w:t>
                      </w:r>
                      <w:r w:rsidR="0002461D" w:rsidRPr="007A4662">
                        <w:rPr>
                          <w:rFonts w:asciiTheme="minorEastAsia" w:hAnsiTheme="minorEastAsia" w:hint="eastAsia"/>
                          <w:color w:val="000000" w:themeColor="text1"/>
                        </w:rPr>
                        <w:t>等</w:t>
                      </w:r>
                      <w:r w:rsidR="00FD2F2C" w:rsidRPr="007A4662">
                        <w:rPr>
                          <w:rFonts w:asciiTheme="minorEastAsia" w:hAnsiTheme="minorEastAsia" w:hint="eastAsia"/>
                          <w:color w:val="000000" w:themeColor="text1"/>
                        </w:rPr>
                        <w:t>を阻害せず、島全体で統一した地域性のある案内表示等が</w:t>
                      </w:r>
                      <w:r w:rsidR="0002461D" w:rsidRPr="007A4662">
                        <w:rPr>
                          <w:rFonts w:asciiTheme="minorEastAsia" w:hAnsiTheme="minorEastAsia" w:hint="eastAsia"/>
                          <w:color w:val="000000" w:themeColor="text1"/>
                        </w:rPr>
                        <w:t>有効</w:t>
                      </w:r>
                      <w:r w:rsidR="00FD2F2C" w:rsidRPr="007A4662">
                        <w:rPr>
                          <w:rFonts w:asciiTheme="minorEastAsia" w:hAnsiTheme="minorEastAsia" w:hint="eastAsia"/>
                          <w:color w:val="000000" w:themeColor="text1"/>
                        </w:rPr>
                        <w:t>であると考えられる。</w:t>
                      </w:r>
                    </w:p>
                    <w:p w14:paraId="2E989743" w14:textId="732F115B" w:rsidR="00FD2F2C" w:rsidRPr="007A4662" w:rsidRDefault="00FB5870"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さらに</w:t>
                      </w:r>
                      <w:r w:rsidR="00A52108" w:rsidRPr="007A4662">
                        <w:rPr>
                          <w:rFonts w:asciiTheme="minorEastAsia" w:hAnsiTheme="minorEastAsia" w:hint="eastAsia"/>
                          <w:color w:val="000000" w:themeColor="text1"/>
                        </w:rPr>
                        <w:t>個人客の受け入れ</w:t>
                      </w:r>
                      <w:r w:rsidRPr="007A4662">
                        <w:rPr>
                          <w:rFonts w:asciiTheme="minorEastAsia" w:hAnsiTheme="minorEastAsia" w:hint="eastAsia"/>
                          <w:color w:val="000000" w:themeColor="text1"/>
                        </w:rPr>
                        <w:t>を考えた場合には</w:t>
                      </w:r>
                      <w:r w:rsidR="00A52108" w:rsidRPr="007A4662">
                        <w:rPr>
                          <w:rFonts w:asciiTheme="minorEastAsia" w:hAnsiTheme="minorEastAsia" w:hint="eastAsia"/>
                          <w:color w:val="000000" w:themeColor="text1"/>
                        </w:rPr>
                        <w:t>、</w:t>
                      </w:r>
                      <w:r w:rsidR="00FD2F2C" w:rsidRPr="007A4662">
                        <w:rPr>
                          <w:rFonts w:asciiTheme="minorEastAsia" w:hAnsiTheme="minorEastAsia" w:hint="eastAsia"/>
                          <w:color w:val="000000" w:themeColor="text1"/>
                        </w:rPr>
                        <w:t>島内</w:t>
                      </w:r>
                      <w:r w:rsidR="0002461D" w:rsidRPr="007A4662">
                        <w:rPr>
                          <w:rFonts w:asciiTheme="minorEastAsia" w:hAnsiTheme="minorEastAsia" w:hint="eastAsia"/>
                          <w:color w:val="000000" w:themeColor="text1"/>
                        </w:rPr>
                        <w:t>における</w:t>
                      </w:r>
                      <w:r w:rsidR="00FD2F2C" w:rsidRPr="007A4662">
                        <w:rPr>
                          <w:rFonts w:asciiTheme="minorEastAsia" w:hAnsiTheme="minorEastAsia" w:hint="eastAsia"/>
                          <w:color w:val="000000" w:themeColor="text1"/>
                        </w:rPr>
                        <w:t>二次交通</w:t>
                      </w:r>
                      <w:r w:rsidR="0002461D" w:rsidRPr="007A4662">
                        <w:rPr>
                          <w:rFonts w:asciiTheme="minorEastAsia" w:hAnsiTheme="minorEastAsia" w:hint="eastAsia"/>
                          <w:color w:val="000000" w:themeColor="text1"/>
                        </w:rPr>
                        <w:t>等</w:t>
                      </w:r>
                      <w:r w:rsidR="00FD2F2C" w:rsidRPr="007A4662">
                        <w:rPr>
                          <w:rFonts w:asciiTheme="minorEastAsia" w:hAnsiTheme="minorEastAsia" w:hint="eastAsia"/>
                          <w:color w:val="000000" w:themeColor="text1"/>
                        </w:rPr>
                        <w:t>の接続について交通整備と情報整備</w:t>
                      </w:r>
                      <w:r w:rsidR="0002461D" w:rsidRPr="007A4662">
                        <w:rPr>
                          <w:rFonts w:asciiTheme="minorEastAsia" w:hAnsiTheme="minorEastAsia" w:hint="eastAsia"/>
                          <w:color w:val="000000" w:themeColor="text1"/>
                        </w:rPr>
                        <w:t>の</w:t>
                      </w:r>
                      <w:r w:rsidR="00FD2F2C" w:rsidRPr="007A4662">
                        <w:rPr>
                          <w:rFonts w:asciiTheme="minorEastAsia" w:hAnsiTheme="minorEastAsia" w:hint="eastAsia"/>
                          <w:color w:val="000000" w:themeColor="text1"/>
                        </w:rPr>
                        <w:t>両面</w:t>
                      </w:r>
                      <w:r w:rsidR="0002461D" w:rsidRPr="007A4662">
                        <w:rPr>
                          <w:rFonts w:asciiTheme="minorEastAsia" w:hAnsiTheme="minorEastAsia" w:hint="eastAsia"/>
                          <w:color w:val="000000" w:themeColor="text1"/>
                        </w:rPr>
                        <w:t>が求められ</w:t>
                      </w:r>
                      <w:r w:rsidR="00E20E64" w:rsidRPr="007A4662">
                        <w:rPr>
                          <w:rFonts w:asciiTheme="minorEastAsia" w:hAnsiTheme="minorEastAsia" w:hint="eastAsia"/>
                          <w:color w:val="000000" w:themeColor="text1"/>
                        </w:rPr>
                        <w:t>、</w:t>
                      </w:r>
                      <w:r w:rsidR="00FD2F2C" w:rsidRPr="007A4662">
                        <w:rPr>
                          <w:rFonts w:asciiTheme="minorEastAsia" w:hAnsiTheme="minorEastAsia" w:hint="eastAsia"/>
                          <w:color w:val="000000" w:themeColor="text1"/>
                        </w:rPr>
                        <w:t>インバウンド客が利用しやすい多言語対応の交通アプリ開発など、移動手段へのアクセスを容易にするための整備が必要</w:t>
                      </w:r>
                      <w:r w:rsidR="00A52108" w:rsidRPr="007A4662">
                        <w:rPr>
                          <w:rFonts w:asciiTheme="minorEastAsia" w:hAnsiTheme="minorEastAsia" w:hint="eastAsia"/>
                          <w:color w:val="000000" w:themeColor="text1"/>
                        </w:rPr>
                        <w:t>とな</w:t>
                      </w:r>
                      <w:r w:rsidR="00FD2F2C" w:rsidRPr="007A4662">
                        <w:rPr>
                          <w:rFonts w:asciiTheme="minorEastAsia" w:hAnsiTheme="minorEastAsia" w:hint="eastAsia"/>
                          <w:color w:val="000000" w:themeColor="text1"/>
                        </w:rPr>
                        <w:t>る。</w:t>
                      </w:r>
                    </w:p>
                    <w:p w14:paraId="2EEFAA5A" w14:textId="4976ECA9" w:rsidR="00FD2F2C" w:rsidRPr="007A4662" w:rsidRDefault="00FB5870" w:rsidP="007A4662">
                      <w:pPr>
                        <w:pStyle w:val="af0"/>
                        <w:numPr>
                          <w:ilvl w:val="0"/>
                          <w:numId w:val="9"/>
                        </w:numPr>
                        <w:spacing w:line="320" w:lineRule="exact"/>
                        <w:ind w:leftChars="0" w:left="760"/>
                        <w:rPr>
                          <w:rFonts w:asciiTheme="minorEastAsia" w:hAnsiTheme="minorEastAsia"/>
                          <w:color w:val="000000" w:themeColor="text1"/>
                        </w:rPr>
                      </w:pPr>
                      <w:r w:rsidRPr="007A4662">
                        <w:rPr>
                          <w:rFonts w:asciiTheme="minorEastAsia" w:hAnsiTheme="minorEastAsia" w:hint="eastAsia"/>
                          <w:color w:val="000000" w:themeColor="text1"/>
                        </w:rPr>
                        <w:t>加えて</w:t>
                      </w:r>
                      <w:r w:rsidR="004C76F9" w:rsidRPr="007A4662">
                        <w:rPr>
                          <w:rFonts w:asciiTheme="minorEastAsia" w:hAnsiTheme="minorEastAsia" w:hint="eastAsia"/>
                          <w:color w:val="000000" w:themeColor="text1"/>
                        </w:rPr>
                        <w:t>、</w:t>
                      </w:r>
                      <w:r w:rsidR="004C76F9" w:rsidRPr="007A4662">
                        <w:rPr>
                          <w:color w:val="000000" w:themeColor="text1"/>
                        </w:rPr>
                        <w:t>2025</w:t>
                      </w:r>
                      <w:r w:rsidR="004C76F9" w:rsidRPr="007A4662">
                        <w:rPr>
                          <w:rFonts w:hint="eastAsia"/>
                          <w:color w:val="000000" w:themeColor="text1"/>
                        </w:rPr>
                        <w:t>大阪・関西万博に伴う</w:t>
                      </w:r>
                      <w:r w:rsidR="00FD2F2C" w:rsidRPr="007A4662">
                        <w:rPr>
                          <w:rFonts w:asciiTheme="minorEastAsia" w:hAnsiTheme="minorEastAsia" w:hint="eastAsia"/>
                          <w:color w:val="000000" w:themeColor="text1"/>
                        </w:rPr>
                        <w:t>インバウンド</w:t>
                      </w:r>
                      <w:r w:rsidR="004C76F9" w:rsidRPr="007A4662">
                        <w:rPr>
                          <w:rFonts w:asciiTheme="minorEastAsia" w:hAnsiTheme="minorEastAsia" w:hint="eastAsia"/>
                          <w:color w:val="000000" w:themeColor="text1"/>
                        </w:rPr>
                        <w:t>誘</w:t>
                      </w:r>
                      <w:r w:rsidR="00FD2F2C" w:rsidRPr="007A4662">
                        <w:rPr>
                          <w:rFonts w:asciiTheme="minorEastAsia" w:hAnsiTheme="minorEastAsia" w:hint="eastAsia"/>
                          <w:color w:val="000000" w:themeColor="text1"/>
                        </w:rPr>
                        <w:t>客</w:t>
                      </w:r>
                      <w:r w:rsidR="00902769" w:rsidRPr="007A4662">
                        <w:rPr>
                          <w:rFonts w:asciiTheme="minorEastAsia" w:hAnsiTheme="minorEastAsia" w:hint="eastAsia"/>
                          <w:color w:val="000000" w:themeColor="text1"/>
                        </w:rPr>
                        <w:t>に向けては、鉄道やバスなど複雑な乗り継ぎが不要で大阪から直接淡路島</w:t>
                      </w:r>
                      <w:r w:rsidR="00E20E64" w:rsidRPr="007A4662">
                        <w:rPr>
                          <w:rFonts w:asciiTheme="minorEastAsia" w:hAnsiTheme="minorEastAsia" w:hint="eastAsia"/>
                          <w:color w:val="000000" w:themeColor="text1"/>
                        </w:rPr>
                        <w:t>を結ぶことが可能</w:t>
                      </w:r>
                      <w:r w:rsidR="003A32F3" w:rsidRPr="007A4662">
                        <w:rPr>
                          <w:rFonts w:asciiTheme="minorEastAsia" w:hAnsiTheme="minorEastAsia" w:hint="eastAsia"/>
                          <w:color w:val="000000" w:themeColor="text1"/>
                        </w:rPr>
                        <w:t>な手段</w:t>
                      </w:r>
                      <w:r w:rsidR="00902769" w:rsidRPr="007A4662">
                        <w:rPr>
                          <w:rFonts w:asciiTheme="minorEastAsia" w:hAnsiTheme="minorEastAsia" w:hint="eastAsia"/>
                          <w:color w:val="000000" w:themeColor="text1"/>
                        </w:rPr>
                        <w:t>と</w:t>
                      </w:r>
                      <w:r w:rsidRPr="007A4662">
                        <w:rPr>
                          <w:rFonts w:asciiTheme="minorEastAsia" w:hAnsiTheme="minorEastAsia" w:hint="eastAsia"/>
                          <w:color w:val="000000" w:themeColor="text1"/>
                        </w:rPr>
                        <w:t>なることから、</w:t>
                      </w:r>
                      <w:r w:rsidR="00FD2F2C" w:rsidRPr="007A4662">
                        <w:rPr>
                          <w:rFonts w:asciiTheme="minorEastAsia" w:hAnsiTheme="minorEastAsia" w:hint="eastAsia"/>
                          <w:color w:val="000000" w:themeColor="text1"/>
                        </w:rPr>
                        <w:t>現在は運航していない関西国際空港からの航路について、改めて試験運航等の</w:t>
                      </w:r>
                      <w:r w:rsidR="00EF14B3" w:rsidRPr="007A4662">
                        <w:rPr>
                          <w:rFonts w:asciiTheme="minorEastAsia" w:hAnsiTheme="minorEastAsia" w:hint="eastAsia"/>
                          <w:color w:val="000000" w:themeColor="text1"/>
                        </w:rPr>
                        <w:t>取り組み</w:t>
                      </w:r>
                      <w:r w:rsidR="00FD2F2C" w:rsidRPr="007A4662">
                        <w:rPr>
                          <w:rFonts w:asciiTheme="minorEastAsia" w:hAnsiTheme="minorEastAsia" w:hint="eastAsia"/>
                          <w:color w:val="000000" w:themeColor="text1"/>
                        </w:rPr>
                        <w:t>が</w:t>
                      </w:r>
                      <w:r w:rsidRPr="007A4662">
                        <w:rPr>
                          <w:rFonts w:asciiTheme="minorEastAsia" w:hAnsiTheme="minorEastAsia" w:hint="eastAsia"/>
                          <w:color w:val="000000" w:themeColor="text1"/>
                        </w:rPr>
                        <w:t>期待さ</w:t>
                      </w:r>
                      <w:r w:rsidR="00FD2F2C" w:rsidRPr="007A4662">
                        <w:rPr>
                          <w:rFonts w:asciiTheme="minorEastAsia" w:hAnsiTheme="minorEastAsia" w:hint="eastAsia"/>
                          <w:color w:val="000000" w:themeColor="text1"/>
                        </w:rPr>
                        <w:t>れる。</w:t>
                      </w:r>
                    </w:p>
                  </w:txbxContent>
                </v:textbox>
              </v:rect>
            </w:pict>
          </mc:Fallback>
        </mc:AlternateContent>
      </w:r>
    </w:p>
    <w:sectPr w:rsidR="00AF3A51" w:rsidRPr="00FD2F2C" w:rsidSect="00373966">
      <w:footerReference w:type="default" r:id="rId18"/>
      <w:pgSz w:w="11906" w:h="16838" w:code="9"/>
      <w:pgMar w:top="1134" w:right="1304" w:bottom="1134" w:left="1304" w:header="851" w:footer="567" w:gutter="0"/>
      <w:pgNumType w:start="74"/>
      <w:cols w:space="425"/>
      <w:docGrid w:type="linesAndChars" w:linePitch="470"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B3B8" w14:textId="77777777" w:rsidR="001B753E" w:rsidRDefault="001B753E" w:rsidP="00D62AC2">
      <w:pPr>
        <w:spacing w:line="240" w:lineRule="auto"/>
        <w:ind w:left="420" w:firstLine="210"/>
      </w:pPr>
      <w:r>
        <w:separator/>
      </w:r>
    </w:p>
  </w:endnote>
  <w:endnote w:type="continuationSeparator" w:id="0">
    <w:p w14:paraId="27ED8E0A" w14:textId="77777777" w:rsidR="001B753E" w:rsidRDefault="001B753E" w:rsidP="00D62AC2">
      <w:pPr>
        <w:spacing w:line="240" w:lineRule="auto"/>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238277"/>
      <w:docPartObj>
        <w:docPartGallery w:val="Page Numbers (Bottom of Page)"/>
        <w:docPartUnique/>
      </w:docPartObj>
    </w:sdtPr>
    <w:sdtEndPr/>
    <w:sdtContent>
      <w:p w14:paraId="662BC27C" w14:textId="77777777" w:rsidR="0053724D" w:rsidRDefault="0053724D">
        <w:pPr>
          <w:pStyle w:val="aa"/>
          <w:ind w:left="420" w:firstLine="210"/>
          <w:jc w:val="center"/>
        </w:pPr>
        <w:r>
          <w:fldChar w:fldCharType="begin"/>
        </w:r>
        <w:r>
          <w:instrText>PAGE   \* MERGEFORMAT</w:instrText>
        </w:r>
        <w:r>
          <w:fldChar w:fldCharType="separate"/>
        </w:r>
        <w:r w:rsidR="00671004" w:rsidRPr="00671004">
          <w:rPr>
            <w:noProof/>
            <w:lang w:val="ja-JP"/>
          </w:rPr>
          <w:t>5</w:t>
        </w:r>
        <w:r>
          <w:fldChar w:fldCharType="end"/>
        </w:r>
      </w:p>
    </w:sdtContent>
  </w:sdt>
  <w:p w14:paraId="662BC27D" w14:textId="77777777" w:rsidR="0053724D" w:rsidRDefault="0053724D">
    <w:pPr>
      <w:pStyle w:val="aa"/>
      <w:ind w:left="42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0986" w14:textId="77777777" w:rsidR="001B753E" w:rsidRDefault="001B753E" w:rsidP="00D62AC2">
      <w:pPr>
        <w:spacing w:line="240" w:lineRule="auto"/>
        <w:ind w:left="420" w:firstLine="210"/>
      </w:pPr>
      <w:r>
        <w:separator/>
      </w:r>
    </w:p>
  </w:footnote>
  <w:footnote w:type="continuationSeparator" w:id="0">
    <w:p w14:paraId="5845E68B" w14:textId="77777777" w:rsidR="001B753E" w:rsidRDefault="001B753E" w:rsidP="00D62AC2">
      <w:pPr>
        <w:spacing w:line="240" w:lineRule="auto"/>
        <w:ind w:left="42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0CE"/>
    <w:multiLevelType w:val="hybridMultilevel"/>
    <w:tmpl w:val="F8405146"/>
    <w:lvl w:ilvl="0" w:tplc="C56A0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340683"/>
    <w:multiLevelType w:val="hybridMultilevel"/>
    <w:tmpl w:val="F86A8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03F4E"/>
    <w:multiLevelType w:val="hybridMultilevel"/>
    <w:tmpl w:val="E9E47D60"/>
    <w:lvl w:ilvl="0" w:tplc="4C48F7D2">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1E085176"/>
    <w:multiLevelType w:val="hybridMultilevel"/>
    <w:tmpl w:val="E4FC53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8642F5"/>
    <w:multiLevelType w:val="hybridMultilevel"/>
    <w:tmpl w:val="4476C18A"/>
    <w:lvl w:ilvl="0" w:tplc="6B16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1C2A94"/>
    <w:multiLevelType w:val="hybridMultilevel"/>
    <w:tmpl w:val="6972B05A"/>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A80783C"/>
    <w:multiLevelType w:val="hybridMultilevel"/>
    <w:tmpl w:val="AB4884C8"/>
    <w:lvl w:ilvl="0" w:tplc="B6DA3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26FF9"/>
    <w:multiLevelType w:val="hybridMultilevel"/>
    <w:tmpl w:val="F6F26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667CBD"/>
    <w:multiLevelType w:val="hybridMultilevel"/>
    <w:tmpl w:val="495CDC7A"/>
    <w:lvl w:ilvl="0" w:tplc="04090001">
      <w:start w:val="1"/>
      <w:numFmt w:val="bullet"/>
      <w:lvlText w:val=""/>
      <w:lvlJc w:val="left"/>
      <w:pPr>
        <w:ind w:left="1071" w:hanging="420"/>
      </w:pPr>
      <w:rPr>
        <w:rFonts w:ascii="Wingdings" w:hAnsi="Wingdings" w:hint="default"/>
      </w:rPr>
    </w:lvl>
    <w:lvl w:ilvl="1" w:tplc="0409000B">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9" w15:restartNumberingAfterBreak="0">
    <w:nsid w:val="484E2B2A"/>
    <w:multiLevelType w:val="hybridMultilevel"/>
    <w:tmpl w:val="97589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F66850"/>
    <w:multiLevelType w:val="hybridMultilevel"/>
    <w:tmpl w:val="3B76A7CA"/>
    <w:lvl w:ilvl="0" w:tplc="04090001">
      <w:start w:val="1"/>
      <w:numFmt w:val="bullet"/>
      <w:lvlText w:val=""/>
      <w:lvlJc w:val="left"/>
      <w:pPr>
        <w:ind w:left="1071" w:hanging="420"/>
      </w:pPr>
      <w:rPr>
        <w:rFonts w:ascii="Wingdings" w:hAnsi="Wingdings" w:hint="default"/>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11" w15:restartNumberingAfterBreak="0">
    <w:nsid w:val="56E95F6A"/>
    <w:multiLevelType w:val="hybridMultilevel"/>
    <w:tmpl w:val="AC04A234"/>
    <w:lvl w:ilvl="0" w:tplc="61D81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C412F2"/>
    <w:multiLevelType w:val="hybridMultilevel"/>
    <w:tmpl w:val="4BAC8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F56051"/>
    <w:multiLevelType w:val="hybridMultilevel"/>
    <w:tmpl w:val="0B809C7C"/>
    <w:lvl w:ilvl="0" w:tplc="04090003">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14" w15:restartNumberingAfterBreak="0">
    <w:nsid w:val="60600B46"/>
    <w:multiLevelType w:val="hybridMultilevel"/>
    <w:tmpl w:val="E864FB0C"/>
    <w:lvl w:ilvl="0" w:tplc="BFB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6F34E2"/>
    <w:multiLevelType w:val="hybridMultilevel"/>
    <w:tmpl w:val="5300AF2E"/>
    <w:lvl w:ilvl="0" w:tplc="04090003">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16" w15:restartNumberingAfterBreak="0">
    <w:nsid w:val="76375F65"/>
    <w:multiLevelType w:val="hybridMultilevel"/>
    <w:tmpl w:val="D3EC8B5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7A8D52B3"/>
    <w:multiLevelType w:val="hybridMultilevel"/>
    <w:tmpl w:val="D95899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13"/>
  </w:num>
  <w:num w:numId="3">
    <w:abstractNumId w:val="15"/>
  </w:num>
  <w:num w:numId="4">
    <w:abstractNumId w:val="6"/>
  </w:num>
  <w:num w:numId="5">
    <w:abstractNumId w:val="7"/>
  </w:num>
  <w:num w:numId="6">
    <w:abstractNumId w:val="9"/>
  </w:num>
  <w:num w:numId="7">
    <w:abstractNumId w:val="12"/>
  </w:num>
  <w:num w:numId="8">
    <w:abstractNumId w:val="8"/>
  </w:num>
  <w:num w:numId="9">
    <w:abstractNumId w:val="16"/>
  </w:num>
  <w:num w:numId="10">
    <w:abstractNumId w:val="5"/>
  </w:num>
  <w:num w:numId="11">
    <w:abstractNumId w:val="1"/>
  </w:num>
  <w:num w:numId="12">
    <w:abstractNumId w:val="10"/>
  </w:num>
  <w:num w:numId="13">
    <w:abstractNumId w:val="4"/>
  </w:num>
  <w:num w:numId="14">
    <w:abstractNumId w:val="0"/>
  </w:num>
  <w:num w:numId="15">
    <w:abstractNumId w:val="14"/>
  </w:num>
  <w:num w:numId="16">
    <w:abstractNumId w:val="17"/>
  </w:num>
  <w:num w:numId="17">
    <w:abstractNumId w:val="3"/>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2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0D"/>
    <w:rsid w:val="00005E8D"/>
    <w:rsid w:val="00006246"/>
    <w:rsid w:val="000123EC"/>
    <w:rsid w:val="00013374"/>
    <w:rsid w:val="00014A17"/>
    <w:rsid w:val="00015899"/>
    <w:rsid w:val="00016FEE"/>
    <w:rsid w:val="000220FE"/>
    <w:rsid w:val="000243E2"/>
    <w:rsid w:val="0002461D"/>
    <w:rsid w:val="000246E6"/>
    <w:rsid w:val="00026FF3"/>
    <w:rsid w:val="000325E5"/>
    <w:rsid w:val="00033663"/>
    <w:rsid w:val="00043015"/>
    <w:rsid w:val="000433CD"/>
    <w:rsid w:val="00046C75"/>
    <w:rsid w:val="00056B54"/>
    <w:rsid w:val="00057181"/>
    <w:rsid w:val="00060065"/>
    <w:rsid w:val="000622FB"/>
    <w:rsid w:val="000657E6"/>
    <w:rsid w:val="00066547"/>
    <w:rsid w:val="00066A45"/>
    <w:rsid w:val="00075551"/>
    <w:rsid w:val="00080E28"/>
    <w:rsid w:val="0008141C"/>
    <w:rsid w:val="000861E8"/>
    <w:rsid w:val="0008733F"/>
    <w:rsid w:val="00090985"/>
    <w:rsid w:val="000919DA"/>
    <w:rsid w:val="00097DAA"/>
    <w:rsid w:val="000A7190"/>
    <w:rsid w:val="000A71F3"/>
    <w:rsid w:val="000A7B59"/>
    <w:rsid w:val="000B1EBF"/>
    <w:rsid w:val="000D23E6"/>
    <w:rsid w:val="000D76D9"/>
    <w:rsid w:val="000E6FC4"/>
    <w:rsid w:val="000F196F"/>
    <w:rsid w:val="001017E3"/>
    <w:rsid w:val="00104732"/>
    <w:rsid w:val="00104AC1"/>
    <w:rsid w:val="00111CC7"/>
    <w:rsid w:val="0011253A"/>
    <w:rsid w:val="001137BD"/>
    <w:rsid w:val="00113DA8"/>
    <w:rsid w:val="00113F3C"/>
    <w:rsid w:val="001165D0"/>
    <w:rsid w:val="00127621"/>
    <w:rsid w:val="00131098"/>
    <w:rsid w:val="00135999"/>
    <w:rsid w:val="00144149"/>
    <w:rsid w:val="0015627C"/>
    <w:rsid w:val="00157879"/>
    <w:rsid w:val="001651A3"/>
    <w:rsid w:val="00166161"/>
    <w:rsid w:val="00170637"/>
    <w:rsid w:val="00174244"/>
    <w:rsid w:val="00174731"/>
    <w:rsid w:val="00175660"/>
    <w:rsid w:val="00175ECE"/>
    <w:rsid w:val="00176698"/>
    <w:rsid w:val="00183F36"/>
    <w:rsid w:val="0018494E"/>
    <w:rsid w:val="00186C22"/>
    <w:rsid w:val="00191A59"/>
    <w:rsid w:val="00192808"/>
    <w:rsid w:val="00196CDC"/>
    <w:rsid w:val="0019754D"/>
    <w:rsid w:val="001A0892"/>
    <w:rsid w:val="001A72DC"/>
    <w:rsid w:val="001A7FB3"/>
    <w:rsid w:val="001B2154"/>
    <w:rsid w:val="001B753E"/>
    <w:rsid w:val="001C660E"/>
    <w:rsid w:val="001D38B2"/>
    <w:rsid w:val="001D495C"/>
    <w:rsid w:val="001E04BE"/>
    <w:rsid w:val="001F11FA"/>
    <w:rsid w:val="001F5347"/>
    <w:rsid w:val="001F58C9"/>
    <w:rsid w:val="002017CA"/>
    <w:rsid w:val="002208E2"/>
    <w:rsid w:val="00222F25"/>
    <w:rsid w:val="00230233"/>
    <w:rsid w:val="002366F2"/>
    <w:rsid w:val="002366FE"/>
    <w:rsid w:val="0024479C"/>
    <w:rsid w:val="002452F9"/>
    <w:rsid w:val="002460E5"/>
    <w:rsid w:val="0026188E"/>
    <w:rsid w:val="002625DF"/>
    <w:rsid w:val="00266A9A"/>
    <w:rsid w:val="002732FF"/>
    <w:rsid w:val="0027536C"/>
    <w:rsid w:val="00276BF4"/>
    <w:rsid w:val="00276CE6"/>
    <w:rsid w:val="00277817"/>
    <w:rsid w:val="00280820"/>
    <w:rsid w:val="00285776"/>
    <w:rsid w:val="00286EAD"/>
    <w:rsid w:val="00287CD4"/>
    <w:rsid w:val="00290CF6"/>
    <w:rsid w:val="00291750"/>
    <w:rsid w:val="00293E76"/>
    <w:rsid w:val="00294EE9"/>
    <w:rsid w:val="00295159"/>
    <w:rsid w:val="00296EF1"/>
    <w:rsid w:val="002A00F9"/>
    <w:rsid w:val="002A3EF8"/>
    <w:rsid w:val="002A4B36"/>
    <w:rsid w:val="002A569C"/>
    <w:rsid w:val="002A73F6"/>
    <w:rsid w:val="002C12B8"/>
    <w:rsid w:val="002C76E8"/>
    <w:rsid w:val="002D18E9"/>
    <w:rsid w:val="002D2AC3"/>
    <w:rsid w:val="002D2DF5"/>
    <w:rsid w:val="002D3FC0"/>
    <w:rsid w:val="002D53B7"/>
    <w:rsid w:val="002F3A40"/>
    <w:rsid w:val="00301001"/>
    <w:rsid w:val="003045CA"/>
    <w:rsid w:val="00305082"/>
    <w:rsid w:val="003050C0"/>
    <w:rsid w:val="00306A09"/>
    <w:rsid w:val="00315336"/>
    <w:rsid w:val="0032245D"/>
    <w:rsid w:val="00322EE8"/>
    <w:rsid w:val="003232FD"/>
    <w:rsid w:val="0032663E"/>
    <w:rsid w:val="003277F2"/>
    <w:rsid w:val="00327E40"/>
    <w:rsid w:val="003300E3"/>
    <w:rsid w:val="00330485"/>
    <w:rsid w:val="003314DF"/>
    <w:rsid w:val="00334380"/>
    <w:rsid w:val="003420F2"/>
    <w:rsid w:val="003441DF"/>
    <w:rsid w:val="00345F0B"/>
    <w:rsid w:val="00351DE6"/>
    <w:rsid w:val="00353D4B"/>
    <w:rsid w:val="003566EB"/>
    <w:rsid w:val="00356DB2"/>
    <w:rsid w:val="00360456"/>
    <w:rsid w:val="003609DD"/>
    <w:rsid w:val="0036641E"/>
    <w:rsid w:val="00370A2A"/>
    <w:rsid w:val="00373966"/>
    <w:rsid w:val="0037633F"/>
    <w:rsid w:val="00380909"/>
    <w:rsid w:val="00382634"/>
    <w:rsid w:val="00382931"/>
    <w:rsid w:val="003862CC"/>
    <w:rsid w:val="00392E57"/>
    <w:rsid w:val="003A32F3"/>
    <w:rsid w:val="003A430E"/>
    <w:rsid w:val="003A6E3A"/>
    <w:rsid w:val="003B2807"/>
    <w:rsid w:val="003C0DA2"/>
    <w:rsid w:val="003C1F94"/>
    <w:rsid w:val="003C40A8"/>
    <w:rsid w:val="003D0E6D"/>
    <w:rsid w:val="003D28C3"/>
    <w:rsid w:val="003D3FD0"/>
    <w:rsid w:val="003D5634"/>
    <w:rsid w:val="003E1CEF"/>
    <w:rsid w:val="003F1338"/>
    <w:rsid w:val="003F1804"/>
    <w:rsid w:val="003F2DA4"/>
    <w:rsid w:val="00402314"/>
    <w:rsid w:val="00405E80"/>
    <w:rsid w:val="0040679A"/>
    <w:rsid w:val="00410D6A"/>
    <w:rsid w:val="00412403"/>
    <w:rsid w:val="00412DD5"/>
    <w:rsid w:val="00414B5F"/>
    <w:rsid w:val="00415F5D"/>
    <w:rsid w:val="00417878"/>
    <w:rsid w:val="004179DE"/>
    <w:rsid w:val="0043335E"/>
    <w:rsid w:val="00436163"/>
    <w:rsid w:val="004378F5"/>
    <w:rsid w:val="00440A98"/>
    <w:rsid w:val="00441AD7"/>
    <w:rsid w:val="00443851"/>
    <w:rsid w:val="00444BDB"/>
    <w:rsid w:val="004476B5"/>
    <w:rsid w:val="00454687"/>
    <w:rsid w:val="00455D88"/>
    <w:rsid w:val="00465758"/>
    <w:rsid w:val="00466EB1"/>
    <w:rsid w:val="00473D57"/>
    <w:rsid w:val="0047690B"/>
    <w:rsid w:val="00484B5D"/>
    <w:rsid w:val="00485F02"/>
    <w:rsid w:val="00486787"/>
    <w:rsid w:val="00495FA4"/>
    <w:rsid w:val="004A064C"/>
    <w:rsid w:val="004A25D1"/>
    <w:rsid w:val="004C1B7B"/>
    <w:rsid w:val="004C1C5B"/>
    <w:rsid w:val="004C6A03"/>
    <w:rsid w:val="004C73A1"/>
    <w:rsid w:val="004C76F9"/>
    <w:rsid w:val="004D4C4E"/>
    <w:rsid w:val="004D4EC7"/>
    <w:rsid w:val="004E05A6"/>
    <w:rsid w:val="004E442C"/>
    <w:rsid w:val="004E6B9B"/>
    <w:rsid w:val="004E6E9E"/>
    <w:rsid w:val="004F484A"/>
    <w:rsid w:val="0050046D"/>
    <w:rsid w:val="00507594"/>
    <w:rsid w:val="0051294F"/>
    <w:rsid w:val="0052625C"/>
    <w:rsid w:val="00531097"/>
    <w:rsid w:val="00531579"/>
    <w:rsid w:val="00535287"/>
    <w:rsid w:val="00535802"/>
    <w:rsid w:val="00536C2F"/>
    <w:rsid w:val="0053724D"/>
    <w:rsid w:val="00550387"/>
    <w:rsid w:val="005622EA"/>
    <w:rsid w:val="00564918"/>
    <w:rsid w:val="005757BF"/>
    <w:rsid w:val="00575BD9"/>
    <w:rsid w:val="005821A2"/>
    <w:rsid w:val="005835AB"/>
    <w:rsid w:val="005843AB"/>
    <w:rsid w:val="00587F08"/>
    <w:rsid w:val="00587F18"/>
    <w:rsid w:val="0059485B"/>
    <w:rsid w:val="005A5714"/>
    <w:rsid w:val="005A6D3C"/>
    <w:rsid w:val="005A76F2"/>
    <w:rsid w:val="005C0ABA"/>
    <w:rsid w:val="005C2525"/>
    <w:rsid w:val="005C28FB"/>
    <w:rsid w:val="005C7164"/>
    <w:rsid w:val="005D0961"/>
    <w:rsid w:val="005E0C0C"/>
    <w:rsid w:val="005E1039"/>
    <w:rsid w:val="005E237B"/>
    <w:rsid w:val="005F0FF3"/>
    <w:rsid w:val="005F283F"/>
    <w:rsid w:val="005F4992"/>
    <w:rsid w:val="005F559A"/>
    <w:rsid w:val="005F70BC"/>
    <w:rsid w:val="005F745B"/>
    <w:rsid w:val="00603036"/>
    <w:rsid w:val="00604B74"/>
    <w:rsid w:val="00604BF5"/>
    <w:rsid w:val="00611363"/>
    <w:rsid w:val="00614A56"/>
    <w:rsid w:val="00621F40"/>
    <w:rsid w:val="00622ABC"/>
    <w:rsid w:val="006252CF"/>
    <w:rsid w:val="006320FC"/>
    <w:rsid w:val="00636ECF"/>
    <w:rsid w:val="006427E6"/>
    <w:rsid w:val="0064529E"/>
    <w:rsid w:val="00654141"/>
    <w:rsid w:val="00660E1C"/>
    <w:rsid w:val="00663E73"/>
    <w:rsid w:val="006644C9"/>
    <w:rsid w:val="0066491A"/>
    <w:rsid w:val="00671004"/>
    <w:rsid w:val="006711F9"/>
    <w:rsid w:val="00676D42"/>
    <w:rsid w:val="0067794C"/>
    <w:rsid w:val="0068167B"/>
    <w:rsid w:val="00685313"/>
    <w:rsid w:val="00687B43"/>
    <w:rsid w:val="006901D9"/>
    <w:rsid w:val="00691CB2"/>
    <w:rsid w:val="00692E2D"/>
    <w:rsid w:val="00693559"/>
    <w:rsid w:val="006953B8"/>
    <w:rsid w:val="006A3BFA"/>
    <w:rsid w:val="006A5283"/>
    <w:rsid w:val="006A6B34"/>
    <w:rsid w:val="006A6CC6"/>
    <w:rsid w:val="006B04C0"/>
    <w:rsid w:val="006B5A11"/>
    <w:rsid w:val="006C14E8"/>
    <w:rsid w:val="006C6312"/>
    <w:rsid w:val="006D5F39"/>
    <w:rsid w:val="006D766F"/>
    <w:rsid w:val="006E32C9"/>
    <w:rsid w:val="006E4A8D"/>
    <w:rsid w:val="006F3826"/>
    <w:rsid w:val="006F5060"/>
    <w:rsid w:val="00700E89"/>
    <w:rsid w:val="00701464"/>
    <w:rsid w:val="00701AFD"/>
    <w:rsid w:val="0070381E"/>
    <w:rsid w:val="00705441"/>
    <w:rsid w:val="00706621"/>
    <w:rsid w:val="00714373"/>
    <w:rsid w:val="007218A7"/>
    <w:rsid w:val="007453B7"/>
    <w:rsid w:val="007476C5"/>
    <w:rsid w:val="00761EEE"/>
    <w:rsid w:val="00763435"/>
    <w:rsid w:val="00763918"/>
    <w:rsid w:val="00766F60"/>
    <w:rsid w:val="00773CC7"/>
    <w:rsid w:val="00775D2B"/>
    <w:rsid w:val="00776531"/>
    <w:rsid w:val="00777837"/>
    <w:rsid w:val="0078519B"/>
    <w:rsid w:val="00790C60"/>
    <w:rsid w:val="00790DFD"/>
    <w:rsid w:val="007919F8"/>
    <w:rsid w:val="007924BE"/>
    <w:rsid w:val="00795B79"/>
    <w:rsid w:val="00796CBF"/>
    <w:rsid w:val="007A0BEB"/>
    <w:rsid w:val="007A1335"/>
    <w:rsid w:val="007A3F8F"/>
    <w:rsid w:val="007A4662"/>
    <w:rsid w:val="007A47C0"/>
    <w:rsid w:val="007A67FB"/>
    <w:rsid w:val="007A7546"/>
    <w:rsid w:val="007A7D47"/>
    <w:rsid w:val="007B0BDF"/>
    <w:rsid w:val="007B4057"/>
    <w:rsid w:val="007C4578"/>
    <w:rsid w:val="007C6B55"/>
    <w:rsid w:val="007D2388"/>
    <w:rsid w:val="007D6E75"/>
    <w:rsid w:val="007E2818"/>
    <w:rsid w:val="007E478A"/>
    <w:rsid w:val="007E4AC9"/>
    <w:rsid w:val="007E70B5"/>
    <w:rsid w:val="007E7455"/>
    <w:rsid w:val="007F46F0"/>
    <w:rsid w:val="007F779B"/>
    <w:rsid w:val="007F7D37"/>
    <w:rsid w:val="008001DA"/>
    <w:rsid w:val="00801848"/>
    <w:rsid w:val="0080730A"/>
    <w:rsid w:val="00807824"/>
    <w:rsid w:val="00807D84"/>
    <w:rsid w:val="00810829"/>
    <w:rsid w:val="00811FBD"/>
    <w:rsid w:val="00812DB0"/>
    <w:rsid w:val="00815BA5"/>
    <w:rsid w:val="00815EA4"/>
    <w:rsid w:val="00815EB9"/>
    <w:rsid w:val="00815F0E"/>
    <w:rsid w:val="00825AE1"/>
    <w:rsid w:val="00837146"/>
    <w:rsid w:val="008379A4"/>
    <w:rsid w:val="00844A7A"/>
    <w:rsid w:val="008461CA"/>
    <w:rsid w:val="00847EFE"/>
    <w:rsid w:val="00851341"/>
    <w:rsid w:val="0085188D"/>
    <w:rsid w:val="0085370D"/>
    <w:rsid w:val="00855937"/>
    <w:rsid w:val="00857DE3"/>
    <w:rsid w:val="00861704"/>
    <w:rsid w:val="00863D8B"/>
    <w:rsid w:val="00866C69"/>
    <w:rsid w:val="00870618"/>
    <w:rsid w:val="008736E5"/>
    <w:rsid w:val="00876597"/>
    <w:rsid w:val="008809E2"/>
    <w:rsid w:val="00881015"/>
    <w:rsid w:val="00881520"/>
    <w:rsid w:val="0088777D"/>
    <w:rsid w:val="00887DD2"/>
    <w:rsid w:val="008909DB"/>
    <w:rsid w:val="00890EE7"/>
    <w:rsid w:val="008911BF"/>
    <w:rsid w:val="00892729"/>
    <w:rsid w:val="008934FA"/>
    <w:rsid w:val="008964EF"/>
    <w:rsid w:val="008A2141"/>
    <w:rsid w:val="008B1D58"/>
    <w:rsid w:val="008B57FE"/>
    <w:rsid w:val="008B67F9"/>
    <w:rsid w:val="008B7C0D"/>
    <w:rsid w:val="008C17EF"/>
    <w:rsid w:val="008C5382"/>
    <w:rsid w:val="008C5899"/>
    <w:rsid w:val="008D02D3"/>
    <w:rsid w:val="008D59D0"/>
    <w:rsid w:val="008E058B"/>
    <w:rsid w:val="008E0816"/>
    <w:rsid w:val="008E2B13"/>
    <w:rsid w:val="008E2BD3"/>
    <w:rsid w:val="008F2189"/>
    <w:rsid w:val="008F750D"/>
    <w:rsid w:val="00900FAD"/>
    <w:rsid w:val="00902769"/>
    <w:rsid w:val="00904B38"/>
    <w:rsid w:val="00910AD5"/>
    <w:rsid w:val="0091230E"/>
    <w:rsid w:val="009129B9"/>
    <w:rsid w:val="00917A2B"/>
    <w:rsid w:val="00920178"/>
    <w:rsid w:val="0092077E"/>
    <w:rsid w:val="00923A10"/>
    <w:rsid w:val="00925780"/>
    <w:rsid w:val="00925C5D"/>
    <w:rsid w:val="009278A5"/>
    <w:rsid w:val="009343CE"/>
    <w:rsid w:val="009448D6"/>
    <w:rsid w:val="00945E3D"/>
    <w:rsid w:val="00947F54"/>
    <w:rsid w:val="00952E32"/>
    <w:rsid w:val="009542D6"/>
    <w:rsid w:val="00955A0D"/>
    <w:rsid w:val="00956623"/>
    <w:rsid w:val="00957406"/>
    <w:rsid w:val="009574CB"/>
    <w:rsid w:val="00966C59"/>
    <w:rsid w:val="00980D76"/>
    <w:rsid w:val="00991939"/>
    <w:rsid w:val="009938D3"/>
    <w:rsid w:val="00996796"/>
    <w:rsid w:val="009A15B2"/>
    <w:rsid w:val="009A1783"/>
    <w:rsid w:val="009A5894"/>
    <w:rsid w:val="009B022C"/>
    <w:rsid w:val="009B2FEC"/>
    <w:rsid w:val="009B6656"/>
    <w:rsid w:val="009C7367"/>
    <w:rsid w:val="009D043C"/>
    <w:rsid w:val="009D6743"/>
    <w:rsid w:val="009D71E1"/>
    <w:rsid w:val="009E2C2D"/>
    <w:rsid w:val="009E5BFE"/>
    <w:rsid w:val="009E6092"/>
    <w:rsid w:val="009E6312"/>
    <w:rsid w:val="00A0126F"/>
    <w:rsid w:val="00A04BFC"/>
    <w:rsid w:val="00A04C49"/>
    <w:rsid w:val="00A13BE5"/>
    <w:rsid w:val="00A14EAD"/>
    <w:rsid w:val="00A15549"/>
    <w:rsid w:val="00A1579B"/>
    <w:rsid w:val="00A20DBD"/>
    <w:rsid w:val="00A22FAE"/>
    <w:rsid w:val="00A279F0"/>
    <w:rsid w:val="00A346D0"/>
    <w:rsid w:val="00A3766E"/>
    <w:rsid w:val="00A413BE"/>
    <w:rsid w:val="00A41BD2"/>
    <w:rsid w:val="00A4376F"/>
    <w:rsid w:val="00A43DAE"/>
    <w:rsid w:val="00A52108"/>
    <w:rsid w:val="00A52130"/>
    <w:rsid w:val="00A562E0"/>
    <w:rsid w:val="00A61BC9"/>
    <w:rsid w:val="00A64363"/>
    <w:rsid w:val="00A650E2"/>
    <w:rsid w:val="00A65C20"/>
    <w:rsid w:val="00A712FE"/>
    <w:rsid w:val="00A72B95"/>
    <w:rsid w:val="00A77899"/>
    <w:rsid w:val="00A8335B"/>
    <w:rsid w:val="00A90C92"/>
    <w:rsid w:val="00A91579"/>
    <w:rsid w:val="00A9274B"/>
    <w:rsid w:val="00A935AE"/>
    <w:rsid w:val="00AA17ED"/>
    <w:rsid w:val="00AA51F0"/>
    <w:rsid w:val="00AB122F"/>
    <w:rsid w:val="00AB6196"/>
    <w:rsid w:val="00AB7810"/>
    <w:rsid w:val="00AC6332"/>
    <w:rsid w:val="00AC712E"/>
    <w:rsid w:val="00AD1485"/>
    <w:rsid w:val="00AD1694"/>
    <w:rsid w:val="00AD1BEA"/>
    <w:rsid w:val="00AE181B"/>
    <w:rsid w:val="00AE5BA9"/>
    <w:rsid w:val="00AF3A51"/>
    <w:rsid w:val="00B0007C"/>
    <w:rsid w:val="00B02339"/>
    <w:rsid w:val="00B03294"/>
    <w:rsid w:val="00B121EE"/>
    <w:rsid w:val="00B12506"/>
    <w:rsid w:val="00B16BBC"/>
    <w:rsid w:val="00B3347E"/>
    <w:rsid w:val="00B337C0"/>
    <w:rsid w:val="00B35ED7"/>
    <w:rsid w:val="00B41BF9"/>
    <w:rsid w:val="00B427F7"/>
    <w:rsid w:val="00B43060"/>
    <w:rsid w:val="00B44242"/>
    <w:rsid w:val="00B45D3E"/>
    <w:rsid w:val="00B4635B"/>
    <w:rsid w:val="00B46DB8"/>
    <w:rsid w:val="00B47432"/>
    <w:rsid w:val="00B53ECB"/>
    <w:rsid w:val="00B5747E"/>
    <w:rsid w:val="00B57C7D"/>
    <w:rsid w:val="00B62B1D"/>
    <w:rsid w:val="00B65321"/>
    <w:rsid w:val="00B73CD0"/>
    <w:rsid w:val="00B74D58"/>
    <w:rsid w:val="00B76B99"/>
    <w:rsid w:val="00B81E1A"/>
    <w:rsid w:val="00B84D77"/>
    <w:rsid w:val="00B851A2"/>
    <w:rsid w:val="00B85902"/>
    <w:rsid w:val="00B86541"/>
    <w:rsid w:val="00B86983"/>
    <w:rsid w:val="00B92E9D"/>
    <w:rsid w:val="00B95AC3"/>
    <w:rsid w:val="00B9647F"/>
    <w:rsid w:val="00BA0CD6"/>
    <w:rsid w:val="00BA2BB5"/>
    <w:rsid w:val="00BB49B9"/>
    <w:rsid w:val="00BB57E1"/>
    <w:rsid w:val="00BB6CF1"/>
    <w:rsid w:val="00BC2DAA"/>
    <w:rsid w:val="00BC6470"/>
    <w:rsid w:val="00BC7651"/>
    <w:rsid w:val="00BD012F"/>
    <w:rsid w:val="00BD1D29"/>
    <w:rsid w:val="00BD2D5F"/>
    <w:rsid w:val="00BD3EF9"/>
    <w:rsid w:val="00BD6749"/>
    <w:rsid w:val="00BE5ACE"/>
    <w:rsid w:val="00BF07AC"/>
    <w:rsid w:val="00BF12A0"/>
    <w:rsid w:val="00BF2EC8"/>
    <w:rsid w:val="00BF70BB"/>
    <w:rsid w:val="00C02FA4"/>
    <w:rsid w:val="00C119F2"/>
    <w:rsid w:val="00C15B6A"/>
    <w:rsid w:val="00C20AB7"/>
    <w:rsid w:val="00C21ADB"/>
    <w:rsid w:val="00C224BC"/>
    <w:rsid w:val="00C23684"/>
    <w:rsid w:val="00C325BA"/>
    <w:rsid w:val="00C33B70"/>
    <w:rsid w:val="00C34ED4"/>
    <w:rsid w:val="00C42722"/>
    <w:rsid w:val="00C45CE7"/>
    <w:rsid w:val="00C60C54"/>
    <w:rsid w:val="00C60F7F"/>
    <w:rsid w:val="00C613F6"/>
    <w:rsid w:val="00C6504D"/>
    <w:rsid w:val="00C654AC"/>
    <w:rsid w:val="00C65944"/>
    <w:rsid w:val="00C663DD"/>
    <w:rsid w:val="00C67876"/>
    <w:rsid w:val="00C75975"/>
    <w:rsid w:val="00C762D3"/>
    <w:rsid w:val="00C803DF"/>
    <w:rsid w:val="00C818DD"/>
    <w:rsid w:val="00C8716C"/>
    <w:rsid w:val="00C92262"/>
    <w:rsid w:val="00CA78A7"/>
    <w:rsid w:val="00CB2836"/>
    <w:rsid w:val="00CB72C3"/>
    <w:rsid w:val="00CC2264"/>
    <w:rsid w:val="00CC55DD"/>
    <w:rsid w:val="00CD01F2"/>
    <w:rsid w:val="00CD04CF"/>
    <w:rsid w:val="00CD1BD3"/>
    <w:rsid w:val="00CD2AA9"/>
    <w:rsid w:val="00CD5284"/>
    <w:rsid w:val="00CE6CCF"/>
    <w:rsid w:val="00CF2EA3"/>
    <w:rsid w:val="00CF4976"/>
    <w:rsid w:val="00CF6197"/>
    <w:rsid w:val="00D06B54"/>
    <w:rsid w:val="00D10573"/>
    <w:rsid w:val="00D11349"/>
    <w:rsid w:val="00D1206F"/>
    <w:rsid w:val="00D23052"/>
    <w:rsid w:val="00D25855"/>
    <w:rsid w:val="00D26C56"/>
    <w:rsid w:val="00D3105A"/>
    <w:rsid w:val="00D33CBC"/>
    <w:rsid w:val="00D365C0"/>
    <w:rsid w:val="00D365C7"/>
    <w:rsid w:val="00D422EF"/>
    <w:rsid w:val="00D50C69"/>
    <w:rsid w:val="00D52FE6"/>
    <w:rsid w:val="00D54470"/>
    <w:rsid w:val="00D5562B"/>
    <w:rsid w:val="00D56B10"/>
    <w:rsid w:val="00D62AC2"/>
    <w:rsid w:val="00D6360E"/>
    <w:rsid w:val="00D64C8F"/>
    <w:rsid w:val="00D65B09"/>
    <w:rsid w:val="00D67BCE"/>
    <w:rsid w:val="00D77C92"/>
    <w:rsid w:val="00D8606E"/>
    <w:rsid w:val="00D86CE7"/>
    <w:rsid w:val="00DA6F3F"/>
    <w:rsid w:val="00DB269E"/>
    <w:rsid w:val="00DB787B"/>
    <w:rsid w:val="00DC03CA"/>
    <w:rsid w:val="00DC1682"/>
    <w:rsid w:val="00DC212F"/>
    <w:rsid w:val="00DD269C"/>
    <w:rsid w:val="00DD2E84"/>
    <w:rsid w:val="00DF6AE4"/>
    <w:rsid w:val="00DF79D6"/>
    <w:rsid w:val="00E04389"/>
    <w:rsid w:val="00E04E6C"/>
    <w:rsid w:val="00E0581A"/>
    <w:rsid w:val="00E13D00"/>
    <w:rsid w:val="00E20E64"/>
    <w:rsid w:val="00E22446"/>
    <w:rsid w:val="00E23518"/>
    <w:rsid w:val="00E2530A"/>
    <w:rsid w:val="00E25BFB"/>
    <w:rsid w:val="00E27814"/>
    <w:rsid w:val="00E31758"/>
    <w:rsid w:val="00E33899"/>
    <w:rsid w:val="00E352D9"/>
    <w:rsid w:val="00E3727C"/>
    <w:rsid w:val="00E42719"/>
    <w:rsid w:val="00E54889"/>
    <w:rsid w:val="00E616CF"/>
    <w:rsid w:val="00E67845"/>
    <w:rsid w:val="00E723D7"/>
    <w:rsid w:val="00E87009"/>
    <w:rsid w:val="00EA2A31"/>
    <w:rsid w:val="00EA4359"/>
    <w:rsid w:val="00EA4D8E"/>
    <w:rsid w:val="00EB630B"/>
    <w:rsid w:val="00EB67D2"/>
    <w:rsid w:val="00EC0AD5"/>
    <w:rsid w:val="00EC1663"/>
    <w:rsid w:val="00EC59CF"/>
    <w:rsid w:val="00EC78D9"/>
    <w:rsid w:val="00EC7CDA"/>
    <w:rsid w:val="00ED6029"/>
    <w:rsid w:val="00ED7BEC"/>
    <w:rsid w:val="00EE1837"/>
    <w:rsid w:val="00EE19AF"/>
    <w:rsid w:val="00EE1B26"/>
    <w:rsid w:val="00EF14B3"/>
    <w:rsid w:val="00EF249C"/>
    <w:rsid w:val="00EF35CA"/>
    <w:rsid w:val="00EF36F2"/>
    <w:rsid w:val="00EF379F"/>
    <w:rsid w:val="00F01CF5"/>
    <w:rsid w:val="00F066A5"/>
    <w:rsid w:val="00F10C79"/>
    <w:rsid w:val="00F11CBC"/>
    <w:rsid w:val="00F13DE5"/>
    <w:rsid w:val="00F164AA"/>
    <w:rsid w:val="00F17BD9"/>
    <w:rsid w:val="00F200B5"/>
    <w:rsid w:val="00F2601C"/>
    <w:rsid w:val="00F30D92"/>
    <w:rsid w:val="00F35AC1"/>
    <w:rsid w:val="00F4274C"/>
    <w:rsid w:val="00F4530F"/>
    <w:rsid w:val="00F478E4"/>
    <w:rsid w:val="00F548F4"/>
    <w:rsid w:val="00F56C8A"/>
    <w:rsid w:val="00F571AA"/>
    <w:rsid w:val="00F661B9"/>
    <w:rsid w:val="00F72192"/>
    <w:rsid w:val="00F74EA3"/>
    <w:rsid w:val="00F75035"/>
    <w:rsid w:val="00F75205"/>
    <w:rsid w:val="00F7778F"/>
    <w:rsid w:val="00F81020"/>
    <w:rsid w:val="00F87764"/>
    <w:rsid w:val="00F9613D"/>
    <w:rsid w:val="00F97311"/>
    <w:rsid w:val="00FA5B0E"/>
    <w:rsid w:val="00FA5E15"/>
    <w:rsid w:val="00FA704D"/>
    <w:rsid w:val="00FB170E"/>
    <w:rsid w:val="00FB2E51"/>
    <w:rsid w:val="00FB5773"/>
    <w:rsid w:val="00FB5870"/>
    <w:rsid w:val="00FB6BF3"/>
    <w:rsid w:val="00FB7C66"/>
    <w:rsid w:val="00FC0AA4"/>
    <w:rsid w:val="00FC35A6"/>
    <w:rsid w:val="00FC3F46"/>
    <w:rsid w:val="00FC5535"/>
    <w:rsid w:val="00FC7988"/>
    <w:rsid w:val="00FC7F51"/>
    <w:rsid w:val="00FD28D7"/>
    <w:rsid w:val="00FD2F2C"/>
    <w:rsid w:val="00FD48A3"/>
    <w:rsid w:val="00FD5C30"/>
    <w:rsid w:val="00FD748C"/>
    <w:rsid w:val="00FE34F3"/>
    <w:rsid w:val="00FE47D4"/>
    <w:rsid w:val="00FF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BAFED"/>
  <w15:chartTrackingRefBased/>
  <w15:docId w15:val="{8DE36E3C-1CA3-40EF-A00C-720CA9A7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807"/>
    <w:pPr>
      <w:widowControl w:val="0"/>
      <w:spacing w:line="360" w:lineRule="exact"/>
      <w:jc w:val="both"/>
    </w:pPr>
    <w:rPr>
      <w:rFonts w:ascii="Century" w:eastAsia="ＭＳ 明朝" w:hAnsi="Century" w:cs="Times New Roman"/>
      <w:szCs w:val="24"/>
    </w:rPr>
  </w:style>
  <w:style w:type="paragraph" w:styleId="1">
    <w:name w:val="heading 1"/>
    <w:basedOn w:val="a"/>
    <w:next w:val="a"/>
    <w:link w:val="10"/>
    <w:uiPriority w:val="9"/>
    <w:qFormat/>
    <w:rsid w:val="00D62AC2"/>
    <w:pPr>
      <w:keepNext/>
      <w:spacing w:line="240" w:lineRule="auto"/>
      <w:outlineLvl w:val="0"/>
    </w:pPr>
    <w:rPr>
      <w:rFonts w:asciiTheme="majorHAnsi" w:eastAsia="メイリオ" w:hAnsiTheme="majorHAnsi" w:cstheme="majorBidi"/>
      <w:b/>
      <w:sz w:val="36"/>
    </w:rPr>
  </w:style>
  <w:style w:type="paragraph" w:styleId="2">
    <w:name w:val="heading 2"/>
    <w:basedOn w:val="a"/>
    <w:next w:val="a"/>
    <w:link w:val="20"/>
    <w:uiPriority w:val="9"/>
    <w:unhideWhenUsed/>
    <w:qFormat/>
    <w:rsid w:val="00D62AC2"/>
    <w:pPr>
      <w:keepNext/>
      <w:ind w:leftChars="100" w:left="100"/>
      <w:outlineLvl w:val="1"/>
    </w:pPr>
    <w:rPr>
      <w:rFonts w:asciiTheme="majorHAnsi" w:eastAsia="メイリオ" w:hAnsiTheme="majorHAnsi" w:cstheme="majorBidi"/>
      <w:b/>
      <w:sz w:val="28"/>
    </w:rPr>
  </w:style>
  <w:style w:type="paragraph" w:styleId="3">
    <w:name w:val="heading 3"/>
    <w:basedOn w:val="a"/>
    <w:next w:val="a"/>
    <w:link w:val="30"/>
    <w:uiPriority w:val="9"/>
    <w:unhideWhenUsed/>
    <w:qFormat/>
    <w:rsid w:val="00B44242"/>
    <w:pPr>
      <w:keepNext/>
      <w:spacing w:line="240" w:lineRule="auto"/>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AC2"/>
    <w:rPr>
      <w:rFonts w:asciiTheme="majorHAnsi" w:eastAsia="メイリオ" w:hAnsiTheme="majorHAnsi" w:cstheme="majorBidi"/>
      <w:b/>
      <w:sz w:val="36"/>
      <w:szCs w:val="24"/>
    </w:rPr>
  </w:style>
  <w:style w:type="character" w:customStyle="1" w:styleId="20">
    <w:name w:val="見出し 2 (文字)"/>
    <w:basedOn w:val="a0"/>
    <w:link w:val="2"/>
    <w:uiPriority w:val="9"/>
    <w:rsid w:val="00D62AC2"/>
    <w:rPr>
      <w:rFonts w:asciiTheme="majorHAnsi" w:eastAsia="メイリオ" w:hAnsiTheme="majorHAnsi" w:cstheme="majorBidi"/>
      <w:b/>
      <w:sz w:val="28"/>
      <w:szCs w:val="24"/>
    </w:rPr>
  </w:style>
  <w:style w:type="paragraph" w:styleId="a3">
    <w:name w:val="Date"/>
    <w:basedOn w:val="a"/>
    <w:next w:val="a"/>
    <w:link w:val="a4"/>
    <w:uiPriority w:val="99"/>
    <w:semiHidden/>
    <w:unhideWhenUsed/>
    <w:rsid w:val="008F750D"/>
  </w:style>
  <w:style w:type="character" w:customStyle="1" w:styleId="a4">
    <w:name w:val="日付 (文字)"/>
    <w:basedOn w:val="a0"/>
    <w:link w:val="a3"/>
    <w:uiPriority w:val="99"/>
    <w:semiHidden/>
    <w:rsid w:val="008F750D"/>
    <w:rPr>
      <w:rFonts w:ascii="Century" w:eastAsia="ＭＳ 明朝" w:hAnsi="Century" w:cs="Times New Roman"/>
      <w:szCs w:val="24"/>
    </w:rPr>
  </w:style>
  <w:style w:type="paragraph" w:customStyle="1" w:styleId="a5">
    <w:name w:val="見出し"/>
    <w:basedOn w:val="a"/>
    <w:link w:val="a6"/>
    <w:qFormat/>
    <w:rsid w:val="00D62AC2"/>
    <w:rPr>
      <w:rFonts w:ascii="メイリオ" w:eastAsia="メイリオ" w:hAnsi="メイリオ"/>
      <w:b/>
      <w:sz w:val="36"/>
    </w:rPr>
  </w:style>
  <w:style w:type="character" w:customStyle="1" w:styleId="a6">
    <w:name w:val="見出し (文字)"/>
    <w:basedOn w:val="a0"/>
    <w:link w:val="a5"/>
    <w:rsid w:val="00D62AC2"/>
    <w:rPr>
      <w:rFonts w:ascii="メイリオ" w:eastAsia="メイリオ" w:hAnsi="メイリオ" w:cs="Times New Roman"/>
      <w:b/>
      <w:sz w:val="36"/>
      <w:szCs w:val="24"/>
    </w:rPr>
  </w:style>
  <w:style w:type="paragraph" w:styleId="a7">
    <w:name w:val="TOC Heading"/>
    <w:basedOn w:val="1"/>
    <w:next w:val="a"/>
    <w:uiPriority w:val="39"/>
    <w:unhideWhenUsed/>
    <w:qFormat/>
    <w:rsid w:val="00614A56"/>
    <w:pPr>
      <w:keepLines/>
      <w:widowControl/>
      <w:spacing w:before="240" w:line="259" w:lineRule="auto"/>
      <w:jc w:val="left"/>
      <w:outlineLvl w:val="9"/>
    </w:pPr>
    <w:rPr>
      <w:color w:val="2E74B5" w:themeColor="accent1" w:themeShade="BF"/>
      <w:kern w:val="0"/>
      <w:sz w:val="32"/>
      <w:szCs w:val="32"/>
    </w:rPr>
  </w:style>
  <w:style w:type="paragraph" w:styleId="a8">
    <w:name w:val="header"/>
    <w:basedOn w:val="a"/>
    <w:link w:val="a9"/>
    <w:uiPriority w:val="99"/>
    <w:unhideWhenUsed/>
    <w:rsid w:val="00D62AC2"/>
    <w:pPr>
      <w:tabs>
        <w:tab w:val="center" w:pos="4252"/>
        <w:tab w:val="right" w:pos="8504"/>
      </w:tabs>
      <w:snapToGrid w:val="0"/>
    </w:pPr>
  </w:style>
  <w:style w:type="character" w:customStyle="1" w:styleId="a9">
    <w:name w:val="ヘッダー (文字)"/>
    <w:basedOn w:val="a0"/>
    <w:link w:val="a8"/>
    <w:uiPriority w:val="99"/>
    <w:rsid w:val="00D62AC2"/>
    <w:rPr>
      <w:rFonts w:ascii="Century" w:eastAsia="ＭＳ 明朝" w:hAnsi="Century" w:cs="Times New Roman"/>
      <w:szCs w:val="24"/>
    </w:rPr>
  </w:style>
  <w:style w:type="paragraph" w:styleId="aa">
    <w:name w:val="footer"/>
    <w:basedOn w:val="a"/>
    <w:link w:val="ab"/>
    <w:uiPriority w:val="99"/>
    <w:unhideWhenUsed/>
    <w:rsid w:val="00D62AC2"/>
    <w:pPr>
      <w:tabs>
        <w:tab w:val="center" w:pos="4252"/>
        <w:tab w:val="right" w:pos="8504"/>
      </w:tabs>
      <w:snapToGrid w:val="0"/>
    </w:pPr>
  </w:style>
  <w:style w:type="character" w:customStyle="1" w:styleId="ab">
    <w:name w:val="フッター (文字)"/>
    <w:basedOn w:val="a0"/>
    <w:link w:val="aa"/>
    <w:uiPriority w:val="99"/>
    <w:rsid w:val="00D62AC2"/>
    <w:rPr>
      <w:rFonts w:ascii="Century" w:eastAsia="ＭＳ 明朝" w:hAnsi="Century" w:cs="Times New Roman"/>
      <w:szCs w:val="24"/>
    </w:rPr>
  </w:style>
  <w:style w:type="table" w:styleId="ac">
    <w:name w:val="Table Grid"/>
    <w:basedOn w:val="a1"/>
    <w:uiPriority w:val="39"/>
    <w:rsid w:val="00F72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81E1A"/>
    <w:pPr>
      <w:tabs>
        <w:tab w:val="right" w:leader="dot" w:pos="9288"/>
      </w:tabs>
      <w:spacing w:line="400" w:lineRule="exact"/>
    </w:pPr>
    <w:rPr>
      <w:rFonts w:ascii="メイリオ" w:eastAsia="メイリオ" w:hAnsi="メイリオ"/>
      <w:b/>
      <w:bCs/>
      <w:noProof/>
      <w:sz w:val="22"/>
      <w:szCs w:val="28"/>
    </w:rPr>
  </w:style>
  <w:style w:type="character" w:styleId="ad">
    <w:name w:val="Hyperlink"/>
    <w:basedOn w:val="a0"/>
    <w:uiPriority w:val="99"/>
    <w:unhideWhenUsed/>
    <w:rsid w:val="00FA5B0E"/>
    <w:rPr>
      <w:color w:val="0563C1" w:themeColor="hyperlink"/>
      <w:u w:val="single"/>
    </w:rPr>
  </w:style>
  <w:style w:type="paragraph" w:styleId="21">
    <w:name w:val="toc 2"/>
    <w:basedOn w:val="a"/>
    <w:next w:val="a"/>
    <w:autoRedefine/>
    <w:uiPriority w:val="39"/>
    <w:unhideWhenUsed/>
    <w:rsid w:val="00BC7651"/>
    <w:pPr>
      <w:widowControl/>
      <w:tabs>
        <w:tab w:val="right" w:leader="dot" w:pos="9288"/>
      </w:tabs>
      <w:spacing w:after="100" w:line="259" w:lineRule="auto"/>
      <w:ind w:leftChars="100" w:left="221"/>
      <w:jc w:val="left"/>
    </w:pPr>
    <w:rPr>
      <w:rFonts w:asciiTheme="minorHAnsi" w:eastAsiaTheme="minorEastAsia" w:hAnsiTheme="minorHAnsi"/>
      <w:kern w:val="0"/>
      <w:sz w:val="22"/>
      <w:szCs w:val="22"/>
    </w:rPr>
  </w:style>
  <w:style w:type="paragraph" w:styleId="31">
    <w:name w:val="toc 3"/>
    <w:basedOn w:val="a"/>
    <w:next w:val="a"/>
    <w:autoRedefine/>
    <w:uiPriority w:val="39"/>
    <w:unhideWhenUsed/>
    <w:rsid w:val="00ED6029"/>
    <w:pPr>
      <w:widowControl/>
      <w:tabs>
        <w:tab w:val="right" w:leader="dot" w:pos="9288"/>
      </w:tabs>
      <w:spacing w:after="100" w:line="400" w:lineRule="exact"/>
      <w:ind w:left="440"/>
      <w:jc w:val="left"/>
    </w:pPr>
    <w:rPr>
      <w:rFonts w:asciiTheme="majorEastAsia" w:eastAsia="ＭＳ ゴシック" w:hAnsiTheme="majorEastAsia"/>
      <w:b/>
      <w:bCs/>
      <w:noProof/>
      <w:kern w:val="0"/>
      <w:sz w:val="22"/>
      <w:szCs w:val="22"/>
    </w:rPr>
  </w:style>
  <w:style w:type="character" w:customStyle="1" w:styleId="30">
    <w:name w:val="見出し 3 (文字)"/>
    <w:basedOn w:val="a0"/>
    <w:link w:val="3"/>
    <w:uiPriority w:val="9"/>
    <w:rsid w:val="00B44242"/>
    <w:rPr>
      <w:rFonts w:asciiTheme="majorHAnsi" w:eastAsiaTheme="majorEastAsia" w:hAnsiTheme="majorHAnsi" w:cstheme="majorBidi"/>
      <w:szCs w:val="24"/>
    </w:rPr>
  </w:style>
  <w:style w:type="character" w:customStyle="1" w:styleId="ae">
    <w:name w:val="吹き出し (文字)"/>
    <w:basedOn w:val="a0"/>
    <w:link w:val="af"/>
    <w:uiPriority w:val="99"/>
    <w:semiHidden/>
    <w:rsid w:val="00B44242"/>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B44242"/>
    <w:pPr>
      <w:spacing w:line="240" w:lineRule="auto"/>
    </w:pPr>
    <w:rPr>
      <w:rFonts w:asciiTheme="majorHAnsi" w:eastAsiaTheme="majorEastAsia" w:hAnsiTheme="majorHAnsi" w:cstheme="majorBidi"/>
      <w:sz w:val="18"/>
      <w:szCs w:val="18"/>
    </w:rPr>
  </w:style>
  <w:style w:type="paragraph" w:styleId="af0">
    <w:name w:val="List Paragraph"/>
    <w:basedOn w:val="a"/>
    <w:uiPriority w:val="34"/>
    <w:qFormat/>
    <w:rsid w:val="007A67FB"/>
    <w:pPr>
      <w:spacing w:line="240" w:lineRule="auto"/>
      <w:ind w:leftChars="400" w:left="840"/>
    </w:pPr>
    <w:rPr>
      <w:rFonts w:asciiTheme="minorHAnsi" w:eastAsiaTheme="minorEastAsia" w:hAnsiTheme="minorHAnsi" w:cstheme="minorBidi"/>
      <w:szCs w:val="22"/>
    </w:rPr>
  </w:style>
  <w:style w:type="paragraph" w:styleId="Web">
    <w:name w:val="Normal (Web)"/>
    <w:basedOn w:val="a"/>
    <w:uiPriority w:val="99"/>
    <w:unhideWhenUsed/>
    <w:rsid w:val="007A67FB"/>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texposedshow">
    <w:name w:val="text_exposed_show"/>
    <w:basedOn w:val="a0"/>
    <w:rsid w:val="007A67FB"/>
  </w:style>
  <w:style w:type="paragraph" w:styleId="af1">
    <w:name w:val="Body Text"/>
    <w:basedOn w:val="a"/>
    <w:link w:val="af2"/>
    <w:semiHidden/>
    <w:unhideWhenUsed/>
    <w:rsid w:val="00E04389"/>
    <w:pPr>
      <w:spacing w:line="240" w:lineRule="auto"/>
    </w:pPr>
    <w:rPr>
      <w:rFonts w:ascii="ＭＳ Ｐゴシック" w:eastAsia="ＭＳ Ｐゴシック" w:hAnsi="ＭＳ Ｐゴシック"/>
      <w:color w:val="FF0000"/>
      <w:sz w:val="24"/>
    </w:rPr>
  </w:style>
  <w:style w:type="character" w:customStyle="1" w:styleId="af2">
    <w:name w:val="本文 (文字)"/>
    <w:basedOn w:val="a0"/>
    <w:link w:val="af1"/>
    <w:semiHidden/>
    <w:rsid w:val="00E04389"/>
    <w:rPr>
      <w:rFonts w:ascii="ＭＳ Ｐゴシック" w:eastAsia="ＭＳ Ｐゴシック" w:hAnsi="ＭＳ Ｐゴシック" w:cs="Times New Roman"/>
      <w:color w:val="FF0000"/>
      <w:sz w:val="24"/>
      <w:szCs w:val="24"/>
    </w:rPr>
  </w:style>
  <w:style w:type="character" w:styleId="af3">
    <w:name w:val="annotation reference"/>
    <w:basedOn w:val="a0"/>
    <w:uiPriority w:val="99"/>
    <w:semiHidden/>
    <w:unhideWhenUsed/>
    <w:rsid w:val="00603036"/>
    <w:rPr>
      <w:sz w:val="18"/>
      <w:szCs w:val="18"/>
    </w:rPr>
  </w:style>
  <w:style w:type="paragraph" w:styleId="af4">
    <w:name w:val="annotation text"/>
    <w:basedOn w:val="a"/>
    <w:link w:val="af5"/>
    <w:uiPriority w:val="99"/>
    <w:unhideWhenUsed/>
    <w:rsid w:val="00603036"/>
    <w:pPr>
      <w:jc w:val="left"/>
    </w:pPr>
  </w:style>
  <w:style w:type="character" w:customStyle="1" w:styleId="af5">
    <w:name w:val="コメント文字列 (文字)"/>
    <w:basedOn w:val="a0"/>
    <w:link w:val="af4"/>
    <w:uiPriority w:val="99"/>
    <w:rsid w:val="00603036"/>
    <w:rPr>
      <w:rFonts w:ascii="Century" w:eastAsia="ＭＳ 明朝" w:hAnsi="Century" w:cs="Times New Roman"/>
      <w:szCs w:val="24"/>
    </w:rPr>
  </w:style>
  <w:style w:type="paragraph" w:styleId="af6">
    <w:name w:val="annotation subject"/>
    <w:basedOn w:val="af4"/>
    <w:next w:val="af4"/>
    <w:link w:val="af7"/>
    <w:uiPriority w:val="99"/>
    <w:semiHidden/>
    <w:unhideWhenUsed/>
    <w:rsid w:val="00603036"/>
    <w:rPr>
      <w:b/>
      <w:bCs/>
    </w:rPr>
  </w:style>
  <w:style w:type="character" w:customStyle="1" w:styleId="af7">
    <w:name w:val="コメント内容 (文字)"/>
    <w:basedOn w:val="af5"/>
    <w:link w:val="af6"/>
    <w:uiPriority w:val="99"/>
    <w:semiHidden/>
    <w:rsid w:val="00603036"/>
    <w:rPr>
      <w:rFonts w:ascii="Century" w:eastAsia="ＭＳ 明朝" w:hAnsi="Century" w:cs="Times New Roman"/>
      <w:b/>
      <w:bCs/>
      <w:szCs w:val="24"/>
    </w:rPr>
  </w:style>
  <w:style w:type="paragraph" w:styleId="af8">
    <w:name w:val="Revision"/>
    <w:hidden/>
    <w:uiPriority w:val="99"/>
    <w:semiHidden/>
    <w:rsid w:val="00603036"/>
    <w:rPr>
      <w:rFonts w:ascii="Century" w:eastAsia="ＭＳ 明朝" w:hAnsi="Century" w:cs="Times New Roman"/>
      <w:szCs w:val="24"/>
    </w:rPr>
  </w:style>
  <w:style w:type="character" w:customStyle="1" w:styleId="cf01">
    <w:name w:val="cf01"/>
    <w:basedOn w:val="a0"/>
    <w:rsid w:val="00A04BF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9391">
      <w:bodyDiv w:val="1"/>
      <w:marLeft w:val="0"/>
      <w:marRight w:val="0"/>
      <w:marTop w:val="0"/>
      <w:marBottom w:val="0"/>
      <w:divBdr>
        <w:top w:val="none" w:sz="0" w:space="0" w:color="auto"/>
        <w:left w:val="none" w:sz="0" w:space="0" w:color="auto"/>
        <w:bottom w:val="none" w:sz="0" w:space="0" w:color="auto"/>
        <w:right w:val="none" w:sz="0" w:space="0" w:color="auto"/>
      </w:divBdr>
    </w:div>
    <w:div w:id="710957964">
      <w:bodyDiv w:val="1"/>
      <w:marLeft w:val="0"/>
      <w:marRight w:val="0"/>
      <w:marTop w:val="0"/>
      <w:marBottom w:val="0"/>
      <w:divBdr>
        <w:top w:val="none" w:sz="0" w:space="0" w:color="auto"/>
        <w:left w:val="none" w:sz="0" w:space="0" w:color="auto"/>
        <w:bottom w:val="none" w:sz="0" w:space="0" w:color="auto"/>
        <w:right w:val="none" w:sz="0" w:space="0" w:color="auto"/>
      </w:divBdr>
    </w:div>
    <w:div w:id="1009522410">
      <w:bodyDiv w:val="1"/>
      <w:marLeft w:val="0"/>
      <w:marRight w:val="0"/>
      <w:marTop w:val="0"/>
      <w:marBottom w:val="0"/>
      <w:divBdr>
        <w:top w:val="none" w:sz="0" w:space="0" w:color="auto"/>
        <w:left w:val="none" w:sz="0" w:space="0" w:color="auto"/>
        <w:bottom w:val="none" w:sz="0" w:space="0" w:color="auto"/>
        <w:right w:val="none" w:sz="0" w:space="0" w:color="auto"/>
      </w:divBdr>
    </w:div>
    <w:div w:id="1202552619">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
    <w:div w:id="1471945216">
      <w:bodyDiv w:val="1"/>
      <w:marLeft w:val="0"/>
      <w:marRight w:val="0"/>
      <w:marTop w:val="0"/>
      <w:marBottom w:val="0"/>
      <w:divBdr>
        <w:top w:val="none" w:sz="0" w:space="0" w:color="auto"/>
        <w:left w:val="none" w:sz="0" w:space="0" w:color="auto"/>
        <w:bottom w:val="none" w:sz="0" w:space="0" w:color="auto"/>
        <w:right w:val="none" w:sz="0" w:space="0" w:color="auto"/>
      </w:divBdr>
    </w:div>
    <w:div w:id="1597403546">
      <w:bodyDiv w:val="1"/>
      <w:marLeft w:val="0"/>
      <w:marRight w:val="0"/>
      <w:marTop w:val="0"/>
      <w:marBottom w:val="0"/>
      <w:divBdr>
        <w:top w:val="none" w:sz="0" w:space="0" w:color="auto"/>
        <w:left w:val="none" w:sz="0" w:space="0" w:color="auto"/>
        <w:bottom w:val="none" w:sz="0" w:space="0" w:color="auto"/>
        <w:right w:val="none" w:sz="0" w:space="0" w:color="auto"/>
      </w:divBdr>
    </w:div>
    <w:div w:id="1614746709">
      <w:bodyDiv w:val="1"/>
      <w:marLeft w:val="0"/>
      <w:marRight w:val="0"/>
      <w:marTop w:val="0"/>
      <w:marBottom w:val="0"/>
      <w:divBdr>
        <w:top w:val="none" w:sz="0" w:space="0" w:color="auto"/>
        <w:left w:val="none" w:sz="0" w:space="0" w:color="auto"/>
        <w:bottom w:val="none" w:sz="0" w:space="0" w:color="auto"/>
        <w:right w:val="none" w:sz="0" w:space="0" w:color="auto"/>
      </w:divBdr>
    </w:div>
    <w:div w:id="19135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34A5-CA83-4B97-98D2-DEB351D0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1530</Words>
  <Characters>8722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dc:description/>
  <cp:lastModifiedBy>薮内 健吾</cp:lastModifiedBy>
  <cp:revision>2</cp:revision>
  <cp:lastPrinted>2023-03-22T09:04:00Z</cp:lastPrinted>
  <dcterms:created xsi:type="dcterms:W3CDTF">2023-05-15T06:52:00Z</dcterms:created>
  <dcterms:modified xsi:type="dcterms:W3CDTF">2023-05-15T06:52:00Z</dcterms:modified>
</cp:coreProperties>
</file>