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8400" w14:textId="129B4598" w:rsidR="00FF15EB" w:rsidRPr="00FF15EB" w:rsidRDefault="00B8371E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58244" behindDoc="0" locked="0" layoutInCell="1" allowOverlap="1" wp14:anchorId="0890550C" wp14:editId="77E0B0B7">
            <wp:simplePos x="0" y="0"/>
            <wp:positionH relativeFrom="margin">
              <wp:posOffset>2631440</wp:posOffset>
            </wp:positionH>
            <wp:positionV relativeFrom="paragraph">
              <wp:posOffset>47198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DAE062" wp14:editId="5CC59D93">
                <wp:simplePos x="0" y="0"/>
                <wp:positionH relativeFrom="column">
                  <wp:posOffset>-5715</wp:posOffset>
                </wp:positionH>
                <wp:positionV relativeFrom="paragraph">
                  <wp:posOffset>374015</wp:posOffset>
                </wp:positionV>
                <wp:extent cx="251968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F6A1B" w14:textId="5C04B0D6" w:rsidR="000A3452" w:rsidRPr="009F1742" w:rsidRDefault="00497638" w:rsidP="009F1742">
                            <w:pPr>
                              <w:jc w:val="left"/>
                              <w:rPr>
                                <w:rFonts w:hAnsi="ＭＳ ゴシック"/>
                                <w:lang w:eastAsia="zh-TW"/>
                              </w:rPr>
                            </w:pPr>
                            <w:r>
                              <w:rPr>
                                <w:rFonts w:hAnsi="ＭＳ ゴシック" w:hint="eastAsia"/>
                                <w:lang w:eastAsia="zh-TW"/>
                              </w:rPr>
                              <w:t>令和</w:t>
                            </w:r>
                            <w:r w:rsidR="00DF58CA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4028AE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4028A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１</w:t>
                            </w:r>
                            <w:r w:rsidR="000A3452" w:rsidRPr="009F1742">
                              <w:rPr>
                                <w:rFonts w:hAnsi="ＭＳ ゴシック"/>
                                <w:lang w:eastAsia="zh-TW"/>
                              </w:rPr>
                              <w:t>月</w:t>
                            </w:r>
                            <w:r w:rsidR="00DD1B35">
                              <w:rPr>
                                <w:rFonts w:hAnsi="ＭＳ ゴシック" w:hint="eastAsia"/>
                              </w:rPr>
                              <w:t>１６</w:t>
                            </w:r>
                            <w:r w:rsidR="000A3452" w:rsidRPr="009F1742">
                              <w:rPr>
                                <w:rFonts w:hAnsi="ＭＳ ゴシック"/>
                                <w:lang w:eastAsia="zh-TW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AE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45pt;width:198.4pt;height:2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+dzaAIAAD0FAAAOAAAAZHJzL2Uyb0RvYy54bWysVEtv2zAMvg/YfxB0X51XuzSIU2QtOgwo&#10;2mLp0LMiS4kxWdQkJnb260fJzmPZLh12sSnx4+sjqelNUxm2VT6UYHPev+hxpqyEorSrnH97uf8w&#10;5iygsIUwYFXOdyrwm9n7d9PaTdQA1mAK5Rk5sWFSu5yvEd0ky4Jcq0qEC3DKklKDrwTS0a+ywoua&#10;vFcmG/R6V1kNvnAepAqBbu9aJZ8l/1oriU9aB4XM5Jxyw/T16buM32w2FZOVF25dyi4N8Q9ZVKK0&#10;FPTg6k6gYBtf/uGqKqWHABovJFQZaF1KlWqgavq9s2oWa+FUqoXICe5AU/h/buXjduGePcPmEzTU&#10;wEhI7cIk0GWsp9G+in/KlJGeKNwdaFMNMkmXg8v+9dWYVJJ0w8FwfJl4zY7Wzgf8rKBiUci5p7Yk&#10;tsT2ISBFJOgeEoNZuC+NSa0xltU5vxqSy980ZGFsvFGpyZ2bY+ZJwp1REWPsV6VZWaQC4kUaL3Vr&#10;PNsKGgwhpbKYak9+CR1RmpJ4i2GHP2b1FuO2jn1ksHgwrkoLPlV/lnbxfZ+ybvFE5EndUcRm2XQd&#10;XUKxo0Z7aHcgOHlfUjceRMBn4WnoqYG0yPhEH22AWIdO4mwN/uff7iOeZpG0nNW0RDkPPzbCK87M&#10;F0tTet0fjeLWpcPo8uOADv5UszzV2E11C9SOPj0ZTiYx4tHsRe2heqV9n8eopBJWUuyc4168xXa1&#10;6b2Qaj5PINozJ/DBLpyMrmN34qy9NK/Cu24gkUb5EfbrJiZnc9lio6WF+QZBl2loI8Etqx3xtKNp&#10;lrv3JD4Cp+eEOr56s18AAAD//wMAUEsDBBQABgAIAAAAIQALDox53wAAAAgBAAAPAAAAZHJzL2Rv&#10;d25yZXYueG1sTI9BT8MwDIXvSPyHyEjctpShorY0naZKExKCw8Yu3NwmaysSpzTZVvj1mBOcbOs9&#10;PX+vXM/OirOZwuBJwd0yAWGo9XqgTsHhbbvIQISIpNF6Mgq+TIB1dX1VYqH9hXbmvI+d4BAKBSro&#10;YxwLKUPbG4dh6UdDrB395DDyOXVST3jhcGflKkkepMOB+EOPo6l7037sT07Bc719xV2zctm3rZ9e&#10;jpvx8/CeKnV7M28eQUQzxz8z/OIzOlTM1PgT6SCsgkXORgVpxpPl+zzlpWFfkucgq1L+L1D9AAAA&#10;//8DAFBLAQItABQABgAIAAAAIQC2gziS/gAAAOEBAAATAAAAAAAAAAAAAAAAAAAAAABbQ29udGVu&#10;dF9UeXBlc10ueG1sUEsBAi0AFAAGAAgAAAAhADj9If/WAAAAlAEAAAsAAAAAAAAAAAAAAAAALwEA&#10;AF9yZWxzLy5yZWxzUEsBAi0AFAAGAAgAAAAhALc353NoAgAAPQUAAA4AAAAAAAAAAAAAAAAALgIA&#10;AGRycy9lMm9Eb2MueG1sUEsBAi0AFAAGAAgAAAAhAAsOjHnfAAAACAEAAA8AAAAAAAAAAAAAAAAA&#10;wgQAAGRycy9kb3ducmV2LnhtbFBLBQYAAAAABAAEAPMAAADOBQAAAAA=&#10;" filled="f" stroked="f" strokeweight=".5pt">
                <v:textbox>
                  <w:txbxContent>
                    <w:p w14:paraId="43BF6A1B" w14:textId="5C04B0D6" w:rsidR="000A3452" w:rsidRPr="009F1742" w:rsidRDefault="00497638" w:rsidP="009F1742">
                      <w:pPr>
                        <w:jc w:val="left"/>
                        <w:rPr>
                          <w:rFonts w:hAnsi="ＭＳ ゴシック"/>
                          <w:lang w:eastAsia="zh-TW"/>
                        </w:rPr>
                      </w:pPr>
                      <w:r>
                        <w:rPr>
                          <w:rFonts w:hAnsi="ＭＳ ゴシック" w:hint="eastAsia"/>
                          <w:lang w:eastAsia="zh-TW"/>
                        </w:rPr>
                        <w:t>令和</w:t>
                      </w:r>
                      <w:r w:rsidR="00DF58CA">
                        <w:rPr>
                          <w:rFonts w:hAnsi="ＭＳ ゴシック" w:hint="eastAsia"/>
                        </w:rPr>
                        <w:t>７</w:t>
                      </w:r>
                      <w:r w:rsidR="004028AE">
                        <w:rPr>
                          <w:rFonts w:hAnsi="ＭＳ ゴシック" w:hint="eastAsia"/>
                        </w:rPr>
                        <w:t>年</w:t>
                      </w:r>
                      <w:r w:rsidR="004028AE">
                        <w:rPr>
                          <w:rFonts w:hAnsi="ＭＳ ゴシック" w:hint="eastAsia"/>
                          <w:color w:val="000000" w:themeColor="text1"/>
                        </w:rPr>
                        <w:t>１</w:t>
                      </w:r>
                      <w:r w:rsidR="000A3452" w:rsidRPr="009F1742">
                        <w:rPr>
                          <w:rFonts w:hAnsi="ＭＳ ゴシック"/>
                          <w:lang w:eastAsia="zh-TW"/>
                        </w:rPr>
                        <w:t>月</w:t>
                      </w:r>
                      <w:r w:rsidR="00DD1B35">
                        <w:rPr>
                          <w:rFonts w:hAnsi="ＭＳ ゴシック" w:hint="eastAsia"/>
                        </w:rPr>
                        <w:t>１６</w:t>
                      </w:r>
                      <w:r w:rsidR="000A3452" w:rsidRPr="009F1742">
                        <w:rPr>
                          <w:rFonts w:hAnsi="ＭＳ ゴシック"/>
                          <w:lang w:eastAsia="zh-TW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F9225C" wp14:editId="243AEDEA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D653DF" w14:textId="5292E250" w:rsidR="009F1742" w:rsidRPr="00514234" w:rsidRDefault="00B8371E" w:rsidP="00514234">
                            <w:pPr>
                              <w:ind w:right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5142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>海事振興</w:t>
                            </w:r>
                            <w:r w:rsidR="009F1742" w:rsidRPr="005142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部　</w:t>
                            </w:r>
                            <w:r w:rsidRPr="005142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>船舶産業</w:t>
                            </w:r>
                            <w:r w:rsidR="009F1742" w:rsidRPr="005142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9225C" id="テキスト ボックス 9" o:spid="_x0000_s1027" type="#_x0000_t202" style="position:absolute;left:0;text-align:left;margin-left:247.05pt;margin-top:30.3pt;width:199.3pt;height:2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JqHQ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XU11QaqAw7roN8Db/mywY5W&#10;zIcX5pB4HAKXOTzjIxVgZThKlNTgfv7NHuORD/RS0uIildT/2DEnKFHfDDJ1l08mcfOSMpl+HqHi&#10;rj2ba4/Z6QfAXc3xbCxPYowP6iRKB/oNd34Rq6KLGY61SxpO4kPo1xtvhovFIgXhrlkWVmZteUwd&#10;cYt4v3ZvzNkjKQHpfILTyrHiHTd9bM/BYhdANom4iHOPKrIYFdzTxOfxpuIhXOsp6nL5818AAAD/&#10;/wMAUEsDBBQABgAIAAAAIQD/KKtj4QAAAAoBAAAPAAAAZHJzL2Rvd25yZXYueG1sTI9BT4NAEIXv&#10;Jv6HzZh4swukIkWWpiFpTIweWnvxNrBTILK7yG5b9Nc7nvQ4eV/e+6ZYz2YQZ5p876yCeBGBINs4&#10;3dtWweFte5eB8AGtxsFZUvBFHtbl9VWBuXYXu6PzPrSCS6zPUUEXwphL6ZuODPqFG8lydnSTwcDn&#10;1Eo94YXLzSCTKEqlwd7yQocjVR01H/uTUfBcbV9xVycm+x6qp5fjZvw8vN8rdXszbx5BBJrDHwy/&#10;+qwOJTvV7mS1F4OC5WoZM6ogjVIQDGSr5AFEzWQcpyDLQv5/ofwBAAD//wMAUEsBAi0AFAAGAAgA&#10;AAAhALaDOJL+AAAA4QEAABMAAAAAAAAAAAAAAAAAAAAAAFtDb250ZW50X1R5cGVzXS54bWxQSwEC&#10;LQAUAAYACAAAACEAOP0h/9YAAACUAQAACwAAAAAAAAAAAAAAAAAvAQAAX3JlbHMvLnJlbHNQSwEC&#10;LQAUAAYACAAAACEA4G6iah0CAABBBAAADgAAAAAAAAAAAAAAAAAuAgAAZHJzL2Uyb0RvYy54bWxQ&#10;SwECLQAUAAYACAAAACEA/yirY+EAAAAKAQAADwAAAAAAAAAAAAAAAAB3BAAAZHJzL2Rvd25yZXYu&#10;eG1sUEsFBgAAAAAEAAQA8wAAAIUFAAAAAA==&#10;" filled="f" stroked="f" strokeweight=".5pt">
                <v:textbox>
                  <w:txbxContent>
                    <w:p w14:paraId="08D653DF" w14:textId="5292E250" w:rsidR="009F1742" w:rsidRPr="00514234" w:rsidRDefault="00B8371E" w:rsidP="00514234">
                      <w:pPr>
                        <w:ind w:right="240"/>
                        <w:jc w:val="right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5142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zh-TW"/>
                        </w:rPr>
                        <w:t>海事振興</w:t>
                      </w:r>
                      <w:r w:rsidR="009F1742" w:rsidRPr="005142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zh-TW"/>
                        </w:rPr>
                        <w:t xml:space="preserve">部　</w:t>
                      </w:r>
                      <w:r w:rsidRPr="005142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zh-TW"/>
                        </w:rPr>
                        <w:t>船舶産業</w:t>
                      </w:r>
                      <w:r w:rsidR="009F1742" w:rsidRPr="005142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CB3815" wp14:editId="49D8A2D3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57DF3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B3815" id="グループ化 8" o:spid="_x0000_s1028" style="position:absolute;left:0;text-align:left;margin-left:444.75pt;margin-top:-4.1pt;width:51pt;height:61.15pt;z-index:25165824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2" o:title="イメージキャラクター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6BE57DF3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74B3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14:paraId="451AD4E2" w14:textId="0080ABFC" w:rsidR="00FF15EB" w:rsidRPr="000A3452" w:rsidRDefault="00F67FF4" w:rsidP="009F1742">
      <w:pPr>
        <w:rPr>
          <w:rFonts w:hAnsi="ＭＳ ゴシック"/>
          <w:sz w:val="24"/>
          <w:szCs w:val="24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59DA2F" wp14:editId="71104456">
                <wp:simplePos x="0" y="0"/>
                <wp:positionH relativeFrom="column">
                  <wp:posOffset>-15241</wp:posOffset>
                </wp:positionH>
                <wp:positionV relativeFrom="paragraph">
                  <wp:posOffset>116205</wp:posOffset>
                </wp:positionV>
                <wp:extent cx="2676525" cy="323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78F65" w14:textId="3B5C7933" w:rsidR="00F67FF4" w:rsidRPr="009F1742" w:rsidRDefault="00924156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１４：００</w:t>
                            </w:r>
                            <w:r w:rsidR="00735EE9">
                              <w:rPr>
                                <w:rFonts w:hAnsi="ＭＳ ゴシック"/>
                              </w:rPr>
                              <w:t>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9DA2F" id="テキスト ボックス 25" o:spid="_x0000_s1031" type="#_x0000_t202" style="position:absolute;left:0;text-align:left;margin-left:-1.2pt;margin-top:9.15pt;width:210.75pt;height:25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C4bAIAAEQFAAAOAAAAZHJzL2Uyb0RvYy54bWysVEtv2zAMvg/YfxB0X513u6BOkbXoMKBo&#10;i6VDz4osNcZkUZOY2NmvHyXbSdbt0mEXmxI/vj6SurxqKsN2yocSbM6HZwPOlJVQlPYl59+ebj9c&#10;cBZQ2EIYsCrnexX41eL9u8vazdUINmAK5Rk5sWFeu5xvEN08y4LcqEqEM3DKklKDrwTS0b9khRc1&#10;ea9MNhoMZlkNvnAepAqBbm9aJV8k/1oriQ9aB4XM5Jxyw/T16buO32xxKeYvXrhNKbs0xD9kUYnS&#10;UtCDqxuBgm19+YerqpQeAmg8k1BloHUpVaqBqhkOXlWz2ginUi1ETnAHmsL/cyvvdyv36Bk2n6Ch&#10;BkZCahfmgS5jPY32VfxTpoz0ROH+QJtqkEm6HM3OZ9PRlDNJuvFofDFNvGZHa+cDflZQsSjk3FNb&#10;EltidxeQIhK0h8RgFm5LY1JrjGV1zmdjcvmbhiyMjTcqNblzc8w8Sbg3KmKM/ao0K4tUQLxI46Wu&#10;jWc7QYMhpFQWU+3JL6EjSlMSbzHs8Mes3mLc1tFHBosH46q04FP1r9Iuvvcp6xZPRJ7UHUVs1g0V&#10;Tm3pG7uGYk/99tCuQnDytqSm3ImAj8LT7FOLaZ/xgT7aAJEPncTZBvzPv91HPI0kaTmraZdyHn5s&#10;hVecmS+WhvXjcDKJy5cOk+n5iA7+VLM+1dhtdQ3UlSG9HE4mMeLR9KL2UD3T2i9jVFIJKyl2zrEX&#10;r7HdcHo2pFouE4jWzQm8sysno+vYpDhyT82z8K6bS6SJvod+68T81Xi22GhpYblF0GWa3chzy2rH&#10;P61qGunuWYlvwek5oY6P3+IXAAAA//8DAFBLAwQUAAYACAAAACEAH0MiHeEAAAAIAQAADwAAAGRy&#10;cy9kb3ducmV2LnhtbEyPwU7DMBBE70j8g7VI3FonaanSEKeqIlVICA4tvXDbxG4SEa9D7LaBr2c5&#10;wXF2RjNv881ke3Exo+8cKYjnEQhDtdMdNQqOb7tZCsIHJI29I6Pgy3jYFLc3OWbaXWlvLofQCC4h&#10;n6GCNoQhk9LXrbHo524wxN7JjRYDy7GResQrl9teJlG0khY74oUWB1O2pv44nK2C53L3ivsqsel3&#10;Xz69nLbD5/H9Qan7u2n7CCKYKfyF4Ref0aFgpsqdSXvRK5glS07yPV2AYH8Zr2MQlYLVegGyyOX/&#10;B4ofAAAA//8DAFBLAQItABQABgAIAAAAIQC2gziS/gAAAOEBAAATAAAAAAAAAAAAAAAAAAAAAABb&#10;Q29udGVudF9UeXBlc10ueG1sUEsBAi0AFAAGAAgAAAAhADj9If/WAAAAlAEAAAsAAAAAAAAAAAAA&#10;AAAALwEAAF9yZWxzLy5yZWxzUEsBAi0AFAAGAAgAAAAhAIhP8LhsAgAARAUAAA4AAAAAAAAAAAAA&#10;AAAALgIAAGRycy9lMm9Eb2MueG1sUEsBAi0AFAAGAAgAAAAhAB9DIh3hAAAACAEAAA8AAAAAAAAA&#10;AAAAAAAAxgQAAGRycy9kb3ducmV2LnhtbFBLBQYAAAAABAAEAPMAAADUBQAAAAA=&#10;" filled="f" stroked="f" strokeweight=".5pt">
                <v:textbox>
                  <w:txbxContent>
                    <w:p w14:paraId="38978F65" w14:textId="3B5C7933" w:rsidR="00F67FF4" w:rsidRPr="009F1742" w:rsidRDefault="00924156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１４：００</w:t>
                      </w:r>
                      <w:r w:rsidR="00735EE9">
                        <w:rPr>
                          <w:rFonts w:hAnsi="ＭＳ ゴシック"/>
                        </w:rPr>
                        <w:t>発表</w:t>
                      </w:r>
                    </w:p>
                  </w:txbxContent>
                </v:textbox>
              </v:shape>
            </w:pict>
          </mc:Fallback>
        </mc:AlternateContent>
      </w:r>
    </w:p>
    <w:p w14:paraId="3165B69F" w14:textId="6D350249" w:rsidR="00B12377" w:rsidRPr="009F1742" w:rsidRDefault="00AD744B" w:rsidP="009F1742">
      <w:pPr>
        <w:tabs>
          <w:tab w:val="left" w:pos="1830"/>
        </w:tabs>
        <w:ind w:right="1119"/>
        <w:rPr>
          <w:rFonts w:hAnsi="ＭＳ ゴシック"/>
        </w:rPr>
      </w:pPr>
      <w:r w:rsidRPr="003B3686">
        <w:rPr>
          <w:rFonts w:ascii="HG創英角ﾎﾟｯﾌﾟ体" w:eastAsia="HG創英角ﾎﾟｯﾌﾟ体" w:hAnsi="HG創英角ﾎﾟｯﾌﾟ体" w:hint="eastAsia"/>
          <w:noProof/>
          <w:color w:val="0099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BE2A14" wp14:editId="5AAE0557">
                <wp:simplePos x="0" y="0"/>
                <wp:positionH relativeFrom="column">
                  <wp:posOffset>41910</wp:posOffset>
                </wp:positionH>
                <wp:positionV relativeFrom="paragraph">
                  <wp:posOffset>224483</wp:posOffset>
                </wp:positionV>
                <wp:extent cx="6156960" cy="0"/>
                <wp:effectExtent l="0" t="19050" r="342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B3A6E" id="直線コネクタ 5" o:spid="_x0000_s1026" style="position:absolute;left:0;text-align:lef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7.7pt" to="488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CKpQEAAKUDAAAOAAAAZHJzL2Uyb0RvYy54bWysU9uO0zAQfUfiHyy/UyeFrdio6T7sCl4Q&#10;rGD5AK8zbiz5prFp0r9n7LYpAiQE4mXiy5wzc44n27vZWXYATCb4nrerhjPwKgzG73v+9endq7ec&#10;pSz9IG3w0PMjJH63e/liO8UO1mEMdgBkROJTN8WejznHToikRnAyrUIET5c6oJOZtrgXA8qJ2J0V&#10;66bZiCngEDEoSIlOH06XfFf5tQaVP2mdIDPbc+ot14g1PpcodlvZ7VHG0ahzG/IfunDSeCq6UD3I&#10;LNk3NL9QOaMwpKDzSgUngtZGQdVAatrmJzVfRhmhaiFzUlxsSv+PVn083PtHJBummLoUH7GomDW6&#10;8qX+2FzNOi5mwZyZosNNe7O53ZCn6nInrsCIKb+H4FhZ9NwaX3TITh4+pEzFKPWSUo6tZ1PPX7+5&#10;Xd+UFxHXXuoqHy2c0j6DZmag6m2lq2MC9xbZQdIDS6XA57ZSFFLKLjBtrF2AzZ+B5/wChTpCfwNe&#10;ELVy8HkBO+MD/q56ni8t61P+xYGT7mLBcxiO9ZWqNTQL1cLz3JZh+3Ff4de/a/cdAAD//wMAUEsD&#10;BBQABgAIAAAAIQBz1Bn03QAAAAcBAAAPAAAAZHJzL2Rvd25yZXYueG1sTI7NTsJAFIX3Jr7D5Jq4&#10;kykgBWunhBhxYSII+gBD59I2du7UztBWn95rXODy/OScL10OthYdtr5ypGA8ikAg5c5UVCh4f1vf&#10;LED4oMno2hEq+EIPy+zyItWJcT3tsNuHQvAI+UQrKENoEil9XqLVfuQaJM6OrrU6sGwLaVrd87it&#10;5SSKYml1RfxQ6gYfSsw/9ierYPb4+rzunqZh0wym//yer7Yv20Kp66thdQ8i4BDOZfjFZ3TImOng&#10;TmS8qBXEMRcVTGe3IDi+m8cTEIc/Q2ap/M+f/QAAAP//AwBQSwECLQAUAAYACAAAACEAtoM4kv4A&#10;AADhAQAAEwAAAAAAAAAAAAAAAAAAAAAAW0NvbnRlbnRfVHlwZXNdLnhtbFBLAQItABQABgAIAAAA&#10;IQA4/SH/1gAAAJQBAAALAAAAAAAAAAAAAAAAAC8BAABfcmVscy8ucmVsc1BLAQItABQABgAIAAAA&#10;IQCH87CKpQEAAKUDAAAOAAAAAAAAAAAAAAAAAC4CAABkcnMvZTJvRG9jLnhtbFBLAQItABQABgAI&#10;AAAAIQBz1Bn03QAAAAcBAAAPAAAAAAAAAAAAAAAAAP8DAABkcnMvZG93bnJldi54bWxQSwUGAAAA&#10;AAQABADzAAAACQUAAAAA&#10;" strokecolor="#4579b8 [3044]" strokeweight="2.75pt"/>
            </w:pict>
          </mc:Fallback>
        </mc:AlternateContent>
      </w:r>
    </w:p>
    <w:p w14:paraId="12BDABDD" w14:textId="3DD17368" w:rsidR="00C22DFF" w:rsidRDefault="00F52624" w:rsidP="003B3686">
      <w:pPr>
        <w:tabs>
          <w:tab w:val="left" w:pos="1830"/>
        </w:tabs>
        <w:rPr>
          <w:rFonts w:hAnsi="ＭＳ ゴシック"/>
          <w:b/>
          <w:bCs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3976223" wp14:editId="224AE618">
                <wp:simplePos x="0" y="0"/>
                <wp:positionH relativeFrom="margin">
                  <wp:posOffset>-310515</wp:posOffset>
                </wp:positionH>
                <wp:positionV relativeFrom="paragraph">
                  <wp:posOffset>186690</wp:posOffset>
                </wp:positionV>
                <wp:extent cx="6880860" cy="1828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1CAF9" w14:textId="3E1CFB7F" w:rsidR="003B3686" w:rsidRPr="00F52624" w:rsidRDefault="00F52624" w:rsidP="00F52624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2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高校生が</w:t>
                            </w:r>
                            <w:r w:rsidR="0097731D" w:rsidRPr="00F52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先輩から学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びます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76223" id="テキスト ボックス 15" o:spid="_x0000_s1032" type="#_x0000_t202" style="position:absolute;left:0;text-align:left;margin-left:-24.45pt;margin-top:14.7pt;width:541.8pt;height:2in;z-index:2516582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EhEwIAACkEAAAOAAAAZHJzL2Uyb0RvYy54bWysU01v2zAMvQ/YfxB0X5wEXeYacYqsRYYB&#10;QVsgHXpWZCk2IIsapcTOfv0o5bPdTsMuMkXS/HjvaXrXt4btFPoGbMlHgyFnykqoGrsp+Y+Xxaec&#10;Mx+ErYQBq0q+V57fzT5+mHauUGOowVQKGRWxvuhcyesQXJFlXtaqFX4ATlkKasBWBLriJqtQdFS9&#10;Ndl4OJxkHWDlEKTynrwPhyCfpfpaKxmetPYqMFNymi2kE9O5jmc2m4pig8LVjTyOIf5hilY0lpqe&#10;Sz2IINgWmz9KtY1E8KDDQEKbgdaNVGkH2mY0fLfNqhZOpV0IHO/OMPn/V1Y+7lbuGVnov0JPBEZA&#10;OucLT864T6+xjV+alFGcINyfYVN9YJKckzwf5hMKSYqN8jFdE7DZ5XeHPnxT0LJolByJlwSX2C19&#10;oJaUekqJ3SwsGmMSN8a+cVBi9GSXGaMV+nXPmqrkN6f511DtaS2EA+PeyUVDrZfCh2eBRDGNS7IN&#10;T3RoA13J4WhxVgP++ps/5hPyFOWsI8mU3P/cClScme+WOPlyM779TBpLlzy/pRZ4HVhfBey2vQfS&#10;5Iieh5PJjOnBnEyN0L6StuexJ4WEldS55OFk3oeDjOltSDWfpyTSlBNhaVdOxtIRuQjrS/8q0B2x&#10;D0TbI5ykJYp3FBxy45/ezbeBiEj8RJQPmB7BJz0m2o5vJwr++p6yLi989hsAAP//AwBQSwMEFAAG&#10;AAgAAAAhAEqo72riAAAACwEAAA8AAABkcnMvZG93bnJldi54bWxMj8tuwjAQRfeV+g/WVOoObEKU&#10;QMgEVaBKXZb0IZYmNknaeBzFBtJ+fc2qLEf36N4z+Xo0HTvrwbWWEGZTAUxTZVVLNcL72/NkAcx5&#10;SUp2ljTCj3awLu7vcpkpe6GdPpe+ZqGEXCYRGu/7jHNXNdpIN7W9ppAd7WCkD+dQczXISyg3HY+E&#10;SLiRLYWFRvZ60+jquzwZhI+XTZluX7nYJfQVJfvt52+5N4iPD+PTCpjXo/+H4aof1KEITgd7IuVY&#10;hzCJF8uAIkTLGNgVEPM4BXZAmM/SGHiR89sfij8AAAD//wMAUEsBAi0AFAAGAAgAAAAhALaDOJL+&#10;AAAA4QEAABMAAAAAAAAAAAAAAAAAAAAAAFtDb250ZW50X1R5cGVzXS54bWxQSwECLQAUAAYACAAA&#10;ACEAOP0h/9YAAACUAQAACwAAAAAAAAAAAAAAAAAvAQAAX3JlbHMvLnJlbHNQSwECLQAUAAYACAAA&#10;ACEAbRtBIRMCAAApBAAADgAAAAAAAAAAAAAAAAAuAgAAZHJzL2Uyb0RvYy54bWxQSwECLQAUAAYA&#10;CAAAACEASqjvauIAAAALAQAADwAAAAAAAAAAAAAAAABtBAAAZHJzL2Rvd25yZXYueG1sUEsFBgAA&#10;AAAEAAQA8wAAAHwFAAAAAA==&#10;" filled="f" stroked="f">
                <v:textbox style="mso-fit-shape-to-text:t" inset="5.85pt,.7pt,5.85pt,.7pt">
                  <w:txbxContent>
                    <w:p w14:paraId="0981CAF9" w14:textId="3E1CFB7F" w:rsidR="003B3686" w:rsidRPr="00F52624" w:rsidRDefault="00F52624" w:rsidP="00F52624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26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高校生が</w:t>
                      </w:r>
                      <w:r w:rsidR="0097731D" w:rsidRPr="00F526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先輩から学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びます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686">
        <w:rPr>
          <w:rFonts w:hAnsi="ＭＳ ゴシック"/>
          <w:b/>
          <w:bCs/>
          <w:color w:val="FF0000"/>
          <w:sz w:val="40"/>
          <w:szCs w:val="40"/>
        </w:rPr>
        <w:t xml:space="preserve"> </w:t>
      </w:r>
    </w:p>
    <w:p w14:paraId="5BA18D40" w14:textId="280C3CA1" w:rsidR="003B3686" w:rsidRPr="003B3686" w:rsidRDefault="00AF687E" w:rsidP="003B3686">
      <w:pPr>
        <w:tabs>
          <w:tab w:val="left" w:pos="1830"/>
        </w:tabs>
        <w:jc w:val="center"/>
        <w:rPr>
          <w:rFonts w:ascii="BIZ UDPゴシック" w:eastAsia="BIZ UDPゴシック" w:hAnsi="BIZ UDPゴシック"/>
          <w:b/>
          <w:bCs/>
          <w:color w:val="17365D" w:themeColor="text2" w:themeShade="B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692E78D" wp14:editId="231F336A">
                <wp:simplePos x="0" y="0"/>
                <wp:positionH relativeFrom="margin">
                  <wp:posOffset>-83185</wp:posOffset>
                </wp:positionH>
                <wp:positionV relativeFrom="paragraph">
                  <wp:posOffset>229235</wp:posOffset>
                </wp:positionV>
                <wp:extent cx="6423660" cy="320040"/>
                <wp:effectExtent l="0" t="0" r="0" b="38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CC008C" w14:textId="6C81A7C9" w:rsidR="003B3686" w:rsidRPr="00F52624" w:rsidRDefault="00AF687E" w:rsidP="003B3686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2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海事産業</w:t>
                            </w:r>
                            <w:r w:rsidR="0097731D" w:rsidRPr="00F52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について</w:t>
                            </w:r>
                            <w:r w:rsidR="00F52624" w:rsidRPr="00F52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兵庫県立龍野北高等学校</w:t>
                            </w:r>
                            <w:r w:rsidR="00F52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で</w:t>
                            </w:r>
                            <w:r w:rsidRPr="00F52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出前授業</w:t>
                            </w:r>
                            <w:r w:rsidR="00F52624" w:rsidRPr="00F52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を実施</w:t>
                            </w:r>
                            <w:r w:rsidR="00F52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E78D" id="テキスト ボックス 17" o:spid="_x0000_s1033" type="#_x0000_t202" style="position:absolute;left:0;text-align:left;margin-left:-6.55pt;margin-top:18.05pt;width:505.8pt;height:25.2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g3FAIAACgEAAAOAAAAZHJzL2Uyb0RvYy54bWysU8tu2zAQvBfoPxC817Idx3UEy4GbwEUB&#10;IwngFDnTFGkRoLgsSVtyv75LSn407anohVrurvYxM5zft7UmB+G8AlPQ0WBIiTAcSmV2Bf3+uvo0&#10;o8QHZkqmwYiCHoWn94uPH+aNzcUYKtClcASLGJ83tqBVCDbPMs8rUTM/ACsMBiW4mgW8ul1WOtZg&#10;9Vpn4+FwmjXgSuuAC+/R+9gF6SLVl1Lw8CylF4HoguJsIZ0undt4Zos5y3eO2Urxfgz2D1PUTBls&#10;ei71yAIje6f+KFUr7sCDDAMOdQZSKi7SDrjNaPhum03FrEi7IDjenmHy/68sfzps7Isjof0CLRIY&#10;AWmszz064z6tdHX84qQE4wjh8QybaAPh6JxOxjfTKYY4xm6QlUnCNbv8bZ0PXwXUJBoFdUhLQosd&#10;1j5gR0w9pcRmBlZK60SNNr85MDF6ssuI0QrttiWqLOjtafwtlEfcykFHuLd8pbD1mvnwwhwyjNOi&#10;asMzHlJDU1DoLUoqcD//5o/5CDxGKWlQMQX1P/bMCUr0N4OUfJ6M725RYukym91hC3cd2F4FzL5+&#10;AJTkCF+H5cmM6UGfTOmgfkNpL2NPDDHDsXNBw8l8CJ2K8WlwsVymJJSUZWFtNpbH0hG5COtr+8ac&#10;7bEPyNoTnJTF8ncUdLkd5st9AKkSPxHlDtMefJRjoq1/OlHv1/eUdXngi18AAAD//wMAUEsDBBQA&#10;BgAIAAAAIQCcwQGm4QAAAAkBAAAPAAAAZHJzL2Rvd25yZXYueG1sTI/BSsNAEIbvgu+wjOCt3cSS&#10;kMZMSiqo4MVaRTxusmMSzM6G7LaNPr3bk56GYT7++f5iM5tBHGlyvWWEeBmBIG6s7rlFeHu9X2Qg&#10;nFes1WCZEL7Jwaa8vChUru2JX+i4960IIexyhdB5P+ZSuqYjo9zSjsTh9mkno3xYp1bqSZ1CuBnk&#10;TRSl0qiew4dOjXTXUfO1PxiEn95Vj7vnra+3ycdDtHtK3XuVIl5fzdUtCE+z/4PhrB/UoQxOtT2w&#10;dmJAWMSrOKAIqzTMAKzXWQKiRsjSBGRZyP8Nyl8AAAD//wMAUEsBAi0AFAAGAAgAAAAhALaDOJL+&#10;AAAA4QEAABMAAAAAAAAAAAAAAAAAAAAAAFtDb250ZW50X1R5cGVzXS54bWxQSwECLQAUAAYACAAA&#10;ACEAOP0h/9YAAACUAQAACwAAAAAAAAAAAAAAAAAvAQAAX3JlbHMvLnJlbHNQSwECLQAUAAYACAAA&#10;ACEAycG4NxQCAAAoBAAADgAAAAAAAAAAAAAAAAAuAgAAZHJzL2Uyb0RvYy54bWxQSwECLQAUAAYA&#10;CAAAACEAnMEBpuEAAAAJAQAADwAAAAAAAAAAAAAAAABuBAAAZHJzL2Rvd25yZXYueG1sUEsFBgAA&#10;AAAEAAQA8wAAAHwFAAAAAA==&#10;" filled="f" stroked="f">
                <v:textbox inset="5.85pt,.7pt,5.85pt,.7pt">
                  <w:txbxContent>
                    <w:p w14:paraId="4CCC008C" w14:textId="6C81A7C9" w:rsidR="003B3686" w:rsidRPr="00F52624" w:rsidRDefault="00AF687E" w:rsidP="003B3686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26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海事産業</w:t>
                      </w:r>
                      <w:r w:rsidR="0097731D" w:rsidRPr="00F526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について</w:t>
                      </w:r>
                      <w:r w:rsidR="00F52624" w:rsidRPr="00F526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兵庫県立龍野北高等学校</w:t>
                      </w:r>
                      <w:r w:rsidR="00F526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で</w:t>
                      </w:r>
                      <w:r w:rsidRPr="00F526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出前授業</w:t>
                      </w:r>
                      <w:r w:rsidR="00F52624" w:rsidRPr="00F526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を実施</w:t>
                      </w:r>
                      <w:r w:rsidR="00F526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686" w:rsidRPr="003B3686">
        <w:rPr>
          <w:rFonts w:ascii="BIZ UDPゴシック" w:eastAsia="BIZ UDPゴシック" w:hAnsi="BIZ UDPゴシック" w:hint="eastAsia"/>
          <w:b/>
          <w:bCs/>
          <w:color w:val="17365D" w:themeColor="text2" w:themeShade="BF"/>
          <w:sz w:val="40"/>
          <w:szCs w:val="40"/>
        </w:rPr>
        <w:t xml:space="preserve"> </w:t>
      </w:r>
    </w:p>
    <w:p w14:paraId="6F2D98C2" w14:textId="0A50F74E" w:rsidR="003B3686" w:rsidRDefault="003B3686" w:rsidP="002D38F0">
      <w:pPr>
        <w:tabs>
          <w:tab w:val="left" w:pos="1830"/>
        </w:tabs>
        <w:rPr>
          <w:rFonts w:hAnsi="ＭＳ ゴシック"/>
        </w:rPr>
      </w:pPr>
      <w:r w:rsidRPr="003B3686">
        <w:rPr>
          <w:rFonts w:ascii="HG創英角ﾎﾟｯﾌﾟ体" w:eastAsia="HG創英角ﾎﾟｯﾌﾟ体" w:hAnsi="HG創英角ﾎﾟｯﾌﾟ体" w:hint="eastAsia"/>
          <w:noProof/>
          <w:color w:val="0099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32DD19A" wp14:editId="3B1CBDEF">
                <wp:simplePos x="0" y="0"/>
                <wp:positionH relativeFrom="column">
                  <wp:posOffset>24977</wp:posOffset>
                </wp:positionH>
                <wp:positionV relativeFrom="paragraph">
                  <wp:posOffset>172085</wp:posOffset>
                </wp:positionV>
                <wp:extent cx="6137910" cy="19050"/>
                <wp:effectExtent l="19050" t="19050" r="3429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7910" cy="1905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473C2" id="直線コネクタ 16" o:spid="_x0000_s1026" style="position:absolute;left:0;text-align:left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3.55pt" to="485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s4tAEAALMDAAAOAAAAZHJzL2Uyb0RvYy54bWysU01v1DAQvSPxHyzfu0m2tHSjzfbQCi4I&#10;KqDcXWe8seQv2WaT/feMJ7tpBQgJxMVy7Hlv3nuebG8na9gBYtLedbxZ1ZyBk77Xbt/xx6/vLm44&#10;S1m4XhjvoONHSPx29/rVdgwtrP3gTQ+RIYlL7Rg6PuQc2qpKcgAr0soHcHipfLQi42fcV30UI7Jb&#10;U63r+roafexD9BJSwtP7+ZLviF8pkPmTUgkyMx1HbZnWSOtTWavdVrT7KMKg5UmG+AcVVmiHTReq&#10;e5EF+x71L1RWy+iTV3klva28UloCeUA3Tf2Tmy+DCEBeMJwUlpjS/6OVHw937iFiDGNIbQoPsbiY&#10;VLRMGR2+4ZuSL1TKJortuMQGU2YSD6+by7ebBtOVeNds6iuKtZppCl2IKb8Hb1nZdNxoV1yJVhw+&#10;pIytsfRcUo6NY2PHL99s1lflfapnZbTLRwNz2WdQTPeoYNZIQwN3JrKDwOcWUoLLDVEUUqwuMKWN&#10;WYA16fgj8FRfoEAD9TfgBUGdvcsL2Grn4++65+ksWc315wRm3yWCJ98f6c0oGpwMivA0xWX0Xn4T&#10;/Plf2/0AAAD//wMAUEsDBBQABgAIAAAAIQCGSyTq3gAAAAcBAAAPAAAAZHJzL2Rvd25yZXYueG1s&#10;TI7NTsMwEITvSLyDtUhcELVTBKUhTlWQQAipB1KEOG7jJQ6N12nstuHtMSc4zo9mvmIxuk4caAit&#10;Zw3ZRIEgrr1pudHwtn68vAURIrLBzjNp+KYAi/L0pMDc+CO/0qGKjUgjHHLUYGPscylDbclhmPie&#10;OGWffnAYkxwaaQY8pnHXyalSN9Jhy+nBYk8PlupttXcanoj9ePG+ts/L3fb+5Wu3qj5wpfX52bi8&#10;AxFpjH9l+MVP6FAmpo3fswmi03A1T0UN01kGIsXzmboGsUm+ykCWhfzPX/4AAAD//wMAUEsBAi0A&#10;FAAGAAgAAAAhALaDOJL+AAAA4QEAABMAAAAAAAAAAAAAAAAAAAAAAFtDb250ZW50X1R5cGVzXS54&#10;bWxQSwECLQAUAAYACAAAACEAOP0h/9YAAACUAQAACwAAAAAAAAAAAAAAAAAvAQAAX3JlbHMvLnJl&#10;bHNQSwECLQAUAAYACAAAACEAHVKbOLQBAACzAwAADgAAAAAAAAAAAAAAAAAuAgAAZHJzL2Uyb0Rv&#10;Yy54bWxQSwECLQAUAAYACAAAACEAhksk6t4AAAAHAQAADwAAAAAAAAAAAAAAAAAOBAAAZHJzL2Rv&#10;d25yZXYueG1sUEsFBgAAAAAEAAQA8wAAABkFAAAAAA==&#10;" strokecolor="#4579b8 [3044]" strokeweight="2.75pt"/>
            </w:pict>
          </mc:Fallback>
        </mc:AlternateContent>
      </w:r>
    </w:p>
    <w:p w14:paraId="1A502E00" w14:textId="298D3588" w:rsidR="00AD744B" w:rsidRDefault="00AD744B" w:rsidP="002D38F0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7F3AD9" wp14:editId="4B8940FF">
                <wp:simplePos x="0" y="0"/>
                <wp:positionH relativeFrom="margin">
                  <wp:posOffset>80010</wp:posOffset>
                </wp:positionH>
                <wp:positionV relativeFrom="paragraph">
                  <wp:posOffset>92075</wp:posOffset>
                </wp:positionV>
                <wp:extent cx="6120130" cy="998220"/>
                <wp:effectExtent l="0" t="0" r="1397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4CAC7" w14:textId="75C0F1F3" w:rsidR="005D665E" w:rsidRDefault="005D665E" w:rsidP="00AD744B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造船</w:t>
                            </w:r>
                            <w:r w:rsidR="007C01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・舶用工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業は国内立地型の輸出産業として我が国経済を支える産業ですが、</w:t>
                            </w:r>
                            <w:r w:rsidR="000C71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技能者の高齢化や将来を担う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人材</w:t>
                            </w:r>
                            <w:r w:rsidR="000C71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不足</w:t>
                            </w:r>
                            <w:r w:rsidR="001860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により技能の伝承が危ぶまれて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14:paraId="38525BA6" w14:textId="68A1F7DA" w:rsidR="00692CFB" w:rsidRDefault="005D665E" w:rsidP="00AD744B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そのため</w:t>
                            </w:r>
                            <w:r w:rsidR="00FF74B3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神戸運輸監理部では、</w:t>
                            </w:r>
                            <w:r w:rsidR="00BB3C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「造船・舶用</w:t>
                            </w:r>
                            <w:r w:rsidR="00B46C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事業者に向けた人材確保・育成に係る取組み</w:t>
                            </w:r>
                            <w:r w:rsidR="00BB3C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」の一環として、</w:t>
                            </w:r>
                            <w:r w:rsidR="005630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西芝電機</w:t>
                            </w:r>
                            <w:r w:rsidR="00B61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株式会社と連携し</w:t>
                            </w:r>
                            <w:r w:rsidR="005630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出前授業を行い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</w:t>
                            </w:r>
                            <w:r w:rsidR="00DC6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0EA5F30" w14:textId="788D75E1" w:rsidR="00171A19" w:rsidRPr="00171A19" w:rsidRDefault="00171A19" w:rsidP="00F54698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3AD9" id="テキスト ボックス 1" o:spid="_x0000_s1034" type="#_x0000_t202" style="position:absolute;left:0;text-align:left;margin-left:6.3pt;margin-top:7.25pt;width:481.9pt;height:78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2DYNwIAAGgEAAAOAAAAZHJzL2Uyb0RvYy54bWysVF1v2yAUfZ+0/4B4X+x4a5dYcaouXaZJ&#10;3YfU7QdgjG004DIgsbNf3wtO0rR7m+YHBFw43HPuuV7djFqRvXBegqnofJZTIgyHRpquoj9/bN8s&#10;KPGBmYYpMKKiB+Hpzfr1q9VgS1FAD6oRjiCI8eVgK9qHYMss87wXmvkZWGEw2ILTLODSdVnj2IDo&#10;WmVFnl9nA7jGOuDCe9y9m4J0nfDbVvDwrW29CERVFHMLaXRprOOYrVes7ByzveTHNNg/ZKGZNPjo&#10;GeqOBUZ2Tv4FpSV34KENMw46g7aVXCQOyGaev2Dz0DMrEhcUx9uzTP7/wfKv+wf73ZEwfoARC5hI&#10;eHsP/JcnBjY9M524dQ6GXrAGH55HybLB+vJ4NUrtSx9B6uELNFhktguQgMbW6agK8iSIjgU4nEUX&#10;YyAcN6/nyPwthjjGlstFUaSqZKw83bbOh08CNImTijosakJn+3sfYjasPB2Jj3lQstlKpdLCdfVG&#10;ObJnaIBt+hKBF8eUIQNyW+ZX+aTAM4xoRnFGCWORzqidRroT8jyP3+Qm3EfPTfsnKsnPESJl+yxD&#10;LQN2gJK6oosLlCj3R9MkfwYm1TRHqsoc9Y+ST+KHsR6JbFDLmEEsRw3NAQviYDI8NihOenB/KBnQ&#10;7BX1v3fMCUrUZ4NFff+uWF5hd6TFYrHEarjLQH0RYIYjUEUDJdN0E6Z+2lknux7fmUxk4BZt0MpU&#10;oaecjsmjnZMUx9aL/XK5TqeefhDrRwAAAP//AwBQSwMEFAAGAAgAAAAhAG7u6s3dAAAACQEAAA8A&#10;AABkcnMvZG93bnJldi54bWxMT01Lw0AQvQv9D8sI3uymoSY2ZlNEFMRioa0Hj9vsmA3NzobsNo3/&#10;3vGkp+HNe7yPcj25Tow4hNaTgsU8AYFUe9NSo+Dj8HJ7DyJETUZ3nlDBNwZYV7OrUhfGX2iH4z42&#10;gk0oFFqBjbEvpAy1RafD3PdIzH35wenIcGikGfSFzV0n0yTJpNMtcYLVPT5ZrE/7s+Pc181q3B5w&#10;zN5sKjefSUjfn2ulbq6nxwcQEaf4J4bf+lwdKu509GcyQXSM04yVfJd3IJhf5dkSxJEf+SIHWZXy&#10;/4LqBwAA//8DAFBLAQItABQABgAIAAAAIQC2gziS/gAAAOEBAAATAAAAAAAAAAAAAAAAAAAAAABb&#10;Q29udGVudF9UeXBlc10ueG1sUEsBAi0AFAAGAAgAAAAhADj9If/WAAAAlAEAAAsAAAAAAAAAAAAA&#10;AAAALwEAAF9yZWxzLy5yZWxzUEsBAi0AFAAGAAgAAAAhAJvXYNg3AgAAaAQAAA4AAAAAAAAAAAAA&#10;AAAALgIAAGRycy9lMm9Eb2MueG1sUEsBAi0AFAAGAAgAAAAhAG7u6s3dAAAACQEAAA8AAAAAAAAA&#10;AAAAAAAAkQQAAGRycy9kb3ducmV2LnhtbFBLBQYAAAAABAAEAPMAAACbBQAAAAA=&#10;" strokecolor="#1f497d [3215]" strokeweight="1.5pt">
                <v:textbox inset="5.85pt,.7pt,5.85pt,.7pt">
                  <w:txbxContent>
                    <w:p w14:paraId="7994CAC7" w14:textId="75C0F1F3" w:rsidR="005D665E" w:rsidRDefault="005D665E" w:rsidP="00AD744B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造船</w:t>
                      </w:r>
                      <w:r w:rsidR="007C018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・舶用工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業は国内立地型の輸出産業として我が国経済を支える産業ですが、</w:t>
                      </w:r>
                      <w:r w:rsidR="000C71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技能者の高齢化や将来を担う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人材</w:t>
                      </w:r>
                      <w:r w:rsidR="000C71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不足</w:t>
                      </w:r>
                      <w:r w:rsidR="001860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により技能の伝承が危ぶまれて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います。</w:t>
                      </w:r>
                    </w:p>
                    <w:p w14:paraId="38525BA6" w14:textId="68A1F7DA" w:rsidR="00692CFB" w:rsidRDefault="005D665E" w:rsidP="00AD744B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そのため</w:t>
                      </w:r>
                      <w:r w:rsidR="00FF74B3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神戸運輸監理部では、</w:t>
                      </w:r>
                      <w:r w:rsidR="00BB3C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「造船・舶用</w:t>
                      </w:r>
                      <w:r w:rsidR="00B46C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事業者に向けた人材確保・育成に係る取組み</w:t>
                      </w:r>
                      <w:r w:rsidR="00BB3C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」の一環として、</w:t>
                      </w:r>
                      <w:r w:rsidR="005630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西芝電機</w:t>
                      </w:r>
                      <w:r w:rsidR="00B619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株式会社と連携し</w:t>
                      </w:r>
                      <w:r w:rsidR="005630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出前授業を行い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ま</w:t>
                      </w:r>
                      <w:r w:rsidR="00DC69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20EA5F30" w14:textId="788D75E1" w:rsidR="00171A19" w:rsidRPr="00171A19" w:rsidRDefault="00171A19" w:rsidP="00F54698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5486C" w14:textId="51C74CD8" w:rsidR="00AD744B" w:rsidRDefault="00AD744B" w:rsidP="002D38F0">
      <w:pPr>
        <w:tabs>
          <w:tab w:val="left" w:pos="1830"/>
        </w:tabs>
        <w:rPr>
          <w:rFonts w:hAnsi="ＭＳ ゴシック"/>
        </w:rPr>
      </w:pPr>
    </w:p>
    <w:p w14:paraId="51DBDD0A" w14:textId="623E4308" w:rsidR="002D38F0" w:rsidRPr="00B12377" w:rsidRDefault="002D38F0" w:rsidP="002D38F0">
      <w:pPr>
        <w:tabs>
          <w:tab w:val="left" w:pos="1830"/>
        </w:tabs>
        <w:rPr>
          <w:rFonts w:hAnsi="ＭＳ ゴシック"/>
        </w:rPr>
      </w:pPr>
    </w:p>
    <w:p w14:paraId="34E9E7D1" w14:textId="24D351D0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033FA241" w14:textId="3E2DEB41" w:rsidR="00DA4372" w:rsidRDefault="00DA4372" w:rsidP="003A52CC">
      <w:pPr>
        <w:tabs>
          <w:tab w:val="left" w:pos="1830"/>
        </w:tabs>
        <w:rPr>
          <w:rFonts w:hAnsi="ＭＳ ゴシック"/>
        </w:rPr>
      </w:pPr>
    </w:p>
    <w:p w14:paraId="4659D036" w14:textId="4DFFB706" w:rsidR="00062FD9" w:rsidRDefault="005D665E" w:rsidP="00B93B3C">
      <w:pPr>
        <w:tabs>
          <w:tab w:val="left" w:pos="1830"/>
        </w:tabs>
        <w:ind w:firstLineChars="100" w:firstLine="220"/>
        <w:rPr>
          <w:rFonts w:hAnsi="ＭＳ ゴシック"/>
        </w:rPr>
      </w:pPr>
      <w:r>
        <w:rPr>
          <w:rFonts w:hAnsi="ＭＳ ゴシック" w:hint="eastAsia"/>
        </w:rPr>
        <w:t>１月</w:t>
      </w:r>
      <w:r w:rsidR="00DC6921">
        <w:rPr>
          <w:rFonts w:hAnsi="ＭＳ ゴシック" w:hint="eastAsia"/>
        </w:rPr>
        <w:t>２３</w:t>
      </w:r>
      <w:r>
        <w:rPr>
          <w:rFonts w:hAnsi="ＭＳ ゴシック" w:hint="eastAsia"/>
        </w:rPr>
        <w:t>日（</w:t>
      </w:r>
      <w:r w:rsidR="00DC6921">
        <w:rPr>
          <w:rFonts w:hAnsi="ＭＳ ゴシック" w:hint="eastAsia"/>
        </w:rPr>
        <w:t>木</w:t>
      </w:r>
      <w:r>
        <w:rPr>
          <w:rFonts w:hAnsi="ＭＳ ゴシック" w:hint="eastAsia"/>
        </w:rPr>
        <w:t>）</w:t>
      </w:r>
      <w:r w:rsidR="00346DCE">
        <w:rPr>
          <w:rFonts w:hAnsi="ＭＳ ゴシック" w:hint="eastAsia"/>
        </w:rPr>
        <w:t>１３</w:t>
      </w:r>
      <w:r w:rsidR="0053740B">
        <w:rPr>
          <w:rFonts w:hAnsi="ＭＳ ゴシック" w:hint="eastAsia"/>
        </w:rPr>
        <w:t>時</w:t>
      </w:r>
      <w:r w:rsidR="00346DCE">
        <w:rPr>
          <w:rFonts w:hAnsi="ＭＳ ゴシック" w:hint="eastAsia"/>
        </w:rPr>
        <w:t>１５</w:t>
      </w:r>
      <w:r w:rsidR="0053740B">
        <w:rPr>
          <w:rFonts w:hAnsi="ＭＳ ゴシック" w:hint="eastAsia"/>
        </w:rPr>
        <w:t>分</w:t>
      </w:r>
      <w:r w:rsidR="00346DCE">
        <w:rPr>
          <w:rFonts w:hAnsi="ＭＳ ゴシック" w:hint="eastAsia"/>
        </w:rPr>
        <w:t>より</w:t>
      </w:r>
      <w:r w:rsidR="00DC6921">
        <w:rPr>
          <w:rFonts w:hAnsi="ＭＳ ゴシック" w:hint="eastAsia"/>
        </w:rPr>
        <w:t>兵庫県立龍野北高等学校</w:t>
      </w:r>
      <w:r w:rsidR="00AF687E">
        <w:rPr>
          <w:rFonts w:hAnsi="ＭＳ ゴシック" w:hint="eastAsia"/>
        </w:rPr>
        <w:t>電気情報システム科の１年生及び２年生約１６０名</w:t>
      </w:r>
      <w:r w:rsidR="00C92C3B">
        <w:rPr>
          <w:rFonts w:hAnsi="ＭＳ ゴシック" w:hint="eastAsia"/>
        </w:rPr>
        <w:t>を対象に</w:t>
      </w:r>
      <w:r w:rsidR="00DF58CA">
        <w:rPr>
          <w:rFonts w:hAnsi="ＭＳ ゴシック" w:hint="eastAsia"/>
        </w:rPr>
        <w:t>、</w:t>
      </w:r>
      <w:r w:rsidR="00DC6921">
        <w:rPr>
          <w:rFonts w:hAnsi="ＭＳ ゴシック" w:hint="eastAsia"/>
        </w:rPr>
        <w:t>西芝電機</w:t>
      </w:r>
      <w:r w:rsidR="00346DCE">
        <w:rPr>
          <w:rFonts w:hAnsi="ＭＳ ゴシック" w:hint="eastAsia"/>
        </w:rPr>
        <w:t>株式会社</w:t>
      </w:r>
      <w:r w:rsidR="003A52CC" w:rsidRPr="003A52CC">
        <w:rPr>
          <w:rFonts w:hAnsi="ＭＳ ゴシック" w:hint="eastAsia"/>
        </w:rPr>
        <w:t>協力のもと、</w:t>
      </w:r>
      <w:r w:rsidR="00DC6921">
        <w:rPr>
          <w:rFonts w:hAnsi="ＭＳ ゴシック" w:hint="eastAsia"/>
        </w:rPr>
        <w:t>出前授業</w:t>
      </w:r>
      <w:r w:rsidR="00C92C3B">
        <w:rPr>
          <w:rFonts w:hAnsi="ＭＳ ゴシック" w:hint="eastAsia"/>
        </w:rPr>
        <w:t>を</w:t>
      </w:r>
      <w:r w:rsidR="00AF687E">
        <w:rPr>
          <w:rFonts w:hAnsi="ＭＳ ゴシック" w:hint="eastAsia"/>
        </w:rPr>
        <w:t>行います</w:t>
      </w:r>
      <w:r w:rsidR="00AB6373">
        <w:rPr>
          <w:rFonts w:hAnsi="ＭＳ ゴシック" w:hint="eastAsia"/>
        </w:rPr>
        <w:t>。</w:t>
      </w:r>
    </w:p>
    <w:p w14:paraId="0F7A9B66" w14:textId="16A58B40" w:rsidR="001368E8" w:rsidRDefault="00880292" w:rsidP="00B93B3C">
      <w:pPr>
        <w:tabs>
          <w:tab w:val="left" w:pos="1830"/>
        </w:tabs>
        <w:ind w:firstLineChars="100" w:firstLine="220"/>
        <w:rPr>
          <w:rFonts w:hAnsi="ＭＳ ゴシック"/>
        </w:rPr>
      </w:pPr>
      <w:r>
        <w:rPr>
          <w:rFonts w:hAnsi="ＭＳ ゴシック" w:hint="eastAsia"/>
        </w:rPr>
        <w:t>神戸運輸監理部による</w:t>
      </w:r>
      <w:r w:rsidR="00160995">
        <w:rPr>
          <w:rFonts w:hAnsi="ＭＳ ゴシック" w:hint="eastAsia"/>
        </w:rPr>
        <w:t>「</w:t>
      </w:r>
      <w:r w:rsidR="001368E8">
        <w:rPr>
          <w:rFonts w:hAnsi="ＭＳ ゴシック" w:hint="eastAsia"/>
        </w:rPr>
        <w:t>海事産業について</w:t>
      </w:r>
      <w:r w:rsidR="00160995">
        <w:rPr>
          <w:rFonts w:hAnsi="ＭＳ ゴシック" w:hint="eastAsia"/>
        </w:rPr>
        <w:t>」</w:t>
      </w:r>
      <w:r w:rsidR="001368E8">
        <w:rPr>
          <w:rFonts w:hAnsi="ＭＳ ゴシック" w:hint="eastAsia"/>
        </w:rPr>
        <w:t>の</w:t>
      </w:r>
      <w:r w:rsidR="0006019F">
        <w:rPr>
          <w:rFonts w:hAnsi="ＭＳ ゴシック" w:hint="eastAsia"/>
        </w:rPr>
        <w:t>講演</w:t>
      </w:r>
      <w:r w:rsidR="001368E8">
        <w:rPr>
          <w:rFonts w:hAnsi="ＭＳ ゴシック" w:hint="eastAsia"/>
        </w:rPr>
        <w:t>後、西芝電機株式会社の</w:t>
      </w:r>
      <w:r w:rsidR="003838C9">
        <w:rPr>
          <w:rFonts w:hAnsi="ＭＳ ゴシック" w:hint="eastAsia"/>
        </w:rPr>
        <w:t>「</w:t>
      </w:r>
      <w:r w:rsidR="001368E8">
        <w:rPr>
          <w:rFonts w:hAnsi="ＭＳ ゴシック" w:hint="eastAsia"/>
        </w:rPr>
        <w:t>概要説明</w:t>
      </w:r>
      <w:r w:rsidR="003838C9">
        <w:rPr>
          <w:rFonts w:hAnsi="ＭＳ ゴシック" w:hint="eastAsia"/>
        </w:rPr>
        <w:t>」</w:t>
      </w:r>
      <w:r w:rsidR="00DB7F33">
        <w:rPr>
          <w:rFonts w:hAnsi="ＭＳ ゴシック" w:hint="eastAsia"/>
        </w:rPr>
        <w:t>同校</w:t>
      </w:r>
      <w:r w:rsidR="001368E8">
        <w:rPr>
          <w:rFonts w:hAnsi="ＭＳ ゴシック" w:hint="eastAsia"/>
        </w:rPr>
        <w:t>卒業生からのメッセージと質疑応答を予定しています。</w:t>
      </w:r>
    </w:p>
    <w:p w14:paraId="20303DB5" w14:textId="412C0579" w:rsidR="001F0923" w:rsidRDefault="00F85BF9" w:rsidP="00356904">
      <w:pPr>
        <w:tabs>
          <w:tab w:val="left" w:pos="1830"/>
        </w:tabs>
        <w:ind w:firstLineChars="100" w:firstLine="220"/>
        <w:rPr>
          <w:rFonts w:hAnsi="ＭＳ ゴシック"/>
        </w:rPr>
      </w:pPr>
      <w:r>
        <w:rPr>
          <w:rFonts w:hAnsi="ＭＳ ゴシック" w:hint="eastAsia"/>
        </w:rPr>
        <w:t>造船</w:t>
      </w:r>
      <w:r w:rsidR="003F0423">
        <w:rPr>
          <w:rFonts w:hAnsi="ＭＳ ゴシック" w:hint="eastAsia"/>
        </w:rPr>
        <w:t>・</w:t>
      </w:r>
      <w:r>
        <w:rPr>
          <w:rFonts w:hAnsi="ＭＳ ゴシック" w:hint="eastAsia"/>
        </w:rPr>
        <w:t>舶用工業界にて働いている先輩方</w:t>
      </w:r>
      <w:r w:rsidR="00077804">
        <w:rPr>
          <w:rFonts w:hAnsi="ＭＳ ゴシック" w:hint="eastAsia"/>
        </w:rPr>
        <w:t>を講師として招き、その先輩方</w:t>
      </w:r>
      <w:r w:rsidR="003149DD">
        <w:rPr>
          <w:rFonts w:hAnsi="ＭＳ ゴシック" w:hint="eastAsia"/>
        </w:rPr>
        <w:t>と交流を図ることによって、</w:t>
      </w:r>
      <w:r w:rsidR="00E741AC">
        <w:rPr>
          <w:rFonts w:hAnsi="ＭＳ ゴシック" w:hint="eastAsia"/>
        </w:rPr>
        <w:t>高校生が</w:t>
      </w:r>
      <w:r w:rsidR="003F0423">
        <w:rPr>
          <w:rFonts w:hAnsi="ＭＳ ゴシック" w:hint="eastAsia"/>
        </w:rPr>
        <w:t>造船・舶用工業に興味を持ち</w:t>
      </w:r>
      <w:r w:rsidR="00DF58CA">
        <w:rPr>
          <w:rFonts w:hAnsi="ＭＳ ゴシック" w:hint="eastAsia"/>
        </w:rPr>
        <w:t>、</w:t>
      </w:r>
      <w:r w:rsidR="000008F7">
        <w:rPr>
          <w:rFonts w:hAnsi="ＭＳ ゴシック" w:hint="eastAsia"/>
        </w:rPr>
        <w:t>身近に感じ</w:t>
      </w:r>
      <w:r w:rsidR="001F0923">
        <w:rPr>
          <w:rFonts w:hAnsi="ＭＳ ゴシック" w:hint="eastAsia"/>
        </w:rPr>
        <w:t>、</w:t>
      </w:r>
      <w:r w:rsidR="00077804">
        <w:rPr>
          <w:rFonts w:hAnsi="ＭＳ ゴシック" w:hint="eastAsia"/>
        </w:rPr>
        <w:t>職業</w:t>
      </w:r>
      <w:r w:rsidR="00DF58CA">
        <w:rPr>
          <w:rFonts w:hAnsi="ＭＳ ゴシック" w:hint="eastAsia"/>
        </w:rPr>
        <w:t>選択</w:t>
      </w:r>
      <w:r w:rsidR="00DD1B35">
        <w:rPr>
          <w:rFonts w:hAnsi="ＭＳ ゴシック" w:hint="eastAsia"/>
        </w:rPr>
        <w:t>の一助となる</w:t>
      </w:r>
      <w:r w:rsidR="001F0923">
        <w:rPr>
          <w:rFonts w:hAnsi="ＭＳ ゴシック" w:hint="eastAsia"/>
        </w:rPr>
        <w:t>授業</w:t>
      </w:r>
      <w:r w:rsidR="00B30EAC">
        <w:rPr>
          <w:rFonts w:hAnsi="ＭＳ ゴシック" w:hint="eastAsia"/>
        </w:rPr>
        <w:t>内容になっております。</w:t>
      </w:r>
    </w:p>
    <w:p w14:paraId="4A35192C" w14:textId="51905D3D" w:rsidR="001F0923" w:rsidRDefault="00E93DF8" w:rsidP="00650952">
      <w:pPr>
        <w:tabs>
          <w:tab w:val="left" w:pos="1830"/>
        </w:tabs>
        <w:rPr>
          <w:rFonts w:hAnsi="ＭＳ ゴシック"/>
        </w:rPr>
      </w:pPr>
      <w:r w:rsidRPr="00167BCC">
        <w:rPr>
          <w:rFonts w:hAnsi="ＭＳ ゴシック"/>
          <w:noProof/>
        </w:rPr>
        <w:drawing>
          <wp:anchor distT="0" distB="0" distL="114300" distR="114300" simplePos="0" relativeHeight="251659279" behindDoc="0" locked="0" layoutInCell="1" allowOverlap="1" wp14:anchorId="568D262A" wp14:editId="60BE0F59">
            <wp:simplePos x="0" y="0"/>
            <wp:positionH relativeFrom="column">
              <wp:posOffset>2547160</wp:posOffset>
            </wp:positionH>
            <wp:positionV relativeFrom="paragraph">
              <wp:posOffset>29210</wp:posOffset>
            </wp:positionV>
            <wp:extent cx="3792515" cy="2669871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515" cy="2669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390" w:rsidRPr="00894B70">
        <w:rPr>
          <w:rFonts w:hAnsi="ＭＳ ゴシック"/>
          <w:noProof/>
        </w:rPr>
        <w:drawing>
          <wp:anchor distT="0" distB="0" distL="114300" distR="114300" simplePos="0" relativeHeight="251658254" behindDoc="0" locked="0" layoutInCell="1" allowOverlap="1" wp14:anchorId="76CA6D01" wp14:editId="491E18AB">
            <wp:simplePos x="0" y="0"/>
            <wp:positionH relativeFrom="column">
              <wp:posOffset>-80188</wp:posOffset>
            </wp:positionH>
            <wp:positionV relativeFrom="paragraph">
              <wp:posOffset>31115</wp:posOffset>
            </wp:positionV>
            <wp:extent cx="2428240" cy="2663190"/>
            <wp:effectExtent l="0" t="0" r="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6" t="-364" r="10750" b="-1"/>
                    <a:stretch/>
                  </pic:blipFill>
                  <pic:spPr bwMode="auto">
                    <a:xfrm>
                      <a:off x="0" y="0"/>
                      <a:ext cx="242824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4A93D" w14:textId="442DACC5" w:rsidR="00894B70" w:rsidRPr="00894B70" w:rsidRDefault="00894B70" w:rsidP="00894B70">
      <w:pPr>
        <w:tabs>
          <w:tab w:val="left" w:pos="1830"/>
        </w:tabs>
        <w:rPr>
          <w:rFonts w:hAnsi="ＭＳ ゴシック"/>
        </w:rPr>
      </w:pPr>
    </w:p>
    <w:p w14:paraId="573B84AB" w14:textId="6A561F97" w:rsidR="00B73DEA" w:rsidRDefault="00B73DEA" w:rsidP="00650952">
      <w:pPr>
        <w:tabs>
          <w:tab w:val="left" w:pos="1830"/>
        </w:tabs>
        <w:rPr>
          <w:rFonts w:hAnsi="ＭＳ ゴシック"/>
        </w:rPr>
      </w:pPr>
    </w:p>
    <w:p w14:paraId="1C4F9A00" w14:textId="23A63B45" w:rsidR="00B73DEA" w:rsidRDefault="00B73DEA" w:rsidP="00650952">
      <w:pPr>
        <w:tabs>
          <w:tab w:val="left" w:pos="1830"/>
        </w:tabs>
        <w:rPr>
          <w:rFonts w:hAnsi="ＭＳ ゴシック"/>
        </w:rPr>
      </w:pPr>
    </w:p>
    <w:p w14:paraId="74B53135" w14:textId="7DE723EC" w:rsidR="005032F3" w:rsidRDefault="005032F3" w:rsidP="005032F3">
      <w:pPr>
        <w:pStyle w:val="Web"/>
      </w:pPr>
    </w:p>
    <w:p w14:paraId="0C1E9492" w14:textId="1F316E82" w:rsidR="00AB6373" w:rsidRDefault="00AB6373" w:rsidP="005D665E">
      <w:pPr>
        <w:tabs>
          <w:tab w:val="left" w:pos="1830"/>
        </w:tabs>
        <w:ind w:firstLineChars="100" w:firstLine="220"/>
        <w:rPr>
          <w:rFonts w:hAnsi="ＭＳ ゴシック"/>
        </w:rPr>
      </w:pPr>
    </w:p>
    <w:p w14:paraId="3055CB73" w14:textId="0DE41C6B" w:rsidR="007C0185" w:rsidRDefault="007C0185" w:rsidP="00D26003">
      <w:pPr>
        <w:tabs>
          <w:tab w:val="left" w:pos="1830"/>
        </w:tabs>
        <w:rPr>
          <w:rFonts w:hAnsi="ＭＳ ゴシック"/>
        </w:rPr>
      </w:pPr>
    </w:p>
    <w:p w14:paraId="2996F827" w14:textId="5D455F52" w:rsidR="007C0185" w:rsidRDefault="007C0185" w:rsidP="00D26003">
      <w:pPr>
        <w:tabs>
          <w:tab w:val="left" w:pos="1830"/>
        </w:tabs>
        <w:rPr>
          <w:rFonts w:hAnsi="ＭＳ ゴシック"/>
        </w:rPr>
      </w:pPr>
    </w:p>
    <w:p w14:paraId="5901C1A2" w14:textId="668F6268" w:rsidR="007C0185" w:rsidRDefault="003D1938" w:rsidP="00D26003">
      <w:pPr>
        <w:tabs>
          <w:tab w:val="left" w:pos="1830"/>
        </w:tabs>
        <w:rPr>
          <w:rFonts w:hAnsi="ＭＳ ゴシック"/>
        </w:rPr>
      </w:pP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94E31F5" wp14:editId="495D772F">
                <wp:simplePos x="0" y="0"/>
                <wp:positionH relativeFrom="column">
                  <wp:posOffset>-82093</wp:posOffset>
                </wp:positionH>
                <wp:positionV relativeFrom="paragraph">
                  <wp:posOffset>199212</wp:posOffset>
                </wp:positionV>
                <wp:extent cx="1476375" cy="3524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8393E" w14:textId="180423D2" w:rsidR="002D0342" w:rsidRDefault="009667F4">
                            <w:r>
                              <w:rPr>
                                <w:rFonts w:hint="eastAsia"/>
                              </w:rPr>
                              <w:t>前回の出前授業</w:t>
                            </w:r>
                            <w:r w:rsidR="00CC1ABE">
                              <w:rPr>
                                <w:rFonts w:hint="eastAsia"/>
                              </w:rPr>
                              <w:t>風景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31F5" id="テキスト ボックス 12" o:spid="_x0000_s1035" type="#_x0000_t202" style="position:absolute;left:0;text-align:left;margin-left:-6.45pt;margin-top:15.7pt;width:116.25pt;height:27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9aOwIAAIM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4dJ4Nh3NJpRw9I0mw/FwEmCS621jnf8qoCLByKjFtkS2&#10;2HHjfBt6DgmPOVBlvi6VipsgBbFSlhwZNlH5mCOCv4lSmtQZnY4m/Qj8xhegL/d3ivEfXXo3UYin&#10;NOZ8rT1Yvtk1pMwzOjvzsoP8hHRZaJXkDF+XCL9hzj8zi9JBhnAc/BMuUgHmBJ1FSQH219/OQzx2&#10;FL2U1CjFjLqfB2YFJeqbxl5/HozHQbtxM57Mhrixt57drUcfqhUgUQMcPMOjGeK9OpvSQvWKU7MM&#10;r6KLaY5vZ9SfzZVvBwSnjovlMgahWg3zG701PECHxgRaX5pXZk3XVo+CeISzaFn6rrttbLipYXnw&#10;IMvY+sBzy2pHPyo9iqebyjBKt/sYdf13LH4DAAD//wMAUEsDBBQABgAIAAAAIQBYEQSC3QAAAAkB&#10;AAAPAAAAZHJzL2Rvd25yZXYueG1sTI/BTsMwEETvSP0Haytxa50EFCUhTgWocOFEizhvY9e2iNdR&#10;7Kbh7zEnOK7maeZtu1vcwGY1BetJQL7NgCnqvbSkBXwcXzYVsBCRJA6elIBvFWDXrW5abKS/0rua&#10;D1GzVEKhQQEmxrHhPPRGOQxbPypK2dlPDmM6J83lhNdU7gZeZFnJHVpKCwZH9WxU/3W4OAH7J13r&#10;vsLJ7Ctp7bx8nt/0qxC36+XxAVhUS/yD4Vc/qUOXnE7+QjKwQcAmL+qECrjL74EloMjrEthJQFXW&#10;wLuW//+g+wEAAP//AwBQSwECLQAUAAYACAAAACEAtoM4kv4AAADhAQAAEwAAAAAAAAAAAAAAAAAA&#10;AAAAW0NvbnRlbnRfVHlwZXNdLnhtbFBLAQItABQABgAIAAAAIQA4/SH/1gAAAJQBAAALAAAAAAAA&#10;AAAAAAAAAC8BAABfcmVscy8ucmVsc1BLAQItABQABgAIAAAAIQBGJm9aOwIAAIMEAAAOAAAAAAAA&#10;AAAAAAAAAC4CAABkcnMvZTJvRG9jLnhtbFBLAQItABQABgAIAAAAIQBYEQSC3QAAAAkBAAAPAAAA&#10;AAAAAAAAAAAAAJUEAABkcnMvZG93bnJldi54bWxQSwUGAAAAAAQABADzAAAAnwUAAAAA&#10;" fillcolor="white [3201]" strokeweight=".5pt">
                <v:textbox>
                  <w:txbxContent>
                    <w:p w14:paraId="2988393E" w14:textId="180423D2" w:rsidR="002D0342" w:rsidRDefault="009667F4">
                      <w:r>
                        <w:rPr>
                          <w:rFonts w:hint="eastAsia"/>
                        </w:rPr>
                        <w:t>前回の出前授業</w:t>
                      </w:r>
                      <w:r w:rsidR="00CC1ABE">
                        <w:rPr>
                          <w:rFonts w:hint="eastAsia"/>
                        </w:rPr>
                        <w:t>風景</w:t>
                      </w:r>
                    </w:p>
                  </w:txbxContent>
                </v:textbox>
              </v:shape>
            </w:pict>
          </mc:Fallback>
        </mc:AlternateContent>
      </w:r>
    </w:p>
    <w:p w14:paraId="74CF40C9" w14:textId="4E427500" w:rsidR="007C0185" w:rsidRDefault="007C0185" w:rsidP="00D26003">
      <w:pPr>
        <w:tabs>
          <w:tab w:val="left" w:pos="1830"/>
        </w:tabs>
        <w:rPr>
          <w:rFonts w:hAnsi="ＭＳ ゴシック"/>
        </w:rPr>
      </w:pPr>
    </w:p>
    <w:p w14:paraId="57198108" w14:textId="2F859FCD" w:rsidR="00346DCE" w:rsidRPr="00894B70" w:rsidRDefault="003D1938" w:rsidP="00D26003">
      <w:pPr>
        <w:tabs>
          <w:tab w:val="left" w:pos="1830"/>
        </w:tabs>
        <w:rPr>
          <w:rFonts w:hAnsi="ＭＳ ゴシック"/>
          <w:sz w:val="18"/>
          <w:szCs w:val="18"/>
        </w:rPr>
      </w:pPr>
      <w:r>
        <w:rPr>
          <w:rFonts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F195D93" wp14:editId="1B77D14D">
                <wp:simplePos x="0" y="0"/>
                <wp:positionH relativeFrom="column">
                  <wp:posOffset>-309880</wp:posOffset>
                </wp:positionH>
                <wp:positionV relativeFrom="paragraph">
                  <wp:posOffset>176479</wp:posOffset>
                </wp:positionV>
                <wp:extent cx="6903786" cy="846161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86" cy="846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A1B69" w14:textId="70778B27" w:rsidR="00346DCE" w:rsidRPr="00346DCE" w:rsidRDefault="00346DCE" w:rsidP="003D1938">
                            <w:pPr>
                              <w:tabs>
                                <w:tab w:val="left" w:pos="1830"/>
                              </w:tabs>
                              <w:ind w:left="240" w:hangingChars="100" w:hanging="24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346DCE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3D193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当日の取材につきましては、別紙の「取材申込書」に必要事項をご記入の上、１月２１日（火）までにメールまたはFAXにてお申し込みください</w:t>
                            </w:r>
                          </w:p>
                          <w:p w14:paraId="28F7BE03" w14:textId="77777777" w:rsidR="00346DCE" w:rsidRPr="00346DCE" w:rsidRDefault="00346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5D93" id="テキスト ボックス 20" o:spid="_x0000_s1036" type="#_x0000_t202" style="position:absolute;left:0;text-align:left;margin-left:-24.4pt;margin-top:13.9pt;width:543.6pt;height:66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m0GwIAADM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DheTu7zm7vphBKOvul4MpykNNnltXU+fBPQkGiU1CEtCS22&#10;X/mAFTH0FBKLGVgqrRM12pAWK9zc5unB2YMvtMGHl16jFbpNR1SFXZzm2EB1wPEc9Mx7y5cKe1gx&#10;H16ZQ6pxIpRveMFFasBacLQoqcH9+tt9jEcG0EtJi9Ipqf+5Y05Qor8b5OZ+OB5HraXD+PZuhAd3&#10;7dlce8yueQRU5xA/iuXJjPFBn0zpoHlHlS9iVXQxw7F2ScPJfAy9oPGXcLFYpCBUl2VhZdaWx9QR&#10;1YjwW/fOnD3SEJDAZziJjBUf2Ohjez4WuwBSJaoizj2qR/hRmYnB4y+K0r8+p6jLX5//BgAA//8D&#10;AFBLAwQUAAYACAAAACEAS2D+qOIAAAALAQAADwAAAGRycy9kb3ducmV2LnhtbEyPQU/DMAyF70j8&#10;h8hI3La0ZYyqNJ2mShMSgsPGLtzcxmsrmqQ02Vb49XincbKf/PTe53w1mV6caPSdswrieQSCbO10&#10;ZxsF+4/NLAXhA1qNvbOk4Ic8rIrbmxwz7c52S6ddaASHWJ+hgjaEIZPS1y0Z9HM3kOXbwY0GA8ux&#10;kXrEM4ebXiZRtJQGO8sNLQ5UtlR/7Y5GwWu5ecdtlZj0ty9f3g7r4Xv/+ajU/d20fgYRaApXM1zw&#10;GR0KZqrc0WovegWzRcroQUHyxPNiiB7SBYiKt2Ucgyxy+f+H4g8AAP//AwBQSwECLQAUAAYACAAA&#10;ACEAtoM4kv4AAADhAQAAEwAAAAAAAAAAAAAAAAAAAAAAW0NvbnRlbnRfVHlwZXNdLnhtbFBLAQIt&#10;ABQABgAIAAAAIQA4/SH/1gAAAJQBAAALAAAAAAAAAAAAAAAAAC8BAABfcmVscy8ucmVsc1BLAQIt&#10;ABQABgAIAAAAIQCWHlm0GwIAADMEAAAOAAAAAAAAAAAAAAAAAC4CAABkcnMvZTJvRG9jLnhtbFBL&#10;AQItABQABgAIAAAAIQBLYP6o4gAAAAsBAAAPAAAAAAAAAAAAAAAAAHUEAABkcnMvZG93bnJldi54&#10;bWxQSwUGAAAAAAQABADzAAAAhAUAAAAA&#10;" filled="f" stroked="f" strokeweight=".5pt">
                <v:textbox>
                  <w:txbxContent>
                    <w:p w14:paraId="0DAA1B69" w14:textId="70778B27" w:rsidR="00346DCE" w:rsidRPr="00346DCE" w:rsidRDefault="00346DCE" w:rsidP="003D1938">
                      <w:pPr>
                        <w:tabs>
                          <w:tab w:val="left" w:pos="1830"/>
                        </w:tabs>
                        <w:ind w:left="240" w:hangingChars="100" w:hanging="24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346DCE">
                        <w:rPr>
                          <w:rFonts w:hAnsi="ＭＳ ゴシック" w:hint="eastAsia"/>
                          <w:sz w:val="24"/>
                          <w:szCs w:val="24"/>
                        </w:rPr>
                        <w:t>※</w:t>
                      </w:r>
                      <w:r w:rsidR="003D1938">
                        <w:rPr>
                          <w:rFonts w:hAnsi="ＭＳ ゴシック" w:hint="eastAsia"/>
                          <w:sz w:val="24"/>
                          <w:szCs w:val="24"/>
                        </w:rPr>
                        <w:t>当日の取材につきましては、別紙の「取材申込書」に必要事項をご記入の上、１月２１日（火）までにメールまたはFAXにてお申し込みください</w:t>
                      </w:r>
                    </w:p>
                    <w:p w14:paraId="28F7BE03" w14:textId="77777777" w:rsidR="00346DCE" w:rsidRPr="00346DCE" w:rsidRDefault="00346DCE"/>
                  </w:txbxContent>
                </v:textbox>
              </v:shape>
            </w:pict>
          </mc:Fallback>
        </mc:AlternateContent>
      </w:r>
    </w:p>
    <w:p w14:paraId="4BB8CE18" w14:textId="18271CB9" w:rsidR="00346DCE" w:rsidRPr="00346DCE" w:rsidRDefault="00346DCE" w:rsidP="00D26003">
      <w:pPr>
        <w:tabs>
          <w:tab w:val="left" w:pos="1830"/>
        </w:tabs>
        <w:rPr>
          <w:rFonts w:hAnsi="ＭＳ ゴシック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501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59CE2C57" w14:textId="77777777" w:rsidTr="00A973C8">
        <w:tc>
          <w:tcPr>
            <w:tcW w:w="3227" w:type="dxa"/>
            <w:tcBorders>
              <w:bottom w:val="single" w:sz="4" w:space="0" w:color="auto"/>
            </w:tcBorders>
          </w:tcPr>
          <w:p w14:paraId="6A6048EB" w14:textId="77777777" w:rsidR="00216045" w:rsidRPr="00B12377" w:rsidRDefault="0050546B" w:rsidP="00A973C8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ADA4580" w14:textId="49BC9783" w:rsidR="00216045" w:rsidRPr="00B12377" w:rsidRDefault="00216045" w:rsidP="00A973C8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2A90914" w14:textId="4048632C" w:rsidR="00216045" w:rsidRPr="00B12377" w:rsidRDefault="00216045" w:rsidP="00A973C8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</w:t>
            </w:r>
            <w:r w:rsidR="00346DCE">
              <w:rPr>
                <w:rFonts w:hAnsi="ＭＳ ゴシック" w:hint="eastAsia"/>
              </w:rPr>
              <w:t>い</w:t>
            </w:r>
            <w:r w:rsidRPr="00B12377">
              <w:rPr>
                <w:rFonts w:hAnsi="ＭＳ ゴシック" w:hint="eastAsia"/>
              </w:rPr>
              <w:t>合わせ先</w:t>
            </w:r>
          </w:p>
        </w:tc>
      </w:tr>
      <w:tr w:rsidR="00216045" w:rsidRPr="00B12377" w14:paraId="6E77B5EA" w14:textId="77777777" w:rsidTr="00A973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7EAFC" w14:textId="6CB581B1" w:rsidR="00216045" w:rsidRPr="00B12377" w:rsidRDefault="00216045" w:rsidP="00A973C8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14:paraId="5A4E962B" w14:textId="4A9CD12C" w:rsidR="00216045" w:rsidRPr="00B12377" w:rsidRDefault="0053740B" w:rsidP="00A973C8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姫路市政記者クラブ</w:t>
            </w:r>
          </w:p>
          <w:p w14:paraId="13E3DA8C" w14:textId="77777777" w:rsidR="00216045" w:rsidRPr="00B12377" w:rsidRDefault="00216045" w:rsidP="00A973C8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3E80E" w14:textId="77777777" w:rsidR="00216045" w:rsidRPr="00B12377" w:rsidRDefault="00216045" w:rsidP="00A973C8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A2797" w14:textId="41BEE9F1" w:rsidR="00216045" w:rsidRPr="00B12377" w:rsidRDefault="00B93B3C" w:rsidP="00A973C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93B3C">
              <w:rPr>
                <w:rFonts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58248" behindDoc="0" locked="0" layoutInCell="1" allowOverlap="1" wp14:anchorId="1BAF3546" wp14:editId="3FB44514">
                  <wp:simplePos x="0" y="0"/>
                  <wp:positionH relativeFrom="column">
                    <wp:posOffset>2929972</wp:posOffset>
                  </wp:positionH>
                  <wp:positionV relativeFrom="paragraph">
                    <wp:posOffset>67310</wp:posOffset>
                  </wp:positionV>
                  <wp:extent cx="757582" cy="847212"/>
                  <wp:effectExtent l="0" t="0" r="444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82" cy="84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045" w:rsidRPr="00B12377">
              <w:rPr>
                <w:rFonts w:hAnsi="ＭＳ ゴシック" w:hint="eastAsia"/>
                <w:lang w:eastAsia="zh-TW"/>
              </w:rPr>
              <w:t xml:space="preserve">神戸運輸監理部　</w:t>
            </w:r>
            <w:r w:rsidR="00076AF1">
              <w:rPr>
                <w:rFonts w:hAnsi="ＭＳ ゴシック" w:hint="eastAsia"/>
                <w:lang w:eastAsia="zh-TW"/>
              </w:rPr>
              <w:t>海事振興</w:t>
            </w:r>
            <w:r w:rsidR="00216045" w:rsidRPr="00B12377">
              <w:rPr>
                <w:rFonts w:hAnsi="ＭＳ ゴシック" w:hint="eastAsia"/>
                <w:lang w:eastAsia="zh-TW"/>
              </w:rPr>
              <w:t xml:space="preserve">部　</w:t>
            </w:r>
            <w:r w:rsidR="00076AF1">
              <w:rPr>
                <w:rFonts w:hAnsi="ＭＳ ゴシック" w:hint="eastAsia"/>
                <w:lang w:eastAsia="zh-TW"/>
              </w:rPr>
              <w:t>船舶産業</w:t>
            </w:r>
            <w:r w:rsidR="00216045" w:rsidRPr="00B12377">
              <w:rPr>
                <w:rFonts w:hAnsi="ＭＳ ゴシック" w:hint="eastAsia"/>
                <w:lang w:eastAsia="zh-TW"/>
              </w:rPr>
              <w:t>課</w:t>
            </w:r>
          </w:p>
          <w:p w14:paraId="333DC923" w14:textId="723E4420" w:rsidR="00216045" w:rsidRPr="00B12377" w:rsidRDefault="00216045" w:rsidP="00A973C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12377">
              <w:rPr>
                <w:rFonts w:hAnsi="ＭＳ ゴシック" w:hint="eastAsia"/>
                <w:lang w:eastAsia="zh-TW"/>
              </w:rPr>
              <w:t>担当：</w:t>
            </w:r>
            <w:r w:rsidR="00A571FA">
              <w:rPr>
                <w:rFonts w:hAnsi="ＭＳ ゴシック" w:hint="eastAsia"/>
                <w:lang w:eastAsia="zh-TW"/>
              </w:rPr>
              <w:t>長谷川</w:t>
            </w:r>
            <w:r w:rsidRPr="00B12377">
              <w:rPr>
                <w:rFonts w:hAnsi="ＭＳ ゴシック" w:hint="eastAsia"/>
                <w:lang w:eastAsia="zh-TW"/>
              </w:rPr>
              <w:t>、</w:t>
            </w:r>
            <w:r w:rsidR="007358C0">
              <w:rPr>
                <w:rFonts w:hAnsi="ＭＳ ゴシック" w:hint="eastAsia"/>
                <w:lang w:eastAsia="zh-TW"/>
              </w:rPr>
              <w:t>垣</w:t>
            </w:r>
          </w:p>
          <w:p w14:paraId="645A122A" w14:textId="380190F3" w:rsidR="00BF5DCD" w:rsidRPr="00B12377" w:rsidRDefault="00216045" w:rsidP="00A973C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12377">
              <w:rPr>
                <w:rFonts w:hAnsi="ＭＳ ゴシック" w:hint="eastAsia"/>
                <w:lang w:eastAsia="zh-TW"/>
              </w:rPr>
              <w:t>電話：</w:t>
            </w:r>
            <w:r w:rsidR="00824C99">
              <w:rPr>
                <w:rFonts w:hAnsi="ＭＳ ゴシック" w:hint="eastAsia"/>
                <w:lang w:eastAsia="zh-TW"/>
              </w:rPr>
              <w:t>０７８</w:t>
            </w:r>
            <w:r w:rsidRPr="00B12377">
              <w:rPr>
                <w:rFonts w:hAnsi="ＭＳ ゴシック" w:hint="eastAsia"/>
                <w:lang w:eastAsia="zh-TW"/>
              </w:rPr>
              <w:t>－</w:t>
            </w:r>
            <w:r w:rsidR="00824C99">
              <w:rPr>
                <w:rFonts w:hAnsi="ＭＳ ゴシック" w:hint="eastAsia"/>
                <w:lang w:eastAsia="zh-TW"/>
              </w:rPr>
              <w:t>３２１</w:t>
            </w:r>
            <w:r w:rsidRPr="00B12377">
              <w:rPr>
                <w:rFonts w:hAnsi="ＭＳ ゴシック" w:hint="eastAsia"/>
                <w:lang w:eastAsia="zh-TW"/>
              </w:rPr>
              <w:t>－</w:t>
            </w:r>
            <w:r w:rsidR="00824C99">
              <w:rPr>
                <w:rFonts w:hAnsi="ＭＳ ゴシック" w:hint="eastAsia"/>
                <w:lang w:eastAsia="zh-TW"/>
              </w:rPr>
              <w:t>３１４８</w:t>
            </w:r>
            <w:r w:rsidRPr="00B12377">
              <w:rPr>
                <w:rFonts w:hAnsi="ＭＳ ゴシック" w:hint="eastAsia"/>
                <w:lang w:eastAsia="zh-TW"/>
              </w:rPr>
              <w:t>（直通）</w:t>
            </w:r>
          </w:p>
        </w:tc>
      </w:tr>
      <w:tr w:rsidR="00824C99" w:rsidRPr="00B12377" w14:paraId="4A919F25" w14:textId="77777777" w:rsidTr="00A973C8"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7691D0" w14:textId="495B0C13" w:rsidR="00824C99" w:rsidRPr="00B12377" w:rsidRDefault="00824C99" w:rsidP="00A973C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4A72A" w14:textId="77777777" w:rsidR="00824C99" w:rsidRPr="00B12377" w:rsidRDefault="00824C99" w:rsidP="00A973C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4DBE7E" w14:textId="18E6934A" w:rsidR="00824C99" w:rsidRDefault="00824C99" w:rsidP="00A973C8">
            <w:pPr>
              <w:tabs>
                <w:tab w:val="left" w:pos="1830"/>
              </w:tabs>
              <w:ind w:firstLineChars="50" w:firstLine="110"/>
              <w:rPr>
                <w:rFonts w:hAnsi="ＭＳ ゴシック"/>
                <w:noProof/>
              </w:rPr>
            </w:pPr>
            <w:r>
              <w:rPr>
                <w:rFonts w:hAnsi="ＭＳ ゴシック" w:hint="eastAsia"/>
                <w:noProof/>
              </w:rPr>
              <w:t>Fax：０７８－３９２－０９１２</w:t>
            </w:r>
          </w:p>
        </w:tc>
      </w:tr>
    </w:tbl>
    <w:p w14:paraId="018AB7FD" w14:textId="22A07A41" w:rsidR="00BF5DCD" w:rsidRPr="00036041" w:rsidRDefault="00BF5DCD" w:rsidP="00494F93">
      <w:pPr>
        <w:tabs>
          <w:tab w:val="left" w:pos="1830"/>
        </w:tabs>
        <w:rPr>
          <w:rFonts w:hAnsi="ＭＳ ゴシック"/>
          <w:vanish/>
        </w:rPr>
      </w:pPr>
    </w:p>
    <w:sectPr w:rsidR="00BF5DCD" w:rsidRPr="00036041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7FAE" w14:textId="77777777" w:rsidR="00DD68B3" w:rsidRDefault="00DD68B3" w:rsidP="005F482F">
      <w:r>
        <w:separator/>
      </w:r>
    </w:p>
  </w:endnote>
  <w:endnote w:type="continuationSeparator" w:id="0">
    <w:p w14:paraId="0D48EE77" w14:textId="77777777" w:rsidR="00DD68B3" w:rsidRDefault="00DD68B3" w:rsidP="005F482F">
      <w:r>
        <w:continuationSeparator/>
      </w:r>
    </w:p>
  </w:endnote>
  <w:endnote w:type="continuationNotice" w:id="1">
    <w:p w14:paraId="56AD08D0" w14:textId="77777777" w:rsidR="00DD68B3" w:rsidRDefault="00DD6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A85D" w14:textId="77777777" w:rsidR="00DD68B3" w:rsidRDefault="00DD68B3" w:rsidP="005F482F">
      <w:r>
        <w:separator/>
      </w:r>
    </w:p>
  </w:footnote>
  <w:footnote w:type="continuationSeparator" w:id="0">
    <w:p w14:paraId="508C152D" w14:textId="77777777" w:rsidR="00DD68B3" w:rsidRDefault="00DD68B3" w:rsidP="005F482F">
      <w:r>
        <w:continuationSeparator/>
      </w:r>
    </w:p>
  </w:footnote>
  <w:footnote w:type="continuationNotice" w:id="1">
    <w:p w14:paraId="313F3595" w14:textId="77777777" w:rsidR="00DD68B3" w:rsidRDefault="00DD68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08F7"/>
    <w:rsid w:val="00001A8D"/>
    <w:rsid w:val="00011EC2"/>
    <w:rsid w:val="00027A37"/>
    <w:rsid w:val="00036041"/>
    <w:rsid w:val="000430D0"/>
    <w:rsid w:val="00046C0E"/>
    <w:rsid w:val="0006019F"/>
    <w:rsid w:val="0006040C"/>
    <w:rsid w:val="00062FD9"/>
    <w:rsid w:val="000744EC"/>
    <w:rsid w:val="00076AF1"/>
    <w:rsid w:val="00077804"/>
    <w:rsid w:val="000869B5"/>
    <w:rsid w:val="00093718"/>
    <w:rsid w:val="00093D07"/>
    <w:rsid w:val="000A3452"/>
    <w:rsid w:val="000A44B7"/>
    <w:rsid w:val="000C1BED"/>
    <w:rsid w:val="000C5FEC"/>
    <w:rsid w:val="000C716F"/>
    <w:rsid w:val="000D15CD"/>
    <w:rsid w:val="000E0A77"/>
    <w:rsid w:val="000E2FB0"/>
    <w:rsid w:val="00103AAC"/>
    <w:rsid w:val="00106B66"/>
    <w:rsid w:val="00131037"/>
    <w:rsid w:val="001368E8"/>
    <w:rsid w:val="00147FF8"/>
    <w:rsid w:val="00160995"/>
    <w:rsid w:val="00166617"/>
    <w:rsid w:val="00167BCC"/>
    <w:rsid w:val="00171A19"/>
    <w:rsid w:val="00174CE5"/>
    <w:rsid w:val="0017660D"/>
    <w:rsid w:val="00180369"/>
    <w:rsid w:val="00183942"/>
    <w:rsid w:val="0018602E"/>
    <w:rsid w:val="00191A7A"/>
    <w:rsid w:val="001A1F65"/>
    <w:rsid w:val="001B0FCD"/>
    <w:rsid w:val="001C3737"/>
    <w:rsid w:val="001C51CF"/>
    <w:rsid w:val="001D498F"/>
    <w:rsid w:val="001D4B00"/>
    <w:rsid w:val="001D4D51"/>
    <w:rsid w:val="001E53A0"/>
    <w:rsid w:val="001F0923"/>
    <w:rsid w:val="001F28F9"/>
    <w:rsid w:val="00201464"/>
    <w:rsid w:val="0020795A"/>
    <w:rsid w:val="00216045"/>
    <w:rsid w:val="00221064"/>
    <w:rsid w:val="00223102"/>
    <w:rsid w:val="002323AB"/>
    <w:rsid w:val="00236D49"/>
    <w:rsid w:val="002427F3"/>
    <w:rsid w:val="00263D88"/>
    <w:rsid w:val="002820A4"/>
    <w:rsid w:val="0029089A"/>
    <w:rsid w:val="002968F6"/>
    <w:rsid w:val="002A2D02"/>
    <w:rsid w:val="002A48FF"/>
    <w:rsid w:val="002A53EC"/>
    <w:rsid w:val="002B0150"/>
    <w:rsid w:val="002C0744"/>
    <w:rsid w:val="002C254E"/>
    <w:rsid w:val="002D0342"/>
    <w:rsid w:val="002D38F0"/>
    <w:rsid w:val="002D4F06"/>
    <w:rsid w:val="002E3F65"/>
    <w:rsid w:val="002F22A9"/>
    <w:rsid w:val="002F62A1"/>
    <w:rsid w:val="00302F7F"/>
    <w:rsid w:val="003149DD"/>
    <w:rsid w:val="00336369"/>
    <w:rsid w:val="0033771D"/>
    <w:rsid w:val="0034344F"/>
    <w:rsid w:val="00346DCE"/>
    <w:rsid w:val="00355DF0"/>
    <w:rsid w:val="00356904"/>
    <w:rsid w:val="00364F08"/>
    <w:rsid w:val="00373A70"/>
    <w:rsid w:val="0037570C"/>
    <w:rsid w:val="003838C9"/>
    <w:rsid w:val="00386E2B"/>
    <w:rsid w:val="00386EF8"/>
    <w:rsid w:val="003933C2"/>
    <w:rsid w:val="003A0977"/>
    <w:rsid w:val="003A1AA2"/>
    <w:rsid w:val="003A52CC"/>
    <w:rsid w:val="003A5C64"/>
    <w:rsid w:val="003B3686"/>
    <w:rsid w:val="003D1938"/>
    <w:rsid w:val="003D3089"/>
    <w:rsid w:val="003E6CDD"/>
    <w:rsid w:val="003F0423"/>
    <w:rsid w:val="004028AE"/>
    <w:rsid w:val="00402B4D"/>
    <w:rsid w:val="00413CEB"/>
    <w:rsid w:val="00427884"/>
    <w:rsid w:val="00440EF6"/>
    <w:rsid w:val="00442BFA"/>
    <w:rsid w:val="00446FDF"/>
    <w:rsid w:val="00447136"/>
    <w:rsid w:val="00450E02"/>
    <w:rsid w:val="00457D09"/>
    <w:rsid w:val="004639FC"/>
    <w:rsid w:val="00494F93"/>
    <w:rsid w:val="00496A54"/>
    <w:rsid w:val="00497638"/>
    <w:rsid w:val="004C7556"/>
    <w:rsid w:val="004D6F44"/>
    <w:rsid w:val="005032B0"/>
    <w:rsid w:val="005032F3"/>
    <w:rsid w:val="0050546B"/>
    <w:rsid w:val="0051366A"/>
    <w:rsid w:val="00514234"/>
    <w:rsid w:val="005220FD"/>
    <w:rsid w:val="00530EE2"/>
    <w:rsid w:val="0053740B"/>
    <w:rsid w:val="00551413"/>
    <w:rsid w:val="00552473"/>
    <w:rsid w:val="00554A81"/>
    <w:rsid w:val="00556530"/>
    <w:rsid w:val="00561058"/>
    <w:rsid w:val="0056307A"/>
    <w:rsid w:val="00567842"/>
    <w:rsid w:val="00571526"/>
    <w:rsid w:val="00573CA6"/>
    <w:rsid w:val="005755BA"/>
    <w:rsid w:val="00577DC0"/>
    <w:rsid w:val="0059586D"/>
    <w:rsid w:val="005962FF"/>
    <w:rsid w:val="005A1138"/>
    <w:rsid w:val="005A2090"/>
    <w:rsid w:val="005B5B99"/>
    <w:rsid w:val="005D665E"/>
    <w:rsid w:val="005D7B4F"/>
    <w:rsid w:val="005F2164"/>
    <w:rsid w:val="005F2170"/>
    <w:rsid w:val="005F482F"/>
    <w:rsid w:val="005F5CF9"/>
    <w:rsid w:val="0061733C"/>
    <w:rsid w:val="0062192B"/>
    <w:rsid w:val="00625466"/>
    <w:rsid w:val="00640212"/>
    <w:rsid w:val="00650952"/>
    <w:rsid w:val="00660067"/>
    <w:rsid w:val="00662079"/>
    <w:rsid w:val="00667F9A"/>
    <w:rsid w:val="00674BA9"/>
    <w:rsid w:val="00682F6C"/>
    <w:rsid w:val="006846E6"/>
    <w:rsid w:val="00692CFB"/>
    <w:rsid w:val="006A5967"/>
    <w:rsid w:val="006D2539"/>
    <w:rsid w:val="006D6ECC"/>
    <w:rsid w:val="006E229E"/>
    <w:rsid w:val="006F00BB"/>
    <w:rsid w:val="006F2E35"/>
    <w:rsid w:val="006F6133"/>
    <w:rsid w:val="007071B2"/>
    <w:rsid w:val="007230C4"/>
    <w:rsid w:val="007358C0"/>
    <w:rsid w:val="00735EE9"/>
    <w:rsid w:val="00736CF3"/>
    <w:rsid w:val="00741642"/>
    <w:rsid w:val="00745F1E"/>
    <w:rsid w:val="00753F8B"/>
    <w:rsid w:val="00757679"/>
    <w:rsid w:val="00770C4F"/>
    <w:rsid w:val="00776DA6"/>
    <w:rsid w:val="00793FFF"/>
    <w:rsid w:val="007A0FBC"/>
    <w:rsid w:val="007B4C5C"/>
    <w:rsid w:val="007B718A"/>
    <w:rsid w:val="007B732B"/>
    <w:rsid w:val="007C0185"/>
    <w:rsid w:val="007C55D8"/>
    <w:rsid w:val="007F4B57"/>
    <w:rsid w:val="00806B24"/>
    <w:rsid w:val="00817849"/>
    <w:rsid w:val="00822557"/>
    <w:rsid w:val="00824C99"/>
    <w:rsid w:val="00824DCE"/>
    <w:rsid w:val="0084066A"/>
    <w:rsid w:val="00841D0E"/>
    <w:rsid w:val="00842840"/>
    <w:rsid w:val="00851025"/>
    <w:rsid w:val="00853A5B"/>
    <w:rsid w:val="008607A8"/>
    <w:rsid w:val="00866506"/>
    <w:rsid w:val="00873A38"/>
    <w:rsid w:val="00880292"/>
    <w:rsid w:val="008920B2"/>
    <w:rsid w:val="00892431"/>
    <w:rsid w:val="008927C3"/>
    <w:rsid w:val="00894B70"/>
    <w:rsid w:val="008A4FF4"/>
    <w:rsid w:val="008A610A"/>
    <w:rsid w:val="008B00DC"/>
    <w:rsid w:val="008C1267"/>
    <w:rsid w:val="008D010D"/>
    <w:rsid w:val="008D0470"/>
    <w:rsid w:val="008E4ED8"/>
    <w:rsid w:val="008E6452"/>
    <w:rsid w:val="008F27E7"/>
    <w:rsid w:val="0090070D"/>
    <w:rsid w:val="00911231"/>
    <w:rsid w:val="009173A1"/>
    <w:rsid w:val="00923260"/>
    <w:rsid w:val="00924156"/>
    <w:rsid w:val="0092425D"/>
    <w:rsid w:val="00932800"/>
    <w:rsid w:val="00936C54"/>
    <w:rsid w:val="00946835"/>
    <w:rsid w:val="009500DD"/>
    <w:rsid w:val="00952EF4"/>
    <w:rsid w:val="00953655"/>
    <w:rsid w:val="009609EC"/>
    <w:rsid w:val="00962C4E"/>
    <w:rsid w:val="00963BC8"/>
    <w:rsid w:val="00963EEE"/>
    <w:rsid w:val="009667F4"/>
    <w:rsid w:val="00967E4E"/>
    <w:rsid w:val="0097731D"/>
    <w:rsid w:val="00983E2B"/>
    <w:rsid w:val="00990E12"/>
    <w:rsid w:val="009955C0"/>
    <w:rsid w:val="00995C95"/>
    <w:rsid w:val="009A73E6"/>
    <w:rsid w:val="009B3CAD"/>
    <w:rsid w:val="009C69F8"/>
    <w:rsid w:val="009D3647"/>
    <w:rsid w:val="009D4C01"/>
    <w:rsid w:val="009D52ED"/>
    <w:rsid w:val="009D70FC"/>
    <w:rsid w:val="009F1742"/>
    <w:rsid w:val="00A00761"/>
    <w:rsid w:val="00A15B40"/>
    <w:rsid w:val="00A228B5"/>
    <w:rsid w:val="00A26655"/>
    <w:rsid w:val="00A3413F"/>
    <w:rsid w:val="00A366DA"/>
    <w:rsid w:val="00A42C40"/>
    <w:rsid w:val="00A561C8"/>
    <w:rsid w:val="00A571FA"/>
    <w:rsid w:val="00A6051E"/>
    <w:rsid w:val="00A612CC"/>
    <w:rsid w:val="00A720E5"/>
    <w:rsid w:val="00A73FF6"/>
    <w:rsid w:val="00A75FF7"/>
    <w:rsid w:val="00A76A90"/>
    <w:rsid w:val="00A8313F"/>
    <w:rsid w:val="00A9159D"/>
    <w:rsid w:val="00A93B4C"/>
    <w:rsid w:val="00A973C8"/>
    <w:rsid w:val="00AB2046"/>
    <w:rsid w:val="00AB4659"/>
    <w:rsid w:val="00AB6373"/>
    <w:rsid w:val="00AC53C5"/>
    <w:rsid w:val="00AD744B"/>
    <w:rsid w:val="00AE06DD"/>
    <w:rsid w:val="00AE5F24"/>
    <w:rsid w:val="00AF3B04"/>
    <w:rsid w:val="00AF3B16"/>
    <w:rsid w:val="00AF55B4"/>
    <w:rsid w:val="00AF687E"/>
    <w:rsid w:val="00B00924"/>
    <w:rsid w:val="00B02DF6"/>
    <w:rsid w:val="00B12377"/>
    <w:rsid w:val="00B17387"/>
    <w:rsid w:val="00B26B0A"/>
    <w:rsid w:val="00B30EAC"/>
    <w:rsid w:val="00B32A15"/>
    <w:rsid w:val="00B427F8"/>
    <w:rsid w:val="00B46C43"/>
    <w:rsid w:val="00B55D22"/>
    <w:rsid w:val="00B619C2"/>
    <w:rsid w:val="00B66EA8"/>
    <w:rsid w:val="00B73DEA"/>
    <w:rsid w:val="00B8371E"/>
    <w:rsid w:val="00B867C4"/>
    <w:rsid w:val="00B93B3C"/>
    <w:rsid w:val="00B94D22"/>
    <w:rsid w:val="00B95CB4"/>
    <w:rsid w:val="00BA0C3A"/>
    <w:rsid w:val="00BB3C0A"/>
    <w:rsid w:val="00BB3D0A"/>
    <w:rsid w:val="00BB7812"/>
    <w:rsid w:val="00BD3DA6"/>
    <w:rsid w:val="00BD490D"/>
    <w:rsid w:val="00BD497A"/>
    <w:rsid w:val="00BE286E"/>
    <w:rsid w:val="00BF5DCD"/>
    <w:rsid w:val="00BF6F17"/>
    <w:rsid w:val="00BF7243"/>
    <w:rsid w:val="00C10F14"/>
    <w:rsid w:val="00C1371F"/>
    <w:rsid w:val="00C22DFF"/>
    <w:rsid w:val="00C40CE3"/>
    <w:rsid w:val="00C46BF6"/>
    <w:rsid w:val="00C67652"/>
    <w:rsid w:val="00C70A3F"/>
    <w:rsid w:val="00C727AC"/>
    <w:rsid w:val="00C748B7"/>
    <w:rsid w:val="00C902AD"/>
    <w:rsid w:val="00C90918"/>
    <w:rsid w:val="00C92C3B"/>
    <w:rsid w:val="00C93DA5"/>
    <w:rsid w:val="00C979FE"/>
    <w:rsid w:val="00CA746B"/>
    <w:rsid w:val="00CB0EE6"/>
    <w:rsid w:val="00CB4619"/>
    <w:rsid w:val="00CC1ABE"/>
    <w:rsid w:val="00CD025D"/>
    <w:rsid w:val="00CD685A"/>
    <w:rsid w:val="00CD6B46"/>
    <w:rsid w:val="00CE76BD"/>
    <w:rsid w:val="00CF5ADA"/>
    <w:rsid w:val="00CF6FB0"/>
    <w:rsid w:val="00CF70CB"/>
    <w:rsid w:val="00D15618"/>
    <w:rsid w:val="00D21413"/>
    <w:rsid w:val="00D26003"/>
    <w:rsid w:val="00D32188"/>
    <w:rsid w:val="00D37212"/>
    <w:rsid w:val="00D55682"/>
    <w:rsid w:val="00D563A9"/>
    <w:rsid w:val="00D566DD"/>
    <w:rsid w:val="00D56A56"/>
    <w:rsid w:val="00D61554"/>
    <w:rsid w:val="00D67A1D"/>
    <w:rsid w:val="00D70BCD"/>
    <w:rsid w:val="00D73BA7"/>
    <w:rsid w:val="00D91390"/>
    <w:rsid w:val="00D95C4D"/>
    <w:rsid w:val="00DA4372"/>
    <w:rsid w:val="00DB0FCE"/>
    <w:rsid w:val="00DB4F5F"/>
    <w:rsid w:val="00DB546D"/>
    <w:rsid w:val="00DB60FE"/>
    <w:rsid w:val="00DB6598"/>
    <w:rsid w:val="00DB7F33"/>
    <w:rsid w:val="00DC51A1"/>
    <w:rsid w:val="00DC6921"/>
    <w:rsid w:val="00DD01D0"/>
    <w:rsid w:val="00DD1B35"/>
    <w:rsid w:val="00DD1CC8"/>
    <w:rsid w:val="00DD68B3"/>
    <w:rsid w:val="00DE2A3B"/>
    <w:rsid w:val="00DE568C"/>
    <w:rsid w:val="00DF58CA"/>
    <w:rsid w:val="00DF5E83"/>
    <w:rsid w:val="00E0210A"/>
    <w:rsid w:val="00E1574B"/>
    <w:rsid w:val="00E21F55"/>
    <w:rsid w:val="00E27162"/>
    <w:rsid w:val="00E741AC"/>
    <w:rsid w:val="00E8551D"/>
    <w:rsid w:val="00E93DF8"/>
    <w:rsid w:val="00EA0D95"/>
    <w:rsid w:val="00EA30EC"/>
    <w:rsid w:val="00EA4CAB"/>
    <w:rsid w:val="00EB0F53"/>
    <w:rsid w:val="00EF2A35"/>
    <w:rsid w:val="00EF52F2"/>
    <w:rsid w:val="00F011FC"/>
    <w:rsid w:val="00F12292"/>
    <w:rsid w:val="00F25367"/>
    <w:rsid w:val="00F31D19"/>
    <w:rsid w:val="00F52624"/>
    <w:rsid w:val="00F5318A"/>
    <w:rsid w:val="00F5345F"/>
    <w:rsid w:val="00F54698"/>
    <w:rsid w:val="00F54BA9"/>
    <w:rsid w:val="00F54DFD"/>
    <w:rsid w:val="00F61694"/>
    <w:rsid w:val="00F64B46"/>
    <w:rsid w:val="00F66372"/>
    <w:rsid w:val="00F6688C"/>
    <w:rsid w:val="00F67FF4"/>
    <w:rsid w:val="00F7135B"/>
    <w:rsid w:val="00F7257F"/>
    <w:rsid w:val="00F728CE"/>
    <w:rsid w:val="00F72E53"/>
    <w:rsid w:val="00F85BF9"/>
    <w:rsid w:val="00F8677F"/>
    <w:rsid w:val="00F93F3B"/>
    <w:rsid w:val="00FA4864"/>
    <w:rsid w:val="00FC0C3A"/>
    <w:rsid w:val="00FC105B"/>
    <w:rsid w:val="00FC40F9"/>
    <w:rsid w:val="00FD7E2D"/>
    <w:rsid w:val="00FF15EB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7699A"/>
  <w15:docId w15:val="{21A590EE-3DBC-418F-A92D-90081B2F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Revision"/>
    <w:hidden/>
    <w:uiPriority w:val="99"/>
    <w:semiHidden/>
    <w:rsid w:val="00556530"/>
    <w:rPr>
      <w:rFonts w:ascii="ＭＳ ゴシック" w:eastAsia="ＭＳ ゴシック"/>
      <w:sz w:val="22"/>
    </w:rPr>
  </w:style>
  <w:style w:type="character" w:styleId="ab">
    <w:name w:val="Hyperlink"/>
    <w:basedOn w:val="a0"/>
    <w:uiPriority w:val="99"/>
    <w:unhideWhenUsed/>
    <w:rsid w:val="0051423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1423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032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gif" Type="http://schemas.openxmlformats.org/officeDocument/2006/relationships/image"/><Relationship Id="rId11" Target="media/image2.gif" Type="http://schemas.openxmlformats.org/officeDocument/2006/relationships/image"/><Relationship Id="rId12" Target="media/image3.gif" Type="http://schemas.openxmlformats.org/officeDocument/2006/relationships/image"/><Relationship Id="rId13" Target="media/image3.png" Type="http://schemas.openxmlformats.org/officeDocument/2006/relationships/image"/><Relationship Id="rId14" Target="media/image4.jpeg" Type="http://schemas.openxmlformats.org/officeDocument/2006/relationships/image"/><Relationship Id="rId15" Target="media/image5.png" Type="http://schemas.openxmlformats.org/officeDocument/2006/relationships/image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11" ma:contentTypeDescription="新しいドキュメントを作成します。" ma:contentTypeScope="" ma:versionID="50100ec0113902f31767e456f1eb0402">
  <xsd:schema xmlns:xsd="http://www.w3.org/2001/XMLSchema" xmlns:xs="http://www.w3.org/2001/XMLSchema" xmlns:p="http://schemas.microsoft.com/office/2006/metadata/properties" xmlns:ns2="8796a868-7127-405e-9e92-a32837cab98d" xmlns:ns3="32f61a2f-400f-4e9e-94b6-317688899f21" targetNamespace="http://schemas.microsoft.com/office/2006/metadata/properties" ma:root="true" ma:fieldsID="1250f16262b9e39dd3a055a6601b3ff8" ns2:_="" ns3:_="">
    <xsd:import namespace="8796a868-7127-405e-9e92-a32837cab98d"/>
    <xsd:import namespace="32f61a2f-400f-4e9e-94b6-317688899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2dd98ac-7f38-441c-8624-e0daaf53f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61a2f-400f-4e9e-94b6-317688899f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93aea8-118b-4dbd-a800-31e800f3f2df}" ma:internalName="TaxCatchAll" ma:showField="CatchAllData" ma:web="32f61a2f-400f-4e9e-94b6-317688899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6a868-7127-405e-9e92-a32837cab98d">
      <Terms xmlns="http://schemas.microsoft.com/office/infopath/2007/PartnerControls"/>
    </lcf76f155ced4ddcb4097134ff3c332f>
    <TaxCatchAll xmlns="32f61a2f-400f-4e9e-94b6-317688899f21" xsi:nil="true"/>
  </documentManagement>
</p:properties>
</file>

<file path=customXml/itemProps1.xml><?xml version="1.0" encoding="utf-8"?>
<ds:datastoreItem xmlns:ds="http://schemas.openxmlformats.org/officeDocument/2006/customXml" ds:itemID="{EB1073EA-30C3-4313-8ED4-F8CF2784D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8FCE9-2C93-4B32-A8B5-CC83DC5763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5CAC6-73D0-4681-8D80-5038B46E0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32f61a2f-400f-4e9e-94b6-317688899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18643-8AA8-4B27-AAEF-B4AFA34781F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8796a868-7127-405e-9e92-a32837cab98d"/>
    <ds:schemaRef ds:uri="http://schemas.microsoft.com/office/infopath/2007/PartnerControls"/>
    <ds:schemaRef ds:uri="http://purl.org/dc/elements/1.1/"/>
    <ds:schemaRef ds:uri="http://schemas.microsoft.com/office/2006/metadata/properties"/>
    <ds:schemaRef ds:uri="32f61a2f-400f-4e9e-94b6-317688899f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ediaServiceImageTags">
    <vt:lpwstr/>
  </property>
</Properties>
</file>