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281DC" w14:textId="77777777" w:rsidR="00DE5489" w:rsidRPr="006F2D3B" w:rsidRDefault="00DE5489" w:rsidP="00560DD9">
      <w:pPr>
        <w:overflowPunct w:val="0"/>
        <w:jc w:val="center"/>
        <w:textAlignment w:val="baseline"/>
        <w:rPr>
          <w:rFonts w:ascii="ＭＳ 明朝" w:hAnsi="Times New Roman" w:cs="Times New Roman"/>
          <w:spacing w:val="2"/>
          <w:kern w:val="0"/>
        </w:rPr>
      </w:pPr>
      <w:r w:rsidRPr="006F2D3B">
        <w:rPr>
          <w:rFonts w:ascii="ＭＳ 明朝" w:eastAsia="ＭＳ ゴシック" w:hAnsi="Times New Roman" w:cs="ＭＳ ゴシック" w:hint="eastAsia"/>
          <w:b/>
          <w:bCs/>
          <w:i/>
          <w:iCs/>
          <w:kern w:val="0"/>
          <w:sz w:val="32"/>
          <w:szCs w:val="32"/>
        </w:rPr>
        <w:t xml:space="preserve">　</w:t>
      </w:r>
      <w:r w:rsidRPr="006F2D3B">
        <w:rPr>
          <w:rFonts w:ascii="ＭＳ 明朝" w:eastAsia="ＭＳ ゴシック" w:hAnsi="Times New Roman" w:cs="ＭＳ ゴシック" w:hint="eastAsia"/>
          <w:b/>
          <w:bCs/>
          <w:kern w:val="0"/>
          <w:sz w:val="32"/>
          <w:szCs w:val="32"/>
        </w:rPr>
        <w:t>仕　　　様　　　書</w:t>
      </w:r>
    </w:p>
    <w:p w14:paraId="194C97B0" w14:textId="77777777" w:rsidR="00DE5489" w:rsidRPr="006F2D3B" w:rsidRDefault="00DE5489" w:rsidP="00560DD9">
      <w:pPr>
        <w:overflowPunct w:val="0"/>
        <w:textAlignment w:val="baseline"/>
        <w:rPr>
          <w:rFonts w:ascii="ＭＳ 明朝" w:hAnsi="Times New Roman" w:cs="Times New Roman"/>
          <w:spacing w:val="2"/>
          <w:kern w:val="0"/>
        </w:rPr>
      </w:pPr>
    </w:p>
    <w:p w14:paraId="2A63E858" w14:textId="77777777" w:rsidR="00DE5489" w:rsidRPr="006F2D3B" w:rsidRDefault="00DE5489" w:rsidP="00560DD9">
      <w:pPr>
        <w:overflowPunct w:val="0"/>
        <w:textAlignment w:val="baseline"/>
        <w:rPr>
          <w:rFonts w:ascii="ＭＳ 明朝" w:hAnsi="Times New Roman" w:cs="Times New Roman"/>
          <w:spacing w:val="2"/>
          <w:kern w:val="0"/>
        </w:rPr>
      </w:pPr>
    </w:p>
    <w:p w14:paraId="55D554A7" w14:textId="77777777" w:rsidR="00DE5489" w:rsidRPr="006F2D3B" w:rsidRDefault="00DE5489" w:rsidP="00560DD9">
      <w:pPr>
        <w:overflowPunct w:val="0"/>
        <w:textAlignment w:val="baseline"/>
        <w:rPr>
          <w:rFonts w:ascii="ＭＳ 明朝" w:hAnsi="Times New Roman" w:cs="Times New Roman"/>
          <w:spacing w:val="2"/>
          <w:kern w:val="0"/>
        </w:rPr>
      </w:pPr>
      <w:r w:rsidRPr="006F2D3B">
        <w:rPr>
          <w:rFonts w:ascii="ＭＳ 明朝" w:eastAsia="ＭＳ ゴシック" w:hAnsi="Times New Roman" w:cs="ＭＳ ゴシック" w:hint="eastAsia"/>
          <w:b/>
          <w:bCs/>
          <w:kern w:val="0"/>
        </w:rPr>
        <w:t>１．件　　名</w:t>
      </w:r>
    </w:p>
    <w:p w14:paraId="741D7EF4" w14:textId="77777777" w:rsidR="00DE5489" w:rsidRPr="006F2D3B" w:rsidRDefault="004B7AB1" w:rsidP="00560DD9">
      <w:pPr>
        <w:overflowPunct w:val="0"/>
        <w:ind w:left="212" w:firstLine="212"/>
        <w:textAlignment w:val="baseline"/>
        <w:rPr>
          <w:rFonts w:ascii="ＭＳ 明朝" w:hAnsi="Times New Roman" w:cs="Times New Roman"/>
          <w:spacing w:val="2"/>
          <w:kern w:val="0"/>
        </w:rPr>
      </w:pPr>
      <w:r w:rsidRPr="006F2D3B">
        <w:rPr>
          <w:rFonts w:ascii="ＭＳ 明朝" w:hAnsi="ＭＳ 明朝" w:cs="ＭＳ 明朝" w:hint="eastAsia"/>
          <w:kern w:val="0"/>
        </w:rPr>
        <w:t>兵庫陸運部</w:t>
      </w:r>
      <w:r w:rsidR="00DE5489" w:rsidRPr="006F2D3B">
        <w:rPr>
          <w:rFonts w:ascii="ＭＳ 明朝" w:hAnsi="ＭＳ 明朝" w:cs="ＭＳ 明朝" w:hint="eastAsia"/>
          <w:kern w:val="0"/>
        </w:rPr>
        <w:t>の登録事項等証明書交付業務等の委託業務</w:t>
      </w:r>
    </w:p>
    <w:p w14:paraId="2A9C533F" w14:textId="77777777" w:rsidR="00A026AB" w:rsidRPr="006F2D3B" w:rsidRDefault="00DD361B" w:rsidP="006B4EB0">
      <w:pPr>
        <w:overflowPunct w:val="0"/>
        <w:textAlignment w:val="baseline"/>
        <w:rPr>
          <w:rFonts w:ascii="ＭＳ 明朝" w:hAnsi="Times New Roman" w:cs="Times New Roman"/>
          <w:b/>
          <w:i/>
          <w:spacing w:val="2"/>
          <w:kern w:val="0"/>
        </w:rPr>
      </w:pPr>
      <w:r w:rsidRPr="006F2D3B">
        <w:rPr>
          <w:rFonts w:ascii="ＭＳ 明朝" w:hAnsi="Times New Roman" w:cs="Times New Roman" w:hint="eastAsia"/>
          <w:spacing w:val="2"/>
          <w:kern w:val="0"/>
        </w:rPr>
        <w:t xml:space="preserve">　</w:t>
      </w:r>
      <w:r w:rsidRPr="006F2D3B">
        <w:rPr>
          <w:rFonts w:ascii="ＭＳ 明朝" w:hAnsi="Times New Roman" w:cs="Times New Roman" w:hint="eastAsia"/>
          <w:b/>
          <w:i/>
          <w:spacing w:val="2"/>
          <w:kern w:val="0"/>
        </w:rPr>
        <w:t xml:space="preserve">　</w:t>
      </w:r>
    </w:p>
    <w:p w14:paraId="4A32746C" w14:textId="77777777" w:rsidR="00DE5489" w:rsidRPr="006F2D3B" w:rsidRDefault="00DE5489" w:rsidP="00560DD9">
      <w:pPr>
        <w:overflowPunct w:val="0"/>
        <w:textAlignment w:val="baseline"/>
        <w:rPr>
          <w:rFonts w:ascii="ＭＳ 明朝" w:hAnsi="Times New Roman" w:cs="Times New Roman"/>
          <w:spacing w:val="2"/>
          <w:kern w:val="0"/>
        </w:rPr>
      </w:pPr>
      <w:r w:rsidRPr="006F2D3B">
        <w:rPr>
          <w:rFonts w:ascii="ＭＳ 明朝" w:eastAsia="ＭＳ ゴシック" w:hAnsi="Times New Roman" w:cs="ＭＳ ゴシック" w:hint="eastAsia"/>
          <w:b/>
          <w:bCs/>
          <w:kern w:val="0"/>
        </w:rPr>
        <w:t>２．業務場所</w:t>
      </w:r>
    </w:p>
    <w:p w14:paraId="0CA93997" w14:textId="77777777" w:rsidR="00DE5489" w:rsidRPr="006F2D3B" w:rsidRDefault="004B7AB1" w:rsidP="00560DD9">
      <w:pPr>
        <w:overflowPunct w:val="0"/>
        <w:ind w:left="212" w:firstLine="212"/>
        <w:textAlignment w:val="baseline"/>
        <w:rPr>
          <w:rFonts w:ascii="ＭＳ 明朝" w:hAnsi="Times New Roman" w:cs="Times New Roman"/>
          <w:spacing w:val="2"/>
          <w:kern w:val="0"/>
        </w:rPr>
      </w:pPr>
      <w:r w:rsidRPr="006F2D3B">
        <w:rPr>
          <w:rFonts w:ascii="ＭＳ 明朝" w:hAnsi="Times New Roman" w:cs="ＭＳ 明朝" w:hint="eastAsia"/>
          <w:kern w:val="0"/>
        </w:rPr>
        <w:t>兵庫県神戸市東灘区魚崎浜町３４番２号</w:t>
      </w:r>
    </w:p>
    <w:p w14:paraId="53130DFA" w14:textId="77777777" w:rsidR="00DE5489" w:rsidRPr="006F2D3B" w:rsidRDefault="004B7AB1" w:rsidP="00560DD9">
      <w:pPr>
        <w:overflowPunct w:val="0"/>
        <w:ind w:left="212" w:firstLine="212"/>
        <w:textAlignment w:val="baseline"/>
        <w:rPr>
          <w:rFonts w:ascii="ＭＳ 明朝" w:hAnsi="Times New Roman" w:cs="Times New Roman"/>
          <w:spacing w:val="2"/>
          <w:kern w:val="0"/>
        </w:rPr>
      </w:pPr>
      <w:r w:rsidRPr="006F2D3B">
        <w:rPr>
          <w:rFonts w:ascii="ＭＳ 明朝" w:hAnsi="ＭＳ 明朝" w:cs="ＭＳ 明朝" w:hint="eastAsia"/>
          <w:kern w:val="0"/>
        </w:rPr>
        <w:t>兵庫陸運部</w:t>
      </w:r>
      <w:r w:rsidR="00DE5489" w:rsidRPr="006F2D3B">
        <w:rPr>
          <w:rFonts w:ascii="ＭＳ 明朝" w:hAnsi="ＭＳ 明朝" w:cs="ＭＳ 明朝" w:hint="eastAsia"/>
          <w:kern w:val="0"/>
        </w:rPr>
        <w:t xml:space="preserve">　登録担務内</w:t>
      </w:r>
    </w:p>
    <w:p w14:paraId="1D0C0B89" w14:textId="77777777" w:rsidR="00DE5489" w:rsidRPr="006F2D3B" w:rsidRDefault="00DE5489" w:rsidP="00560DD9">
      <w:pPr>
        <w:overflowPunct w:val="0"/>
        <w:textAlignment w:val="baseline"/>
        <w:rPr>
          <w:rFonts w:ascii="ＭＳ 明朝" w:hAnsi="Times New Roman" w:cs="Times New Roman"/>
          <w:spacing w:val="2"/>
          <w:kern w:val="0"/>
        </w:rPr>
      </w:pPr>
    </w:p>
    <w:p w14:paraId="722346D5" w14:textId="77777777" w:rsidR="00DE5489" w:rsidRPr="006F2D3B" w:rsidRDefault="00DE5489" w:rsidP="00560DD9">
      <w:pPr>
        <w:overflowPunct w:val="0"/>
        <w:textAlignment w:val="baseline"/>
        <w:rPr>
          <w:rFonts w:ascii="ＭＳ 明朝" w:hAnsi="Times New Roman" w:cs="Times New Roman"/>
          <w:spacing w:val="2"/>
          <w:kern w:val="0"/>
        </w:rPr>
      </w:pPr>
      <w:r w:rsidRPr="006F2D3B">
        <w:rPr>
          <w:rFonts w:ascii="ＭＳ 明朝" w:eastAsia="ＭＳ ゴシック" w:hAnsi="Times New Roman" w:cs="ＭＳ ゴシック" w:hint="eastAsia"/>
          <w:b/>
          <w:bCs/>
          <w:kern w:val="0"/>
        </w:rPr>
        <w:t>３．委託期間</w:t>
      </w:r>
    </w:p>
    <w:p w14:paraId="4E613ED5" w14:textId="234695F5" w:rsidR="00DE5489" w:rsidRPr="006F2D3B" w:rsidRDefault="00017DBB" w:rsidP="00560DD9">
      <w:pPr>
        <w:overflowPunct w:val="0"/>
        <w:ind w:left="212" w:firstLine="212"/>
        <w:textAlignment w:val="baseline"/>
        <w:rPr>
          <w:rFonts w:ascii="ＭＳ 明朝" w:hAnsi="Times New Roman" w:cs="Times New Roman"/>
          <w:bCs/>
          <w:spacing w:val="2"/>
          <w:kern w:val="0"/>
        </w:rPr>
      </w:pPr>
      <w:r w:rsidRPr="006F2D3B">
        <w:rPr>
          <w:rFonts w:ascii="ＭＳ 明朝" w:hAnsi="ＭＳ 明朝" w:cs="ＭＳ 明朝" w:hint="eastAsia"/>
          <w:bCs/>
          <w:kern w:val="0"/>
        </w:rPr>
        <w:t>令和</w:t>
      </w:r>
      <w:r w:rsidR="00787F04">
        <w:rPr>
          <w:rFonts w:ascii="ＭＳ 明朝" w:hAnsi="ＭＳ 明朝" w:cs="ＭＳ 明朝" w:hint="eastAsia"/>
          <w:bCs/>
          <w:kern w:val="0"/>
        </w:rPr>
        <w:t>７</w:t>
      </w:r>
      <w:r w:rsidRPr="006F2D3B">
        <w:rPr>
          <w:rFonts w:ascii="ＭＳ 明朝" w:hAnsi="ＭＳ 明朝" w:cs="ＭＳ 明朝" w:hint="eastAsia"/>
          <w:bCs/>
          <w:kern w:val="0"/>
        </w:rPr>
        <w:t>年４月１日から令和</w:t>
      </w:r>
      <w:r w:rsidR="00787F04">
        <w:rPr>
          <w:rFonts w:ascii="ＭＳ 明朝" w:hAnsi="ＭＳ 明朝" w:cs="ＭＳ 明朝" w:hint="eastAsia"/>
          <w:bCs/>
          <w:kern w:val="0"/>
        </w:rPr>
        <w:t>８</w:t>
      </w:r>
      <w:r w:rsidR="00DE5489" w:rsidRPr="006F2D3B">
        <w:rPr>
          <w:rFonts w:ascii="ＭＳ 明朝" w:hAnsi="ＭＳ 明朝" w:cs="ＭＳ 明朝" w:hint="eastAsia"/>
          <w:bCs/>
          <w:kern w:val="0"/>
        </w:rPr>
        <w:t>年３月３１日までとする。</w:t>
      </w:r>
    </w:p>
    <w:p w14:paraId="03B44920" w14:textId="77777777" w:rsidR="00DE5489" w:rsidRPr="006F2D3B" w:rsidRDefault="00DE5489" w:rsidP="00560DD9">
      <w:pPr>
        <w:overflowPunct w:val="0"/>
        <w:ind w:left="212" w:firstLine="212"/>
        <w:textAlignment w:val="baseline"/>
        <w:rPr>
          <w:rFonts w:ascii="ＭＳ 明朝" w:hAnsi="Times New Roman" w:cs="Times New Roman"/>
          <w:spacing w:val="2"/>
          <w:kern w:val="0"/>
        </w:rPr>
      </w:pPr>
      <w:r w:rsidRPr="006F2D3B">
        <w:rPr>
          <w:rFonts w:ascii="ＭＳ 明朝" w:hAnsi="ＭＳ 明朝" w:cs="ＭＳ 明朝" w:hint="eastAsia"/>
          <w:kern w:val="0"/>
        </w:rPr>
        <w:t>ただし、行政機関の休日に関する法律（昭和６３年法律第９１号）に規定する休日を除く。</w:t>
      </w:r>
    </w:p>
    <w:p w14:paraId="3665F8A3" w14:textId="77777777" w:rsidR="00DE5489" w:rsidRPr="006F2D3B" w:rsidRDefault="00DE5489" w:rsidP="00560DD9">
      <w:pPr>
        <w:overflowPunct w:val="0"/>
        <w:textAlignment w:val="baseline"/>
        <w:rPr>
          <w:rFonts w:ascii="ＭＳ 明朝" w:hAnsi="Times New Roman" w:cs="Times New Roman"/>
          <w:spacing w:val="2"/>
          <w:kern w:val="0"/>
        </w:rPr>
      </w:pPr>
    </w:p>
    <w:p w14:paraId="01005EE8" w14:textId="77777777" w:rsidR="00DE5489" w:rsidRPr="006F2D3B" w:rsidRDefault="00B61CD1" w:rsidP="00560DD9">
      <w:pPr>
        <w:overflowPunct w:val="0"/>
        <w:textAlignment w:val="baseline"/>
        <w:rPr>
          <w:rFonts w:ascii="ＭＳ 明朝" w:hAnsi="Times New Roman" w:cs="Times New Roman"/>
          <w:spacing w:val="2"/>
          <w:kern w:val="0"/>
        </w:rPr>
      </w:pPr>
      <w:r w:rsidRPr="006F2D3B">
        <w:rPr>
          <w:rFonts w:ascii="ＭＳ 明朝" w:hAnsi="ＭＳ 明朝" w:cs="ＭＳ 明朝" w:hint="eastAsia"/>
          <w:b/>
          <w:bCs/>
          <w:kern w:val="0"/>
        </w:rPr>
        <w:t>４</w:t>
      </w:r>
      <w:r w:rsidR="00DE5489" w:rsidRPr="006F2D3B">
        <w:rPr>
          <w:rFonts w:ascii="ＭＳ 明朝" w:hAnsi="ＭＳ 明朝" w:cs="ＭＳ 明朝" w:hint="eastAsia"/>
          <w:b/>
          <w:bCs/>
          <w:kern w:val="0"/>
        </w:rPr>
        <w:t>．委託業務の内容</w:t>
      </w:r>
    </w:p>
    <w:p w14:paraId="0645AE05" w14:textId="77777777" w:rsidR="00DE5489" w:rsidRPr="006F2D3B" w:rsidRDefault="00DE5489" w:rsidP="00560DD9">
      <w:pPr>
        <w:overflowPunct w:val="0"/>
        <w:ind w:left="212" w:firstLine="212"/>
        <w:textAlignment w:val="baseline"/>
        <w:rPr>
          <w:rFonts w:ascii="ＭＳ 明朝" w:hAnsi="Times New Roman" w:cs="Times New Roman"/>
          <w:spacing w:val="2"/>
          <w:kern w:val="0"/>
        </w:rPr>
      </w:pPr>
      <w:r w:rsidRPr="006F2D3B">
        <w:rPr>
          <w:rFonts w:ascii="ＭＳ 明朝" w:hAnsi="ＭＳ 明朝" w:cs="ＭＳ 明朝" w:hint="eastAsia"/>
          <w:kern w:val="0"/>
        </w:rPr>
        <w:t>委託業務については、以下のとおりとする。</w:t>
      </w:r>
    </w:p>
    <w:p w14:paraId="3A31B116" w14:textId="77777777" w:rsidR="006A756D" w:rsidRPr="006F2D3B" w:rsidRDefault="005142EA" w:rsidP="006A756D">
      <w:pPr>
        <w:overflowPunct w:val="0"/>
        <w:ind w:left="636" w:hanging="424"/>
        <w:textAlignment w:val="baseline"/>
        <w:rPr>
          <w:rFonts w:ascii="ＭＳ 明朝" w:hAnsi="Times New Roman" w:cs="Times New Roman"/>
          <w:spacing w:val="2"/>
          <w:kern w:val="0"/>
        </w:rPr>
      </w:pPr>
      <w:r w:rsidRPr="006F2D3B">
        <w:rPr>
          <w:rFonts w:ascii="ＭＳ 明朝" w:hAnsi="ＭＳ 明朝" w:cs="ＭＳ 明朝"/>
          <w:kern w:val="0"/>
        </w:rPr>
        <w:t>（</w:t>
      </w:r>
      <w:r w:rsidR="006A756D" w:rsidRPr="006F2D3B">
        <w:rPr>
          <w:rFonts w:ascii="ＭＳ 明朝" w:hAnsi="ＭＳ 明朝" w:cs="ＭＳ 明朝" w:hint="eastAsia"/>
          <w:kern w:val="0"/>
        </w:rPr>
        <w:t>１）登録事項等証明書交付業務</w:t>
      </w:r>
    </w:p>
    <w:p w14:paraId="1F6371F8" w14:textId="77777777" w:rsidR="006A756D" w:rsidRPr="006F2D3B" w:rsidRDefault="006A756D" w:rsidP="006A756D">
      <w:pPr>
        <w:overflowPunct w:val="0"/>
        <w:ind w:left="1060" w:hanging="212"/>
        <w:textAlignment w:val="baseline"/>
        <w:rPr>
          <w:rFonts w:ascii="ＭＳ 明朝" w:hAnsi="ＭＳ 明朝" w:cs="ＭＳ 明朝"/>
          <w:kern w:val="0"/>
        </w:rPr>
      </w:pPr>
      <w:r w:rsidRPr="006F2D3B">
        <w:rPr>
          <w:rFonts w:ascii="ＭＳ 明朝" w:hAnsi="ＭＳ 明朝" w:cs="ＭＳ 明朝" w:hint="eastAsia"/>
          <w:b/>
          <w:kern w:val="0"/>
        </w:rPr>
        <w:t>別紙１</w:t>
      </w:r>
      <w:r w:rsidRPr="006F2D3B">
        <w:rPr>
          <w:rFonts w:ascii="ＭＳ 明朝" w:hAnsi="ＭＳ 明朝" w:cs="ＭＳ 明朝" w:hint="eastAsia"/>
          <w:kern w:val="0"/>
        </w:rPr>
        <w:t>「登録事項等証明書交付業務　作業手順書」による。</w:t>
      </w:r>
    </w:p>
    <w:p w14:paraId="4517EA92" w14:textId="77777777" w:rsidR="006A756D" w:rsidRPr="006F2D3B" w:rsidRDefault="006A756D" w:rsidP="006A756D">
      <w:pPr>
        <w:overflowPunct w:val="0"/>
        <w:ind w:left="636" w:hanging="424"/>
        <w:textAlignment w:val="baseline"/>
        <w:rPr>
          <w:rFonts w:ascii="ＭＳ 明朝" w:hAnsi="Times New Roman" w:cs="Times New Roman"/>
          <w:spacing w:val="2"/>
          <w:kern w:val="0"/>
        </w:rPr>
      </w:pPr>
      <w:r w:rsidRPr="006F2D3B">
        <w:rPr>
          <w:rFonts w:ascii="ＭＳ 明朝" w:hAnsi="ＭＳ 明朝" w:cs="ＭＳ 明朝" w:hint="eastAsia"/>
          <w:kern w:val="0"/>
        </w:rPr>
        <w:t>（２）自動車検査証等手渡し関連業務</w:t>
      </w:r>
    </w:p>
    <w:p w14:paraId="418EB4B6" w14:textId="77777777" w:rsidR="006A756D" w:rsidRPr="006F2D3B" w:rsidRDefault="006A756D" w:rsidP="006A756D">
      <w:pPr>
        <w:overflowPunct w:val="0"/>
        <w:ind w:left="1060" w:hanging="212"/>
        <w:textAlignment w:val="baseline"/>
        <w:rPr>
          <w:rFonts w:ascii="ＭＳ 明朝" w:hAnsi="ＭＳ 明朝" w:cs="ＭＳ 明朝"/>
          <w:kern w:val="0"/>
        </w:rPr>
      </w:pPr>
      <w:r w:rsidRPr="006F2D3B">
        <w:rPr>
          <w:rFonts w:ascii="ＭＳ 明朝" w:hAnsi="ＭＳ 明朝" w:cs="ＭＳ 明朝" w:hint="eastAsia"/>
          <w:b/>
          <w:kern w:val="0"/>
        </w:rPr>
        <w:t>別紙２</w:t>
      </w:r>
      <w:r w:rsidRPr="006F2D3B">
        <w:rPr>
          <w:rFonts w:ascii="ＭＳ 明朝" w:hAnsi="ＭＳ 明朝" w:cs="ＭＳ 明朝" w:hint="eastAsia"/>
          <w:kern w:val="0"/>
        </w:rPr>
        <w:t>「自動車検査証等手渡し関連業務　作業手順書」による。</w:t>
      </w:r>
    </w:p>
    <w:p w14:paraId="1AB78382" w14:textId="77777777" w:rsidR="006A756D" w:rsidRPr="006F2D3B" w:rsidRDefault="006A756D" w:rsidP="006A756D">
      <w:pPr>
        <w:overflowPunct w:val="0"/>
        <w:ind w:left="636" w:hanging="424"/>
        <w:textAlignment w:val="baseline"/>
        <w:rPr>
          <w:rFonts w:ascii="ＭＳ 明朝" w:hAnsi="Times New Roman" w:cs="Times New Roman"/>
          <w:spacing w:val="2"/>
          <w:kern w:val="0"/>
        </w:rPr>
      </w:pPr>
      <w:r w:rsidRPr="006F2D3B">
        <w:rPr>
          <w:rFonts w:ascii="ＭＳ 明朝" w:hAnsi="ＭＳ 明朝" w:cs="ＭＳ 明朝" w:hint="eastAsia"/>
          <w:kern w:val="0"/>
        </w:rPr>
        <w:t>（３）編綴関連業務</w:t>
      </w:r>
    </w:p>
    <w:p w14:paraId="0D3CE075" w14:textId="77777777" w:rsidR="00DE5489" w:rsidRPr="006F2D3B" w:rsidRDefault="006A756D" w:rsidP="00515903">
      <w:pPr>
        <w:overflowPunct w:val="0"/>
        <w:ind w:left="1060" w:hanging="212"/>
        <w:textAlignment w:val="baseline"/>
        <w:rPr>
          <w:rFonts w:ascii="ＭＳ 明朝" w:hAnsi="Times New Roman" w:cs="Times New Roman"/>
          <w:spacing w:val="2"/>
          <w:kern w:val="0"/>
        </w:rPr>
      </w:pPr>
      <w:r w:rsidRPr="006F2D3B">
        <w:rPr>
          <w:rFonts w:ascii="ＭＳ 明朝" w:hAnsi="ＭＳ 明朝" w:cs="ＭＳ 明朝" w:hint="eastAsia"/>
          <w:b/>
          <w:kern w:val="0"/>
        </w:rPr>
        <w:t>別紙３</w:t>
      </w:r>
      <w:r w:rsidRPr="006F2D3B">
        <w:rPr>
          <w:rFonts w:ascii="ＭＳ 明朝" w:hAnsi="ＭＳ 明朝" w:cs="ＭＳ 明朝" w:hint="eastAsia"/>
          <w:kern w:val="0"/>
        </w:rPr>
        <w:t>「編綴関連業務　作業手順書」による。</w:t>
      </w:r>
    </w:p>
    <w:p w14:paraId="737B8DE4" w14:textId="77777777" w:rsidR="00DE5489" w:rsidRPr="006F2D3B" w:rsidRDefault="00DE5489" w:rsidP="00560DD9">
      <w:pPr>
        <w:overflowPunct w:val="0"/>
        <w:textAlignment w:val="baseline"/>
        <w:rPr>
          <w:rFonts w:ascii="ＭＳ 明朝" w:hAnsi="Times New Roman" w:cs="Times New Roman"/>
          <w:spacing w:val="2"/>
          <w:kern w:val="0"/>
        </w:rPr>
      </w:pPr>
    </w:p>
    <w:p w14:paraId="65FF562B" w14:textId="77777777" w:rsidR="00DE5489" w:rsidRPr="006F2D3B" w:rsidRDefault="00B61CD1" w:rsidP="00560DD9">
      <w:pPr>
        <w:overflowPunct w:val="0"/>
        <w:textAlignment w:val="baseline"/>
        <w:rPr>
          <w:rFonts w:ascii="ＭＳ 明朝" w:hAnsi="Times New Roman" w:cs="Times New Roman"/>
          <w:spacing w:val="2"/>
          <w:kern w:val="0"/>
        </w:rPr>
      </w:pPr>
      <w:r w:rsidRPr="006F2D3B">
        <w:rPr>
          <w:rFonts w:ascii="ＭＳ 明朝" w:eastAsia="ＭＳ ゴシック" w:hAnsi="Times New Roman" w:cs="ＭＳ ゴシック" w:hint="eastAsia"/>
          <w:b/>
          <w:bCs/>
          <w:kern w:val="0"/>
        </w:rPr>
        <w:t>５</w:t>
      </w:r>
      <w:r w:rsidR="00DE5489" w:rsidRPr="006F2D3B">
        <w:rPr>
          <w:rFonts w:ascii="ＭＳ 明朝" w:eastAsia="ＭＳ ゴシック" w:hAnsi="Times New Roman" w:cs="ＭＳ ゴシック" w:hint="eastAsia"/>
          <w:b/>
          <w:bCs/>
          <w:kern w:val="0"/>
        </w:rPr>
        <w:t>．委託業務を実施する者の要件</w:t>
      </w:r>
    </w:p>
    <w:p w14:paraId="0F9990A8" w14:textId="77777777" w:rsidR="00DE5489" w:rsidRPr="006F2D3B" w:rsidRDefault="00DE5489" w:rsidP="00560DD9">
      <w:pPr>
        <w:overflowPunct w:val="0"/>
        <w:ind w:left="212" w:firstLine="212"/>
        <w:textAlignment w:val="baseline"/>
        <w:rPr>
          <w:rFonts w:ascii="ＭＳ 明朝" w:hAnsi="Times New Roman" w:cs="Times New Roman"/>
          <w:spacing w:val="2"/>
          <w:kern w:val="0"/>
        </w:rPr>
      </w:pPr>
      <w:r w:rsidRPr="006F2D3B">
        <w:rPr>
          <w:rFonts w:ascii="ＭＳ 明朝" w:hAnsi="ＭＳ 明朝" w:cs="ＭＳ 明朝" w:hint="eastAsia"/>
          <w:kern w:val="0"/>
        </w:rPr>
        <w:t>委託業務を実施する者（以下「受託者」という。）は、委託業務に必要な知識・能力を有すると認められる者を業務場所に置くことができること。</w:t>
      </w:r>
    </w:p>
    <w:p w14:paraId="114F3920" w14:textId="77777777" w:rsidR="00DE5489" w:rsidRPr="006F2D3B" w:rsidRDefault="00DE5489" w:rsidP="00560DD9">
      <w:pPr>
        <w:overflowPunct w:val="0"/>
        <w:textAlignment w:val="baseline"/>
        <w:rPr>
          <w:rFonts w:ascii="ＭＳ 明朝" w:hAnsi="Times New Roman" w:cs="Times New Roman"/>
          <w:spacing w:val="2"/>
          <w:kern w:val="0"/>
        </w:rPr>
      </w:pPr>
    </w:p>
    <w:p w14:paraId="274F4E07" w14:textId="77777777" w:rsidR="00DE5489" w:rsidRPr="006F2D3B" w:rsidRDefault="00B61CD1" w:rsidP="00560DD9">
      <w:pPr>
        <w:overflowPunct w:val="0"/>
        <w:textAlignment w:val="baseline"/>
        <w:rPr>
          <w:rFonts w:ascii="ＭＳ 明朝" w:hAnsi="Times New Roman" w:cs="Times New Roman"/>
          <w:spacing w:val="2"/>
          <w:kern w:val="0"/>
        </w:rPr>
      </w:pPr>
      <w:r w:rsidRPr="006F2D3B">
        <w:rPr>
          <w:rFonts w:ascii="ＭＳ 明朝" w:eastAsia="ＭＳ ゴシック" w:hAnsi="Times New Roman" w:cs="ＭＳ ゴシック" w:hint="eastAsia"/>
          <w:b/>
          <w:bCs/>
          <w:kern w:val="0"/>
        </w:rPr>
        <w:t>６</w:t>
      </w:r>
      <w:r w:rsidR="00DE5489" w:rsidRPr="006F2D3B">
        <w:rPr>
          <w:rFonts w:ascii="ＭＳ 明朝" w:eastAsia="ＭＳ ゴシック" w:hAnsi="Times New Roman" w:cs="ＭＳ ゴシック" w:hint="eastAsia"/>
          <w:b/>
          <w:bCs/>
          <w:kern w:val="0"/>
        </w:rPr>
        <w:t>．委託業務を実施するための基本事項</w:t>
      </w:r>
    </w:p>
    <w:p w14:paraId="28712E5F" w14:textId="77777777" w:rsidR="00DE5489" w:rsidRPr="006F2D3B" w:rsidRDefault="00DE5489" w:rsidP="00560DD9">
      <w:pPr>
        <w:overflowPunct w:val="0"/>
        <w:ind w:left="212" w:firstLine="212"/>
        <w:textAlignment w:val="baseline"/>
        <w:rPr>
          <w:rFonts w:ascii="ＭＳ 明朝" w:hAnsi="Times New Roman" w:cs="Times New Roman"/>
          <w:spacing w:val="2"/>
          <w:kern w:val="0"/>
        </w:rPr>
      </w:pPr>
      <w:r w:rsidRPr="006F2D3B">
        <w:rPr>
          <w:rFonts w:ascii="ＭＳ 明朝" w:hAnsi="ＭＳ 明朝" w:cs="ＭＳ 明朝" w:hint="eastAsia"/>
          <w:kern w:val="0"/>
        </w:rPr>
        <w:t>受託者は、本仕様書で定められた事項を逸脱することなく、細心の注意を払って業務に当たるほか、日々の業務量を把握することなどにより、窓口で申請者が滞留することなく、適正かつ円滑に委託業務を実施することを基本とし、これに基づいた業務を確保するため、以下の体制について常時整備しておくこと。</w:t>
      </w:r>
    </w:p>
    <w:p w14:paraId="190CC576" w14:textId="77777777" w:rsidR="00DE5489" w:rsidRPr="006F2D3B" w:rsidRDefault="00DE5489" w:rsidP="00560DD9">
      <w:pPr>
        <w:overflowPunct w:val="0"/>
        <w:ind w:left="636" w:hanging="424"/>
        <w:textAlignment w:val="baseline"/>
        <w:rPr>
          <w:rFonts w:ascii="ＭＳ 明朝" w:hAnsi="Times New Roman" w:cs="Times New Roman"/>
          <w:spacing w:val="2"/>
          <w:kern w:val="0"/>
        </w:rPr>
      </w:pPr>
      <w:r w:rsidRPr="006F2D3B">
        <w:rPr>
          <w:rFonts w:ascii="ＭＳ 明朝" w:hAnsi="ＭＳ 明朝" w:cs="ＭＳ 明朝" w:hint="eastAsia"/>
          <w:kern w:val="0"/>
        </w:rPr>
        <w:t>（１）管理体制</w:t>
      </w:r>
    </w:p>
    <w:p w14:paraId="19FFF645" w14:textId="77777777" w:rsidR="00DE5489" w:rsidRPr="006F2D3B" w:rsidRDefault="00DE5489" w:rsidP="00560DD9">
      <w:pPr>
        <w:overflowPunct w:val="0"/>
        <w:ind w:left="636" w:firstLine="212"/>
        <w:textAlignment w:val="baseline"/>
        <w:rPr>
          <w:rFonts w:ascii="ＭＳ 明朝" w:cs="Times New Roman"/>
          <w:kern w:val="0"/>
        </w:rPr>
      </w:pPr>
      <w:r w:rsidRPr="006F2D3B">
        <w:rPr>
          <w:rFonts w:ascii="ＭＳ 明朝" w:hAnsi="ＭＳ 明朝" w:cs="ＭＳ 明朝" w:hint="eastAsia"/>
          <w:kern w:val="0"/>
        </w:rPr>
        <w:t>次に掲げる事項についての管理体制が整っていること。</w:t>
      </w:r>
    </w:p>
    <w:p w14:paraId="0B97639A" w14:textId="77777777" w:rsidR="00DE5489" w:rsidRPr="006F2D3B" w:rsidRDefault="00DE5489" w:rsidP="009F72AD">
      <w:pPr>
        <w:overflowPunct w:val="0"/>
        <w:ind w:leftChars="300" w:left="848" w:hangingChars="100" w:hanging="212"/>
        <w:textAlignment w:val="baseline"/>
        <w:rPr>
          <w:rFonts w:ascii="ＭＳ 明朝" w:hAnsi="Times New Roman" w:cs="Times New Roman"/>
          <w:spacing w:val="2"/>
          <w:kern w:val="0"/>
        </w:rPr>
      </w:pPr>
      <w:r w:rsidRPr="006F2D3B">
        <w:rPr>
          <w:rFonts w:ascii="ＭＳ 明朝" w:hAnsi="ＭＳ 明朝" w:cs="ＭＳ 明朝" w:hint="eastAsia"/>
          <w:kern w:val="0"/>
        </w:rPr>
        <w:t>ア　法令遵守・セキュリティ管理（秘密の保持及び個人情報の保護に関するものを含む。）についての社内体制。</w:t>
      </w:r>
    </w:p>
    <w:p w14:paraId="49D4B6B4" w14:textId="77777777" w:rsidR="00DE5489" w:rsidRPr="006F2D3B" w:rsidRDefault="00DE5489" w:rsidP="00560DD9">
      <w:pPr>
        <w:overflowPunct w:val="0"/>
        <w:ind w:left="848" w:hanging="212"/>
        <w:textAlignment w:val="baseline"/>
        <w:rPr>
          <w:rFonts w:ascii="ＭＳ 明朝" w:hAnsi="Times New Roman" w:cs="Times New Roman"/>
          <w:spacing w:val="2"/>
          <w:kern w:val="0"/>
        </w:rPr>
      </w:pPr>
      <w:r w:rsidRPr="006F2D3B">
        <w:rPr>
          <w:rFonts w:ascii="ＭＳ 明朝" w:hAnsi="ＭＳ 明朝" w:cs="ＭＳ 明朝" w:hint="eastAsia"/>
          <w:kern w:val="0"/>
        </w:rPr>
        <w:t>イ　業務従事者（委託業務に必要な知識・能力を有すると認められる者で、上記２．の業務場所において委託業務に従事する者をいう。以下同じ。）の管理。</w:t>
      </w:r>
    </w:p>
    <w:p w14:paraId="0071F43B" w14:textId="77777777" w:rsidR="00DE5489" w:rsidRPr="006F2D3B" w:rsidRDefault="00DE5489" w:rsidP="00560DD9">
      <w:pPr>
        <w:overflowPunct w:val="0"/>
        <w:ind w:left="848" w:hanging="212"/>
        <w:textAlignment w:val="baseline"/>
        <w:rPr>
          <w:rFonts w:ascii="ＭＳ 明朝" w:hAnsi="Times New Roman" w:cs="Times New Roman"/>
          <w:spacing w:val="2"/>
          <w:kern w:val="0"/>
        </w:rPr>
      </w:pPr>
      <w:r w:rsidRPr="006F2D3B">
        <w:rPr>
          <w:rFonts w:ascii="ＭＳ 明朝" w:hAnsi="ＭＳ 明朝" w:cs="ＭＳ 明朝" w:hint="eastAsia"/>
          <w:kern w:val="0"/>
        </w:rPr>
        <w:t>ウ　品質の管理（接遇、速度、正確性、知識力等公共サービスを維持向上するため</w:t>
      </w:r>
      <w:r w:rsidRPr="006F2D3B">
        <w:rPr>
          <w:rFonts w:ascii="ＭＳ 明朝" w:hAnsi="ＭＳ 明朝" w:cs="ＭＳ 明朝" w:hint="eastAsia"/>
          <w:kern w:val="0"/>
        </w:rPr>
        <w:lastRenderedPageBreak/>
        <w:t>の措置等）</w:t>
      </w:r>
    </w:p>
    <w:p w14:paraId="2EB330EF" w14:textId="77777777" w:rsidR="00DE5489" w:rsidRPr="006F2D3B" w:rsidRDefault="00DE5489" w:rsidP="00560DD9">
      <w:pPr>
        <w:overflowPunct w:val="0"/>
        <w:ind w:left="636" w:hanging="424"/>
        <w:textAlignment w:val="baseline"/>
        <w:rPr>
          <w:rFonts w:ascii="ＭＳ 明朝" w:hAnsi="Times New Roman" w:cs="Times New Roman"/>
          <w:spacing w:val="2"/>
          <w:kern w:val="0"/>
        </w:rPr>
      </w:pPr>
      <w:r w:rsidRPr="006F2D3B">
        <w:rPr>
          <w:rFonts w:ascii="ＭＳ 明朝" w:hAnsi="ＭＳ 明朝" w:cs="ＭＳ 明朝" w:hint="eastAsia"/>
          <w:kern w:val="0"/>
        </w:rPr>
        <w:t>（２）業務処理体制</w:t>
      </w:r>
    </w:p>
    <w:p w14:paraId="2B690ED4" w14:textId="77777777" w:rsidR="00DE5489" w:rsidRPr="006F2D3B" w:rsidRDefault="00DE5489" w:rsidP="00560DD9">
      <w:pPr>
        <w:overflowPunct w:val="0"/>
        <w:ind w:left="636" w:firstLine="212"/>
        <w:textAlignment w:val="baseline"/>
        <w:rPr>
          <w:rFonts w:ascii="ＭＳ 明朝" w:hAnsi="Times New Roman" w:cs="Times New Roman"/>
          <w:spacing w:val="2"/>
          <w:kern w:val="0"/>
        </w:rPr>
      </w:pPr>
      <w:r w:rsidRPr="006F2D3B">
        <w:rPr>
          <w:rFonts w:ascii="ＭＳ 明朝" w:hAnsi="ＭＳ 明朝" w:cs="ＭＳ 明朝" w:hint="eastAsia"/>
          <w:bCs/>
          <w:kern w:val="0"/>
        </w:rPr>
        <w:t>委託業務の全般を総括し、業務従事者の指揮・監督を行うとともに、国の職員との連絡・調整を行う責任者（以下「業務責任者」という。</w:t>
      </w:r>
      <w:r w:rsidRPr="006F2D3B">
        <w:rPr>
          <w:rFonts w:ascii="ＭＳ 明朝" w:hAnsi="ＭＳ 明朝" w:cs="ＭＳ 明朝" w:hint="eastAsia"/>
          <w:kern w:val="0"/>
        </w:rPr>
        <w:t>）を業務従事者の中からを選任すること。</w:t>
      </w:r>
    </w:p>
    <w:p w14:paraId="786A9D5D" w14:textId="77777777" w:rsidR="00DE5489" w:rsidRPr="006F2D3B" w:rsidRDefault="00DE5489" w:rsidP="00560DD9">
      <w:pPr>
        <w:overflowPunct w:val="0"/>
        <w:ind w:left="636" w:hanging="424"/>
        <w:textAlignment w:val="baseline"/>
        <w:rPr>
          <w:rFonts w:ascii="ＭＳ 明朝" w:hAnsi="Times New Roman" w:cs="Times New Roman"/>
          <w:spacing w:val="2"/>
          <w:kern w:val="0"/>
        </w:rPr>
      </w:pPr>
      <w:r w:rsidRPr="006F2D3B">
        <w:rPr>
          <w:rFonts w:ascii="ＭＳ 明朝" w:hAnsi="ＭＳ 明朝" w:cs="ＭＳ 明朝" w:hint="eastAsia"/>
          <w:kern w:val="0"/>
        </w:rPr>
        <w:t>（３）研修体制</w:t>
      </w:r>
    </w:p>
    <w:p w14:paraId="2D23DFC7" w14:textId="77777777" w:rsidR="00DE5489" w:rsidRPr="006F2D3B" w:rsidRDefault="00DE5489" w:rsidP="00560DD9">
      <w:pPr>
        <w:overflowPunct w:val="0"/>
        <w:ind w:left="636" w:firstLine="212"/>
        <w:textAlignment w:val="baseline"/>
        <w:rPr>
          <w:rFonts w:ascii="ＭＳ 明朝" w:hAnsi="Times New Roman" w:cs="Times New Roman"/>
          <w:spacing w:val="2"/>
          <w:kern w:val="0"/>
        </w:rPr>
      </w:pPr>
      <w:r w:rsidRPr="006F2D3B">
        <w:rPr>
          <w:rFonts w:ascii="ＭＳ 明朝" w:hAnsi="ＭＳ 明朝" w:cs="ＭＳ 明朝" w:hint="eastAsia"/>
          <w:kern w:val="0"/>
        </w:rPr>
        <w:t>業務従事者に対し、次の内容を含む研修を実施すること。</w:t>
      </w:r>
    </w:p>
    <w:p w14:paraId="544C8F36" w14:textId="77777777" w:rsidR="00DE5489" w:rsidRPr="006F2D3B" w:rsidRDefault="00DE5489" w:rsidP="00560DD9">
      <w:pPr>
        <w:overflowPunct w:val="0"/>
        <w:ind w:left="848" w:hanging="212"/>
        <w:textAlignment w:val="baseline"/>
        <w:rPr>
          <w:rFonts w:ascii="ＭＳ 明朝" w:hAnsi="Times New Roman" w:cs="Times New Roman"/>
          <w:spacing w:val="2"/>
          <w:kern w:val="0"/>
        </w:rPr>
      </w:pPr>
      <w:r w:rsidRPr="006F2D3B">
        <w:rPr>
          <w:rFonts w:ascii="ＭＳ 明朝" w:hAnsi="ＭＳ 明朝" w:cs="ＭＳ 明朝" w:hint="eastAsia"/>
          <w:kern w:val="0"/>
        </w:rPr>
        <w:t>ア　接遇・クレーム処理研修（全業務従事者に対する研修）</w:t>
      </w:r>
    </w:p>
    <w:p w14:paraId="181EF41E" w14:textId="77777777" w:rsidR="00DE5489" w:rsidRPr="006F2D3B" w:rsidRDefault="00DE5489" w:rsidP="00560DD9">
      <w:pPr>
        <w:overflowPunct w:val="0"/>
        <w:ind w:left="848" w:hanging="212"/>
        <w:textAlignment w:val="baseline"/>
        <w:rPr>
          <w:rFonts w:ascii="ＭＳ 明朝" w:hAnsi="Times New Roman" w:cs="Times New Roman"/>
          <w:spacing w:val="2"/>
          <w:kern w:val="0"/>
        </w:rPr>
      </w:pPr>
      <w:r w:rsidRPr="006F2D3B">
        <w:rPr>
          <w:rFonts w:ascii="ＭＳ 明朝" w:hAnsi="ＭＳ 明朝" w:cs="ＭＳ 明朝" w:hint="eastAsia"/>
          <w:kern w:val="0"/>
        </w:rPr>
        <w:t>イ　マネジメント研修（業務責任者に対する研修）</w:t>
      </w:r>
    </w:p>
    <w:p w14:paraId="7687F325" w14:textId="77777777" w:rsidR="00A026AB" w:rsidRPr="006F2D3B" w:rsidRDefault="00DE5489" w:rsidP="00560DD9">
      <w:pPr>
        <w:overflowPunct w:val="0"/>
        <w:textAlignment w:val="baseline"/>
        <w:rPr>
          <w:rFonts w:ascii="ＭＳ 明朝" w:hAnsi="Times New Roman" w:cs="Times New Roman"/>
          <w:bCs/>
          <w:spacing w:val="2"/>
          <w:kern w:val="0"/>
        </w:rPr>
      </w:pPr>
      <w:r w:rsidRPr="006F2D3B">
        <w:rPr>
          <w:rFonts w:ascii="ＭＳ 明朝" w:hAnsi="Times New Roman" w:cs="ＭＳ 明朝" w:hint="eastAsia"/>
          <w:spacing w:val="2"/>
          <w:kern w:val="0"/>
        </w:rPr>
        <w:t xml:space="preserve">　　　</w:t>
      </w:r>
      <w:r w:rsidRPr="006F2D3B">
        <w:rPr>
          <w:rFonts w:ascii="ＭＳ 明朝" w:hAnsi="Times New Roman" w:cs="ＭＳ 明朝" w:hint="eastAsia"/>
          <w:bCs/>
          <w:spacing w:val="2"/>
          <w:kern w:val="0"/>
        </w:rPr>
        <w:t>ウ　自動車登録ファイルに保存されている情報の取り扱いに係る研修</w:t>
      </w:r>
    </w:p>
    <w:p w14:paraId="5887C0E2" w14:textId="77777777" w:rsidR="00DE5489" w:rsidRPr="006F2D3B" w:rsidRDefault="00B61CD1" w:rsidP="00560DD9">
      <w:pPr>
        <w:overflowPunct w:val="0"/>
        <w:textAlignment w:val="baseline"/>
        <w:rPr>
          <w:rFonts w:ascii="ＭＳ 明朝" w:hAnsi="Times New Roman" w:cs="Times New Roman"/>
          <w:spacing w:val="2"/>
          <w:kern w:val="0"/>
        </w:rPr>
      </w:pPr>
      <w:r w:rsidRPr="006F2D3B">
        <w:rPr>
          <w:rFonts w:ascii="ＭＳ 明朝" w:eastAsia="ＭＳ ゴシック" w:hAnsi="Times New Roman" w:cs="ＭＳ ゴシック" w:hint="eastAsia"/>
          <w:b/>
          <w:bCs/>
          <w:kern w:val="0"/>
        </w:rPr>
        <w:t>７</w:t>
      </w:r>
      <w:r w:rsidR="00DE5489" w:rsidRPr="006F2D3B">
        <w:rPr>
          <w:rFonts w:ascii="ＭＳ 明朝" w:eastAsia="ＭＳ ゴシック" w:hAnsi="Times New Roman" w:cs="ＭＳ ゴシック" w:hint="eastAsia"/>
          <w:b/>
          <w:bCs/>
          <w:kern w:val="0"/>
        </w:rPr>
        <w:t>．受託者に使用させることができる施設等</w:t>
      </w:r>
    </w:p>
    <w:p w14:paraId="6AFF9469" w14:textId="77777777" w:rsidR="00DE5489" w:rsidRPr="006F2D3B" w:rsidRDefault="00DE5489" w:rsidP="00560DD9">
      <w:pPr>
        <w:overflowPunct w:val="0"/>
        <w:ind w:left="636" w:hanging="424"/>
        <w:textAlignment w:val="baseline"/>
        <w:rPr>
          <w:rFonts w:ascii="ＭＳ 明朝" w:hAnsi="Times New Roman" w:cs="Times New Roman"/>
          <w:spacing w:val="2"/>
          <w:kern w:val="0"/>
        </w:rPr>
      </w:pPr>
      <w:r w:rsidRPr="006F2D3B">
        <w:rPr>
          <w:rFonts w:ascii="ＭＳ 明朝" w:hAnsi="ＭＳ 明朝" w:cs="ＭＳ 明朝" w:hint="eastAsia"/>
          <w:kern w:val="0"/>
        </w:rPr>
        <w:t>（１）委託業務を実施するために必要な施設、設備及び物品（以下「施設等」という。）については、これを無償で使用させるものとする。</w:t>
      </w:r>
    </w:p>
    <w:p w14:paraId="69ED7914" w14:textId="77777777" w:rsidR="00DE5489" w:rsidRPr="006F2D3B" w:rsidRDefault="00DE5489" w:rsidP="00560DD9">
      <w:pPr>
        <w:overflowPunct w:val="0"/>
        <w:ind w:left="636" w:hanging="424"/>
        <w:textAlignment w:val="baseline"/>
        <w:rPr>
          <w:rFonts w:ascii="ＭＳ 明朝" w:hAnsi="Times New Roman" w:cs="Times New Roman"/>
          <w:spacing w:val="2"/>
          <w:kern w:val="0"/>
        </w:rPr>
      </w:pPr>
      <w:r w:rsidRPr="006F2D3B">
        <w:rPr>
          <w:rFonts w:ascii="ＭＳ 明朝" w:hAnsi="ＭＳ 明朝" w:cs="ＭＳ 明朝" w:hint="eastAsia"/>
          <w:kern w:val="0"/>
        </w:rPr>
        <w:t>（２）使用が認められた施設等については、十分な注意をもって使用するとともに、これを目的外に使用してはならない。</w:t>
      </w:r>
    </w:p>
    <w:p w14:paraId="564AD4B3" w14:textId="77777777" w:rsidR="00DE5489" w:rsidRPr="006F2D3B" w:rsidRDefault="00DE5489" w:rsidP="00560DD9">
      <w:pPr>
        <w:overflowPunct w:val="0"/>
        <w:ind w:left="636" w:firstLine="212"/>
        <w:textAlignment w:val="baseline"/>
        <w:rPr>
          <w:rFonts w:ascii="ＭＳ 明朝" w:hAnsi="Times New Roman" w:cs="Times New Roman"/>
          <w:spacing w:val="2"/>
          <w:kern w:val="0"/>
        </w:rPr>
      </w:pPr>
      <w:r w:rsidRPr="006F2D3B">
        <w:rPr>
          <w:rFonts w:ascii="ＭＳ 明朝" w:hAnsi="ＭＳ 明朝" w:cs="ＭＳ 明朝" w:hint="eastAsia"/>
          <w:kern w:val="0"/>
        </w:rPr>
        <w:t>また、受託者の責めに帰すべき事由により、破損、故障、紛失等による損害が生じた場合においては、これを賠償するものとする。</w:t>
      </w:r>
    </w:p>
    <w:p w14:paraId="0FCEA81A" w14:textId="77777777" w:rsidR="00DE5489" w:rsidRPr="006F2D3B" w:rsidRDefault="00DE5489" w:rsidP="00560DD9">
      <w:pPr>
        <w:overflowPunct w:val="0"/>
        <w:textAlignment w:val="baseline"/>
        <w:rPr>
          <w:rFonts w:ascii="ＭＳ 明朝" w:hAnsi="Times New Roman" w:cs="Times New Roman"/>
          <w:spacing w:val="2"/>
          <w:kern w:val="0"/>
        </w:rPr>
      </w:pPr>
    </w:p>
    <w:p w14:paraId="0613B575" w14:textId="77777777" w:rsidR="00DE5489" w:rsidRPr="006F2D3B" w:rsidRDefault="00B61CD1" w:rsidP="00560DD9">
      <w:pPr>
        <w:overflowPunct w:val="0"/>
        <w:ind w:left="212" w:hanging="212"/>
        <w:textAlignment w:val="baseline"/>
        <w:rPr>
          <w:rFonts w:ascii="ＭＳ 明朝" w:hAnsi="Times New Roman" w:cs="Times New Roman"/>
          <w:spacing w:val="2"/>
          <w:kern w:val="0"/>
        </w:rPr>
      </w:pPr>
      <w:r w:rsidRPr="006F2D3B">
        <w:rPr>
          <w:rFonts w:ascii="ＭＳ 明朝" w:eastAsia="ＭＳ ゴシック" w:hAnsi="Times New Roman" w:cs="ＭＳ ゴシック" w:hint="eastAsia"/>
          <w:b/>
          <w:bCs/>
          <w:kern w:val="0"/>
        </w:rPr>
        <w:t>８</w:t>
      </w:r>
      <w:r w:rsidR="00DE5489" w:rsidRPr="006F2D3B">
        <w:rPr>
          <w:rFonts w:ascii="ＭＳ 明朝" w:eastAsia="ＭＳ ゴシック" w:hAnsi="Times New Roman" w:cs="ＭＳ ゴシック" w:hint="eastAsia"/>
          <w:b/>
          <w:bCs/>
          <w:kern w:val="0"/>
        </w:rPr>
        <w:t>．受託者が委託業務を実施するに当たり国に対して報告すべき事項、秘密を適正に取り扱うために必要な措置その他委託業務の適正かつ確実な実施確保のために契約により受託事業者が講ずべき措置に関する事項等</w:t>
      </w:r>
    </w:p>
    <w:p w14:paraId="3D24EBF9" w14:textId="77777777" w:rsidR="00DE5489" w:rsidRPr="006F2D3B" w:rsidRDefault="00DE5489" w:rsidP="00560DD9">
      <w:pPr>
        <w:overflowPunct w:val="0"/>
        <w:ind w:left="636" w:hanging="424"/>
        <w:textAlignment w:val="baseline"/>
        <w:rPr>
          <w:rFonts w:ascii="ＭＳ 明朝" w:hAnsi="Times New Roman" w:cs="Times New Roman"/>
          <w:spacing w:val="2"/>
          <w:kern w:val="0"/>
        </w:rPr>
      </w:pPr>
      <w:r w:rsidRPr="006F2D3B">
        <w:rPr>
          <w:rFonts w:ascii="ＭＳ 明朝" w:hAnsi="ＭＳ 明朝" w:cs="ＭＳ 明朝" w:hint="eastAsia"/>
          <w:kern w:val="0"/>
        </w:rPr>
        <w:t>（１）報告事項等</w:t>
      </w:r>
    </w:p>
    <w:p w14:paraId="4C7D7836" w14:textId="77777777" w:rsidR="00DE5489" w:rsidRPr="006F2D3B" w:rsidRDefault="00DE5489" w:rsidP="00560DD9">
      <w:pPr>
        <w:overflowPunct w:val="0"/>
        <w:ind w:left="848" w:hanging="212"/>
        <w:textAlignment w:val="baseline"/>
        <w:rPr>
          <w:rFonts w:ascii="ＭＳ 明朝" w:hAnsi="Times New Roman" w:cs="Times New Roman"/>
          <w:spacing w:val="2"/>
          <w:kern w:val="0"/>
        </w:rPr>
      </w:pPr>
      <w:r w:rsidRPr="006F2D3B">
        <w:rPr>
          <w:rFonts w:ascii="ＭＳ 明朝" w:hAnsi="ＭＳ 明朝" w:cs="ＭＳ 明朝" w:hint="eastAsia"/>
          <w:kern w:val="0"/>
        </w:rPr>
        <w:t>ア　報告事項</w:t>
      </w:r>
    </w:p>
    <w:p w14:paraId="047997C5" w14:textId="77777777" w:rsidR="00DE5489" w:rsidRPr="006F2D3B" w:rsidRDefault="00DE5489" w:rsidP="00560DD9">
      <w:pPr>
        <w:overflowPunct w:val="0"/>
        <w:ind w:left="1272" w:hanging="424"/>
        <w:textAlignment w:val="baseline"/>
        <w:rPr>
          <w:rFonts w:ascii="ＭＳ 明朝" w:cs="Times New Roman"/>
          <w:kern w:val="0"/>
        </w:rPr>
      </w:pPr>
      <w:r w:rsidRPr="006F2D3B">
        <w:rPr>
          <w:rFonts w:ascii="ＭＳ 明朝" w:hAnsi="ＭＳ 明朝" w:cs="ＭＳ 明朝"/>
          <w:kern w:val="0"/>
        </w:rPr>
        <w:t>(</w:t>
      </w:r>
      <w:r w:rsidRPr="006F2D3B">
        <w:rPr>
          <w:rFonts w:ascii="ＭＳ 明朝" w:hAnsi="ＭＳ 明朝" w:cs="ＭＳ 明朝" w:hint="eastAsia"/>
          <w:kern w:val="0"/>
        </w:rPr>
        <w:t>ア</w:t>
      </w:r>
      <w:r w:rsidRPr="006F2D3B">
        <w:rPr>
          <w:rFonts w:ascii="ＭＳ 明朝" w:hAnsi="ＭＳ 明朝" w:cs="ＭＳ 明朝"/>
          <w:kern w:val="0"/>
        </w:rPr>
        <w:t>)</w:t>
      </w:r>
      <w:r w:rsidRPr="006F2D3B">
        <w:rPr>
          <w:rFonts w:ascii="ＭＳ 明朝" w:hAnsi="ＭＳ 明朝" w:cs="ＭＳ 明朝" w:hint="eastAsia"/>
          <w:kern w:val="0"/>
        </w:rPr>
        <w:t xml:space="preserve">　受託者は、あらかじめ業務責任者</w:t>
      </w:r>
      <w:r w:rsidRPr="006F2D3B">
        <w:rPr>
          <w:rFonts w:ascii="ＭＳ 明朝" w:hAnsi="ＭＳ 明朝" w:cs="ＭＳ 明朝" w:hint="eastAsia"/>
          <w:bCs/>
          <w:kern w:val="0"/>
        </w:rPr>
        <w:t>及び</w:t>
      </w:r>
      <w:r w:rsidR="0051678F" w:rsidRPr="006F2D3B">
        <w:rPr>
          <w:rFonts w:ascii="ＭＳ 明朝" w:hAnsi="ＭＳ 明朝" w:cs="ＭＳ 明朝" w:hint="eastAsia"/>
          <w:bCs/>
          <w:kern w:val="0"/>
        </w:rPr>
        <w:t>その</w:t>
      </w:r>
      <w:r w:rsidRPr="006F2D3B">
        <w:rPr>
          <w:rFonts w:ascii="ＭＳ 明朝" w:hAnsi="ＭＳ 明朝" w:cs="ＭＳ 明朝" w:hint="eastAsia"/>
          <w:bCs/>
          <w:kern w:val="0"/>
        </w:rPr>
        <w:t>代務者</w:t>
      </w:r>
      <w:r w:rsidR="0051678F" w:rsidRPr="006F2D3B">
        <w:rPr>
          <w:rFonts w:ascii="ＭＳ 明朝" w:hAnsi="ＭＳ 明朝" w:cs="ＭＳ 明朝" w:hint="eastAsia"/>
          <w:bCs/>
          <w:kern w:val="0"/>
        </w:rPr>
        <w:t>、</w:t>
      </w:r>
      <w:r w:rsidRPr="006F2D3B">
        <w:rPr>
          <w:rFonts w:ascii="ＭＳ 明朝" w:hAnsi="ＭＳ 明朝" w:cs="ＭＳ 明朝" w:hint="eastAsia"/>
          <w:bCs/>
          <w:kern w:val="0"/>
        </w:rPr>
        <w:t>並びに</w:t>
      </w:r>
      <w:r w:rsidRPr="006F2D3B">
        <w:rPr>
          <w:rFonts w:ascii="ＭＳ 明朝" w:hAnsi="ＭＳ 明朝" w:cs="ＭＳ 明朝" w:hint="eastAsia"/>
          <w:kern w:val="0"/>
        </w:rPr>
        <w:t>業務従事者を選任し、「</w:t>
      </w:r>
      <w:r w:rsidR="004B7AB1" w:rsidRPr="006F2D3B">
        <w:rPr>
          <w:rFonts w:ascii="ＭＳ 明朝" w:hAnsi="ＭＳ 明朝" w:cs="ＭＳ 明朝" w:hint="eastAsia"/>
          <w:kern w:val="0"/>
        </w:rPr>
        <w:t>兵庫陸運部</w:t>
      </w:r>
      <w:r w:rsidRPr="006F2D3B">
        <w:rPr>
          <w:rFonts w:ascii="ＭＳ 明朝" w:hAnsi="ＭＳ 明朝" w:cs="ＭＳ 明朝" w:hint="eastAsia"/>
          <w:kern w:val="0"/>
        </w:rPr>
        <w:t>受託業務責任者</w:t>
      </w:r>
      <w:r w:rsidRPr="006F2D3B">
        <w:rPr>
          <w:rFonts w:ascii="ＭＳ 明朝" w:hAnsi="ＭＳ 明朝" w:cs="ＭＳ 明朝" w:hint="eastAsia"/>
          <w:bCs/>
          <w:kern w:val="0"/>
        </w:rPr>
        <w:t>等</w:t>
      </w:r>
      <w:r w:rsidRPr="006F2D3B">
        <w:rPr>
          <w:rFonts w:ascii="ＭＳ 明朝" w:hAnsi="ＭＳ 明朝" w:cs="ＭＳ 明朝" w:hint="eastAsia"/>
          <w:kern w:val="0"/>
        </w:rPr>
        <w:t>届出書」（</w:t>
      </w:r>
      <w:r w:rsidRPr="006F2D3B">
        <w:rPr>
          <w:rFonts w:ascii="ＭＳ 明朝" w:hAnsi="ＭＳ 明朝" w:cs="ＭＳ 明朝" w:hint="eastAsia"/>
          <w:b/>
          <w:kern w:val="0"/>
        </w:rPr>
        <w:t>別紙</w:t>
      </w:r>
      <w:r w:rsidR="000C7900" w:rsidRPr="006F2D3B">
        <w:rPr>
          <w:rFonts w:ascii="ＭＳ 明朝" w:hAnsi="ＭＳ 明朝" w:cs="ＭＳ 明朝" w:hint="eastAsia"/>
          <w:b/>
          <w:kern w:val="0"/>
        </w:rPr>
        <w:t>４</w:t>
      </w:r>
      <w:r w:rsidRPr="006F2D3B">
        <w:rPr>
          <w:rFonts w:ascii="ＭＳ 明朝" w:hAnsi="ＭＳ 明朝" w:cs="ＭＳ 明朝" w:hint="eastAsia"/>
          <w:kern w:val="0"/>
        </w:rPr>
        <w:t>）及び「</w:t>
      </w:r>
      <w:r w:rsidR="004B7AB1" w:rsidRPr="006F2D3B">
        <w:rPr>
          <w:rFonts w:ascii="ＭＳ 明朝" w:hAnsi="ＭＳ 明朝" w:cs="ＭＳ 明朝" w:hint="eastAsia"/>
          <w:kern w:val="0"/>
        </w:rPr>
        <w:t>兵庫陸運部</w:t>
      </w:r>
      <w:r w:rsidRPr="006F2D3B">
        <w:rPr>
          <w:rFonts w:ascii="ＭＳ 明朝" w:hAnsi="ＭＳ 明朝" w:cs="ＭＳ 明朝" w:hint="eastAsia"/>
          <w:kern w:val="0"/>
        </w:rPr>
        <w:t>受託業務従事者届出書」（</w:t>
      </w:r>
      <w:r w:rsidRPr="006F2D3B">
        <w:rPr>
          <w:rFonts w:ascii="ＭＳ 明朝" w:hAnsi="ＭＳ 明朝" w:cs="ＭＳ 明朝" w:hint="eastAsia"/>
          <w:b/>
          <w:kern w:val="0"/>
        </w:rPr>
        <w:t>別紙</w:t>
      </w:r>
      <w:r w:rsidR="000C7900" w:rsidRPr="006F2D3B">
        <w:rPr>
          <w:rFonts w:ascii="ＭＳ 明朝" w:hAnsi="ＭＳ 明朝" w:cs="ＭＳ 明朝" w:hint="eastAsia"/>
          <w:b/>
          <w:kern w:val="0"/>
        </w:rPr>
        <w:t>５</w:t>
      </w:r>
      <w:r w:rsidRPr="006F2D3B">
        <w:rPr>
          <w:rFonts w:ascii="ＭＳ 明朝" w:hAnsi="ＭＳ 明朝" w:cs="ＭＳ 明朝" w:hint="eastAsia"/>
          <w:kern w:val="0"/>
        </w:rPr>
        <w:t>）により国に提出すること。</w:t>
      </w:r>
    </w:p>
    <w:p w14:paraId="47C02679" w14:textId="77777777" w:rsidR="00DE5489" w:rsidRPr="006F2D3B" w:rsidRDefault="00DE5489" w:rsidP="00560DD9">
      <w:pPr>
        <w:overflowPunct w:val="0"/>
        <w:ind w:left="1272" w:hanging="424"/>
        <w:textAlignment w:val="baseline"/>
        <w:rPr>
          <w:rFonts w:ascii="ＭＳ 明朝" w:hAnsi="Times New Roman" w:cs="Times New Roman"/>
          <w:spacing w:val="2"/>
          <w:kern w:val="0"/>
        </w:rPr>
      </w:pPr>
      <w:r w:rsidRPr="006F2D3B">
        <w:rPr>
          <w:rFonts w:ascii="ＭＳ 明朝" w:hAnsi="ＭＳ 明朝" w:cs="ＭＳ 明朝"/>
          <w:kern w:val="0"/>
        </w:rPr>
        <w:t>(</w:t>
      </w:r>
      <w:r w:rsidRPr="006F2D3B">
        <w:rPr>
          <w:rFonts w:ascii="ＭＳ 明朝" w:hAnsi="ＭＳ 明朝" w:cs="ＭＳ 明朝" w:hint="eastAsia"/>
          <w:kern w:val="0"/>
        </w:rPr>
        <w:t>イ</w:t>
      </w:r>
      <w:r w:rsidRPr="006F2D3B">
        <w:rPr>
          <w:rFonts w:ascii="ＭＳ 明朝" w:hAnsi="ＭＳ 明朝" w:cs="ＭＳ 明朝"/>
          <w:kern w:val="0"/>
        </w:rPr>
        <w:t>)</w:t>
      </w:r>
      <w:r w:rsidRPr="006F2D3B">
        <w:rPr>
          <w:rFonts w:ascii="ＭＳ 明朝" w:hAnsi="ＭＳ 明朝" w:cs="ＭＳ 明朝" w:hint="eastAsia"/>
          <w:kern w:val="0"/>
        </w:rPr>
        <w:t xml:space="preserve">　受託者は、毎日の業務終了後、当日の</w:t>
      </w:r>
      <w:r w:rsidRPr="006F2D3B">
        <w:rPr>
          <w:rFonts w:ascii="ＭＳ 明朝" w:hAnsi="ＭＳ 明朝" w:cs="ＭＳ 明朝" w:hint="eastAsia"/>
          <w:bCs/>
          <w:kern w:val="0"/>
        </w:rPr>
        <w:t>受託業務の</w:t>
      </w:r>
      <w:r w:rsidRPr="006F2D3B">
        <w:rPr>
          <w:rFonts w:ascii="ＭＳ 明朝" w:hAnsi="ＭＳ 明朝" w:cs="ＭＳ 明朝" w:hint="eastAsia"/>
          <w:kern w:val="0"/>
        </w:rPr>
        <w:t>実施状況を記載した業務報告書（</w:t>
      </w:r>
      <w:r w:rsidRPr="006F2D3B">
        <w:rPr>
          <w:rFonts w:ascii="ＭＳ 明朝" w:hAnsi="ＭＳ 明朝" w:cs="ＭＳ 明朝" w:hint="eastAsia"/>
          <w:b/>
          <w:kern w:val="0"/>
        </w:rPr>
        <w:t>別紙</w:t>
      </w:r>
      <w:r w:rsidR="000C7900" w:rsidRPr="006F2D3B">
        <w:rPr>
          <w:rFonts w:ascii="ＭＳ 明朝" w:hAnsi="ＭＳ 明朝" w:cs="ＭＳ 明朝" w:hint="eastAsia"/>
          <w:b/>
          <w:kern w:val="0"/>
        </w:rPr>
        <w:t>６</w:t>
      </w:r>
      <w:r w:rsidRPr="006F2D3B">
        <w:rPr>
          <w:rFonts w:ascii="ＭＳ 明朝" w:hAnsi="ＭＳ 明朝" w:cs="ＭＳ 明朝" w:hint="eastAsia"/>
          <w:kern w:val="0"/>
        </w:rPr>
        <w:t>）を作成し、翌開庁日に国に提出しなければならない。なお、報告すべき事項については、</w:t>
      </w:r>
      <w:r w:rsidRPr="006F2D3B">
        <w:rPr>
          <w:rFonts w:ascii="ＭＳ 明朝" w:hAnsi="ＭＳ 明朝" w:cs="ＭＳ 明朝" w:hint="eastAsia"/>
          <w:bCs/>
          <w:kern w:val="0"/>
        </w:rPr>
        <w:t>国と受託者との協議により</w:t>
      </w:r>
      <w:r w:rsidRPr="006F2D3B">
        <w:rPr>
          <w:rFonts w:ascii="ＭＳ 明朝" w:hAnsi="ＭＳ 明朝" w:cs="ＭＳ 明朝" w:hint="eastAsia"/>
          <w:kern w:val="0"/>
        </w:rPr>
        <w:t>追加することができる。</w:t>
      </w:r>
    </w:p>
    <w:p w14:paraId="3190DBDB" w14:textId="77777777" w:rsidR="00584432" w:rsidRPr="006F2D3B" w:rsidRDefault="00584432" w:rsidP="00584432">
      <w:pPr>
        <w:overflowPunct w:val="0"/>
        <w:ind w:leftChars="400" w:left="848" w:firstLineChars="100" w:firstLine="216"/>
        <w:textAlignment w:val="baseline"/>
        <w:rPr>
          <w:rFonts w:ascii="ＭＳ 明朝" w:hAnsi="Times New Roman" w:cs="Times New Roman"/>
          <w:dstrike/>
          <w:spacing w:val="2"/>
          <w:kern w:val="0"/>
        </w:rPr>
      </w:pPr>
    </w:p>
    <w:p w14:paraId="1D4F299E" w14:textId="77777777" w:rsidR="00DE5489" w:rsidRPr="006F2D3B" w:rsidRDefault="00DE5489" w:rsidP="00560DD9">
      <w:pPr>
        <w:overflowPunct w:val="0"/>
        <w:ind w:left="636" w:hanging="424"/>
        <w:textAlignment w:val="baseline"/>
        <w:rPr>
          <w:rFonts w:ascii="ＭＳ 明朝" w:hAnsi="Times New Roman" w:cs="Times New Roman"/>
          <w:spacing w:val="2"/>
          <w:kern w:val="0"/>
        </w:rPr>
      </w:pPr>
      <w:r w:rsidRPr="006F2D3B">
        <w:rPr>
          <w:rFonts w:ascii="ＭＳ 明朝" w:hAnsi="ＭＳ 明朝" w:cs="ＭＳ 明朝" w:hint="eastAsia"/>
          <w:kern w:val="0"/>
        </w:rPr>
        <w:t>（２）</w:t>
      </w:r>
      <w:r w:rsidRPr="006F2D3B">
        <w:rPr>
          <w:rFonts w:ascii="ＭＳ 明朝" w:hAnsi="ＭＳ 明朝" w:cs="ＭＳ 明朝" w:hint="eastAsia"/>
          <w:bCs/>
          <w:kern w:val="0"/>
        </w:rPr>
        <w:t>個人情報</w:t>
      </w:r>
      <w:r w:rsidR="003D525A" w:rsidRPr="006F2D3B">
        <w:rPr>
          <w:rFonts w:ascii="ＭＳ 明朝" w:hAnsi="ＭＳ 明朝" w:cs="ＭＳ 明朝" w:hint="eastAsia"/>
          <w:bCs/>
          <w:kern w:val="0"/>
        </w:rPr>
        <w:t>及び特定個人情報</w:t>
      </w:r>
      <w:r w:rsidRPr="006F2D3B">
        <w:rPr>
          <w:rFonts w:ascii="ＭＳ 明朝" w:hAnsi="ＭＳ 明朝" w:cs="ＭＳ 明朝" w:hint="eastAsia"/>
          <w:bCs/>
          <w:kern w:val="0"/>
        </w:rPr>
        <w:t>の取扱い</w:t>
      </w:r>
    </w:p>
    <w:p w14:paraId="00FC49B3" w14:textId="77777777" w:rsidR="00DE5489" w:rsidRPr="006F2D3B" w:rsidRDefault="00DE5489" w:rsidP="00560DD9">
      <w:pPr>
        <w:overflowPunct w:val="0"/>
        <w:ind w:left="848" w:hanging="212"/>
        <w:textAlignment w:val="baseline"/>
        <w:rPr>
          <w:rFonts w:ascii="ＭＳ 明朝" w:hAnsi="Times New Roman" w:cs="Times New Roman"/>
          <w:spacing w:val="2"/>
          <w:kern w:val="0"/>
        </w:rPr>
      </w:pPr>
      <w:r w:rsidRPr="006F2D3B">
        <w:rPr>
          <w:rFonts w:ascii="ＭＳ 明朝" w:hAnsi="ＭＳ 明朝" w:cs="ＭＳ 明朝" w:hint="eastAsia"/>
          <w:kern w:val="0"/>
        </w:rPr>
        <w:t xml:space="preserve">ア　</w:t>
      </w:r>
      <w:r w:rsidRPr="006F2D3B">
        <w:rPr>
          <w:rFonts w:ascii="ＭＳ 明朝" w:hAnsi="ＭＳ 明朝" w:cs="ＭＳ 明朝" w:hint="eastAsia"/>
          <w:bCs/>
          <w:kern w:val="0"/>
        </w:rPr>
        <w:t>実施要領の策定</w:t>
      </w:r>
      <w:r w:rsidRPr="006F2D3B">
        <w:rPr>
          <w:rFonts w:ascii="ＭＳ 明朝" w:hAnsi="ＭＳ 明朝" w:cs="ＭＳ 明朝" w:hint="eastAsia"/>
          <w:kern w:val="0"/>
        </w:rPr>
        <w:t>等</w:t>
      </w:r>
    </w:p>
    <w:p w14:paraId="69A40D73" w14:textId="77777777" w:rsidR="00DE5489" w:rsidRPr="006F2D3B" w:rsidRDefault="00DE5489" w:rsidP="00560DD9">
      <w:pPr>
        <w:overflowPunct w:val="0"/>
        <w:ind w:left="848" w:firstLine="212"/>
        <w:textAlignment w:val="baseline"/>
        <w:rPr>
          <w:rFonts w:ascii="ＭＳ 明朝" w:hAnsi="Times New Roman" w:cs="Times New Roman"/>
          <w:spacing w:val="2"/>
          <w:kern w:val="0"/>
        </w:rPr>
      </w:pPr>
      <w:r w:rsidRPr="006F2D3B">
        <w:rPr>
          <w:rFonts w:ascii="ＭＳ 明朝" w:hAnsi="ＭＳ 明朝" w:cs="ＭＳ 明朝" w:hint="eastAsia"/>
          <w:kern w:val="0"/>
        </w:rPr>
        <w:t>受託者は、委託業務に関して知り得た個人又は法人の情報</w:t>
      </w:r>
      <w:r w:rsidR="003D525A" w:rsidRPr="006F2D3B">
        <w:rPr>
          <w:rFonts w:ascii="ＭＳ 明朝" w:hAnsi="ＭＳ 明朝" w:cs="ＭＳ 明朝" w:hint="eastAsia"/>
          <w:kern w:val="0"/>
        </w:rPr>
        <w:t>及び個人の特定個人情報</w:t>
      </w:r>
      <w:r w:rsidRPr="006F2D3B">
        <w:rPr>
          <w:rFonts w:ascii="ＭＳ 明朝" w:hAnsi="ＭＳ 明朝" w:cs="ＭＳ 明朝" w:hint="eastAsia"/>
          <w:kern w:val="0"/>
        </w:rPr>
        <w:t>（以下「個人情報等」という。）を適正に管理するために必要な以下に掲げる措置を講じなければならない。</w:t>
      </w:r>
    </w:p>
    <w:p w14:paraId="55A4E22C" w14:textId="77777777" w:rsidR="00DE5489" w:rsidRPr="006F2D3B" w:rsidRDefault="00DE5489" w:rsidP="00560DD9">
      <w:pPr>
        <w:overflowPunct w:val="0"/>
        <w:ind w:left="1272" w:hanging="424"/>
        <w:textAlignment w:val="baseline"/>
        <w:rPr>
          <w:rFonts w:ascii="ＭＳ 明朝" w:hAnsi="Times New Roman" w:cs="Times New Roman"/>
          <w:spacing w:val="2"/>
          <w:kern w:val="0"/>
        </w:rPr>
      </w:pPr>
      <w:r w:rsidRPr="006F2D3B">
        <w:rPr>
          <w:rFonts w:ascii="ＭＳ 明朝" w:hAnsi="ＭＳ 明朝" w:cs="ＭＳ 明朝"/>
          <w:kern w:val="0"/>
        </w:rPr>
        <w:t>(</w:t>
      </w:r>
      <w:r w:rsidRPr="006F2D3B">
        <w:rPr>
          <w:rFonts w:ascii="ＭＳ 明朝" w:hAnsi="ＭＳ 明朝" w:cs="ＭＳ 明朝" w:hint="eastAsia"/>
          <w:kern w:val="0"/>
        </w:rPr>
        <w:t>ア</w:t>
      </w:r>
      <w:r w:rsidRPr="006F2D3B">
        <w:rPr>
          <w:rFonts w:ascii="ＭＳ 明朝" w:hAnsi="ＭＳ 明朝" w:cs="ＭＳ 明朝"/>
          <w:kern w:val="0"/>
        </w:rPr>
        <w:t>)</w:t>
      </w:r>
      <w:r w:rsidRPr="006F2D3B">
        <w:rPr>
          <w:rFonts w:ascii="ＭＳ 明朝" w:hAnsi="ＭＳ 明朝" w:cs="ＭＳ 明朝" w:hint="eastAsia"/>
          <w:kern w:val="0"/>
        </w:rPr>
        <w:t xml:space="preserve">　組織的、人的、物理的及び技術的安全措置を具体的に定めた実施要領を策定すること。</w:t>
      </w:r>
    </w:p>
    <w:p w14:paraId="31859EC8" w14:textId="77777777" w:rsidR="00DE5489" w:rsidRPr="006F2D3B" w:rsidRDefault="00DE5489" w:rsidP="00560DD9">
      <w:pPr>
        <w:overflowPunct w:val="0"/>
        <w:ind w:left="1272" w:hanging="424"/>
        <w:textAlignment w:val="baseline"/>
        <w:rPr>
          <w:rFonts w:ascii="ＭＳ 明朝" w:hAnsi="ＭＳ 明朝" w:cs="ＭＳ 明朝"/>
          <w:kern w:val="0"/>
        </w:rPr>
      </w:pPr>
      <w:r w:rsidRPr="006F2D3B">
        <w:rPr>
          <w:rFonts w:ascii="ＭＳ 明朝" w:hAnsi="ＭＳ 明朝" w:cs="ＭＳ 明朝"/>
          <w:kern w:val="0"/>
        </w:rPr>
        <w:t>(</w:t>
      </w:r>
      <w:r w:rsidRPr="006F2D3B">
        <w:rPr>
          <w:rFonts w:ascii="ＭＳ 明朝" w:hAnsi="ＭＳ 明朝" w:cs="ＭＳ 明朝" w:hint="eastAsia"/>
          <w:kern w:val="0"/>
        </w:rPr>
        <w:t>イ</w:t>
      </w:r>
      <w:r w:rsidRPr="006F2D3B">
        <w:rPr>
          <w:rFonts w:ascii="ＭＳ 明朝" w:hAnsi="ＭＳ 明朝" w:cs="ＭＳ 明朝"/>
          <w:kern w:val="0"/>
        </w:rPr>
        <w:t>)</w:t>
      </w:r>
      <w:r w:rsidRPr="006F2D3B">
        <w:rPr>
          <w:rFonts w:ascii="ＭＳ 明朝" w:hAnsi="ＭＳ 明朝" w:cs="ＭＳ 明朝" w:hint="eastAsia"/>
          <w:kern w:val="0"/>
        </w:rPr>
        <w:t xml:space="preserve">　個人情報等の適正な取扱方法についての研修計画を策定し、これに基づいて業務従事者に対</w:t>
      </w:r>
      <w:r w:rsidRPr="006F2D3B">
        <w:rPr>
          <w:rFonts w:ascii="ＭＳ 明朝" w:hAnsi="ＭＳ 明朝" w:cs="ＭＳ 明朝" w:hint="eastAsia"/>
          <w:bCs/>
          <w:kern w:val="0"/>
        </w:rPr>
        <w:t>する研修を</w:t>
      </w:r>
      <w:r w:rsidRPr="006F2D3B">
        <w:rPr>
          <w:rFonts w:ascii="ＭＳ 明朝" w:hAnsi="ＭＳ 明朝" w:cs="ＭＳ 明朝" w:hint="eastAsia"/>
          <w:kern w:val="0"/>
        </w:rPr>
        <w:t>実施すること。</w:t>
      </w:r>
    </w:p>
    <w:p w14:paraId="6E292E9A" w14:textId="77777777" w:rsidR="003D525A" w:rsidRPr="006F2D3B" w:rsidRDefault="003D525A" w:rsidP="00EE7798">
      <w:pPr>
        <w:overflowPunct w:val="0"/>
        <w:ind w:leftChars="350" w:left="1378" w:hangingChars="300" w:hanging="636"/>
        <w:textAlignment w:val="baseline"/>
        <w:rPr>
          <w:rFonts w:ascii="ＭＳ 明朝" w:hAnsi="Times New Roman" w:cs="Times New Roman"/>
          <w:spacing w:val="2"/>
          <w:kern w:val="0"/>
        </w:rPr>
      </w:pPr>
      <w:r w:rsidRPr="006F2D3B">
        <w:rPr>
          <w:rFonts w:ascii="ＭＳ 明朝" w:hAnsi="ＭＳ 明朝" w:cs="ＭＳ 明朝" w:hint="eastAsia"/>
          <w:kern w:val="0"/>
        </w:rPr>
        <w:t>（ウ</w:t>
      </w:r>
      <w:r w:rsidRPr="006F2D3B">
        <w:rPr>
          <w:rFonts w:ascii="ＭＳ 明朝" w:hAnsi="ＭＳ 明朝" w:cs="ＭＳ 明朝"/>
          <w:kern w:val="0"/>
        </w:rPr>
        <w:t>）</w:t>
      </w:r>
      <w:r w:rsidR="00F518E3" w:rsidRPr="006F2D3B">
        <w:rPr>
          <w:rFonts w:ascii="ＭＳ 明朝" w:hAnsi="ＭＳ 明朝" w:cs="ＭＳ 明朝" w:hint="eastAsia"/>
          <w:kern w:val="0"/>
        </w:rPr>
        <w:t>行政手続における特定の個人を識別するための番号の利用に関する法律（</w:t>
      </w:r>
      <w:r w:rsidRPr="006F2D3B">
        <w:rPr>
          <w:rFonts w:ascii="ＭＳ 明朝" w:hAnsi="ＭＳ 明朝" w:cs="ＭＳ 明朝" w:hint="eastAsia"/>
          <w:kern w:val="0"/>
        </w:rPr>
        <w:t>番</w:t>
      </w:r>
      <w:r w:rsidRPr="006F2D3B">
        <w:rPr>
          <w:rFonts w:ascii="ＭＳ 明朝" w:hAnsi="ＭＳ 明朝" w:cs="ＭＳ 明朝" w:hint="eastAsia"/>
          <w:kern w:val="0"/>
        </w:rPr>
        <w:lastRenderedPageBreak/>
        <w:t>号法</w:t>
      </w:r>
      <w:r w:rsidR="00F518E3" w:rsidRPr="006F2D3B">
        <w:rPr>
          <w:rFonts w:ascii="ＭＳ 明朝" w:hAnsi="ＭＳ 明朝" w:cs="ＭＳ 明朝" w:hint="eastAsia"/>
          <w:kern w:val="0"/>
        </w:rPr>
        <w:t>）</w:t>
      </w:r>
      <w:r w:rsidRPr="006F2D3B">
        <w:rPr>
          <w:rFonts w:ascii="ＭＳ 明朝" w:hAnsi="ＭＳ 明朝" w:cs="ＭＳ 明朝" w:hint="eastAsia"/>
          <w:kern w:val="0"/>
        </w:rPr>
        <w:t>に基づき国土交通省自らが果たすべき安全管理措置と同等の措置を講じること。</w:t>
      </w:r>
    </w:p>
    <w:p w14:paraId="3CEDC2E1" w14:textId="77777777" w:rsidR="00DE5489" w:rsidRPr="006F2D3B" w:rsidRDefault="00DE5489" w:rsidP="00560DD9">
      <w:pPr>
        <w:overflowPunct w:val="0"/>
        <w:ind w:left="848" w:hanging="212"/>
        <w:textAlignment w:val="baseline"/>
        <w:rPr>
          <w:rFonts w:ascii="ＭＳ 明朝" w:hAnsi="Times New Roman" w:cs="Times New Roman"/>
          <w:spacing w:val="2"/>
          <w:kern w:val="0"/>
        </w:rPr>
      </w:pPr>
      <w:r w:rsidRPr="006F2D3B">
        <w:rPr>
          <w:rFonts w:ascii="ＭＳ 明朝" w:hAnsi="ＭＳ 明朝" w:cs="ＭＳ 明朝" w:hint="eastAsia"/>
          <w:kern w:val="0"/>
        </w:rPr>
        <w:t>イ　秘密の保持</w:t>
      </w:r>
    </w:p>
    <w:p w14:paraId="085A122D" w14:textId="77777777" w:rsidR="00DE5489" w:rsidRPr="006F2D3B" w:rsidRDefault="00DE5489" w:rsidP="00560DD9">
      <w:pPr>
        <w:overflowPunct w:val="0"/>
        <w:ind w:left="1272" w:hanging="424"/>
        <w:textAlignment w:val="baseline"/>
        <w:rPr>
          <w:rFonts w:ascii="ＭＳ 明朝" w:hAnsi="Times New Roman" w:cs="Times New Roman"/>
          <w:spacing w:val="2"/>
          <w:kern w:val="0"/>
        </w:rPr>
      </w:pPr>
      <w:r w:rsidRPr="006F2D3B">
        <w:rPr>
          <w:rFonts w:ascii="ＭＳ 明朝" w:hAnsi="ＭＳ 明朝" w:cs="ＭＳ 明朝"/>
          <w:kern w:val="0"/>
        </w:rPr>
        <w:t>(</w:t>
      </w:r>
      <w:r w:rsidRPr="006F2D3B">
        <w:rPr>
          <w:rFonts w:ascii="ＭＳ 明朝" w:hAnsi="ＭＳ 明朝" w:cs="ＭＳ 明朝" w:hint="eastAsia"/>
          <w:kern w:val="0"/>
        </w:rPr>
        <w:t>ア</w:t>
      </w:r>
      <w:r w:rsidRPr="006F2D3B">
        <w:rPr>
          <w:rFonts w:ascii="ＭＳ 明朝" w:hAnsi="ＭＳ 明朝" w:cs="ＭＳ 明朝"/>
          <w:kern w:val="0"/>
        </w:rPr>
        <w:t>)</w:t>
      </w:r>
      <w:r w:rsidRPr="006F2D3B">
        <w:rPr>
          <w:rFonts w:ascii="ＭＳ 明朝" w:hAnsi="ＭＳ 明朝" w:cs="ＭＳ 明朝" w:hint="eastAsia"/>
          <w:kern w:val="0"/>
        </w:rPr>
        <w:t xml:space="preserve">　受託者（その者が法人である場合にあっては、その役員）若しくはその職員その他委託業務に従事する職員（以下「受託者等」という。）又は受託者等であった者は、委託業務に関して知り得た秘密を漏らし、又は盗用してはならない。</w:t>
      </w:r>
    </w:p>
    <w:p w14:paraId="0277F310" w14:textId="77777777" w:rsidR="00DE5489" w:rsidRPr="006F2D3B" w:rsidRDefault="00DE5489" w:rsidP="009F72AD">
      <w:pPr>
        <w:overflowPunct w:val="0"/>
        <w:ind w:leftChars="400" w:left="1272" w:hangingChars="200" w:hanging="424"/>
        <w:textAlignment w:val="baseline"/>
        <w:rPr>
          <w:rFonts w:ascii="ＭＳ 明朝" w:cs="Times New Roman"/>
          <w:kern w:val="0"/>
        </w:rPr>
      </w:pPr>
      <w:r w:rsidRPr="006F2D3B">
        <w:rPr>
          <w:rFonts w:ascii="ＭＳ 明朝" w:hAnsi="ＭＳ 明朝" w:cs="ＭＳ 明朝"/>
          <w:kern w:val="0"/>
        </w:rPr>
        <w:t>(</w:t>
      </w:r>
      <w:r w:rsidRPr="006F2D3B">
        <w:rPr>
          <w:rFonts w:ascii="ＭＳ 明朝" w:hAnsi="ＭＳ 明朝" w:cs="ＭＳ 明朝" w:hint="eastAsia"/>
          <w:kern w:val="0"/>
        </w:rPr>
        <w:t>イ</w:t>
      </w:r>
      <w:r w:rsidRPr="006F2D3B">
        <w:rPr>
          <w:rFonts w:ascii="ＭＳ 明朝" w:hAnsi="ＭＳ 明朝" w:cs="ＭＳ 明朝"/>
          <w:kern w:val="0"/>
        </w:rPr>
        <w:t>)</w:t>
      </w:r>
      <w:r w:rsidRPr="006F2D3B">
        <w:rPr>
          <w:rFonts w:ascii="ＭＳ 明朝" w:hAnsi="ＭＳ 明朝" w:cs="ＭＳ 明朝" w:hint="eastAsia"/>
          <w:kern w:val="0"/>
        </w:rPr>
        <w:t xml:space="preserve">　受託者等又は受託者等であった者は、委託業務に関して知り得た秘密を漏らし、又は盗用することとならない場合であっても、委託業務に関して知り得た秘密を情報を委託業務の用に供する目的以外に利用してはならない。</w:t>
      </w:r>
    </w:p>
    <w:p w14:paraId="4EB44E74" w14:textId="77777777" w:rsidR="00DE5489" w:rsidRPr="006F2D3B" w:rsidRDefault="00DE5489" w:rsidP="00DF5EB8">
      <w:pPr>
        <w:overflowPunct w:val="0"/>
        <w:ind w:firstLineChars="300" w:firstLine="636"/>
        <w:textAlignment w:val="baseline"/>
        <w:rPr>
          <w:rFonts w:ascii="ＭＳ 明朝" w:cs="Times New Roman"/>
          <w:bCs/>
          <w:kern w:val="0"/>
        </w:rPr>
      </w:pPr>
      <w:r w:rsidRPr="006F2D3B">
        <w:rPr>
          <w:rFonts w:ascii="ＭＳ 明朝" w:hAnsi="ＭＳ 明朝" w:cs="ＭＳ 明朝" w:hint="eastAsia"/>
          <w:bCs/>
          <w:kern w:val="0"/>
        </w:rPr>
        <w:t>ウ　個人情報等の複製等の制限</w:t>
      </w:r>
    </w:p>
    <w:p w14:paraId="7632A755" w14:textId="77777777" w:rsidR="00DE5489" w:rsidRPr="006F2D3B" w:rsidRDefault="00DE5489" w:rsidP="00DF5EB8">
      <w:pPr>
        <w:overflowPunct w:val="0"/>
        <w:ind w:firstLineChars="300" w:firstLine="648"/>
        <w:textAlignment w:val="baseline"/>
        <w:rPr>
          <w:rFonts w:ascii="ＭＳ 明朝" w:hAnsi="Times New Roman" w:cs="ＭＳ 明朝"/>
          <w:bCs/>
          <w:spacing w:val="2"/>
          <w:kern w:val="0"/>
        </w:rPr>
      </w:pPr>
      <w:r w:rsidRPr="006F2D3B">
        <w:rPr>
          <w:rFonts w:ascii="ＭＳ 明朝" w:hAnsi="Times New Roman" w:cs="ＭＳ 明朝" w:hint="eastAsia"/>
          <w:bCs/>
          <w:spacing w:val="2"/>
          <w:kern w:val="0"/>
        </w:rPr>
        <w:t xml:space="preserve">　　受託者は、個人情報等を含む文書をみだりに複写してはならない。</w:t>
      </w:r>
    </w:p>
    <w:p w14:paraId="104A6E01" w14:textId="77777777" w:rsidR="003D525A" w:rsidRPr="006F2D3B" w:rsidRDefault="003D525A" w:rsidP="00DF5EB8">
      <w:pPr>
        <w:overflowPunct w:val="0"/>
        <w:ind w:firstLineChars="300" w:firstLine="648"/>
        <w:textAlignment w:val="baseline"/>
        <w:rPr>
          <w:rFonts w:ascii="ＭＳ 明朝" w:hAnsi="Times New Roman" w:cs="ＭＳ 明朝"/>
          <w:bCs/>
          <w:spacing w:val="2"/>
          <w:kern w:val="0"/>
        </w:rPr>
      </w:pPr>
      <w:r w:rsidRPr="006F2D3B">
        <w:rPr>
          <w:rFonts w:ascii="ＭＳ 明朝" w:hAnsi="Times New Roman" w:cs="ＭＳ 明朝" w:hint="eastAsia"/>
          <w:bCs/>
          <w:spacing w:val="2"/>
          <w:kern w:val="0"/>
        </w:rPr>
        <w:t>エ　個人情報の持ち出しの禁止</w:t>
      </w:r>
    </w:p>
    <w:p w14:paraId="126AD53D" w14:textId="77777777" w:rsidR="003D525A" w:rsidRPr="006F2D3B" w:rsidRDefault="003D525A" w:rsidP="00DF5EB8">
      <w:pPr>
        <w:overflowPunct w:val="0"/>
        <w:ind w:firstLineChars="300" w:firstLine="648"/>
        <w:textAlignment w:val="baseline"/>
        <w:rPr>
          <w:rFonts w:ascii="ＭＳ 明朝" w:hAnsi="Times New Roman" w:cs="Times New Roman"/>
          <w:bCs/>
          <w:spacing w:val="2"/>
          <w:kern w:val="0"/>
        </w:rPr>
      </w:pPr>
      <w:r w:rsidRPr="006F2D3B">
        <w:rPr>
          <w:rFonts w:ascii="ＭＳ 明朝" w:hAnsi="Times New Roman" w:cs="ＭＳ 明朝" w:hint="eastAsia"/>
          <w:bCs/>
          <w:spacing w:val="2"/>
          <w:kern w:val="0"/>
        </w:rPr>
        <w:t xml:space="preserve">　　受託者は、個人情報等を含む文書を業務場所より持ち出してはならない。</w:t>
      </w:r>
    </w:p>
    <w:p w14:paraId="27833378" w14:textId="77777777" w:rsidR="00DE5489" w:rsidRPr="006F2D3B" w:rsidRDefault="003D525A" w:rsidP="00DF5EB8">
      <w:pPr>
        <w:overflowPunct w:val="0"/>
        <w:ind w:firstLineChars="300" w:firstLine="648"/>
        <w:textAlignment w:val="baseline"/>
        <w:rPr>
          <w:rFonts w:ascii="ＭＳ 明朝" w:hAnsi="Times New Roman" w:cs="Times New Roman"/>
          <w:bCs/>
          <w:spacing w:val="2"/>
          <w:kern w:val="0"/>
        </w:rPr>
      </w:pPr>
      <w:r w:rsidRPr="006F2D3B">
        <w:rPr>
          <w:rFonts w:ascii="ＭＳ 明朝" w:hAnsi="Times New Roman" w:cs="ＭＳ 明朝" w:hint="eastAsia"/>
          <w:bCs/>
          <w:spacing w:val="2"/>
          <w:kern w:val="0"/>
        </w:rPr>
        <w:t>オ</w:t>
      </w:r>
      <w:r w:rsidR="00DE5489" w:rsidRPr="006F2D3B">
        <w:rPr>
          <w:rFonts w:ascii="ＭＳ 明朝" w:hAnsi="Times New Roman" w:cs="ＭＳ 明朝" w:hint="eastAsia"/>
          <w:bCs/>
          <w:spacing w:val="2"/>
          <w:kern w:val="0"/>
        </w:rPr>
        <w:t xml:space="preserve">　個人情報等の漏洩発生時における対応</w:t>
      </w:r>
    </w:p>
    <w:p w14:paraId="6F5A3FCF" w14:textId="77777777" w:rsidR="00DE5489" w:rsidRPr="006F2D3B" w:rsidRDefault="00DE5489" w:rsidP="00DF5EB8">
      <w:pPr>
        <w:overflowPunct w:val="0"/>
        <w:ind w:left="864" w:hangingChars="400" w:hanging="864"/>
        <w:textAlignment w:val="baseline"/>
        <w:rPr>
          <w:rFonts w:ascii="ＭＳ 明朝" w:hAnsi="Times New Roman" w:cs="Times New Roman"/>
          <w:bCs/>
          <w:spacing w:val="2"/>
          <w:kern w:val="0"/>
        </w:rPr>
      </w:pPr>
      <w:r w:rsidRPr="006F2D3B">
        <w:rPr>
          <w:rFonts w:ascii="ＭＳ 明朝" w:hAnsi="Times New Roman" w:cs="ＭＳ 明朝" w:hint="eastAsia"/>
          <w:bCs/>
          <w:spacing w:val="2"/>
          <w:kern w:val="0"/>
        </w:rPr>
        <w:t xml:space="preserve">　　　　　受託者は、委託業務に関して知り得た個人情報等を漏洩したときは、速やかに次に掲げる措置を講じなければならない。</w:t>
      </w:r>
    </w:p>
    <w:p w14:paraId="744ED165" w14:textId="77777777" w:rsidR="00DE5489" w:rsidRPr="006F2D3B" w:rsidRDefault="00DE5489" w:rsidP="00057E5C">
      <w:pPr>
        <w:numPr>
          <w:ilvl w:val="0"/>
          <w:numId w:val="1"/>
        </w:numPr>
        <w:overflowPunct w:val="0"/>
        <w:textAlignment w:val="baseline"/>
        <w:rPr>
          <w:rFonts w:ascii="ＭＳ 明朝" w:hAnsi="Times New Roman" w:cs="Times New Roman"/>
          <w:bCs/>
          <w:spacing w:val="2"/>
          <w:kern w:val="0"/>
        </w:rPr>
      </w:pPr>
      <w:r w:rsidRPr="006F2D3B">
        <w:rPr>
          <w:rFonts w:ascii="ＭＳ 明朝" w:hAnsi="Times New Roman" w:cs="ＭＳ 明朝" w:hint="eastAsia"/>
          <w:bCs/>
          <w:spacing w:val="2"/>
          <w:kern w:val="0"/>
        </w:rPr>
        <w:t>国へ報告をおこなうこと。</w:t>
      </w:r>
    </w:p>
    <w:p w14:paraId="0EC410CC" w14:textId="77777777" w:rsidR="00DE5489" w:rsidRPr="006F2D3B" w:rsidRDefault="00DE5489" w:rsidP="00057E5C">
      <w:pPr>
        <w:numPr>
          <w:ilvl w:val="0"/>
          <w:numId w:val="1"/>
        </w:numPr>
        <w:overflowPunct w:val="0"/>
        <w:textAlignment w:val="baseline"/>
        <w:rPr>
          <w:rFonts w:ascii="ＭＳ 明朝" w:hAnsi="Times New Roman" w:cs="Times New Roman"/>
          <w:bCs/>
          <w:spacing w:val="2"/>
          <w:kern w:val="0"/>
        </w:rPr>
      </w:pPr>
      <w:r w:rsidRPr="006F2D3B">
        <w:rPr>
          <w:rFonts w:ascii="ＭＳ 明朝" w:hAnsi="Times New Roman" w:cs="ＭＳ 明朝" w:hint="eastAsia"/>
          <w:bCs/>
          <w:spacing w:val="2"/>
          <w:kern w:val="0"/>
        </w:rPr>
        <w:t>被害拡大の防止を図ること。</w:t>
      </w:r>
    </w:p>
    <w:p w14:paraId="12C51464" w14:textId="77777777" w:rsidR="00DE5489" w:rsidRPr="006F2D3B" w:rsidRDefault="00DE5489" w:rsidP="00057E5C">
      <w:pPr>
        <w:numPr>
          <w:ilvl w:val="0"/>
          <w:numId w:val="1"/>
        </w:numPr>
        <w:overflowPunct w:val="0"/>
        <w:textAlignment w:val="baseline"/>
        <w:rPr>
          <w:rFonts w:ascii="ＭＳ 明朝" w:hAnsi="Times New Roman" w:cs="Times New Roman"/>
          <w:bCs/>
          <w:spacing w:val="2"/>
          <w:kern w:val="0"/>
        </w:rPr>
      </w:pPr>
      <w:r w:rsidRPr="006F2D3B">
        <w:rPr>
          <w:rFonts w:ascii="ＭＳ 明朝" w:hAnsi="Times New Roman" w:cs="ＭＳ 明朝" w:hint="eastAsia"/>
          <w:bCs/>
          <w:spacing w:val="2"/>
          <w:kern w:val="0"/>
        </w:rPr>
        <w:t>原因の究明を行うこと。</w:t>
      </w:r>
    </w:p>
    <w:p w14:paraId="2DABEF3C" w14:textId="77777777" w:rsidR="00DE5489" w:rsidRPr="006F2D3B" w:rsidRDefault="00DE5489" w:rsidP="00057E5C">
      <w:pPr>
        <w:numPr>
          <w:ilvl w:val="0"/>
          <w:numId w:val="1"/>
        </w:numPr>
        <w:overflowPunct w:val="0"/>
        <w:textAlignment w:val="baseline"/>
        <w:rPr>
          <w:rFonts w:ascii="ＭＳ 明朝" w:hAnsi="Times New Roman" w:cs="Times New Roman"/>
          <w:bCs/>
          <w:spacing w:val="2"/>
          <w:kern w:val="0"/>
        </w:rPr>
      </w:pPr>
      <w:r w:rsidRPr="006F2D3B">
        <w:rPr>
          <w:rFonts w:ascii="ＭＳ 明朝" w:hAnsi="Times New Roman" w:cs="ＭＳ 明朝" w:hint="eastAsia"/>
          <w:bCs/>
          <w:spacing w:val="2"/>
          <w:kern w:val="0"/>
        </w:rPr>
        <w:t>再発防止の対策を講じること。</w:t>
      </w:r>
    </w:p>
    <w:p w14:paraId="38059F66" w14:textId="77777777" w:rsidR="00DE5489" w:rsidRPr="006F2D3B" w:rsidRDefault="003D525A" w:rsidP="00DF5EB8">
      <w:pPr>
        <w:overflowPunct w:val="0"/>
        <w:ind w:firstLineChars="300" w:firstLine="648"/>
        <w:textAlignment w:val="baseline"/>
        <w:rPr>
          <w:rFonts w:ascii="ＭＳ 明朝" w:hAnsi="Times New Roman" w:cs="Times New Roman"/>
          <w:bCs/>
          <w:spacing w:val="2"/>
          <w:kern w:val="0"/>
        </w:rPr>
      </w:pPr>
      <w:r w:rsidRPr="006F2D3B">
        <w:rPr>
          <w:rFonts w:ascii="ＭＳ 明朝" w:hAnsi="Times New Roman" w:cs="ＭＳ 明朝" w:hint="eastAsia"/>
          <w:bCs/>
          <w:spacing w:val="2"/>
          <w:kern w:val="0"/>
        </w:rPr>
        <w:t>カ</w:t>
      </w:r>
      <w:r w:rsidR="00DE5489" w:rsidRPr="006F2D3B">
        <w:rPr>
          <w:rFonts w:ascii="ＭＳ 明朝" w:hAnsi="Times New Roman" w:cs="ＭＳ 明朝" w:hint="eastAsia"/>
          <w:bCs/>
          <w:spacing w:val="2"/>
          <w:kern w:val="0"/>
        </w:rPr>
        <w:t xml:space="preserve">　委託業務終了時の個人情報等を含む資料等の返却</w:t>
      </w:r>
    </w:p>
    <w:p w14:paraId="4AC0D449" w14:textId="77777777" w:rsidR="00DE5489" w:rsidRPr="006F2D3B" w:rsidRDefault="00DE5489" w:rsidP="00DF5EB8">
      <w:pPr>
        <w:overflowPunct w:val="0"/>
        <w:ind w:leftChars="300" w:left="852" w:hangingChars="100" w:hanging="216"/>
        <w:textAlignment w:val="baseline"/>
        <w:rPr>
          <w:rFonts w:ascii="ＭＳ 明朝" w:hAnsi="Times New Roman" w:cs="Times New Roman"/>
          <w:bCs/>
          <w:spacing w:val="2"/>
          <w:kern w:val="0"/>
        </w:rPr>
      </w:pPr>
      <w:r w:rsidRPr="006F2D3B">
        <w:rPr>
          <w:rFonts w:ascii="ＭＳ 明朝" w:hAnsi="Times New Roman" w:cs="ＭＳ 明朝" w:hint="eastAsia"/>
          <w:bCs/>
          <w:spacing w:val="2"/>
          <w:kern w:val="0"/>
        </w:rPr>
        <w:t xml:space="preserve">　　受託者は、個人情報等を含む資料等を保持している場合は、委託業務終了時に国へ返却しなければならない。</w:t>
      </w:r>
    </w:p>
    <w:p w14:paraId="629CD241" w14:textId="77777777" w:rsidR="00DE5489" w:rsidRPr="006F2D3B" w:rsidRDefault="00DE5489" w:rsidP="00057E5C">
      <w:pPr>
        <w:overflowPunct w:val="0"/>
        <w:ind w:leftChars="400" w:left="1280" w:hangingChars="200" w:hanging="432"/>
        <w:textAlignment w:val="baseline"/>
        <w:rPr>
          <w:rFonts w:ascii="ＭＳ 明朝" w:hAnsi="Times New Roman" w:cs="Times New Roman"/>
          <w:spacing w:val="2"/>
          <w:kern w:val="0"/>
        </w:rPr>
      </w:pPr>
    </w:p>
    <w:p w14:paraId="353AEA5F" w14:textId="77777777" w:rsidR="00DE5489" w:rsidRPr="006F2D3B" w:rsidRDefault="00DE5489" w:rsidP="00560DD9">
      <w:pPr>
        <w:overflowPunct w:val="0"/>
        <w:ind w:left="636" w:hanging="424"/>
        <w:textAlignment w:val="baseline"/>
        <w:rPr>
          <w:rFonts w:ascii="ＭＳ 明朝" w:hAnsi="Times New Roman" w:cs="Times New Roman"/>
          <w:spacing w:val="2"/>
          <w:kern w:val="0"/>
        </w:rPr>
      </w:pPr>
      <w:r w:rsidRPr="006F2D3B">
        <w:rPr>
          <w:rFonts w:ascii="ＭＳ 明朝" w:hAnsi="ＭＳ 明朝" w:cs="ＭＳ 明朝" w:hint="eastAsia"/>
          <w:kern w:val="0"/>
        </w:rPr>
        <w:t>（３）契約に基づき受託者が講ずべき措置</w:t>
      </w:r>
    </w:p>
    <w:p w14:paraId="303E016D" w14:textId="77777777" w:rsidR="00DE5489" w:rsidRPr="006F2D3B" w:rsidRDefault="00DE5489" w:rsidP="00560DD9">
      <w:pPr>
        <w:overflowPunct w:val="0"/>
        <w:ind w:left="848" w:hanging="212"/>
        <w:textAlignment w:val="baseline"/>
        <w:rPr>
          <w:rFonts w:ascii="ＭＳ 明朝" w:hAnsi="Times New Roman" w:cs="Times New Roman"/>
          <w:spacing w:val="2"/>
          <w:kern w:val="0"/>
        </w:rPr>
      </w:pPr>
      <w:r w:rsidRPr="006F2D3B">
        <w:rPr>
          <w:rFonts w:ascii="ＭＳ 明朝" w:hAnsi="ＭＳ 明朝" w:cs="ＭＳ 明朝" w:hint="eastAsia"/>
          <w:kern w:val="0"/>
        </w:rPr>
        <w:t>ア　委託業務開始前の研修及び引継ぎの実施</w:t>
      </w:r>
    </w:p>
    <w:p w14:paraId="55C96DF1" w14:textId="77777777" w:rsidR="00DE5489" w:rsidRPr="006F2D3B" w:rsidRDefault="00DE5489" w:rsidP="00560DD9">
      <w:pPr>
        <w:overflowPunct w:val="0"/>
        <w:ind w:left="1272" w:hanging="424"/>
        <w:textAlignment w:val="baseline"/>
        <w:rPr>
          <w:rFonts w:ascii="ＭＳ 明朝" w:hAnsi="Times New Roman" w:cs="Times New Roman"/>
          <w:spacing w:val="2"/>
          <w:kern w:val="0"/>
        </w:rPr>
      </w:pPr>
      <w:r w:rsidRPr="006F2D3B">
        <w:rPr>
          <w:rFonts w:ascii="ＭＳ 明朝" w:hAnsi="ＭＳ 明朝" w:cs="ＭＳ 明朝"/>
          <w:kern w:val="0"/>
        </w:rPr>
        <w:t>(</w:t>
      </w:r>
      <w:r w:rsidRPr="006F2D3B">
        <w:rPr>
          <w:rFonts w:ascii="ＭＳ 明朝" w:hAnsi="ＭＳ 明朝" w:cs="ＭＳ 明朝" w:hint="eastAsia"/>
          <w:kern w:val="0"/>
        </w:rPr>
        <w:t>ア</w:t>
      </w:r>
      <w:r w:rsidRPr="006F2D3B">
        <w:rPr>
          <w:rFonts w:ascii="ＭＳ 明朝" w:hAnsi="ＭＳ 明朝" w:cs="ＭＳ 明朝"/>
          <w:kern w:val="0"/>
        </w:rPr>
        <w:t>)</w:t>
      </w:r>
      <w:r w:rsidRPr="006F2D3B">
        <w:rPr>
          <w:rFonts w:ascii="ＭＳ 明朝" w:hAnsi="ＭＳ 明朝" w:cs="ＭＳ 明朝" w:hint="eastAsia"/>
          <w:kern w:val="0"/>
        </w:rPr>
        <w:t xml:space="preserve">　受託者は、委託業務の開始前に業務従事者に対して、委託業務の実施に必要な研修を実施しなければならない。</w:t>
      </w:r>
    </w:p>
    <w:p w14:paraId="2B8B8AFF" w14:textId="77777777" w:rsidR="00DE5489" w:rsidRPr="006F2D3B" w:rsidRDefault="00DE5489" w:rsidP="009F72AD">
      <w:pPr>
        <w:overflowPunct w:val="0"/>
        <w:ind w:leftChars="600" w:left="1272" w:firstLineChars="100" w:firstLine="212"/>
        <w:textAlignment w:val="baseline"/>
        <w:rPr>
          <w:rFonts w:ascii="ＭＳ 明朝" w:hAnsi="Times New Roman" w:cs="Times New Roman"/>
          <w:spacing w:val="2"/>
          <w:kern w:val="0"/>
        </w:rPr>
      </w:pPr>
      <w:r w:rsidRPr="006F2D3B">
        <w:rPr>
          <w:rFonts w:ascii="ＭＳ 明朝" w:hAnsi="ＭＳ 明朝" w:cs="ＭＳ 明朝" w:hint="eastAsia"/>
          <w:kern w:val="0"/>
        </w:rPr>
        <w:t>なお、国は、必要に応じて研修に協力するので、その場合には、あらかじめ国に対して要望内容を記載した書面を提出すること。また、委託業務の終了に伴い受託者が変更する場合は、次期受託者が実施する研修の実施に協力しなければならない。</w:t>
      </w:r>
    </w:p>
    <w:p w14:paraId="23602750" w14:textId="77777777" w:rsidR="00DE5489" w:rsidRPr="006F2D3B" w:rsidRDefault="00DE5489" w:rsidP="00560DD9">
      <w:pPr>
        <w:overflowPunct w:val="0"/>
        <w:ind w:left="1272" w:hanging="424"/>
        <w:textAlignment w:val="baseline"/>
        <w:rPr>
          <w:rFonts w:ascii="ＭＳ 明朝" w:hAnsi="Times New Roman" w:cs="Times New Roman"/>
          <w:spacing w:val="2"/>
          <w:kern w:val="0"/>
        </w:rPr>
      </w:pPr>
      <w:r w:rsidRPr="006F2D3B">
        <w:rPr>
          <w:rFonts w:ascii="ＭＳ 明朝" w:hAnsi="ＭＳ 明朝" w:cs="ＭＳ 明朝"/>
          <w:kern w:val="0"/>
        </w:rPr>
        <w:t>(</w:t>
      </w:r>
      <w:r w:rsidRPr="006F2D3B">
        <w:rPr>
          <w:rFonts w:ascii="ＭＳ 明朝" w:hAnsi="ＭＳ 明朝" w:cs="ＭＳ 明朝" w:hint="eastAsia"/>
          <w:kern w:val="0"/>
        </w:rPr>
        <w:t>イ</w:t>
      </w:r>
      <w:r w:rsidRPr="006F2D3B">
        <w:rPr>
          <w:rFonts w:ascii="ＭＳ 明朝" w:hAnsi="ＭＳ 明朝" w:cs="ＭＳ 明朝"/>
          <w:kern w:val="0"/>
        </w:rPr>
        <w:t>)</w:t>
      </w:r>
      <w:r w:rsidRPr="006F2D3B">
        <w:rPr>
          <w:rFonts w:ascii="ＭＳ 明朝" w:hAnsi="ＭＳ 明朝" w:cs="ＭＳ 明朝" w:hint="eastAsia"/>
          <w:kern w:val="0"/>
        </w:rPr>
        <w:t>受託者は、委託業務の開始前に、現に当該業務を実施している国又は受託者から、委託業務の実施に必要な引継ぎを受けなければならない。</w:t>
      </w:r>
    </w:p>
    <w:p w14:paraId="3AD0F743" w14:textId="77777777" w:rsidR="00DE5489" w:rsidRPr="006F2D3B" w:rsidRDefault="00DE5489" w:rsidP="00560DD9">
      <w:pPr>
        <w:overflowPunct w:val="0"/>
        <w:ind w:left="1272" w:firstLine="212"/>
        <w:textAlignment w:val="baseline"/>
        <w:rPr>
          <w:rFonts w:ascii="ＭＳ 明朝" w:hAnsi="Times New Roman" w:cs="Times New Roman"/>
          <w:spacing w:val="2"/>
          <w:kern w:val="0"/>
        </w:rPr>
      </w:pPr>
      <w:r w:rsidRPr="006F2D3B">
        <w:rPr>
          <w:rFonts w:ascii="ＭＳ 明朝" w:hAnsi="ＭＳ 明朝" w:cs="ＭＳ 明朝" w:hint="eastAsia"/>
          <w:kern w:val="0"/>
        </w:rPr>
        <w:t>また、受託者は、委託業務の終了に伴い受託者が変更する場合は、次期受託者に委託業務の実施に必要な引継ぎをしなければならない。</w:t>
      </w:r>
    </w:p>
    <w:p w14:paraId="7DAA9EF3" w14:textId="77777777" w:rsidR="00DE5489" w:rsidRPr="006F2D3B" w:rsidRDefault="00DE5489" w:rsidP="00560DD9">
      <w:pPr>
        <w:overflowPunct w:val="0"/>
        <w:ind w:left="848" w:hanging="212"/>
        <w:textAlignment w:val="baseline"/>
        <w:rPr>
          <w:rFonts w:ascii="ＭＳ 明朝" w:hAnsi="Times New Roman" w:cs="Times New Roman"/>
          <w:spacing w:val="2"/>
          <w:kern w:val="0"/>
        </w:rPr>
      </w:pPr>
      <w:r w:rsidRPr="006F2D3B">
        <w:rPr>
          <w:rFonts w:ascii="ＭＳ 明朝" w:hAnsi="ＭＳ 明朝" w:cs="ＭＳ 明朝" w:hint="eastAsia"/>
          <w:kern w:val="0"/>
        </w:rPr>
        <w:t>イ　委託業務の開始、中止及び終了</w:t>
      </w:r>
    </w:p>
    <w:p w14:paraId="15A0D9C6" w14:textId="77777777" w:rsidR="00DE5489" w:rsidRPr="006F2D3B" w:rsidRDefault="00DE5489" w:rsidP="00560DD9">
      <w:pPr>
        <w:overflowPunct w:val="0"/>
        <w:ind w:left="1272" w:hanging="424"/>
        <w:textAlignment w:val="baseline"/>
        <w:rPr>
          <w:rFonts w:ascii="ＭＳ 明朝" w:hAnsi="Times New Roman" w:cs="Times New Roman"/>
          <w:spacing w:val="2"/>
          <w:kern w:val="0"/>
        </w:rPr>
      </w:pPr>
      <w:r w:rsidRPr="006F2D3B">
        <w:rPr>
          <w:rFonts w:ascii="ＭＳ 明朝" w:hAnsi="ＭＳ 明朝" w:cs="ＭＳ 明朝"/>
          <w:kern w:val="0"/>
        </w:rPr>
        <w:t>(</w:t>
      </w:r>
      <w:r w:rsidRPr="006F2D3B">
        <w:rPr>
          <w:rFonts w:ascii="ＭＳ 明朝" w:hAnsi="ＭＳ 明朝" w:cs="ＭＳ 明朝" w:hint="eastAsia"/>
          <w:kern w:val="0"/>
        </w:rPr>
        <w:t>ア</w:t>
      </w:r>
      <w:r w:rsidRPr="006F2D3B">
        <w:rPr>
          <w:rFonts w:ascii="ＭＳ 明朝" w:hAnsi="ＭＳ 明朝" w:cs="ＭＳ 明朝"/>
          <w:kern w:val="0"/>
        </w:rPr>
        <w:t>)</w:t>
      </w:r>
      <w:r w:rsidRPr="006F2D3B">
        <w:rPr>
          <w:rFonts w:ascii="ＭＳ 明朝" w:hAnsi="ＭＳ 明朝" w:cs="ＭＳ 明朝" w:hint="eastAsia"/>
          <w:kern w:val="0"/>
        </w:rPr>
        <w:t xml:space="preserve">　受託者は、締結された契約に定められた契約期間開始日に、確実に委託業務を開始しなければならない。</w:t>
      </w:r>
    </w:p>
    <w:p w14:paraId="56CF4065" w14:textId="77777777" w:rsidR="00DE5489" w:rsidRPr="006F2D3B" w:rsidRDefault="00DE5489" w:rsidP="00560DD9">
      <w:pPr>
        <w:overflowPunct w:val="0"/>
        <w:ind w:left="1272" w:hanging="424"/>
        <w:textAlignment w:val="baseline"/>
        <w:rPr>
          <w:rFonts w:ascii="ＭＳ 明朝" w:hAnsi="Times New Roman" w:cs="Times New Roman"/>
          <w:spacing w:val="2"/>
          <w:kern w:val="0"/>
        </w:rPr>
      </w:pPr>
      <w:r w:rsidRPr="006F2D3B">
        <w:rPr>
          <w:rFonts w:ascii="ＭＳ 明朝" w:hAnsi="ＭＳ 明朝" w:cs="ＭＳ 明朝"/>
          <w:kern w:val="0"/>
        </w:rPr>
        <w:t>(</w:t>
      </w:r>
      <w:r w:rsidRPr="006F2D3B">
        <w:rPr>
          <w:rFonts w:ascii="ＭＳ 明朝" w:hAnsi="ＭＳ 明朝" w:cs="ＭＳ 明朝" w:hint="eastAsia"/>
          <w:kern w:val="0"/>
        </w:rPr>
        <w:t>イ</w:t>
      </w:r>
      <w:r w:rsidRPr="006F2D3B">
        <w:rPr>
          <w:rFonts w:ascii="ＭＳ 明朝" w:hAnsi="ＭＳ 明朝" w:cs="ＭＳ 明朝"/>
          <w:kern w:val="0"/>
        </w:rPr>
        <w:t>)</w:t>
      </w:r>
      <w:r w:rsidRPr="006F2D3B">
        <w:rPr>
          <w:rFonts w:ascii="ＭＳ 明朝" w:hAnsi="ＭＳ 明朝" w:cs="ＭＳ 明朝" w:hint="eastAsia"/>
          <w:kern w:val="0"/>
        </w:rPr>
        <w:t xml:space="preserve">　受託者は、やむを得ない事情により委託業務を中止しようとするときは、</w:t>
      </w:r>
      <w:r w:rsidRPr="006F2D3B">
        <w:rPr>
          <w:rFonts w:ascii="ＭＳ 明朝" w:hAnsi="ＭＳ 明朝" w:cs="ＭＳ 明朝" w:hint="eastAsia"/>
          <w:kern w:val="0"/>
        </w:rPr>
        <w:lastRenderedPageBreak/>
        <w:t>あらかじめ国の承認を受けなければならない。</w:t>
      </w:r>
    </w:p>
    <w:p w14:paraId="67E636C2" w14:textId="77777777" w:rsidR="00DE5489" w:rsidRPr="006F2D3B" w:rsidRDefault="00DE5489" w:rsidP="00560DD9">
      <w:pPr>
        <w:overflowPunct w:val="0"/>
        <w:ind w:left="848" w:hanging="212"/>
        <w:textAlignment w:val="baseline"/>
        <w:rPr>
          <w:rFonts w:ascii="ＭＳ 明朝" w:hAnsi="Times New Roman" w:cs="Times New Roman"/>
          <w:spacing w:val="2"/>
          <w:kern w:val="0"/>
        </w:rPr>
      </w:pPr>
      <w:r w:rsidRPr="006F2D3B">
        <w:rPr>
          <w:rFonts w:ascii="ＭＳ 明朝" w:hAnsi="ＭＳ 明朝" w:cs="ＭＳ 明朝" w:hint="eastAsia"/>
          <w:kern w:val="0"/>
        </w:rPr>
        <w:t>ウ</w:t>
      </w:r>
      <w:r w:rsidRPr="006F2D3B">
        <w:rPr>
          <w:rFonts w:ascii="ＭＳ 明朝" w:hAnsi="ＭＳ 明朝" w:cs="ＭＳ 明朝"/>
          <w:kern w:val="0"/>
        </w:rPr>
        <w:t xml:space="preserve">  </w:t>
      </w:r>
      <w:r w:rsidRPr="006F2D3B">
        <w:rPr>
          <w:rFonts w:ascii="ＭＳ 明朝" w:hAnsi="ＭＳ 明朝" w:cs="ＭＳ 明朝" w:hint="eastAsia"/>
          <w:kern w:val="0"/>
        </w:rPr>
        <w:t>委託業務実施中における注意すべき事項等</w:t>
      </w:r>
    </w:p>
    <w:p w14:paraId="05CFA90A" w14:textId="77777777" w:rsidR="00DE5489" w:rsidRPr="006F2D3B" w:rsidRDefault="00DE5489" w:rsidP="00560DD9">
      <w:pPr>
        <w:overflowPunct w:val="0"/>
        <w:ind w:left="1272" w:hanging="424"/>
        <w:textAlignment w:val="baseline"/>
        <w:rPr>
          <w:rFonts w:ascii="ＭＳ 明朝" w:hAnsi="Times New Roman" w:cs="Times New Roman"/>
          <w:spacing w:val="2"/>
          <w:kern w:val="0"/>
        </w:rPr>
      </w:pPr>
      <w:r w:rsidRPr="006F2D3B">
        <w:rPr>
          <w:rFonts w:ascii="ＭＳ 明朝" w:hAnsi="ＭＳ 明朝" w:cs="ＭＳ 明朝"/>
          <w:kern w:val="0"/>
        </w:rPr>
        <w:t>(</w:t>
      </w:r>
      <w:r w:rsidRPr="006F2D3B">
        <w:rPr>
          <w:rFonts w:ascii="ＭＳ 明朝" w:hAnsi="ＭＳ 明朝" w:cs="ＭＳ 明朝" w:hint="eastAsia"/>
          <w:kern w:val="0"/>
        </w:rPr>
        <w:t>ア</w:t>
      </w:r>
      <w:r w:rsidRPr="006F2D3B">
        <w:rPr>
          <w:rFonts w:ascii="ＭＳ 明朝" w:hAnsi="ＭＳ 明朝" w:cs="ＭＳ 明朝"/>
          <w:kern w:val="0"/>
        </w:rPr>
        <w:t>)</w:t>
      </w:r>
      <w:r w:rsidRPr="006F2D3B">
        <w:rPr>
          <w:rFonts w:ascii="ＭＳ 明朝" w:hAnsi="ＭＳ 明朝" w:cs="ＭＳ 明朝" w:hint="eastAsia"/>
          <w:kern w:val="0"/>
        </w:rPr>
        <w:t xml:space="preserve">　信用失墜行為の禁止</w:t>
      </w:r>
    </w:p>
    <w:p w14:paraId="0A94A214" w14:textId="77777777" w:rsidR="00DE5489" w:rsidRPr="006F2D3B" w:rsidRDefault="00DE5489" w:rsidP="00560DD9">
      <w:pPr>
        <w:overflowPunct w:val="0"/>
        <w:ind w:left="1272" w:firstLine="212"/>
        <w:textAlignment w:val="baseline"/>
        <w:rPr>
          <w:rFonts w:ascii="ＭＳ 明朝" w:hAnsi="Times New Roman" w:cs="Times New Roman"/>
          <w:spacing w:val="2"/>
          <w:kern w:val="0"/>
        </w:rPr>
      </w:pPr>
      <w:r w:rsidRPr="006F2D3B">
        <w:rPr>
          <w:rFonts w:ascii="ＭＳ 明朝" w:hAnsi="ＭＳ 明朝" w:cs="ＭＳ 明朝" w:hint="eastAsia"/>
          <w:kern w:val="0"/>
        </w:rPr>
        <w:t>受託者等は、国の信用を失墜する行為を行ってはならない。</w:t>
      </w:r>
    </w:p>
    <w:p w14:paraId="031A8AA6" w14:textId="77777777" w:rsidR="00DE5489" w:rsidRPr="006F2D3B" w:rsidRDefault="00DE5489" w:rsidP="00560DD9">
      <w:pPr>
        <w:overflowPunct w:val="0"/>
        <w:ind w:left="1272" w:hanging="424"/>
        <w:textAlignment w:val="baseline"/>
        <w:rPr>
          <w:rFonts w:ascii="ＭＳ 明朝" w:hAnsi="Times New Roman" w:cs="Times New Roman"/>
          <w:spacing w:val="2"/>
          <w:kern w:val="0"/>
        </w:rPr>
      </w:pPr>
      <w:r w:rsidRPr="006F2D3B">
        <w:rPr>
          <w:rFonts w:ascii="ＭＳ 明朝" w:hAnsi="ＭＳ 明朝" w:cs="ＭＳ 明朝"/>
          <w:kern w:val="0"/>
        </w:rPr>
        <w:t>(</w:t>
      </w:r>
      <w:r w:rsidRPr="006F2D3B">
        <w:rPr>
          <w:rFonts w:ascii="ＭＳ 明朝" w:hAnsi="ＭＳ 明朝" w:cs="ＭＳ 明朝" w:hint="eastAsia"/>
          <w:kern w:val="0"/>
        </w:rPr>
        <w:t>イ</w:t>
      </w:r>
      <w:r w:rsidRPr="006F2D3B">
        <w:rPr>
          <w:rFonts w:ascii="ＭＳ 明朝" w:hAnsi="ＭＳ 明朝" w:cs="ＭＳ 明朝"/>
          <w:kern w:val="0"/>
        </w:rPr>
        <w:t>)</w:t>
      </w:r>
      <w:r w:rsidRPr="006F2D3B">
        <w:rPr>
          <w:rFonts w:ascii="ＭＳ 明朝" w:hAnsi="ＭＳ 明朝" w:cs="ＭＳ 明朝" w:hint="eastAsia"/>
          <w:kern w:val="0"/>
        </w:rPr>
        <w:t xml:space="preserve">　公正な取扱い</w:t>
      </w:r>
    </w:p>
    <w:p w14:paraId="2C45AA51" w14:textId="77777777" w:rsidR="00DE5489" w:rsidRPr="006F2D3B" w:rsidRDefault="00DE5489" w:rsidP="00560DD9">
      <w:pPr>
        <w:overflowPunct w:val="0"/>
        <w:ind w:left="1272" w:firstLine="212"/>
        <w:textAlignment w:val="baseline"/>
        <w:rPr>
          <w:rFonts w:ascii="ＭＳ 明朝" w:hAnsi="Times New Roman" w:cs="Times New Roman"/>
          <w:spacing w:val="2"/>
          <w:kern w:val="0"/>
        </w:rPr>
      </w:pPr>
      <w:r w:rsidRPr="006F2D3B">
        <w:rPr>
          <w:rFonts w:ascii="ＭＳ 明朝" w:hAnsi="ＭＳ 明朝" w:cs="ＭＳ 明朝" w:hint="eastAsia"/>
          <w:kern w:val="0"/>
        </w:rPr>
        <w:t>受託者等は、サービスの提供について、利用者を区別することなく公正に取り扱わなければならない。</w:t>
      </w:r>
    </w:p>
    <w:p w14:paraId="07A3BF1F" w14:textId="77777777" w:rsidR="00DE5489" w:rsidRPr="006F2D3B" w:rsidRDefault="00DE5489" w:rsidP="00560DD9">
      <w:pPr>
        <w:overflowPunct w:val="0"/>
        <w:ind w:left="1272" w:hanging="424"/>
        <w:textAlignment w:val="baseline"/>
        <w:rPr>
          <w:rFonts w:ascii="ＭＳ 明朝" w:hAnsi="Times New Roman" w:cs="Times New Roman"/>
          <w:spacing w:val="2"/>
          <w:kern w:val="0"/>
        </w:rPr>
      </w:pPr>
      <w:r w:rsidRPr="006F2D3B">
        <w:rPr>
          <w:rFonts w:ascii="ＭＳ 明朝" w:hAnsi="ＭＳ 明朝" w:cs="ＭＳ 明朝"/>
          <w:kern w:val="0"/>
        </w:rPr>
        <w:t>(</w:t>
      </w:r>
      <w:r w:rsidRPr="006F2D3B">
        <w:rPr>
          <w:rFonts w:ascii="ＭＳ 明朝" w:hAnsi="ＭＳ 明朝" w:cs="ＭＳ 明朝" w:hint="eastAsia"/>
          <w:kern w:val="0"/>
        </w:rPr>
        <w:t>ウ</w:t>
      </w:r>
      <w:r w:rsidRPr="006F2D3B">
        <w:rPr>
          <w:rFonts w:ascii="ＭＳ 明朝" w:hAnsi="ＭＳ 明朝" w:cs="ＭＳ 明朝"/>
          <w:kern w:val="0"/>
        </w:rPr>
        <w:t>)</w:t>
      </w:r>
      <w:r w:rsidRPr="006F2D3B">
        <w:rPr>
          <w:rFonts w:ascii="ＭＳ 明朝" w:hAnsi="ＭＳ 明朝" w:cs="ＭＳ 明朝" w:hint="eastAsia"/>
          <w:kern w:val="0"/>
        </w:rPr>
        <w:t xml:space="preserve">　利用者への勧誘等の禁止</w:t>
      </w:r>
    </w:p>
    <w:p w14:paraId="2FE7BCA3" w14:textId="77777777" w:rsidR="00DE5489" w:rsidRPr="006F2D3B" w:rsidRDefault="00DE5489" w:rsidP="00560DD9">
      <w:pPr>
        <w:overflowPunct w:val="0"/>
        <w:ind w:left="1272" w:firstLine="212"/>
        <w:textAlignment w:val="baseline"/>
        <w:rPr>
          <w:rFonts w:ascii="ＭＳ 明朝" w:hAnsi="Times New Roman" w:cs="Times New Roman"/>
          <w:spacing w:val="2"/>
          <w:kern w:val="0"/>
        </w:rPr>
      </w:pPr>
      <w:r w:rsidRPr="006F2D3B">
        <w:rPr>
          <w:rFonts w:ascii="ＭＳ 明朝" w:hAnsi="ＭＳ 明朝" w:cs="ＭＳ 明朝" w:hint="eastAsia"/>
          <w:kern w:val="0"/>
        </w:rPr>
        <w:t>受託者等は、委託業務を実施するに当たって、利用者に対し、委託業務の内容を構成しない有償サービス等の利用を勧誘し、又は金品若しくは役務の提供を要求してはならない。</w:t>
      </w:r>
    </w:p>
    <w:p w14:paraId="683C91C7" w14:textId="77777777" w:rsidR="00DE5489" w:rsidRPr="006F2D3B" w:rsidRDefault="00DE5489" w:rsidP="00560DD9">
      <w:pPr>
        <w:overflowPunct w:val="0"/>
        <w:ind w:left="1272" w:hanging="424"/>
        <w:textAlignment w:val="baseline"/>
        <w:rPr>
          <w:rFonts w:ascii="ＭＳ 明朝" w:cs="Times New Roman"/>
          <w:kern w:val="0"/>
        </w:rPr>
      </w:pPr>
      <w:r w:rsidRPr="006F2D3B">
        <w:rPr>
          <w:rFonts w:ascii="ＭＳ 明朝" w:hAnsi="ＭＳ 明朝" w:cs="ＭＳ 明朝"/>
          <w:kern w:val="0"/>
        </w:rPr>
        <w:t>(</w:t>
      </w:r>
      <w:r w:rsidRPr="006F2D3B">
        <w:rPr>
          <w:rFonts w:ascii="ＭＳ 明朝" w:hAnsi="ＭＳ 明朝" w:cs="ＭＳ 明朝" w:hint="eastAsia"/>
          <w:kern w:val="0"/>
        </w:rPr>
        <w:t>エ</w:t>
      </w:r>
      <w:r w:rsidRPr="006F2D3B">
        <w:rPr>
          <w:rFonts w:ascii="ＭＳ 明朝" w:hAnsi="ＭＳ 明朝" w:cs="ＭＳ 明朝"/>
          <w:kern w:val="0"/>
        </w:rPr>
        <w:t>)</w:t>
      </w:r>
      <w:r w:rsidRPr="006F2D3B">
        <w:rPr>
          <w:rFonts w:ascii="ＭＳ 明朝" w:hAnsi="ＭＳ 明朝" w:cs="ＭＳ 明朝" w:hint="eastAsia"/>
          <w:kern w:val="0"/>
        </w:rPr>
        <w:t xml:space="preserve">　制服・名札の着用</w:t>
      </w:r>
    </w:p>
    <w:p w14:paraId="76B173F4" w14:textId="77777777" w:rsidR="00DE5489" w:rsidRPr="006F2D3B" w:rsidRDefault="00DE5489" w:rsidP="007A2B88">
      <w:pPr>
        <w:overflowPunct w:val="0"/>
        <w:ind w:left="1272" w:firstLine="212"/>
        <w:textAlignment w:val="baseline"/>
        <w:rPr>
          <w:rFonts w:ascii="ＭＳ 明朝" w:hAnsi="Times New Roman" w:cs="Times New Roman"/>
          <w:bCs/>
          <w:dstrike/>
          <w:spacing w:val="2"/>
          <w:kern w:val="0"/>
        </w:rPr>
      </w:pPr>
      <w:r w:rsidRPr="006F2D3B">
        <w:rPr>
          <w:rFonts w:ascii="ＭＳ 明朝" w:hAnsi="ＭＳ 明朝" w:cs="ＭＳ 明朝" w:hint="eastAsia"/>
          <w:bCs/>
          <w:kern w:val="0"/>
        </w:rPr>
        <w:t>受託者は、自らの負担において業務従事者に対して制服及び名札を着用させなければならない。</w:t>
      </w:r>
    </w:p>
    <w:p w14:paraId="10BA50BA" w14:textId="77777777" w:rsidR="00DE5489" w:rsidRPr="006F2D3B" w:rsidRDefault="006B4EB0" w:rsidP="00EE7798">
      <w:pPr>
        <w:overflowPunct w:val="0"/>
        <w:ind w:firstLineChars="350" w:firstLine="742"/>
        <w:textAlignment w:val="baseline"/>
        <w:rPr>
          <w:rFonts w:ascii="ＭＳ 明朝" w:hAnsi="Times New Roman" w:cs="Times New Roman"/>
          <w:spacing w:val="2"/>
          <w:kern w:val="0"/>
        </w:rPr>
      </w:pPr>
      <w:r w:rsidRPr="006F2D3B">
        <w:rPr>
          <w:rFonts w:ascii="ＭＳ 明朝" w:hAnsi="ＭＳ 明朝" w:cs="ＭＳ 明朝"/>
          <w:kern w:val="0"/>
        </w:rPr>
        <w:t xml:space="preserve"> </w:t>
      </w:r>
      <w:r w:rsidR="00DE5489" w:rsidRPr="006F2D3B">
        <w:rPr>
          <w:rFonts w:ascii="ＭＳ 明朝" w:hAnsi="ＭＳ 明朝" w:cs="ＭＳ 明朝"/>
          <w:kern w:val="0"/>
        </w:rPr>
        <w:t>(</w:t>
      </w:r>
      <w:r w:rsidR="00DE5489" w:rsidRPr="006F2D3B">
        <w:rPr>
          <w:rFonts w:ascii="ＭＳ 明朝" w:hAnsi="ＭＳ 明朝" w:cs="ＭＳ 明朝" w:hint="eastAsia"/>
          <w:kern w:val="0"/>
        </w:rPr>
        <w:t>オ</w:t>
      </w:r>
      <w:r w:rsidR="00DE5489" w:rsidRPr="006F2D3B">
        <w:rPr>
          <w:rFonts w:ascii="ＭＳ 明朝" w:hAnsi="ＭＳ 明朝" w:cs="ＭＳ 明朝"/>
          <w:kern w:val="0"/>
        </w:rPr>
        <w:t>)</w:t>
      </w:r>
      <w:r w:rsidR="00DE5489" w:rsidRPr="006F2D3B">
        <w:rPr>
          <w:rFonts w:ascii="ＭＳ 明朝" w:hAnsi="ＭＳ 明朝" w:cs="ＭＳ 明朝" w:hint="eastAsia"/>
          <w:kern w:val="0"/>
        </w:rPr>
        <w:t xml:space="preserve">　業務量増加への対応</w:t>
      </w:r>
    </w:p>
    <w:p w14:paraId="56B7B76D" w14:textId="77777777" w:rsidR="00DE5489" w:rsidRPr="006F2D3B" w:rsidRDefault="00DE5489" w:rsidP="00560DD9">
      <w:pPr>
        <w:overflowPunct w:val="0"/>
        <w:ind w:left="1272" w:firstLine="212"/>
        <w:textAlignment w:val="baseline"/>
        <w:rPr>
          <w:rFonts w:ascii="ＭＳ 明朝" w:hAnsi="Times New Roman" w:cs="Times New Roman"/>
          <w:spacing w:val="2"/>
          <w:kern w:val="0"/>
        </w:rPr>
      </w:pPr>
      <w:r w:rsidRPr="006F2D3B">
        <w:rPr>
          <w:rFonts w:ascii="ＭＳ 明朝" w:hAnsi="ＭＳ 明朝" w:cs="ＭＳ 明朝" w:hint="eastAsia"/>
          <w:kern w:val="0"/>
        </w:rPr>
        <w:t>受託者は、業務量の増加が予測される場合には、あらかじめ業務従事者の増員する等必要な措置を講じなければならない。また、受託者は、予期せぬ業務量の増加があった場合には、その都度、適切な措置を講じなければならない。</w:t>
      </w:r>
    </w:p>
    <w:p w14:paraId="6104B1DA" w14:textId="77777777" w:rsidR="00DE5489" w:rsidRPr="006F2D3B" w:rsidRDefault="00DE5489" w:rsidP="00560DD9">
      <w:pPr>
        <w:overflowPunct w:val="0"/>
        <w:ind w:left="1272" w:hanging="424"/>
        <w:textAlignment w:val="baseline"/>
        <w:rPr>
          <w:rFonts w:ascii="ＭＳ 明朝" w:hAnsi="Times New Roman" w:cs="Times New Roman"/>
          <w:spacing w:val="2"/>
          <w:kern w:val="0"/>
        </w:rPr>
      </w:pPr>
      <w:r w:rsidRPr="006F2D3B">
        <w:rPr>
          <w:rFonts w:ascii="ＭＳ 明朝" w:hAnsi="ＭＳ 明朝" w:cs="ＭＳ 明朝"/>
          <w:kern w:val="0"/>
        </w:rPr>
        <w:t>(</w:t>
      </w:r>
      <w:r w:rsidRPr="006F2D3B">
        <w:rPr>
          <w:rFonts w:ascii="ＭＳ 明朝" w:hAnsi="ＭＳ 明朝" w:cs="ＭＳ 明朝" w:hint="eastAsia"/>
          <w:kern w:val="0"/>
        </w:rPr>
        <w:t>カ</w:t>
      </w:r>
      <w:r w:rsidRPr="006F2D3B">
        <w:rPr>
          <w:rFonts w:ascii="ＭＳ 明朝" w:hAnsi="ＭＳ 明朝" w:cs="ＭＳ 明朝"/>
          <w:kern w:val="0"/>
        </w:rPr>
        <w:t>)</w:t>
      </w:r>
      <w:r w:rsidRPr="006F2D3B">
        <w:rPr>
          <w:rFonts w:ascii="ＭＳ 明朝" w:hAnsi="ＭＳ 明朝" w:cs="ＭＳ 明朝" w:hint="eastAsia"/>
          <w:kern w:val="0"/>
        </w:rPr>
        <w:t xml:space="preserve">　業務資料等の適正な管理</w:t>
      </w:r>
    </w:p>
    <w:p w14:paraId="0C27EF8F" w14:textId="77777777" w:rsidR="00DE5489" w:rsidRPr="006F2D3B" w:rsidRDefault="00DE5489" w:rsidP="00560DD9">
      <w:pPr>
        <w:overflowPunct w:val="0"/>
        <w:ind w:left="1272" w:firstLine="212"/>
        <w:textAlignment w:val="baseline"/>
        <w:rPr>
          <w:rFonts w:ascii="ＭＳ 明朝" w:hAnsi="Times New Roman" w:cs="Times New Roman"/>
          <w:spacing w:val="2"/>
          <w:kern w:val="0"/>
        </w:rPr>
      </w:pPr>
      <w:r w:rsidRPr="006F2D3B">
        <w:rPr>
          <w:rFonts w:ascii="ＭＳ 明朝" w:hAnsi="ＭＳ 明朝" w:cs="ＭＳ 明朝" w:hint="eastAsia"/>
          <w:kern w:val="0"/>
        </w:rPr>
        <w:t>受託者等は、国から提供を受けた業務に関する資料及びこの仕様書に基づく帳票については、国が指定した保管場所に保管する等、適正に管理しなければならない。</w:t>
      </w:r>
    </w:p>
    <w:p w14:paraId="731E01FC" w14:textId="77777777" w:rsidR="00DE5489" w:rsidRPr="006F2D3B" w:rsidRDefault="00DE5489" w:rsidP="00560DD9">
      <w:pPr>
        <w:overflowPunct w:val="0"/>
        <w:ind w:left="1272" w:hanging="424"/>
        <w:textAlignment w:val="baseline"/>
        <w:rPr>
          <w:rFonts w:ascii="ＭＳ 明朝" w:hAnsi="Times New Roman" w:cs="Times New Roman"/>
          <w:spacing w:val="2"/>
          <w:kern w:val="0"/>
        </w:rPr>
      </w:pPr>
      <w:r w:rsidRPr="006F2D3B">
        <w:rPr>
          <w:rFonts w:ascii="ＭＳ 明朝" w:hAnsi="ＭＳ 明朝" w:cs="ＭＳ 明朝"/>
          <w:kern w:val="0"/>
        </w:rPr>
        <w:t>(</w:t>
      </w:r>
      <w:r w:rsidRPr="006F2D3B">
        <w:rPr>
          <w:rFonts w:ascii="ＭＳ 明朝" w:hAnsi="ＭＳ 明朝" w:cs="ＭＳ 明朝" w:hint="eastAsia"/>
          <w:kern w:val="0"/>
        </w:rPr>
        <w:t>キ</w:t>
      </w:r>
      <w:r w:rsidRPr="006F2D3B">
        <w:rPr>
          <w:rFonts w:ascii="ＭＳ 明朝" w:hAnsi="ＭＳ 明朝" w:cs="ＭＳ 明朝"/>
          <w:kern w:val="0"/>
        </w:rPr>
        <w:t>)</w:t>
      </w:r>
      <w:r w:rsidRPr="006F2D3B">
        <w:rPr>
          <w:rFonts w:ascii="ＭＳ 明朝" w:hAnsi="ＭＳ 明朝" w:cs="ＭＳ 明朝" w:hint="eastAsia"/>
          <w:kern w:val="0"/>
        </w:rPr>
        <w:t xml:space="preserve">　業務従事者の安全確保等</w:t>
      </w:r>
    </w:p>
    <w:p w14:paraId="613F13DC" w14:textId="77777777" w:rsidR="00DE5489" w:rsidRPr="006F2D3B" w:rsidRDefault="00DE5489" w:rsidP="00560DD9">
      <w:pPr>
        <w:overflowPunct w:val="0"/>
        <w:ind w:left="1272" w:firstLine="212"/>
        <w:textAlignment w:val="baseline"/>
        <w:rPr>
          <w:rFonts w:ascii="ＭＳ 明朝" w:hAnsi="Times New Roman" w:cs="Times New Roman"/>
          <w:spacing w:val="2"/>
          <w:kern w:val="0"/>
        </w:rPr>
      </w:pPr>
      <w:r w:rsidRPr="006F2D3B">
        <w:rPr>
          <w:rFonts w:ascii="ＭＳ 明朝" w:hAnsi="ＭＳ 明朝" w:cs="ＭＳ 明朝" w:hint="eastAsia"/>
          <w:kern w:val="0"/>
        </w:rPr>
        <w:t>受託者等は、業務従事者の安全を確保するとともに、事故防止に関して十分指導し業務に万全を期すること。</w:t>
      </w:r>
    </w:p>
    <w:p w14:paraId="4BE9CDBE" w14:textId="77777777" w:rsidR="00DE5489" w:rsidRPr="006F2D3B" w:rsidRDefault="00DE5489" w:rsidP="00560DD9">
      <w:pPr>
        <w:overflowPunct w:val="0"/>
        <w:ind w:left="1272" w:hanging="424"/>
        <w:textAlignment w:val="baseline"/>
        <w:rPr>
          <w:rFonts w:ascii="ＭＳ 明朝" w:hAnsi="Times New Roman" w:cs="Times New Roman"/>
          <w:spacing w:val="2"/>
          <w:kern w:val="0"/>
        </w:rPr>
      </w:pPr>
      <w:r w:rsidRPr="006F2D3B">
        <w:rPr>
          <w:rFonts w:ascii="ＭＳ 明朝" w:hAnsi="ＭＳ 明朝" w:cs="ＭＳ 明朝"/>
          <w:kern w:val="0"/>
        </w:rPr>
        <w:t>(</w:t>
      </w:r>
      <w:r w:rsidRPr="006F2D3B">
        <w:rPr>
          <w:rFonts w:ascii="ＭＳ 明朝" w:hAnsi="ＭＳ 明朝" w:cs="ＭＳ 明朝" w:hint="eastAsia"/>
          <w:kern w:val="0"/>
        </w:rPr>
        <w:t>ク</w:t>
      </w:r>
      <w:r w:rsidRPr="006F2D3B">
        <w:rPr>
          <w:rFonts w:ascii="ＭＳ 明朝" w:hAnsi="ＭＳ 明朝" w:cs="ＭＳ 明朝"/>
          <w:kern w:val="0"/>
        </w:rPr>
        <w:t>)</w:t>
      </w:r>
      <w:r w:rsidRPr="006F2D3B">
        <w:rPr>
          <w:rFonts w:ascii="ＭＳ 明朝" w:hAnsi="ＭＳ 明朝" w:cs="ＭＳ 明朝" w:hint="eastAsia"/>
          <w:kern w:val="0"/>
        </w:rPr>
        <w:t xml:space="preserve">　庁舎内設備の保全の配慮等</w:t>
      </w:r>
    </w:p>
    <w:p w14:paraId="6386BE4C" w14:textId="77777777" w:rsidR="00DE5489" w:rsidRPr="006F2D3B" w:rsidRDefault="00DE5489" w:rsidP="00560DD9">
      <w:pPr>
        <w:overflowPunct w:val="0"/>
        <w:ind w:left="1272" w:firstLine="212"/>
        <w:textAlignment w:val="baseline"/>
        <w:rPr>
          <w:rFonts w:ascii="ＭＳ 明朝" w:hAnsi="Times New Roman" w:cs="Times New Roman"/>
          <w:spacing w:val="2"/>
          <w:kern w:val="0"/>
        </w:rPr>
      </w:pPr>
      <w:r w:rsidRPr="006F2D3B">
        <w:rPr>
          <w:rFonts w:ascii="ＭＳ 明朝" w:hAnsi="ＭＳ 明朝" w:cs="ＭＳ 明朝" w:hint="eastAsia"/>
          <w:kern w:val="0"/>
        </w:rPr>
        <w:t>受託者等は、</w:t>
      </w:r>
      <w:r w:rsidR="004B7AB1" w:rsidRPr="006F2D3B">
        <w:rPr>
          <w:rFonts w:ascii="ＭＳ 明朝" w:hAnsi="ＭＳ 明朝" w:cs="ＭＳ 明朝" w:hint="eastAsia"/>
          <w:kern w:val="0"/>
        </w:rPr>
        <w:t>兵庫陸運部</w:t>
      </w:r>
      <w:r w:rsidRPr="006F2D3B">
        <w:rPr>
          <w:rFonts w:ascii="ＭＳ 明朝" w:hAnsi="ＭＳ 明朝" w:cs="ＭＳ 明朝" w:hint="eastAsia"/>
          <w:kern w:val="0"/>
        </w:rPr>
        <w:t>庁舎内外における設備、その他工作物の保全に配慮し、業務の範囲を超える事故等の発生又は事故等の箇所を発見したときは、直ちに監督職員に連絡すること。</w:t>
      </w:r>
    </w:p>
    <w:p w14:paraId="433F665D" w14:textId="77777777" w:rsidR="00DE5489" w:rsidRPr="006F2D3B" w:rsidRDefault="00DE5489" w:rsidP="00560DD9">
      <w:pPr>
        <w:overflowPunct w:val="0"/>
        <w:ind w:left="1272" w:hanging="424"/>
        <w:textAlignment w:val="baseline"/>
        <w:rPr>
          <w:rFonts w:ascii="ＭＳ 明朝" w:hAnsi="Times New Roman" w:cs="Times New Roman"/>
          <w:spacing w:val="2"/>
          <w:kern w:val="0"/>
        </w:rPr>
      </w:pPr>
      <w:r w:rsidRPr="006F2D3B">
        <w:rPr>
          <w:rFonts w:ascii="ＭＳ 明朝" w:hAnsi="ＭＳ 明朝" w:cs="ＭＳ 明朝"/>
          <w:kern w:val="0"/>
        </w:rPr>
        <w:t>(</w:t>
      </w:r>
      <w:r w:rsidRPr="006F2D3B">
        <w:rPr>
          <w:rFonts w:ascii="ＭＳ 明朝" w:hAnsi="ＭＳ 明朝" w:cs="ＭＳ 明朝" w:hint="eastAsia"/>
          <w:kern w:val="0"/>
        </w:rPr>
        <w:t>ケ</w:t>
      </w:r>
      <w:r w:rsidRPr="006F2D3B">
        <w:rPr>
          <w:rFonts w:ascii="ＭＳ 明朝" w:hAnsi="ＭＳ 明朝" w:cs="ＭＳ 明朝"/>
          <w:kern w:val="0"/>
        </w:rPr>
        <w:t>)</w:t>
      </w:r>
      <w:r w:rsidRPr="006F2D3B">
        <w:rPr>
          <w:rFonts w:ascii="ＭＳ 明朝" w:hAnsi="ＭＳ 明朝" w:cs="ＭＳ 明朝" w:hint="eastAsia"/>
          <w:kern w:val="0"/>
        </w:rPr>
        <w:t xml:space="preserve">　実施状況の公表</w:t>
      </w:r>
    </w:p>
    <w:p w14:paraId="7246E82E" w14:textId="77777777" w:rsidR="00DE5489" w:rsidRPr="006F2D3B" w:rsidRDefault="00DE5489" w:rsidP="00560DD9">
      <w:pPr>
        <w:overflowPunct w:val="0"/>
        <w:ind w:left="1272" w:firstLine="212"/>
        <w:textAlignment w:val="baseline"/>
        <w:rPr>
          <w:rFonts w:ascii="ＭＳ 明朝" w:hAnsi="Times New Roman" w:cs="Times New Roman"/>
          <w:spacing w:val="2"/>
          <w:kern w:val="0"/>
        </w:rPr>
      </w:pPr>
      <w:r w:rsidRPr="006F2D3B">
        <w:rPr>
          <w:rFonts w:ascii="ＭＳ 明朝" w:hAnsi="ＭＳ 明朝" w:cs="ＭＳ 明朝" w:hint="eastAsia"/>
          <w:kern w:val="0"/>
        </w:rPr>
        <w:t>受託者は、委託業務の実施状況を公表しようとするときは、あらかじめ、国の承認を受けなければならない。</w:t>
      </w:r>
    </w:p>
    <w:p w14:paraId="25462A38" w14:textId="77777777" w:rsidR="00DE5489" w:rsidRPr="006F2D3B" w:rsidRDefault="00DE5489" w:rsidP="00560DD9">
      <w:pPr>
        <w:overflowPunct w:val="0"/>
        <w:ind w:left="1272" w:hanging="424"/>
        <w:textAlignment w:val="baseline"/>
        <w:rPr>
          <w:rFonts w:ascii="ＭＳ 明朝" w:hAnsi="Times New Roman" w:cs="Times New Roman"/>
          <w:spacing w:val="2"/>
          <w:kern w:val="0"/>
        </w:rPr>
      </w:pPr>
      <w:r w:rsidRPr="006F2D3B">
        <w:rPr>
          <w:rFonts w:ascii="ＭＳ 明朝" w:hAnsi="ＭＳ 明朝" w:cs="ＭＳ 明朝"/>
          <w:kern w:val="0"/>
        </w:rPr>
        <w:t>(</w:t>
      </w:r>
      <w:r w:rsidRPr="006F2D3B">
        <w:rPr>
          <w:rFonts w:ascii="ＭＳ 明朝" w:hAnsi="ＭＳ 明朝" w:cs="ＭＳ 明朝" w:hint="eastAsia"/>
          <w:kern w:val="0"/>
        </w:rPr>
        <w:t>コ</w:t>
      </w:r>
      <w:r w:rsidRPr="006F2D3B">
        <w:rPr>
          <w:rFonts w:ascii="ＭＳ 明朝" w:hAnsi="ＭＳ 明朝" w:cs="ＭＳ 明朝"/>
          <w:kern w:val="0"/>
        </w:rPr>
        <w:t>)</w:t>
      </w:r>
      <w:r w:rsidRPr="006F2D3B">
        <w:rPr>
          <w:rFonts w:ascii="ＭＳ 明朝" w:hAnsi="ＭＳ 明朝" w:cs="ＭＳ 明朝" w:hint="eastAsia"/>
          <w:kern w:val="0"/>
        </w:rPr>
        <w:t xml:space="preserve">　権利の譲渡の禁止</w:t>
      </w:r>
    </w:p>
    <w:p w14:paraId="0FCE636A" w14:textId="77777777" w:rsidR="00DE5489" w:rsidRPr="006F2D3B" w:rsidRDefault="00DE5489" w:rsidP="00560DD9">
      <w:pPr>
        <w:overflowPunct w:val="0"/>
        <w:ind w:left="1272" w:firstLine="212"/>
        <w:textAlignment w:val="baseline"/>
        <w:rPr>
          <w:rFonts w:ascii="ＭＳ 明朝" w:hAnsi="Times New Roman" w:cs="Times New Roman"/>
          <w:spacing w:val="2"/>
          <w:kern w:val="0"/>
        </w:rPr>
      </w:pPr>
      <w:r w:rsidRPr="006F2D3B">
        <w:rPr>
          <w:rFonts w:ascii="ＭＳ 明朝" w:hAnsi="ＭＳ 明朝" w:cs="ＭＳ 明朝" w:hint="eastAsia"/>
          <w:kern w:val="0"/>
        </w:rPr>
        <w:t>受託者は、委託契約に基づいて生じた権利の全部又は一部を第三者に譲渡してはならない。</w:t>
      </w:r>
    </w:p>
    <w:p w14:paraId="7BC88E67" w14:textId="77777777" w:rsidR="00DE5489" w:rsidRPr="006F2D3B" w:rsidRDefault="00DE5489" w:rsidP="00560DD9">
      <w:pPr>
        <w:overflowPunct w:val="0"/>
        <w:ind w:left="1272" w:hanging="424"/>
        <w:textAlignment w:val="baseline"/>
        <w:rPr>
          <w:rFonts w:ascii="ＭＳ 明朝" w:hAnsi="Times New Roman" w:cs="Times New Roman"/>
          <w:spacing w:val="2"/>
          <w:kern w:val="0"/>
        </w:rPr>
      </w:pPr>
      <w:r w:rsidRPr="006F2D3B">
        <w:rPr>
          <w:rFonts w:ascii="ＭＳ 明朝" w:hAnsi="ＭＳ 明朝" w:cs="ＭＳ 明朝"/>
          <w:kern w:val="0"/>
        </w:rPr>
        <w:t>(</w:t>
      </w:r>
      <w:r w:rsidRPr="006F2D3B">
        <w:rPr>
          <w:rFonts w:ascii="ＭＳ 明朝" w:hAnsi="ＭＳ 明朝" w:cs="ＭＳ 明朝" w:hint="eastAsia"/>
          <w:kern w:val="0"/>
        </w:rPr>
        <w:t>サ</w:t>
      </w:r>
      <w:r w:rsidRPr="006F2D3B">
        <w:rPr>
          <w:rFonts w:ascii="ＭＳ 明朝" w:hAnsi="ＭＳ 明朝" w:cs="ＭＳ 明朝"/>
          <w:kern w:val="0"/>
        </w:rPr>
        <w:t>)</w:t>
      </w:r>
      <w:r w:rsidRPr="006F2D3B">
        <w:rPr>
          <w:rFonts w:ascii="ＭＳ 明朝" w:hAnsi="ＭＳ 明朝" w:cs="ＭＳ 明朝" w:hint="eastAsia"/>
          <w:kern w:val="0"/>
        </w:rPr>
        <w:t xml:space="preserve">　再委託</w:t>
      </w:r>
    </w:p>
    <w:p w14:paraId="580C0EC3" w14:textId="77777777" w:rsidR="00DE5489" w:rsidRPr="006F2D3B" w:rsidRDefault="00DE5489" w:rsidP="00560DD9">
      <w:pPr>
        <w:overflowPunct w:val="0"/>
        <w:ind w:left="1484" w:hanging="212"/>
        <w:textAlignment w:val="baseline"/>
        <w:rPr>
          <w:rFonts w:ascii="ＭＳ 明朝" w:hAnsi="Times New Roman" w:cs="Times New Roman"/>
          <w:spacing w:val="2"/>
          <w:kern w:val="0"/>
        </w:rPr>
      </w:pPr>
      <w:r w:rsidRPr="006F2D3B">
        <w:rPr>
          <w:rFonts w:ascii="ＭＳ 明朝" w:hAnsi="ＭＳ 明朝" w:cs="ＭＳ 明朝" w:hint="eastAsia"/>
          <w:kern w:val="0"/>
        </w:rPr>
        <w:t>ａ　受託者は、委託契約業務の全部を他の民間事業者に再委託してはならない。</w:t>
      </w:r>
    </w:p>
    <w:p w14:paraId="619F26BB" w14:textId="77777777" w:rsidR="00DE5489" w:rsidRPr="006F2D3B" w:rsidRDefault="00DE5489" w:rsidP="00560DD9">
      <w:pPr>
        <w:overflowPunct w:val="0"/>
        <w:ind w:left="1484" w:hanging="212"/>
        <w:textAlignment w:val="baseline"/>
        <w:rPr>
          <w:rFonts w:ascii="ＭＳ 明朝" w:hAnsi="Times New Roman" w:cs="Times New Roman"/>
          <w:spacing w:val="2"/>
          <w:kern w:val="0"/>
        </w:rPr>
      </w:pPr>
      <w:r w:rsidRPr="006F2D3B">
        <w:rPr>
          <w:rFonts w:ascii="ＭＳ 明朝" w:hAnsi="ＭＳ 明朝" w:cs="ＭＳ 明朝" w:hint="eastAsia"/>
          <w:kern w:val="0"/>
        </w:rPr>
        <w:t>ｂ　受託者は、委託業務の一部について再委託しようとする場合には、再委託先に委託する業務の範囲、再委託をすることの合理性及び必要性、再委</w:t>
      </w:r>
      <w:r w:rsidRPr="006F2D3B">
        <w:rPr>
          <w:rFonts w:ascii="ＭＳ 明朝" w:hAnsi="ＭＳ 明朝" w:cs="ＭＳ 明朝" w:hint="eastAsia"/>
          <w:kern w:val="0"/>
        </w:rPr>
        <w:lastRenderedPageBreak/>
        <w:t>託先の履行能力並びに報告徴収その他の運営管理の方法について記載した書面を国に提出し、国の承認を得なければならない。</w:t>
      </w:r>
    </w:p>
    <w:p w14:paraId="319DB03F" w14:textId="77777777" w:rsidR="00DE5489" w:rsidRPr="006F2D3B" w:rsidRDefault="00DE5489" w:rsidP="00560DD9">
      <w:pPr>
        <w:overflowPunct w:val="0"/>
        <w:ind w:left="1484" w:hanging="212"/>
        <w:textAlignment w:val="baseline"/>
        <w:rPr>
          <w:rFonts w:ascii="ＭＳ 明朝" w:hAnsi="Times New Roman" w:cs="Times New Roman"/>
          <w:spacing w:val="2"/>
          <w:kern w:val="0"/>
        </w:rPr>
      </w:pPr>
      <w:r w:rsidRPr="006F2D3B">
        <w:rPr>
          <w:rFonts w:ascii="ＭＳ 明朝" w:hAnsi="ＭＳ 明朝" w:cs="ＭＳ 明朝" w:hint="eastAsia"/>
          <w:kern w:val="0"/>
        </w:rPr>
        <w:t>ｃ　受託者は、再委託をする場合には、再委託先から必要な報告を徴収しなければならない。</w:t>
      </w:r>
    </w:p>
    <w:p w14:paraId="097F3256" w14:textId="77777777" w:rsidR="00DE5489" w:rsidRPr="006F2D3B" w:rsidRDefault="00DE5489" w:rsidP="00560DD9">
      <w:pPr>
        <w:overflowPunct w:val="0"/>
        <w:ind w:left="1484" w:hanging="212"/>
        <w:textAlignment w:val="baseline"/>
        <w:rPr>
          <w:rFonts w:ascii="ＭＳ 明朝" w:hAnsi="Times New Roman" w:cs="Times New Roman"/>
          <w:spacing w:val="2"/>
          <w:kern w:val="0"/>
        </w:rPr>
      </w:pPr>
      <w:r w:rsidRPr="006F2D3B">
        <w:rPr>
          <w:rFonts w:ascii="ＭＳ 明朝" w:hAnsi="ＭＳ 明朝" w:cs="ＭＳ 明朝" w:hint="eastAsia"/>
          <w:kern w:val="0"/>
        </w:rPr>
        <w:t>ｄ　再委託先は、上記</w:t>
      </w:r>
      <w:r w:rsidR="00063425" w:rsidRPr="006F2D3B">
        <w:rPr>
          <w:rFonts w:ascii="ＭＳ 明朝" w:hAnsi="ＭＳ 明朝" w:cs="ＭＳ 明朝" w:hint="eastAsia"/>
          <w:b/>
          <w:kern w:val="0"/>
        </w:rPr>
        <w:t>８</w:t>
      </w:r>
      <w:r w:rsidRPr="006F2D3B">
        <w:rPr>
          <w:rFonts w:ascii="ＭＳ 明朝" w:hAnsi="ＭＳ 明朝" w:cs="ＭＳ 明朝"/>
          <w:kern w:val="0"/>
        </w:rPr>
        <w:t>(</w:t>
      </w:r>
      <w:r w:rsidRPr="006F2D3B">
        <w:rPr>
          <w:rFonts w:ascii="ＭＳ 明朝" w:hAnsi="ＭＳ 明朝" w:cs="ＭＳ 明朝" w:hint="eastAsia"/>
          <w:kern w:val="0"/>
        </w:rPr>
        <w:t>２</w:t>
      </w:r>
      <w:r w:rsidRPr="006F2D3B">
        <w:rPr>
          <w:rFonts w:ascii="ＭＳ 明朝" w:hAnsi="ＭＳ 明朝" w:cs="ＭＳ 明朝"/>
          <w:kern w:val="0"/>
        </w:rPr>
        <w:t>)</w:t>
      </w:r>
      <w:r w:rsidRPr="006F2D3B">
        <w:rPr>
          <w:rFonts w:ascii="ＭＳ 明朝" w:hAnsi="ＭＳ 明朝" w:cs="ＭＳ 明朝" w:hint="eastAsia"/>
          <w:kern w:val="0"/>
        </w:rPr>
        <w:t>、</w:t>
      </w:r>
      <w:r w:rsidRPr="006F2D3B">
        <w:rPr>
          <w:rFonts w:ascii="ＭＳ 明朝" w:hAnsi="ＭＳ 明朝" w:cs="ＭＳ 明朝"/>
          <w:kern w:val="0"/>
        </w:rPr>
        <w:t>(</w:t>
      </w:r>
      <w:r w:rsidRPr="006F2D3B">
        <w:rPr>
          <w:rFonts w:ascii="ＭＳ 明朝" w:hAnsi="ＭＳ 明朝" w:cs="ＭＳ 明朝" w:hint="eastAsia"/>
          <w:kern w:val="0"/>
        </w:rPr>
        <w:t>３</w:t>
      </w:r>
      <w:r w:rsidRPr="006F2D3B">
        <w:rPr>
          <w:rFonts w:ascii="ＭＳ 明朝" w:hAnsi="ＭＳ 明朝" w:cs="ＭＳ 明朝"/>
          <w:kern w:val="0"/>
        </w:rPr>
        <w:t>)</w:t>
      </w:r>
      <w:r w:rsidRPr="006F2D3B">
        <w:rPr>
          <w:rFonts w:ascii="ＭＳ 明朝" w:hAnsi="ＭＳ 明朝" w:cs="ＭＳ 明朝" w:hint="eastAsia"/>
          <w:kern w:val="0"/>
        </w:rPr>
        <w:t>イ並びに（３）ウ</w:t>
      </w:r>
      <w:r w:rsidRPr="006F2D3B">
        <w:rPr>
          <w:rFonts w:ascii="ＭＳ 明朝" w:hAnsi="ＭＳ 明朝" w:cs="ＭＳ 明朝"/>
          <w:kern w:val="0"/>
        </w:rPr>
        <w:t>(</w:t>
      </w:r>
      <w:r w:rsidRPr="006F2D3B">
        <w:rPr>
          <w:rFonts w:ascii="ＭＳ 明朝" w:hAnsi="ＭＳ 明朝" w:cs="ＭＳ 明朝" w:hint="eastAsia"/>
          <w:kern w:val="0"/>
        </w:rPr>
        <w:t>ア</w:t>
      </w:r>
      <w:r w:rsidRPr="006F2D3B">
        <w:rPr>
          <w:rFonts w:ascii="ＭＳ 明朝" w:hAnsi="ＭＳ 明朝" w:cs="ＭＳ 明朝"/>
          <w:kern w:val="0"/>
        </w:rPr>
        <w:t>)</w:t>
      </w:r>
      <w:r w:rsidRPr="006F2D3B">
        <w:rPr>
          <w:rFonts w:ascii="ＭＳ 明朝" w:hAnsi="ＭＳ 明朝" w:cs="ＭＳ 明朝" w:hint="eastAsia"/>
          <w:kern w:val="0"/>
        </w:rPr>
        <w:t>から</w:t>
      </w:r>
      <w:r w:rsidRPr="006F2D3B">
        <w:rPr>
          <w:rFonts w:ascii="ＭＳ 明朝" w:hAnsi="ＭＳ 明朝" w:cs="ＭＳ 明朝"/>
          <w:kern w:val="0"/>
        </w:rPr>
        <w:t>(</w:t>
      </w:r>
      <w:r w:rsidRPr="006F2D3B">
        <w:rPr>
          <w:rFonts w:ascii="ＭＳ 明朝" w:hAnsi="ＭＳ 明朝" w:cs="ＭＳ 明朝" w:hint="eastAsia"/>
          <w:kern w:val="0"/>
        </w:rPr>
        <w:t>エ</w:t>
      </w:r>
      <w:r w:rsidRPr="006F2D3B">
        <w:rPr>
          <w:rFonts w:ascii="ＭＳ 明朝" w:hAnsi="ＭＳ 明朝" w:cs="ＭＳ 明朝"/>
          <w:kern w:val="0"/>
        </w:rPr>
        <w:t>)</w:t>
      </w:r>
      <w:r w:rsidRPr="006F2D3B">
        <w:rPr>
          <w:rFonts w:ascii="ＭＳ 明朝" w:hAnsi="ＭＳ 明朝" w:cs="ＭＳ 明朝" w:hint="eastAsia"/>
          <w:kern w:val="0"/>
        </w:rPr>
        <w:t>及び</w:t>
      </w:r>
      <w:r w:rsidRPr="006F2D3B">
        <w:rPr>
          <w:rFonts w:ascii="ＭＳ 明朝" w:hAnsi="ＭＳ 明朝" w:cs="ＭＳ 明朝"/>
          <w:kern w:val="0"/>
        </w:rPr>
        <w:t>(</w:t>
      </w:r>
      <w:r w:rsidRPr="006F2D3B">
        <w:rPr>
          <w:rFonts w:ascii="ＭＳ 明朝" w:hAnsi="ＭＳ 明朝" w:cs="ＭＳ 明朝" w:hint="eastAsia"/>
          <w:kern w:val="0"/>
        </w:rPr>
        <w:t>カ</w:t>
      </w:r>
      <w:r w:rsidRPr="006F2D3B">
        <w:rPr>
          <w:rFonts w:ascii="ＭＳ 明朝" w:hAnsi="ＭＳ 明朝" w:cs="ＭＳ 明朝"/>
          <w:kern w:val="0"/>
        </w:rPr>
        <w:t>)</w:t>
      </w:r>
      <w:r w:rsidRPr="006F2D3B">
        <w:rPr>
          <w:rFonts w:ascii="ＭＳ 明朝" w:hAnsi="ＭＳ 明朝" w:cs="ＭＳ 明朝" w:hint="eastAsia"/>
          <w:kern w:val="0"/>
        </w:rPr>
        <w:t>から</w:t>
      </w:r>
      <w:r w:rsidRPr="006F2D3B">
        <w:rPr>
          <w:rFonts w:ascii="ＭＳ 明朝" w:hAnsi="ＭＳ 明朝" w:cs="ＭＳ 明朝"/>
          <w:kern w:val="0"/>
        </w:rPr>
        <w:t>(</w:t>
      </w:r>
      <w:r w:rsidRPr="006F2D3B">
        <w:rPr>
          <w:rFonts w:ascii="ＭＳ 明朝" w:hAnsi="ＭＳ 明朝" w:cs="ＭＳ 明朝" w:hint="eastAsia"/>
          <w:kern w:val="0"/>
        </w:rPr>
        <w:t>コ</w:t>
      </w:r>
      <w:r w:rsidRPr="006F2D3B">
        <w:rPr>
          <w:rFonts w:ascii="ＭＳ 明朝" w:hAnsi="ＭＳ 明朝" w:cs="ＭＳ 明朝"/>
          <w:kern w:val="0"/>
        </w:rPr>
        <w:t>)</w:t>
      </w:r>
      <w:r w:rsidRPr="006F2D3B">
        <w:rPr>
          <w:rFonts w:ascii="ＭＳ 明朝" w:hAnsi="ＭＳ 明朝" w:cs="ＭＳ 明朝" w:hint="eastAsia"/>
          <w:kern w:val="0"/>
        </w:rPr>
        <w:t>に掲げる事項については、受託者と同様の義務を負うものとする。</w:t>
      </w:r>
    </w:p>
    <w:p w14:paraId="6FBAD1B9" w14:textId="77777777" w:rsidR="0051678F" w:rsidRPr="006F2D3B" w:rsidRDefault="0051678F" w:rsidP="00560DD9">
      <w:pPr>
        <w:overflowPunct w:val="0"/>
        <w:textAlignment w:val="baseline"/>
        <w:rPr>
          <w:rFonts w:ascii="ＭＳ 明朝" w:eastAsia="ＭＳ ゴシック" w:hAnsi="Times New Roman" w:cs="ＭＳ ゴシック"/>
          <w:b/>
          <w:bCs/>
          <w:kern w:val="0"/>
        </w:rPr>
      </w:pPr>
    </w:p>
    <w:p w14:paraId="6D0CA728" w14:textId="77777777" w:rsidR="00DE5489" w:rsidRPr="006F2D3B" w:rsidRDefault="00B61CD1" w:rsidP="00560DD9">
      <w:pPr>
        <w:overflowPunct w:val="0"/>
        <w:textAlignment w:val="baseline"/>
        <w:rPr>
          <w:rFonts w:ascii="ＭＳ 明朝" w:hAnsi="Times New Roman" w:cs="Times New Roman"/>
          <w:spacing w:val="2"/>
          <w:kern w:val="0"/>
        </w:rPr>
      </w:pPr>
      <w:r w:rsidRPr="006F2D3B">
        <w:rPr>
          <w:rFonts w:ascii="ＭＳ 明朝" w:eastAsia="ＭＳ ゴシック" w:hAnsi="Times New Roman" w:cs="ＭＳ ゴシック" w:hint="eastAsia"/>
          <w:b/>
          <w:bCs/>
          <w:kern w:val="0"/>
        </w:rPr>
        <w:t>９</w:t>
      </w:r>
      <w:r w:rsidR="00DE5489" w:rsidRPr="006F2D3B">
        <w:rPr>
          <w:rFonts w:ascii="ＭＳ 明朝" w:eastAsia="ＭＳ ゴシック" w:hAnsi="Times New Roman" w:cs="ＭＳ ゴシック" w:hint="eastAsia"/>
          <w:b/>
          <w:bCs/>
          <w:kern w:val="0"/>
        </w:rPr>
        <w:t>．その他委託業務の実施に関し必要な事項</w:t>
      </w:r>
    </w:p>
    <w:p w14:paraId="19759A9A" w14:textId="77777777" w:rsidR="00DE5489" w:rsidRPr="006F2D3B" w:rsidRDefault="00DE5489" w:rsidP="00560DD9">
      <w:pPr>
        <w:overflowPunct w:val="0"/>
        <w:ind w:left="636" w:hanging="424"/>
        <w:textAlignment w:val="baseline"/>
        <w:rPr>
          <w:rFonts w:ascii="ＭＳ 明朝" w:hAnsi="Times New Roman" w:cs="Times New Roman"/>
          <w:spacing w:val="2"/>
          <w:kern w:val="0"/>
        </w:rPr>
      </w:pPr>
      <w:r w:rsidRPr="006F2D3B">
        <w:rPr>
          <w:rFonts w:ascii="ＭＳ 明朝" w:hAnsi="ＭＳ 明朝" w:cs="ＭＳ 明朝" w:hint="eastAsia"/>
          <w:kern w:val="0"/>
        </w:rPr>
        <w:t>（１）国の監督体制</w:t>
      </w:r>
    </w:p>
    <w:p w14:paraId="4FB8BD2B" w14:textId="77777777" w:rsidR="00DE5489" w:rsidRPr="006F2D3B" w:rsidRDefault="00DE5489" w:rsidP="006B4EB0">
      <w:pPr>
        <w:overflowPunct w:val="0"/>
        <w:ind w:left="848" w:hanging="212"/>
        <w:textAlignment w:val="baseline"/>
        <w:rPr>
          <w:rFonts w:ascii="ＭＳ 明朝" w:cs="Times New Roman"/>
          <w:kern w:val="0"/>
        </w:rPr>
      </w:pPr>
      <w:r w:rsidRPr="006F2D3B">
        <w:rPr>
          <w:rFonts w:ascii="ＭＳ 明朝" w:hAnsi="ＭＳ 明朝" w:cs="ＭＳ 明朝" w:hint="eastAsia"/>
          <w:kern w:val="0"/>
        </w:rPr>
        <w:t>ア　国は、</w:t>
      </w:r>
      <w:r w:rsidR="004B7AB1" w:rsidRPr="006F2D3B">
        <w:rPr>
          <w:rFonts w:ascii="ＭＳ 明朝" w:hAnsi="ＭＳ 明朝" w:cs="ＭＳ 明朝" w:hint="eastAsia"/>
          <w:kern w:val="0"/>
        </w:rPr>
        <w:t>兵庫陸運部</w:t>
      </w:r>
      <w:r w:rsidRPr="006F2D3B">
        <w:rPr>
          <w:rFonts w:ascii="ＭＳ 明朝" w:hAnsi="ＭＳ 明朝" w:cs="ＭＳ 明朝" w:hint="eastAsia"/>
          <w:kern w:val="0"/>
        </w:rPr>
        <w:t>職員の中から委託業務に関する監督を行う職員（以下「監督職員」という。）を指定</w:t>
      </w:r>
      <w:r w:rsidR="00362D8E" w:rsidRPr="006F2D3B">
        <w:rPr>
          <w:rFonts w:ascii="ＭＳ 明朝" w:hAnsi="ＭＳ 明朝" w:cs="ＭＳ 明朝" w:hint="eastAsia"/>
          <w:bCs/>
          <w:kern w:val="0"/>
        </w:rPr>
        <w:t>し、受託者に通知書（</w:t>
      </w:r>
      <w:r w:rsidR="00362D8E" w:rsidRPr="006F2D3B">
        <w:rPr>
          <w:rFonts w:ascii="ＭＳ 明朝" w:hAnsi="ＭＳ 明朝" w:cs="ＭＳ 明朝" w:hint="eastAsia"/>
          <w:b/>
          <w:bCs/>
          <w:kern w:val="0"/>
        </w:rPr>
        <w:t>別紙７</w:t>
      </w:r>
      <w:r w:rsidRPr="006F2D3B">
        <w:rPr>
          <w:rFonts w:ascii="ＭＳ 明朝" w:hAnsi="ＭＳ 明朝" w:cs="ＭＳ 明朝" w:hint="eastAsia"/>
          <w:bCs/>
          <w:kern w:val="0"/>
        </w:rPr>
        <w:t>）により通知する</w:t>
      </w:r>
      <w:r w:rsidRPr="006F2D3B">
        <w:rPr>
          <w:rFonts w:ascii="ＭＳ 明朝" w:hAnsi="ＭＳ 明朝" w:cs="ＭＳ 明朝" w:hint="eastAsia"/>
          <w:kern w:val="0"/>
        </w:rPr>
        <w:t>。</w:t>
      </w:r>
    </w:p>
    <w:p w14:paraId="7D3DEF70" w14:textId="77777777" w:rsidR="00DE5489" w:rsidRPr="006F2D3B" w:rsidRDefault="00DE5489" w:rsidP="00DF5EB8">
      <w:pPr>
        <w:overflowPunct w:val="0"/>
        <w:ind w:leftChars="300" w:left="848" w:hangingChars="100" w:hanging="212"/>
        <w:textAlignment w:val="baseline"/>
        <w:rPr>
          <w:rFonts w:ascii="ＭＳ 明朝" w:hAnsi="Times New Roman" w:cs="Times New Roman"/>
          <w:spacing w:val="2"/>
          <w:kern w:val="0"/>
        </w:rPr>
      </w:pPr>
      <w:r w:rsidRPr="006F2D3B">
        <w:rPr>
          <w:rFonts w:ascii="ＭＳ 明朝" w:hAnsi="ＭＳ 明朝" w:cs="ＭＳ 明朝" w:hint="eastAsia"/>
          <w:bCs/>
          <w:kern w:val="0"/>
        </w:rPr>
        <w:t>イ</w:t>
      </w:r>
      <w:r w:rsidRPr="006F2D3B">
        <w:rPr>
          <w:rFonts w:ascii="ＭＳ 明朝" w:hAnsi="ＭＳ 明朝" w:cs="ＭＳ 明朝" w:hint="eastAsia"/>
          <w:kern w:val="0"/>
        </w:rPr>
        <w:t xml:space="preserve">　監督職員は、上記アによる監督のほか</w:t>
      </w:r>
      <w:r w:rsidRPr="006F2D3B">
        <w:rPr>
          <w:rFonts w:ascii="ＭＳ 明朝" w:hAnsi="ＭＳ 明朝" w:cs="ＭＳ 明朝" w:hint="eastAsia"/>
          <w:bCs/>
          <w:kern w:val="0"/>
        </w:rPr>
        <w:t>業務責任者</w:t>
      </w:r>
      <w:r w:rsidRPr="006F2D3B">
        <w:rPr>
          <w:rFonts w:ascii="ＭＳ 明朝" w:hAnsi="ＭＳ 明朝" w:cs="ＭＳ 明朝" w:hint="eastAsia"/>
          <w:kern w:val="0"/>
        </w:rPr>
        <w:t>との連絡・調整を行うものとする。</w:t>
      </w:r>
    </w:p>
    <w:p w14:paraId="4C178D34" w14:textId="77777777" w:rsidR="00DE5489" w:rsidRPr="006F2D3B" w:rsidRDefault="00DE5489" w:rsidP="00DF5EB8">
      <w:pPr>
        <w:overflowPunct w:val="0"/>
        <w:ind w:leftChars="300" w:left="848" w:hangingChars="100" w:hanging="212"/>
        <w:textAlignment w:val="baseline"/>
        <w:rPr>
          <w:rFonts w:ascii="ＭＳ 明朝" w:cs="Times New Roman"/>
          <w:bCs/>
          <w:kern w:val="0"/>
        </w:rPr>
      </w:pPr>
      <w:r w:rsidRPr="006F2D3B">
        <w:rPr>
          <w:rFonts w:ascii="ＭＳ 明朝" w:hAnsi="ＭＳ 明朝" w:cs="ＭＳ 明朝" w:hint="eastAsia"/>
          <w:bCs/>
          <w:kern w:val="0"/>
        </w:rPr>
        <w:t>ウ　国は、</w:t>
      </w:r>
      <w:r w:rsidR="005142EA" w:rsidRPr="006F2D3B">
        <w:rPr>
          <w:rFonts w:ascii="ＭＳ 明朝" w:hAnsi="ＭＳ 明朝" w:cs="ＭＳ 明朝" w:hint="eastAsia"/>
          <w:bCs/>
          <w:kern w:val="0"/>
        </w:rPr>
        <w:t>必要に応じて、監督職員が不在となる場合に職務を代行する職員及び</w:t>
      </w:r>
      <w:r w:rsidRPr="006F2D3B">
        <w:rPr>
          <w:rFonts w:ascii="ＭＳ 明朝" w:hAnsi="ＭＳ 明朝" w:cs="ＭＳ 明朝" w:hint="eastAsia"/>
          <w:bCs/>
          <w:kern w:val="0"/>
        </w:rPr>
        <w:t>監督職員を補助する職員を指定することができる。</w:t>
      </w:r>
    </w:p>
    <w:p w14:paraId="3E90E4EC" w14:textId="77777777" w:rsidR="00DE5489" w:rsidRPr="006F2D3B" w:rsidRDefault="005E3B33" w:rsidP="00DF5EB8">
      <w:pPr>
        <w:overflowPunct w:val="0"/>
        <w:ind w:leftChars="300" w:left="848" w:hangingChars="100" w:hanging="212"/>
        <w:textAlignment w:val="baseline"/>
        <w:rPr>
          <w:rFonts w:ascii="ＭＳ 明朝" w:hAnsi="Times New Roman" w:cs="Times New Roman"/>
          <w:bCs/>
          <w:spacing w:val="2"/>
          <w:kern w:val="0"/>
        </w:rPr>
      </w:pPr>
      <w:r w:rsidRPr="006F2D3B">
        <w:rPr>
          <w:rFonts w:ascii="ＭＳ 明朝" w:hAnsi="ＭＳ 明朝" w:cs="ＭＳ 明朝" w:hint="eastAsia"/>
          <w:bCs/>
          <w:kern w:val="0"/>
        </w:rPr>
        <w:t>エ</w:t>
      </w:r>
      <w:r w:rsidR="00DE5489" w:rsidRPr="006F2D3B">
        <w:rPr>
          <w:rFonts w:ascii="ＭＳ 明朝" w:hAnsi="ＭＳ 明朝" w:cs="ＭＳ 明朝" w:hint="eastAsia"/>
          <w:bCs/>
          <w:kern w:val="0"/>
        </w:rPr>
        <w:t xml:space="preserve">　国は、委託業務の適正かつ確実な実施を確保するため必要があると認めるときは、受託者に対し、委託業務の実施に関し必要な報告を求め、又は国の職員に事務所その他の施設に立ち入り、委託業務の実施状況若しくは帳簿、書類その他の物件を検査させ、若しくは質問させることができる。</w:t>
      </w:r>
    </w:p>
    <w:p w14:paraId="57AB1430" w14:textId="77777777" w:rsidR="00DE5489" w:rsidRPr="006F2D3B" w:rsidRDefault="00DE5489" w:rsidP="00DF5EB8">
      <w:pPr>
        <w:overflowPunct w:val="0"/>
        <w:ind w:leftChars="400" w:left="848" w:firstLineChars="100" w:firstLine="212"/>
        <w:textAlignment w:val="baseline"/>
        <w:rPr>
          <w:rFonts w:ascii="ＭＳ 明朝" w:cs="Times New Roman"/>
          <w:bCs/>
          <w:kern w:val="0"/>
        </w:rPr>
      </w:pPr>
      <w:r w:rsidRPr="006F2D3B">
        <w:rPr>
          <w:rFonts w:ascii="ＭＳ 明朝" w:hAnsi="ＭＳ 明朝" w:cs="ＭＳ 明朝" w:hint="eastAsia"/>
          <w:bCs/>
          <w:kern w:val="0"/>
        </w:rPr>
        <w:t>立入検査をする国の職員は、検査を行う際には、近畿運輸局が発行した身分証明書（職員証）を携帯し、提示する。</w:t>
      </w:r>
    </w:p>
    <w:p w14:paraId="59326933" w14:textId="77777777" w:rsidR="00DE5489" w:rsidRPr="006F2D3B" w:rsidRDefault="00DE5489" w:rsidP="002736B5">
      <w:pPr>
        <w:overflowPunct w:val="0"/>
        <w:ind w:left="636" w:hanging="424"/>
        <w:textAlignment w:val="baseline"/>
        <w:rPr>
          <w:rFonts w:ascii="ＭＳ 明朝" w:cs="Times New Roman"/>
          <w:bCs/>
          <w:kern w:val="0"/>
        </w:rPr>
      </w:pPr>
    </w:p>
    <w:p w14:paraId="7DFABBB7" w14:textId="77777777" w:rsidR="00DE5489" w:rsidRPr="006F2D3B" w:rsidRDefault="00DE5489" w:rsidP="00560DD9">
      <w:pPr>
        <w:overflowPunct w:val="0"/>
        <w:ind w:left="636" w:hanging="424"/>
        <w:textAlignment w:val="baseline"/>
        <w:rPr>
          <w:rFonts w:ascii="ＭＳ 明朝" w:hAnsi="Times New Roman" w:cs="Times New Roman"/>
          <w:spacing w:val="2"/>
          <w:kern w:val="0"/>
        </w:rPr>
      </w:pPr>
      <w:r w:rsidRPr="006F2D3B">
        <w:rPr>
          <w:rFonts w:ascii="ＭＳ 明朝" w:hAnsi="ＭＳ 明朝" w:cs="ＭＳ 明朝" w:hint="eastAsia"/>
          <w:kern w:val="0"/>
        </w:rPr>
        <w:t>（２）国と受託者の連絡・調整</w:t>
      </w:r>
    </w:p>
    <w:p w14:paraId="170054CB" w14:textId="77777777" w:rsidR="00DE5489" w:rsidRPr="006F2D3B" w:rsidRDefault="00DE5489" w:rsidP="00560DD9">
      <w:pPr>
        <w:overflowPunct w:val="0"/>
        <w:ind w:left="848" w:hanging="212"/>
        <w:textAlignment w:val="baseline"/>
        <w:rPr>
          <w:rFonts w:ascii="ＭＳ 明朝" w:hAnsi="Times New Roman" w:cs="Times New Roman"/>
          <w:spacing w:val="2"/>
          <w:kern w:val="0"/>
        </w:rPr>
      </w:pPr>
      <w:r w:rsidRPr="006F2D3B">
        <w:rPr>
          <w:rFonts w:ascii="ＭＳ 明朝" w:hAnsi="ＭＳ 明朝" w:cs="ＭＳ 明朝" w:hint="eastAsia"/>
          <w:kern w:val="0"/>
        </w:rPr>
        <w:t>ア　業務従事者は、委託業務の実施中に業務内容に疑義等が生じたときは、業務責任者</w:t>
      </w:r>
      <w:r w:rsidRPr="006F2D3B">
        <w:rPr>
          <w:rFonts w:ascii="ＭＳ 明朝" w:hAnsi="ＭＳ 明朝" w:cs="ＭＳ 明朝" w:hint="eastAsia"/>
          <w:bCs/>
          <w:kern w:val="0"/>
        </w:rPr>
        <w:t>等</w:t>
      </w:r>
      <w:r w:rsidRPr="006F2D3B">
        <w:rPr>
          <w:rFonts w:ascii="ＭＳ 明朝" w:hAnsi="ＭＳ 明朝" w:cs="ＭＳ 明朝" w:hint="eastAsia"/>
          <w:kern w:val="0"/>
        </w:rPr>
        <w:t>を通じて監督職員</w:t>
      </w:r>
      <w:r w:rsidRPr="006F2D3B">
        <w:rPr>
          <w:rFonts w:ascii="ＭＳ 明朝" w:hAnsi="ＭＳ 明朝" w:cs="ＭＳ 明朝" w:hint="eastAsia"/>
          <w:bCs/>
          <w:kern w:val="0"/>
        </w:rPr>
        <w:t>等に連絡・</w:t>
      </w:r>
      <w:r w:rsidRPr="006F2D3B">
        <w:rPr>
          <w:rFonts w:ascii="ＭＳ 明朝" w:hAnsi="ＭＳ 明朝" w:cs="ＭＳ 明朝" w:hint="eastAsia"/>
          <w:kern w:val="0"/>
        </w:rPr>
        <w:t>調整を図ること。</w:t>
      </w:r>
    </w:p>
    <w:p w14:paraId="02C1A639" w14:textId="77777777" w:rsidR="00DE5489" w:rsidRPr="006F2D3B" w:rsidRDefault="00DE5489" w:rsidP="00560DD9">
      <w:pPr>
        <w:overflowPunct w:val="0"/>
        <w:ind w:left="848" w:hanging="212"/>
        <w:textAlignment w:val="baseline"/>
        <w:rPr>
          <w:rFonts w:ascii="ＭＳ 明朝" w:hAnsi="ＭＳ 明朝" w:cs="ＭＳ 明朝"/>
          <w:kern w:val="0"/>
        </w:rPr>
      </w:pPr>
      <w:r w:rsidRPr="006F2D3B">
        <w:rPr>
          <w:rFonts w:ascii="ＭＳ 明朝" w:hAnsi="ＭＳ 明朝" w:cs="ＭＳ 明朝" w:hint="eastAsia"/>
          <w:kern w:val="0"/>
        </w:rPr>
        <w:t>イ　情報共有や課題の検討を行うため、国と受託者の間で、必要に応じて打合せを行うこととする。</w:t>
      </w:r>
    </w:p>
    <w:p w14:paraId="5A128E34" w14:textId="77777777" w:rsidR="00DE5489" w:rsidRPr="006F2D3B" w:rsidRDefault="00DE5489" w:rsidP="00DF5EB8">
      <w:pPr>
        <w:overflowPunct w:val="0"/>
        <w:ind w:leftChars="300" w:left="848" w:hangingChars="100" w:hanging="212"/>
        <w:textAlignment w:val="baseline"/>
        <w:rPr>
          <w:rFonts w:ascii="ＭＳ 明朝" w:hAnsi="Times New Roman" w:cs="Times New Roman"/>
          <w:spacing w:val="2"/>
          <w:kern w:val="0"/>
        </w:rPr>
      </w:pPr>
      <w:r w:rsidRPr="006F2D3B">
        <w:rPr>
          <w:rFonts w:ascii="ＭＳ 明朝" w:hAnsi="ＭＳ 明朝" w:cs="ＭＳ 明朝" w:hint="eastAsia"/>
          <w:kern w:val="0"/>
        </w:rPr>
        <w:t>ウ　監督職員</w:t>
      </w:r>
      <w:r w:rsidRPr="006F2D3B">
        <w:rPr>
          <w:rFonts w:ascii="ＭＳ 明朝" w:hAnsi="ＭＳ 明朝" w:cs="ＭＳ 明朝" w:hint="eastAsia"/>
          <w:bCs/>
          <w:kern w:val="0"/>
        </w:rPr>
        <w:t>等</w:t>
      </w:r>
      <w:r w:rsidRPr="006F2D3B">
        <w:rPr>
          <w:rFonts w:ascii="ＭＳ 明朝" w:hAnsi="ＭＳ 明朝" w:cs="ＭＳ 明朝" w:hint="eastAsia"/>
          <w:kern w:val="0"/>
        </w:rPr>
        <w:t>は、</w:t>
      </w:r>
      <w:r w:rsidRPr="006F2D3B">
        <w:rPr>
          <w:rFonts w:ascii="ＭＳ 明朝" w:hAnsi="ＭＳ 明朝" w:cs="ＭＳ 明朝" w:hint="eastAsia"/>
          <w:bCs/>
          <w:kern w:val="0"/>
        </w:rPr>
        <w:t>委託業務に関する</w:t>
      </w:r>
      <w:r w:rsidRPr="006F2D3B">
        <w:rPr>
          <w:rFonts w:ascii="ＭＳ 明朝" w:hAnsi="ＭＳ 明朝" w:cs="ＭＳ 明朝" w:hint="eastAsia"/>
          <w:kern w:val="0"/>
        </w:rPr>
        <w:t>業務量の増加が予測される場合又は予期せぬ業務量の増加があった場合には、業務責任者</w:t>
      </w:r>
      <w:r w:rsidRPr="006F2D3B">
        <w:rPr>
          <w:rFonts w:ascii="ＭＳ 明朝" w:hAnsi="ＭＳ 明朝" w:cs="ＭＳ 明朝" w:hint="eastAsia"/>
          <w:bCs/>
          <w:kern w:val="0"/>
        </w:rPr>
        <w:t>等</w:t>
      </w:r>
      <w:r w:rsidRPr="006F2D3B">
        <w:rPr>
          <w:rFonts w:ascii="ＭＳ 明朝" w:hAnsi="ＭＳ 明朝" w:cs="ＭＳ 明朝" w:hint="eastAsia"/>
          <w:kern w:val="0"/>
        </w:rPr>
        <w:t>にその旨を連絡する。</w:t>
      </w:r>
    </w:p>
    <w:p w14:paraId="14E65542" w14:textId="77777777" w:rsidR="00DE5489" w:rsidRPr="006F2D3B" w:rsidRDefault="00DE5489" w:rsidP="00DF5EB8">
      <w:pPr>
        <w:overflowPunct w:val="0"/>
        <w:ind w:leftChars="300" w:left="848" w:hangingChars="100" w:hanging="212"/>
        <w:textAlignment w:val="baseline"/>
        <w:rPr>
          <w:rFonts w:ascii="ＭＳ 明朝" w:hAnsi="Times New Roman" w:cs="Times New Roman"/>
          <w:spacing w:val="2"/>
          <w:kern w:val="0"/>
        </w:rPr>
      </w:pPr>
      <w:r w:rsidRPr="006F2D3B">
        <w:rPr>
          <w:rFonts w:ascii="ＭＳ 明朝" w:hAnsi="ＭＳ 明朝" w:cs="ＭＳ 明朝" w:hint="eastAsia"/>
          <w:kern w:val="0"/>
        </w:rPr>
        <w:t>エ　国又は受託者は、委託業務の実施中に設備若しくは運用体制に障害等が発生した場合、又はその発生が十分に予想され、業務の実施に重大な影響を及ぼす恐れがある場合には、相手方に対して速やかに状況を連絡し、その後の業務処理について協議することとする。</w:t>
      </w:r>
    </w:p>
    <w:p w14:paraId="636192D3" w14:textId="77777777" w:rsidR="00DE5489" w:rsidRPr="006F2D3B" w:rsidRDefault="00DE5489" w:rsidP="00560DD9">
      <w:pPr>
        <w:overflowPunct w:val="0"/>
        <w:ind w:left="636" w:hanging="424"/>
        <w:textAlignment w:val="baseline"/>
        <w:rPr>
          <w:rFonts w:ascii="ＭＳ 明朝" w:hAnsi="Times New Roman" w:cs="Times New Roman"/>
          <w:spacing w:val="2"/>
          <w:kern w:val="0"/>
        </w:rPr>
      </w:pPr>
      <w:r w:rsidRPr="006F2D3B">
        <w:rPr>
          <w:rFonts w:ascii="ＭＳ 明朝" w:hAnsi="ＭＳ 明朝" w:cs="ＭＳ 明朝" w:hint="eastAsia"/>
          <w:kern w:val="0"/>
        </w:rPr>
        <w:t>（３）受託者の責務</w:t>
      </w:r>
    </w:p>
    <w:p w14:paraId="314A9E4A" w14:textId="77777777" w:rsidR="00DE5489" w:rsidRPr="006F2D3B" w:rsidRDefault="00DE5489" w:rsidP="00560DD9">
      <w:pPr>
        <w:overflowPunct w:val="0"/>
        <w:ind w:left="1272" w:hanging="424"/>
        <w:textAlignment w:val="baseline"/>
        <w:rPr>
          <w:rFonts w:ascii="ＭＳ 明朝" w:hAnsi="Times New Roman" w:cs="Times New Roman"/>
          <w:spacing w:val="2"/>
          <w:kern w:val="0"/>
        </w:rPr>
      </w:pPr>
      <w:r w:rsidRPr="006F2D3B">
        <w:rPr>
          <w:rFonts w:ascii="ＭＳ 明朝" w:hAnsi="ＭＳ 明朝" w:cs="ＭＳ 明朝" w:hint="eastAsia"/>
          <w:kern w:val="0"/>
        </w:rPr>
        <w:t>受託者は次の事項について責務を負う。</w:t>
      </w:r>
    </w:p>
    <w:p w14:paraId="16A75D78" w14:textId="77777777" w:rsidR="00DE5489" w:rsidRPr="006F2D3B" w:rsidRDefault="00DE5489" w:rsidP="00430646">
      <w:pPr>
        <w:overflowPunct w:val="0"/>
        <w:ind w:leftChars="300" w:left="848" w:hangingChars="100" w:hanging="212"/>
        <w:textAlignment w:val="baseline"/>
        <w:rPr>
          <w:rFonts w:ascii="ＭＳ 明朝" w:hAnsi="Times New Roman" w:cs="Times New Roman"/>
          <w:spacing w:val="2"/>
          <w:kern w:val="0"/>
        </w:rPr>
      </w:pPr>
      <w:r w:rsidRPr="006F2D3B">
        <w:rPr>
          <w:rFonts w:ascii="ＭＳ 明朝" w:hAnsi="ＭＳ 明朝" w:cs="ＭＳ 明朝" w:hint="eastAsia"/>
          <w:kern w:val="0"/>
        </w:rPr>
        <w:t>ア　委託業務に係る窓口での苦情、トラブル等の一切の責任は、受託者の責に帰すことのできない場合を除き、受託者が負うものとする。</w:t>
      </w:r>
    </w:p>
    <w:p w14:paraId="2DB97D3E" w14:textId="77777777" w:rsidR="00DE5489" w:rsidRPr="006F2D3B" w:rsidRDefault="00DE5489" w:rsidP="00430646">
      <w:pPr>
        <w:overflowPunct w:val="0"/>
        <w:ind w:leftChars="300" w:left="848" w:hangingChars="100" w:hanging="212"/>
        <w:textAlignment w:val="baseline"/>
        <w:rPr>
          <w:rFonts w:ascii="ＭＳ 明朝" w:hAnsi="Times New Roman" w:cs="Times New Roman"/>
          <w:spacing w:val="2"/>
          <w:kern w:val="0"/>
        </w:rPr>
      </w:pPr>
      <w:r w:rsidRPr="006F2D3B">
        <w:rPr>
          <w:rFonts w:ascii="ＭＳ 明朝" w:hAnsi="ＭＳ 明朝" w:cs="ＭＳ 明朝" w:hint="eastAsia"/>
          <w:kern w:val="0"/>
        </w:rPr>
        <w:t>イ　受託者は、委託業務を実施するに当たり、受託者等の責に帰すべき事由により、国及び</w:t>
      </w:r>
      <w:r w:rsidR="004B7AB1" w:rsidRPr="006F2D3B">
        <w:rPr>
          <w:rFonts w:ascii="ＭＳ 明朝" w:hAnsi="ＭＳ 明朝" w:cs="ＭＳ 明朝" w:hint="eastAsia"/>
          <w:bCs/>
          <w:kern w:val="0"/>
        </w:rPr>
        <w:t>兵庫陸運部</w:t>
      </w:r>
      <w:r w:rsidRPr="006F2D3B">
        <w:rPr>
          <w:rFonts w:ascii="ＭＳ 明朝" w:hAnsi="ＭＳ 明朝" w:cs="ＭＳ 明朝" w:hint="eastAsia"/>
          <w:kern w:val="0"/>
        </w:rPr>
        <w:t>職員並びに第三者に損害を及ぼしたときは、損害賠償の責に任ずるものとし、その額については国と受託者の間で協議して定めるものとする。</w:t>
      </w:r>
    </w:p>
    <w:p w14:paraId="4006734A" w14:textId="77777777" w:rsidR="00DE5489" w:rsidRPr="006F2D3B" w:rsidRDefault="00DE5489" w:rsidP="00DF5EB8">
      <w:pPr>
        <w:overflowPunct w:val="0"/>
        <w:ind w:leftChars="300" w:left="848" w:hangingChars="100" w:hanging="212"/>
        <w:textAlignment w:val="baseline"/>
        <w:rPr>
          <w:rFonts w:ascii="ＭＳ 明朝" w:hAnsi="Times New Roman" w:cs="Times New Roman"/>
          <w:spacing w:val="2"/>
          <w:kern w:val="0"/>
        </w:rPr>
      </w:pPr>
      <w:r w:rsidRPr="006F2D3B">
        <w:rPr>
          <w:rFonts w:ascii="ＭＳ 明朝" w:hAnsi="ＭＳ 明朝" w:cs="ＭＳ 明朝" w:hint="eastAsia"/>
          <w:kern w:val="0"/>
        </w:rPr>
        <w:t>ウ　受託者は、業務従事者が国又は</w:t>
      </w:r>
      <w:r w:rsidR="004B7AB1" w:rsidRPr="006F2D3B">
        <w:rPr>
          <w:rFonts w:ascii="ＭＳ 明朝" w:hAnsi="ＭＳ 明朝" w:cs="ＭＳ 明朝" w:hint="eastAsia"/>
          <w:bCs/>
          <w:kern w:val="0"/>
        </w:rPr>
        <w:t>兵庫陸運部</w:t>
      </w:r>
      <w:r w:rsidRPr="006F2D3B">
        <w:rPr>
          <w:rFonts w:ascii="ＭＳ 明朝" w:hAnsi="ＭＳ 明朝" w:cs="ＭＳ 明朝" w:hint="eastAsia"/>
          <w:kern w:val="0"/>
        </w:rPr>
        <w:t>職員の責に帰すべき事由によらず、</w:t>
      </w:r>
      <w:r w:rsidRPr="006F2D3B">
        <w:rPr>
          <w:rFonts w:ascii="ＭＳ 明朝" w:hAnsi="ＭＳ 明朝" w:cs="ＭＳ 明朝" w:hint="eastAsia"/>
          <w:kern w:val="0"/>
        </w:rPr>
        <w:lastRenderedPageBreak/>
        <w:t>業務を行うにつき被った損害については、これを保証するものとし、国又は</w:t>
      </w:r>
      <w:r w:rsidR="004B7AB1" w:rsidRPr="006F2D3B">
        <w:rPr>
          <w:rFonts w:ascii="ＭＳ 明朝" w:hAnsi="ＭＳ 明朝" w:cs="ＭＳ 明朝" w:hint="eastAsia"/>
          <w:bCs/>
          <w:kern w:val="0"/>
        </w:rPr>
        <w:t>兵庫陸運部</w:t>
      </w:r>
      <w:r w:rsidRPr="006F2D3B">
        <w:rPr>
          <w:rFonts w:ascii="ＭＳ 明朝" w:hAnsi="ＭＳ 明朝" w:cs="ＭＳ 明朝" w:hint="eastAsia"/>
          <w:kern w:val="0"/>
        </w:rPr>
        <w:t>職員は、一切の責任を負わないものとする。</w:t>
      </w:r>
    </w:p>
    <w:p w14:paraId="5281A776" w14:textId="77777777" w:rsidR="00DE5489" w:rsidRPr="006F2D3B" w:rsidRDefault="00DE5489" w:rsidP="00560DD9">
      <w:pPr>
        <w:overflowPunct w:val="0"/>
        <w:textAlignment w:val="baseline"/>
        <w:rPr>
          <w:rFonts w:ascii="ＭＳ 明朝" w:hAnsi="Times New Roman" w:cs="Times New Roman"/>
          <w:spacing w:val="2"/>
          <w:kern w:val="0"/>
        </w:rPr>
      </w:pPr>
    </w:p>
    <w:p w14:paraId="530241F1" w14:textId="77777777" w:rsidR="00DE5489" w:rsidRPr="006F2D3B" w:rsidRDefault="005E3B33" w:rsidP="00560DD9">
      <w:pPr>
        <w:overflowPunct w:val="0"/>
        <w:textAlignment w:val="baseline"/>
        <w:rPr>
          <w:rFonts w:ascii="ＭＳ 明朝" w:hAnsi="Times New Roman" w:cs="Times New Roman"/>
          <w:spacing w:val="2"/>
          <w:kern w:val="0"/>
        </w:rPr>
      </w:pPr>
      <w:r w:rsidRPr="006F2D3B">
        <w:rPr>
          <w:rFonts w:ascii="ＭＳ 明朝" w:eastAsia="ＭＳ ゴシック" w:hAnsi="Times New Roman" w:cs="ＭＳ ゴシック" w:hint="eastAsia"/>
          <w:b/>
          <w:bCs/>
          <w:kern w:val="0"/>
        </w:rPr>
        <w:t>１０</w:t>
      </w:r>
      <w:r w:rsidR="00DE5489" w:rsidRPr="006F2D3B">
        <w:rPr>
          <w:rFonts w:ascii="ＭＳ 明朝" w:eastAsia="ＭＳ ゴシック" w:hAnsi="Times New Roman" w:cs="ＭＳ ゴシック" w:hint="eastAsia"/>
          <w:b/>
          <w:bCs/>
          <w:kern w:val="0"/>
        </w:rPr>
        <w:t>．仕様の変更</w:t>
      </w:r>
    </w:p>
    <w:p w14:paraId="18A89FDB" w14:textId="77777777" w:rsidR="00DE5489" w:rsidRPr="006F2D3B" w:rsidRDefault="00DE5489" w:rsidP="00560DD9">
      <w:pPr>
        <w:overflowPunct w:val="0"/>
        <w:ind w:left="212" w:firstLine="212"/>
        <w:textAlignment w:val="baseline"/>
        <w:rPr>
          <w:rFonts w:ascii="ＭＳ 明朝" w:hAnsi="Times New Roman" w:cs="Times New Roman"/>
          <w:bCs/>
          <w:spacing w:val="2"/>
          <w:kern w:val="0"/>
        </w:rPr>
      </w:pPr>
      <w:r w:rsidRPr="006F2D3B">
        <w:rPr>
          <w:rFonts w:ascii="ＭＳ 明朝" w:hAnsi="ＭＳ 明朝" w:cs="ＭＳ 明朝" w:hint="eastAsia"/>
          <w:bCs/>
          <w:kern w:val="0"/>
        </w:rPr>
        <w:t>国及び受託者は、委託業務に係る関係法令及び通達等の改正等のため、又はやむを得ない事由がある場合により委託業務に関する仕様の変更をしようとする場合は、あらかじめ相手方の承認を得なければならない。なお、国が仕様の変更をしようとする場合において、受託者は国に対してできる限り協力すること。</w:t>
      </w:r>
    </w:p>
    <w:p w14:paraId="18095E37" w14:textId="77777777" w:rsidR="0051678F" w:rsidRPr="006F2D3B" w:rsidRDefault="0051678F" w:rsidP="00200EEA">
      <w:pPr>
        <w:overflowPunct w:val="0"/>
        <w:textAlignment w:val="baseline"/>
        <w:rPr>
          <w:rFonts w:ascii="ＭＳ ゴシック" w:eastAsia="ＭＳ ゴシック" w:hAnsi="ＭＳ ゴシック" w:cs="ＭＳ ゴシック"/>
          <w:b/>
          <w:bCs/>
          <w:spacing w:val="2"/>
          <w:kern w:val="0"/>
        </w:rPr>
      </w:pPr>
    </w:p>
    <w:p w14:paraId="3A702CA9" w14:textId="77777777" w:rsidR="00DE5489" w:rsidRPr="006F2D3B" w:rsidRDefault="005E3B33" w:rsidP="00200EEA">
      <w:pPr>
        <w:overflowPunct w:val="0"/>
        <w:textAlignment w:val="baseline"/>
        <w:rPr>
          <w:rFonts w:ascii="ＭＳ ゴシック" w:eastAsia="ＭＳ ゴシック" w:hAnsi="ＭＳ ゴシック" w:cs="Times New Roman"/>
          <w:b/>
          <w:bCs/>
          <w:spacing w:val="2"/>
          <w:kern w:val="0"/>
        </w:rPr>
      </w:pPr>
      <w:r w:rsidRPr="006F2D3B">
        <w:rPr>
          <w:rFonts w:ascii="ＭＳ ゴシック" w:eastAsia="ＭＳ ゴシック" w:hAnsi="ＭＳ ゴシック" w:cs="ＭＳ ゴシック" w:hint="eastAsia"/>
          <w:b/>
          <w:bCs/>
          <w:spacing w:val="2"/>
          <w:kern w:val="0"/>
        </w:rPr>
        <w:t>１１</w:t>
      </w:r>
      <w:r w:rsidR="00DE5489" w:rsidRPr="006F2D3B">
        <w:rPr>
          <w:rFonts w:ascii="ＭＳ ゴシック" w:eastAsia="ＭＳ ゴシック" w:hAnsi="ＭＳ ゴシック" w:cs="ＭＳ ゴシック" w:hint="eastAsia"/>
          <w:b/>
          <w:bCs/>
          <w:spacing w:val="2"/>
          <w:kern w:val="0"/>
        </w:rPr>
        <w:t>．契約の解除</w:t>
      </w:r>
    </w:p>
    <w:p w14:paraId="7C6E3093" w14:textId="77777777" w:rsidR="00DE5489" w:rsidRPr="006F2D3B" w:rsidRDefault="00DE5489" w:rsidP="00DF5EB8">
      <w:pPr>
        <w:overflowPunct w:val="0"/>
        <w:ind w:leftChars="100" w:left="212" w:firstLineChars="100" w:firstLine="212"/>
        <w:textAlignment w:val="baseline"/>
        <w:rPr>
          <w:rFonts w:ascii="ＭＳ 明朝" w:hAnsi="Times New Roman" w:cs="Times New Roman"/>
          <w:bCs/>
          <w:spacing w:val="2"/>
          <w:kern w:val="0"/>
        </w:rPr>
      </w:pPr>
      <w:r w:rsidRPr="006F2D3B">
        <w:rPr>
          <w:rFonts w:ascii="ＭＳ 明朝" w:hAnsi="ＭＳ 明朝" w:cs="ＭＳ 明朝" w:hint="eastAsia"/>
          <w:bCs/>
          <w:kern w:val="0"/>
        </w:rPr>
        <w:t>国は、受託者が次のいずれかに該当すると認めるときは、受託者に対し、委託契約を解除することができる。</w:t>
      </w:r>
    </w:p>
    <w:p w14:paraId="2A4A67CC" w14:textId="77777777" w:rsidR="00DE5489" w:rsidRPr="006F2D3B" w:rsidRDefault="00DE5489" w:rsidP="00DF5EB8">
      <w:pPr>
        <w:overflowPunct w:val="0"/>
        <w:ind w:leftChars="100" w:left="636" w:hangingChars="200" w:hanging="424"/>
        <w:textAlignment w:val="baseline"/>
        <w:rPr>
          <w:rFonts w:ascii="ＭＳ 明朝" w:hAnsi="Times New Roman" w:cs="Times New Roman"/>
          <w:bCs/>
          <w:spacing w:val="2"/>
          <w:kern w:val="0"/>
        </w:rPr>
      </w:pPr>
      <w:r w:rsidRPr="006F2D3B">
        <w:rPr>
          <w:rFonts w:ascii="ＭＳ 明朝" w:hAnsi="ＭＳ 明朝" w:cs="ＭＳ 明朝" w:hint="eastAsia"/>
          <w:bCs/>
          <w:kern w:val="0"/>
        </w:rPr>
        <w:t>（１）本仕様書に従って委託業務を実施できなかったとき、又はこれを実施できないことが明らかになったとき。</w:t>
      </w:r>
    </w:p>
    <w:p w14:paraId="037CC246" w14:textId="77777777" w:rsidR="00DE5489" w:rsidRPr="006F2D3B" w:rsidRDefault="00DE5489" w:rsidP="00DF5EB8">
      <w:pPr>
        <w:overflowPunct w:val="0"/>
        <w:ind w:leftChars="100" w:left="636" w:hangingChars="200" w:hanging="424"/>
        <w:textAlignment w:val="baseline"/>
        <w:rPr>
          <w:rFonts w:ascii="ＭＳ 明朝" w:hAnsi="Times New Roman" w:cs="Times New Roman"/>
          <w:bCs/>
          <w:spacing w:val="2"/>
          <w:kern w:val="0"/>
        </w:rPr>
      </w:pPr>
      <w:r w:rsidRPr="006F2D3B">
        <w:rPr>
          <w:rFonts w:ascii="ＭＳ 明朝" w:hAnsi="ＭＳ 明朝" w:cs="ＭＳ 明朝" w:hint="eastAsia"/>
          <w:bCs/>
          <w:kern w:val="0"/>
        </w:rPr>
        <w:t>（２）本仕様書に基づく報告をせず、若しくは虚偽の報告をし、又は検査を拒み、妨げ、若しくは忌避し、若しくは質問に回答せず、若しくは虚偽の回答をしたとき。</w:t>
      </w:r>
    </w:p>
    <w:p w14:paraId="64359DA4" w14:textId="77777777" w:rsidR="00DE5489" w:rsidRPr="006F2D3B" w:rsidRDefault="00DE5489" w:rsidP="00DF5EB8">
      <w:pPr>
        <w:overflowPunct w:val="0"/>
        <w:ind w:leftChars="100" w:left="636" w:hangingChars="200" w:hanging="424"/>
        <w:textAlignment w:val="baseline"/>
        <w:rPr>
          <w:rFonts w:ascii="ＭＳ 明朝" w:hAnsi="Times New Roman" w:cs="Times New Roman"/>
          <w:bCs/>
          <w:spacing w:val="2"/>
          <w:kern w:val="0"/>
        </w:rPr>
      </w:pPr>
      <w:r w:rsidRPr="006F2D3B">
        <w:rPr>
          <w:rFonts w:ascii="ＭＳ 明朝" w:hAnsi="ＭＳ 明朝" w:cs="ＭＳ 明朝" w:hint="eastAsia"/>
          <w:bCs/>
          <w:kern w:val="0"/>
        </w:rPr>
        <w:t>（</w:t>
      </w:r>
      <w:r w:rsidR="0009212A" w:rsidRPr="006F2D3B">
        <w:rPr>
          <w:rFonts w:ascii="ＭＳ 明朝" w:hAnsi="ＭＳ 明朝" w:cs="ＭＳ 明朝" w:hint="eastAsia"/>
          <w:bCs/>
          <w:kern w:val="0"/>
        </w:rPr>
        <w:t>３</w:t>
      </w:r>
      <w:r w:rsidRPr="006F2D3B">
        <w:rPr>
          <w:rFonts w:ascii="ＭＳ 明朝" w:hAnsi="ＭＳ 明朝" w:cs="ＭＳ 明朝" w:hint="eastAsia"/>
          <w:bCs/>
          <w:kern w:val="0"/>
        </w:rPr>
        <w:t>）受託者等が、本仕様書に違反して、委託業務の実施に関して知り得た秘密を漏らし、又は盗用したとき。</w:t>
      </w:r>
    </w:p>
    <w:p w14:paraId="77ED8ED7" w14:textId="77777777" w:rsidR="00DE5489" w:rsidRPr="006F2D3B" w:rsidRDefault="0009212A" w:rsidP="00DF5EB8">
      <w:pPr>
        <w:overflowPunct w:val="0"/>
        <w:ind w:leftChars="100" w:left="636" w:hangingChars="200" w:hanging="424"/>
        <w:textAlignment w:val="baseline"/>
        <w:rPr>
          <w:rFonts w:ascii="ＭＳ 明朝" w:hAnsi="Times New Roman" w:cs="Times New Roman"/>
          <w:bCs/>
          <w:spacing w:val="2"/>
          <w:kern w:val="0"/>
        </w:rPr>
      </w:pPr>
      <w:r w:rsidRPr="006F2D3B">
        <w:rPr>
          <w:rFonts w:ascii="ＭＳ 明朝" w:hAnsi="ＭＳ 明朝" w:cs="ＭＳ 明朝" w:hint="eastAsia"/>
          <w:bCs/>
          <w:kern w:val="0"/>
        </w:rPr>
        <w:t>（４</w:t>
      </w:r>
      <w:r w:rsidR="00DE5489" w:rsidRPr="006F2D3B">
        <w:rPr>
          <w:rFonts w:ascii="ＭＳ 明朝" w:hAnsi="ＭＳ 明朝" w:cs="ＭＳ 明朝" w:hint="eastAsia"/>
          <w:bCs/>
          <w:kern w:val="0"/>
        </w:rPr>
        <w:t>）受託者等が、本仕様書に違反して、委託業務の実施に関して知り得た情報を目的外に利用したとき。</w:t>
      </w:r>
    </w:p>
    <w:p w14:paraId="6F8DCE61" w14:textId="77777777" w:rsidR="00DE5489" w:rsidRPr="006F2D3B" w:rsidRDefault="0009212A" w:rsidP="00DF5EB8">
      <w:pPr>
        <w:overflowPunct w:val="0"/>
        <w:ind w:leftChars="100" w:left="636" w:hangingChars="200" w:hanging="424"/>
        <w:textAlignment w:val="baseline"/>
        <w:rPr>
          <w:rFonts w:ascii="ＭＳ 明朝" w:hAnsi="Times New Roman" w:cs="Times New Roman"/>
          <w:bCs/>
          <w:spacing w:val="2"/>
          <w:kern w:val="0"/>
        </w:rPr>
      </w:pPr>
      <w:r w:rsidRPr="006F2D3B">
        <w:rPr>
          <w:rFonts w:ascii="ＭＳ 明朝" w:hAnsi="ＭＳ 明朝" w:cs="ＭＳ 明朝" w:hint="eastAsia"/>
          <w:bCs/>
          <w:kern w:val="0"/>
        </w:rPr>
        <w:t>（５</w:t>
      </w:r>
      <w:r w:rsidR="00DE5489" w:rsidRPr="006F2D3B">
        <w:rPr>
          <w:rFonts w:ascii="ＭＳ 明朝" w:hAnsi="ＭＳ 明朝" w:cs="ＭＳ 明朝" w:hint="eastAsia"/>
          <w:bCs/>
          <w:kern w:val="0"/>
        </w:rPr>
        <w:t>）暴力団員による不当な行為の防止等に関する法律（平成３年５月１５日法律第７７号）第２条第２号に規定する暴力団（以下「暴力団」という。）を代表する者若しくはその運営を支配する地位にある者又は同条第６号に規定する暴力団員（以下「暴力団員」という。）が業務を総括する者又は業務従事者としていることが明らかになったとき。</w:t>
      </w:r>
    </w:p>
    <w:p w14:paraId="2E335E3E" w14:textId="77777777" w:rsidR="00DE5489" w:rsidRPr="006F2D3B" w:rsidRDefault="0009212A" w:rsidP="00DF5EB8">
      <w:pPr>
        <w:overflowPunct w:val="0"/>
        <w:ind w:leftChars="100" w:left="636" w:hangingChars="200" w:hanging="424"/>
        <w:textAlignment w:val="baseline"/>
        <w:rPr>
          <w:rFonts w:ascii="ＭＳ 明朝" w:hAnsi="Times New Roman" w:cs="Times New Roman"/>
          <w:bCs/>
          <w:spacing w:val="2"/>
          <w:kern w:val="0"/>
        </w:rPr>
      </w:pPr>
      <w:r w:rsidRPr="006F2D3B">
        <w:rPr>
          <w:rFonts w:ascii="ＭＳ 明朝" w:hAnsi="ＭＳ 明朝" w:cs="ＭＳ 明朝" w:hint="eastAsia"/>
          <w:bCs/>
          <w:kern w:val="0"/>
        </w:rPr>
        <w:t>（６</w:t>
      </w:r>
      <w:r w:rsidR="00DE5489" w:rsidRPr="006F2D3B">
        <w:rPr>
          <w:rFonts w:ascii="ＭＳ 明朝" w:hAnsi="ＭＳ 明朝" w:cs="ＭＳ 明朝" w:hint="eastAsia"/>
          <w:bCs/>
          <w:kern w:val="0"/>
        </w:rPr>
        <w:t>）暴力団又は暴力団関係者と社会的に非難されるべき関係を有していることが明らかになったとき。</w:t>
      </w:r>
    </w:p>
    <w:p w14:paraId="03B345DF" w14:textId="77777777" w:rsidR="00DE5489" w:rsidRPr="006F2D3B" w:rsidRDefault="0009212A" w:rsidP="00DF5EB8">
      <w:pPr>
        <w:overflowPunct w:val="0"/>
        <w:ind w:firstLineChars="100" w:firstLine="212"/>
        <w:textAlignment w:val="baseline"/>
        <w:rPr>
          <w:rFonts w:ascii="ＭＳ 明朝" w:hAnsi="Times New Roman" w:cs="Times New Roman"/>
          <w:bCs/>
          <w:spacing w:val="2"/>
          <w:kern w:val="0"/>
        </w:rPr>
      </w:pPr>
      <w:r w:rsidRPr="006F2D3B">
        <w:rPr>
          <w:rFonts w:ascii="ＭＳ 明朝" w:hAnsi="ＭＳ 明朝" w:cs="ＭＳ 明朝" w:hint="eastAsia"/>
          <w:bCs/>
          <w:kern w:val="0"/>
        </w:rPr>
        <w:t>（７</w:t>
      </w:r>
      <w:r w:rsidR="00DE5489" w:rsidRPr="006F2D3B">
        <w:rPr>
          <w:rFonts w:ascii="ＭＳ 明朝" w:hAnsi="ＭＳ 明朝" w:cs="ＭＳ 明朝" w:hint="eastAsia"/>
          <w:bCs/>
          <w:kern w:val="0"/>
        </w:rPr>
        <w:t>）その他本契約で定める要件に適合しなくなったとき。</w:t>
      </w:r>
    </w:p>
    <w:p w14:paraId="0F8C2B38" w14:textId="77777777" w:rsidR="00DE5489" w:rsidRPr="006F2D3B" w:rsidRDefault="00DE5489" w:rsidP="00200EEA">
      <w:pPr>
        <w:overflowPunct w:val="0"/>
        <w:textAlignment w:val="baseline"/>
        <w:rPr>
          <w:rFonts w:ascii="ＭＳ 明朝" w:hAnsi="Times New Roman" w:cs="Times New Roman"/>
          <w:spacing w:val="2"/>
          <w:kern w:val="0"/>
        </w:rPr>
      </w:pPr>
    </w:p>
    <w:p w14:paraId="0F62C775" w14:textId="77777777" w:rsidR="005320EE" w:rsidRPr="006F2D3B" w:rsidRDefault="005320EE" w:rsidP="005320EE">
      <w:pPr>
        <w:overflowPunct w:val="0"/>
        <w:textAlignment w:val="baseline"/>
        <w:rPr>
          <w:rFonts w:ascii="ＭＳ 明朝" w:hAnsi="Times New Roman" w:cs="Times New Roman"/>
          <w:spacing w:val="2"/>
          <w:kern w:val="0"/>
        </w:rPr>
      </w:pPr>
      <w:r w:rsidRPr="006F2D3B">
        <w:rPr>
          <w:rFonts w:ascii="ＭＳ 明朝" w:eastAsia="ＭＳ ゴシック" w:hAnsi="Times New Roman" w:cs="ＭＳ ゴシック" w:hint="eastAsia"/>
          <w:b/>
          <w:bCs/>
          <w:kern w:val="0"/>
        </w:rPr>
        <w:t>１２．その他</w:t>
      </w:r>
    </w:p>
    <w:p w14:paraId="5B8A8B40" w14:textId="77777777" w:rsidR="005320EE" w:rsidRPr="006F2D3B" w:rsidRDefault="005320EE" w:rsidP="005320EE">
      <w:pPr>
        <w:overflowPunct w:val="0"/>
        <w:ind w:leftChars="100" w:left="636" w:hangingChars="200" w:hanging="424"/>
        <w:textAlignment w:val="baseline"/>
        <w:rPr>
          <w:rFonts w:ascii="ＭＳ 明朝" w:hAnsi="Times New Roman" w:cs="Times New Roman"/>
          <w:spacing w:val="2"/>
          <w:kern w:val="0"/>
        </w:rPr>
      </w:pPr>
      <w:r w:rsidRPr="006F2D3B">
        <w:rPr>
          <w:rFonts w:ascii="ＭＳ 明朝" w:hAnsi="ＭＳ 明朝" w:cs="ＭＳ 明朝" w:hint="eastAsia"/>
          <w:kern w:val="0"/>
        </w:rPr>
        <w:t>（１）受託者は、本仕様書に定めのない事項については監督職員と協議の上、その結果　　に基づき適切に対処すること。なお、協議の際は、「協議書」（</w:t>
      </w:r>
      <w:r w:rsidRPr="006F2D3B">
        <w:rPr>
          <w:rFonts w:ascii="ＭＳ 明朝" w:hAnsi="ＭＳ 明朝" w:cs="ＭＳ 明朝" w:hint="eastAsia"/>
          <w:b/>
          <w:kern w:val="0"/>
        </w:rPr>
        <w:t>別紙</w:t>
      </w:r>
      <w:r w:rsidR="000E784E" w:rsidRPr="006F2D3B">
        <w:rPr>
          <w:rFonts w:ascii="ＭＳ 明朝" w:hAnsi="ＭＳ 明朝" w:cs="ＭＳ 明朝" w:hint="eastAsia"/>
          <w:b/>
          <w:kern w:val="0"/>
        </w:rPr>
        <w:t>８</w:t>
      </w:r>
      <w:r w:rsidRPr="006F2D3B">
        <w:rPr>
          <w:rFonts w:ascii="ＭＳ 明朝" w:hAnsi="ＭＳ 明朝" w:cs="ＭＳ 明朝" w:hint="eastAsia"/>
          <w:kern w:val="0"/>
        </w:rPr>
        <w:t>）を作成するものとする。</w:t>
      </w:r>
    </w:p>
    <w:p w14:paraId="6D0CF57B" w14:textId="77777777" w:rsidR="005320EE" w:rsidRPr="00D81ADA" w:rsidRDefault="005320EE" w:rsidP="005320EE">
      <w:pPr>
        <w:overflowPunct w:val="0"/>
        <w:ind w:leftChars="100" w:left="636" w:hangingChars="200" w:hanging="424"/>
        <w:textAlignment w:val="baseline"/>
        <w:rPr>
          <w:rFonts w:ascii="ＭＳ 明朝" w:hAnsi="ＭＳ 明朝" w:cs="ＭＳ 明朝"/>
          <w:bCs/>
          <w:kern w:val="0"/>
        </w:rPr>
      </w:pPr>
      <w:r w:rsidRPr="006F2D3B">
        <w:rPr>
          <w:rFonts w:ascii="ＭＳ 明朝" w:hAnsi="ＭＳ 明朝" w:cs="ＭＳ 明朝"/>
          <w:bCs/>
          <w:kern w:val="0"/>
        </w:rPr>
        <w:t>（２）受託者は、本業務で知り得た保護すべき情報（契約を履行する一環として契約相手方が収集、整理、作成等した情報であって、自動車技術安全部管理課（以</w:t>
      </w:r>
      <w:r w:rsidRPr="00D81ADA">
        <w:rPr>
          <w:rFonts w:ascii="ＭＳ 明朝" w:hAnsi="ＭＳ 明朝" w:cs="ＭＳ 明朝"/>
          <w:bCs/>
          <w:kern w:val="0"/>
        </w:rPr>
        <w:t>下担当部局という）が保護を要さないことを同意していない一切の情報をいう。以下同様。）を適切に管理するため、次の履行体制を確保するとともに、発注者に対し「情報管理体制図」及び「情報取扱者名簿」（別紙様式）を提出し、担当部局の同意を得ること。また、これらに記載した情報に変更がある場合は、予め担当部局の同意を得ること。</w:t>
      </w:r>
    </w:p>
    <w:p w14:paraId="25326AB8" w14:textId="77777777" w:rsidR="005320EE" w:rsidRPr="00D81ADA" w:rsidRDefault="005320EE" w:rsidP="005320EE">
      <w:pPr>
        <w:overflowPunct w:val="0"/>
        <w:ind w:firstLineChars="300" w:firstLine="636"/>
        <w:textAlignment w:val="baseline"/>
        <w:rPr>
          <w:rFonts w:ascii="ＭＳ 明朝" w:hAnsi="ＭＳ 明朝" w:cs="ＭＳ 明朝"/>
          <w:bCs/>
          <w:kern w:val="0"/>
        </w:rPr>
      </w:pPr>
      <w:r w:rsidRPr="00D81ADA">
        <w:rPr>
          <w:rFonts w:ascii="ＭＳ 明朝" w:hAnsi="ＭＳ 明朝" w:cs="ＭＳ 明朝"/>
          <w:bCs/>
          <w:kern w:val="0"/>
        </w:rPr>
        <w:t>ア　確保すべき履行体制</w:t>
      </w:r>
    </w:p>
    <w:p w14:paraId="1A34D236" w14:textId="77777777" w:rsidR="005320EE" w:rsidRPr="00D81ADA" w:rsidRDefault="005320EE" w:rsidP="005320EE">
      <w:pPr>
        <w:overflowPunct w:val="0"/>
        <w:ind w:leftChars="350" w:left="1378" w:hangingChars="300" w:hanging="636"/>
        <w:textAlignment w:val="baseline"/>
        <w:rPr>
          <w:rFonts w:ascii="ＭＳ 明朝" w:hAnsi="ＭＳ 明朝" w:cs="ＭＳ 明朝"/>
          <w:bCs/>
          <w:kern w:val="0"/>
        </w:rPr>
      </w:pPr>
      <w:r w:rsidRPr="00D81ADA">
        <w:rPr>
          <w:rFonts w:ascii="ＭＳ 明朝" w:hAnsi="ＭＳ 明朝" w:cs="ＭＳ 明朝"/>
          <w:bCs/>
          <w:kern w:val="0"/>
        </w:rPr>
        <w:lastRenderedPageBreak/>
        <w:t>（ア）</w:t>
      </w:r>
      <w:r w:rsidRPr="00D81ADA">
        <w:rPr>
          <w:rFonts w:ascii="ＭＳ 明朝" w:hAnsi="ＭＳ 明朝" w:cs="ＭＳ 明朝" w:hint="eastAsia"/>
          <w:bCs/>
          <w:kern w:val="0"/>
        </w:rPr>
        <w:t xml:space="preserve"> 本業務で知り得た保護すべき情報の取扱者は、当該業務の遂行のために最</w:t>
      </w:r>
    </w:p>
    <w:p w14:paraId="77713263" w14:textId="77777777" w:rsidR="005320EE" w:rsidRPr="00D81ADA" w:rsidRDefault="005320EE" w:rsidP="005320EE">
      <w:pPr>
        <w:overflowPunct w:val="0"/>
        <w:ind w:firstLineChars="600" w:firstLine="1272"/>
        <w:textAlignment w:val="baseline"/>
        <w:rPr>
          <w:rFonts w:ascii="ＭＳ 明朝" w:hAnsi="ＭＳ 明朝" w:cs="ＭＳ 明朝"/>
          <w:bCs/>
          <w:kern w:val="0"/>
        </w:rPr>
      </w:pPr>
      <w:r w:rsidRPr="00D81ADA">
        <w:rPr>
          <w:rFonts w:ascii="ＭＳ 明朝" w:hAnsi="ＭＳ 明朝" w:cs="ＭＳ 明朝" w:hint="eastAsia"/>
          <w:bCs/>
          <w:kern w:val="0"/>
        </w:rPr>
        <w:t>低限必要な範囲の者とすること。</w:t>
      </w:r>
    </w:p>
    <w:p w14:paraId="4CA6F8D3" w14:textId="77777777" w:rsidR="005320EE" w:rsidRPr="00D81ADA" w:rsidRDefault="005320EE" w:rsidP="005320EE">
      <w:pPr>
        <w:overflowPunct w:val="0"/>
        <w:ind w:leftChars="350" w:left="1378" w:hangingChars="300" w:hanging="636"/>
        <w:textAlignment w:val="baseline"/>
        <w:rPr>
          <w:rFonts w:ascii="ＭＳ 明朝" w:hAnsi="ＭＳ 明朝" w:cs="ＭＳ 明朝"/>
          <w:bCs/>
          <w:kern w:val="0"/>
        </w:rPr>
      </w:pPr>
      <w:r w:rsidRPr="00D81ADA">
        <w:rPr>
          <w:rFonts w:ascii="ＭＳ 明朝" w:hAnsi="ＭＳ 明朝" w:cs="ＭＳ 明朝"/>
          <w:bCs/>
          <w:kern w:val="0"/>
        </w:rPr>
        <w:t>（イ）</w:t>
      </w:r>
      <w:r w:rsidRPr="00D81ADA">
        <w:rPr>
          <w:rFonts w:ascii="ＭＳ 明朝" w:hAnsi="ＭＳ 明朝" w:cs="ＭＳ 明朝" w:hint="eastAsia"/>
          <w:bCs/>
          <w:kern w:val="0"/>
        </w:rPr>
        <w:t xml:space="preserve"> 本業務で知り得た保護すべき情報は、情報取扱者名簿に記載のある者以外</w:t>
      </w:r>
    </w:p>
    <w:p w14:paraId="3CA4900B" w14:textId="77777777" w:rsidR="005320EE" w:rsidRPr="00D81ADA" w:rsidRDefault="005320EE" w:rsidP="005320EE">
      <w:pPr>
        <w:overflowPunct w:val="0"/>
        <w:ind w:leftChars="600" w:left="1378" w:hangingChars="50" w:hanging="106"/>
        <w:textAlignment w:val="baseline"/>
        <w:rPr>
          <w:rFonts w:ascii="ＭＳ 明朝" w:hAnsi="ＭＳ 明朝" w:cs="ＭＳ 明朝"/>
          <w:bCs/>
          <w:kern w:val="0"/>
        </w:rPr>
      </w:pPr>
      <w:r w:rsidRPr="00D81ADA">
        <w:rPr>
          <w:rFonts w:ascii="ＭＳ 明朝" w:hAnsi="ＭＳ 明朝" w:cs="ＭＳ 明朝" w:hint="eastAsia"/>
          <w:bCs/>
          <w:kern w:val="0"/>
        </w:rPr>
        <w:t>に伝達又は漏洩されないことを保証する履行体制を有していること。</w:t>
      </w:r>
    </w:p>
    <w:p w14:paraId="1036C439" w14:textId="77777777" w:rsidR="005320EE" w:rsidRPr="00D81ADA" w:rsidRDefault="005320EE" w:rsidP="005320EE">
      <w:pPr>
        <w:overflowPunct w:val="0"/>
        <w:ind w:leftChars="350" w:left="1378" w:hangingChars="300" w:hanging="636"/>
        <w:jc w:val="left"/>
        <w:textAlignment w:val="baseline"/>
        <w:rPr>
          <w:rFonts w:ascii="ＭＳ 明朝" w:hAnsi="ＭＳ 明朝" w:cs="ＭＳ 明朝"/>
          <w:bCs/>
          <w:kern w:val="0"/>
        </w:rPr>
      </w:pPr>
      <w:r w:rsidRPr="00D81ADA">
        <w:rPr>
          <w:rFonts w:ascii="ＭＳ 明朝" w:hAnsi="ＭＳ 明朝" w:cs="ＭＳ 明朝"/>
          <w:bCs/>
          <w:kern w:val="0"/>
        </w:rPr>
        <w:t>（ウ）</w:t>
      </w:r>
      <w:r w:rsidRPr="00D81ADA">
        <w:rPr>
          <w:rFonts w:ascii="ＭＳ 明朝" w:hAnsi="ＭＳ 明朝" w:cs="ＭＳ 明朝" w:hint="eastAsia"/>
          <w:bCs/>
          <w:kern w:val="0"/>
        </w:rPr>
        <w:t xml:space="preserve"> 担当部局が同意した場合を除き、契約相手方に係る親会社、</w:t>
      </w:r>
      <w:r w:rsidRPr="00D81ADA">
        <w:rPr>
          <w:rFonts w:ascii="ＭＳ 明朝" w:hAnsi="ＭＳ 明朝" w:cs="ＭＳ 明朝"/>
          <w:bCs/>
          <w:kern w:val="0"/>
        </w:rPr>
        <w:t>地域統括会社、</w:t>
      </w:r>
    </w:p>
    <w:p w14:paraId="20128A76" w14:textId="77777777" w:rsidR="005320EE" w:rsidRPr="00D81ADA" w:rsidRDefault="005320EE" w:rsidP="005320EE">
      <w:pPr>
        <w:overflowPunct w:val="0"/>
        <w:ind w:leftChars="588" w:left="1247"/>
        <w:jc w:val="left"/>
        <w:textAlignment w:val="baseline"/>
        <w:rPr>
          <w:rFonts w:ascii="ＭＳ 明朝" w:hAnsi="ＭＳ 明朝" w:cs="ＭＳ 明朝"/>
          <w:bCs/>
          <w:kern w:val="0"/>
        </w:rPr>
      </w:pPr>
      <w:r w:rsidRPr="00D81ADA">
        <w:rPr>
          <w:rFonts w:ascii="ＭＳ 明朝" w:hAnsi="ＭＳ 明朝" w:cs="ＭＳ 明朝"/>
          <w:bCs/>
          <w:kern w:val="0"/>
        </w:rPr>
        <w:t>ブランド・ライセンサー、フランチャイザー、コンサルタントその他の契約相手方に対して指導、監督、業務支援、助言、監査等を行う者を含む一切の契約相手方以外の者に対して伝達又は漏洩されないことを保証する履行体制を有していること。</w:t>
      </w:r>
    </w:p>
    <w:p w14:paraId="02569CD9" w14:textId="77777777" w:rsidR="005320EE" w:rsidRPr="00D81ADA" w:rsidRDefault="005320EE" w:rsidP="005320EE">
      <w:pPr>
        <w:overflowPunct w:val="0"/>
        <w:ind w:leftChars="100" w:left="636" w:hangingChars="200" w:hanging="424"/>
        <w:jc w:val="left"/>
        <w:textAlignment w:val="baseline"/>
        <w:rPr>
          <w:rFonts w:ascii="ＭＳ 明朝" w:hAnsi="ＭＳ 明朝" w:cs="ＭＳ 明朝"/>
          <w:bCs/>
          <w:kern w:val="0"/>
        </w:rPr>
      </w:pPr>
      <w:r w:rsidRPr="00D81ADA">
        <w:rPr>
          <w:rFonts w:ascii="ＭＳ 明朝" w:hAnsi="ＭＳ 明朝" w:cs="ＭＳ 明朝"/>
          <w:bCs/>
          <w:kern w:val="0"/>
        </w:rPr>
        <w:t>（３）</w:t>
      </w:r>
      <w:r w:rsidRPr="00D81ADA">
        <w:rPr>
          <w:rFonts w:ascii="ＭＳ 明朝" w:hAnsi="ＭＳ 明朝" w:cs="ＭＳ 明朝" w:hint="eastAsia"/>
          <w:bCs/>
          <w:kern w:val="0"/>
        </w:rPr>
        <w:t>本業務で知り得た保護すべき情報について、情報取扱者以外の者に開示又は漏洩してはならない。ただし、担当部局が同意した場合はこの限りではない。</w:t>
      </w:r>
    </w:p>
    <w:p w14:paraId="4FCBEB5A" w14:textId="77777777" w:rsidR="005320EE" w:rsidRPr="00D81ADA" w:rsidRDefault="005320EE" w:rsidP="005320EE">
      <w:pPr>
        <w:overflowPunct w:val="0"/>
        <w:ind w:leftChars="100" w:left="636" w:hangingChars="200" w:hanging="424"/>
        <w:jc w:val="left"/>
        <w:textAlignment w:val="baseline"/>
        <w:rPr>
          <w:rFonts w:ascii="ＭＳ 明朝" w:hAnsi="ＭＳ 明朝" w:cs="ＭＳ 明朝"/>
          <w:bCs/>
          <w:kern w:val="0"/>
        </w:rPr>
      </w:pPr>
      <w:r w:rsidRPr="00D81ADA">
        <w:rPr>
          <w:rFonts w:ascii="ＭＳ 明朝" w:hAnsi="ＭＳ 明朝" w:cs="ＭＳ 明朝"/>
          <w:bCs/>
          <w:kern w:val="0"/>
        </w:rPr>
        <w:t>（４）</w:t>
      </w:r>
      <w:r w:rsidRPr="00D81ADA">
        <w:rPr>
          <w:rFonts w:ascii="ＭＳ 明朝" w:hAnsi="ＭＳ 明朝" w:cs="ＭＳ 明朝" w:hint="eastAsia"/>
          <w:bCs/>
          <w:kern w:val="0"/>
        </w:rPr>
        <w:t>本業務で知り得た保護すべき情報を記録した資料に関する業務履行完了後における取扱い（返却・削除等）については、担当部局の指示に従うこと。</w:t>
      </w:r>
    </w:p>
    <w:p w14:paraId="5D10B037" w14:textId="77777777" w:rsidR="005320EE" w:rsidRPr="00D81ADA" w:rsidRDefault="005320EE" w:rsidP="005320EE">
      <w:pPr>
        <w:overflowPunct w:val="0"/>
        <w:ind w:leftChars="100" w:left="636" w:hangingChars="200" w:hanging="424"/>
        <w:jc w:val="left"/>
        <w:textAlignment w:val="baseline"/>
        <w:rPr>
          <w:rFonts w:ascii="ＭＳ 明朝" w:hAnsi="ＭＳ 明朝" w:cs="ＭＳ 明朝"/>
          <w:bCs/>
          <w:kern w:val="0"/>
        </w:rPr>
      </w:pPr>
      <w:r w:rsidRPr="00D81ADA">
        <w:rPr>
          <w:rFonts w:ascii="ＭＳ 明朝" w:hAnsi="ＭＳ 明朝" w:cs="ＭＳ 明朝"/>
          <w:bCs/>
          <w:kern w:val="0"/>
        </w:rPr>
        <w:t>（５）</w:t>
      </w:r>
      <w:r w:rsidRPr="00D81ADA">
        <w:rPr>
          <w:rFonts w:ascii="ＭＳ 明朝" w:hAnsi="ＭＳ 明朝" w:cs="ＭＳ 明朝" w:hint="eastAsia"/>
          <w:bCs/>
          <w:kern w:val="0"/>
        </w:rPr>
        <w:t>本業務で知り得た保護すべき情報について、報道等での指摘も含め、漏洩等の事故や恐れが判明した場合については、業務の履行中・履行後を問わず、事実関係等について直ちに担当部局へ報告すること。なお、報告がない場合でも、情報の漏洩等の懸念や事故等がある場合には、国土交通省が行う報告徴収や調査に応じること。</w:t>
      </w:r>
    </w:p>
    <w:p w14:paraId="64451AA0" w14:textId="77777777" w:rsidR="005320EE" w:rsidRPr="002B633D" w:rsidRDefault="005320EE" w:rsidP="005320EE">
      <w:pPr>
        <w:overflowPunct w:val="0"/>
        <w:textAlignment w:val="baseline"/>
        <w:rPr>
          <w:rFonts w:cs="Times New Roman"/>
        </w:rPr>
      </w:pPr>
    </w:p>
    <w:p w14:paraId="4A1B5480" w14:textId="77777777" w:rsidR="00DE5489" w:rsidRPr="005320EE" w:rsidRDefault="00DE5489">
      <w:pPr>
        <w:rPr>
          <w:rFonts w:cs="Times New Roman"/>
        </w:rPr>
      </w:pPr>
    </w:p>
    <w:sectPr w:rsidR="00DE5489" w:rsidRPr="005320EE" w:rsidSect="006D5853">
      <w:pgSz w:w="11906" w:h="16838" w:code="9"/>
      <w:pgMar w:top="1531" w:right="1701" w:bottom="153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DD286" w14:textId="77777777" w:rsidR="001E1FEA" w:rsidRDefault="001E1FEA" w:rsidP="009F72AD">
      <w:pPr>
        <w:rPr>
          <w:rFonts w:cs="Times New Roman"/>
        </w:rPr>
      </w:pPr>
      <w:r>
        <w:rPr>
          <w:rFonts w:cs="Times New Roman"/>
        </w:rPr>
        <w:separator/>
      </w:r>
    </w:p>
  </w:endnote>
  <w:endnote w:type="continuationSeparator" w:id="0">
    <w:p w14:paraId="452545C1" w14:textId="77777777" w:rsidR="001E1FEA" w:rsidRDefault="001E1FEA" w:rsidP="009F72A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58D51" w14:textId="77777777" w:rsidR="001E1FEA" w:rsidRDefault="001E1FEA" w:rsidP="009F72AD">
      <w:pPr>
        <w:rPr>
          <w:rFonts w:cs="Times New Roman"/>
        </w:rPr>
      </w:pPr>
      <w:r>
        <w:rPr>
          <w:rFonts w:cs="Times New Roman"/>
        </w:rPr>
        <w:separator/>
      </w:r>
    </w:p>
  </w:footnote>
  <w:footnote w:type="continuationSeparator" w:id="0">
    <w:p w14:paraId="55C858C3" w14:textId="77777777" w:rsidR="001E1FEA" w:rsidRDefault="001E1FEA" w:rsidP="009F72A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40AA"/>
    <w:multiLevelType w:val="hybridMultilevel"/>
    <w:tmpl w:val="FFD63FFC"/>
    <w:lvl w:ilvl="0" w:tplc="85FA58EE">
      <w:start w:val="1"/>
      <w:numFmt w:val="aiueoFullWidth"/>
      <w:lvlText w:val="（%1）"/>
      <w:lvlJc w:val="left"/>
      <w:pPr>
        <w:ind w:left="1491" w:hanging="720"/>
      </w:pPr>
      <w:rPr>
        <w:rFonts w:hint="default"/>
      </w:rPr>
    </w:lvl>
    <w:lvl w:ilvl="1" w:tplc="04090017" w:tentative="1">
      <w:start w:val="1"/>
      <w:numFmt w:val="aiueoFullWidth"/>
      <w:lvlText w:val="(%2)"/>
      <w:lvlJc w:val="left"/>
      <w:pPr>
        <w:ind w:left="1611" w:hanging="420"/>
      </w:pPr>
    </w:lvl>
    <w:lvl w:ilvl="2" w:tplc="04090011" w:tentative="1">
      <w:start w:val="1"/>
      <w:numFmt w:val="decimalEnclosedCircle"/>
      <w:lvlText w:val="%3"/>
      <w:lvlJc w:val="left"/>
      <w:pPr>
        <w:ind w:left="2031" w:hanging="420"/>
      </w:pPr>
    </w:lvl>
    <w:lvl w:ilvl="3" w:tplc="0409000F" w:tentative="1">
      <w:start w:val="1"/>
      <w:numFmt w:val="decimal"/>
      <w:lvlText w:val="%4."/>
      <w:lvlJc w:val="left"/>
      <w:pPr>
        <w:ind w:left="2451" w:hanging="420"/>
      </w:pPr>
    </w:lvl>
    <w:lvl w:ilvl="4" w:tplc="04090017" w:tentative="1">
      <w:start w:val="1"/>
      <w:numFmt w:val="aiueoFullWidth"/>
      <w:lvlText w:val="(%5)"/>
      <w:lvlJc w:val="left"/>
      <w:pPr>
        <w:ind w:left="2871" w:hanging="420"/>
      </w:pPr>
    </w:lvl>
    <w:lvl w:ilvl="5" w:tplc="04090011" w:tentative="1">
      <w:start w:val="1"/>
      <w:numFmt w:val="decimalEnclosedCircle"/>
      <w:lvlText w:val="%6"/>
      <w:lvlJc w:val="left"/>
      <w:pPr>
        <w:ind w:left="3291" w:hanging="420"/>
      </w:pPr>
    </w:lvl>
    <w:lvl w:ilvl="6" w:tplc="0409000F" w:tentative="1">
      <w:start w:val="1"/>
      <w:numFmt w:val="decimal"/>
      <w:lvlText w:val="%7."/>
      <w:lvlJc w:val="left"/>
      <w:pPr>
        <w:ind w:left="3711" w:hanging="420"/>
      </w:pPr>
    </w:lvl>
    <w:lvl w:ilvl="7" w:tplc="04090017" w:tentative="1">
      <w:start w:val="1"/>
      <w:numFmt w:val="aiueoFullWidth"/>
      <w:lvlText w:val="(%8)"/>
      <w:lvlJc w:val="left"/>
      <w:pPr>
        <w:ind w:left="4131" w:hanging="420"/>
      </w:pPr>
    </w:lvl>
    <w:lvl w:ilvl="8" w:tplc="04090011" w:tentative="1">
      <w:start w:val="1"/>
      <w:numFmt w:val="decimalEnclosedCircle"/>
      <w:lvlText w:val="%9"/>
      <w:lvlJc w:val="left"/>
      <w:pPr>
        <w:ind w:left="4551" w:hanging="420"/>
      </w:pPr>
    </w:lvl>
  </w:abstractNum>
  <w:num w:numId="1" w16cid:durableId="1831753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isplayHorizontalDrawingGridEvery w:val="0"/>
  <w:displayVerticalDrawingGridEvery w:val="2"/>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0DD9"/>
    <w:rsid w:val="00006856"/>
    <w:rsid w:val="00017DBB"/>
    <w:rsid w:val="0005744F"/>
    <w:rsid w:val="00057E5C"/>
    <w:rsid w:val="00063425"/>
    <w:rsid w:val="0009212A"/>
    <w:rsid w:val="00093B94"/>
    <w:rsid w:val="000A3D48"/>
    <w:rsid w:val="000B1A0C"/>
    <w:rsid w:val="000B5B1E"/>
    <w:rsid w:val="000C115A"/>
    <w:rsid w:val="000C7900"/>
    <w:rsid w:val="000E00AC"/>
    <w:rsid w:val="000E34F2"/>
    <w:rsid w:val="000E784E"/>
    <w:rsid w:val="001075DC"/>
    <w:rsid w:val="00132723"/>
    <w:rsid w:val="00134A9B"/>
    <w:rsid w:val="00151D22"/>
    <w:rsid w:val="00163FF9"/>
    <w:rsid w:val="001B7A9E"/>
    <w:rsid w:val="001E1FEA"/>
    <w:rsid w:val="001F2926"/>
    <w:rsid w:val="001F551F"/>
    <w:rsid w:val="001F6B1E"/>
    <w:rsid w:val="001F7FBE"/>
    <w:rsid w:val="00200EEA"/>
    <w:rsid w:val="002736B5"/>
    <w:rsid w:val="0029255C"/>
    <w:rsid w:val="002B4861"/>
    <w:rsid w:val="002E5AA9"/>
    <w:rsid w:val="00305BDC"/>
    <w:rsid w:val="00355102"/>
    <w:rsid w:val="00360DE7"/>
    <w:rsid w:val="0036276B"/>
    <w:rsid w:val="00362D8E"/>
    <w:rsid w:val="00375184"/>
    <w:rsid w:val="00381459"/>
    <w:rsid w:val="00396520"/>
    <w:rsid w:val="0039653A"/>
    <w:rsid w:val="003D525A"/>
    <w:rsid w:val="003E2673"/>
    <w:rsid w:val="003E495D"/>
    <w:rsid w:val="003E79E7"/>
    <w:rsid w:val="003F2219"/>
    <w:rsid w:val="0040205D"/>
    <w:rsid w:val="00410266"/>
    <w:rsid w:val="0042038E"/>
    <w:rsid w:val="004249D9"/>
    <w:rsid w:val="00430646"/>
    <w:rsid w:val="00445C06"/>
    <w:rsid w:val="00460E92"/>
    <w:rsid w:val="00493348"/>
    <w:rsid w:val="004A5561"/>
    <w:rsid w:val="004B7AB1"/>
    <w:rsid w:val="00506CE4"/>
    <w:rsid w:val="00511218"/>
    <w:rsid w:val="005142EA"/>
    <w:rsid w:val="00515903"/>
    <w:rsid w:val="0051678F"/>
    <w:rsid w:val="00530E42"/>
    <w:rsid w:val="005320EE"/>
    <w:rsid w:val="005338FF"/>
    <w:rsid w:val="0054008A"/>
    <w:rsid w:val="00543C95"/>
    <w:rsid w:val="0054577C"/>
    <w:rsid w:val="00560DD9"/>
    <w:rsid w:val="00580DB9"/>
    <w:rsid w:val="00582475"/>
    <w:rsid w:val="00584432"/>
    <w:rsid w:val="00587B6D"/>
    <w:rsid w:val="0059122B"/>
    <w:rsid w:val="00593024"/>
    <w:rsid w:val="00594AB9"/>
    <w:rsid w:val="005A4969"/>
    <w:rsid w:val="005E3B33"/>
    <w:rsid w:val="005F1A92"/>
    <w:rsid w:val="005F3545"/>
    <w:rsid w:val="006121B4"/>
    <w:rsid w:val="0063097F"/>
    <w:rsid w:val="006457F6"/>
    <w:rsid w:val="006500B7"/>
    <w:rsid w:val="006A756D"/>
    <w:rsid w:val="006B237B"/>
    <w:rsid w:val="006B4EB0"/>
    <w:rsid w:val="006C254F"/>
    <w:rsid w:val="006D1871"/>
    <w:rsid w:val="006D3A96"/>
    <w:rsid w:val="006D5853"/>
    <w:rsid w:val="006E6809"/>
    <w:rsid w:val="006F25D8"/>
    <w:rsid w:val="006F2D3B"/>
    <w:rsid w:val="00714440"/>
    <w:rsid w:val="00723F72"/>
    <w:rsid w:val="0072671F"/>
    <w:rsid w:val="007553B9"/>
    <w:rsid w:val="00787F04"/>
    <w:rsid w:val="00790E74"/>
    <w:rsid w:val="00793AF6"/>
    <w:rsid w:val="007A2B88"/>
    <w:rsid w:val="007B2DE4"/>
    <w:rsid w:val="007C3DCE"/>
    <w:rsid w:val="007E642F"/>
    <w:rsid w:val="007F6F08"/>
    <w:rsid w:val="0084190C"/>
    <w:rsid w:val="008577F9"/>
    <w:rsid w:val="00861A47"/>
    <w:rsid w:val="008644AD"/>
    <w:rsid w:val="008932DE"/>
    <w:rsid w:val="008B60D8"/>
    <w:rsid w:val="008F249E"/>
    <w:rsid w:val="00941909"/>
    <w:rsid w:val="00944E8F"/>
    <w:rsid w:val="009718A3"/>
    <w:rsid w:val="009A15F9"/>
    <w:rsid w:val="009C4B3B"/>
    <w:rsid w:val="009D5451"/>
    <w:rsid w:val="009D71D3"/>
    <w:rsid w:val="009E6F91"/>
    <w:rsid w:val="009F2984"/>
    <w:rsid w:val="009F72AD"/>
    <w:rsid w:val="00A026AB"/>
    <w:rsid w:val="00A20BFD"/>
    <w:rsid w:val="00A558C6"/>
    <w:rsid w:val="00AD0568"/>
    <w:rsid w:val="00B465C1"/>
    <w:rsid w:val="00B61CD1"/>
    <w:rsid w:val="00B641BE"/>
    <w:rsid w:val="00BD11E9"/>
    <w:rsid w:val="00C22E55"/>
    <w:rsid w:val="00C5318A"/>
    <w:rsid w:val="00C61DFE"/>
    <w:rsid w:val="00C6208E"/>
    <w:rsid w:val="00C64008"/>
    <w:rsid w:val="00C91F31"/>
    <w:rsid w:val="00D0268F"/>
    <w:rsid w:val="00D10C16"/>
    <w:rsid w:val="00D45B2A"/>
    <w:rsid w:val="00D55753"/>
    <w:rsid w:val="00D81ADA"/>
    <w:rsid w:val="00DA7E1A"/>
    <w:rsid w:val="00DB3A9A"/>
    <w:rsid w:val="00DC1A8F"/>
    <w:rsid w:val="00DC6A81"/>
    <w:rsid w:val="00DD361B"/>
    <w:rsid w:val="00DE5489"/>
    <w:rsid w:val="00DF4F1B"/>
    <w:rsid w:val="00DF5EB8"/>
    <w:rsid w:val="00E054D4"/>
    <w:rsid w:val="00E16334"/>
    <w:rsid w:val="00E22A01"/>
    <w:rsid w:val="00E67DE7"/>
    <w:rsid w:val="00E82B14"/>
    <w:rsid w:val="00E95B4E"/>
    <w:rsid w:val="00ED37E2"/>
    <w:rsid w:val="00EE7798"/>
    <w:rsid w:val="00EF3A89"/>
    <w:rsid w:val="00EF629D"/>
    <w:rsid w:val="00F30E54"/>
    <w:rsid w:val="00F36F86"/>
    <w:rsid w:val="00F518E3"/>
    <w:rsid w:val="00F54A01"/>
    <w:rsid w:val="00F6449D"/>
    <w:rsid w:val="00F754E2"/>
    <w:rsid w:val="00F809EB"/>
    <w:rsid w:val="00F815D6"/>
    <w:rsid w:val="00F97B3D"/>
    <w:rsid w:val="00FA71CE"/>
    <w:rsid w:val="00FC187A"/>
    <w:rsid w:val="00FD2181"/>
    <w:rsid w:val="00FD399F"/>
    <w:rsid w:val="00FD4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9C63B07"/>
  <w15:docId w15:val="{FD44B516-516C-448E-98E0-E0CCEFCE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DE7"/>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F72AD"/>
    <w:pPr>
      <w:tabs>
        <w:tab w:val="center" w:pos="4252"/>
        <w:tab w:val="right" w:pos="8504"/>
      </w:tabs>
      <w:snapToGrid w:val="0"/>
    </w:pPr>
  </w:style>
  <w:style w:type="character" w:customStyle="1" w:styleId="a4">
    <w:name w:val="ヘッダー (文字)"/>
    <w:basedOn w:val="a0"/>
    <w:link w:val="a3"/>
    <w:uiPriority w:val="99"/>
    <w:semiHidden/>
    <w:rsid w:val="009F72AD"/>
  </w:style>
  <w:style w:type="paragraph" w:styleId="a5">
    <w:name w:val="footer"/>
    <w:basedOn w:val="a"/>
    <w:link w:val="a6"/>
    <w:uiPriority w:val="99"/>
    <w:semiHidden/>
    <w:rsid w:val="009F72AD"/>
    <w:pPr>
      <w:tabs>
        <w:tab w:val="center" w:pos="4252"/>
        <w:tab w:val="right" w:pos="8504"/>
      </w:tabs>
      <w:snapToGrid w:val="0"/>
    </w:pPr>
  </w:style>
  <w:style w:type="character" w:customStyle="1" w:styleId="a6">
    <w:name w:val="フッター (文字)"/>
    <w:basedOn w:val="a0"/>
    <w:link w:val="a5"/>
    <w:uiPriority w:val="99"/>
    <w:semiHidden/>
    <w:rsid w:val="009F7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51312">
      <w:bodyDiv w:val="1"/>
      <w:marLeft w:val="0"/>
      <w:marRight w:val="0"/>
      <w:marTop w:val="0"/>
      <w:marBottom w:val="0"/>
      <w:divBdr>
        <w:top w:val="none" w:sz="0" w:space="0" w:color="auto"/>
        <w:left w:val="none" w:sz="0" w:space="0" w:color="auto"/>
        <w:bottom w:val="none" w:sz="0" w:space="0" w:color="auto"/>
        <w:right w:val="none" w:sz="0" w:space="0" w:color="auto"/>
      </w:divBdr>
    </w:div>
    <w:div w:id="119584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7</Pages>
  <Words>963</Words>
  <Characters>5490</Characters>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