
<file path=[Content_Types].xml><?xml version="1.0" encoding="utf-8"?>
<Types xmlns="http://schemas.openxmlformats.org/package/2006/content-types">
  <Default ContentType="application/vnd.openxmlformats-officedocument.oleObject" Extension="bin"/>
  <Default ContentType="image/x-emf" Extension="emf"/>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6014" w14:textId="6A608BE7" w:rsidR="00570EC6" w:rsidRDefault="00570EC6" w:rsidP="0014650C">
      <w:pPr>
        <w:spacing w:line="320" w:lineRule="exact"/>
        <w:jc w:val="center"/>
        <w:rPr>
          <w:rFonts w:ascii="ＭＳ ゴシック" w:eastAsia="ＭＳ ゴシック" w:hint="default"/>
          <w:b/>
          <w:color w:val="4472C4"/>
          <w:sz w:val="34"/>
        </w:rPr>
      </w:pPr>
    </w:p>
    <w:p w14:paraId="0AB293C0" w14:textId="479CB06A" w:rsidR="004A5201" w:rsidRPr="0016499F" w:rsidRDefault="00000000" w:rsidP="0014650C">
      <w:pPr>
        <w:spacing w:line="320" w:lineRule="exact"/>
        <w:jc w:val="center"/>
        <w:rPr>
          <w:rFonts w:hAnsi="ＭＳ Ｐゴシック" w:hint="default"/>
          <w:color w:val="FF0000"/>
        </w:rPr>
      </w:pPr>
      <w:r>
        <w:rPr>
          <w:rFonts w:hAnsi="ＭＳ Ｐゴシック" w:hint="default"/>
          <w:noProof/>
          <w:color w:val="4472C4"/>
        </w:rPr>
        <w:object w:dxaOrig="1440" w:dyaOrig="1440" w14:anchorId="3DB592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8.05pt;margin-top:-20.35pt;width:84.65pt;height:111.75pt;z-index:251659264;mso-wrap-distance-left:0;mso-wrap-distance-right:0;mso-position-horizontal-relative:margin;mso-position-vertical-relative:text">
            <v:imagedata r:id="rId11" o:title="" cropbottom="-.25" cropright="1966f"/>
            <o:lock v:ext="edit" aspectratio="f"/>
            <w10:wrap anchorx="margin"/>
          </v:shape>
          <o:OLEObject Type="Embed" ProgID="PBrush" ShapeID="_x0000_s2050" DrawAspect="Content" ObjectID="_1802858894" r:id="rId12"/>
        </w:object>
      </w:r>
      <w:r w:rsidR="00AC7F4C">
        <w:rPr>
          <w:rFonts w:hAnsi="ＭＳ Ｐゴシック"/>
          <w:bCs/>
          <w:noProof/>
          <w:szCs w:val="16"/>
        </w:rPr>
        <mc:AlternateContent>
          <mc:Choice Requires="wps">
            <w:drawing>
              <wp:anchor distT="0" distB="0" distL="114300" distR="114300" simplePos="0" relativeHeight="251654656" behindDoc="0" locked="0" layoutInCell="1" allowOverlap="1" wp14:anchorId="4FA9BC9C" wp14:editId="116E9263">
                <wp:simplePos x="0" y="0"/>
                <wp:positionH relativeFrom="column">
                  <wp:posOffset>7406640</wp:posOffset>
                </wp:positionH>
                <wp:positionV relativeFrom="paragraph">
                  <wp:posOffset>370205</wp:posOffset>
                </wp:positionV>
                <wp:extent cx="3086100" cy="381000"/>
                <wp:effectExtent l="0" t="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81000"/>
                        </a:xfrm>
                        <a:prstGeom prst="rect">
                          <a:avLst/>
                        </a:prstGeom>
                        <a:solidFill>
                          <a:srgbClr val="FFFFFF"/>
                        </a:solidFill>
                        <a:ln w="19050">
                          <a:solidFill>
                            <a:srgbClr val="FF0000"/>
                          </a:solidFill>
                          <a:miter lim="800000"/>
                          <a:headEnd/>
                          <a:tailEnd/>
                        </a:ln>
                      </wps:spPr>
                      <wps:txbx>
                        <w:txbxContent>
                          <w:p w14:paraId="1CA1BF45" w14:textId="77777777" w:rsidR="00F82BC6" w:rsidRPr="009873E6" w:rsidRDefault="00F82BC6" w:rsidP="00461803">
                            <w:pPr>
                              <w:jc w:val="center"/>
                              <w:rPr>
                                <w:rFonts w:hint="default"/>
                                <w:color w:val="FF0000"/>
                                <w:sz w:val="28"/>
                                <w:szCs w:val="22"/>
                                <w:lang w:eastAsia="zh-TW"/>
                              </w:rPr>
                            </w:pPr>
                            <w:r w:rsidRPr="009873E6">
                              <w:rPr>
                                <w:color w:val="FF0000"/>
                                <w:sz w:val="28"/>
                                <w:szCs w:val="22"/>
                                <w:lang w:eastAsia="zh-TW"/>
                              </w:rPr>
                              <w:t>令和６年４月１６日（火）　１</w:t>
                            </w:r>
                            <w:r w:rsidR="00DE0975" w:rsidRPr="009873E6">
                              <w:rPr>
                                <w:color w:val="FF0000"/>
                                <w:sz w:val="28"/>
                                <w:szCs w:val="22"/>
                                <w:lang w:eastAsia="zh-TW"/>
                              </w:rPr>
                              <w:t>１</w:t>
                            </w:r>
                            <w:r w:rsidRPr="009873E6">
                              <w:rPr>
                                <w:color w:val="FF0000"/>
                                <w:sz w:val="28"/>
                                <w:szCs w:val="22"/>
                                <w:lang w:eastAsia="zh-TW"/>
                              </w:rPr>
                              <w:t>時</w:t>
                            </w:r>
                            <w:r w:rsidR="00DE0975" w:rsidRPr="009873E6">
                              <w:rPr>
                                <w:color w:val="FF0000"/>
                                <w:sz w:val="28"/>
                                <w:szCs w:val="22"/>
                                <w:lang w:eastAsia="zh-TW"/>
                              </w:rPr>
                              <w:t>０</w:t>
                            </w:r>
                            <w:r w:rsidRPr="009873E6">
                              <w:rPr>
                                <w:color w:val="FF0000"/>
                                <w:sz w:val="28"/>
                                <w:szCs w:val="22"/>
                                <w:lang w:eastAsia="zh-TW"/>
                              </w:rPr>
                              <w:t>０分解禁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9BC9C" id="_x0000_t202" coordsize="21600,21600" o:spt="202" path="m,l,21600r21600,l21600,xe">
                <v:stroke joinstyle="miter"/>
                <v:path gradientshapeok="t" o:connecttype="rect"/>
              </v:shapetype>
              <v:shape id="Text Box 9" o:spid="_x0000_s1026" type="#_x0000_t202" style="position:absolute;left:0;text-align:left;margin-left:583.2pt;margin-top:29.15pt;width:243pt;height:30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" strokecolor="red" strokeweight="1.5pt">
                <v:textbox inset="5.85pt,.7pt,5.85pt,.7pt">
                  <w:txbxContent>
                    <w:p w14:paraId="1CA1BF45" w14:textId="77777777" w:rsidR="00F82BC6" w:rsidRPr="009873E6" w:rsidRDefault="00F82BC6" w:rsidP="00461803">
                      <w:pPr>
                        <w:jc w:val="center"/>
                        <w:rPr>
                          <w:rFonts w:hint="default"/>
                          <w:color w:val="FF0000"/>
                          <w:sz w:val="28"/>
                          <w:szCs w:val="22"/>
                          <w:lang w:eastAsia="zh-TW"/>
                        </w:rPr>
                      </w:pPr>
                      <w:r w:rsidRPr="009873E6">
                        <w:rPr>
                          <w:color w:val="FF0000"/>
                          <w:sz w:val="28"/>
                          <w:szCs w:val="22"/>
                          <w:lang w:eastAsia="zh-TW"/>
                        </w:rPr>
                        <w:t>令和６年４月１６日（火）　１</w:t>
                      </w:r>
                      <w:r w:rsidR="00DE0975" w:rsidRPr="009873E6">
                        <w:rPr>
                          <w:color w:val="FF0000"/>
                          <w:sz w:val="28"/>
                          <w:szCs w:val="22"/>
                          <w:lang w:eastAsia="zh-TW"/>
                        </w:rPr>
                        <w:t>１</w:t>
                      </w:r>
                      <w:r w:rsidRPr="009873E6">
                        <w:rPr>
                          <w:color w:val="FF0000"/>
                          <w:sz w:val="28"/>
                          <w:szCs w:val="22"/>
                          <w:lang w:eastAsia="zh-TW"/>
                        </w:rPr>
                        <w:t>時</w:t>
                      </w:r>
                      <w:r w:rsidR="00DE0975" w:rsidRPr="009873E6">
                        <w:rPr>
                          <w:color w:val="FF0000"/>
                          <w:sz w:val="28"/>
                          <w:szCs w:val="22"/>
                          <w:lang w:eastAsia="zh-TW"/>
                        </w:rPr>
                        <w:t>０</w:t>
                      </w:r>
                      <w:r w:rsidRPr="009873E6">
                        <w:rPr>
                          <w:color w:val="FF0000"/>
                          <w:sz w:val="28"/>
                          <w:szCs w:val="22"/>
                          <w:lang w:eastAsia="zh-TW"/>
                        </w:rPr>
                        <w:t>０分解禁</w:t>
                      </w:r>
                    </w:p>
                  </w:txbxContent>
                </v:textbox>
              </v:shape>
            </w:pict>
          </mc:Fallback>
        </mc:AlternateContent>
      </w:r>
      <w:r w:rsidR="004A5201" w:rsidRPr="000D1B51">
        <w:rPr>
          <w:rFonts w:ascii="ＭＳ ゴシック" w:eastAsia="ＭＳ ゴシック"/>
          <w:b/>
          <w:color w:val="4472C4"/>
          <w:sz w:val="34"/>
        </w:rPr>
        <w:t>ＮＥＷＳ</w:t>
      </w:r>
      <w:r w:rsidR="00006EEA" w:rsidRPr="000D1B51">
        <w:rPr>
          <w:rFonts w:ascii="ＭＳ ゴシック" w:eastAsia="ＭＳ ゴシック"/>
          <w:b/>
          <w:color w:val="4472C4"/>
          <w:sz w:val="34"/>
        </w:rPr>
        <w:t xml:space="preserve">　</w:t>
      </w:r>
      <w:r w:rsidR="004A5201" w:rsidRPr="000D1B51">
        <w:rPr>
          <w:rFonts w:ascii="ＭＳ ゴシック" w:eastAsia="ＭＳ ゴシック"/>
          <w:b/>
          <w:color w:val="4472C4"/>
          <w:sz w:val="34"/>
        </w:rPr>
        <w:t>ＲＥＬＥＡＳＥ</w:t>
      </w:r>
    </w:p>
    <w:p w14:paraId="7DE9A45E" w14:textId="77777777" w:rsidR="00DB1430" w:rsidRDefault="00DB1430" w:rsidP="00DE0975">
      <w:pPr>
        <w:spacing w:line="315" w:lineRule="exact"/>
        <w:ind w:right="145"/>
        <w:jc w:val="right"/>
        <w:rPr>
          <w:rFonts w:hAnsi="ＭＳ Ｐゴシック" w:hint="default"/>
          <w:bCs/>
          <w:szCs w:val="16"/>
        </w:rPr>
      </w:pPr>
    </w:p>
    <w:p w14:paraId="17A71777" w14:textId="354A4945" w:rsidR="00DE0975" w:rsidRDefault="00F436DC" w:rsidP="00DE0975">
      <w:pPr>
        <w:spacing w:line="315" w:lineRule="exact"/>
        <w:ind w:right="145"/>
        <w:jc w:val="right"/>
        <w:rPr>
          <w:rFonts w:hAnsi="ＭＳ Ｐゴシック" w:hint="default"/>
          <w:bCs/>
          <w:szCs w:val="16"/>
        </w:rPr>
      </w:pPr>
      <w:r>
        <w:rPr>
          <w:rFonts w:hAnsi="ＭＳ Ｐゴシック"/>
          <w:bCs/>
          <w:szCs w:val="16"/>
          <w:lang w:eastAsia="zh-TW"/>
        </w:rPr>
        <w:t>国土交通省</w:t>
      </w:r>
      <w:r w:rsidR="00F82BC6" w:rsidRPr="00807C23">
        <w:rPr>
          <w:rFonts w:hAnsi="ＭＳ Ｐゴシック"/>
          <w:bCs/>
          <w:szCs w:val="16"/>
          <w:lang w:eastAsia="zh-TW"/>
        </w:rPr>
        <w:t>近畿運輸局</w:t>
      </w:r>
    </w:p>
    <w:p w14:paraId="09F6DD84" w14:textId="7A81BA11" w:rsidR="00AF5774" w:rsidRDefault="00AF5774" w:rsidP="00AF5774">
      <w:pPr>
        <w:wordWrap w:val="0"/>
        <w:spacing w:line="315" w:lineRule="exact"/>
        <w:ind w:right="145"/>
        <w:jc w:val="right"/>
        <w:rPr>
          <w:rFonts w:hAnsi="ＭＳ Ｐゴシック" w:hint="default"/>
          <w:bCs/>
          <w:szCs w:val="16"/>
        </w:rPr>
      </w:pPr>
      <w:r>
        <w:rPr>
          <w:rFonts w:hAnsi="ＭＳ Ｐゴシック"/>
          <w:bCs/>
          <w:szCs w:val="16"/>
        </w:rPr>
        <w:t>（同時発表）国土交通省</w:t>
      </w:r>
      <w:r w:rsidR="00AF23B1">
        <w:rPr>
          <w:rFonts w:hAnsi="ＭＳ Ｐゴシック"/>
          <w:bCs/>
          <w:szCs w:val="16"/>
        </w:rPr>
        <w:t>中国</w:t>
      </w:r>
      <w:r>
        <w:rPr>
          <w:rFonts w:hAnsi="ＭＳ Ｐゴシック"/>
          <w:bCs/>
          <w:szCs w:val="16"/>
        </w:rPr>
        <w:t>運輸局</w:t>
      </w:r>
    </w:p>
    <w:p w14:paraId="6ACCCD9C" w14:textId="43473B0F" w:rsidR="00AF5774" w:rsidRDefault="00AF23B1" w:rsidP="00AF5774">
      <w:pPr>
        <w:wordWrap w:val="0"/>
        <w:spacing w:line="315" w:lineRule="exact"/>
        <w:ind w:right="145"/>
        <w:jc w:val="right"/>
        <w:rPr>
          <w:rFonts w:hAnsi="ＭＳ Ｐゴシック" w:hint="default"/>
          <w:bCs/>
          <w:szCs w:val="16"/>
        </w:rPr>
      </w:pPr>
      <w:r>
        <w:rPr>
          <w:rFonts w:hAnsi="ＭＳ Ｐゴシック"/>
          <w:bCs/>
          <w:szCs w:val="16"/>
        </w:rPr>
        <w:t>（同時発表）</w:t>
      </w:r>
      <w:r w:rsidR="00AF5774">
        <w:rPr>
          <w:rFonts w:hAnsi="ＭＳ Ｐゴシック"/>
          <w:bCs/>
          <w:szCs w:val="16"/>
        </w:rPr>
        <w:t>国土交通省</w:t>
      </w:r>
      <w:r w:rsidR="000E78F3">
        <w:rPr>
          <w:rFonts w:hAnsi="ＭＳ Ｐゴシック"/>
          <w:bCs/>
          <w:szCs w:val="16"/>
        </w:rPr>
        <w:t>神戸</w:t>
      </w:r>
      <w:r w:rsidR="00AF5774">
        <w:rPr>
          <w:rFonts w:hAnsi="ＭＳ Ｐゴシック"/>
          <w:bCs/>
          <w:szCs w:val="16"/>
        </w:rPr>
        <w:t>運輸監理部兵庫陸運部</w:t>
      </w:r>
    </w:p>
    <w:p w14:paraId="23DE6A95" w14:textId="4A1A22C0" w:rsidR="00AF5774" w:rsidRDefault="00AF23B1" w:rsidP="00AF5774">
      <w:pPr>
        <w:wordWrap w:val="0"/>
        <w:spacing w:line="315" w:lineRule="exact"/>
        <w:ind w:right="145"/>
        <w:jc w:val="right"/>
        <w:rPr>
          <w:rFonts w:hAnsi="ＭＳ Ｐゴシック" w:hint="default"/>
          <w:bCs/>
          <w:szCs w:val="16"/>
        </w:rPr>
      </w:pPr>
      <w:r>
        <w:rPr>
          <w:rFonts w:hAnsi="ＭＳ Ｐゴシック"/>
          <w:bCs/>
          <w:szCs w:val="16"/>
        </w:rPr>
        <w:t>（同時発表）</w:t>
      </w:r>
      <w:r w:rsidR="00AF5774">
        <w:rPr>
          <w:rFonts w:hAnsi="ＭＳ Ｐゴシック"/>
          <w:bCs/>
          <w:szCs w:val="16"/>
        </w:rPr>
        <w:t>国土交通省中国運輸局岡山運輸支局</w:t>
      </w:r>
    </w:p>
    <w:p w14:paraId="145C2B46" w14:textId="77777777" w:rsidR="004B704A" w:rsidRPr="00D53433" w:rsidRDefault="00C164FF" w:rsidP="00A95CD1">
      <w:pPr>
        <w:spacing w:line="315" w:lineRule="exact"/>
        <w:ind w:right="930"/>
        <w:rPr>
          <w:rFonts w:hAnsi="ＭＳ Ｐゴシック" w:hint="default"/>
          <w:bCs/>
          <w:sz w:val="24"/>
          <w:szCs w:val="18"/>
          <w:lang w:eastAsia="zh-TW"/>
        </w:rPr>
      </w:pPr>
      <w:r w:rsidRPr="00D53433">
        <w:rPr>
          <w:rFonts w:hAnsi="ＭＳ Ｐゴシック"/>
          <w:bCs/>
          <w:szCs w:val="16"/>
          <w:lang w:eastAsia="zh-TW"/>
        </w:rPr>
        <w:t xml:space="preserve">　</w:t>
      </w:r>
    </w:p>
    <w:p w14:paraId="7AB8C089" w14:textId="2F13570C" w:rsidR="00613899" w:rsidRDefault="004A5201" w:rsidP="00570EC6">
      <w:pPr>
        <w:spacing w:line="275" w:lineRule="exact"/>
        <w:jc w:val="right"/>
        <w:rPr>
          <w:rFonts w:ascii="HG丸ｺﾞｼｯｸM-PRO" w:eastAsia="HG丸ｺﾞｼｯｸM-PRO" w:hAnsi="HG丸ｺﾞｼｯｸM-PRO" w:hint="default"/>
          <w:sz w:val="24"/>
        </w:rPr>
      </w:pPr>
      <w:r w:rsidRPr="004C6D75">
        <w:rPr>
          <w:rFonts w:ascii="HG丸ｺﾞｼｯｸM-PRO" w:eastAsia="HG丸ｺﾞｼｯｸM-PRO" w:hAnsi="HG丸ｺﾞｼｯｸM-PRO"/>
          <w:sz w:val="24"/>
          <w:lang w:eastAsia="zh-TW"/>
        </w:rPr>
        <w:t>令和</w:t>
      </w:r>
      <w:r w:rsidR="00351377">
        <w:rPr>
          <w:rFonts w:ascii="HG丸ｺﾞｼｯｸM-PRO" w:eastAsia="HG丸ｺﾞｼｯｸM-PRO" w:hAnsi="HG丸ｺﾞｼｯｸM-PRO"/>
          <w:sz w:val="24"/>
          <w:lang w:eastAsia="zh-TW"/>
        </w:rPr>
        <w:t>７</w:t>
      </w:r>
      <w:r w:rsidRPr="004C6D75">
        <w:rPr>
          <w:rFonts w:ascii="HG丸ｺﾞｼｯｸM-PRO" w:eastAsia="HG丸ｺﾞｼｯｸM-PRO" w:hAnsi="HG丸ｺﾞｼｯｸM-PRO"/>
          <w:sz w:val="24"/>
          <w:lang w:eastAsia="zh-TW"/>
        </w:rPr>
        <w:t>年</w:t>
      </w:r>
      <w:r w:rsidR="00AF5774">
        <w:rPr>
          <w:rFonts w:ascii="HG丸ｺﾞｼｯｸM-PRO" w:eastAsia="HG丸ｺﾞｼｯｸM-PRO" w:hAnsi="HG丸ｺﾞｼｯｸM-PRO"/>
          <w:sz w:val="24"/>
        </w:rPr>
        <w:t>３</w:t>
      </w:r>
      <w:r w:rsidRPr="004C6D75">
        <w:rPr>
          <w:rFonts w:ascii="HG丸ｺﾞｼｯｸM-PRO" w:eastAsia="HG丸ｺﾞｼｯｸM-PRO" w:hAnsi="HG丸ｺﾞｼｯｸM-PRO"/>
          <w:sz w:val="24"/>
          <w:lang w:eastAsia="zh-TW"/>
        </w:rPr>
        <w:t>月</w:t>
      </w:r>
      <w:r w:rsidR="00456022">
        <w:rPr>
          <w:rFonts w:ascii="HG丸ｺﾞｼｯｸM-PRO" w:eastAsia="HG丸ｺﾞｼｯｸM-PRO" w:hAnsi="HG丸ｺﾞｼｯｸM-PRO"/>
          <w:sz w:val="24"/>
        </w:rPr>
        <w:t>１０</w:t>
      </w:r>
      <w:r w:rsidRPr="004C6D75">
        <w:rPr>
          <w:rFonts w:ascii="HG丸ｺﾞｼｯｸM-PRO" w:eastAsia="HG丸ｺﾞｼｯｸM-PRO" w:hAnsi="HG丸ｺﾞｼｯｸM-PRO"/>
          <w:sz w:val="24"/>
          <w:lang w:eastAsia="zh-TW"/>
        </w:rPr>
        <w:t>日</w:t>
      </w:r>
    </w:p>
    <w:p w14:paraId="02DE400C" w14:textId="3E9E4DCC" w:rsidR="004A5201" w:rsidRPr="00D53433" w:rsidRDefault="00AC7F4C" w:rsidP="006F5A74">
      <w:pPr>
        <w:spacing w:line="275" w:lineRule="exact"/>
        <w:jc w:val="right"/>
        <w:rPr>
          <w:rFonts w:hAnsi="ＭＳ Ｐゴシック" w:hint="default"/>
          <w:lang w:eastAsia="zh-TW"/>
        </w:rPr>
      </w:pPr>
      <w:r w:rsidRPr="00D53433">
        <w:rPr>
          <w:rFonts w:hAnsi="ＭＳ Ｐゴシック"/>
          <w:noProof/>
        </w:rPr>
        <mc:AlternateContent>
          <mc:Choice Requires="wps">
            <w:drawing>
              <wp:anchor distT="0" distB="0" distL="114300" distR="114300" simplePos="0" relativeHeight="251652608" behindDoc="0" locked="0" layoutInCell="1" allowOverlap="1" wp14:anchorId="6F3C4CE8" wp14:editId="09DB48F0">
                <wp:simplePos x="0" y="0"/>
                <wp:positionH relativeFrom="column">
                  <wp:posOffset>-82550</wp:posOffset>
                </wp:positionH>
                <wp:positionV relativeFrom="paragraph">
                  <wp:posOffset>89535</wp:posOffset>
                </wp:positionV>
                <wp:extent cx="6268085" cy="0"/>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8085" cy="0"/>
                        </a:xfrm>
                        <a:prstGeom prst="line">
                          <a:avLst/>
                        </a:prstGeom>
                        <a:noFill/>
                        <a:ln w="90000">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8B0943" id="Line 5"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05pt" to="487.0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" strokecolor="#39f" strokeweight="2.5mm"/>
            </w:pict>
          </mc:Fallback>
        </mc:AlternateContent>
      </w:r>
    </w:p>
    <w:p w14:paraId="245800BC" w14:textId="2DFE0092" w:rsidR="00426894" w:rsidRPr="00AF5774" w:rsidRDefault="00AF5774" w:rsidP="00AF5774">
      <w:pPr>
        <w:spacing w:line="440" w:lineRule="exact"/>
        <w:jc w:val="center"/>
        <w:rPr>
          <w:rFonts w:ascii="BIZ UDPゴシック" w:eastAsia="BIZ UDPゴシック" w:hAnsi="BIZ UDPゴシック" w:hint="default"/>
          <w:b/>
          <w:bCs/>
          <w:color w:val="2E74B5" w:themeColor="accent5" w:themeShade="BF"/>
          <w:sz w:val="32"/>
          <w:szCs w:val="32"/>
        </w:rPr>
      </w:pPr>
      <w:bookmarkStart w:id="0" w:name="_Hlk189497103"/>
      <w:r w:rsidRPr="00AF5774">
        <w:rPr>
          <w:rFonts w:ascii="BIZ UDPゴシック" w:eastAsia="BIZ UDPゴシック" w:hAnsi="BIZ UDPゴシック"/>
          <w:b/>
          <w:bCs/>
          <w:color w:val="2E74B5" w:themeColor="accent5" w:themeShade="BF"/>
          <w:sz w:val="32"/>
          <w:szCs w:val="32"/>
        </w:rPr>
        <w:t>近畿</w:t>
      </w:r>
      <w:r w:rsidR="00DC6956">
        <w:rPr>
          <w:rFonts w:ascii="BIZ UDPゴシック" w:eastAsia="BIZ UDPゴシック" w:hAnsi="BIZ UDPゴシック"/>
          <w:b/>
          <w:bCs/>
          <w:color w:val="2E74B5" w:themeColor="accent5" w:themeShade="BF"/>
          <w:sz w:val="32"/>
          <w:szCs w:val="32"/>
        </w:rPr>
        <w:t>運輸局</w:t>
      </w:r>
      <w:r w:rsidRPr="00AF5774">
        <w:rPr>
          <w:rFonts w:ascii="BIZ UDPゴシック" w:eastAsia="BIZ UDPゴシック" w:hAnsi="BIZ UDPゴシック"/>
          <w:b/>
          <w:bCs/>
          <w:color w:val="2E74B5" w:themeColor="accent5" w:themeShade="BF"/>
          <w:sz w:val="32"/>
          <w:szCs w:val="32"/>
        </w:rPr>
        <w:t>&amp;中国運輸局「トラック・物流Ｇメン」合同パトロールを実施</w:t>
      </w:r>
    </w:p>
    <w:p w14:paraId="48C18329" w14:textId="0468B1E4" w:rsidR="00AF5774" w:rsidRPr="00AF5774" w:rsidRDefault="00AF5774" w:rsidP="00AF5774">
      <w:pPr>
        <w:spacing w:line="440" w:lineRule="exact"/>
        <w:jc w:val="center"/>
        <w:rPr>
          <w:rFonts w:ascii="BIZ UDPゴシック" w:eastAsia="BIZ UDPゴシック" w:hAnsi="BIZ UDPゴシック" w:hint="default"/>
          <w:b/>
          <w:bCs/>
          <w:color w:val="2E74B5" w:themeColor="accent5" w:themeShade="BF"/>
          <w:sz w:val="28"/>
          <w:szCs w:val="28"/>
        </w:rPr>
      </w:pPr>
      <w:r w:rsidRPr="00AF5774">
        <w:rPr>
          <w:rFonts w:ascii="BIZ UDPゴシック" w:eastAsia="BIZ UDPゴシック" w:hAnsi="BIZ UDPゴシック"/>
          <w:b/>
          <w:bCs/>
          <w:color w:val="2E74B5" w:themeColor="accent5" w:themeShade="BF"/>
          <w:sz w:val="28"/>
          <w:szCs w:val="28"/>
        </w:rPr>
        <w:t>～兵庫県・岡山県の２地域</w:t>
      </w:r>
      <w:r w:rsidR="00DC6956">
        <w:rPr>
          <w:rFonts w:ascii="BIZ UDPゴシック" w:eastAsia="BIZ UDPゴシック" w:hAnsi="BIZ UDPゴシック"/>
          <w:b/>
          <w:bCs/>
          <w:color w:val="2E74B5" w:themeColor="accent5" w:themeShade="BF"/>
          <w:sz w:val="28"/>
          <w:szCs w:val="28"/>
        </w:rPr>
        <w:t>で</w:t>
      </w:r>
      <w:r w:rsidRPr="00AF5774">
        <w:rPr>
          <w:rFonts w:ascii="BIZ UDPゴシック" w:eastAsia="BIZ UDPゴシック" w:hAnsi="BIZ UDPゴシック"/>
          <w:b/>
          <w:bCs/>
          <w:color w:val="2E74B5" w:themeColor="accent5" w:themeShade="BF"/>
          <w:sz w:val="28"/>
          <w:szCs w:val="28"/>
        </w:rPr>
        <w:t>同時パトロール～</w:t>
      </w:r>
    </w:p>
    <w:bookmarkEnd w:id="0"/>
    <w:p w14:paraId="1984B74D" w14:textId="5D7D6F9D" w:rsidR="00285335" w:rsidRPr="00DC23AA" w:rsidRDefault="00AC7F4C" w:rsidP="00DC23AA">
      <w:pPr>
        <w:spacing w:line="240" w:lineRule="exact"/>
        <w:jc w:val="center"/>
        <w:rPr>
          <w:rFonts w:hAnsi="ＭＳ Ｐゴシック" w:hint="default"/>
          <w:sz w:val="20"/>
        </w:rPr>
      </w:pPr>
      <w:r w:rsidRPr="00DC23AA">
        <w:rPr>
          <w:rFonts w:hAnsi="ＭＳ Ｐゴシック"/>
          <w:noProof/>
          <w:sz w:val="20"/>
        </w:rPr>
        <mc:AlternateContent>
          <mc:Choice Requires="wps">
            <w:drawing>
              <wp:anchor distT="0" distB="0" distL="114300" distR="114300" simplePos="0" relativeHeight="251653632" behindDoc="0" locked="0" layoutInCell="1" allowOverlap="1" wp14:anchorId="775F4535" wp14:editId="3C89E6F8">
                <wp:simplePos x="0" y="0"/>
                <wp:positionH relativeFrom="column">
                  <wp:posOffset>-82550</wp:posOffset>
                </wp:positionH>
                <wp:positionV relativeFrom="paragraph">
                  <wp:posOffset>46990</wp:posOffset>
                </wp:positionV>
                <wp:extent cx="6268720" cy="0"/>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8720" cy="0"/>
                        </a:xfrm>
                        <a:prstGeom prst="line">
                          <a:avLst/>
                        </a:prstGeom>
                        <a:noFill/>
                        <a:ln w="90000">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56B427" id="Line 7"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3.7pt" to="487.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" strokecolor="#39f" strokeweight="2.5mm"/>
            </w:pict>
          </mc:Fallback>
        </mc:AlternateContent>
      </w:r>
    </w:p>
    <w:p w14:paraId="564D4CC2" w14:textId="08EDBC5B" w:rsidR="00DB1430" w:rsidRDefault="00E9522E" w:rsidP="00DB1430">
      <w:pPr>
        <w:pBdr>
          <w:top w:val="single" w:sz="4" w:space="1" w:color="auto"/>
          <w:left w:val="single" w:sz="4" w:space="4" w:color="auto"/>
          <w:bottom w:val="single" w:sz="4" w:space="14" w:color="auto"/>
          <w:right w:val="single" w:sz="4" w:space="4" w:color="auto"/>
        </w:pBdr>
        <w:spacing w:line="0" w:lineRule="atLeast"/>
        <w:ind w:firstLineChars="100" w:firstLine="239"/>
        <w:rPr>
          <w:rFonts w:ascii="ＭＳ ゴシック" w:eastAsia="ＭＳ ゴシック" w:hint="default"/>
          <w:sz w:val="26"/>
          <w:szCs w:val="26"/>
        </w:rPr>
      </w:pPr>
      <w:r>
        <w:rPr>
          <w:rFonts w:ascii="ＭＳ ゴシック" w:eastAsia="ＭＳ ゴシック"/>
          <w:sz w:val="26"/>
          <w:szCs w:val="26"/>
        </w:rPr>
        <w:t>トラック運送事業の輸送力不足が懸念される「物流の２０２４年問題」への対応</w:t>
      </w:r>
      <w:r w:rsidR="00E4394F">
        <w:rPr>
          <w:rFonts w:ascii="ＭＳ ゴシック" w:eastAsia="ＭＳ ゴシック"/>
          <w:sz w:val="26"/>
          <w:szCs w:val="26"/>
        </w:rPr>
        <w:t>として、「トラック・物流Ｇメン」は、悪質な荷主・元請事業者</w:t>
      </w:r>
      <w:r w:rsidR="00DC6956">
        <w:rPr>
          <w:rFonts w:ascii="ＭＳ ゴシック" w:eastAsia="ＭＳ ゴシック"/>
          <w:sz w:val="26"/>
          <w:szCs w:val="26"/>
        </w:rPr>
        <w:t>等</w:t>
      </w:r>
      <w:r w:rsidR="00E4394F">
        <w:rPr>
          <w:rFonts w:ascii="ＭＳ ゴシック" w:eastAsia="ＭＳ ゴシック"/>
          <w:sz w:val="26"/>
          <w:szCs w:val="26"/>
        </w:rPr>
        <w:t>への監視を強化し持続可能な物流の確保に向けて取組を実施しております。</w:t>
      </w:r>
    </w:p>
    <w:p w14:paraId="315BDD9E" w14:textId="5259E217" w:rsidR="00DB1430" w:rsidRPr="00DB1430" w:rsidRDefault="00C75739" w:rsidP="00DB1430">
      <w:pPr>
        <w:pBdr>
          <w:top w:val="single" w:sz="4" w:space="1" w:color="auto"/>
          <w:left w:val="single" w:sz="4" w:space="4" w:color="auto"/>
          <w:bottom w:val="single" w:sz="4" w:space="14" w:color="auto"/>
          <w:right w:val="single" w:sz="4" w:space="4" w:color="auto"/>
        </w:pBdr>
        <w:spacing w:line="0" w:lineRule="atLeast"/>
        <w:ind w:firstLineChars="100" w:firstLine="239"/>
        <w:rPr>
          <w:rFonts w:ascii="ＭＳ ゴシック" w:eastAsia="ＭＳ ゴシック" w:hint="default"/>
          <w:sz w:val="26"/>
          <w:szCs w:val="26"/>
        </w:rPr>
      </w:pPr>
      <w:r>
        <w:rPr>
          <w:rFonts w:ascii="ＭＳ ゴシック" w:eastAsia="ＭＳ ゴシック"/>
          <w:sz w:val="26"/>
          <w:szCs w:val="26"/>
        </w:rPr>
        <w:t>トラック・物流Ｇメン</w:t>
      </w:r>
      <w:r w:rsidR="00E00DEE">
        <w:rPr>
          <w:rFonts w:ascii="ＭＳ ゴシック" w:eastAsia="ＭＳ ゴシック"/>
          <w:sz w:val="26"/>
          <w:szCs w:val="26"/>
        </w:rPr>
        <w:t>業務の一環として</w:t>
      </w:r>
      <w:r>
        <w:rPr>
          <w:rFonts w:ascii="ＭＳ ゴシック" w:eastAsia="ＭＳ ゴシック"/>
          <w:sz w:val="26"/>
          <w:szCs w:val="26"/>
        </w:rPr>
        <w:t>、管</w:t>
      </w:r>
      <w:r w:rsidR="00DC6956">
        <w:rPr>
          <w:rFonts w:ascii="ＭＳ ゴシック" w:eastAsia="ＭＳ ゴシック"/>
          <w:sz w:val="26"/>
          <w:szCs w:val="26"/>
        </w:rPr>
        <w:t>内</w:t>
      </w:r>
      <w:r>
        <w:rPr>
          <w:rFonts w:ascii="ＭＳ ゴシック" w:eastAsia="ＭＳ ゴシック"/>
          <w:sz w:val="26"/>
          <w:szCs w:val="26"/>
        </w:rPr>
        <w:t>のトラック事業者から</w:t>
      </w:r>
      <w:r w:rsidR="00E00DEE">
        <w:rPr>
          <w:rFonts w:ascii="ＭＳ ゴシック" w:eastAsia="ＭＳ ゴシック"/>
          <w:sz w:val="26"/>
          <w:szCs w:val="26"/>
        </w:rPr>
        <w:t>、適正な取引を阻害する疑いのある荷主</w:t>
      </w:r>
      <w:r w:rsidR="00DC6956">
        <w:rPr>
          <w:rFonts w:ascii="ＭＳ ゴシック" w:eastAsia="ＭＳ ゴシック"/>
          <w:sz w:val="26"/>
          <w:szCs w:val="26"/>
        </w:rPr>
        <w:t>・元請事業者</w:t>
      </w:r>
      <w:r w:rsidR="00E00DEE">
        <w:rPr>
          <w:rFonts w:ascii="ＭＳ ゴシック" w:eastAsia="ＭＳ ゴシック"/>
          <w:sz w:val="26"/>
          <w:szCs w:val="26"/>
        </w:rPr>
        <w:t>等に関する</w:t>
      </w:r>
      <w:r>
        <w:rPr>
          <w:rFonts w:ascii="ＭＳ ゴシック" w:eastAsia="ＭＳ ゴシック"/>
          <w:sz w:val="26"/>
          <w:szCs w:val="26"/>
        </w:rPr>
        <w:t>情報</w:t>
      </w:r>
      <w:r w:rsidR="00E00DEE">
        <w:rPr>
          <w:rFonts w:ascii="ＭＳ ゴシック" w:eastAsia="ＭＳ ゴシック"/>
          <w:sz w:val="26"/>
          <w:szCs w:val="26"/>
        </w:rPr>
        <w:t>を</w:t>
      </w:r>
      <w:r>
        <w:rPr>
          <w:rFonts w:ascii="ＭＳ ゴシック" w:eastAsia="ＭＳ ゴシック"/>
          <w:sz w:val="26"/>
          <w:szCs w:val="26"/>
        </w:rPr>
        <w:t>収集</w:t>
      </w:r>
      <w:r w:rsidR="00E00DEE">
        <w:rPr>
          <w:rFonts w:ascii="ＭＳ ゴシック" w:eastAsia="ＭＳ ゴシック"/>
          <w:sz w:val="26"/>
          <w:szCs w:val="26"/>
        </w:rPr>
        <w:t>し、</w:t>
      </w:r>
      <w:r w:rsidR="00DC6956">
        <w:rPr>
          <w:rFonts w:ascii="ＭＳ ゴシック" w:eastAsia="ＭＳ ゴシック"/>
          <w:sz w:val="26"/>
          <w:szCs w:val="26"/>
        </w:rPr>
        <w:t>是正指導や</w:t>
      </w:r>
      <w:r>
        <w:rPr>
          <w:rFonts w:ascii="ＭＳ ゴシック" w:eastAsia="ＭＳ ゴシック"/>
          <w:sz w:val="26"/>
          <w:szCs w:val="26"/>
        </w:rPr>
        <w:t>パトロールを実施しており</w:t>
      </w:r>
      <w:r w:rsidR="00E00DEE">
        <w:rPr>
          <w:rFonts w:ascii="ＭＳ ゴシック" w:eastAsia="ＭＳ ゴシック"/>
          <w:sz w:val="26"/>
          <w:szCs w:val="26"/>
        </w:rPr>
        <w:t>ますが</w:t>
      </w:r>
      <w:r>
        <w:rPr>
          <w:rFonts w:ascii="ＭＳ ゴシック" w:eastAsia="ＭＳ ゴシック"/>
          <w:sz w:val="26"/>
          <w:szCs w:val="26"/>
        </w:rPr>
        <w:t>、違反原因行為の発生場所が管轄外の</w:t>
      </w:r>
      <w:r w:rsidR="00DC6956">
        <w:rPr>
          <w:rFonts w:ascii="ＭＳ ゴシック" w:eastAsia="ＭＳ ゴシック"/>
          <w:sz w:val="26"/>
          <w:szCs w:val="26"/>
        </w:rPr>
        <w:t>情報も寄せられています</w:t>
      </w:r>
      <w:r>
        <w:rPr>
          <w:rFonts w:ascii="ＭＳ ゴシック" w:eastAsia="ＭＳ ゴシック"/>
          <w:sz w:val="26"/>
          <w:szCs w:val="26"/>
        </w:rPr>
        <w:t>。</w:t>
      </w:r>
    </w:p>
    <w:p w14:paraId="042B1690" w14:textId="03FF08EA" w:rsidR="00341D64" w:rsidRPr="00E93979" w:rsidRDefault="00C75739" w:rsidP="00E93979">
      <w:pPr>
        <w:pBdr>
          <w:top w:val="single" w:sz="4" w:space="1" w:color="auto"/>
          <w:left w:val="single" w:sz="4" w:space="4" w:color="auto"/>
          <w:bottom w:val="single" w:sz="4" w:space="14" w:color="auto"/>
          <w:right w:val="single" w:sz="4" w:space="4" w:color="auto"/>
        </w:pBdr>
        <w:spacing w:line="0" w:lineRule="atLeast"/>
        <w:ind w:firstLineChars="100" w:firstLine="239"/>
        <w:rPr>
          <w:rFonts w:ascii="ＭＳ ゴシック" w:eastAsia="ＭＳ ゴシック" w:hint="default"/>
          <w:color w:val="000000" w:themeColor="text1"/>
          <w:sz w:val="26"/>
          <w:szCs w:val="26"/>
        </w:rPr>
      </w:pPr>
      <w:r>
        <w:rPr>
          <w:rFonts w:ascii="ＭＳ ゴシック" w:eastAsia="ＭＳ ゴシック"/>
          <w:sz w:val="26"/>
          <w:szCs w:val="26"/>
        </w:rPr>
        <w:t>以上のことから、今回、</w:t>
      </w:r>
      <w:r w:rsidR="00AF5774">
        <w:rPr>
          <w:rFonts w:ascii="ＭＳ ゴシック" w:eastAsia="ＭＳ ゴシック"/>
          <w:sz w:val="26"/>
          <w:szCs w:val="26"/>
        </w:rPr>
        <w:t>近畿運輸局と中国運輸局の</w:t>
      </w:r>
      <w:r w:rsidR="00E9522E">
        <w:rPr>
          <w:rFonts w:ascii="ＭＳ ゴシック" w:eastAsia="ＭＳ ゴシック"/>
          <w:sz w:val="26"/>
          <w:szCs w:val="26"/>
        </w:rPr>
        <w:t>「トラック・物流</w:t>
      </w:r>
      <w:r w:rsidR="00FE55A6">
        <w:rPr>
          <w:rFonts w:ascii="ＭＳ ゴシック" w:eastAsia="ＭＳ ゴシック"/>
          <w:sz w:val="26"/>
          <w:szCs w:val="26"/>
        </w:rPr>
        <w:t>Ｇ</w:t>
      </w:r>
      <w:r w:rsidR="00E9522E">
        <w:rPr>
          <w:rFonts w:ascii="ＭＳ ゴシック" w:eastAsia="ＭＳ ゴシック"/>
          <w:sz w:val="26"/>
          <w:szCs w:val="26"/>
        </w:rPr>
        <w:t>メン」</w:t>
      </w:r>
      <w:r w:rsidR="00DC6956">
        <w:rPr>
          <w:rFonts w:ascii="ＭＳ ゴシック" w:eastAsia="ＭＳ ゴシック"/>
          <w:sz w:val="26"/>
          <w:szCs w:val="26"/>
        </w:rPr>
        <w:t>は</w:t>
      </w:r>
      <w:r w:rsidR="004054E2">
        <w:rPr>
          <w:rFonts w:ascii="ＭＳ ゴシック" w:eastAsia="ＭＳ ゴシック"/>
          <w:sz w:val="26"/>
          <w:szCs w:val="26"/>
        </w:rPr>
        <w:t>、</w:t>
      </w:r>
      <w:r w:rsidR="00E9522E" w:rsidRPr="00570EC6">
        <w:rPr>
          <w:rFonts w:ascii="ＭＳ ゴシック" w:eastAsia="ＭＳ ゴシック"/>
          <w:color w:val="000000" w:themeColor="text1"/>
          <w:sz w:val="26"/>
          <w:szCs w:val="26"/>
        </w:rPr>
        <w:t>以下のとおり</w:t>
      </w:r>
      <w:r w:rsidR="00DC6956">
        <w:rPr>
          <w:rFonts w:ascii="ＭＳ ゴシック" w:eastAsia="ＭＳ ゴシック"/>
          <w:color w:val="000000" w:themeColor="text1"/>
          <w:sz w:val="26"/>
          <w:szCs w:val="26"/>
        </w:rPr>
        <w:t>合同パトロール</w:t>
      </w:r>
      <w:r w:rsidR="00E9522E" w:rsidRPr="00570EC6">
        <w:rPr>
          <w:rFonts w:ascii="ＭＳ ゴシック" w:eastAsia="ＭＳ ゴシック"/>
          <w:color w:val="000000" w:themeColor="text1"/>
          <w:sz w:val="26"/>
          <w:szCs w:val="26"/>
        </w:rPr>
        <w:t>を実施します。</w:t>
      </w:r>
    </w:p>
    <w:p w14:paraId="5AAF810B" w14:textId="757D13FC" w:rsidR="00E93979" w:rsidRPr="003064F5" w:rsidRDefault="00E93979" w:rsidP="003064F5">
      <w:pPr>
        <w:pStyle w:val="afb"/>
        <w:numPr>
          <w:ilvl w:val="0"/>
          <w:numId w:val="21"/>
        </w:numPr>
        <w:spacing w:line="0" w:lineRule="atLeast"/>
        <w:ind w:leftChars="0"/>
        <w:jc w:val="left"/>
        <w:rPr>
          <w:rFonts w:ascii="ＭＳ ゴシック" w:eastAsia="ＭＳ ゴシック" w:hint="default"/>
          <w:color w:val="000000" w:themeColor="text1"/>
          <w:sz w:val="24"/>
          <w:szCs w:val="24"/>
        </w:rPr>
      </w:pPr>
      <w:r w:rsidRPr="003064F5">
        <w:rPr>
          <w:rFonts w:ascii="ＭＳ ゴシック" w:eastAsia="ＭＳ ゴシック"/>
          <w:color w:val="000000" w:themeColor="text1"/>
          <w:sz w:val="24"/>
          <w:szCs w:val="24"/>
        </w:rPr>
        <w:t>実施日時、場所</w:t>
      </w:r>
    </w:p>
    <w:p w14:paraId="2A8C5075" w14:textId="3F9B0A5E" w:rsidR="00485F31" w:rsidRPr="00E93979" w:rsidRDefault="00E93979" w:rsidP="00E93979">
      <w:pPr>
        <w:pStyle w:val="afb"/>
        <w:spacing w:line="0" w:lineRule="atLeast"/>
        <w:ind w:leftChars="0" w:left="435"/>
        <w:jc w:val="left"/>
        <w:rPr>
          <w:rFonts w:ascii="ＭＳ ゴシック" w:eastAsia="ＭＳ ゴシック" w:hint="default"/>
          <w:color w:val="000000" w:themeColor="text1"/>
          <w:sz w:val="24"/>
          <w:szCs w:val="24"/>
        </w:rPr>
      </w:pPr>
      <w:r w:rsidRPr="00E93979">
        <w:rPr>
          <w:rFonts w:ascii="ＭＳ ゴシック" w:eastAsia="ＭＳ ゴシック"/>
          <w:color w:val="000000" w:themeColor="text1"/>
          <w:sz w:val="24"/>
          <w:szCs w:val="24"/>
        </w:rPr>
        <w:t>日　時：</w:t>
      </w:r>
      <w:r w:rsidR="005F0D4C" w:rsidRPr="00E93979">
        <w:rPr>
          <w:rFonts w:ascii="ＭＳ ゴシック" w:eastAsia="ＭＳ ゴシック"/>
          <w:color w:val="000000" w:themeColor="text1"/>
          <w:sz w:val="24"/>
          <w:szCs w:val="24"/>
          <w:lang w:eastAsia="zh-TW"/>
        </w:rPr>
        <w:t>令和７年３月</w:t>
      </w:r>
      <w:r w:rsidR="00C75739" w:rsidRPr="00E93979">
        <w:rPr>
          <w:rFonts w:ascii="ＭＳ ゴシック" w:eastAsia="ＭＳ ゴシック"/>
          <w:color w:val="000000" w:themeColor="text1"/>
          <w:sz w:val="24"/>
          <w:szCs w:val="24"/>
        </w:rPr>
        <w:t>１７</w:t>
      </w:r>
      <w:r w:rsidR="005F0D4C" w:rsidRPr="00E93979">
        <w:rPr>
          <w:rFonts w:ascii="ＭＳ ゴシック" w:eastAsia="ＭＳ ゴシック"/>
          <w:color w:val="000000" w:themeColor="text1"/>
          <w:sz w:val="24"/>
          <w:szCs w:val="24"/>
          <w:lang w:eastAsia="zh-TW"/>
        </w:rPr>
        <w:t>日（</w:t>
      </w:r>
      <w:r w:rsidR="00C75739" w:rsidRPr="00E93979">
        <w:rPr>
          <w:rFonts w:ascii="ＭＳ ゴシック" w:eastAsia="ＭＳ ゴシック"/>
          <w:color w:val="000000" w:themeColor="text1"/>
          <w:sz w:val="24"/>
          <w:szCs w:val="24"/>
        </w:rPr>
        <w:t>月</w:t>
      </w:r>
      <w:r w:rsidR="005F0D4C" w:rsidRPr="00E93979">
        <w:rPr>
          <w:rFonts w:ascii="ＭＳ ゴシック" w:eastAsia="ＭＳ ゴシック"/>
          <w:color w:val="000000" w:themeColor="text1"/>
          <w:sz w:val="24"/>
          <w:szCs w:val="24"/>
          <w:lang w:eastAsia="zh-TW"/>
        </w:rPr>
        <w:t>）</w:t>
      </w:r>
      <w:r w:rsidR="00A67D01" w:rsidRPr="00E93979">
        <w:rPr>
          <w:rFonts w:ascii="ＭＳ ゴシック" w:eastAsia="ＭＳ ゴシック"/>
          <w:color w:val="000000" w:themeColor="text1"/>
          <w:sz w:val="24"/>
          <w:szCs w:val="24"/>
          <w:lang w:eastAsia="zh-TW"/>
        </w:rPr>
        <w:t xml:space="preserve">　９</w:t>
      </w:r>
      <w:r w:rsidR="005F0D4C" w:rsidRPr="00E93979">
        <w:rPr>
          <w:rFonts w:ascii="ＭＳ ゴシック" w:eastAsia="ＭＳ ゴシック"/>
          <w:color w:val="000000" w:themeColor="text1"/>
          <w:sz w:val="24"/>
          <w:szCs w:val="24"/>
          <w:lang w:eastAsia="zh-TW"/>
        </w:rPr>
        <w:t>：</w:t>
      </w:r>
      <w:r w:rsidR="00A67D01" w:rsidRPr="00E93979">
        <w:rPr>
          <w:rFonts w:ascii="ＭＳ ゴシック" w:eastAsia="ＭＳ ゴシック"/>
          <w:color w:val="000000" w:themeColor="text1"/>
          <w:sz w:val="24"/>
          <w:szCs w:val="24"/>
          <w:lang w:eastAsia="zh-TW"/>
        </w:rPr>
        <w:t>３</w:t>
      </w:r>
      <w:r w:rsidR="005F0D4C" w:rsidRPr="00E93979">
        <w:rPr>
          <w:rFonts w:ascii="ＭＳ ゴシック" w:eastAsia="ＭＳ ゴシック"/>
          <w:color w:val="000000" w:themeColor="text1"/>
          <w:sz w:val="24"/>
          <w:szCs w:val="24"/>
          <w:lang w:eastAsia="zh-TW"/>
        </w:rPr>
        <w:t>０～</w:t>
      </w:r>
      <w:r w:rsidR="00C75739" w:rsidRPr="00E93979">
        <w:rPr>
          <w:rFonts w:ascii="ＭＳ ゴシック" w:eastAsia="ＭＳ ゴシック"/>
          <w:color w:val="000000" w:themeColor="text1"/>
          <w:sz w:val="24"/>
          <w:szCs w:val="24"/>
        </w:rPr>
        <w:t>１６：３０</w:t>
      </w:r>
    </w:p>
    <w:p w14:paraId="218B0639" w14:textId="68E94194" w:rsidR="00485F31" w:rsidRPr="00E93979" w:rsidRDefault="005F0D4C" w:rsidP="00485F31">
      <w:pPr>
        <w:spacing w:line="0" w:lineRule="atLeast"/>
        <w:ind w:firstLineChars="200" w:firstLine="438"/>
        <w:jc w:val="left"/>
        <w:rPr>
          <w:rFonts w:ascii="ＭＳ ゴシック" w:eastAsia="ＭＳ ゴシック" w:hint="default"/>
          <w:color w:val="000000" w:themeColor="text1"/>
          <w:sz w:val="24"/>
          <w:szCs w:val="24"/>
        </w:rPr>
      </w:pPr>
      <w:r w:rsidRPr="00E93979">
        <w:rPr>
          <w:rFonts w:ascii="ＭＳ ゴシック" w:eastAsia="ＭＳ ゴシック"/>
          <w:color w:val="000000" w:themeColor="text1"/>
          <w:sz w:val="24"/>
          <w:szCs w:val="24"/>
          <w:lang w:eastAsia="zh-TW"/>
        </w:rPr>
        <w:t>場　所：</w:t>
      </w:r>
      <w:r w:rsidR="0085631A" w:rsidRPr="00E93979">
        <w:rPr>
          <w:rFonts w:ascii="ＭＳ ゴシック" w:eastAsia="ＭＳ ゴシック"/>
          <w:color w:val="000000" w:themeColor="text1"/>
          <w:sz w:val="24"/>
          <w:szCs w:val="24"/>
        </w:rPr>
        <w:t>（１班）</w:t>
      </w:r>
      <w:r w:rsidR="00C75739" w:rsidRPr="00E93979">
        <w:rPr>
          <w:rFonts w:ascii="ＭＳ ゴシック" w:eastAsia="ＭＳ ゴシック"/>
          <w:color w:val="000000" w:themeColor="text1"/>
          <w:sz w:val="24"/>
          <w:szCs w:val="24"/>
        </w:rPr>
        <w:t>兵庫県姫路市周辺（予定）</w:t>
      </w:r>
    </w:p>
    <w:p w14:paraId="48DA6F90" w14:textId="173CC7BD" w:rsidR="00C75739" w:rsidRPr="00E93979" w:rsidRDefault="00C75739" w:rsidP="00485F31">
      <w:pPr>
        <w:spacing w:line="0" w:lineRule="atLeast"/>
        <w:ind w:firstLineChars="200" w:firstLine="438"/>
        <w:jc w:val="left"/>
        <w:rPr>
          <w:rFonts w:ascii="ＭＳ ゴシック" w:eastAsia="ＭＳ ゴシック" w:hint="default"/>
          <w:color w:val="000000" w:themeColor="text1"/>
          <w:sz w:val="24"/>
          <w:szCs w:val="24"/>
        </w:rPr>
      </w:pPr>
      <w:r w:rsidRPr="00E93979">
        <w:rPr>
          <w:rFonts w:ascii="ＭＳ ゴシック" w:eastAsia="ＭＳ ゴシック"/>
          <w:color w:val="000000" w:themeColor="text1"/>
          <w:sz w:val="24"/>
          <w:szCs w:val="24"/>
        </w:rPr>
        <w:t xml:space="preserve">　　　　</w:t>
      </w:r>
      <w:r w:rsidR="0085631A" w:rsidRPr="00E93979">
        <w:rPr>
          <w:rFonts w:ascii="ＭＳ ゴシック" w:eastAsia="ＭＳ ゴシック"/>
          <w:color w:val="000000" w:themeColor="text1"/>
          <w:sz w:val="24"/>
          <w:szCs w:val="24"/>
        </w:rPr>
        <w:t>（２班）</w:t>
      </w:r>
      <w:r w:rsidRPr="00E93979">
        <w:rPr>
          <w:rFonts w:ascii="ＭＳ ゴシック" w:eastAsia="ＭＳ ゴシック"/>
          <w:color w:val="000000" w:themeColor="text1"/>
          <w:sz w:val="24"/>
          <w:szCs w:val="24"/>
        </w:rPr>
        <w:t>岡山県岡山市周辺（予定）</w:t>
      </w:r>
    </w:p>
    <w:p w14:paraId="624F1692" w14:textId="2897C9B4" w:rsidR="00E93979" w:rsidRPr="00E93979" w:rsidRDefault="00C75739" w:rsidP="00E93979">
      <w:pPr>
        <w:spacing w:line="0" w:lineRule="atLeast"/>
        <w:ind w:firstLineChars="200" w:firstLine="438"/>
        <w:jc w:val="left"/>
        <w:rPr>
          <w:rFonts w:ascii="ＭＳ ゴシック" w:eastAsia="ＭＳ ゴシック" w:hint="default"/>
          <w:color w:val="000000" w:themeColor="text1"/>
          <w:sz w:val="24"/>
          <w:szCs w:val="24"/>
        </w:rPr>
      </w:pPr>
      <w:r w:rsidRPr="00E93979">
        <w:rPr>
          <w:rFonts w:ascii="ＭＳ ゴシック" w:eastAsia="ＭＳ ゴシック"/>
          <w:color w:val="000000" w:themeColor="text1"/>
          <w:sz w:val="24"/>
          <w:szCs w:val="24"/>
        </w:rPr>
        <w:t xml:space="preserve">　　　　※パトロールは２班に分かれ、それぞれの場所にて実施します。</w:t>
      </w:r>
    </w:p>
    <w:p w14:paraId="1E4AE40E" w14:textId="3487E24C" w:rsidR="00E93979" w:rsidRPr="00E93979" w:rsidRDefault="00E93979" w:rsidP="00E93979">
      <w:pPr>
        <w:spacing w:line="0" w:lineRule="atLeast"/>
        <w:jc w:val="left"/>
        <w:rPr>
          <w:rFonts w:ascii="ＭＳ ゴシック" w:eastAsia="ＭＳ ゴシック" w:hint="default"/>
          <w:color w:val="000000" w:themeColor="text1"/>
          <w:sz w:val="24"/>
          <w:szCs w:val="24"/>
        </w:rPr>
      </w:pPr>
      <w:r w:rsidRPr="00E93979">
        <w:rPr>
          <w:rFonts w:ascii="ＭＳ ゴシック" w:eastAsia="ＭＳ ゴシック"/>
          <w:color w:val="000000" w:themeColor="text1"/>
          <w:sz w:val="24"/>
          <w:szCs w:val="24"/>
        </w:rPr>
        <w:t>２．活動内容</w:t>
      </w:r>
    </w:p>
    <w:p w14:paraId="224E9D52" w14:textId="77777777" w:rsidR="00E93979" w:rsidRDefault="00D750BD" w:rsidP="00E93979">
      <w:pPr>
        <w:spacing w:line="0" w:lineRule="atLeast"/>
        <w:ind w:left="1533" w:hangingChars="700" w:hanging="1533"/>
        <w:jc w:val="left"/>
        <w:rPr>
          <w:rFonts w:hint="default"/>
          <w:sz w:val="24"/>
          <w:szCs w:val="21"/>
        </w:rPr>
      </w:pPr>
      <w:r w:rsidRPr="00E93979">
        <w:rPr>
          <w:rFonts w:ascii="ＭＳ ゴシック" w:eastAsia="ＭＳ ゴシック"/>
          <w:color w:val="000000" w:themeColor="text1"/>
          <w:sz w:val="24"/>
          <w:szCs w:val="24"/>
          <w:lang w:eastAsia="zh-TW"/>
        </w:rPr>
        <w:t xml:space="preserve">　　</w:t>
      </w:r>
      <w:r w:rsidR="00E93979" w:rsidRPr="00E93979">
        <w:rPr>
          <w:rFonts w:ascii="ＭＳ ゴシック" w:eastAsia="ＭＳ ゴシック"/>
          <w:color w:val="000000" w:themeColor="text1"/>
          <w:sz w:val="24"/>
          <w:szCs w:val="24"/>
        </w:rPr>
        <w:t xml:space="preserve">　</w:t>
      </w:r>
      <w:r w:rsidR="00E93979" w:rsidRPr="00E93979">
        <w:rPr>
          <w:sz w:val="24"/>
          <w:szCs w:val="21"/>
        </w:rPr>
        <w:t>荷主企業又は物流拠点を事前連絡なしで訪問し、違反原因行為（恒常的な長時間の荷待ち、契約</w:t>
      </w:r>
    </w:p>
    <w:p w14:paraId="19AA2C95" w14:textId="6A05A73D" w:rsidR="00E93979" w:rsidRDefault="00E93979" w:rsidP="00E93979">
      <w:pPr>
        <w:spacing w:line="0" w:lineRule="atLeast"/>
        <w:ind w:leftChars="200" w:left="1493" w:hangingChars="500" w:hanging="1095"/>
        <w:jc w:val="left"/>
        <w:rPr>
          <w:rFonts w:hint="default"/>
          <w:sz w:val="24"/>
          <w:szCs w:val="21"/>
        </w:rPr>
      </w:pPr>
      <w:r w:rsidRPr="00E93979">
        <w:rPr>
          <w:sz w:val="24"/>
          <w:szCs w:val="21"/>
        </w:rPr>
        <w:t>にない附帯作業、運賃・料金の不当な据置き等）の防止</w:t>
      </w:r>
      <w:r w:rsidR="0063449A">
        <w:rPr>
          <w:sz w:val="24"/>
          <w:szCs w:val="21"/>
        </w:rPr>
        <w:t>等</w:t>
      </w:r>
      <w:r w:rsidRPr="00E93979">
        <w:rPr>
          <w:sz w:val="24"/>
          <w:szCs w:val="21"/>
        </w:rPr>
        <w:t>についての協力を要請する。</w:t>
      </w:r>
    </w:p>
    <w:p w14:paraId="14104A6A" w14:textId="278662B5" w:rsidR="00E93979" w:rsidRPr="00E93979" w:rsidRDefault="00E93979" w:rsidP="00E93979">
      <w:pPr>
        <w:spacing w:line="0" w:lineRule="atLeast"/>
        <w:ind w:leftChars="200" w:left="1493" w:hangingChars="500" w:hanging="1095"/>
        <w:jc w:val="left"/>
        <w:rPr>
          <w:rFonts w:hint="default"/>
          <w:sz w:val="24"/>
          <w:szCs w:val="21"/>
        </w:rPr>
      </w:pPr>
    </w:p>
    <w:p w14:paraId="6E00F634" w14:textId="69858D5F" w:rsidR="00341D64" w:rsidRPr="00E93979" w:rsidRDefault="00E93979" w:rsidP="00341D64">
      <w:pPr>
        <w:spacing w:line="0" w:lineRule="atLeast"/>
        <w:ind w:left="1533" w:hangingChars="700" w:hanging="1533"/>
        <w:jc w:val="left"/>
        <w:rPr>
          <w:rFonts w:ascii="ＭＳ ゴシック" w:eastAsia="ＭＳ ゴシック" w:hint="default"/>
          <w:color w:val="000000" w:themeColor="text1"/>
          <w:sz w:val="24"/>
          <w:szCs w:val="24"/>
        </w:rPr>
      </w:pPr>
      <w:r w:rsidRPr="00E93979">
        <w:rPr>
          <w:rFonts w:ascii="ＭＳ ゴシック" w:eastAsia="ＭＳ ゴシック"/>
          <w:noProof/>
          <w:color w:val="000000" w:themeColor="text1"/>
          <w:sz w:val="24"/>
          <w:szCs w:val="24"/>
        </w:rPr>
        <mc:AlternateContent>
          <mc:Choice Requires="wps">
            <w:drawing>
              <wp:anchor distT="0" distB="0" distL="114300" distR="114300" simplePos="0" relativeHeight="251660288" behindDoc="0" locked="0" layoutInCell="1" allowOverlap="1" wp14:anchorId="61336C64" wp14:editId="756EC7B2">
                <wp:simplePos x="0" y="0"/>
                <wp:positionH relativeFrom="margin">
                  <wp:align>left</wp:align>
                </wp:positionH>
                <wp:positionV relativeFrom="paragraph">
                  <wp:posOffset>249555</wp:posOffset>
                </wp:positionV>
                <wp:extent cx="6152515" cy="982345"/>
                <wp:effectExtent l="0" t="0" r="19685" b="27305"/>
                <wp:wrapSquare wrapText="bothSides"/>
                <wp:docPr id="1944304763" name="四角形: 角を丸くする 1"/>
                <wp:cNvGraphicFramePr/>
                <a:graphic xmlns:a="http://schemas.openxmlformats.org/drawingml/2006/main">
                  <a:graphicData uri="http://schemas.microsoft.com/office/word/2010/wordprocessingShape">
                    <wps:wsp>
                      <wps:cNvSpPr/>
                      <wps:spPr>
                        <a:xfrm>
                          <a:off x="0" y="0"/>
                          <a:ext cx="6152515" cy="982345"/>
                        </a:xfrm>
                        <a:prstGeom prst="roundRect">
                          <a:avLst/>
                        </a:prstGeom>
                        <a:solidFill>
                          <a:schemeClr val="bg1">
                            <a:lumMod val="5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02C38051" w14:textId="77777777" w:rsidR="00341D64" w:rsidRPr="00341D64" w:rsidRDefault="00341D64" w:rsidP="00341D64">
                            <w:pPr>
                              <w:spacing w:line="0" w:lineRule="atLeast"/>
                              <w:rPr>
                                <w:rFonts w:ascii="ＭＳ ゴシック" w:eastAsia="ＭＳ ゴシック" w:hint="default"/>
                                <w:color w:val="FFFFFF" w:themeColor="background1"/>
                                <w:szCs w:val="22"/>
                              </w:rPr>
                            </w:pPr>
                            <w:r w:rsidRPr="00341D64">
                              <w:rPr>
                                <w:color w:val="FFFFFF" w:themeColor="background1"/>
                              </w:rPr>
                              <w:t xml:space="preserve">・多数の車両が同じ時間に集中して到着し、荷待ちが発生したことで計画通りに運送できなかった </w:t>
                            </w:r>
                          </w:p>
                          <w:p w14:paraId="2F2ECAE5" w14:textId="77777777" w:rsidR="00341D64" w:rsidRPr="00341D64" w:rsidRDefault="00341D64" w:rsidP="00341D64">
                            <w:pPr>
                              <w:spacing w:line="0" w:lineRule="atLeast"/>
                              <w:rPr>
                                <w:rFonts w:ascii="ＭＳ ゴシック" w:eastAsia="ＭＳ ゴシック" w:hint="default"/>
                                <w:color w:val="FFFFFF" w:themeColor="background1"/>
                                <w:szCs w:val="22"/>
                              </w:rPr>
                            </w:pPr>
                            <w:r w:rsidRPr="00341D64">
                              <w:rPr>
                                <w:color w:val="FFFFFF" w:themeColor="background1"/>
                              </w:rPr>
                              <w:t>・車上渡しと聞いていたのに庫前渡しとされて取卸しに時間がかかった</w:t>
                            </w:r>
                          </w:p>
                          <w:p w14:paraId="44116905" w14:textId="77777777" w:rsidR="00E93979" w:rsidRDefault="00341D64" w:rsidP="00341D64">
                            <w:pPr>
                              <w:rPr>
                                <w:rFonts w:hint="default"/>
                                <w:color w:val="FFFFFF" w:themeColor="background1"/>
                              </w:rPr>
                            </w:pPr>
                            <w:r w:rsidRPr="00341D64">
                              <w:rPr>
                                <w:color w:val="FFFFFF" w:themeColor="background1"/>
                              </w:rPr>
                              <w:t xml:space="preserve">・運賃・料金の交渉で必要なコストについて理解が得られない </w:t>
                            </w:r>
                          </w:p>
                          <w:p w14:paraId="6FFD4B94" w14:textId="31667E8B" w:rsidR="00341D64" w:rsidRPr="00341D64" w:rsidRDefault="00341D64" w:rsidP="00E93979">
                            <w:pPr>
                              <w:ind w:firstLineChars="3100" w:firstLine="6169"/>
                              <w:rPr>
                                <w:rFonts w:hint="default"/>
                                <w:color w:val="FFFFFF" w:themeColor="background1"/>
                              </w:rPr>
                            </w:pPr>
                            <w:r w:rsidRPr="00341D64">
                              <w:rPr>
                                <w:color w:val="FFFFFF" w:themeColor="background1"/>
                              </w:rPr>
                              <w:t>といった情報が寄せられています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36C64" id="四角形: 角を丸くする 1" o:spid="_x0000_s1027" style="position:absolute;left:0;text-align:left;margin-left:0;margin-top:19.65pt;width:484.45pt;height:77.3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" fillcolor="#7f7f7f [1612]" strokecolor="#09101d [484]" strokeweight="1pt">
                <v:stroke joinstyle="miter"/>
                <v:textbox>
                  <w:txbxContent>
                    <w:p w14:paraId="02C38051" w14:textId="77777777" w:rsidR="00341D64" w:rsidRPr="00341D64" w:rsidRDefault="00341D64" w:rsidP="00341D64">
                      <w:pPr>
                        <w:spacing w:line="0" w:lineRule="atLeast"/>
                        <w:rPr>
                          <w:rFonts w:ascii="ＭＳ ゴシック" w:eastAsia="ＭＳ ゴシック" w:hint="default"/>
                          <w:color w:val="FFFFFF" w:themeColor="background1"/>
                          <w:szCs w:val="22"/>
                        </w:rPr>
                      </w:pPr>
                      <w:r w:rsidRPr="00341D64">
                        <w:rPr>
                          <w:color w:val="FFFFFF" w:themeColor="background1"/>
                        </w:rPr>
                        <w:t xml:space="preserve">・多数の車両が同じ時間に集中して到着し、荷待ちが発生したことで計画通りに運送できなかった </w:t>
                      </w:r>
                    </w:p>
                    <w:p w14:paraId="2F2ECAE5" w14:textId="77777777" w:rsidR="00341D64" w:rsidRPr="00341D64" w:rsidRDefault="00341D64" w:rsidP="00341D64">
                      <w:pPr>
                        <w:spacing w:line="0" w:lineRule="atLeast"/>
                        <w:rPr>
                          <w:rFonts w:ascii="ＭＳ ゴシック" w:eastAsia="ＭＳ ゴシック" w:hint="default"/>
                          <w:color w:val="FFFFFF" w:themeColor="background1"/>
                          <w:szCs w:val="22"/>
                        </w:rPr>
                      </w:pPr>
                      <w:r w:rsidRPr="00341D64">
                        <w:rPr>
                          <w:color w:val="FFFFFF" w:themeColor="background1"/>
                        </w:rPr>
                        <w:t>・車上渡しと聞いていたのに庫前渡しとされて取卸しに時間がかかった</w:t>
                      </w:r>
                    </w:p>
                    <w:p w14:paraId="44116905" w14:textId="77777777" w:rsidR="00E93979" w:rsidRDefault="00341D64" w:rsidP="00341D64">
                      <w:pPr>
                        <w:rPr>
                          <w:rFonts w:hint="default"/>
                          <w:color w:val="FFFFFF" w:themeColor="background1"/>
                        </w:rPr>
                      </w:pPr>
                      <w:r w:rsidRPr="00341D64">
                        <w:rPr>
                          <w:color w:val="FFFFFF" w:themeColor="background1"/>
                        </w:rPr>
                        <w:t xml:space="preserve">・運賃・料金の交渉で必要なコストについて理解が得られない </w:t>
                      </w:r>
                    </w:p>
                    <w:p w14:paraId="6FFD4B94" w14:textId="31667E8B" w:rsidR="00341D64" w:rsidRPr="00341D64" w:rsidRDefault="00341D64" w:rsidP="00E93979">
                      <w:pPr>
                        <w:ind w:firstLineChars="3100" w:firstLine="6169"/>
                        <w:rPr>
                          <w:rFonts w:hint="default"/>
                          <w:color w:val="FFFFFF" w:themeColor="background1"/>
                        </w:rPr>
                      </w:pPr>
                      <w:r w:rsidRPr="00341D64">
                        <w:rPr>
                          <w:color w:val="FFFFFF" w:themeColor="background1"/>
                        </w:rPr>
                        <w:t>といった情報が寄せられています</w:t>
                      </w:r>
                    </w:p>
                  </w:txbxContent>
                </v:textbox>
                <w10:wrap type="square" anchorx="margin"/>
              </v:roundrect>
            </w:pict>
          </mc:Fallback>
        </mc:AlternateContent>
      </w:r>
      <w:r w:rsidR="00341D64" w:rsidRPr="00E93979">
        <w:rPr>
          <w:rFonts w:ascii="ＭＳ ゴシック" w:eastAsia="ＭＳ ゴシック"/>
          <w:color w:val="000000" w:themeColor="text1"/>
          <w:sz w:val="24"/>
          <w:szCs w:val="24"/>
        </w:rPr>
        <w:t>《違反原因行為について》</w:t>
      </w:r>
    </w:p>
    <w:p w14:paraId="2A1F0DE3" w14:textId="77777777" w:rsidR="00E93979" w:rsidRPr="00D750BD" w:rsidRDefault="00E93979" w:rsidP="00AF23B1">
      <w:pPr>
        <w:spacing w:line="200" w:lineRule="exact"/>
        <w:jc w:val="left"/>
        <w:rPr>
          <w:rFonts w:ascii="ＭＳ ゴシック" w:eastAsia="ＭＳ ゴシック" w:hint="default"/>
          <w:color w:val="000000" w:themeColor="text1"/>
          <w:szCs w:val="22"/>
        </w:rPr>
      </w:pPr>
    </w:p>
    <w:p w14:paraId="2AC3D24F" w14:textId="77777777" w:rsidR="005F0D4C" w:rsidRPr="00D750BD" w:rsidRDefault="005F0D4C" w:rsidP="005F0D4C">
      <w:pPr>
        <w:pStyle w:val="s32"/>
        <w:spacing w:before="0" w:beforeAutospacing="0" w:after="0" w:afterAutospacing="0" w:line="0" w:lineRule="auto"/>
        <w:ind w:firstLine="885"/>
        <w:rPr>
          <w:rFonts w:ascii="-webkit-standard" w:hAnsi="-webkit-standard" w:hint="eastAsia"/>
          <w:color w:val="000000" w:themeColor="text1"/>
          <w:sz w:val="22"/>
          <w:szCs w:val="22"/>
        </w:rPr>
      </w:pPr>
      <w:r w:rsidRPr="00D750BD">
        <w:rPr>
          <w:rStyle w:val="bumpedfont15"/>
          <w:rFonts w:ascii="ＭＳ ゴシック" w:eastAsia="ＭＳ ゴシック" w:hAnsi="ＭＳ ゴシック" w:hint="eastAsia"/>
          <w:color w:val="000000" w:themeColor="text1"/>
          <w:sz w:val="22"/>
          <w:szCs w:val="22"/>
        </w:rPr>
        <w:t>※上記場所で同時開催です。</w:t>
      </w:r>
    </w:p>
    <w:p w14:paraId="3567F9A4" w14:textId="77777777" w:rsidR="005F0D4C" w:rsidRPr="00D750BD" w:rsidRDefault="005F0D4C" w:rsidP="005F0D4C">
      <w:pPr>
        <w:pStyle w:val="s33"/>
        <w:spacing w:before="0" w:beforeAutospacing="0" w:after="0" w:afterAutospacing="0" w:line="0" w:lineRule="auto"/>
        <w:ind w:right="-330" w:firstLine="885"/>
        <w:rPr>
          <w:rFonts w:ascii="-webkit-standard" w:hAnsi="-webkit-standard" w:hint="eastAsia"/>
          <w:color w:val="000000" w:themeColor="text1"/>
          <w:sz w:val="22"/>
          <w:szCs w:val="22"/>
        </w:rPr>
      </w:pPr>
      <w:r w:rsidRPr="00D750BD">
        <w:rPr>
          <w:rStyle w:val="bumpedfont15"/>
          <w:rFonts w:ascii="ＭＳ ゴシック" w:eastAsia="ＭＳ ゴシック" w:hAnsi="ＭＳ ゴシック" w:hint="eastAsia"/>
          <w:color w:val="000000" w:themeColor="text1"/>
          <w:sz w:val="22"/>
          <w:szCs w:val="22"/>
        </w:rPr>
        <w:t>※場所毎の活動時間については、別紙1「リーフレット配布取材申込要領」をご参照ください。</w:t>
      </w:r>
    </w:p>
    <w:p w14:paraId="63C90C78" w14:textId="7C65F76F" w:rsidR="00D750BD" w:rsidRDefault="005F0D4C" w:rsidP="007C1A80">
      <w:pPr>
        <w:pStyle w:val="s34"/>
        <w:spacing w:before="0" w:beforeAutospacing="0" w:after="0" w:afterAutospacing="0" w:line="0" w:lineRule="auto"/>
        <w:ind w:left="885" w:hanging="885"/>
        <w:rPr>
          <w:rStyle w:val="bumpedfont15"/>
          <w:rFonts w:ascii="ＭＳ ゴシック" w:eastAsia="ＭＳ ゴシック" w:hAnsi="ＭＳ ゴシック"/>
          <w:color w:val="000000" w:themeColor="text1"/>
          <w:sz w:val="22"/>
          <w:szCs w:val="22"/>
        </w:rPr>
      </w:pPr>
      <w:r w:rsidRPr="00D750BD">
        <w:rPr>
          <w:rStyle w:val="bumpedfont15"/>
          <w:rFonts w:ascii="ＭＳ ゴシック" w:eastAsia="ＭＳ ゴシック" w:hAnsi="ＭＳ ゴシック" w:hint="eastAsia"/>
          <w:color w:val="000000" w:themeColor="text1"/>
          <w:sz w:val="22"/>
          <w:szCs w:val="22"/>
        </w:rPr>
        <w:t xml:space="preserve">　　内　容：集荷・配達に係るトラックドライバーの負担軽減のためには、配送サービスを利用する消費者　の皆様一人一人のご理解とご協力が不可欠であることから、上記施設利用者等に持続可能な物流の実現へのご協力のお願いに関するリーフレットを配布する活動を実施いたしま</w:t>
      </w:r>
    </w:p>
    <w:p w14:paraId="1727181F" w14:textId="77777777" w:rsidR="007C1A80" w:rsidRPr="007C1A80" w:rsidRDefault="007C1A80" w:rsidP="007C1A80">
      <w:pPr>
        <w:pStyle w:val="s34"/>
        <w:spacing w:before="0" w:beforeAutospacing="0" w:after="0" w:afterAutospacing="0" w:line="0" w:lineRule="auto"/>
        <w:ind w:left="885" w:hanging="885"/>
        <w:rPr>
          <w:rFonts w:ascii="-webkit-standard" w:hAnsi="-webkit-standard" w:hint="eastAsia"/>
          <w:color w:val="000000" w:themeColor="text1"/>
          <w:sz w:val="22"/>
          <w:szCs w:val="22"/>
        </w:rPr>
      </w:pPr>
    </w:p>
    <w:p w14:paraId="1F170318" w14:textId="443809ED" w:rsidR="007802FC" w:rsidRPr="00E93979" w:rsidRDefault="007802FC" w:rsidP="007802FC">
      <w:pPr>
        <w:spacing w:line="0" w:lineRule="atLeast"/>
        <w:jc w:val="left"/>
        <w:rPr>
          <w:rFonts w:ascii="ＭＳ ゴシック" w:eastAsia="ＭＳ ゴシック" w:hint="default"/>
          <w:sz w:val="24"/>
          <w:szCs w:val="24"/>
        </w:rPr>
      </w:pPr>
      <w:r w:rsidRPr="00E93979">
        <w:rPr>
          <w:rFonts w:ascii="ＭＳ ゴシック" w:eastAsia="ＭＳ ゴシック"/>
          <w:sz w:val="24"/>
          <w:szCs w:val="24"/>
        </w:rPr>
        <w:t>【</w:t>
      </w:r>
      <w:r w:rsidR="0005102F" w:rsidRPr="00E93979">
        <w:rPr>
          <w:rFonts w:ascii="ＭＳ ゴシック" w:eastAsia="ＭＳ ゴシック"/>
          <w:sz w:val="24"/>
          <w:szCs w:val="24"/>
        </w:rPr>
        <w:t>報道関係者の皆様へ</w:t>
      </w:r>
      <w:r w:rsidRPr="00E93979">
        <w:rPr>
          <w:rFonts w:ascii="ＭＳ ゴシック" w:eastAsia="ＭＳ ゴシック"/>
          <w:sz w:val="24"/>
          <w:szCs w:val="24"/>
        </w:rPr>
        <w:t>】</w:t>
      </w:r>
    </w:p>
    <w:p w14:paraId="40050553" w14:textId="77777777" w:rsidR="00E93979" w:rsidRDefault="001062F5" w:rsidP="0085631A">
      <w:pPr>
        <w:spacing w:line="320" w:lineRule="exact"/>
        <w:ind w:leftChars="83" w:left="603" w:hangingChars="200" w:hanging="438"/>
        <w:jc w:val="left"/>
        <w:rPr>
          <w:rFonts w:ascii="ＭＳ ゴシック" w:eastAsia="ＭＳ ゴシック" w:hint="default"/>
          <w:b/>
          <w:bCs/>
          <w:sz w:val="24"/>
          <w:szCs w:val="24"/>
          <w:u w:val="single"/>
        </w:rPr>
      </w:pPr>
      <w:r w:rsidRPr="00E93979">
        <w:rPr>
          <w:rFonts w:ascii="ＭＳ ゴシック" w:eastAsia="ＭＳ ゴシック"/>
          <w:sz w:val="24"/>
          <w:szCs w:val="24"/>
        </w:rPr>
        <w:t>取材</w:t>
      </w:r>
      <w:r w:rsidR="007802FC" w:rsidRPr="00E93979">
        <w:rPr>
          <w:rFonts w:ascii="ＭＳ ゴシック" w:eastAsia="ＭＳ ゴシック"/>
          <w:sz w:val="24"/>
          <w:szCs w:val="24"/>
        </w:rPr>
        <w:t>を希望される</w:t>
      </w:r>
      <w:r w:rsidR="003A506F" w:rsidRPr="00E93979">
        <w:rPr>
          <w:rFonts w:ascii="ＭＳ ゴシック" w:eastAsia="ＭＳ ゴシック"/>
          <w:sz w:val="24"/>
          <w:szCs w:val="24"/>
        </w:rPr>
        <w:t>場合</w:t>
      </w:r>
      <w:r w:rsidR="006345DD" w:rsidRPr="00E93979">
        <w:rPr>
          <w:rFonts w:ascii="ＭＳ ゴシック" w:eastAsia="ＭＳ ゴシック"/>
          <w:sz w:val="24"/>
          <w:szCs w:val="24"/>
        </w:rPr>
        <w:t>は</w:t>
      </w:r>
      <w:r w:rsidR="002D593F" w:rsidRPr="00E93979">
        <w:rPr>
          <w:rFonts w:ascii="ＭＳ ゴシック" w:eastAsia="ＭＳ ゴシック"/>
          <w:sz w:val="24"/>
          <w:szCs w:val="24"/>
        </w:rPr>
        <w:t>、</w:t>
      </w:r>
      <w:r w:rsidR="007F1B51" w:rsidRPr="00E93979">
        <w:rPr>
          <w:rFonts w:ascii="ＭＳ ゴシック" w:eastAsia="ＭＳ ゴシック"/>
          <w:sz w:val="24"/>
          <w:szCs w:val="24"/>
        </w:rPr>
        <w:t>別紙</w:t>
      </w:r>
      <w:r w:rsidR="00311532" w:rsidRPr="00E93979">
        <w:rPr>
          <w:rFonts w:ascii="ＭＳ ゴシック" w:eastAsia="ＭＳ ゴシック"/>
          <w:sz w:val="24"/>
          <w:szCs w:val="24"/>
        </w:rPr>
        <w:t>１</w:t>
      </w:r>
      <w:r w:rsidR="007F1B51" w:rsidRPr="00E93979">
        <w:rPr>
          <w:rFonts w:ascii="ＭＳ ゴシック" w:eastAsia="ＭＳ ゴシック"/>
          <w:sz w:val="24"/>
          <w:szCs w:val="24"/>
        </w:rPr>
        <w:t>「取材申込要領」をご確認の上、</w:t>
      </w:r>
      <w:r w:rsidR="0045014D" w:rsidRPr="00E93979">
        <w:rPr>
          <w:rFonts w:ascii="ＭＳ ゴシック" w:eastAsia="ＭＳ ゴシック"/>
          <w:b/>
          <w:bCs/>
          <w:sz w:val="24"/>
          <w:szCs w:val="24"/>
          <w:u w:val="single"/>
        </w:rPr>
        <w:t>別紙</w:t>
      </w:r>
      <w:r w:rsidR="00311532" w:rsidRPr="00E93979">
        <w:rPr>
          <w:rFonts w:ascii="ＭＳ ゴシック" w:eastAsia="ＭＳ ゴシック"/>
          <w:b/>
          <w:bCs/>
          <w:sz w:val="24"/>
          <w:szCs w:val="24"/>
          <w:u w:val="single"/>
        </w:rPr>
        <w:t>２</w:t>
      </w:r>
      <w:r w:rsidR="007802FC" w:rsidRPr="00E93979">
        <w:rPr>
          <w:rFonts w:ascii="ＭＳ ゴシック" w:eastAsia="ＭＳ ゴシック"/>
          <w:b/>
          <w:bCs/>
          <w:sz w:val="24"/>
          <w:szCs w:val="24"/>
          <w:u w:val="single"/>
        </w:rPr>
        <w:t>「取材申込書」を</w:t>
      </w:r>
      <w:r w:rsidR="00AB42BA" w:rsidRPr="00E93979">
        <w:rPr>
          <w:rFonts w:ascii="ＭＳ ゴシック" w:eastAsia="ＭＳ ゴシック"/>
          <w:b/>
          <w:bCs/>
          <w:sz w:val="24"/>
          <w:szCs w:val="24"/>
          <w:u w:val="single"/>
        </w:rPr>
        <w:t>３</w:t>
      </w:r>
      <w:r w:rsidR="007802FC" w:rsidRPr="00E93979">
        <w:rPr>
          <w:rFonts w:ascii="ＭＳ ゴシック" w:eastAsia="ＭＳ ゴシック"/>
          <w:b/>
          <w:bCs/>
          <w:sz w:val="24"/>
          <w:szCs w:val="24"/>
          <w:u w:val="single"/>
        </w:rPr>
        <w:t>月</w:t>
      </w:r>
    </w:p>
    <w:p w14:paraId="4F160E75" w14:textId="08F73313" w:rsidR="0085631A" w:rsidRPr="00E93979" w:rsidRDefault="0085631A" w:rsidP="0085631A">
      <w:pPr>
        <w:spacing w:line="320" w:lineRule="exact"/>
        <w:ind w:leftChars="83" w:left="605" w:hangingChars="200" w:hanging="440"/>
        <w:jc w:val="left"/>
        <w:rPr>
          <w:rFonts w:ascii="ＭＳ ゴシック" w:eastAsia="ＭＳ ゴシック" w:hint="default"/>
          <w:sz w:val="24"/>
          <w:szCs w:val="24"/>
        </w:rPr>
      </w:pPr>
      <w:r w:rsidRPr="00E93979">
        <w:rPr>
          <w:rFonts w:ascii="ＭＳ ゴシック" w:eastAsia="ＭＳ ゴシック"/>
          <w:b/>
          <w:bCs/>
          <w:sz w:val="24"/>
          <w:szCs w:val="24"/>
          <w:u w:val="single"/>
        </w:rPr>
        <w:t>１</w:t>
      </w:r>
      <w:r w:rsidR="003064F5">
        <w:rPr>
          <w:rFonts w:ascii="ＭＳ ゴシック" w:eastAsia="ＭＳ ゴシック"/>
          <w:b/>
          <w:bCs/>
          <w:sz w:val="24"/>
          <w:szCs w:val="24"/>
          <w:u w:val="single"/>
        </w:rPr>
        <w:t>３</w:t>
      </w:r>
      <w:r w:rsidR="00B25EAF">
        <w:rPr>
          <w:rFonts w:ascii="ＭＳ ゴシック" w:eastAsia="ＭＳ ゴシック"/>
          <w:b/>
          <w:bCs/>
          <w:sz w:val="24"/>
          <w:szCs w:val="24"/>
          <w:u w:val="single"/>
        </w:rPr>
        <w:t>日</w:t>
      </w:r>
      <w:r w:rsidR="007802FC" w:rsidRPr="00E93979">
        <w:rPr>
          <w:rFonts w:ascii="ＭＳ ゴシック" w:eastAsia="ＭＳ ゴシック"/>
          <w:b/>
          <w:bCs/>
          <w:sz w:val="24"/>
          <w:szCs w:val="24"/>
          <w:u w:val="single"/>
        </w:rPr>
        <w:t>（</w:t>
      </w:r>
      <w:r w:rsidR="003064F5">
        <w:rPr>
          <w:rFonts w:ascii="ＭＳ ゴシック" w:eastAsia="ＭＳ ゴシック"/>
          <w:b/>
          <w:bCs/>
          <w:sz w:val="24"/>
          <w:szCs w:val="24"/>
          <w:u w:val="single"/>
        </w:rPr>
        <w:t>木</w:t>
      </w:r>
      <w:r w:rsidR="00E93979">
        <w:rPr>
          <w:rFonts w:ascii="ＭＳ ゴシック" w:eastAsia="ＭＳ ゴシック"/>
          <w:b/>
          <w:bCs/>
          <w:sz w:val="24"/>
          <w:szCs w:val="24"/>
          <w:u w:val="single"/>
        </w:rPr>
        <w:t>）</w:t>
      </w:r>
      <w:r w:rsidRPr="00E93979">
        <w:rPr>
          <w:rFonts w:ascii="ＭＳ ゴシック" w:eastAsia="ＭＳ ゴシック"/>
          <w:b/>
          <w:bCs/>
          <w:sz w:val="24"/>
          <w:szCs w:val="24"/>
          <w:u w:val="single"/>
        </w:rPr>
        <w:t>１</w:t>
      </w:r>
      <w:r w:rsidR="003064F5">
        <w:rPr>
          <w:rFonts w:ascii="ＭＳ ゴシック" w:eastAsia="ＭＳ ゴシック"/>
          <w:b/>
          <w:bCs/>
          <w:sz w:val="24"/>
          <w:szCs w:val="24"/>
          <w:u w:val="single"/>
        </w:rPr>
        <w:t>７</w:t>
      </w:r>
      <w:r w:rsidRPr="00E93979">
        <w:rPr>
          <w:rFonts w:ascii="ＭＳ ゴシック" w:eastAsia="ＭＳ ゴシック"/>
          <w:b/>
          <w:bCs/>
          <w:sz w:val="24"/>
          <w:szCs w:val="24"/>
          <w:u w:val="single"/>
        </w:rPr>
        <w:t>時【必着】までにメールにて送付</w:t>
      </w:r>
      <w:r w:rsidRPr="00E93979">
        <w:rPr>
          <w:rFonts w:ascii="ＭＳ ゴシック" w:eastAsia="ＭＳ ゴシック"/>
          <w:sz w:val="24"/>
          <w:szCs w:val="24"/>
        </w:rPr>
        <w:t>してください。</w:t>
      </w:r>
    </w:p>
    <w:p w14:paraId="28593E23" w14:textId="77777777" w:rsidR="00E93979" w:rsidRDefault="0085631A" w:rsidP="00E93979">
      <w:pPr>
        <w:spacing w:line="320" w:lineRule="exact"/>
        <w:ind w:leftChars="83" w:left="603" w:hangingChars="200" w:hanging="438"/>
        <w:jc w:val="left"/>
        <w:rPr>
          <w:rFonts w:ascii="ＭＳ ゴシック" w:eastAsia="ＭＳ ゴシック" w:hint="default"/>
          <w:sz w:val="24"/>
          <w:szCs w:val="24"/>
        </w:rPr>
      </w:pPr>
      <w:r w:rsidRPr="00E93979">
        <w:rPr>
          <w:rFonts w:ascii="ＭＳ ゴシック" w:eastAsia="ＭＳ ゴシック"/>
          <w:sz w:val="24"/>
          <w:szCs w:val="24"/>
        </w:rPr>
        <w:t>パトロール当日の集合場所・時間については、「取材申込書」の記載連絡先に個別にご案内い</w:t>
      </w:r>
    </w:p>
    <w:p w14:paraId="5B4AAC0D" w14:textId="60C4F21C" w:rsidR="0085631A" w:rsidRPr="00E93979" w:rsidRDefault="000E78F3" w:rsidP="00E93979">
      <w:pPr>
        <w:spacing w:line="320" w:lineRule="exact"/>
        <w:ind w:leftChars="83" w:left="563" w:hangingChars="200" w:hanging="398"/>
        <w:jc w:val="left"/>
        <w:rPr>
          <w:rFonts w:ascii="ＭＳ ゴシック" w:eastAsia="ＭＳ ゴシック" w:hint="default"/>
          <w:sz w:val="24"/>
          <w:szCs w:val="24"/>
        </w:rPr>
      </w:pPr>
      <w:r w:rsidRPr="00B85757">
        <w:rPr>
          <w:noProof/>
        </w:rPr>
        <mc:AlternateContent>
          <mc:Choice Requires="wps">
            <w:drawing>
              <wp:anchor distT="45720" distB="45720" distL="114300" distR="114300" simplePos="0" relativeHeight="251657728" behindDoc="0" locked="0" layoutInCell="1" allowOverlap="1" wp14:anchorId="0FF03D6A" wp14:editId="3B947590">
                <wp:simplePos x="0" y="0"/>
                <wp:positionH relativeFrom="margin">
                  <wp:align>left</wp:align>
                </wp:positionH>
                <wp:positionV relativeFrom="page">
                  <wp:posOffset>9181465</wp:posOffset>
                </wp:positionV>
                <wp:extent cx="2360930" cy="885960"/>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85960"/>
                        </a:xfrm>
                        <a:prstGeom prst="rect">
                          <a:avLst/>
                        </a:prstGeom>
                        <a:solidFill>
                          <a:srgbClr val="FFFFFF"/>
                        </a:solidFill>
                        <a:ln w="9525">
                          <a:solidFill>
                            <a:srgbClr val="000000"/>
                          </a:solidFill>
                          <a:miter lim="800000"/>
                          <a:headEnd/>
                          <a:tailEnd/>
                        </a:ln>
                      </wps:spPr>
                      <wps:txbx>
                        <w:txbxContent>
                          <w:p w14:paraId="4A744347" w14:textId="77777777" w:rsidR="00B85757" w:rsidRPr="00DC23AA" w:rsidRDefault="00B85757" w:rsidP="001062F5">
                            <w:pPr>
                              <w:spacing w:line="200" w:lineRule="exact"/>
                              <w:rPr>
                                <w:rFonts w:ascii="ＭＳ ゴシック" w:eastAsia="ＭＳ ゴシック" w:hint="default"/>
                                <w:bCs/>
                                <w:sz w:val="20"/>
                              </w:rPr>
                            </w:pPr>
                            <w:r w:rsidRPr="00DC23AA">
                              <w:rPr>
                                <w:rFonts w:ascii="ＭＳ ゴシック" w:eastAsia="ＭＳ ゴシック"/>
                                <w:bCs/>
                                <w:sz w:val="20"/>
                              </w:rPr>
                              <w:t>＜配布先＞</w:t>
                            </w:r>
                          </w:p>
                          <w:p w14:paraId="356E6E5F" w14:textId="77777777" w:rsidR="00B85757" w:rsidRPr="001062F5" w:rsidRDefault="00B85757" w:rsidP="001062F5">
                            <w:pPr>
                              <w:spacing w:line="240" w:lineRule="exact"/>
                              <w:ind w:firstLineChars="100" w:firstLine="179"/>
                              <w:rPr>
                                <w:rFonts w:ascii="ＭＳ ゴシック" w:eastAsia="ＭＳ ゴシック" w:hint="default"/>
                                <w:bCs/>
                                <w:sz w:val="20"/>
                              </w:rPr>
                            </w:pPr>
                            <w:r w:rsidRPr="001062F5">
                              <w:rPr>
                                <w:rFonts w:ascii="ＭＳ ゴシック" w:eastAsia="ＭＳ ゴシック"/>
                                <w:bCs/>
                                <w:sz w:val="20"/>
                              </w:rPr>
                              <w:t>青灯クラブ</w:t>
                            </w:r>
                          </w:p>
                          <w:p w14:paraId="3C24B5E5" w14:textId="77777777" w:rsidR="00B85757" w:rsidRPr="001062F5" w:rsidRDefault="00B85757" w:rsidP="001062F5">
                            <w:pPr>
                              <w:spacing w:line="240" w:lineRule="exact"/>
                              <w:ind w:firstLineChars="100" w:firstLine="179"/>
                              <w:rPr>
                                <w:rFonts w:ascii="ＭＳ ゴシック" w:eastAsia="ＭＳ ゴシック" w:hint="default"/>
                                <w:bCs/>
                                <w:sz w:val="20"/>
                              </w:rPr>
                            </w:pPr>
                            <w:r w:rsidRPr="001062F5">
                              <w:rPr>
                                <w:rFonts w:ascii="ＭＳ ゴシック" w:eastAsia="ＭＳ ゴシック"/>
                                <w:bCs/>
                                <w:sz w:val="20"/>
                              </w:rPr>
                              <w:t>近畿電鉄記者クラブ</w:t>
                            </w:r>
                          </w:p>
                          <w:p w14:paraId="57A49DF0" w14:textId="7A65F71B" w:rsidR="00B85757" w:rsidRDefault="00B85757" w:rsidP="0085631A">
                            <w:pPr>
                              <w:spacing w:line="240" w:lineRule="exact"/>
                              <w:ind w:firstLineChars="100" w:firstLine="179"/>
                              <w:rPr>
                                <w:rFonts w:ascii="ＭＳ ゴシック" w:eastAsia="ＭＳ ゴシック" w:hint="default"/>
                                <w:bCs/>
                                <w:sz w:val="20"/>
                              </w:rPr>
                            </w:pPr>
                            <w:r w:rsidRPr="001062F5">
                              <w:rPr>
                                <w:rFonts w:ascii="ＭＳ ゴシック" w:eastAsia="ＭＳ ゴシック"/>
                                <w:bCs/>
                                <w:sz w:val="20"/>
                              </w:rPr>
                              <w:t>陸運記者会</w:t>
                            </w:r>
                            <w:r w:rsidR="004504BE" w:rsidRPr="001062F5">
                              <w:rPr>
                                <w:rFonts w:ascii="ＭＳ ゴシック" w:eastAsia="ＭＳ ゴシック"/>
                                <w:bCs/>
                                <w:sz w:val="20"/>
                              </w:rPr>
                              <w:t>（トラック）</w:t>
                            </w:r>
                          </w:p>
                          <w:p w14:paraId="6A422ED2" w14:textId="4E6C22C0" w:rsidR="000E78F3" w:rsidRPr="0085631A" w:rsidRDefault="000E78F3" w:rsidP="0085631A">
                            <w:pPr>
                              <w:spacing w:line="240" w:lineRule="exact"/>
                              <w:ind w:firstLineChars="100" w:firstLine="179"/>
                              <w:rPr>
                                <w:rFonts w:ascii="ＭＳ ゴシック" w:eastAsia="ＭＳ ゴシック" w:hint="default"/>
                                <w:bCs/>
                                <w:sz w:val="20"/>
                              </w:rPr>
                            </w:pPr>
                            <w:r>
                              <w:rPr>
                                <w:rFonts w:ascii="ＭＳ ゴシック" w:eastAsia="ＭＳ ゴシック"/>
                                <w:bCs/>
                                <w:sz w:val="20"/>
                              </w:rPr>
                              <w:t>兵庫県政記者クラブ</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FF03D6A" id="_x0000_t202" coordsize="21600,21600" o:spt="202" path="m,l,21600r21600,l21600,xe">
                <v:stroke joinstyle="miter"/>
                <v:path gradientshapeok="t" o:connecttype="rect"/>
              </v:shapetype>
              <v:shape id="テキスト ボックス 2" o:spid="_x0000_s1028" type="#_x0000_t202" style="position:absolute;left:0;text-align:left;margin-left:0;margin-top:722.95pt;width:185.9pt;height:69.75pt;z-index:251657728;visibility:visible;mso-wrap-style:square;mso-width-percent:400;mso-height-percent:0;mso-wrap-distance-left:9pt;mso-wrap-distance-top:3.6pt;mso-wrap-distance-right:9pt;mso-wrap-distance-bottom:3.6pt;mso-position-horizontal:left;mso-position-horizontal-relative:margin;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">
                <v:textbox>
                  <w:txbxContent>
                    <w:p w14:paraId="4A744347" w14:textId="77777777" w:rsidR="00B85757" w:rsidRPr="00DC23AA" w:rsidRDefault="00B85757" w:rsidP="001062F5">
                      <w:pPr>
                        <w:spacing w:line="200" w:lineRule="exact"/>
                        <w:rPr>
                          <w:rFonts w:ascii="ＭＳ ゴシック" w:eastAsia="ＭＳ ゴシック" w:hint="default"/>
                          <w:bCs/>
                          <w:sz w:val="20"/>
                        </w:rPr>
                      </w:pPr>
                      <w:r w:rsidRPr="00DC23AA">
                        <w:rPr>
                          <w:rFonts w:ascii="ＭＳ ゴシック" w:eastAsia="ＭＳ ゴシック"/>
                          <w:bCs/>
                          <w:sz w:val="20"/>
                        </w:rPr>
                        <w:t>＜配布先＞</w:t>
                      </w:r>
                    </w:p>
                    <w:p w14:paraId="356E6E5F" w14:textId="77777777" w:rsidR="00B85757" w:rsidRPr="001062F5" w:rsidRDefault="00B85757" w:rsidP="001062F5">
                      <w:pPr>
                        <w:spacing w:line="240" w:lineRule="exact"/>
                        <w:ind w:firstLineChars="100" w:firstLine="179"/>
                        <w:rPr>
                          <w:rFonts w:ascii="ＭＳ ゴシック" w:eastAsia="ＭＳ ゴシック" w:hint="default"/>
                          <w:bCs/>
                          <w:sz w:val="20"/>
                        </w:rPr>
                      </w:pPr>
                      <w:r w:rsidRPr="001062F5">
                        <w:rPr>
                          <w:rFonts w:ascii="ＭＳ ゴシック" w:eastAsia="ＭＳ ゴシック"/>
                          <w:bCs/>
                          <w:sz w:val="20"/>
                        </w:rPr>
                        <w:t>青灯クラブ</w:t>
                      </w:r>
                    </w:p>
                    <w:p w14:paraId="3C24B5E5" w14:textId="77777777" w:rsidR="00B85757" w:rsidRPr="001062F5" w:rsidRDefault="00B85757" w:rsidP="001062F5">
                      <w:pPr>
                        <w:spacing w:line="240" w:lineRule="exact"/>
                        <w:ind w:firstLineChars="100" w:firstLine="179"/>
                        <w:rPr>
                          <w:rFonts w:ascii="ＭＳ ゴシック" w:eastAsia="ＭＳ ゴシック" w:hint="default"/>
                          <w:bCs/>
                          <w:sz w:val="20"/>
                        </w:rPr>
                      </w:pPr>
                      <w:r w:rsidRPr="001062F5">
                        <w:rPr>
                          <w:rFonts w:ascii="ＭＳ ゴシック" w:eastAsia="ＭＳ ゴシック"/>
                          <w:bCs/>
                          <w:sz w:val="20"/>
                        </w:rPr>
                        <w:t>近畿電鉄記者クラブ</w:t>
                      </w:r>
                    </w:p>
                    <w:p w14:paraId="57A49DF0" w14:textId="7A65F71B" w:rsidR="00B85757" w:rsidRDefault="00B85757" w:rsidP="0085631A">
                      <w:pPr>
                        <w:spacing w:line="240" w:lineRule="exact"/>
                        <w:ind w:firstLineChars="100" w:firstLine="179"/>
                        <w:rPr>
                          <w:rFonts w:ascii="ＭＳ ゴシック" w:eastAsia="ＭＳ ゴシック" w:hint="default"/>
                          <w:bCs/>
                          <w:sz w:val="20"/>
                        </w:rPr>
                      </w:pPr>
                      <w:r w:rsidRPr="001062F5">
                        <w:rPr>
                          <w:rFonts w:ascii="ＭＳ ゴシック" w:eastAsia="ＭＳ ゴシック"/>
                          <w:bCs/>
                          <w:sz w:val="20"/>
                        </w:rPr>
                        <w:t>陸運記者会</w:t>
                      </w:r>
                      <w:r w:rsidR="004504BE" w:rsidRPr="001062F5">
                        <w:rPr>
                          <w:rFonts w:ascii="ＭＳ ゴシック" w:eastAsia="ＭＳ ゴシック"/>
                          <w:bCs/>
                          <w:sz w:val="20"/>
                        </w:rPr>
                        <w:t>（トラック）</w:t>
                      </w:r>
                    </w:p>
                    <w:p w14:paraId="6A422ED2" w14:textId="4E6C22C0" w:rsidR="000E78F3" w:rsidRPr="0085631A" w:rsidRDefault="000E78F3" w:rsidP="0085631A">
                      <w:pPr>
                        <w:spacing w:line="240" w:lineRule="exact"/>
                        <w:ind w:firstLineChars="100" w:firstLine="179"/>
                        <w:rPr>
                          <w:rFonts w:ascii="ＭＳ ゴシック" w:eastAsia="ＭＳ ゴシック" w:hint="default"/>
                          <w:bCs/>
                          <w:sz w:val="20"/>
                        </w:rPr>
                      </w:pPr>
                      <w:r>
                        <w:rPr>
                          <w:rFonts w:ascii="ＭＳ ゴシック" w:eastAsia="ＭＳ ゴシック"/>
                          <w:bCs/>
                          <w:sz w:val="20"/>
                        </w:rPr>
                        <w:t>兵庫県政記者クラブ</w:t>
                      </w:r>
                    </w:p>
                  </w:txbxContent>
                </v:textbox>
                <w10:wrap anchorx="margin" anchory="page"/>
              </v:shape>
            </w:pict>
          </mc:Fallback>
        </mc:AlternateContent>
      </w:r>
      <w:r w:rsidR="00E93979">
        <w:rPr>
          <w:rFonts w:ascii="ＭＳ ゴシック" w:eastAsia="ＭＳ ゴシック"/>
          <w:sz w:val="24"/>
          <w:szCs w:val="24"/>
        </w:rPr>
        <w:t>た</w:t>
      </w:r>
      <w:r w:rsidR="0085631A" w:rsidRPr="00E93979">
        <w:rPr>
          <w:rFonts w:ascii="ＭＳ ゴシック" w:eastAsia="ＭＳ ゴシック"/>
          <w:sz w:val="24"/>
          <w:szCs w:val="24"/>
        </w:rPr>
        <w:t>します。</w:t>
      </w:r>
    </w:p>
    <w:p w14:paraId="53C2A1ED" w14:textId="7E88F69B" w:rsidR="0085631A" w:rsidRDefault="00F50088" w:rsidP="00570EC6">
      <w:pPr>
        <w:spacing w:line="320" w:lineRule="exact"/>
        <w:ind w:leftChars="83" w:left="563" w:hangingChars="200" w:hanging="398"/>
        <w:jc w:val="left"/>
        <w:rPr>
          <w:rFonts w:ascii="ＭＳ ゴシック" w:eastAsia="ＭＳ ゴシック" w:hint="default"/>
          <w:szCs w:val="22"/>
        </w:rPr>
      </w:pPr>
      <w:r w:rsidRPr="00B85757">
        <w:rPr>
          <w:noProof/>
        </w:rPr>
        <mc:AlternateContent>
          <mc:Choice Requires="wps">
            <w:drawing>
              <wp:anchor distT="45720" distB="45720" distL="114300" distR="114300" simplePos="0" relativeHeight="251656704" behindDoc="0" locked="0" layoutInCell="1" allowOverlap="1" wp14:anchorId="0F9A9897" wp14:editId="25A7C0CF">
                <wp:simplePos x="0" y="0"/>
                <wp:positionH relativeFrom="margin">
                  <wp:posOffset>2632710</wp:posOffset>
                </wp:positionH>
                <wp:positionV relativeFrom="page">
                  <wp:posOffset>9182100</wp:posOffset>
                </wp:positionV>
                <wp:extent cx="3523615" cy="1095375"/>
                <wp:effectExtent l="0" t="0" r="1968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3615" cy="1095375"/>
                        </a:xfrm>
                        <a:prstGeom prst="rect">
                          <a:avLst/>
                        </a:prstGeom>
                        <a:solidFill>
                          <a:srgbClr val="FFFFFF"/>
                        </a:solidFill>
                        <a:ln w="9525">
                          <a:solidFill>
                            <a:srgbClr val="000000"/>
                          </a:solidFill>
                          <a:miter lim="800000"/>
                          <a:headEnd/>
                          <a:tailEnd/>
                        </a:ln>
                      </wps:spPr>
                      <wps:txbx>
                        <w:txbxContent>
                          <w:p w14:paraId="65DDD344" w14:textId="764978D4" w:rsidR="00B85757" w:rsidRDefault="00B85757" w:rsidP="00B85757">
                            <w:pPr>
                              <w:spacing w:line="320" w:lineRule="exact"/>
                              <w:rPr>
                                <w:rFonts w:ascii="ＭＳ ゴシック" w:eastAsia="ＭＳ ゴシック" w:hint="default"/>
                                <w:bCs/>
                                <w:sz w:val="20"/>
                              </w:rPr>
                            </w:pPr>
                            <w:r w:rsidRPr="00DC23AA">
                              <w:rPr>
                                <w:rFonts w:ascii="ＭＳ ゴシック" w:eastAsia="ＭＳ ゴシック"/>
                                <w:bCs/>
                                <w:sz w:val="20"/>
                              </w:rPr>
                              <w:t>＜問い合わせ先＞</w:t>
                            </w:r>
                          </w:p>
                          <w:p w14:paraId="0740FD57" w14:textId="153C4F3F" w:rsidR="00F50088" w:rsidRDefault="00F50088" w:rsidP="00B85757">
                            <w:pPr>
                              <w:spacing w:line="320" w:lineRule="exact"/>
                              <w:rPr>
                                <w:rFonts w:ascii="ＭＳ ゴシック" w:eastAsia="ＭＳ ゴシック" w:hint="default"/>
                                <w:bCs/>
                                <w:sz w:val="20"/>
                              </w:rPr>
                            </w:pPr>
                            <w:r>
                              <w:rPr>
                                <w:rFonts w:ascii="ＭＳ ゴシック" w:eastAsia="ＭＳ ゴシック"/>
                                <w:bCs/>
                                <w:sz w:val="20"/>
                              </w:rPr>
                              <w:t xml:space="preserve">　担当者：近畿運輸局　自動車交通部　貨物課　松本・藤田</w:t>
                            </w:r>
                          </w:p>
                          <w:p w14:paraId="5FF9D325" w14:textId="6E0678F1" w:rsidR="00F50088" w:rsidRPr="00F50088" w:rsidRDefault="00F50088" w:rsidP="00B85757">
                            <w:pPr>
                              <w:spacing w:line="320" w:lineRule="exact"/>
                              <w:rPr>
                                <w:rFonts w:ascii="ＭＳ ゴシック" w:eastAsia="ＭＳ ゴシック" w:hint="default"/>
                                <w:sz w:val="20"/>
                              </w:rPr>
                            </w:pPr>
                            <w:r>
                              <w:rPr>
                                <w:rFonts w:ascii="ＭＳ ゴシック" w:eastAsia="ＭＳ ゴシック"/>
                                <w:sz w:val="20"/>
                              </w:rPr>
                              <w:t xml:space="preserve">　電　話：０６－６９４９－６４４７</w:t>
                            </w:r>
                          </w:p>
                          <w:p w14:paraId="17712E27" w14:textId="378A7C08" w:rsidR="009D6E74" w:rsidRPr="009D6E74" w:rsidRDefault="00F50088" w:rsidP="00F50088">
                            <w:pPr>
                              <w:tabs>
                                <w:tab w:val="left" w:pos="1830"/>
                              </w:tabs>
                              <w:ind w:firstLineChars="100" w:firstLine="179"/>
                              <w:rPr>
                                <w:rFonts w:hint="default"/>
                                <w:sz w:val="20"/>
                                <w:szCs w:val="16"/>
                              </w:rPr>
                            </w:pPr>
                            <w:r>
                              <w:rPr>
                                <w:rFonts w:ascii="ＭＳ ゴシック" w:eastAsia="ＭＳ ゴシック"/>
                                <w:bCs/>
                                <w:sz w:val="20"/>
                              </w:rPr>
                              <w:t>担当者：</w:t>
                            </w:r>
                            <w:r w:rsidR="009D6E74" w:rsidRPr="009D6E74">
                              <w:rPr>
                                <w:sz w:val="20"/>
                                <w:szCs w:val="16"/>
                              </w:rPr>
                              <w:t>神戸運輸監理部　兵庫陸運部　輸送部門</w:t>
                            </w:r>
                            <w:r w:rsidR="009D6E74">
                              <w:rPr>
                                <w:sz w:val="20"/>
                                <w:szCs w:val="16"/>
                              </w:rPr>
                              <w:t xml:space="preserve">　</w:t>
                            </w:r>
                            <w:r>
                              <w:rPr>
                                <w:sz w:val="20"/>
                                <w:szCs w:val="16"/>
                              </w:rPr>
                              <w:t>木原</w:t>
                            </w:r>
                            <w:r>
                              <w:rPr>
                                <w:rFonts w:ascii="ＭＳ ゴシック" w:eastAsia="ＭＳ ゴシック"/>
                                <w:bCs/>
                                <w:sz w:val="20"/>
                              </w:rPr>
                              <w:t>・寺田</w:t>
                            </w:r>
                          </w:p>
                          <w:p w14:paraId="2615F19A" w14:textId="2083F707" w:rsidR="00B85757" w:rsidRPr="009D6E74" w:rsidRDefault="00F50088" w:rsidP="00F50088">
                            <w:pPr>
                              <w:snapToGrid w:val="0"/>
                              <w:spacing w:line="240" w:lineRule="exact"/>
                              <w:ind w:firstLineChars="100" w:firstLine="179"/>
                              <w:rPr>
                                <w:rFonts w:hint="default"/>
                                <w:sz w:val="20"/>
                              </w:rPr>
                            </w:pPr>
                            <w:r>
                              <w:rPr>
                                <w:rFonts w:ascii="ＭＳ ゴシック" w:eastAsia="ＭＳ ゴシック"/>
                                <w:sz w:val="20"/>
                              </w:rPr>
                              <w:t>電　話：</w:t>
                            </w:r>
                            <w:r w:rsidR="009D6E74" w:rsidRPr="009D6E74">
                              <w:rPr>
                                <w:sz w:val="20"/>
                              </w:rPr>
                              <w:t>０７８－４５３－１１０４　（音声ガイダンス後　「５」）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9A9897" id="_x0000_s1029" type="#_x0000_t202" style="position:absolute;left:0;text-align:left;margin-left:207.3pt;margin-top:723pt;width:277.45pt;height:86.2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">
                <v:textbox>
                  <w:txbxContent>
                    <w:p w14:paraId="65DDD344" w14:textId="764978D4" w:rsidR="00B85757" w:rsidRDefault="00B85757" w:rsidP="00B85757">
                      <w:pPr>
                        <w:spacing w:line="320" w:lineRule="exact"/>
                        <w:rPr>
                          <w:rFonts w:ascii="ＭＳ ゴシック" w:eastAsia="ＭＳ ゴシック" w:hint="default"/>
                          <w:bCs/>
                          <w:sz w:val="20"/>
                        </w:rPr>
                      </w:pPr>
                      <w:r w:rsidRPr="00DC23AA">
                        <w:rPr>
                          <w:rFonts w:ascii="ＭＳ ゴシック" w:eastAsia="ＭＳ ゴシック"/>
                          <w:bCs/>
                          <w:sz w:val="20"/>
                        </w:rPr>
                        <w:t>＜問い合わせ先＞</w:t>
                      </w:r>
                    </w:p>
                    <w:p w14:paraId="0740FD57" w14:textId="153C4F3F" w:rsidR="00F50088" w:rsidRDefault="00F50088" w:rsidP="00B85757">
                      <w:pPr>
                        <w:spacing w:line="320" w:lineRule="exact"/>
                        <w:rPr>
                          <w:rFonts w:ascii="ＭＳ ゴシック" w:eastAsia="ＭＳ ゴシック" w:hint="default"/>
                          <w:bCs/>
                          <w:sz w:val="20"/>
                        </w:rPr>
                      </w:pPr>
                      <w:r>
                        <w:rPr>
                          <w:rFonts w:ascii="ＭＳ ゴシック" w:eastAsia="ＭＳ ゴシック"/>
                          <w:bCs/>
                          <w:sz w:val="20"/>
                        </w:rPr>
                        <w:t xml:space="preserve">　担当者：近畿運輸局　自動車交通部　貨物課　松本・藤田</w:t>
                      </w:r>
                    </w:p>
                    <w:p w14:paraId="5FF9D325" w14:textId="6E0678F1" w:rsidR="00F50088" w:rsidRPr="00F50088" w:rsidRDefault="00F50088" w:rsidP="00B85757">
                      <w:pPr>
                        <w:spacing w:line="320" w:lineRule="exact"/>
                        <w:rPr>
                          <w:rFonts w:ascii="ＭＳ ゴシック" w:eastAsia="ＭＳ ゴシック"/>
                          <w:sz w:val="20"/>
                        </w:rPr>
                      </w:pPr>
                      <w:r>
                        <w:rPr>
                          <w:rFonts w:ascii="ＭＳ ゴシック" w:eastAsia="ＭＳ ゴシック"/>
                          <w:sz w:val="20"/>
                        </w:rPr>
                        <w:t xml:space="preserve">　電　話：０６－６９４９－６４４７</w:t>
                      </w:r>
                    </w:p>
                    <w:p w14:paraId="17712E27" w14:textId="378A7C08" w:rsidR="009D6E74" w:rsidRPr="009D6E74" w:rsidRDefault="00F50088" w:rsidP="00F50088">
                      <w:pPr>
                        <w:tabs>
                          <w:tab w:val="left" w:pos="1830"/>
                        </w:tabs>
                        <w:ind w:firstLineChars="100" w:firstLine="179"/>
                        <w:rPr>
                          <w:rFonts w:hint="default"/>
                          <w:sz w:val="20"/>
                          <w:szCs w:val="16"/>
                        </w:rPr>
                      </w:pPr>
                      <w:r>
                        <w:rPr>
                          <w:rFonts w:ascii="ＭＳ ゴシック" w:eastAsia="ＭＳ ゴシック"/>
                          <w:bCs/>
                          <w:sz w:val="20"/>
                        </w:rPr>
                        <w:t>担当者：</w:t>
                      </w:r>
                      <w:r w:rsidR="009D6E74" w:rsidRPr="009D6E74">
                        <w:rPr>
                          <w:sz w:val="20"/>
                          <w:szCs w:val="16"/>
                        </w:rPr>
                        <w:t>神戸運輸監理部　兵庫陸運部　輸送部門</w:t>
                      </w:r>
                      <w:r w:rsidR="009D6E74">
                        <w:rPr>
                          <w:sz w:val="20"/>
                          <w:szCs w:val="16"/>
                        </w:rPr>
                        <w:t xml:space="preserve">　</w:t>
                      </w:r>
                      <w:r>
                        <w:rPr>
                          <w:sz w:val="20"/>
                          <w:szCs w:val="16"/>
                        </w:rPr>
                        <w:t>木原</w:t>
                      </w:r>
                      <w:r>
                        <w:rPr>
                          <w:rFonts w:ascii="ＭＳ ゴシック" w:eastAsia="ＭＳ ゴシック"/>
                          <w:bCs/>
                          <w:sz w:val="20"/>
                        </w:rPr>
                        <w:t>・</w:t>
                      </w:r>
                      <w:r>
                        <w:rPr>
                          <w:rFonts w:ascii="ＭＳ ゴシック" w:eastAsia="ＭＳ ゴシック"/>
                          <w:bCs/>
                          <w:sz w:val="20"/>
                        </w:rPr>
                        <w:t>寺田</w:t>
                      </w:r>
                    </w:p>
                    <w:p w14:paraId="2615F19A" w14:textId="2083F707" w:rsidR="00B85757" w:rsidRPr="009D6E74" w:rsidRDefault="00F50088" w:rsidP="00F50088">
                      <w:pPr>
                        <w:snapToGrid w:val="0"/>
                        <w:spacing w:line="240" w:lineRule="exact"/>
                        <w:ind w:firstLineChars="100" w:firstLine="179"/>
                        <w:rPr>
                          <w:rFonts w:hint="default"/>
                          <w:sz w:val="20"/>
                        </w:rPr>
                      </w:pPr>
                      <w:r>
                        <w:rPr>
                          <w:rFonts w:ascii="ＭＳ ゴシック" w:eastAsia="ＭＳ ゴシック"/>
                          <w:sz w:val="20"/>
                        </w:rPr>
                        <w:t>電　話：</w:t>
                      </w:r>
                      <w:r w:rsidR="009D6E74" w:rsidRPr="009D6E74">
                        <w:rPr>
                          <w:sz w:val="20"/>
                        </w:rPr>
                        <w:t>０７８－４５３－１１０４　（音声ガイダンス後　「５」）</w:t>
                      </w:r>
                    </w:p>
                  </w:txbxContent>
                </v:textbox>
                <w10:wrap anchorx="margin" anchory="page"/>
              </v:shape>
            </w:pict>
          </mc:Fallback>
        </mc:AlternateContent>
      </w:r>
    </w:p>
    <w:p w14:paraId="2904BB12"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757D3359"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16708DB2"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3C0355A3"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6896D1F2" w14:textId="77777777" w:rsidR="00981B53" w:rsidRPr="00C73AFA" w:rsidRDefault="00981B53" w:rsidP="00981B53">
      <w:pPr>
        <w:jc w:val="right"/>
        <w:rPr>
          <w:rFonts w:ascii="ＭＳ ゴシック" w:eastAsia="ＭＳ ゴシック" w:hint="default"/>
          <w:sz w:val="36"/>
          <w:szCs w:val="36"/>
          <w:bdr w:val="single" w:sz="4" w:space="0" w:color="auto"/>
        </w:rPr>
      </w:pPr>
      <w:r w:rsidRPr="00C73AFA">
        <w:rPr>
          <w:rFonts w:ascii="ＭＳ ゴシック" w:eastAsia="ＭＳ ゴシック"/>
          <w:sz w:val="36"/>
          <w:szCs w:val="36"/>
          <w:bdr w:val="single" w:sz="4" w:space="0" w:color="auto"/>
        </w:rPr>
        <w:lastRenderedPageBreak/>
        <w:t>別紙</w:t>
      </w:r>
      <w:r>
        <w:rPr>
          <w:rFonts w:ascii="ＭＳ ゴシック" w:eastAsia="ＭＳ ゴシック"/>
          <w:sz w:val="36"/>
          <w:szCs w:val="36"/>
          <w:bdr w:val="single" w:sz="4" w:space="0" w:color="auto"/>
        </w:rPr>
        <w:t>１</w:t>
      </w:r>
    </w:p>
    <w:p w14:paraId="7D011A69" w14:textId="77777777" w:rsidR="00981B53" w:rsidRDefault="00981B53" w:rsidP="00981B53">
      <w:pPr>
        <w:rPr>
          <w:rFonts w:ascii="ＭＳ ゴシック" w:eastAsia="ＭＳ ゴシック" w:hint="default"/>
          <w:sz w:val="24"/>
          <w:szCs w:val="28"/>
        </w:rPr>
      </w:pPr>
    </w:p>
    <w:p w14:paraId="2E5F24C2" w14:textId="77777777" w:rsidR="00981B53" w:rsidRDefault="00981B53" w:rsidP="00981B53">
      <w:pPr>
        <w:rPr>
          <w:rFonts w:ascii="ＭＳ ゴシック" w:eastAsia="ＭＳ ゴシック" w:hint="default"/>
          <w:sz w:val="24"/>
          <w:szCs w:val="28"/>
        </w:rPr>
      </w:pPr>
      <w:r w:rsidRPr="00DE7E4D">
        <w:rPr>
          <w:rFonts w:ascii="ＭＳ ゴシック" w:eastAsia="ＭＳ ゴシック"/>
          <w:noProof/>
          <w:sz w:val="24"/>
          <w:szCs w:val="28"/>
        </w:rPr>
        <mc:AlternateContent>
          <mc:Choice Requires="wps">
            <w:drawing>
              <wp:anchor distT="45720" distB="45720" distL="114300" distR="114300" simplePos="0" relativeHeight="251662336" behindDoc="1" locked="0" layoutInCell="1" allowOverlap="1" wp14:anchorId="1C5667ED" wp14:editId="39DDBE5F">
                <wp:simplePos x="0" y="0"/>
                <wp:positionH relativeFrom="column">
                  <wp:posOffset>1672590</wp:posOffset>
                </wp:positionH>
                <wp:positionV relativeFrom="page">
                  <wp:posOffset>1397000</wp:posOffset>
                </wp:positionV>
                <wp:extent cx="3055620" cy="557530"/>
                <wp:effectExtent l="0" t="0" r="11430" b="13970"/>
                <wp:wrapNone/>
                <wp:docPr id="7004129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5620" cy="557530"/>
                        </a:xfrm>
                        <a:prstGeom prst="rect">
                          <a:avLst/>
                        </a:prstGeom>
                        <a:solidFill>
                          <a:srgbClr val="FFFFFF"/>
                        </a:solidFill>
                        <a:ln w="9525">
                          <a:solidFill>
                            <a:srgbClr val="000000"/>
                          </a:solidFill>
                          <a:miter lim="800000"/>
                          <a:headEnd/>
                          <a:tailEnd/>
                        </a:ln>
                      </wps:spPr>
                      <wps:txbx>
                        <w:txbxContent>
                          <w:p w14:paraId="24E061A0" w14:textId="77777777" w:rsidR="00981B53" w:rsidRPr="00C73AFA" w:rsidRDefault="00981B53" w:rsidP="00981B53">
                            <w:pPr>
                              <w:jc w:val="center"/>
                              <w:rPr>
                                <w:rFonts w:ascii="ＭＳ ゴシック" w:eastAsia="ＭＳ ゴシック" w:hint="default"/>
                                <w:b/>
                                <w:bCs/>
                                <w:sz w:val="48"/>
                                <w:szCs w:val="52"/>
                              </w:rPr>
                            </w:pPr>
                            <w:r w:rsidRPr="00C73AFA">
                              <w:rPr>
                                <w:rFonts w:ascii="ＭＳ ゴシック" w:eastAsia="ＭＳ ゴシック"/>
                                <w:b/>
                                <w:bCs/>
                                <w:sz w:val="48"/>
                                <w:szCs w:val="52"/>
                              </w:rPr>
                              <w:t>取材申込要領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C5667ED" id="_x0000_s1030" type="#_x0000_t202" style="position:absolute;left:0;text-align:left;margin-left:131.7pt;margin-top:110pt;width:240.6pt;height:43.9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">
                <v:textbox style="mso-fit-shape-to-text:t">
                  <w:txbxContent>
                    <w:p w14:paraId="24E061A0" w14:textId="77777777" w:rsidR="00981B53" w:rsidRPr="00C73AFA" w:rsidRDefault="00981B53" w:rsidP="00981B53">
                      <w:pPr>
                        <w:jc w:val="center"/>
                        <w:rPr>
                          <w:rFonts w:ascii="ＭＳ ゴシック" w:eastAsia="ＭＳ ゴシック"/>
                          <w:b/>
                          <w:bCs/>
                          <w:sz w:val="48"/>
                          <w:szCs w:val="52"/>
                        </w:rPr>
                      </w:pPr>
                      <w:r w:rsidRPr="00C73AFA">
                        <w:rPr>
                          <w:rFonts w:ascii="ＭＳ ゴシック" w:eastAsia="ＭＳ ゴシック"/>
                          <w:b/>
                          <w:bCs/>
                          <w:sz w:val="48"/>
                          <w:szCs w:val="52"/>
                        </w:rPr>
                        <w:t>取材申込要領</w:t>
                      </w:r>
                    </w:p>
                  </w:txbxContent>
                </v:textbox>
                <w10:wrap anchory="page"/>
              </v:shape>
            </w:pict>
          </mc:Fallback>
        </mc:AlternateContent>
      </w:r>
    </w:p>
    <w:p w14:paraId="1311EEA3" w14:textId="77777777" w:rsidR="00981B53" w:rsidRDefault="00981B53" w:rsidP="00981B53">
      <w:pPr>
        <w:rPr>
          <w:rFonts w:ascii="ＭＳ ゴシック" w:eastAsia="ＭＳ ゴシック" w:hint="default"/>
          <w:sz w:val="24"/>
          <w:szCs w:val="28"/>
        </w:rPr>
      </w:pPr>
    </w:p>
    <w:p w14:paraId="31FC939F" w14:textId="77777777" w:rsidR="00981B53" w:rsidRDefault="00981B53" w:rsidP="00981B53">
      <w:pPr>
        <w:rPr>
          <w:rFonts w:ascii="ＭＳ ゴシック" w:eastAsia="ＭＳ ゴシック" w:hint="default"/>
          <w:sz w:val="24"/>
          <w:szCs w:val="28"/>
        </w:rPr>
      </w:pPr>
    </w:p>
    <w:p w14:paraId="4A2F9554" w14:textId="77777777" w:rsidR="00981B53" w:rsidRPr="0051560B" w:rsidRDefault="00981B53" w:rsidP="00981B53">
      <w:pPr>
        <w:rPr>
          <w:rFonts w:ascii="ＭＳ ゴシック" w:eastAsia="ＭＳ ゴシック" w:hint="default"/>
          <w:sz w:val="24"/>
          <w:szCs w:val="28"/>
        </w:rPr>
      </w:pPr>
    </w:p>
    <w:p w14:paraId="1E809CBF" w14:textId="77777777" w:rsidR="00981B53" w:rsidRPr="00B03ECF" w:rsidRDefault="00981B53" w:rsidP="00981B53">
      <w:pPr>
        <w:ind w:left="220" w:hangingChars="100" w:hanging="220"/>
        <w:rPr>
          <w:rFonts w:ascii="ＭＳ ゴシック" w:eastAsia="ＭＳ ゴシック" w:hint="default"/>
          <w:b/>
          <w:bCs/>
          <w:sz w:val="24"/>
          <w:szCs w:val="28"/>
        </w:rPr>
      </w:pPr>
      <w:r>
        <w:rPr>
          <w:rFonts w:ascii="ＭＳ ゴシック" w:eastAsia="ＭＳ ゴシック"/>
          <w:b/>
          <w:bCs/>
          <w:sz w:val="24"/>
          <w:szCs w:val="28"/>
        </w:rPr>
        <w:t>○</w:t>
      </w:r>
      <w:r w:rsidRPr="00F52DF7">
        <w:rPr>
          <w:rFonts w:ascii="ＭＳ ゴシック" w:eastAsia="ＭＳ ゴシック"/>
          <w:b/>
          <w:bCs/>
          <w:sz w:val="24"/>
          <w:szCs w:val="28"/>
        </w:rPr>
        <w:t>取材に当たっての注意事項</w:t>
      </w:r>
      <w:r>
        <w:rPr>
          <w:rFonts w:ascii="ＭＳ ゴシック" w:eastAsia="ＭＳ ゴシック"/>
          <w:b/>
          <w:bCs/>
          <w:sz w:val="24"/>
          <w:szCs w:val="28"/>
        </w:rPr>
        <w:t xml:space="preserve">等　</w:t>
      </w:r>
    </w:p>
    <w:p w14:paraId="67CABBB4" w14:textId="77777777" w:rsidR="00981B53" w:rsidRDefault="00981B53" w:rsidP="00981B53">
      <w:pPr>
        <w:spacing w:afterLines="50" w:after="150" w:line="400" w:lineRule="exact"/>
        <w:ind w:leftChars="88" w:left="394" w:rightChars="50" w:right="99" w:hangingChars="100" w:hanging="219"/>
        <w:rPr>
          <w:rFonts w:ascii="ＭＳ ゴシック" w:eastAsia="ＭＳ ゴシック" w:hint="default"/>
          <w:sz w:val="24"/>
          <w:szCs w:val="28"/>
        </w:rPr>
      </w:pPr>
      <w:r w:rsidRPr="00DE7E4D">
        <w:rPr>
          <w:rFonts w:ascii="ＭＳ ゴシック" w:eastAsia="ＭＳ ゴシック"/>
          <w:sz w:val="24"/>
          <w:szCs w:val="28"/>
        </w:rPr>
        <w:t>・</w:t>
      </w:r>
      <w:r>
        <w:rPr>
          <w:rFonts w:ascii="ＭＳ ゴシック" w:eastAsia="ＭＳ ゴシック"/>
          <w:sz w:val="24"/>
          <w:szCs w:val="28"/>
        </w:rPr>
        <w:t>取材対応可能人数に限りがありますので、当日の取材については先着順とさせていただきます。ご希望に添えない場合もございますので、予めご了承ください。</w:t>
      </w:r>
    </w:p>
    <w:p w14:paraId="678FC932" w14:textId="77777777" w:rsidR="00981B53" w:rsidRPr="002448F8" w:rsidRDefault="00981B53" w:rsidP="00981B53">
      <w:pPr>
        <w:spacing w:afterLines="50" w:after="150" w:line="400" w:lineRule="exact"/>
        <w:ind w:leftChars="88" w:left="394" w:rightChars="50" w:right="99" w:hangingChars="100" w:hanging="219"/>
        <w:rPr>
          <w:rFonts w:ascii="ＭＳ ゴシック" w:eastAsia="ＭＳ ゴシック" w:hint="default"/>
          <w:color w:val="FF0000"/>
          <w:sz w:val="24"/>
          <w:szCs w:val="28"/>
        </w:rPr>
      </w:pPr>
      <w:r>
        <w:rPr>
          <w:rFonts w:ascii="ＭＳ ゴシック" w:eastAsia="ＭＳ ゴシック"/>
          <w:sz w:val="24"/>
          <w:szCs w:val="28"/>
        </w:rPr>
        <w:t>・</w:t>
      </w:r>
      <w:r w:rsidRPr="00053AB8">
        <w:rPr>
          <w:rFonts w:ascii="ＭＳ ゴシック" w:eastAsia="ＭＳ ゴシック"/>
          <w:color w:val="000000" w:themeColor="text1"/>
          <w:sz w:val="24"/>
          <w:szCs w:val="28"/>
        </w:rPr>
        <w:t>当日の集合時間・場所については、取材申込書を受領後、個別にご連絡いたします。また、取材のご希望に添えない場合についても個別にご連絡いたします。</w:t>
      </w:r>
    </w:p>
    <w:p w14:paraId="12267715" w14:textId="77777777" w:rsidR="00981B53" w:rsidRPr="00DE7E4D" w:rsidRDefault="00981B53" w:rsidP="00981B53">
      <w:pPr>
        <w:ind w:leftChars="88" w:left="394" w:rightChars="50" w:right="99" w:hangingChars="100" w:hanging="219"/>
        <w:rPr>
          <w:rFonts w:ascii="ＭＳ ゴシック" w:eastAsia="ＭＳ ゴシック" w:hint="default"/>
          <w:sz w:val="24"/>
          <w:szCs w:val="28"/>
        </w:rPr>
      </w:pPr>
      <w:r w:rsidRPr="00DE7E4D">
        <w:rPr>
          <w:rFonts w:ascii="ＭＳ ゴシック" w:eastAsia="ＭＳ ゴシック"/>
          <w:sz w:val="24"/>
          <w:szCs w:val="28"/>
        </w:rPr>
        <w:t>・取材時は</w:t>
      </w:r>
      <w:r>
        <w:rPr>
          <w:rFonts w:ascii="ＭＳ ゴシック" w:eastAsia="ＭＳ ゴシック"/>
          <w:sz w:val="24"/>
          <w:szCs w:val="28"/>
        </w:rPr>
        <w:t>所属がわかるように</w:t>
      </w:r>
      <w:r w:rsidRPr="00DE7E4D">
        <w:rPr>
          <w:rFonts w:ascii="ＭＳ ゴシック" w:eastAsia="ＭＳ ゴシック"/>
          <w:sz w:val="24"/>
          <w:szCs w:val="28"/>
        </w:rPr>
        <w:t>自社腕章等の着用をお願いいたします。</w:t>
      </w:r>
    </w:p>
    <w:p w14:paraId="68B31407" w14:textId="77777777" w:rsidR="00981B53" w:rsidRPr="00DE7E4D" w:rsidRDefault="00981B53" w:rsidP="00981B53">
      <w:pPr>
        <w:spacing w:afterLines="50" w:after="150" w:line="400" w:lineRule="exact"/>
        <w:ind w:leftChars="88" w:left="394" w:rightChars="50" w:right="99" w:hangingChars="100" w:hanging="219"/>
        <w:rPr>
          <w:rFonts w:ascii="ＭＳ ゴシック" w:eastAsia="ＭＳ ゴシック" w:hint="default"/>
          <w:sz w:val="24"/>
          <w:szCs w:val="28"/>
        </w:rPr>
      </w:pPr>
      <w:r w:rsidRPr="00DE7E4D">
        <w:rPr>
          <w:rFonts w:ascii="ＭＳ ゴシック" w:eastAsia="ＭＳ ゴシック"/>
          <w:sz w:val="24"/>
          <w:szCs w:val="28"/>
        </w:rPr>
        <w:t>・</w:t>
      </w:r>
      <w:r>
        <w:rPr>
          <w:rFonts w:ascii="ＭＳ ゴシック" w:eastAsia="ＭＳ ゴシック"/>
          <w:sz w:val="24"/>
          <w:szCs w:val="28"/>
        </w:rPr>
        <w:t>荷主企業や物流拠点</w:t>
      </w:r>
      <w:r w:rsidRPr="00DE7E4D">
        <w:rPr>
          <w:rFonts w:ascii="ＭＳ ゴシック" w:eastAsia="ＭＳ ゴシック"/>
          <w:sz w:val="24"/>
          <w:szCs w:val="28"/>
        </w:rPr>
        <w:t>への取材、撮影等については、個別に</w:t>
      </w:r>
      <w:r>
        <w:rPr>
          <w:rFonts w:ascii="ＭＳ ゴシック" w:eastAsia="ＭＳ ゴシック"/>
          <w:sz w:val="24"/>
          <w:szCs w:val="28"/>
        </w:rPr>
        <w:t>許可</w:t>
      </w:r>
      <w:r w:rsidRPr="00DE7E4D">
        <w:rPr>
          <w:rFonts w:ascii="ＭＳ ゴシック" w:eastAsia="ＭＳ ゴシック"/>
          <w:sz w:val="24"/>
          <w:szCs w:val="28"/>
        </w:rPr>
        <w:t>を得た上で行ってください。また、撮影をされる場合は、</w:t>
      </w:r>
      <w:r>
        <w:rPr>
          <w:rFonts w:ascii="ＭＳ ゴシック" w:eastAsia="ＭＳ ゴシック"/>
          <w:sz w:val="24"/>
          <w:szCs w:val="28"/>
        </w:rPr>
        <w:t>荷主企業や物流拠点、トラック事業者</w:t>
      </w:r>
      <w:r w:rsidRPr="00DE7E4D">
        <w:rPr>
          <w:rFonts w:ascii="ＭＳ ゴシック" w:eastAsia="ＭＳ ゴシック"/>
          <w:sz w:val="24"/>
          <w:szCs w:val="28"/>
        </w:rPr>
        <w:t>が特定されないよう</w:t>
      </w:r>
      <w:r>
        <w:rPr>
          <w:rFonts w:ascii="ＭＳ ゴシック" w:eastAsia="ＭＳ ゴシック"/>
          <w:sz w:val="24"/>
          <w:szCs w:val="28"/>
        </w:rPr>
        <w:t>プライバシーの保護に</w:t>
      </w:r>
      <w:r w:rsidRPr="00DE7E4D">
        <w:rPr>
          <w:rFonts w:ascii="ＭＳ ゴシック" w:eastAsia="ＭＳ ゴシック"/>
          <w:sz w:val="24"/>
          <w:szCs w:val="28"/>
        </w:rPr>
        <w:t>ご配慮頂きますようお願いいたします。</w:t>
      </w:r>
    </w:p>
    <w:p w14:paraId="3914419C" w14:textId="77777777" w:rsidR="00981B53" w:rsidRDefault="00981B53" w:rsidP="00981B53">
      <w:pPr>
        <w:ind w:leftChars="88" w:left="394" w:rightChars="50" w:right="99" w:hangingChars="100" w:hanging="219"/>
        <w:rPr>
          <w:rFonts w:ascii="ＭＳ ゴシック" w:eastAsia="ＭＳ ゴシック" w:hint="default"/>
          <w:sz w:val="24"/>
          <w:szCs w:val="28"/>
        </w:rPr>
      </w:pPr>
      <w:r w:rsidRPr="00DE7E4D">
        <w:rPr>
          <w:rFonts w:ascii="ＭＳ ゴシック" w:eastAsia="ＭＳ ゴシック"/>
          <w:sz w:val="24"/>
          <w:szCs w:val="28"/>
        </w:rPr>
        <w:t>・当日の取材については、運輸局職員、施設管理者の指示に必ず従ってください。</w:t>
      </w:r>
    </w:p>
    <w:p w14:paraId="5925DB2E" w14:textId="77777777" w:rsidR="00981B53" w:rsidRDefault="00981B53" w:rsidP="00981B53">
      <w:pPr>
        <w:ind w:leftChars="88" w:left="394" w:rightChars="50" w:right="99" w:hangingChars="100" w:hanging="219"/>
        <w:rPr>
          <w:rFonts w:ascii="ＭＳ ゴシック" w:eastAsia="ＭＳ ゴシック" w:hint="default"/>
          <w:sz w:val="24"/>
          <w:szCs w:val="28"/>
        </w:rPr>
      </w:pPr>
      <w:r>
        <w:rPr>
          <w:rFonts w:ascii="ＭＳ ゴシック" w:eastAsia="ＭＳ ゴシック"/>
          <w:sz w:val="24"/>
          <w:szCs w:val="28"/>
        </w:rPr>
        <w:t>・当日、悪天候の場合は中止する場合があります。</w:t>
      </w:r>
    </w:p>
    <w:p w14:paraId="7D54CBD8" w14:textId="77777777" w:rsidR="00981B53" w:rsidRPr="00981B53" w:rsidRDefault="00981B53" w:rsidP="00570EC6">
      <w:pPr>
        <w:spacing w:line="320" w:lineRule="exact"/>
        <w:ind w:leftChars="83" w:left="563" w:hangingChars="200" w:hanging="398"/>
        <w:jc w:val="left"/>
        <w:rPr>
          <w:rFonts w:ascii="ＭＳ ゴシック" w:eastAsia="ＭＳ ゴシック" w:hint="default"/>
          <w:szCs w:val="22"/>
        </w:rPr>
      </w:pPr>
    </w:p>
    <w:p w14:paraId="2C0B2C9D"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03BC0803"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197C94D8"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152CFF71"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73268D9E"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7CAD663D"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3DEE0BBD"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258662FF"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5A732CCE"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56FD259F"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3879661D"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0E73FF6A"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701A2C71"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0DB319D1"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266FC1A2"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25AB82FD"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31D152BB"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5DB65179"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2D983527" w14:textId="77777777" w:rsidR="00981B53" w:rsidRDefault="00981B53" w:rsidP="00570EC6">
      <w:pPr>
        <w:spacing w:line="320" w:lineRule="exact"/>
        <w:ind w:leftChars="83" w:left="563" w:hangingChars="200" w:hanging="398"/>
        <w:jc w:val="left"/>
        <w:rPr>
          <w:rFonts w:ascii="ＭＳ ゴシック" w:eastAsia="ＭＳ ゴシック" w:hint="default"/>
          <w:szCs w:val="22"/>
        </w:rPr>
      </w:pPr>
    </w:p>
    <w:p w14:paraId="0DE6BD09" w14:textId="77777777" w:rsidR="001248D4" w:rsidRPr="0087733A" w:rsidRDefault="001248D4" w:rsidP="001248D4">
      <w:pPr>
        <w:widowControl/>
        <w:spacing w:line="400" w:lineRule="atLeast"/>
        <w:ind w:firstLineChars="1700" w:firstLine="5763"/>
        <w:jc w:val="right"/>
        <w:rPr>
          <w:rFonts w:ascii="ＭＳ ゴシック" w:eastAsia="ＭＳ ゴシック" w:cs="ＭＳ Ｐゴシック" w:hint="default"/>
          <w:sz w:val="36"/>
          <w:szCs w:val="36"/>
          <w:bdr w:val="single" w:sz="4" w:space="0" w:color="auto"/>
        </w:rPr>
      </w:pPr>
      <w:r w:rsidRPr="0087733A">
        <w:rPr>
          <w:rFonts w:ascii="ＭＳ ゴシック" w:eastAsia="ＭＳ ゴシック" w:cs="ＭＳ Ｐゴシック"/>
          <w:sz w:val="36"/>
          <w:szCs w:val="36"/>
          <w:bdr w:val="single" w:sz="4" w:space="0" w:color="auto"/>
        </w:rPr>
        <w:lastRenderedPageBreak/>
        <w:t>別紙</w:t>
      </w:r>
      <w:r>
        <w:rPr>
          <w:rFonts w:ascii="ＭＳ ゴシック" w:eastAsia="ＭＳ ゴシック" w:cs="ＭＳ Ｐゴシック"/>
          <w:sz w:val="36"/>
          <w:szCs w:val="36"/>
          <w:bdr w:val="single" w:sz="4" w:space="0" w:color="auto"/>
        </w:rPr>
        <w:t>２</w:t>
      </w:r>
    </w:p>
    <w:p w14:paraId="67EEA974" w14:textId="77777777" w:rsidR="001248D4" w:rsidRPr="001248D4" w:rsidRDefault="001248D4" w:rsidP="001248D4">
      <w:pPr>
        <w:widowControl/>
        <w:spacing w:line="400" w:lineRule="atLeast"/>
        <w:ind w:firstLineChars="1600" w:firstLine="4784"/>
        <w:jc w:val="left"/>
        <w:rPr>
          <w:rFonts w:ascii="ＭＳ ゴシック" w:eastAsia="ＭＳ ゴシック" w:cs="ＭＳ Ｐゴシック" w:hint="default"/>
          <w:sz w:val="32"/>
          <w:szCs w:val="32"/>
        </w:rPr>
      </w:pPr>
    </w:p>
    <w:p w14:paraId="5BD46CC5" w14:textId="77777777" w:rsidR="001248D4" w:rsidRPr="00F63182" w:rsidRDefault="001248D4" w:rsidP="001248D4">
      <w:pPr>
        <w:widowControl/>
        <w:spacing w:line="400" w:lineRule="atLeast"/>
        <w:jc w:val="center"/>
        <w:rPr>
          <w:rFonts w:ascii="ＭＳ ゴシック" w:eastAsia="ＭＳ ゴシック" w:cs="ＭＳ Ｐゴシック" w:hint="default"/>
          <w:szCs w:val="21"/>
        </w:rPr>
      </w:pPr>
      <w:r>
        <w:rPr>
          <w:rFonts w:ascii="ＭＳ ゴシック" w:eastAsia="ＭＳ ゴシック" w:cs="ＭＳ 明朝"/>
          <w:b/>
          <w:bCs/>
          <w:sz w:val="28"/>
          <w:szCs w:val="28"/>
        </w:rPr>
        <w:t>トラック・物流Ｇメンによる周知活動の</w:t>
      </w:r>
      <w:r w:rsidRPr="00F63182">
        <w:rPr>
          <w:rFonts w:ascii="ＭＳ ゴシック" w:eastAsia="ＭＳ ゴシック" w:cs="ＭＳ 明朝"/>
          <w:b/>
          <w:bCs/>
          <w:sz w:val="28"/>
          <w:szCs w:val="28"/>
        </w:rPr>
        <w:t>取材申込書</w:t>
      </w:r>
    </w:p>
    <w:p w14:paraId="7F5D9F13" w14:textId="77777777" w:rsidR="001248D4" w:rsidRPr="00F63182" w:rsidRDefault="001248D4" w:rsidP="001248D4">
      <w:pPr>
        <w:widowControl/>
        <w:spacing w:line="400" w:lineRule="atLeast"/>
        <w:jc w:val="left"/>
        <w:rPr>
          <w:rFonts w:ascii="ＭＳ ゴシック" w:eastAsia="ＭＳ ゴシック" w:cs="ＭＳ Ｐゴシック" w:hint="default"/>
          <w:szCs w:val="21"/>
        </w:rPr>
      </w:pPr>
    </w:p>
    <w:p w14:paraId="45AC901E" w14:textId="77777777" w:rsidR="001248D4" w:rsidRDefault="001248D4" w:rsidP="001248D4">
      <w:pPr>
        <w:pStyle w:val="afc"/>
        <w:jc w:val="center"/>
        <w:rPr>
          <w:rFonts w:hAnsi="ＭＳ ゴシック" w:cs="ＭＳ Ｐゴシック"/>
          <w:b/>
          <w:color w:val="000000"/>
          <w:kern w:val="0"/>
          <w:sz w:val="32"/>
          <w:szCs w:val="32"/>
        </w:rPr>
      </w:pPr>
      <w:r w:rsidRPr="00F63182">
        <w:rPr>
          <w:rFonts w:hAnsi="ＭＳ ゴシック" w:cs="ＭＳ Ｐゴシック" w:hint="eastAsia"/>
          <w:b/>
          <w:color w:val="000000"/>
          <w:kern w:val="0"/>
          <w:sz w:val="32"/>
          <w:szCs w:val="32"/>
        </w:rPr>
        <w:t>送信先：</w:t>
      </w:r>
      <w:r>
        <w:rPr>
          <w:rFonts w:hAnsi="ＭＳ ゴシック" w:cs="ＭＳ Ｐゴシック" w:hint="eastAsia"/>
          <w:b/>
          <w:color w:val="000000"/>
          <w:kern w:val="0"/>
          <w:sz w:val="32"/>
          <w:szCs w:val="32"/>
        </w:rPr>
        <w:t>kkt-truck-g-okh1031@ki.mlit.go.jp</w:t>
      </w:r>
      <w:r>
        <w:rPr>
          <w:rFonts w:hAnsi="ＭＳ ゴシック" w:cs="ＭＳ Ｐゴシック"/>
          <w:b/>
          <w:color w:val="000000"/>
          <w:kern w:val="0"/>
          <w:sz w:val="32"/>
          <w:szCs w:val="32"/>
        </w:rPr>
        <w:t xml:space="preserve"> </w:t>
      </w:r>
    </w:p>
    <w:p w14:paraId="08219E40" w14:textId="77777777" w:rsidR="001248D4" w:rsidRPr="009D1751" w:rsidRDefault="001248D4" w:rsidP="001248D4">
      <w:pPr>
        <w:pStyle w:val="afc"/>
        <w:spacing w:line="400" w:lineRule="exact"/>
        <w:jc w:val="center"/>
        <w:rPr>
          <w:rFonts w:hAnsi="ＭＳ ゴシック" w:cs="ＭＳ Ｐゴシック"/>
          <w:kern w:val="0"/>
          <w:sz w:val="24"/>
        </w:rPr>
      </w:pPr>
    </w:p>
    <w:p w14:paraId="0CC0BE71" w14:textId="77777777" w:rsidR="001248D4" w:rsidRDefault="001248D4" w:rsidP="001248D4">
      <w:pPr>
        <w:widowControl/>
        <w:snapToGrid w:val="0"/>
        <w:spacing w:line="400" w:lineRule="atLeast"/>
        <w:jc w:val="left"/>
        <w:rPr>
          <w:rFonts w:ascii="ＭＳ ゴシック" w:eastAsia="ＭＳ ゴシック" w:cs="ＭＳ Ｐゴシック" w:hint="default"/>
          <w:sz w:val="24"/>
        </w:rPr>
      </w:pPr>
      <w:r>
        <w:rPr>
          <w:rFonts w:ascii="ＭＳ ゴシック" w:eastAsia="ＭＳ ゴシック" w:cs="ＭＳ Ｐゴシック"/>
          <w:sz w:val="24"/>
        </w:rPr>
        <w:t>●取材される方のお名前、連絡先等</w:t>
      </w:r>
    </w:p>
    <w:tbl>
      <w:tblPr>
        <w:tblW w:w="921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701"/>
        <w:gridCol w:w="2552"/>
        <w:gridCol w:w="2176"/>
        <w:gridCol w:w="2785"/>
      </w:tblGrid>
      <w:tr w:rsidR="001248D4" w:rsidRPr="00EB6A1B" w14:paraId="4710DCF3" w14:textId="77777777" w:rsidTr="00AE3A98">
        <w:tc>
          <w:tcPr>
            <w:tcW w:w="1701" w:type="dxa"/>
            <w:tcBorders>
              <w:bottom w:val="single" w:sz="12" w:space="0" w:color="000000"/>
            </w:tcBorders>
            <w:shd w:val="clear" w:color="auto" w:fill="auto"/>
          </w:tcPr>
          <w:p w14:paraId="5956A993" w14:textId="77777777" w:rsidR="001248D4" w:rsidRPr="001248D4" w:rsidRDefault="001248D4" w:rsidP="00AE3A98">
            <w:pPr>
              <w:widowControl/>
              <w:spacing w:line="400" w:lineRule="atLeast"/>
              <w:jc w:val="center"/>
              <w:rPr>
                <w:rFonts w:ascii="ＭＳ ゴシック" w:eastAsia="ＭＳ ゴシック" w:cs="ＭＳ Ｐゴシック" w:hint="default"/>
                <w:szCs w:val="18"/>
              </w:rPr>
            </w:pPr>
            <w:r w:rsidRPr="001248D4">
              <w:rPr>
                <w:rFonts w:ascii="ＭＳ ゴシック" w:eastAsia="ＭＳ ゴシック" w:cs="ＭＳ Ｐゴシック"/>
                <w:szCs w:val="18"/>
              </w:rPr>
              <w:t>お　名　前</w:t>
            </w:r>
          </w:p>
        </w:tc>
        <w:tc>
          <w:tcPr>
            <w:tcW w:w="2552" w:type="dxa"/>
            <w:tcBorders>
              <w:bottom w:val="single" w:sz="12" w:space="0" w:color="000000"/>
            </w:tcBorders>
            <w:shd w:val="clear" w:color="auto" w:fill="auto"/>
          </w:tcPr>
          <w:p w14:paraId="6CB452E7" w14:textId="77777777" w:rsidR="001248D4" w:rsidRPr="001248D4" w:rsidRDefault="001248D4" w:rsidP="00AE3A98">
            <w:pPr>
              <w:widowControl/>
              <w:spacing w:line="400" w:lineRule="atLeast"/>
              <w:jc w:val="center"/>
              <w:rPr>
                <w:rFonts w:ascii="ＭＳ ゴシック" w:eastAsia="ＭＳ ゴシック" w:cs="ＭＳ Ｐゴシック" w:hint="default"/>
                <w:szCs w:val="18"/>
              </w:rPr>
            </w:pPr>
            <w:r w:rsidRPr="001248D4">
              <w:rPr>
                <w:rFonts w:ascii="ＭＳ ゴシック" w:eastAsia="ＭＳ ゴシック" w:cs="ＭＳ Ｐゴシック"/>
                <w:szCs w:val="18"/>
              </w:rPr>
              <w:t>勤　務　先</w:t>
            </w:r>
          </w:p>
        </w:tc>
        <w:tc>
          <w:tcPr>
            <w:tcW w:w="2176" w:type="dxa"/>
            <w:tcBorders>
              <w:bottom w:val="single" w:sz="12" w:space="0" w:color="000000"/>
              <w:right w:val="single" w:sz="4" w:space="0" w:color="auto"/>
            </w:tcBorders>
            <w:shd w:val="clear" w:color="auto" w:fill="auto"/>
          </w:tcPr>
          <w:p w14:paraId="5CDD5456" w14:textId="77777777" w:rsidR="001248D4" w:rsidRPr="001248D4" w:rsidRDefault="001248D4" w:rsidP="00AE3A98">
            <w:pPr>
              <w:widowControl/>
              <w:spacing w:line="400" w:lineRule="atLeast"/>
              <w:jc w:val="center"/>
              <w:rPr>
                <w:rFonts w:ascii="ＭＳ ゴシック" w:eastAsia="ＭＳ ゴシック" w:cs="ＭＳ Ｐゴシック" w:hint="default"/>
                <w:szCs w:val="18"/>
              </w:rPr>
            </w:pPr>
            <w:r w:rsidRPr="001248D4">
              <w:rPr>
                <w:rFonts w:ascii="ＭＳ ゴシック" w:eastAsia="ＭＳ ゴシック" w:cs="ＭＳ Ｐゴシック"/>
                <w:szCs w:val="18"/>
              </w:rPr>
              <w:t>連絡先（電話番号）</w:t>
            </w:r>
          </w:p>
        </w:tc>
        <w:tc>
          <w:tcPr>
            <w:tcW w:w="2785" w:type="dxa"/>
            <w:tcBorders>
              <w:left w:val="single" w:sz="4" w:space="0" w:color="auto"/>
              <w:bottom w:val="single" w:sz="12" w:space="0" w:color="000000"/>
            </w:tcBorders>
            <w:shd w:val="clear" w:color="auto" w:fill="auto"/>
          </w:tcPr>
          <w:p w14:paraId="31F96127" w14:textId="77777777" w:rsidR="001248D4" w:rsidRPr="001248D4" w:rsidRDefault="001248D4" w:rsidP="00AE3A98">
            <w:pPr>
              <w:widowControl/>
              <w:spacing w:line="400" w:lineRule="atLeast"/>
              <w:jc w:val="center"/>
              <w:rPr>
                <w:rFonts w:ascii="ＭＳ ゴシック" w:eastAsia="ＭＳ ゴシック" w:cs="ＭＳ Ｐゴシック" w:hint="default"/>
                <w:szCs w:val="18"/>
              </w:rPr>
            </w:pPr>
            <w:r w:rsidRPr="001248D4">
              <w:rPr>
                <w:rFonts w:ascii="ＭＳ ゴシック" w:eastAsia="ＭＳ ゴシック" w:cs="ＭＳ Ｐゴシック"/>
                <w:szCs w:val="18"/>
              </w:rPr>
              <w:t>メールアドレス（必須）</w:t>
            </w:r>
          </w:p>
        </w:tc>
      </w:tr>
      <w:tr w:rsidR="001248D4" w:rsidRPr="00EB6A1B" w14:paraId="64A5B58D" w14:textId="77777777" w:rsidTr="00AE3A98">
        <w:trPr>
          <w:trHeight w:val="65"/>
        </w:trPr>
        <w:tc>
          <w:tcPr>
            <w:tcW w:w="1701" w:type="dxa"/>
            <w:shd w:val="clear" w:color="auto" w:fill="auto"/>
          </w:tcPr>
          <w:p w14:paraId="6CF93090" w14:textId="77777777" w:rsidR="001248D4" w:rsidRPr="00EB6A1B" w:rsidRDefault="001248D4" w:rsidP="00AE3A98">
            <w:pPr>
              <w:widowControl/>
              <w:spacing w:line="400" w:lineRule="atLeast"/>
              <w:jc w:val="left"/>
              <w:rPr>
                <w:rFonts w:ascii="ＭＳ ゴシック" w:eastAsia="ＭＳ ゴシック" w:cs="ＭＳ Ｐゴシック" w:hint="default"/>
                <w:sz w:val="24"/>
              </w:rPr>
            </w:pPr>
          </w:p>
        </w:tc>
        <w:tc>
          <w:tcPr>
            <w:tcW w:w="2552" w:type="dxa"/>
            <w:shd w:val="clear" w:color="auto" w:fill="auto"/>
          </w:tcPr>
          <w:p w14:paraId="2EC8FFCC" w14:textId="77777777" w:rsidR="001248D4" w:rsidRPr="00EB6A1B" w:rsidRDefault="001248D4" w:rsidP="00AE3A98">
            <w:pPr>
              <w:widowControl/>
              <w:spacing w:line="400" w:lineRule="atLeast"/>
              <w:jc w:val="left"/>
              <w:rPr>
                <w:rFonts w:ascii="ＭＳ ゴシック" w:eastAsia="ＭＳ ゴシック" w:cs="ＭＳ Ｐゴシック" w:hint="default"/>
                <w:sz w:val="24"/>
              </w:rPr>
            </w:pPr>
          </w:p>
        </w:tc>
        <w:tc>
          <w:tcPr>
            <w:tcW w:w="2176" w:type="dxa"/>
            <w:tcBorders>
              <w:right w:val="single" w:sz="4" w:space="0" w:color="auto"/>
            </w:tcBorders>
            <w:shd w:val="clear" w:color="auto" w:fill="auto"/>
          </w:tcPr>
          <w:p w14:paraId="7009F5C5" w14:textId="77777777" w:rsidR="001248D4" w:rsidRPr="00EB6A1B" w:rsidRDefault="001248D4" w:rsidP="00AE3A98">
            <w:pPr>
              <w:widowControl/>
              <w:spacing w:line="400" w:lineRule="atLeast"/>
              <w:jc w:val="left"/>
              <w:rPr>
                <w:rFonts w:ascii="ＭＳ ゴシック" w:eastAsia="ＭＳ ゴシック" w:cs="ＭＳ Ｐゴシック" w:hint="default"/>
                <w:sz w:val="24"/>
              </w:rPr>
            </w:pPr>
          </w:p>
        </w:tc>
        <w:tc>
          <w:tcPr>
            <w:tcW w:w="2785" w:type="dxa"/>
            <w:tcBorders>
              <w:left w:val="single" w:sz="4" w:space="0" w:color="auto"/>
            </w:tcBorders>
            <w:shd w:val="clear" w:color="auto" w:fill="auto"/>
          </w:tcPr>
          <w:p w14:paraId="49267D67" w14:textId="77777777" w:rsidR="001248D4" w:rsidRPr="00EB6A1B" w:rsidRDefault="001248D4" w:rsidP="00AE3A98">
            <w:pPr>
              <w:widowControl/>
              <w:spacing w:line="400" w:lineRule="atLeast"/>
              <w:jc w:val="left"/>
              <w:rPr>
                <w:rFonts w:ascii="ＭＳ ゴシック" w:eastAsia="ＭＳ ゴシック" w:cs="ＭＳ Ｐゴシック" w:hint="default"/>
                <w:sz w:val="24"/>
              </w:rPr>
            </w:pPr>
          </w:p>
        </w:tc>
      </w:tr>
    </w:tbl>
    <w:p w14:paraId="4432D9F5" w14:textId="77777777" w:rsidR="001248D4" w:rsidRDefault="001248D4" w:rsidP="00457162">
      <w:pPr>
        <w:widowControl/>
        <w:numPr>
          <w:ilvl w:val="0"/>
          <w:numId w:val="22"/>
        </w:numPr>
        <w:overflowPunct/>
        <w:snapToGrid w:val="0"/>
        <w:spacing w:line="400" w:lineRule="exact"/>
        <w:ind w:left="357" w:hanging="357"/>
        <w:jc w:val="left"/>
        <w:textAlignment w:val="auto"/>
        <w:rPr>
          <w:rFonts w:ascii="ＭＳ ゴシック" w:eastAsia="ＭＳ ゴシック" w:cs="ＭＳ Ｐゴシック" w:hint="default"/>
          <w:sz w:val="24"/>
        </w:rPr>
      </w:pPr>
      <w:r>
        <w:rPr>
          <w:rFonts w:ascii="ＭＳ ゴシック" w:eastAsia="ＭＳ ゴシック" w:cs="ＭＳ Ｐゴシック"/>
          <w:sz w:val="24"/>
        </w:rPr>
        <w:t>連絡先には、取材当日に連絡可能な連絡先を記入してください。悪天候等により中止となった場合に連絡をいたします。</w:t>
      </w:r>
    </w:p>
    <w:p w14:paraId="6DE06FE1" w14:textId="77777777" w:rsidR="001248D4" w:rsidRDefault="001248D4" w:rsidP="001248D4">
      <w:pPr>
        <w:widowControl/>
        <w:spacing w:line="400" w:lineRule="exact"/>
        <w:jc w:val="left"/>
        <w:rPr>
          <w:rFonts w:ascii="ＭＳ ゴシック" w:eastAsia="ＭＳ ゴシック" w:cs="ＭＳ Ｐゴシック" w:hint="default"/>
          <w:sz w:val="24"/>
        </w:rPr>
      </w:pPr>
    </w:p>
    <w:p w14:paraId="56310FCF" w14:textId="77777777" w:rsidR="001248D4" w:rsidRDefault="001248D4" w:rsidP="001248D4">
      <w:pPr>
        <w:widowControl/>
        <w:snapToGrid w:val="0"/>
        <w:spacing w:line="400" w:lineRule="atLeast"/>
        <w:jc w:val="left"/>
        <w:rPr>
          <w:rFonts w:ascii="ＭＳ ゴシック" w:eastAsia="ＭＳ ゴシック" w:cs="ＭＳ Ｐゴシック" w:hint="default"/>
          <w:sz w:val="24"/>
        </w:rPr>
      </w:pPr>
      <w:r>
        <w:rPr>
          <w:rFonts w:ascii="ＭＳ ゴシック" w:eastAsia="ＭＳ ゴシック" w:cs="ＭＳ Ｐゴシック"/>
          <w:sz w:val="24"/>
        </w:rPr>
        <w:t>●取材される取組及び時間帯</w:t>
      </w:r>
    </w:p>
    <w:p w14:paraId="333868D1" w14:textId="64311B35" w:rsidR="001248D4" w:rsidRDefault="001248D4" w:rsidP="001248D4">
      <w:pPr>
        <w:widowControl/>
        <w:spacing w:line="400" w:lineRule="atLeast"/>
        <w:jc w:val="left"/>
        <w:rPr>
          <w:rFonts w:ascii="ＭＳ ゴシック" w:eastAsia="ＭＳ ゴシック" w:cs="ＭＳ Ｐゴシック" w:hint="default"/>
          <w:sz w:val="24"/>
        </w:rPr>
      </w:pPr>
      <w:r w:rsidRPr="00D114F1">
        <w:rPr>
          <w:noProof/>
        </w:rPr>
        <w:drawing>
          <wp:inline distT="0" distB="0" distL="0" distR="0" wp14:anchorId="06B5F78E" wp14:editId="5862DFD0">
            <wp:extent cx="5753100" cy="1209675"/>
            <wp:effectExtent l="0" t="0" r="0" b="9525"/>
            <wp:docPr id="7434777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1209675"/>
                    </a:xfrm>
                    <a:prstGeom prst="rect">
                      <a:avLst/>
                    </a:prstGeom>
                    <a:noFill/>
                    <a:ln>
                      <a:noFill/>
                    </a:ln>
                  </pic:spPr>
                </pic:pic>
              </a:graphicData>
            </a:graphic>
          </wp:inline>
        </w:drawing>
      </w:r>
    </w:p>
    <w:p w14:paraId="1619F3FE" w14:textId="77777777" w:rsidR="001248D4" w:rsidRDefault="001248D4" w:rsidP="00457162">
      <w:pPr>
        <w:widowControl/>
        <w:numPr>
          <w:ilvl w:val="0"/>
          <w:numId w:val="22"/>
        </w:numPr>
        <w:overflowPunct/>
        <w:adjustRightInd w:val="0"/>
        <w:snapToGrid w:val="0"/>
        <w:spacing w:line="400" w:lineRule="atLeast"/>
        <w:ind w:left="357" w:hanging="357"/>
        <w:jc w:val="left"/>
        <w:textAlignment w:val="auto"/>
        <w:rPr>
          <w:rFonts w:ascii="ＭＳ ゴシック" w:eastAsia="ＭＳ ゴシック" w:cs="ＭＳ Ｐゴシック" w:hint="default"/>
          <w:sz w:val="24"/>
        </w:rPr>
      </w:pPr>
      <w:r>
        <w:rPr>
          <w:rFonts w:ascii="ＭＳ ゴシック" w:eastAsia="ＭＳ ゴシック" w:cs="ＭＳ Ｐゴシック"/>
          <w:sz w:val="24"/>
        </w:rPr>
        <w:t>取材を希望される取組・時間帯の「取材希望」欄に○印を記入してください。</w:t>
      </w:r>
    </w:p>
    <w:p w14:paraId="72728174" w14:textId="77777777" w:rsidR="001248D4" w:rsidRPr="004C3A85" w:rsidRDefault="001248D4" w:rsidP="001248D4">
      <w:pPr>
        <w:widowControl/>
        <w:overflowPunct/>
        <w:adjustRightInd w:val="0"/>
        <w:snapToGrid w:val="0"/>
        <w:spacing w:line="400" w:lineRule="atLeast"/>
        <w:ind w:left="357"/>
        <w:jc w:val="left"/>
        <w:textAlignment w:val="auto"/>
        <w:rPr>
          <w:rFonts w:ascii="ＭＳ ゴシック" w:eastAsia="ＭＳ ゴシック" w:cs="ＭＳ Ｐゴシック" w:hint="default"/>
          <w:sz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1248D4" w:rsidRPr="00C25A35" w14:paraId="644634C3" w14:textId="77777777" w:rsidTr="001248D4">
        <w:trPr>
          <w:trHeight w:val="3912"/>
        </w:trPr>
        <w:tc>
          <w:tcPr>
            <w:tcW w:w="9214" w:type="dxa"/>
            <w:shd w:val="clear" w:color="auto" w:fill="auto"/>
          </w:tcPr>
          <w:p w14:paraId="573BE36F" w14:textId="77777777" w:rsidR="001248D4" w:rsidRPr="00346829" w:rsidRDefault="001248D4" w:rsidP="001248D4">
            <w:pPr>
              <w:widowControl/>
              <w:snapToGrid w:val="0"/>
              <w:spacing w:line="400" w:lineRule="atLeast"/>
              <w:jc w:val="left"/>
              <w:rPr>
                <w:rFonts w:ascii="ＭＳ ゴシック" w:eastAsia="ＭＳ ゴシック" w:cs="ＭＳ Ｐゴシック" w:hint="default"/>
                <w:sz w:val="24"/>
              </w:rPr>
            </w:pPr>
          </w:p>
          <w:p w14:paraId="2F910F0A" w14:textId="77777777" w:rsidR="001248D4" w:rsidRDefault="001248D4" w:rsidP="001248D4">
            <w:pPr>
              <w:widowControl/>
              <w:snapToGrid w:val="0"/>
              <w:spacing w:line="400" w:lineRule="atLeast"/>
              <w:jc w:val="left"/>
              <w:rPr>
                <w:rFonts w:ascii="ＭＳ ゴシック" w:eastAsia="ＭＳ ゴシック" w:cs="ＭＳ Ｐゴシック" w:hint="default"/>
                <w:sz w:val="24"/>
              </w:rPr>
            </w:pPr>
          </w:p>
          <w:p w14:paraId="6AFAB3D1" w14:textId="77777777" w:rsidR="001248D4" w:rsidRDefault="001248D4" w:rsidP="001248D4">
            <w:pPr>
              <w:widowControl/>
              <w:snapToGrid w:val="0"/>
              <w:spacing w:line="400" w:lineRule="atLeast"/>
              <w:jc w:val="left"/>
              <w:rPr>
                <w:rFonts w:ascii="ＭＳ ゴシック" w:eastAsia="ＭＳ ゴシック" w:cs="ＭＳ Ｐゴシック" w:hint="default"/>
                <w:sz w:val="24"/>
              </w:rPr>
            </w:pPr>
          </w:p>
          <w:p w14:paraId="2ED15A2E" w14:textId="77777777" w:rsidR="001248D4" w:rsidRDefault="001248D4" w:rsidP="001248D4">
            <w:pPr>
              <w:widowControl/>
              <w:snapToGrid w:val="0"/>
              <w:spacing w:line="400" w:lineRule="atLeast"/>
              <w:ind w:firstLineChars="1700" w:firstLine="3723"/>
              <w:jc w:val="left"/>
              <w:rPr>
                <w:rFonts w:ascii="ＭＳ ゴシック" w:eastAsia="ＭＳ ゴシック" w:cs="ＭＳ Ｐゴシック" w:hint="default"/>
                <w:sz w:val="24"/>
              </w:rPr>
            </w:pPr>
            <w:r w:rsidRPr="00346829">
              <w:rPr>
                <w:rFonts w:ascii="ＭＳ ゴシック" w:eastAsia="ＭＳ ゴシック" w:cs="ＭＳ Ｐゴシック"/>
                <w:sz w:val="24"/>
              </w:rPr>
              <w:t>名刺添付欄</w:t>
            </w:r>
          </w:p>
          <w:p w14:paraId="307D56ED" w14:textId="77777777" w:rsidR="001248D4" w:rsidRDefault="001248D4" w:rsidP="001248D4">
            <w:pPr>
              <w:widowControl/>
              <w:snapToGrid w:val="0"/>
              <w:spacing w:line="400" w:lineRule="atLeast"/>
              <w:ind w:firstLineChars="800" w:firstLine="1752"/>
              <w:jc w:val="left"/>
              <w:rPr>
                <w:rFonts w:ascii="ＭＳ ゴシック" w:eastAsia="ＭＳ ゴシック" w:cs="ＭＳ Ｐゴシック" w:hint="default"/>
                <w:sz w:val="24"/>
              </w:rPr>
            </w:pPr>
            <w:r>
              <w:rPr>
                <w:rFonts w:ascii="ＭＳ ゴシック" w:eastAsia="ＭＳ ゴシック" w:cs="ＭＳ Ｐゴシック"/>
                <w:sz w:val="24"/>
              </w:rPr>
              <w:t>（別途PDFにて送信していただいても結構です。）</w:t>
            </w:r>
          </w:p>
          <w:p w14:paraId="537C8F20" w14:textId="77777777" w:rsidR="001248D4" w:rsidRDefault="001248D4" w:rsidP="001248D4">
            <w:pPr>
              <w:widowControl/>
              <w:snapToGrid w:val="0"/>
              <w:spacing w:line="400" w:lineRule="atLeast"/>
              <w:ind w:firstLineChars="400" w:firstLine="876"/>
              <w:jc w:val="left"/>
              <w:rPr>
                <w:rFonts w:ascii="ＭＳ ゴシック" w:eastAsia="ＭＳ ゴシック" w:cs="ＭＳ Ｐゴシック" w:hint="default"/>
                <w:sz w:val="24"/>
              </w:rPr>
            </w:pPr>
          </w:p>
          <w:p w14:paraId="40D27102" w14:textId="77777777" w:rsidR="001248D4" w:rsidRPr="00346829" w:rsidRDefault="001248D4" w:rsidP="00AE3A98">
            <w:pPr>
              <w:widowControl/>
              <w:spacing w:line="400" w:lineRule="atLeast"/>
              <w:jc w:val="left"/>
              <w:rPr>
                <w:rFonts w:ascii="ＭＳ ゴシック" w:eastAsia="ＭＳ ゴシック" w:cs="ＭＳ Ｐゴシック" w:hint="default"/>
                <w:sz w:val="24"/>
              </w:rPr>
            </w:pPr>
          </w:p>
        </w:tc>
      </w:tr>
    </w:tbl>
    <w:p w14:paraId="74631147" w14:textId="77777777" w:rsidR="001248D4" w:rsidRDefault="001248D4" w:rsidP="001248D4">
      <w:pPr>
        <w:widowControl/>
        <w:snapToGrid w:val="0"/>
        <w:spacing w:line="240" w:lineRule="atLeast"/>
        <w:jc w:val="left"/>
        <w:rPr>
          <w:rFonts w:ascii="ＭＳ ゴシック" w:eastAsia="ＭＳ ゴシック" w:cs="ＭＳ Ｐゴシック" w:hint="default"/>
          <w:sz w:val="24"/>
        </w:rPr>
      </w:pPr>
    </w:p>
    <w:p w14:paraId="6C3BE6B6" w14:textId="77777777" w:rsidR="001248D4" w:rsidRDefault="001248D4" w:rsidP="001248D4">
      <w:pPr>
        <w:widowControl/>
        <w:snapToGrid w:val="0"/>
        <w:spacing w:line="240" w:lineRule="atLeast"/>
        <w:jc w:val="left"/>
        <w:rPr>
          <w:rFonts w:ascii="ＭＳ ゴシック" w:eastAsia="ＭＳ ゴシック" w:cs="ＭＳ Ｐゴシック" w:hint="default"/>
          <w:sz w:val="24"/>
        </w:rPr>
      </w:pPr>
    </w:p>
    <w:tbl>
      <w:tblPr>
        <w:tblW w:w="0" w:type="auto"/>
        <w:tblInd w:w="4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8"/>
      </w:tblGrid>
      <w:tr w:rsidR="001248D4" w:rsidRPr="00EB6A1B" w14:paraId="7297942D" w14:textId="77777777" w:rsidTr="00AE3A98">
        <w:tc>
          <w:tcPr>
            <w:tcW w:w="4908" w:type="dxa"/>
          </w:tcPr>
          <w:p w14:paraId="251D88C1" w14:textId="77777777" w:rsidR="001248D4" w:rsidRPr="00EB6A1B" w:rsidRDefault="001248D4" w:rsidP="001248D4">
            <w:pPr>
              <w:widowControl/>
              <w:snapToGrid w:val="0"/>
              <w:spacing w:line="400" w:lineRule="atLeast"/>
              <w:jc w:val="left"/>
              <w:rPr>
                <w:rFonts w:ascii="ＭＳ ゴシック" w:eastAsia="ＭＳ ゴシック" w:cs="ＭＳ Ｐゴシック" w:hint="default"/>
                <w:sz w:val="24"/>
              </w:rPr>
            </w:pPr>
            <w:r w:rsidRPr="00EB6A1B">
              <w:rPr>
                <w:rFonts w:ascii="ＭＳ ゴシック" w:eastAsia="ＭＳ ゴシック" w:cs="ＭＳ Ｐゴシック"/>
                <w:sz w:val="24"/>
              </w:rPr>
              <w:t>（連絡先）</w:t>
            </w:r>
          </w:p>
          <w:p w14:paraId="0B813429" w14:textId="5B67E9B6" w:rsidR="001248D4" w:rsidRDefault="0044224C" w:rsidP="00AE3A98">
            <w:pPr>
              <w:widowControl/>
              <w:spacing w:line="240" w:lineRule="atLeast"/>
              <w:ind w:firstLineChars="200" w:firstLine="398"/>
              <w:jc w:val="left"/>
              <w:rPr>
                <w:rFonts w:ascii="ＭＳ ゴシック" w:eastAsia="ＭＳ ゴシック" w:cs="ＭＳ Ｐゴシック" w:hint="default"/>
                <w:szCs w:val="22"/>
              </w:rPr>
            </w:pPr>
            <w:r>
              <w:rPr>
                <w:rFonts w:ascii="ＭＳ ゴシック" w:eastAsia="ＭＳ ゴシック" w:cs="ＭＳ Ｐゴシック"/>
                <w:szCs w:val="22"/>
              </w:rPr>
              <w:t>近畿運輸局　自動車交通部　貨物課</w:t>
            </w:r>
          </w:p>
          <w:p w14:paraId="40A0752D" w14:textId="03BF7933" w:rsidR="0044224C" w:rsidRPr="004C3A85" w:rsidRDefault="0044224C" w:rsidP="0044224C">
            <w:pPr>
              <w:widowControl/>
              <w:spacing w:line="240" w:lineRule="atLeast"/>
              <w:jc w:val="left"/>
              <w:rPr>
                <w:rFonts w:ascii="ＭＳ ゴシック" w:eastAsia="ＭＳ ゴシック" w:cs="ＭＳ Ｐゴシック" w:hint="default"/>
                <w:szCs w:val="22"/>
              </w:rPr>
            </w:pPr>
            <w:r>
              <w:rPr>
                <w:rFonts w:ascii="ＭＳ ゴシック" w:eastAsia="ＭＳ ゴシック" w:cs="ＭＳ Ｐゴシック"/>
                <w:szCs w:val="22"/>
              </w:rPr>
              <w:t xml:space="preserve">　　</w:t>
            </w:r>
            <w:r w:rsidRPr="004C3A85">
              <w:rPr>
                <w:rFonts w:ascii="ＭＳ ゴシック" w:eastAsia="ＭＳ ゴシック" w:cs="ＭＳ Ｐゴシック"/>
                <w:szCs w:val="22"/>
              </w:rPr>
              <w:t>℡</w:t>
            </w:r>
            <w:r>
              <w:rPr>
                <w:rFonts w:ascii="ＭＳ ゴシック" w:eastAsia="ＭＳ ゴシック" w:cs="ＭＳ Ｐゴシック"/>
                <w:szCs w:val="22"/>
              </w:rPr>
              <w:t xml:space="preserve">　０６－６９４９－６４４７</w:t>
            </w:r>
          </w:p>
          <w:p w14:paraId="76BAAD4F" w14:textId="234100DA" w:rsidR="001248D4" w:rsidRPr="00EB6A1B" w:rsidRDefault="001248D4" w:rsidP="00AE3A98">
            <w:pPr>
              <w:widowControl/>
              <w:spacing w:line="400" w:lineRule="atLeast"/>
              <w:ind w:firstLineChars="200" w:firstLine="398"/>
              <w:jc w:val="left"/>
              <w:rPr>
                <w:rFonts w:ascii="ＭＳ ゴシック" w:eastAsia="ＭＳ ゴシック" w:cs="ＭＳ Ｐゴシック" w:hint="default"/>
                <w:sz w:val="24"/>
              </w:rPr>
            </w:pPr>
            <w:r w:rsidRPr="004C3A85">
              <w:rPr>
                <w:rFonts w:ascii="ＭＳ ゴシック" w:eastAsia="ＭＳ ゴシック" w:cs="ＭＳ Ｐゴシック"/>
                <w:szCs w:val="22"/>
              </w:rPr>
              <w:t xml:space="preserve">担当　</w:t>
            </w:r>
            <w:r w:rsidR="0044224C">
              <w:rPr>
                <w:rFonts w:ascii="ＭＳ ゴシック" w:eastAsia="ＭＳ ゴシック" w:cs="ＭＳ Ｐゴシック"/>
                <w:szCs w:val="22"/>
              </w:rPr>
              <w:t>松本</w:t>
            </w:r>
            <w:r w:rsidRPr="004C3A85">
              <w:rPr>
                <w:rFonts w:ascii="ＭＳ ゴシック" w:eastAsia="ＭＳ ゴシック" w:cs="ＭＳ Ｐゴシック"/>
                <w:szCs w:val="22"/>
              </w:rPr>
              <w:t>、</w:t>
            </w:r>
            <w:r w:rsidR="0044224C">
              <w:rPr>
                <w:rFonts w:ascii="ＭＳ ゴシック" w:eastAsia="ＭＳ ゴシック" w:cs="ＭＳ Ｐゴシック"/>
                <w:szCs w:val="22"/>
              </w:rPr>
              <w:t>藤田</w:t>
            </w:r>
          </w:p>
        </w:tc>
      </w:tr>
    </w:tbl>
    <w:p w14:paraId="2B9AF829" w14:textId="77777777" w:rsidR="00981B53" w:rsidRPr="00570EC6" w:rsidRDefault="00981B53" w:rsidP="00457162">
      <w:pPr>
        <w:snapToGrid w:val="0"/>
        <w:spacing w:line="20" w:lineRule="exact"/>
        <w:jc w:val="left"/>
        <w:rPr>
          <w:rFonts w:ascii="ＭＳ ゴシック" w:eastAsia="ＭＳ ゴシック" w:hint="default"/>
          <w:szCs w:val="22"/>
        </w:rPr>
      </w:pPr>
    </w:p>
    <w:sectPr w:rsidR="00981B53" w:rsidRPr="00570EC6" w:rsidSect="00DC23AA">
      <w:footnotePr>
        <w:numRestart w:val="eachPage"/>
      </w:footnotePr>
      <w:endnotePr>
        <w:numFmt w:val="decimal"/>
      </w:endnotePr>
      <w:pgSz w:w="11906" w:h="16838" w:code="9"/>
      <w:pgMar w:top="567" w:right="1021" w:bottom="567" w:left="1134" w:header="680" w:footer="0" w:gutter="0"/>
      <w:cols w:space="720"/>
      <w:docGrid w:type="linesAndChars" w:linePitch="30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63F8" w14:textId="77777777" w:rsidR="00BD35D4" w:rsidRDefault="00BD35D4">
      <w:pPr>
        <w:spacing w:before="347"/>
        <w:rPr>
          <w:rFonts w:hint="default"/>
        </w:rPr>
      </w:pPr>
      <w:r>
        <w:continuationSeparator/>
      </w:r>
    </w:p>
  </w:endnote>
  <w:endnote w:type="continuationSeparator" w:id="0">
    <w:p w14:paraId="247F09E5" w14:textId="77777777" w:rsidR="00BD35D4" w:rsidRDefault="00BD35D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webkit-standard">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A273" w14:textId="77777777" w:rsidR="00BD35D4" w:rsidRDefault="00BD35D4">
      <w:pPr>
        <w:spacing w:before="347"/>
        <w:rPr>
          <w:rFonts w:hint="default"/>
        </w:rPr>
      </w:pPr>
      <w:r>
        <w:continuationSeparator/>
      </w:r>
    </w:p>
  </w:footnote>
  <w:footnote w:type="continuationSeparator" w:id="0">
    <w:p w14:paraId="0425CB59" w14:textId="77777777" w:rsidR="00BD35D4" w:rsidRDefault="00BD35D4">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name w:val="※"/>
    <w:lvl w:ilvl="0">
      <w:numFmt w:val="bullet"/>
      <w:lvlText w:val="※"/>
      <w:lvlJc w:val="left"/>
      <w:pPr>
        <w:widowControl w:val="0"/>
        <w:tabs>
          <w:tab w:val="left" w:pos="1037"/>
        </w:tabs>
        <w:ind w:left="1037" w:hanging="443"/>
      </w:pPr>
      <w:rPr>
        <w:em w:val="none"/>
      </w:rPr>
    </w:lvl>
  </w:abstractNum>
  <w:abstractNum w:abstractNumId="1" w15:restartNumberingAfterBreak="0">
    <w:nsid w:val="0643726A"/>
    <w:multiLevelType w:val="hybridMultilevel"/>
    <w:tmpl w:val="4726D972"/>
    <w:lvl w:ilvl="0" w:tplc="9ABE0332">
      <w:start w:val="1"/>
      <w:numFmt w:val="decimalFullWidth"/>
      <w:lvlText w:val="%1．"/>
      <w:lvlJc w:val="left"/>
      <w:pPr>
        <w:ind w:left="634" w:hanging="435"/>
      </w:pPr>
      <w:rPr>
        <w:rFonts w:hint="default"/>
        <w:b w:val="0"/>
        <w:u w:val="none"/>
        <w:lang w:val="en-US"/>
      </w:rPr>
    </w:lvl>
    <w:lvl w:ilvl="1" w:tplc="04090017" w:tentative="1">
      <w:start w:val="1"/>
      <w:numFmt w:val="aiueoFullWidth"/>
      <w:lvlText w:val="(%2)"/>
      <w:lvlJc w:val="left"/>
      <w:pPr>
        <w:ind w:left="1079" w:hanging="440"/>
      </w:pPr>
    </w:lvl>
    <w:lvl w:ilvl="2" w:tplc="04090011" w:tentative="1">
      <w:start w:val="1"/>
      <w:numFmt w:val="decimalEnclosedCircle"/>
      <w:lvlText w:val="%3"/>
      <w:lvlJc w:val="left"/>
      <w:pPr>
        <w:ind w:left="1519" w:hanging="440"/>
      </w:pPr>
    </w:lvl>
    <w:lvl w:ilvl="3" w:tplc="0409000F" w:tentative="1">
      <w:start w:val="1"/>
      <w:numFmt w:val="decimal"/>
      <w:lvlText w:val="%4."/>
      <w:lvlJc w:val="left"/>
      <w:pPr>
        <w:ind w:left="1959" w:hanging="440"/>
      </w:pPr>
    </w:lvl>
    <w:lvl w:ilvl="4" w:tplc="04090017" w:tentative="1">
      <w:start w:val="1"/>
      <w:numFmt w:val="aiueoFullWidth"/>
      <w:lvlText w:val="(%5)"/>
      <w:lvlJc w:val="left"/>
      <w:pPr>
        <w:ind w:left="2399" w:hanging="440"/>
      </w:pPr>
    </w:lvl>
    <w:lvl w:ilvl="5" w:tplc="04090011" w:tentative="1">
      <w:start w:val="1"/>
      <w:numFmt w:val="decimalEnclosedCircle"/>
      <w:lvlText w:val="%6"/>
      <w:lvlJc w:val="left"/>
      <w:pPr>
        <w:ind w:left="2839" w:hanging="440"/>
      </w:pPr>
    </w:lvl>
    <w:lvl w:ilvl="6" w:tplc="0409000F" w:tentative="1">
      <w:start w:val="1"/>
      <w:numFmt w:val="decimal"/>
      <w:lvlText w:val="%7."/>
      <w:lvlJc w:val="left"/>
      <w:pPr>
        <w:ind w:left="3279" w:hanging="440"/>
      </w:pPr>
    </w:lvl>
    <w:lvl w:ilvl="7" w:tplc="04090017" w:tentative="1">
      <w:start w:val="1"/>
      <w:numFmt w:val="aiueoFullWidth"/>
      <w:lvlText w:val="(%8)"/>
      <w:lvlJc w:val="left"/>
      <w:pPr>
        <w:ind w:left="3719" w:hanging="440"/>
      </w:pPr>
    </w:lvl>
    <w:lvl w:ilvl="8" w:tplc="04090011" w:tentative="1">
      <w:start w:val="1"/>
      <w:numFmt w:val="decimalEnclosedCircle"/>
      <w:lvlText w:val="%9"/>
      <w:lvlJc w:val="left"/>
      <w:pPr>
        <w:ind w:left="4159" w:hanging="440"/>
      </w:pPr>
    </w:lvl>
  </w:abstractNum>
  <w:abstractNum w:abstractNumId="2" w15:restartNumberingAfterBreak="0">
    <w:nsid w:val="08B533F4"/>
    <w:multiLevelType w:val="hybridMultilevel"/>
    <w:tmpl w:val="C2361FB4"/>
    <w:lvl w:ilvl="0" w:tplc="A434DEB8">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F158CF"/>
    <w:multiLevelType w:val="hybridMultilevel"/>
    <w:tmpl w:val="16F04EAA"/>
    <w:lvl w:ilvl="0" w:tplc="2B4ED320">
      <w:start w:val="1"/>
      <w:numFmt w:val="decimalEnclosedCircle"/>
      <w:lvlText w:val="%1"/>
      <w:lvlJc w:val="left"/>
      <w:pPr>
        <w:ind w:left="1554" w:hanging="360"/>
      </w:pPr>
      <w:rPr>
        <w:rFonts w:hint="default"/>
      </w:rPr>
    </w:lvl>
    <w:lvl w:ilvl="1" w:tplc="04090017" w:tentative="1">
      <w:start w:val="1"/>
      <w:numFmt w:val="aiueoFullWidth"/>
      <w:lvlText w:val="(%2)"/>
      <w:lvlJc w:val="left"/>
      <w:pPr>
        <w:ind w:left="2074" w:hanging="440"/>
      </w:pPr>
    </w:lvl>
    <w:lvl w:ilvl="2" w:tplc="04090011" w:tentative="1">
      <w:start w:val="1"/>
      <w:numFmt w:val="decimalEnclosedCircle"/>
      <w:lvlText w:val="%3"/>
      <w:lvlJc w:val="left"/>
      <w:pPr>
        <w:ind w:left="2514" w:hanging="440"/>
      </w:pPr>
    </w:lvl>
    <w:lvl w:ilvl="3" w:tplc="0409000F" w:tentative="1">
      <w:start w:val="1"/>
      <w:numFmt w:val="decimal"/>
      <w:lvlText w:val="%4."/>
      <w:lvlJc w:val="left"/>
      <w:pPr>
        <w:ind w:left="2954" w:hanging="440"/>
      </w:pPr>
    </w:lvl>
    <w:lvl w:ilvl="4" w:tplc="04090017" w:tentative="1">
      <w:start w:val="1"/>
      <w:numFmt w:val="aiueoFullWidth"/>
      <w:lvlText w:val="(%5)"/>
      <w:lvlJc w:val="left"/>
      <w:pPr>
        <w:ind w:left="3394" w:hanging="440"/>
      </w:pPr>
    </w:lvl>
    <w:lvl w:ilvl="5" w:tplc="04090011" w:tentative="1">
      <w:start w:val="1"/>
      <w:numFmt w:val="decimalEnclosedCircle"/>
      <w:lvlText w:val="%6"/>
      <w:lvlJc w:val="left"/>
      <w:pPr>
        <w:ind w:left="3834" w:hanging="440"/>
      </w:pPr>
    </w:lvl>
    <w:lvl w:ilvl="6" w:tplc="0409000F" w:tentative="1">
      <w:start w:val="1"/>
      <w:numFmt w:val="decimal"/>
      <w:lvlText w:val="%7."/>
      <w:lvlJc w:val="left"/>
      <w:pPr>
        <w:ind w:left="4274" w:hanging="440"/>
      </w:pPr>
    </w:lvl>
    <w:lvl w:ilvl="7" w:tplc="04090017" w:tentative="1">
      <w:start w:val="1"/>
      <w:numFmt w:val="aiueoFullWidth"/>
      <w:lvlText w:val="(%8)"/>
      <w:lvlJc w:val="left"/>
      <w:pPr>
        <w:ind w:left="4714" w:hanging="440"/>
      </w:pPr>
    </w:lvl>
    <w:lvl w:ilvl="8" w:tplc="04090011" w:tentative="1">
      <w:start w:val="1"/>
      <w:numFmt w:val="decimalEnclosedCircle"/>
      <w:lvlText w:val="%9"/>
      <w:lvlJc w:val="left"/>
      <w:pPr>
        <w:ind w:left="5154" w:hanging="440"/>
      </w:pPr>
    </w:lvl>
  </w:abstractNum>
  <w:abstractNum w:abstractNumId="4" w15:restartNumberingAfterBreak="0">
    <w:nsid w:val="14E70DCC"/>
    <w:multiLevelType w:val="hybridMultilevel"/>
    <w:tmpl w:val="15EAF734"/>
    <w:lvl w:ilvl="0" w:tplc="4E2691A0">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A9334D6"/>
    <w:multiLevelType w:val="hybridMultilevel"/>
    <w:tmpl w:val="966644E2"/>
    <w:lvl w:ilvl="0" w:tplc="6D46AAEC">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3F1846"/>
    <w:multiLevelType w:val="hybridMultilevel"/>
    <w:tmpl w:val="0B4827BA"/>
    <w:lvl w:ilvl="0" w:tplc="626A0012">
      <w:start w:val="2"/>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2195136"/>
    <w:multiLevelType w:val="hybridMultilevel"/>
    <w:tmpl w:val="2DD6EC6E"/>
    <w:lvl w:ilvl="0" w:tplc="E62CCEC0">
      <w:start w:val="2"/>
      <w:numFmt w:val="decimalEnclosedCircle"/>
      <w:lvlText w:val="%1"/>
      <w:lvlJc w:val="left"/>
      <w:pPr>
        <w:ind w:left="1554" w:hanging="360"/>
      </w:pPr>
      <w:rPr>
        <w:rFonts w:hint="default"/>
      </w:rPr>
    </w:lvl>
    <w:lvl w:ilvl="1" w:tplc="04090017" w:tentative="1">
      <w:start w:val="1"/>
      <w:numFmt w:val="aiueoFullWidth"/>
      <w:lvlText w:val="(%2)"/>
      <w:lvlJc w:val="left"/>
      <w:pPr>
        <w:ind w:left="2074" w:hanging="440"/>
      </w:pPr>
    </w:lvl>
    <w:lvl w:ilvl="2" w:tplc="04090011" w:tentative="1">
      <w:start w:val="1"/>
      <w:numFmt w:val="decimalEnclosedCircle"/>
      <w:lvlText w:val="%3"/>
      <w:lvlJc w:val="left"/>
      <w:pPr>
        <w:ind w:left="2514" w:hanging="440"/>
      </w:pPr>
    </w:lvl>
    <w:lvl w:ilvl="3" w:tplc="0409000F" w:tentative="1">
      <w:start w:val="1"/>
      <w:numFmt w:val="decimal"/>
      <w:lvlText w:val="%4."/>
      <w:lvlJc w:val="left"/>
      <w:pPr>
        <w:ind w:left="2954" w:hanging="440"/>
      </w:pPr>
    </w:lvl>
    <w:lvl w:ilvl="4" w:tplc="04090017" w:tentative="1">
      <w:start w:val="1"/>
      <w:numFmt w:val="aiueoFullWidth"/>
      <w:lvlText w:val="(%5)"/>
      <w:lvlJc w:val="left"/>
      <w:pPr>
        <w:ind w:left="3394" w:hanging="440"/>
      </w:pPr>
    </w:lvl>
    <w:lvl w:ilvl="5" w:tplc="04090011" w:tentative="1">
      <w:start w:val="1"/>
      <w:numFmt w:val="decimalEnclosedCircle"/>
      <w:lvlText w:val="%6"/>
      <w:lvlJc w:val="left"/>
      <w:pPr>
        <w:ind w:left="3834" w:hanging="440"/>
      </w:pPr>
    </w:lvl>
    <w:lvl w:ilvl="6" w:tplc="0409000F" w:tentative="1">
      <w:start w:val="1"/>
      <w:numFmt w:val="decimal"/>
      <w:lvlText w:val="%7."/>
      <w:lvlJc w:val="left"/>
      <w:pPr>
        <w:ind w:left="4274" w:hanging="440"/>
      </w:pPr>
    </w:lvl>
    <w:lvl w:ilvl="7" w:tplc="04090017" w:tentative="1">
      <w:start w:val="1"/>
      <w:numFmt w:val="aiueoFullWidth"/>
      <w:lvlText w:val="(%8)"/>
      <w:lvlJc w:val="left"/>
      <w:pPr>
        <w:ind w:left="4714" w:hanging="440"/>
      </w:pPr>
    </w:lvl>
    <w:lvl w:ilvl="8" w:tplc="04090011" w:tentative="1">
      <w:start w:val="1"/>
      <w:numFmt w:val="decimalEnclosedCircle"/>
      <w:lvlText w:val="%9"/>
      <w:lvlJc w:val="left"/>
      <w:pPr>
        <w:ind w:left="5154" w:hanging="440"/>
      </w:pPr>
    </w:lvl>
  </w:abstractNum>
  <w:abstractNum w:abstractNumId="8" w15:restartNumberingAfterBreak="0">
    <w:nsid w:val="25643758"/>
    <w:multiLevelType w:val="hybridMultilevel"/>
    <w:tmpl w:val="DC9495A0"/>
    <w:lvl w:ilvl="0" w:tplc="45901C68">
      <w:start w:val="1"/>
      <w:numFmt w:val="bullet"/>
      <w:lvlText w:val="･"/>
      <w:lvlJc w:val="left"/>
      <w:pPr>
        <w:ind w:left="440" w:hanging="440"/>
      </w:pPr>
      <w:rPr>
        <w:rFonts w:ascii="Meiryo UI" w:eastAsia="Meiryo UI" w:hAnsi="Meiryo U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8DD5078"/>
    <w:multiLevelType w:val="hybridMultilevel"/>
    <w:tmpl w:val="47FCE80E"/>
    <w:lvl w:ilvl="0" w:tplc="29841D5A">
      <w:start w:val="1"/>
      <w:numFmt w:val="decimalEnclosedCircle"/>
      <w:lvlText w:val="%1"/>
      <w:lvlJc w:val="left"/>
      <w:pPr>
        <w:ind w:left="1554" w:hanging="360"/>
      </w:pPr>
      <w:rPr>
        <w:rFonts w:hint="default"/>
      </w:rPr>
    </w:lvl>
    <w:lvl w:ilvl="1" w:tplc="04090017" w:tentative="1">
      <w:start w:val="1"/>
      <w:numFmt w:val="aiueoFullWidth"/>
      <w:lvlText w:val="(%2)"/>
      <w:lvlJc w:val="left"/>
      <w:pPr>
        <w:ind w:left="2074" w:hanging="440"/>
      </w:pPr>
    </w:lvl>
    <w:lvl w:ilvl="2" w:tplc="04090011" w:tentative="1">
      <w:start w:val="1"/>
      <w:numFmt w:val="decimalEnclosedCircle"/>
      <w:lvlText w:val="%3"/>
      <w:lvlJc w:val="left"/>
      <w:pPr>
        <w:ind w:left="2514" w:hanging="440"/>
      </w:pPr>
    </w:lvl>
    <w:lvl w:ilvl="3" w:tplc="0409000F" w:tentative="1">
      <w:start w:val="1"/>
      <w:numFmt w:val="decimal"/>
      <w:lvlText w:val="%4."/>
      <w:lvlJc w:val="left"/>
      <w:pPr>
        <w:ind w:left="2954" w:hanging="440"/>
      </w:pPr>
    </w:lvl>
    <w:lvl w:ilvl="4" w:tplc="04090017" w:tentative="1">
      <w:start w:val="1"/>
      <w:numFmt w:val="aiueoFullWidth"/>
      <w:lvlText w:val="(%5)"/>
      <w:lvlJc w:val="left"/>
      <w:pPr>
        <w:ind w:left="3394" w:hanging="440"/>
      </w:pPr>
    </w:lvl>
    <w:lvl w:ilvl="5" w:tplc="04090011" w:tentative="1">
      <w:start w:val="1"/>
      <w:numFmt w:val="decimalEnclosedCircle"/>
      <w:lvlText w:val="%6"/>
      <w:lvlJc w:val="left"/>
      <w:pPr>
        <w:ind w:left="3834" w:hanging="440"/>
      </w:pPr>
    </w:lvl>
    <w:lvl w:ilvl="6" w:tplc="0409000F" w:tentative="1">
      <w:start w:val="1"/>
      <w:numFmt w:val="decimal"/>
      <w:lvlText w:val="%7."/>
      <w:lvlJc w:val="left"/>
      <w:pPr>
        <w:ind w:left="4274" w:hanging="440"/>
      </w:pPr>
    </w:lvl>
    <w:lvl w:ilvl="7" w:tplc="04090017" w:tentative="1">
      <w:start w:val="1"/>
      <w:numFmt w:val="aiueoFullWidth"/>
      <w:lvlText w:val="(%8)"/>
      <w:lvlJc w:val="left"/>
      <w:pPr>
        <w:ind w:left="4714" w:hanging="440"/>
      </w:pPr>
    </w:lvl>
    <w:lvl w:ilvl="8" w:tplc="04090011" w:tentative="1">
      <w:start w:val="1"/>
      <w:numFmt w:val="decimalEnclosedCircle"/>
      <w:lvlText w:val="%9"/>
      <w:lvlJc w:val="left"/>
      <w:pPr>
        <w:ind w:left="5154" w:hanging="440"/>
      </w:pPr>
    </w:lvl>
  </w:abstractNum>
  <w:abstractNum w:abstractNumId="10" w15:restartNumberingAfterBreak="0">
    <w:nsid w:val="2C5C7866"/>
    <w:multiLevelType w:val="hybridMultilevel"/>
    <w:tmpl w:val="50320CD2"/>
    <w:lvl w:ilvl="0" w:tplc="15E4312E">
      <w:start w:val="2"/>
      <w:numFmt w:val="decimalEnclosedCircle"/>
      <w:lvlText w:val="%1"/>
      <w:lvlJc w:val="left"/>
      <w:pPr>
        <w:ind w:left="1554" w:hanging="360"/>
      </w:pPr>
      <w:rPr>
        <w:rFonts w:hint="default"/>
      </w:rPr>
    </w:lvl>
    <w:lvl w:ilvl="1" w:tplc="04090017" w:tentative="1">
      <w:start w:val="1"/>
      <w:numFmt w:val="aiueoFullWidth"/>
      <w:lvlText w:val="(%2)"/>
      <w:lvlJc w:val="left"/>
      <w:pPr>
        <w:ind w:left="2074" w:hanging="440"/>
      </w:pPr>
    </w:lvl>
    <w:lvl w:ilvl="2" w:tplc="04090011" w:tentative="1">
      <w:start w:val="1"/>
      <w:numFmt w:val="decimalEnclosedCircle"/>
      <w:lvlText w:val="%3"/>
      <w:lvlJc w:val="left"/>
      <w:pPr>
        <w:ind w:left="2514" w:hanging="440"/>
      </w:pPr>
    </w:lvl>
    <w:lvl w:ilvl="3" w:tplc="0409000F" w:tentative="1">
      <w:start w:val="1"/>
      <w:numFmt w:val="decimal"/>
      <w:lvlText w:val="%4."/>
      <w:lvlJc w:val="left"/>
      <w:pPr>
        <w:ind w:left="2954" w:hanging="440"/>
      </w:pPr>
    </w:lvl>
    <w:lvl w:ilvl="4" w:tplc="04090017" w:tentative="1">
      <w:start w:val="1"/>
      <w:numFmt w:val="aiueoFullWidth"/>
      <w:lvlText w:val="(%5)"/>
      <w:lvlJc w:val="left"/>
      <w:pPr>
        <w:ind w:left="3394" w:hanging="440"/>
      </w:pPr>
    </w:lvl>
    <w:lvl w:ilvl="5" w:tplc="04090011" w:tentative="1">
      <w:start w:val="1"/>
      <w:numFmt w:val="decimalEnclosedCircle"/>
      <w:lvlText w:val="%6"/>
      <w:lvlJc w:val="left"/>
      <w:pPr>
        <w:ind w:left="3834" w:hanging="440"/>
      </w:pPr>
    </w:lvl>
    <w:lvl w:ilvl="6" w:tplc="0409000F" w:tentative="1">
      <w:start w:val="1"/>
      <w:numFmt w:val="decimal"/>
      <w:lvlText w:val="%7."/>
      <w:lvlJc w:val="left"/>
      <w:pPr>
        <w:ind w:left="4274" w:hanging="440"/>
      </w:pPr>
    </w:lvl>
    <w:lvl w:ilvl="7" w:tplc="04090017" w:tentative="1">
      <w:start w:val="1"/>
      <w:numFmt w:val="aiueoFullWidth"/>
      <w:lvlText w:val="(%8)"/>
      <w:lvlJc w:val="left"/>
      <w:pPr>
        <w:ind w:left="4714" w:hanging="440"/>
      </w:pPr>
    </w:lvl>
    <w:lvl w:ilvl="8" w:tplc="04090011" w:tentative="1">
      <w:start w:val="1"/>
      <w:numFmt w:val="decimalEnclosedCircle"/>
      <w:lvlText w:val="%9"/>
      <w:lvlJc w:val="left"/>
      <w:pPr>
        <w:ind w:left="5154" w:hanging="440"/>
      </w:pPr>
    </w:lvl>
  </w:abstractNum>
  <w:abstractNum w:abstractNumId="11" w15:restartNumberingAfterBreak="0">
    <w:nsid w:val="33BA2181"/>
    <w:multiLevelType w:val="hybridMultilevel"/>
    <w:tmpl w:val="5388EAF6"/>
    <w:lvl w:ilvl="0" w:tplc="5804E944">
      <w:start w:val="1"/>
      <w:numFmt w:val="decimalEnclosedCircle"/>
      <w:lvlText w:val="%1"/>
      <w:lvlJc w:val="left"/>
      <w:pPr>
        <w:ind w:left="1553" w:hanging="360"/>
      </w:pPr>
      <w:rPr>
        <w:rFonts w:hint="default"/>
      </w:rPr>
    </w:lvl>
    <w:lvl w:ilvl="1" w:tplc="04090017" w:tentative="1">
      <w:start w:val="1"/>
      <w:numFmt w:val="aiueoFullWidth"/>
      <w:lvlText w:val="(%2)"/>
      <w:lvlJc w:val="left"/>
      <w:pPr>
        <w:ind w:left="2073" w:hanging="440"/>
      </w:pPr>
    </w:lvl>
    <w:lvl w:ilvl="2" w:tplc="04090011" w:tentative="1">
      <w:start w:val="1"/>
      <w:numFmt w:val="decimalEnclosedCircle"/>
      <w:lvlText w:val="%3"/>
      <w:lvlJc w:val="left"/>
      <w:pPr>
        <w:ind w:left="2513" w:hanging="440"/>
      </w:pPr>
    </w:lvl>
    <w:lvl w:ilvl="3" w:tplc="0409000F" w:tentative="1">
      <w:start w:val="1"/>
      <w:numFmt w:val="decimal"/>
      <w:lvlText w:val="%4."/>
      <w:lvlJc w:val="left"/>
      <w:pPr>
        <w:ind w:left="2953" w:hanging="440"/>
      </w:pPr>
    </w:lvl>
    <w:lvl w:ilvl="4" w:tplc="04090017" w:tentative="1">
      <w:start w:val="1"/>
      <w:numFmt w:val="aiueoFullWidth"/>
      <w:lvlText w:val="(%5)"/>
      <w:lvlJc w:val="left"/>
      <w:pPr>
        <w:ind w:left="3393" w:hanging="440"/>
      </w:pPr>
    </w:lvl>
    <w:lvl w:ilvl="5" w:tplc="04090011" w:tentative="1">
      <w:start w:val="1"/>
      <w:numFmt w:val="decimalEnclosedCircle"/>
      <w:lvlText w:val="%6"/>
      <w:lvlJc w:val="left"/>
      <w:pPr>
        <w:ind w:left="3833" w:hanging="440"/>
      </w:pPr>
    </w:lvl>
    <w:lvl w:ilvl="6" w:tplc="0409000F" w:tentative="1">
      <w:start w:val="1"/>
      <w:numFmt w:val="decimal"/>
      <w:lvlText w:val="%7."/>
      <w:lvlJc w:val="left"/>
      <w:pPr>
        <w:ind w:left="4273" w:hanging="440"/>
      </w:pPr>
    </w:lvl>
    <w:lvl w:ilvl="7" w:tplc="04090017" w:tentative="1">
      <w:start w:val="1"/>
      <w:numFmt w:val="aiueoFullWidth"/>
      <w:lvlText w:val="(%8)"/>
      <w:lvlJc w:val="left"/>
      <w:pPr>
        <w:ind w:left="4713" w:hanging="440"/>
      </w:pPr>
    </w:lvl>
    <w:lvl w:ilvl="8" w:tplc="04090011" w:tentative="1">
      <w:start w:val="1"/>
      <w:numFmt w:val="decimalEnclosedCircle"/>
      <w:lvlText w:val="%9"/>
      <w:lvlJc w:val="left"/>
      <w:pPr>
        <w:ind w:left="5153" w:hanging="440"/>
      </w:pPr>
    </w:lvl>
  </w:abstractNum>
  <w:abstractNum w:abstractNumId="12" w15:restartNumberingAfterBreak="0">
    <w:nsid w:val="3BCE16BF"/>
    <w:multiLevelType w:val="hybridMultilevel"/>
    <w:tmpl w:val="B78E3C20"/>
    <w:lvl w:ilvl="0" w:tplc="268C4AA2">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34E4677"/>
    <w:multiLevelType w:val="hybridMultilevel"/>
    <w:tmpl w:val="3D124C6C"/>
    <w:lvl w:ilvl="0" w:tplc="FC02812E">
      <w:start w:val="1"/>
      <w:numFmt w:val="decimalFullWidth"/>
      <w:lvlText w:val="%1．"/>
      <w:lvlJc w:val="left"/>
      <w:pPr>
        <w:ind w:left="372" w:hanging="372"/>
      </w:pPr>
      <w:rPr>
        <w:rFonts w:hint="default"/>
      </w:rPr>
    </w:lvl>
    <w:lvl w:ilvl="1" w:tplc="221CFACA">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46403F9A"/>
    <w:multiLevelType w:val="hybridMultilevel"/>
    <w:tmpl w:val="8674BA8C"/>
    <w:lvl w:ilvl="0" w:tplc="B9161944">
      <w:start w:val="1"/>
      <w:numFmt w:val="decimalFullWidth"/>
      <w:lvlText w:val="%1．"/>
      <w:lvlJc w:val="left"/>
      <w:pPr>
        <w:ind w:left="576" w:hanging="435"/>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5" w15:restartNumberingAfterBreak="0">
    <w:nsid w:val="561B1213"/>
    <w:multiLevelType w:val="hybridMultilevel"/>
    <w:tmpl w:val="8CD2CF0E"/>
    <w:lvl w:ilvl="0" w:tplc="833403F8">
      <w:start w:val="1"/>
      <w:numFmt w:val="decimalFullWidth"/>
      <w:lvlText w:val="%1．"/>
      <w:lvlJc w:val="left"/>
      <w:pPr>
        <w:ind w:left="576" w:hanging="435"/>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6" w15:restartNumberingAfterBreak="0">
    <w:nsid w:val="5B547220"/>
    <w:multiLevelType w:val="hybridMultilevel"/>
    <w:tmpl w:val="302EDAF8"/>
    <w:lvl w:ilvl="0" w:tplc="029A3A62">
      <w:start w:val="1"/>
      <w:numFmt w:val="decimalFullWidth"/>
      <w:lvlText w:val="%1．"/>
      <w:lvlJc w:val="left"/>
      <w:pPr>
        <w:ind w:left="435" w:hanging="435"/>
      </w:pPr>
      <w:rPr>
        <w:rFonts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5F5330C6"/>
    <w:multiLevelType w:val="hybridMultilevel"/>
    <w:tmpl w:val="F4786764"/>
    <w:lvl w:ilvl="0" w:tplc="A2844824">
      <w:start w:val="1"/>
      <w:numFmt w:val="decimalFullWidth"/>
      <w:lvlText w:val="%1."/>
      <w:lvlJc w:val="left"/>
      <w:pPr>
        <w:ind w:left="559" w:hanging="360"/>
      </w:pPr>
      <w:rPr>
        <w:rFonts w:hint="default"/>
      </w:rPr>
    </w:lvl>
    <w:lvl w:ilvl="1" w:tplc="04090017" w:tentative="1">
      <w:start w:val="1"/>
      <w:numFmt w:val="aiueoFullWidth"/>
      <w:lvlText w:val="(%2)"/>
      <w:lvlJc w:val="left"/>
      <w:pPr>
        <w:ind w:left="1079" w:hanging="440"/>
      </w:pPr>
    </w:lvl>
    <w:lvl w:ilvl="2" w:tplc="04090011" w:tentative="1">
      <w:start w:val="1"/>
      <w:numFmt w:val="decimalEnclosedCircle"/>
      <w:lvlText w:val="%3"/>
      <w:lvlJc w:val="left"/>
      <w:pPr>
        <w:ind w:left="1519" w:hanging="440"/>
      </w:pPr>
    </w:lvl>
    <w:lvl w:ilvl="3" w:tplc="0409000F" w:tentative="1">
      <w:start w:val="1"/>
      <w:numFmt w:val="decimal"/>
      <w:lvlText w:val="%4."/>
      <w:lvlJc w:val="left"/>
      <w:pPr>
        <w:ind w:left="1959" w:hanging="440"/>
      </w:pPr>
    </w:lvl>
    <w:lvl w:ilvl="4" w:tplc="04090017" w:tentative="1">
      <w:start w:val="1"/>
      <w:numFmt w:val="aiueoFullWidth"/>
      <w:lvlText w:val="(%5)"/>
      <w:lvlJc w:val="left"/>
      <w:pPr>
        <w:ind w:left="2399" w:hanging="440"/>
      </w:pPr>
    </w:lvl>
    <w:lvl w:ilvl="5" w:tplc="04090011" w:tentative="1">
      <w:start w:val="1"/>
      <w:numFmt w:val="decimalEnclosedCircle"/>
      <w:lvlText w:val="%6"/>
      <w:lvlJc w:val="left"/>
      <w:pPr>
        <w:ind w:left="2839" w:hanging="440"/>
      </w:pPr>
    </w:lvl>
    <w:lvl w:ilvl="6" w:tplc="0409000F" w:tentative="1">
      <w:start w:val="1"/>
      <w:numFmt w:val="decimal"/>
      <w:lvlText w:val="%7."/>
      <w:lvlJc w:val="left"/>
      <w:pPr>
        <w:ind w:left="3279" w:hanging="440"/>
      </w:pPr>
    </w:lvl>
    <w:lvl w:ilvl="7" w:tplc="04090017" w:tentative="1">
      <w:start w:val="1"/>
      <w:numFmt w:val="aiueoFullWidth"/>
      <w:lvlText w:val="(%8)"/>
      <w:lvlJc w:val="left"/>
      <w:pPr>
        <w:ind w:left="3719" w:hanging="440"/>
      </w:pPr>
    </w:lvl>
    <w:lvl w:ilvl="8" w:tplc="04090011" w:tentative="1">
      <w:start w:val="1"/>
      <w:numFmt w:val="decimalEnclosedCircle"/>
      <w:lvlText w:val="%9"/>
      <w:lvlJc w:val="left"/>
      <w:pPr>
        <w:ind w:left="4159" w:hanging="440"/>
      </w:pPr>
    </w:lvl>
  </w:abstractNum>
  <w:abstractNum w:abstractNumId="18" w15:restartNumberingAfterBreak="0">
    <w:nsid w:val="6B445BA9"/>
    <w:multiLevelType w:val="hybridMultilevel"/>
    <w:tmpl w:val="95CA1144"/>
    <w:lvl w:ilvl="0" w:tplc="8B2CAD6C">
      <w:start w:val="1"/>
      <w:numFmt w:val="decimalFullWidth"/>
      <w:lvlText w:val="%1．"/>
      <w:lvlJc w:val="left"/>
      <w:pPr>
        <w:ind w:left="576" w:hanging="435"/>
      </w:pPr>
      <w:rPr>
        <w:rFonts w:hint="default"/>
      </w:rPr>
    </w:lvl>
    <w:lvl w:ilvl="1" w:tplc="04090017" w:tentative="1">
      <w:start w:val="1"/>
      <w:numFmt w:val="aiueoFullWidth"/>
      <w:lvlText w:val="(%2)"/>
      <w:lvlJc w:val="left"/>
      <w:pPr>
        <w:ind w:left="1021" w:hanging="440"/>
      </w:pPr>
    </w:lvl>
    <w:lvl w:ilvl="2" w:tplc="04090011" w:tentative="1">
      <w:start w:val="1"/>
      <w:numFmt w:val="decimalEnclosedCircle"/>
      <w:lvlText w:val="%3"/>
      <w:lvlJc w:val="left"/>
      <w:pPr>
        <w:ind w:left="1461" w:hanging="440"/>
      </w:pPr>
    </w:lvl>
    <w:lvl w:ilvl="3" w:tplc="0409000F" w:tentative="1">
      <w:start w:val="1"/>
      <w:numFmt w:val="decimal"/>
      <w:lvlText w:val="%4."/>
      <w:lvlJc w:val="left"/>
      <w:pPr>
        <w:ind w:left="1901" w:hanging="440"/>
      </w:pPr>
    </w:lvl>
    <w:lvl w:ilvl="4" w:tplc="04090017" w:tentative="1">
      <w:start w:val="1"/>
      <w:numFmt w:val="aiueoFullWidth"/>
      <w:lvlText w:val="(%5)"/>
      <w:lvlJc w:val="left"/>
      <w:pPr>
        <w:ind w:left="2341" w:hanging="440"/>
      </w:pPr>
    </w:lvl>
    <w:lvl w:ilvl="5" w:tplc="04090011" w:tentative="1">
      <w:start w:val="1"/>
      <w:numFmt w:val="decimalEnclosedCircle"/>
      <w:lvlText w:val="%6"/>
      <w:lvlJc w:val="left"/>
      <w:pPr>
        <w:ind w:left="2781" w:hanging="440"/>
      </w:pPr>
    </w:lvl>
    <w:lvl w:ilvl="6" w:tplc="0409000F" w:tentative="1">
      <w:start w:val="1"/>
      <w:numFmt w:val="decimal"/>
      <w:lvlText w:val="%7."/>
      <w:lvlJc w:val="left"/>
      <w:pPr>
        <w:ind w:left="3221" w:hanging="440"/>
      </w:pPr>
    </w:lvl>
    <w:lvl w:ilvl="7" w:tplc="04090017" w:tentative="1">
      <w:start w:val="1"/>
      <w:numFmt w:val="aiueoFullWidth"/>
      <w:lvlText w:val="(%8)"/>
      <w:lvlJc w:val="left"/>
      <w:pPr>
        <w:ind w:left="3661" w:hanging="440"/>
      </w:pPr>
    </w:lvl>
    <w:lvl w:ilvl="8" w:tplc="04090011" w:tentative="1">
      <w:start w:val="1"/>
      <w:numFmt w:val="decimalEnclosedCircle"/>
      <w:lvlText w:val="%9"/>
      <w:lvlJc w:val="left"/>
      <w:pPr>
        <w:ind w:left="4101" w:hanging="440"/>
      </w:pPr>
    </w:lvl>
  </w:abstractNum>
  <w:abstractNum w:abstractNumId="19" w15:restartNumberingAfterBreak="0">
    <w:nsid w:val="78E54958"/>
    <w:multiLevelType w:val="hybridMultilevel"/>
    <w:tmpl w:val="35AC7CCA"/>
    <w:lvl w:ilvl="0" w:tplc="07DCDAB6">
      <w:start w:val="1"/>
      <w:numFmt w:val="decimalFullWidth"/>
      <w:lvlText w:val="%1．"/>
      <w:lvlJc w:val="left"/>
      <w:pPr>
        <w:ind w:left="833" w:hanging="435"/>
      </w:pPr>
      <w:rPr>
        <w:rFonts w:hint="default"/>
      </w:rPr>
    </w:lvl>
    <w:lvl w:ilvl="1" w:tplc="04090017" w:tentative="1">
      <w:start w:val="1"/>
      <w:numFmt w:val="aiueoFullWidth"/>
      <w:lvlText w:val="(%2)"/>
      <w:lvlJc w:val="left"/>
      <w:pPr>
        <w:ind w:left="1278" w:hanging="440"/>
      </w:pPr>
    </w:lvl>
    <w:lvl w:ilvl="2" w:tplc="04090011" w:tentative="1">
      <w:start w:val="1"/>
      <w:numFmt w:val="decimalEnclosedCircle"/>
      <w:lvlText w:val="%3"/>
      <w:lvlJc w:val="left"/>
      <w:pPr>
        <w:ind w:left="1718" w:hanging="440"/>
      </w:pPr>
    </w:lvl>
    <w:lvl w:ilvl="3" w:tplc="0409000F" w:tentative="1">
      <w:start w:val="1"/>
      <w:numFmt w:val="decimal"/>
      <w:lvlText w:val="%4."/>
      <w:lvlJc w:val="left"/>
      <w:pPr>
        <w:ind w:left="2158" w:hanging="440"/>
      </w:pPr>
    </w:lvl>
    <w:lvl w:ilvl="4" w:tplc="04090017" w:tentative="1">
      <w:start w:val="1"/>
      <w:numFmt w:val="aiueoFullWidth"/>
      <w:lvlText w:val="(%5)"/>
      <w:lvlJc w:val="left"/>
      <w:pPr>
        <w:ind w:left="2598" w:hanging="440"/>
      </w:pPr>
    </w:lvl>
    <w:lvl w:ilvl="5" w:tplc="04090011" w:tentative="1">
      <w:start w:val="1"/>
      <w:numFmt w:val="decimalEnclosedCircle"/>
      <w:lvlText w:val="%6"/>
      <w:lvlJc w:val="left"/>
      <w:pPr>
        <w:ind w:left="3038" w:hanging="440"/>
      </w:pPr>
    </w:lvl>
    <w:lvl w:ilvl="6" w:tplc="0409000F" w:tentative="1">
      <w:start w:val="1"/>
      <w:numFmt w:val="decimal"/>
      <w:lvlText w:val="%7."/>
      <w:lvlJc w:val="left"/>
      <w:pPr>
        <w:ind w:left="3478" w:hanging="440"/>
      </w:pPr>
    </w:lvl>
    <w:lvl w:ilvl="7" w:tplc="04090017" w:tentative="1">
      <w:start w:val="1"/>
      <w:numFmt w:val="aiueoFullWidth"/>
      <w:lvlText w:val="(%8)"/>
      <w:lvlJc w:val="left"/>
      <w:pPr>
        <w:ind w:left="3918" w:hanging="440"/>
      </w:pPr>
    </w:lvl>
    <w:lvl w:ilvl="8" w:tplc="04090011" w:tentative="1">
      <w:start w:val="1"/>
      <w:numFmt w:val="decimalEnclosedCircle"/>
      <w:lvlText w:val="%9"/>
      <w:lvlJc w:val="left"/>
      <w:pPr>
        <w:ind w:left="4358" w:hanging="440"/>
      </w:pPr>
    </w:lvl>
  </w:abstractNum>
  <w:abstractNum w:abstractNumId="20" w15:restartNumberingAfterBreak="0">
    <w:nsid w:val="7B0B3913"/>
    <w:multiLevelType w:val="hybridMultilevel"/>
    <w:tmpl w:val="24482BE0"/>
    <w:lvl w:ilvl="0" w:tplc="15E4312E">
      <w:start w:val="2"/>
      <w:numFmt w:val="decimalEnclosedCircle"/>
      <w:lvlText w:val="%1"/>
      <w:lvlJc w:val="left"/>
      <w:pPr>
        <w:ind w:left="1554" w:hanging="360"/>
      </w:pPr>
      <w:rPr>
        <w:rFonts w:hint="default"/>
      </w:rPr>
    </w:lvl>
    <w:lvl w:ilvl="1" w:tplc="04090017" w:tentative="1">
      <w:start w:val="1"/>
      <w:numFmt w:val="aiueoFullWidth"/>
      <w:lvlText w:val="(%2)"/>
      <w:lvlJc w:val="left"/>
      <w:pPr>
        <w:ind w:left="2074" w:hanging="440"/>
      </w:pPr>
    </w:lvl>
    <w:lvl w:ilvl="2" w:tplc="04090011" w:tentative="1">
      <w:start w:val="1"/>
      <w:numFmt w:val="decimalEnclosedCircle"/>
      <w:lvlText w:val="%3"/>
      <w:lvlJc w:val="left"/>
      <w:pPr>
        <w:ind w:left="2514" w:hanging="440"/>
      </w:pPr>
    </w:lvl>
    <w:lvl w:ilvl="3" w:tplc="0409000F" w:tentative="1">
      <w:start w:val="1"/>
      <w:numFmt w:val="decimal"/>
      <w:lvlText w:val="%4."/>
      <w:lvlJc w:val="left"/>
      <w:pPr>
        <w:ind w:left="2954" w:hanging="440"/>
      </w:pPr>
    </w:lvl>
    <w:lvl w:ilvl="4" w:tplc="04090017" w:tentative="1">
      <w:start w:val="1"/>
      <w:numFmt w:val="aiueoFullWidth"/>
      <w:lvlText w:val="(%5)"/>
      <w:lvlJc w:val="left"/>
      <w:pPr>
        <w:ind w:left="3394" w:hanging="440"/>
      </w:pPr>
    </w:lvl>
    <w:lvl w:ilvl="5" w:tplc="04090011" w:tentative="1">
      <w:start w:val="1"/>
      <w:numFmt w:val="decimalEnclosedCircle"/>
      <w:lvlText w:val="%6"/>
      <w:lvlJc w:val="left"/>
      <w:pPr>
        <w:ind w:left="3834" w:hanging="440"/>
      </w:pPr>
    </w:lvl>
    <w:lvl w:ilvl="6" w:tplc="0409000F" w:tentative="1">
      <w:start w:val="1"/>
      <w:numFmt w:val="decimal"/>
      <w:lvlText w:val="%7."/>
      <w:lvlJc w:val="left"/>
      <w:pPr>
        <w:ind w:left="4274" w:hanging="440"/>
      </w:pPr>
    </w:lvl>
    <w:lvl w:ilvl="7" w:tplc="04090017" w:tentative="1">
      <w:start w:val="1"/>
      <w:numFmt w:val="aiueoFullWidth"/>
      <w:lvlText w:val="(%8)"/>
      <w:lvlJc w:val="left"/>
      <w:pPr>
        <w:ind w:left="4714" w:hanging="440"/>
      </w:pPr>
    </w:lvl>
    <w:lvl w:ilvl="8" w:tplc="04090011" w:tentative="1">
      <w:start w:val="1"/>
      <w:numFmt w:val="decimalEnclosedCircle"/>
      <w:lvlText w:val="%9"/>
      <w:lvlJc w:val="left"/>
      <w:pPr>
        <w:ind w:left="5154" w:hanging="440"/>
      </w:pPr>
    </w:lvl>
  </w:abstractNum>
  <w:abstractNum w:abstractNumId="21" w15:restartNumberingAfterBreak="0">
    <w:nsid w:val="7BD27A43"/>
    <w:multiLevelType w:val="hybridMultilevel"/>
    <w:tmpl w:val="B4CEC12E"/>
    <w:lvl w:ilvl="0" w:tplc="80547526">
      <w:start w:val="2"/>
      <w:numFmt w:val="decimalEnclosedCircle"/>
      <w:lvlText w:val="%1"/>
      <w:lvlJc w:val="left"/>
      <w:pPr>
        <w:ind w:left="1056" w:hanging="360"/>
      </w:pPr>
      <w:rPr>
        <w:rFonts w:hint="default"/>
      </w:rPr>
    </w:lvl>
    <w:lvl w:ilvl="1" w:tplc="04090017" w:tentative="1">
      <w:start w:val="1"/>
      <w:numFmt w:val="aiueoFullWidth"/>
      <w:lvlText w:val="(%2)"/>
      <w:lvlJc w:val="left"/>
      <w:pPr>
        <w:ind w:left="1576" w:hanging="440"/>
      </w:pPr>
    </w:lvl>
    <w:lvl w:ilvl="2" w:tplc="04090011" w:tentative="1">
      <w:start w:val="1"/>
      <w:numFmt w:val="decimalEnclosedCircle"/>
      <w:lvlText w:val="%3"/>
      <w:lvlJc w:val="left"/>
      <w:pPr>
        <w:ind w:left="2016" w:hanging="440"/>
      </w:pPr>
    </w:lvl>
    <w:lvl w:ilvl="3" w:tplc="0409000F" w:tentative="1">
      <w:start w:val="1"/>
      <w:numFmt w:val="decimal"/>
      <w:lvlText w:val="%4."/>
      <w:lvlJc w:val="left"/>
      <w:pPr>
        <w:ind w:left="2456" w:hanging="440"/>
      </w:pPr>
    </w:lvl>
    <w:lvl w:ilvl="4" w:tplc="04090017" w:tentative="1">
      <w:start w:val="1"/>
      <w:numFmt w:val="aiueoFullWidth"/>
      <w:lvlText w:val="(%5)"/>
      <w:lvlJc w:val="left"/>
      <w:pPr>
        <w:ind w:left="2896" w:hanging="440"/>
      </w:pPr>
    </w:lvl>
    <w:lvl w:ilvl="5" w:tplc="04090011" w:tentative="1">
      <w:start w:val="1"/>
      <w:numFmt w:val="decimalEnclosedCircle"/>
      <w:lvlText w:val="%6"/>
      <w:lvlJc w:val="left"/>
      <w:pPr>
        <w:ind w:left="3336" w:hanging="440"/>
      </w:pPr>
    </w:lvl>
    <w:lvl w:ilvl="6" w:tplc="0409000F" w:tentative="1">
      <w:start w:val="1"/>
      <w:numFmt w:val="decimal"/>
      <w:lvlText w:val="%7."/>
      <w:lvlJc w:val="left"/>
      <w:pPr>
        <w:ind w:left="3776" w:hanging="440"/>
      </w:pPr>
    </w:lvl>
    <w:lvl w:ilvl="7" w:tplc="04090017" w:tentative="1">
      <w:start w:val="1"/>
      <w:numFmt w:val="aiueoFullWidth"/>
      <w:lvlText w:val="(%8)"/>
      <w:lvlJc w:val="left"/>
      <w:pPr>
        <w:ind w:left="4216" w:hanging="440"/>
      </w:pPr>
    </w:lvl>
    <w:lvl w:ilvl="8" w:tplc="04090011" w:tentative="1">
      <w:start w:val="1"/>
      <w:numFmt w:val="decimalEnclosedCircle"/>
      <w:lvlText w:val="%9"/>
      <w:lvlJc w:val="left"/>
      <w:pPr>
        <w:ind w:left="4656" w:hanging="440"/>
      </w:pPr>
    </w:lvl>
  </w:abstractNum>
  <w:num w:numId="1" w16cid:durableId="2064476234">
    <w:abstractNumId w:val="0"/>
  </w:num>
  <w:num w:numId="2" w16cid:durableId="582884273">
    <w:abstractNumId w:val="5"/>
  </w:num>
  <w:num w:numId="3" w16cid:durableId="115489863">
    <w:abstractNumId w:val="4"/>
  </w:num>
  <w:num w:numId="4" w16cid:durableId="1064449911">
    <w:abstractNumId w:val="13"/>
  </w:num>
  <w:num w:numId="5" w16cid:durableId="964509373">
    <w:abstractNumId w:val="11"/>
  </w:num>
  <w:num w:numId="6" w16cid:durableId="263654947">
    <w:abstractNumId w:val="3"/>
  </w:num>
  <w:num w:numId="7" w16cid:durableId="2070416560">
    <w:abstractNumId w:val="7"/>
  </w:num>
  <w:num w:numId="8" w16cid:durableId="1024749238">
    <w:abstractNumId w:val="9"/>
  </w:num>
  <w:num w:numId="9" w16cid:durableId="2095583476">
    <w:abstractNumId w:val="20"/>
  </w:num>
  <w:num w:numId="10" w16cid:durableId="367419312">
    <w:abstractNumId w:val="21"/>
  </w:num>
  <w:num w:numId="11" w16cid:durableId="183832634">
    <w:abstractNumId w:val="10"/>
  </w:num>
  <w:num w:numId="12" w16cid:durableId="27411283">
    <w:abstractNumId w:val="1"/>
  </w:num>
  <w:num w:numId="13" w16cid:durableId="558052589">
    <w:abstractNumId w:val="8"/>
  </w:num>
  <w:num w:numId="14" w16cid:durableId="1073045795">
    <w:abstractNumId w:val="2"/>
  </w:num>
  <w:num w:numId="15" w16cid:durableId="625695594">
    <w:abstractNumId w:val="18"/>
  </w:num>
  <w:num w:numId="16" w16cid:durableId="97679639">
    <w:abstractNumId w:val="15"/>
  </w:num>
  <w:num w:numId="17" w16cid:durableId="655885554">
    <w:abstractNumId w:val="14"/>
  </w:num>
  <w:num w:numId="18" w16cid:durableId="900597062">
    <w:abstractNumId w:val="19"/>
  </w:num>
  <w:num w:numId="19" w16cid:durableId="1401363122">
    <w:abstractNumId w:val="17"/>
  </w:num>
  <w:num w:numId="20" w16cid:durableId="720861872">
    <w:abstractNumId w:val="16"/>
  </w:num>
  <w:num w:numId="21" w16cid:durableId="1359742475">
    <w:abstractNumId w:val="12"/>
  </w:num>
  <w:num w:numId="22" w16cid:durableId="3103328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87"/>
  <w:hyphenationZone w:val="0"/>
  <w:drawingGridHorizontalSpacing w:val="199"/>
  <w:drawingGridVerticalSpacing w:val="301"/>
  <w:displayHorizontalDrawingGridEvery w:val="0"/>
  <w:doNotShadeFormData/>
  <w:characterSpacingControl w:val="compressPunctuation"/>
  <w:noLineBreaksAfter w:lang="ja-JP" w:val="([{〈《「『【〔（［｛｢"/>
  <w:noLineBreaksBefore w:lang="ja-JP" w:val="!),.?]}、。〉》」』】〕！），．？］｝｡｣､ﾞﾟ"/>
  <w:hdrShapeDefaults>
    <o:shapedefaults v:ext="edit" spidmax="205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CD1"/>
    <w:rsid w:val="00006EEA"/>
    <w:rsid w:val="00007133"/>
    <w:rsid w:val="000135F6"/>
    <w:rsid w:val="00013D1A"/>
    <w:rsid w:val="000153D7"/>
    <w:rsid w:val="0002283C"/>
    <w:rsid w:val="00024C3F"/>
    <w:rsid w:val="000376C1"/>
    <w:rsid w:val="0003799B"/>
    <w:rsid w:val="0005102F"/>
    <w:rsid w:val="0005257C"/>
    <w:rsid w:val="0005290C"/>
    <w:rsid w:val="00053791"/>
    <w:rsid w:val="00054D07"/>
    <w:rsid w:val="000676F6"/>
    <w:rsid w:val="00067EF0"/>
    <w:rsid w:val="0007514D"/>
    <w:rsid w:val="00083C9C"/>
    <w:rsid w:val="0008694F"/>
    <w:rsid w:val="00091ACE"/>
    <w:rsid w:val="000956D9"/>
    <w:rsid w:val="000B1E40"/>
    <w:rsid w:val="000B48E1"/>
    <w:rsid w:val="000B5C8E"/>
    <w:rsid w:val="000C1EEA"/>
    <w:rsid w:val="000D1B51"/>
    <w:rsid w:val="000E0472"/>
    <w:rsid w:val="000E2972"/>
    <w:rsid w:val="000E78F3"/>
    <w:rsid w:val="000F55BC"/>
    <w:rsid w:val="000F6F51"/>
    <w:rsid w:val="000F763D"/>
    <w:rsid w:val="001060B7"/>
    <w:rsid w:val="001062F5"/>
    <w:rsid w:val="00110C55"/>
    <w:rsid w:val="001248D4"/>
    <w:rsid w:val="00127C65"/>
    <w:rsid w:val="00133047"/>
    <w:rsid w:val="00140AE7"/>
    <w:rsid w:val="001456D2"/>
    <w:rsid w:val="0014650C"/>
    <w:rsid w:val="00146777"/>
    <w:rsid w:val="001468F9"/>
    <w:rsid w:val="001525FE"/>
    <w:rsid w:val="00160C22"/>
    <w:rsid w:val="0016499F"/>
    <w:rsid w:val="00171AA7"/>
    <w:rsid w:val="00187DF3"/>
    <w:rsid w:val="001A74FA"/>
    <w:rsid w:val="001A7AB5"/>
    <w:rsid w:val="001B7EF5"/>
    <w:rsid w:val="001D1AE5"/>
    <w:rsid w:val="001D67D6"/>
    <w:rsid w:val="001E49EC"/>
    <w:rsid w:val="0021271F"/>
    <w:rsid w:val="00214C29"/>
    <w:rsid w:val="00256C4B"/>
    <w:rsid w:val="00262F1B"/>
    <w:rsid w:val="002668DD"/>
    <w:rsid w:val="00267439"/>
    <w:rsid w:val="00271251"/>
    <w:rsid w:val="00277459"/>
    <w:rsid w:val="00285335"/>
    <w:rsid w:val="002C1E68"/>
    <w:rsid w:val="002C59C7"/>
    <w:rsid w:val="002C6973"/>
    <w:rsid w:val="002D1638"/>
    <w:rsid w:val="002D593F"/>
    <w:rsid w:val="002D5B18"/>
    <w:rsid w:val="0030290C"/>
    <w:rsid w:val="003064F5"/>
    <w:rsid w:val="00311532"/>
    <w:rsid w:val="00323FD3"/>
    <w:rsid w:val="003410D5"/>
    <w:rsid w:val="00341D64"/>
    <w:rsid w:val="00351377"/>
    <w:rsid w:val="003551C4"/>
    <w:rsid w:val="00367AC3"/>
    <w:rsid w:val="00380AB4"/>
    <w:rsid w:val="003826EE"/>
    <w:rsid w:val="00384965"/>
    <w:rsid w:val="00385C84"/>
    <w:rsid w:val="00391DF2"/>
    <w:rsid w:val="003A102D"/>
    <w:rsid w:val="003A506F"/>
    <w:rsid w:val="003C0BF1"/>
    <w:rsid w:val="003C3C0F"/>
    <w:rsid w:val="003D70C7"/>
    <w:rsid w:val="003E7860"/>
    <w:rsid w:val="003F56E7"/>
    <w:rsid w:val="003F58BE"/>
    <w:rsid w:val="004023AF"/>
    <w:rsid w:val="00402BCE"/>
    <w:rsid w:val="00403C89"/>
    <w:rsid w:val="004054E2"/>
    <w:rsid w:val="00414439"/>
    <w:rsid w:val="00417B9B"/>
    <w:rsid w:val="00425449"/>
    <w:rsid w:val="00426894"/>
    <w:rsid w:val="00426CC4"/>
    <w:rsid w:val="00441706"/>
    <w:rsid w:val="0044224C"/>
    <w:rsid w:val="00442E87"/>
    <w:rsid w:val="00444069"/>
    <w:rsid w:val="004441FD"/>
    <w:rsid w:val="0045014D"/>
    <w:rsid w:val="004504BE"/>
    <w:rsid w:val="004518DA"/>
    <w:rsid w:val="00455A0A"/>
    <w:rsid w:val="00456022"/>
    <w:rsid w:val="00457162"/>
    <w:rsid w:val="00461803"/>
    <w:rsid w:val="00464B55"/>
    <w:rsid w:val="00466898"/>
    <w:rsid w:val="00472783"/>
    <w:rsid w:val="00485026"/>
    <w:rsid w:val="00485F31"/>
    <w:rsid w:val="0048798C"/>
    <w:rsid w:val="004A2817"/>
    <w:rsid w:val="004A5201"/>
    <w:rsid w:val="004A7213"/>
    <w:rsid w:val="004B1FFF"/>
    <w:rsid w:val="004B704A"/>
    <w:rsid w:val="004C6D75"/>
    <w:rsid w:val="004D6B06"/>
    <w:rsid w:val="004D7F91"/>
    <w:rsid w:val="004F2C25"/>
    <w:rsid w:val="004F2FFE"/>
    <w:rsid w:val="00502DD7"/>
    <w:rsid w:val="005072DC"/>
    <w:rsid w:val="0052771D"/>
    <w:rsid w:val="00545A7C"/>
    <w:rsid w:val="005563E7"/>
    <w:rsid w:val="0056188A"/>
    <w:rsid w:val="0056594B"/>
    <w:rsid w:val="00570EC6"/>
    <w:rsid w:val="00570F68"/>
    <w:rsid w:val="00580411"/>
    <w:rsid w:val="005835A9"/>
    <w:rsid w:val="00584686"/>
    <w:rsid w:val="00590B47"/>
    <w:rsid w:val="0059187F"/>
    <w:rsid w:val="00594E5A"/>
    <w:rsid w:val="00596D28"/>
    <w:rsid w:val="00597D5E"/>
    <w:rsid w:val="005B2CEA"/>
    <w:rsid w:val="005C0C82"/>
    <w:rsid w:val="005E012D"/>
    <w:rsid w:val="005F0D4C"/>
    <w:rsid w:val="005F2E06"/>
    <w:rsid w:val="005F3E31"/>
    <w:rsid w:val="006118CB"/>
    <w:rsid w:val="00611F12"/>
    <w:rsid w:val="00613899"/>
    <w:rsid w:val="00623CF5"/>
    <w:rsid w:val="006250F8"/>
    <w:rsid w:val="0063449A"/>
    <w:rsid w:val="006345DD"/>
    <w:rsid w:val="00634834"/>
    <w:rsid w:val="00640D1F"/>
    <w:rsid w:val="00641158"/>
    <w:rsid w:val="006456F1"/>
    <w:rsid w:val="0065446C"/>
    <w:rsid w:val="006738A2"/>
    <w:rsid w:val="00674443"/>
    <w:rsid w:val="00690150"/>
    <w:rsid w:val="00694361"/>
    <w:rsid w:val="00696B15"/>
    <w:rsid w:val="006A2946"/>
    <w:rsid w:val="006B3251"/>
    <w:rsid w:val="006C642E"/>
    <w:rsid w:val="006D000C"/>
    <w:rsid w:val="006D2A67"/>
    <w:rsid w:val="006D4CD1"/>
    <w:rsid w:val="006E65DE"/>
    <w:rsid w:val="006F5A74"/>
    <w:rsid w:val="0070210F"/>
    <w:rsid w:val="00705168"/>
    <w:rsid w:val="00714D14"/>
    <w:rsid w:val="007164F5"/>
    <w:rsid w:val="007209E8"/>
    <w:rsid w:val="00747BF6"/>
    <w:rsid w:val="0075177A"/>
    <w:rsid w:val="007609CE"/>
    <w:rsid w:val="007623B6"/>
    <w:rsid w:val="007644B4"/>
    <w:rsid w:val="007747C4"/>
    <w:rsid w:val="0077718D"/>
    <w:rsid w:val="007802FC"/>
    <w:rsid w:val="0078052A"/>
    <w:rsid w:val="00795205"/>
    <w:rsid w:val="007A451E"/>
    <w:rsid w:val="007A469E"/>
    <w:rsid w:val="007B3FA6"/>
    <w:rsid w:val="007B5341"/>
    <w:rsid w:val="007C1A80"/>
    <w:rsid w:val="007C5E11"/>
    <w:rsid w:val="007E037F"/>
    <w:rsid w:val="007E49E8"/>
    <w:rsid w:val="007F014D"/>
    <w:rsid w:val="007F1B51"/>
    <w:rsid w:val="00807C23"/>
    <w:rsid w:val="0081523B"/>
    <w:rsid w:val="0083075C"/>
    <w:rsid w:val="008321A9"/>
    <w:rsid w:val="008326FA"/>
    <w:rsid w:val="008354C0"/>
    <w:rsid w:val="00840B06"/>
    <w:rsid w:val="0084261B"/>
    <w:rsid w:val="00844A61"/>
    <w:rsid w:val="0085631A"/>
    <w:rsid w:val="0086206A"/>
    <w:rsid w:val="008739D2"/>
    <w:rsid w:val="00875954"/>
    <w:rsid w:val="00881504"/>
    <w:rsid w:val="008827A2"/>
    <w:rsid w:val="00882FFD"/>
    <w:rsid w:val="00885913"/>
    <w:rsid w:val="008A79AE"/>
    <w:rsid w:val="008B3582"/>
    <w:rsid w:val="008C2A07"/>
    <w:rsid w:val="008D2230"/>
    <w:rsid w:val="008D75C2"/>
    <w:rsid w:val="008F28E4"/>
    <w:rsid w:val="008F4BBC"/>
    <w:rsid w:val="00910B0B"/>
    <w:rsid w:val="0091102C"/>
    <w:rsid w:val="00912ADC"/>
    <w:rsid w:val="009130D6"/>
    <w:rsid w:val="00915691"/>
    <w:rsid w:val="009378C7"/>
    <w:rsid w:val="00943068"/>
    <w:rsid w:val="00943B25"/>
    <w:rsid w:val="0096062B"/>
    <w:rsid w:val="00963CB5"/>
    <w:rsid w:val="00973D5F"/>
    <w:rsid w:val="00981B53"/>
    <w:rsid w:val="009873E6"/>
    <w:rsid w:val="009A2D4C"/>
    <w:rsid w:val="009A47DE"/>
    <w:rsid w:val="009B70F1"/>
    <w:rsid w:val="009C4684"/>
    <w:rsid w:val="009D6E74"/>
    <w:rsid w:val="009E66D4"/>
    <w:rsid w:val="009F2279"/>
    <w:rsid w:val="009F4DE6"/>
    <w:rsid w:val="00A074F7"/>
    <w:rsid w:val="00A17B05"/>
    <w:rsid w:val="00A20457"/>
    <w:rsid w:val="00A34F96"/>
    <w:rsid w:val="00A35A7E"/>
    <w:rsid w:val="00A43AC6"/>
    <w:rsid w:val="00A5325B"/>
    <w:rsid w:val="00A67D01"/>
    <w:rsid w:val="00A7052E"/>
    <w:rsid w:val="00A70569"/>
    <w:rsid w:val="00A71F8F"/>
    <w:rsid w:val="00A75565"/>
    <w:rsid w:val="00A81AED"/>
    <w:rsid w:val="00A82F22"/>
    <w:rsid w:val="00A92803"/>
    <w:rsid w:val="00A95CD1"/>
    <w:rsid w:val="00AA43C3"/>
    <w:rsid w:val="00AB42BA"/>
    <w:rsid w:val="00AB6068"/>
    <w:rsid w:val="00AB751C"/>
    <w:rsid w:val="00AC445C"/>
    <w:rsid w:val="00AC7F4C"/>
    <w:rsid w:val="00AD40D3"/>
    <w:rsid w:val="00AE365E"/>
    <w:rsid w:val="00AE730E"/>
    <w:rsid w:val="00AF23B1"/>
    <w:rsid w:val="00AF31C4"/>
    <w:rsid w:val="00AF5774"/>
    <w:rsid w:val="00B0146B"/>
    <w:rsid w:val="00B03C9B"/>
    <w:rsid w:val="00B20343"/>
    <w:rsid w:val="00B23E12"/>
    <w:rsid w:val="00B24EAF"/>
    <w:rsid w:val="00B25EAF"/>
    <w:rsid w:val="00B33899"/>
    <w:rsid w:val="00B60520"/>
    <w:rsid w:val="00B6575E"/>
    <w:rsid w:val="00B66A5A"/>
    <w:rsid w:val="00B76310"/>
    <w:rsid w:val="00B7671D"/>
    <w:rsid w:val="00B85757"/>
    <w:rsid w:val="00B86483"/>
    <w:rsid w:val="00B97D8C"/>
    <w:rsid w:val="00BA419F"/>
    <w:rsid w:val="00BB33D6"/>
    <w:rsid w:val="00BB50CB"/>
    <w:rsid w:val="00BC00E0"/>
    <w:rsid w:val="00BC0E85"/>
    <w:rsid w:val="00BC4DC4"/>
    <w:rsid w:val="00BC5C95"/>
    <w:rsid w:val="00BC629E"/>
    <w:rsid w:val="00BD35D4"/>
    <w:rsid w:val="00BE18E6"/>
    <w:rsid w:val="00C15535"/>
    <w:rsid w:val="00C164FF"/>
    <w:rsid w:val="00C329D0"/>
    <w:rsid w:val="00C45D7C"/>
    <w:rsid w:val="00C467CB"/>
    <w:rsid w:val="00C62BA1"/>
    <w:rsid w:val="00C75739"/>
    <w:rsid w:val="00CB6B3B"/>
    <w:rsid w:val="00CC0979"/>
    <w:rsid w:val="00CF0232"/>
    <w:rsid w:val="00CF2A10"/>
    <w:rsid w:val="00D00B92"/>
    <w:rsid w:val="00D06F62"/>
    <w:rsid w:val="00D21DFC"/>
    <w:rsid w:val="00D323B7"/>
    <w:rsid w:val="00D3437A"/>
    <w:rsid w:val="00D4065B"/>
    <w:rsid w:val="00D53067"/>
    <w:rsid w:val="00D53433"/>
    <w:rsid w:val="00D53B31"/>
    <w:rsid w:val="00D6739F"/>
    <w:rsid w:val="00D750BD"/>
    <w:rsid w:val="00D75934"/>
    <w:rsid w:val="00D81CD1"/>
    <w:rsid w:val="00D83F4E"/>
    <w:rsid w:val="00DB1430"/>
    <w:rsid w:val="00DC23AA"/>
    <w:rsid w:val="00DC6956"/>
    <w:rsid w:val="00DE0975"/>
    <w:rsid w:val="00DE7F4B"/>
    <w:rsid w:val="00E00DEE"/>
    <w:rsid w:val="00E059FB"/>
    <w:rsid w:val="00E3150C"/>
    <w:rsid w:val="00E37056"/>
    <w:rsid w:val="00E40561"/>
    <w:rsid w:val="00E42F1E"/>
    <w:rsid w:val="00E4394F"/>
    <w:rsid w:val="00E824BE"/>
    <w:rsid w:val="00E86312"/>
    <w:rsid w:val="00E867B6"/>
    <w:rsid w:val="00E93979"/>
    <w:rsid w:val="00E9488D"/>
    <w:rsid w:val="00E9522E"/>
    <w:rsid w:val="00EA7D01"/>
    <w:rsid w:val="00EC247C"/>
    <w:rsid w:val="00EC7096"/>
    <w:rsid w:val="00ED1674"/>
    <w:rsid w:val="00ED1C00"/>
    <w:rsid w:val="00ED294B"/>
    <w:rsid w:val="00EE653C"/>
    <w:rsid w:val="00EE7660"/>
    <w:rsid w:val="00F116C0"/>
    <w:rsid w:val="00F11FF1"/>
    <w:rsid w:val="00F12702"/>
    <w:rsid w:val="00F142D8"/>
    <w:rsid w:val="00F15AE9"/>
    <w:rsid w:val="00F163F4"/>
    <w:rsid w:val="00F216E8"/>
    <w:rsid w:val="00F436DC"/>
    <w:rsid w:val="00F50088"/>
    <w:rsid w:val="00F5770A"/>
    <w:rsid w:val="00F77356"/>
    <w:rsid w:val="00F82BC6"/>
    <w:rsid w:val="00F864EB"/>
    <w:rsid w:val="00F972BD"/>
    <w:rsid w:val="00FA0707"/>
    <w:rsid w:val="00FA7149"/>
    <w:rsid w:val="00FB2B19"/>
    <w:rsid w:val="00FB4AE4"/>
    <w:rsid w:val="00FC0018"/>
    <w:rsid w:val="00FC4CD7"/>
    <w:rsid w:val="00FD63BE"/>
    <w:rsid w:val="00FE2FF0"/>
    <w:rsid w:val="00FE55A6"/>
    <w:rsid w:val="00FF1587"/>
    <w:rsid w:val="00FF75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9DF48A9"/>
  <w15:chartTrackingRefBased/>
  <w15:docId w15:val="{4BFF9768-8B21-452A-9D97-AC1570279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ＭＳ Ｐゴシック" w:eastAsia="ＭＳ Ｐゴシック"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ＭＳ ゴシック" w:eastAsia="ＭＳ ゴシック"/>
      <w:sz w:val="20"/>
    </w:rPr>
  </w:style>
  <w:style w:type="character" w:customStyle="1" w:styleId="11">
    <w:name w:val="ハイパーリンク1"/>
    <w:rPr>
      <w:color w:val="0000FF"/>
      <w:u w:val="single" w:color="0000FF"/>
    </w:rPr>
  </w:style>
  <w:style w:type="paragraph" w:styleId="a5">
    <w:name w:val="Date"/>
    <w:basedOn w:val="a"/>
    <w:next w:val="a"/>
    <w:link w:val="a6"/>
    <w:uiPriority w:val="99"/>
    <w:semiHidden/>
    <w:unhideWhenUsed/>
    <w:rsid w:val="00714D14"/>
  </w:style>
  <w:style w:type="character" w:customStyle="1" w:styleId="a6">
    <w:name w:val="日付 (文字)"/>
    <w:link w:val="a5"/>
    <w:uiPriority w:val="99"/>
    <w:semiHidden/>
    <w:rsid w:val="00714D14"/>
    <w:rPr>
      <w:rFonts w:ascii="ＭＳ Ｐゴシック" w:eastAsia="ＭＳ Ｐゴシック"/>
      <w:color w:val="000000"/>
      <w:sz w:val="22"/>
    </w:rPr>
  </w:style>
  <w:style w:type="paragraph" w:styleId="a7">
    <w:name w:val="Balloon Text"/>
    <w:basedOn w:val="a"/>
    <w:link w:val="a8"/>
    <w:uiPriority w:val="99"/>
    <w:semiHidden/>
    <w:unhideWhenUsed/>
    <w:rsid w:val="00A81AED"/>
    <w:rPr>
      <w:rFonts w:ascii="Arial" w:eastAsia="ＭＳ ゴシック" w:hAnsi="Arial" w:cs="Times New Roman"/>
      <w:sz w:val="18"/>
      <w:szCs w:val="18"/>
    </w:rPr>
  </w:style>
  <w:style w:type="character" w:customStyle="1" w:styleId="a8">
    <w:name w:val="吹き出し (文字)"/>
    <w:link w:val="a7"/>
    <w:uiPriority w:val="99"/>
    <w:semiHidden/>
    <w:rsid w:val="00A81AED"/>
    <w:rPr>
      <w:rFonts w:ascii="Arial" w:eastAsia="ＭＳ ゴシック" w:hAnsi="Arial" w:cs="Times New Roman"/>
      <w:color w:val="000000"/>
      <w:sz w:val="18"/>
      <w:szCs w:val="18"/>
    </w:rPr>
  </w:style>
  <w:style w:type="character" w:styleId="a9">
    <w:name w:val="Hyperlink"/>
    <w:rsid w:val="00AF31C4"/>
    <w:rPr>
      <w:color w:val="0000FF"/>
      <w:u w:val="single"/>
    </w:rPr>
  </w:style>
  <w:style w:type="character" w:styleId="aa">
    <w:name w:val="FollowedHyperlink"/>
    <w:uiPriority w:val="99"/>
    <w:semiHidden/>
    <w:unhideWhenUsed/>
    <w:rsid w:val="00D4065B"/>
    <w:rPr>
      <w:color w:val="954F72"/>
      <w:u w:val="single"/>
    </w:rPr>
  </w:style>
  <w:style w:type="paragraph" w:customStyle="1" w:styleId="Default">
    <w:name w:val="Default"/>
    <w:rsid w:val="00BA419F"/>
    <w:pPr>
      <w:widowControl w:val="0"/>
      <w:autoSpaceDE w:val="0"/>
      <w:autoSpaceDN w:val="0"/>
      <w:adjustRightInd w:val="0"/>
    </w:pPr>
    <w:rPr>
      <w:rFonts w:ascii="ＭＳ" w:eastAsia="ＭＳ" w:cs="ＭＳ"/>
      <w:color w:val="000000"/>
      <w:sz w:val="24"/>
      <w:szCs w:val="24"/>
    </w:rPr>
  </w:style>
  <w:style w:type="paragraph" w:styleId="ab">
    <w:name w:val="Revision"/>
    <w:hidden/>
    <w:uiPriority w:val="99"/>
    <w:semiHidden/>
    <w:rsid w:val="004518DA"/>
    <w:rPr>
      <w:rFonts w:ascii="ＭＳ Ｐゴシック" w:eastAsia="ＭＳ Ｐゴシック" w:hint="eastAsia"/>
      <w:color w:val="000000"/>
      <w:sz w:val="22"/>
    </w:rPr>
  </w:style>
  <w:style w:type="character" w:styleId="ac">
    <w:name w:val="annotation reference"/>
    <w:uiPriority w:val="99"/>
    <w:semiHidden/>
    <w:unhideWhenUsed/>
    <w:rsid w:val="00110C55"/>
    <w:rPr>
      <w:sz w:val="18"/>
      <w:szCs w:val="18"/>
    </w:rPr>
  </w:style>
  <w:style w:type="paragraph" w:styleId="ad">
    <w:name w:val="annotation text"/>
    <w:basedOn w:val="a"/>
    <w:link w:val="ae"/>
    <w:uiPriority w:val="99"/>
    <w:unhideWhenUsed/>
    <w:rsid w:val="00110C55"/>
    <w:pPr>
      <w:jc w:val="left"/>
    </w:pPr>
  </w:style>
  <w:style w:type="character" w:customStyle="1" w:styleId="ae">
    <w:name w:val="コメント文字列 (文字)"/>
    <w:link w:val="ad"/>
    <w:uiPriority w:val="99"/>
    <w:rsid w:val="00110C55"/>
    <w:rPr>
      <w:rFonts w:ascii="ＭＳ Ｐゴシック" w:eastAsia="ＭＳ Ｐゴシック"/>
      <w:color w:val="000000"/>
      <w:sz w:val="22"/>
    </w:rPr>
  </w:style>
  <w:style w:type="paragraph" w:styleId="af">
    <w:name w:val="annotation subject"/>
    <w:basedOn w:val="ad"/>
    <w:next w:val="ad"/>
    <w:link w:val="af0"/>
    <w:uiPriority w:val="99"/>
    <w:semiHidden/>
    <w:unhideWhenUsed/>
    <w:rsid w:val="00110C55"/>
    <w:rPr>
      <w:b/>
      <w:bCs/>
    </w:rPr>
  </w:style>
  <w:style w:type="character" w:customStyle="1" w:styleId="af0">
    <w:name w:val="コメント内容 (文字)"/>
    <w:link w:val="af"/>
    <w:uiPriority w:val="99"/>
    <w:semiHidden/>
    <w:rsid w:val="00110C55"/>
    <w:rPr>
      <w:rFonts w:ascii="ＭＳ Ｐゴシック" w:eastAsia="ＭＳ Ｐゴシック"/>
      <w:b/>
      <w:bCs/>
      <w:color w:val="000000"/>
      <w:sz w:val="22"/>
    </w:rPr>
  </w:style>
  <w:style w:type="paragraph" w:styleId="af1">
    <w:name w:val="header"/>
    <w:basedOn w:val="a"/>
    <w:link w:val="af2"/>
    <w:uiPriority w:val="99"/>
    <w:unhideWhenUsed/>
    <w:rsid w:val="00910B0B"/>
    <w:pPr>
      <w:tabs>
        <w:tab w:val="center" w:pos="4252"/>
        <w:tab w:val="right" w:pos="8504"/>
      </w:tabs>
      <w:snapToGrid w:val="0"/>
    </w:pPr>
  </w:style>
  <w:style w:type="character" w:customStyle="1" w:styleId="af2">
    <w:name w:val="ヘッダー (文字)"/>
    <w:link w:val="af1"/>
    <w:uiPriority w:val="99"/>
    <w:rsid w:val="00910B0B"/>
    <w:rPr>
      <w:rFonts w:ascii="ＭＳ Ｐゴシック" w:eastAsia="ＭＳ Ｐゴシック"/>
      <w:color w:val="000000"/>
      <w:sz w:val="22"/>
    </w:rPr>
  </w:style>
  <w:style w:type="paragraph" w:styleId="af3">
    <w:name w:val="footer"/>
    <w:basedOn w:val="a"/>
    <w:link w:val="af4"/>
    <w:uiPriority w:val="99"/>
    <w:unhideWhenUsed/>
    <w:rsid w:val="00910B0B"/>
    <w:pPr>
      <w:tabs>
        <w:tab w:val="center" w:pos="4252"/>
        <w:tab w:val="right" w:pos="8504"/>
      </w:tabs>
      <w:snapToGrid w:val="0"/>
    </w:pPr>
  </w:style>
  <w:style w:type="character" w:customStyle="1" w:styleId="af4">
    <w:name w:val="フッター (文字)"/>
    <w:link w:val="af3"/>
    <w:uiPriority w:val="99"/>
    <w:rsid w:val="00910B0B"/>
    <w:rPr>
      <w:rFonts w:ascii="ＭＳ Ｐゴシック" w:eastAsia="ＭＳ Ｐゴシック"/>
      <w:color w:val="000000"/>
      <w:sz w:val="22"/>
    </w:rPr>
  </w:style>
  <w:style w:type="character" w:styleId="af5">
    <w:name w:val="Unresolved Mention"/>
    <w:basedOn w:val="a0"/>
    <w:uiPriority w:val="99"/>
    <w:semiHidden/>
    <w:unhideWhenUsed/>
    <w:rsid w:val="00B85757"/>
    <w:rPr>
      <w:color w:val="605E5C"/>
      <w:shd w:val="clear" w:color="auto" w:fill="E1DFDD"/>
    </w:rPr>
  </w:style>
  <w:style w:type="paragraph" w:styleId="af6">
    <w:name w:val="Note Heading"/>
    <w:basedOn w:val="a"/>
    <w:next w:val="a"/>
    <w:link w:val="af7"/>
    <w:uiPriority w:val="99"/>
    <w:unhideWhenUsed/>
    <w:rsid w:val="00F864EB"/>
    <w:pPr>
      <w:jc w:val="center"/>
    </w:pPr>
    <w:rPr>
      <w:rFonts w:ascii="ＭＳ ゴシック" w:eastAsia="ＭＳ ゴシック" w:hint="default"/>
      <w:szCs w:val="22"/>
    </w:rPr>
  </w:style>
  <w:style w:type="character" w:customStyle="1" w:styleId="af7">
    <w:name w:val="記 (文字)"/>
    <w:basedOn w:val="a0"/>
    <w:link w:val="af6"/>
    <w:uiPriority w:val="99"/>
    <w:rsid w:val="00F864EB"/>
    <w:rPr>
      <w:color w:val="000000"/>
      <w:sz w:val="22"/>
      <w:szCs w:val="22"/>
    </w:rPr>
  </w:style>
  <w:style w:type="paragraph" w:styleId="af8">
    <w:name w:val="Closing"/>
    <w:basedOn w:val="a"/>
    <w:link w:val="af9"/>
    <w:uiPriority w:val="99"/>
    <w:unhideWhenUsed/>
    <w:rsid w:val="00F864EB"/>
    <w:pPr>
      <w:jc w:val="right"/>
    </w:pPr>
    <w:rPr>
      <w:rFonts w:ascii="ＭＳ ゴシック" w:eastAsia="ＭＳ ゴシック" w:hint="default"/>
      <w:szCs w:val="22"/>
    </w:rPr>
  </w:style>
  <w:style w:type="character" w:customStyle="1" w:styleId="af9">
    <w:name w:val="結語 (文字)"/>
    <w:basedOn w:val="a0"/>
    <w:link w:val="af8"/>
    <w:uiPriority w:val="99"/>
    <w:rsid w:val="00F864EB"/>
    <w:rPr>
      <w:color w:val="000000"/>
      <w:sz w:val="22"/>
      <w:szCs w:val="22"/>
    </w:rPr>
  </w:style>
  <w:style w:type="table" w:styleId="afa">
    <w:name w:val="Table Grid"/>
    <w:basedOn w:val="a1"/>
    <w:uiPriority w:val="39"/>
    <w:rsid w:val="00780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2">
    <w:name w:val="s32"/>
    <w:basedOn w:val="a"/>
    <w:rsid w:val="00BC629E"/>
    <w:pPr>
      <w:widowControl/>
      <w:overflowPunct/>
      <w:spacing w:before="100" w:beforeAutospacing="1" w:after="100" w:afterAutospacing="1"/>
      <w:jc w:val="left"/>
      <w:textAlignment w:val="auto"/>
    </w:pPr>
    <w:rPr>
      <w:rFonts w:hAnsi="ＭＳ Ｐゴシック" w:cs="ＭＳ Ｐゴシック" w:hint="default"/>
      <w:color w:val="auto"/>
      <w:sz w:val="24"/>
      <w:szCs w:val="24"/>
    </w:rPr>
  </w:style>
  <w:style w:type="character" w:customStyle="1" w:styleId="bumpedfont15">
    <w:name w:val="bumpedfont15"/>
    <w:basedOn w:val="a0"/>
    <w:rsid w:val="00BC629E"/>
  </w:style>
  <w:style w:type="paragraph" w:customStyle="1" w:styleId="s33">
    <w:name w:val="s33"/>
    <w:basedOn w:val="a"/>
    <w:rsid w:val="00BC629E"/>
    <w:pPr>
      <w:widowControl/>
      <w:overflowPunct/>
      <w:spacing w:before="100" w:beforeAutospacing="1" w:after="100" w:afterAutospacing="1"/>
      <w:jc w:val="left"/>
      <w:textAlignment w:val="auto"/>
    </w:pPr>
    <w:rPr>
      <w:rFonts w:hAnsi="ＭＳ Ｐゴシック" w:cs="ＭＳ Ｐゴシック" w:hint="default"/>
      <w:color w:val="auto"/>
      <w:sz w:val="24"/>
      <w:szCs w:val="24"/>
    </w:rPr>
  </w:style>
  <w:style w:type="paragraph" w:customStyle="1" w:styleId="s34">
    <w:name w:val="s34"/>
    <w:basedOn w:val="a"/>
    <w:rsid w:val="00BC629E"/>
    <w:pPr>
      <w:widowControl/>
      <w:overflowPunct/>
      <w:spacing w:before="100" w:beforeAutospacing="1" w:after="100" w:afterAutospacing="1"/>
      <w:jc w:val="left"/>
      <w:textAlignment w:val="auto"/>
    </w:pPr>
    <w:rPr>
      <w:rFonts w:hAnsi="ＭＳ Ｐゴシック" w:cs="ＭＳ Ｐゴシック" w:hint="default"/>
      <w:color w:val="auto"/>
      <w:sz w:val="24"/>
      <w:szCs w:val="24"/>
    </w:rPr>
  </w:style>
  <w:style w:type="paragraph" w:styleId="afb">
    <w:name w:val="List Paragraph"/>
    <w:basedOn w:val="a"/>
    <w:uiPriority w:val="34"/>
    <w:qFormat/>
    <w:rsid w:val="000153D7"/>
    <w:pPr>
      <w:ind w:leftChars="400" w:left="840"/>
    </w:pPr>
  </w:style>
  <w:style w:type="paragraph" w:styleId="afc">
    <w:name w:val="Plain Text"/>
    <w:basedOn w:val="a"/>
    <w:link w:val="afd"/>
    <w:uiPriority w:val="99"/>
    <w:unhideWhenUsed/>
    <w:rsid w:val="00A82F22"/>
    <w:pPr>
      <w:overflowPunct/>
      <w:jc w:val="left"/>
      <w:textAlignment w:val="auto"/>
    </w:pPr>
    <w:rPr>
      <w:rFonts w:ascii="游ゴシック" w:eastAsia="游ゴシック" w:hAnsi="Courier New" w:cs="Courier New" w:hint="default"/>
      <w:color w:val="auto"/>
      <w:kern w:val="2"/>
      <w:szCs w:val="22"/>
      <w14:ligatures w14:val="standardContextual"/>
    </w:rPr>
  </w:style>
  <w:style w:type="character" w:customStyle="1" w:styleId="afd">
    <w:name w:val="書式なし (文字)"/>
    <w:basedOn w:val="a0"/>
    <w:link w:val="afc"/>
    <w:uiPriority w:val="99"/>
    <w:rsid w:val="00A82F22"/>
    <w:rPr>
      <w:rFonts w:ascii="游ゴシック" w:eastAsia="游ゴシック" w:hAnsi="Courier New" w:cs="Courier New"/>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882730">
      <w:bodyDiv w:val="1"/>
      <w:marLeft w:val="0"/>
      <w:marRight w:val="0"/>
      <w:marTop w:val="0"/>
      <w:marBottom w:val="0"/>
      <w:divBdr>
        <w:top w:val="none" w:sz="0" w:space="0" w:color="auto"/>
        <w:left w:val="none" w:sz="0" w:space="0" w:color="auto"/>
        <w:bottom w:val="none" w:sz="0" w:space="0" w:color="auto"/>
        <w:right w:val="none" w:sz="0" w:space="0" w:color="auto"/>
      </w:divBdr>
    </w:div>
    <w:div w:id="921068013">
      <w:bodyDiv w:val="1"/>
      <w:marLeft w:val="0"/>
      <w:marRight w:val="0"/>
      <w:marTop w:val="0"/>
      <w:marBottom w:val="0"/>
      <w:divBdr>
        <w:top w:val="none" w:sz="0" w:space="0" w:color="auto"/>
        <w:left w:val="none" w:sz="0" w:space="0" w:color="auto"/>
        <w:bottom w:val="none" w:sz="0" w:space="0" w:color="auto"/>
        <w:right w:val="none" w:sz="0" w:space="0" w:color="auto"/>
      </w:divBdr>
    </w:div>
    <w:div w:id="1060787240">
      <w:bodyDiv w:val="1"/>
      <w:marLeft w:val="0"/>
      <w:marRight w:val="0"/>
      <w:marTop w:val="0"/>
      <w:marBottom w:val="0"/>
      <w:divBdr>
        <w:top w:val="none" w:sz="0" w:space="0" w:color="auto"/>
        <w:left w:val="none" w:sz="0" w:space="0" w:color="auto"/>
        <w:bottom w:val="none" w:sz="0" w:space="0" w:color="auto"/>
        <w:right w:val="none" w:sz="0" w:space="0" w:color="auto"/>
      </w:divBdr>
    </w:div>
    <w:div w:id="1214733456">
      <w:bodyDiv w:val="1"/>
      <w:marLeft w:val="0"/>
      <w:marRight w:val="0"/>
      <w:marTop w:val="0"/>
      <w:marBottom w:val="0"/>
      <w:divBdr>
        <w:top w:val="none" w:sz="0" w:space="0" w:color="auto"/>
        <w:left w:val="none" w:sz="0" w:space="0" w:color="auto"/>
        <w:bottom w:val="none" w:sz="0" w:space="0" w:color="auto"/>
        <w:right w:val="none" w:sz="0" w:space="0" w:color="auto"/>
      </w:divBdr>
    </w:div>
    <w:div w:id="181413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embeddings/oleObject1.bin" Type="http://schemas.openxmlformats.org/officeDocument/2006/relationships/oleObject"/><Relationship Id="rId13" Target="media/image2.emf" Type="http://schemas.openxmlformats.org/officeDocument/2006/relationships/image"/><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d859667-2623-4808-81b1-cdf61e975d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664A5F46EF5243B4F0B20E182A8DEE" ma:contentTypeVersion="13" ma:contentTypeDescription="新しいドキュメントを作成します。" ma:contentTypeScope="" ma:versionID="e8eac21d36c25396de20c58417f59a24">
  <xsd:schema xmlns:xsd="http://www.w3.org/2001/XMLSchema" xmlns:xs="http://www.w3.org/2001/XMLSchema" xmlns:p="http://schemas.microsoft.com/office/2006/metadata/properties" xmlns:ns3="ed859667-2623-4808-81b1-cdf61e975d75" xmlns:ns4="dfeda864-f912-40e2-b877-24092e6460ca" targetNamespace="http://schemas.microsoft.com/office/2006/metadata/properties" ma:root="true" ma:fieldsID="ddb05e97fd5e1304230fbf5bc5899a92" ns3:_="" ns4:_="">
    <xsd:import namespace="ed859667-2623-4808-81b1-cdf61e975d75"/>
    <xsd:import namespace="dfeda864-f912-40e2-b877-24092e6460c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LengthInSecond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859667-2623-4808-81b1-cdf61e975d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eda864-f912-40e2-b877-24092e6460ca"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SharingHintHash" ma:index="13"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452DE-BB2A-40CC-A66E-C8D5249AF8D7}">
  <ds:schemaRefs>
    <ds:schemaRef ds:uri="http://schemas.microsoft.com/office/2006/metadata/properties"/>
    <ds:schemaRef ds:uri="http://schemas.microsoft.com/office/infopath/2007/PartnerControls"/>
    <ds:schemaRef ds:uri="ed859667-2623-4808-81b1-cdf61e975d75"/>
  </ds:schemaRefs>
</ds:datastoreItem>
</file>

<file path=customXml/itemProps2.xml><?xml version="1.0" encoding="utf-8"?>
<ds:datastoreItem xmlns:ds="http://schemas.openxmlformats.org/officeDocument/2006/customXml" ds:itemID="{C15278B5-63AE-4195-ABA2-22EECEFCFB89}">
  <ds:schemaRefs>
    <ds:schemaRef ds:uri="http://schemas.microsoft.com/sharepoint/v3/contenttype/forms"/>
  </ds:schemaRefs>
</ds:datastoreItem>
</file>

<file path=customXml/itemProps3.xml><?xml version="1.0" encoding="utf-8"?>
<ds:datastoreItem xmlns:ds="http://schemas.openxmlformats.org/officeDocument/2006/customXml" ds:itemID="{1671BE8F-3B4E-4A7A-8FC2-215C9F32D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859667-2623-4808-81b1-cdf61e975d75"/>
    <ds:schemaRef ds:uri="dfeda864-f912-40e2-b877-24092e646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9CBA68-CEB8-4393-81C7-C76D18B05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Pages>
  <Words>256</Words>
  <Characters>1461</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1714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0x0101008F664A5F46EF5243B4F0B20E182A8DEE</vt:lpwstr>
  </property>
</Properties>
</file>