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7A17" w14:textId="1AD92D4E" w:rsidR="00C76D3E" w:rsidRDefault="00C76D3E" w:rsidP="00C76D3E">
      <w:pPr>
        <w:spacing w:line="501" w:lineRule="exact"/>
        <w:jc w:val="center"/>
        <w:rPr>
          <w:rFonts w:hint="default"/>
        </w:rPr>
      </w:pPr>
      <w:r>
        <w:rPr>
          <w:sz w:val="40"/>
        </w:rPr>
        <w:t>神戸運輸監理部長　略歴</w:t>
      </w:r>
    </w:p>
    <w:p w14:paraId="6986B3B2" w14:textId="77777777" w:rsidR="00C76D3E" w:rsidRDefault="00C76D3E" w:rsidP="00C76D3E">
      <w:pPr>
        <w:rPr>
          <w:rFonts w:hint="default"/>
        </w:rPr>
      </w:pPr>
    </w:p>
    <w:p w14:paraId="6FA8B0B7" w14:textId="77777777" w:rsidR="00C76D3E" w:rsidRPr="00B05A56" w:rsidRDefault="00C76D3E" w:rsidP="00C76D3E">
      <w:pPr>
        <w:rPr>
          <w:rFonts w:ascii="ＭＳ 明朝" w:hAnsi="ＭＳ 明朝" w:hint="default"/>
        </w:rPr>
      </w:pPr>
      <w:r>
        <w:rPr>
          <w:spacing w:val="-3"/>
        </w:rPr>
        <w:t xml:space="preserve">                </w:t>
      </w:r>
      <w:r>
        <w:t xml:space="preserve">　</w:t>
      </w:r>
      <w:r>
        <w:t xml:space="preserve"> </w:t>
      </w:r>
      <w:r>
        <w:rPr>
          <w:spacing w:val="-3"/>
        </w:rPr>
        <w:t xml:space="preserve"> </w:t>
      </w:r>
      <w:bookmarkStart w:id="0" w:name="_Hlk193448423"/>
      <w:r>
        <w:rPr>
          <w:rFonts w:ascii="ＭＳ明朝" w:eastAsia="ＭＳ明朝" w:hAnsi="ＭＳ 明朝" w:cs="ＭＳ明朝"/>
          <w:color w:val="auto"/>
          <w:sz w:val="16"/>
          <w:szCs w:val="16"/>
        </w:rPr>
        <w:t>みねもと  　たけまさ</w:t>
      </w:r>
    </w:p>
    <w:p w14:paraId="359062C1" w14:textId="77777777" w:rsidR="00C76D3E" w:rsidRPr="00B05A56" w:rsidRDefault="00C76D3E" w:rsidP="00C76D3E">
      <w:pPr>
        <w:spacing w:line="421" w:lineRule="exact"/>
        <w:rPr>
          <w:rFonts w:ascii="ＭＳ 明朝" w:hAnsi="ＭＳ 明朝" w:hint="default"/>
        </w:rPr>
      </w:pPr>
      <w:r w:rsidRPr="00B05A56">
        <w:rPr>
          <w:rFonts w:ascii="ＭＳ 明朝" w:hAnsi="ＭＳ 明朝"/>
        </w:rPr>
        <w:t>（氏　　名）</w:t>
      </w:r>
      <w:r w:rsidRPr="00B05A56">
        <w:rPr>
          <w:rFonts w:ascii="ＭＳ 明朝" w:hAnsi="ＭＳ 明朝"/>
          <w:spacing w:val="-3"/>
        </w:rPr>
        <w:t xml:space="preserve">   </w:t>
      </w:r>
      <w:r w:rsidRPr="00B05A56">
        <w:rPr>
          <w:rFonts w:ascii="ＭＳ 明朝" w:hAnsi="ＭＳ 明朝"/>
        </w:rPr>
        <w:t xml:space="preserve">　</w:t>
      </w:r>
      <w:r w:rsidRPr="00B05A56">
        <w:rPr>
          <w:rFonts w:ascii="ＭＳ 明朝" w:hAnsi="ＭＳ 明朝"/>
          <w:spacing w:val="-3"/>
        </w:rPr>
        <w:t xml:space="preserve">  </w:t>
      </w:r>
      <w:r w:rsidRPr="00B05A56">
        <w:rPr>
          <w:rFonts w:ascii="ＭＳ 明朝" w:hAnsi="ＭＳ 明朝" w:cs="ＭＳ明朝"/>
          <w:color w:val="auto"/>
          <w:sz w:val="36"/>
          <w:szCs w:val="36"/>
        </w:rPr>
        <w:t>峰本　健正</w:t>
      </w:r>
      <w:bookmarkEnd w:id="0"/>
    </w:p>
    <w:p w14:paraId="7F294CC4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（生年月日）</w:t>
      </w:r>
      <w:r w:rsidRPr="00776695">
        <w:rPr>
          <w:rFonts w:ascii="ＭＳ 明朝" w:hAnsi="ＭＳ 明朝"/>
          <w:spacing w:val="-3"/>
          <w:szCs w:val="24"/>
        </w:rPr>
        <w:t xml:space="preserve">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 </w:t>
      </w:r>
      <w:r w:rsidRPr="00776695">
        <w:rPr>
          <w:rFonts w:ascii="ＭＳ 明朝" w:hAnsi="ＭＳ 明朝"/>
          <w:szCs w:val="24"/>
        </w:rPr>
        <w:t>昭和</w:t>
      </w:r>
      <w:r>
        <w:rPr>
          <w:rFonts w:ascii="ＭＳ 明朝" w:hAnsi="ＭＳ 明朝"/>
          <w:szCs w:val="24"/>
        </w:rPr>
        <w:t>４３</w:t>
      </w:r>
      <w:r w:rsidRPr="00776695">
        <w:rPr>
          <w:rFonts w:ascii="ＭＳ 明朝" w:hAnsi="ＭＳ 明朝"/>
          <w:szCs w:val="24"/>
        </w:rPr>
        <w:t>年</w:t>
      </w:r>
      <w:r>
        <w:rPr>
          <w:rFonts w:ascii="ＭＳ 明朝" w:hAnsi="ＭＳ 明朝"/>
          <w:szCs w:val="24"/>
        </w:rPr>
        <w:t>８</w:t>
      </w:r>
      <w:r w:rsidRPr="00776695">
        <w:rPr>
          <w:rFonts w:ascii="ＭＳ 明朝" w:hAnsi="ＭＳ 明朝"/>
          <w:szCs w:val="24"/>
        </w:rPr>
        <w:t>月</w:t>
      </w:r>
      <w:r>
        <w:rPr>
          <w:rFonts w:ascii="ＭＳ 明朝" w:hAnsi="ＭＳ 明朝"/>
          <w:szCs w:val="24"/>
        </w:rPr>
        <w:t>１３</w:t>
      </w:r>
      <w:r w:rsidRPr="00776695">
        <w:rPr>
          <w:rFonts w:ascii="ＭＳ 明朝" w:hAnsi="ＭＳ 明朝"/>
          <w:szCs w:val="24"/>
        </w:rPr>
        <w:t>日</w:t>
      </w:r>
    </w:p>
    <w:p w14:paraId="6E73066B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（出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Pr="00776695">
        <w:rPr>
          <w:rFonts w:ascii="ＭＳ 明朝" w:hAnsi="ＭＳ 明朝"/>
          <w:szCs w:val="24"/>
        </w:rPr>
        <w:t>身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Pr="00776695">
        <w:rPr>
          <w:rFonts w:ascii="ＭＳ 明朝" w:hAnsi="ＭＳ 明朝"/>
          <w:szCs w:val="24"/>
        </w:rPr>
        <w:t>地）</w:t>
      </w:r>
      <w:r w:rsidRPr="00776695">
        <w:rPr>
          <w:rFonts w:ascii="ＭＳ 明朝" w:hAnsi="ＭＳ 明朝"/>
          <w:spacing w:val="-3"/>
          <w:szCs w:val="24"/>
        </w:rPr>
        <w:t xml:space="preserve"> 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愛知県</w:t>
      </w:r>
    </w:p>
    <w:p w14:paraId="4DCA2397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（学　　歴）</w:t>
      </w:r>
      <w:r w:rsidRPr="00776695">
        <w:rPr>
          <w:rFonts w:ascii="ＭＳ 明朝" w:hAnsi="ＭＳ 明朝"/>
          <w:spacing w:val="-3"/>
          <w:szCs w:val="24"/>
        </w:rPr>
        <w:t xml:space="preserve">    </w:t>
      </w:r>
      <w:r w:rsidRPr="00776695">
        <w:rPr>
          <w:rFonts w:ascii="ＭＳ 明朝" w:hAnsi="ＭＳ 明朝"/>
          <w:szCs w:val="24"/>
        </w:rPr>
        <w:t xml:space="preserve">　</w:t>
      </w:r>
      <w:r w:rsidRPr="00776695">
        <w:rPr>
          <w:rFonts w:ascii="ＭＳ 明朝" w:hAnsi="ＭＳ 明朝"/>
          <w:spacing w:val="-3"/>
          <w:szCs w:val="24"/>
        </w:rPr>
        <w:t xml:space="preserve"> </w:t>
      </w:r>
      <w:r w:rsidRPr="00776695">
        <w:rPr>
          <w:rFonts w:ascii="ＭＳ 明朝" w:hAnsi="ＭＳ 明朝" w:cs="ＭＳ明朝"/>
          <w:color w:val="auto"/>
          <w:szCs w:val="24"/>
        </w:rPr>
        <w:t>横浜国立大学工学部建設学科</w:t>
      </w:r>
      <w:r w:rsidRPr="00776695">
        <w:rPr>
          <w:rFonts w:ascii="ＭＳ 明朝" w:hAnsi="ＭＳ 明朝"/>
          <w:spacing w:val="-3"/>
          <w:szCs w:val="24"/>
        </w:rPr>
        <w:t xml:space="preserve">　卒</w:t>
      </w:r>
    </w:p>
    <w:p w14:paraId="5EC44746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</w:p>
    <w:p w14:paraId="2AEF2617" w14:textId="77777777" w:rsidR="00C76D3E" w:rsidRPr="00776695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>（略　　歴）</w:t>
      </w:r>
    </w:p>
    <w:p w14:paraId="33951C25" w14:textId="429932C3" w:rsidR="00C76D3E" w:rsidRDefault="00C76D3E" w:rsidP="00C76D3E">
      <w:pPr>
        <w:rPr>
          <w:rFonts w:ascii="ＭＳ 明朝" w:hAnsi="ＭＳ 明朝" w:hint="default"/>
          <w:szCs w:val="24"/>
        </w:rPr>
      </w:pPr>
      <w:r w:rsidRPr="00776695">
        <w:rPr>
          <w:rFonts w:ascii="ＭＳ 明朝" w:hAnsi="ＭＳ 明朝"/>
          <w:szCs w:val="24"/>
        </w:rPr>
        <w:t xml:space="preserve">　平成　３年　４月　　運輸省に採用、中部運輸局清水海運支局船舶検査官</w:t>
      </w:r>
    </w:p>
    <w:p w14:paraId="5D9AACA0" w14:textId="5766A94E" w:rsidR="00C76D3E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>平成　４年　６月　　海上保安庁装備技術部船舶課</w:t>
      </w:r>
    </w:p>
    <w:p w14:paraId="5C0DB839" w14:textId="5839B01D" w:rsidR="002C4969" w:rsidRPr="002C4969" w:rsidRDefault="002C4969" w:rsidP="007254C1">
      <w:pPr>
        <w:ind w:firstLineChars="100" w:firstLine="254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/>
          <w:szCs w:val="24"/>
        </w:rPr>
        <w:t xml:space="preserve">平成　５年　９月　　</w:t>
      </w:r>
      <w:r>
        <w:t>運輸省海上技術安全局造船課</w:t>
      </w:r>
    </w:p>
    <w:p w14:paraId="1042FF63" w14:textId="055902BB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平成　７年１０月　　</w:t>
      </w:r>
      <w:r w:rsidR="00674874">
        <w:rPr>
          <w:rFonts w:ascii="ＭＳ 明朝" w:hAnsi="ＭＳ 明朝"/>
          <w:szCs w:val="24"/>
        </w:rPr>
        <w:t>運輸省</w:t>
      </w:r>
      <w:r w:rsidRPr="007254C1">
        <w:rPr>
          <w:rFonts w:ascii="ＭＳ 明朝" w:hAnsi="ＭＳ 明朝"/>
          <w:szCs w:val="24"/>
        </w:rPr>
        <w:t>海上</w:t>
      </w:r>
      <w:r w:rsidR="00674874">
        <w:rPr>
          <w:rFonts w:ascii="ＭＳ 明朝" w:hAnsi="ＭＳ 明朝"/>
          <w:szCs w:val="24"/>
        </w:rPr>
        <w:t>技術</w:t>
      </w:r>
      <w:r w:rsidRPr="007254C1">
        <w:rPr>
          <w:rFonts w:ascii="ＭＳ 明朝" w:hAnsi="ＭＳ 明朝"/>
          <w:szCs w:val="24"/>
        </w:rPr>
        <w:t>安全局技術課</w:t>
      </w:r>
    </w:p>
    <w:p w14:paraId="754C3E7F" w14:textId="4C3ABE22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>平成　９年１２月　　科学技術庁研究開発局海洋地球課</w:t>
      </w:r>
    </w:p>
    <w:p w14:paraId="590B8E52" w14:textId="0A3D4AB2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>平成１２年　５月　　外務省スペイン在ラス・パルマス日本国総領事館領事</w:t>
      </w:r>
    </w:p>
    <w:p w14:paraId="2B5FC28C" w14:textId="7E46FEA9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平成１５年　５月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海事局検査測度課専門官</w:t>
      </w:r>
    </w:p>
    <w:p w14:paraId="13B737C6" w14:textId="55E329AB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平成１７年　１月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海事局検査測度課船舶検査渉外官</w:t>
      </w:r>
    </w:p>
    <w:p w14:paraId="76E36245" w14:textId="3CE8D2C1" w:rsidR="00C76D3E" w:rsidRPr="007254C1" w:rsidRDefault="00C76D3E" w:rsidP="007254C1">
      <w:pPr>
        <w:ind w:firstLineChars="100" w:firstLine="254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>平成１８年　４月　　財</w:t>
      </w:r>
      <w:r w:rsidR="00674874">
        <w:rPr>
          <w:rFonts w:ascii="ＭＳ 明朝" w:hAnsi="ＭＳ 明朝"/>
          <w:szCs w:val="24"/>
        </w:rPr>
        <w:t>）</w:t>
      </w:r>
      <w:r w:rsidRPr="007254C1">
        <w:rPr>
          <w:rFonts w:ascii="ＭＳ 明朝" w:hAnsi="ＭＳ 明朝"/>
          <w:szCs w:val="24"/>
        </w:rPr>
        <w:t>沿岸技術研究センター主任研究員</w:t>
      </w:r>
    </w:p>
    <w:p w14:paraId="7A657E78" w14:textId="44521C5E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平成２０年　７月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海事局安全・環境政策課業務監理室長</w:t>
      </w:r>
    </w:p>
    <w:p w14:paraId="22B1C94A" w14:textId="7CB09F79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平成２１年　４月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大臣官房運輸安全監理官付運輸安全調査官</w:t>
      </w:r>
    </w:p>
    <w:p w14:paraId="1983F3ED" w14:textId="57C4765B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平成２２年　４月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大臣官房運輸安全監理官付首席運輸安全調査官</w:t>
      </w:r>
    </w:p>
    <w:p w14:paraId="76318EFB" w14:textId="77777777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平成２３年　４月　　独）日本貿易振興機構（JETRO）・ソウル事務所副所長</w:t>
      </w:r>
    </w:p>
    <w:p w14:paraId="664722C0" w14:textId="64F8851B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 w:hint="default"/>
          <w:szCs w:val="24"/>
        </w:rPr>
        <w:t xml:space="preserve">　平成２７年　４月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 w:hint="default"/>
          <w:szCs w:val="24"/>
        </w:rPr>
        <w:t>海事局安全政策課危機管理室長</w:t>
      </w:r>
    </w:p>
    <w:p w14:paraId="520D0B6C" w14:textId="37C35E90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 w:hint="default"/>
          <w:szCs w:val="24"/>
        </w:rPr>
        <w:t xml:space="preserve">　平成２９年　４月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 w:hint="default"/>
          <w:szCs w:val="24"/>
        </w:rPr>
        <w:t>海事局船舶産業課舟艇室長</w:t>
      </w:r>
    </w:p>
    <w:p w14:paraId="420C6F25" w14:textId="77777777" w:rsidR="00442CAF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 w:hint="default"/>
          <w:szCs w:val="24"/>
        </w:rPr>
        <w:t xml:space="preserve">　平成３１年　４月　　</w:t>
      </w:r>
      <w:r w:rsidRPr="007254C1">
        <w:rPr>
          <w:rFonts w:ascii="ＭＳ 明朝" w:hAnsi="ＭＳ 明朝"/>
          <w:szCs w:val="24"/>
        </w:rPr>
        <w:t>独）鉄道建設・運輸施設整備支援機構</w:t>
      </w:r>
    </w:p>
    <w:p w14:paraId="0668716A" w14:textId="5414EE72" w:rsidR="00C76D3E" w:rsidRPr="007254C1" w:rsidRDefault="00C76D3E" w:rsidP="007254C1">
      <w:pPr>
        <w:ind w:firstLineChars="2000" w:firstLine="5083"/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>共有船舶建造支援部技術企画課長</w:t>
      </w:r>
    </w:p>
    <w:p w14:paraId="6FD3A3CE" w14:textId="77777777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令和　２年　７月　　国土交通省海事局安全政策課長</w:t>
      </w:r>
    </w:p>
    <w:p w14:paraId="25400DCC" w14:textId="77777777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令和　４年　７月　　国研）海上・港湾・航空技術研究所企画部長</w:t>
      </w:r>
    </w:p>
    <w:p w14:paraId="26A29CA0" w14:textId="40D7DD4E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　令和　５年　４月　　</w:t>
      </w:r>
      <w:r w:rsidR="000A53AE" w:rsidRPr="007254C1">
        <w:rPr>
          <w:rFonts w:ascii="ＭＳ 明朝" w:hAnsi="ＭＳ 明朝"/>
          <w:szCs w:val="24"/>
        </w:rPr>
        <w:t>国研）海上・港湾・航空技術研究所</w:t>
      </w:r>
      <w:r w:rsidRPr="007254C1">
        <w:rPr>
          <w:rFonts w:ascii="ＭＳ 明朝" w:hAnsi="ＭＳ 明朝"/>
          <w:szCs w:val="24"/>
        </w:rPr>
        <w:t>理事</w:t>
      </w:r>
      <w:r w:rsidR="007254C1">
        <w:rPr>
          <w:rFonts w:ascii="ＭＳ 明朝" w:hAnsi="ＭＳ 明朝"/>
          <w:szCs w:val="24"/>
        </w:rPr>
        <w:t xml:space="preserve"> </w:t>
      </w:r>
      <w:r w:rsidRPr="007254C1">
        <w:rPr>
          <w:rFonts w:ascii="ＭＳ 明朝" w:hAnsi="ＭＳ 明朝"/>
          <w:szCs w:val="24"/>
        </w:rPr>
        <w:t>海上技術安全研究所長</w:t>
      </w:r>
    </w:p>
    <w:p w14:paraId="475F6D62" w14:textId="4769B7AA" w:rsidR="00C76D3E" w:rsidRPr="007254C1" w:rsidRDefault="00C76D3E" w:rsidP="007254C1">
      <w:pPr>
        <w:rPr>
          <w:rFonts w:ascii="ＭＳ 明朝" w:hAnsi="ＭＳ 明朝" w:hint="default"/>
          <w:szCs w:val="24"/>
        </w:rPr>
      </w:pPr>
      <w:r w:rsidRPr="007254C1">
        <w:rPr>
          <w:rFonts w:ascii="ＭＳ 明朝" w:hAnsi="ＭＳ 明朝"/>
          <w:szCs w:val="24"/>
        </w:rPr>
        <w:t xml:space="preserve">  令和　７年　４月　　</w:t>
      </w:r>
      <w:r w:rsidR="00674874">
        <w:rPr>
          <w:rFonts w:ascii="ＭＳ 明朝" w:hAnsi="ＭＳ 明朝"/>
          <w:szCs w:val="24"/>
        </w:rPr>
        <w:t>国土交通省</w:t>
      </w:r>
      <w:r w:rsidRPr="007254C1">
        <w:rPr>
          <w:rFonts w:ascii="ＭＳ 明朝" w:hAnsi="ＭＳ 明朝"/>
          <w:szCs w:val="24"/>
        </w:rPr>
        <w:t>神戸運輸監理部長</w:t>
      </w:r>
    </w:p>
    <w:p w14:paraId="32F4187A" w14:textId="77777777" w:rsidR="00C76D3E" w:rsidRPr="00776695" w:rsidRDefault="00C76D3E" w:rsidP="00C76D3E">
      <w:pPr>
        <w:rPr>
          <w:rFonts w:hint="default"/>
        </w:rPr>
      </w:pPr>
      <w:r>
        <w:rPr>
          <w:rFonts w:ascii="ＭＳ明朝" w:eastAsia="ＭＳ明朝" w:hAnsi="ＭＳ 明朝" w:cs="ＭＳ明朝"/>
          <w:color w:val="auto"/>
          <w:sz w:val="17"/>
          <w:szCs w:val="17"/>
        </w:rPr>
        <w:t xml:space="preserve">　</w:t>
      </w:r>
    </w:p>
    <w:sectPr w:rsidR="00C76D3E" w:rsidRPr="00776695">
      <w:footnotePr>
        <w:numRestart w:val="eachPage"/>
      </w:footnotePr>
      <w:endnotePr>
        <w:numFmt w:val="decimal"/>
      </w:endnotePr>
      <w:pgSz w:w="11906" w:h="16838"/>
      <w:pgMar w:top="1191" w:right="869" w:bottom="964" w:left="870" w:header="1134" w:footer="0" w:gutter="0"/>
      <w:cols w:space="720"/>
      <w:docGrid w:type="linesAndChars" w:linePitch="341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5F97" w14:textId="77777777" w:rsidR="00E20257" w:rsidRDefault="00E202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45ADDB3" w14:textId="77777777" w:rsidR="00E20257" w:rsidRDefault="00E202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7D0" w14:textId="77777777" w:rsidR="00E20257" w:rsidRDefault="00E202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DCEC59" w14:textId="77777777" w:rsidR="00E20257" w:rsidRDefault="00E2025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17"/>
  <w:hyphenationZone w:val="0"/>
  <w:drawingGridHorizontalSpacing w:val="448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3D"/>
    <w:rsid w:val="000055D4"/>
    <w:rsid w:val="000077A5"/>
    <w:rsid w:val="00014936"/>
    <w:rsid w:val="00016ED8"/>
    <w:rsid w:val="0003381D"/>
    <w:rsid w:val="000A53AE"/>
    <w:rsid w:val="00111C95"/>
    <w:rsid w:val="00114E84"/>
    <w:rsid w:val="00174538"/>
    <w:rsid w:val="0017657E"/>
    <w:rsid w:val="001A7EA3"/>
    <w:rsid w:val="002322A6"/>
    <w:rsid w:val="0029211B"/>
    <w:rsid w:val="002B37E3"/>
    <w:rsid w:val="002C4969"/>
    <w:rsid w:val="002E73C2"/>
    <w:rsid w:val="002F4A12"/>
    <w:rsid w:val="00322364"/>
    <w:rsid w:val="00365308"/>
    <w:rsid w:val="00367060"/>
    <w:rsid w:val="00386151"/>
    <w:rsid w:val="00396C17"/>
    <w:rsid w:val="003F1E05"/>
    <w:rsid w:val="00417704"/>
    <w:rsid w:val="0044258D"/>
    <w:rsid w:val="00442CAF"/>
    <w:rsid w:val="00454867"/>
    <w:rsid w:val="0047010C"/>
    <w:rsid w:val="00475A12"/>
    <w:rsid w:val="004776BA"/>
    <w:rsid w:val="004A4076"/>
    <w:rsid w:val="004A5C01"/>
    <w:rsid w:val="004A6D14"/>
    <w:rsid w:val="004C5C40"/>
    <w:rsid w:val="004F3117"/>
    <w:rsid w:val="004F7378"/>
    <w:rsid w:val="0050367D"/>
    <w:rsid w:val="005040E7"/>
    <w:rsid w:val="005C7C02"/>
    <w:rsid w:val="005D1BCE"/>
    <w:rsid w:val="005D5903"/>
    <w:rsid w:val="00634413"/>
    <w:rsid w:val="00641F7B"/>
    <w:rsid w:val="00674874"/>
    <w:rsid w:val="006A738F"/>
    <w:rsid w:val="006E0B5F"/>
    <w:rsid w:val="0072412F"/>
    <w:rsid w:val="007254C1"/>
    <w:rsid w:val="00777D97"/>
    <w:rsid w:val="007D2502"/>
    <w:rsid w:val="00823E5C"/>
    <w:rsid w:val="00830CCB"/>
    <w:rsid w:val="0089272D"/>
    <w:rsid w:val="008A3203"/>
    <w:rsid w:val="008C4FE6"/>
    <w:rsid w:val="008C61E5"/>
    <w:rsid w:val="00906110"/>
    <w:rsid w:val="00916C3D"/>
    <w:rsid w:val="00930D9E"/>
    <w:rsid w:val="0094017E"/>
    <w:rsid w:val="00946EFF"/>
    <w:rsid w:val="0097443B"/>
    <w:rsid w:val="0099080D"/>
    <w:rsid w:val="009A51FC"/>
    <w:rsid w:val="009B656F"/>
    <w:rsid w:val="009F0FBA"/>
    <w:rsid w:val="00A01DD3"/>
    <w:rsid w:val="00A43182"/>
    <w:rsid w:val="00A7029A"/>
    <w:rsid w:val="00A92910"/>
    <w:rsid w:val="00AA0B34"/>
    <w:rsid w:val="00AB0907"/>
    <w:rsid w:val="00AC41DE"/>
    <w:rsid w:val="00AE513D"/>
    <w:rsid w:val="00B010A4"/>
    <w:rsid w:val="00B02AEB"/>
    <w:rsid w:val="00B345E4"/>
    <w:rsid w:val="00B97E8E"/>
    <w:rsid w:val="00C050DC"/>
    <w:rsid w:val="00C2392A"/>
    <w:rsid w:val="00C25849"/>
    <w:rsid w:val="00C76D3E"/>
    <w:rsid w:val="00C84D14"/>
    <w:rsid w:val="00CB465C"/>
    <w:rsid w:val="00CD7CE0"/>
    <w:rsid w:val="00D01D27"/>
    <w:rsid w:val="00D132BA"/>
    <w:rsid w:val="00D5112A"/>
    <w:rsid w:val="00D60875"/>
    <w:rsid w:val="00D73DDF"/>
    <w:rsid w:val="00DA32F8"/>
    <w:rsid w:val="00DE6C3D"/>
    <w:rsid w:val="00E04CA0"/>
    <w:rsid w:val="00E16D13"/>
    <w:rsid w:val="00E20257"/>
    <w:rsid w:val="00E268ED"/>
    <w:rsid w:val="00E43A88"/>
    <w:rsid w:val="00E529CE"/>
    <w:rsid w:val="00E71D1B"/>
    <w:rsid w:val="00E76AE3"/>
    <w:rsid w:val="00EA0499"/>
    <w:rsid w:val="00ED0726"/>
    <w:rsid w:val="00F415C0"/>
    <w:rsid w:val="00F42C05"/>
    <w:rsid w:val="00F61C7A"/>
    <w:rsid w:val="00F75BBA"/>
    <w:rsid w:val="00FA5860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CA995"/>
  <w15:chartTrackingRefBased/>
  <w15:docId w15:val="{0DC90811-E507-44F5-8FE1-C285CB5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C7A"/>
  </w:style>
  <w:style w:type="character" w:customStyle="1" w:styleId="a4">
    <w:name w:val="日付 (文字)"/>
    <w:link w:val="a3"/>
    <w:uiPriority w:val="99"/>
    <w:semiHidden/>
    <w:rsid w:val="00F61C7A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67060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6706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