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5297" w14:textId="15983CD4" w:rsidR="00FF15EB" w:rsidRPr="00FF15EB" w:rsidRDefault="00B40EAD">
      <w:pPr>
        <w:rPr>
          <w:rFonts w:ascii="メイリオ" w:eastAsia="メイリオ" w:hAnsi="メイリオ"/>
          <w:b/>
          <w:i/>
          <w:sz w:val="36"/>
          <w:szCs w:val="36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73C9320" wp14:editId="726D7D6D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371725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1A67C" w14:textId="623D856F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677196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677196">
                              <w:rPr>
                                <w:rFonts w:hAnsi="ＭＳ ゴシック" w:hint="eastAsia"/>
                              </w:rPr>
                              <w:t>４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月</w:t>
                            </w:r>
                            <w:r w:rsidR="00EE436D">
                              <w:rPr>
                                <w:rFonts w:hAnsi="ＭＳ ゴシック" w:hint="eastAsia"/>
                              </w:rPr>
                              <w:t>１１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C9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45pt;width:186.75pt;height:25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" filled="f" stroked="f" strokeweight=".5pt">
                <v:textbox>
                  <w:txbxContent>
                    <w:p w14:paraId="7551A67C" w14:textId="623D856F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677196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677196">
                        <w:rPr>
                          <w:rFonts w:hAnsi="ＭＳ ゴシック" w:hint="eastAsia"/>
                        </w:rPr>
                        <w:t>４</w:t>
                      </w:r>
                      <w:r w:rsidR="000A3452" w:rsidRPr="009F1742">
                        <w:rPr>
                          <w:rFonts w:hAnsi="ＭＳ ゴシック"/>
                        </w:rPr>
                        <w:t>月</w:t>
                      </w:r>
                      <w:r w:rsidR="00EE436D">
                        <w:rPr>
                          <w:rFonts w:hAnsi="ＭＳ ゴシック" w:hint="eastAsia"/>
                        </w:rPr>
                        <w:t>１１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8607A8"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8244" behindDoc="0" locked="0" layoutInCell="1" allowOverlap="1" wp14:anchorId="1FD4A8AB" wp14:editId="3C57693C">
            <wp:simplePos x="0" y="0"/>
            <wp:positionH relativeFrom="margin">
              <wp:align>center</wp:align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06CF6B9" wp14:editId="6F41B51A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A24AAC" w14:textId="70D0BFE1" w:rsidR="009F1742" w:rsidRPr="002427F3" w:rsidRDefault="0045166C" w:rsidP="009F1742">
                            <w:pPr>
                              <w:jc w:val="righ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  <w:lang w:eastAsia="zh-TW"/>
                              </w:rPr>
                              <w:t>海事振興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部　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  <w:lang w:eastAsia="zh-TW"/>
                              </w:rPr>
                              <w:t>船舶産業</w:t>
                            </w:r>
                            <w:r w:rsidR="009F1742" w:rsidRPr="002427F3">
                              <w:rPr>
                                <w:rFonts w:hAnsi="ＭＳ ゴシック"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F6B9" id="テキスト ボックス 9" o:spid="_x0000_s1027" type="#_x0000_t202" style="position:absolute;left:0;text-align:left;margin-left:247.05pt;margin-top:30.3pt;width:199.3pt;height:25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60A24AAC" w14:textId="70D0BFE1" w:rsidR="009F1742" w:rsidRPr="002427F3" w:rsidRDefault="0045166C" w:rsidP="009F1742">
                      <w:pPr>
                        <w:jc w:val="right"/>
                        <w:rPr>
                          <w:rFonts w:hAnsi="ＭＳ ゴシック"/>
                          <w:lang w:eastAsia="zh-TW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  <w:lang w:eastAsia="zh-TW"/>
                        </w:rPr>
                        <w:t>海事振興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  <w:lang w:eastAsia="zh-TW"/>
                        </w:rPr>
                        <w:t xml:space="preserve">部　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  <w:lang w:eastAsia="zh-TW"/>
                        </w:rPr>
                        <w:t>船舶産業</w:t>
                      </w:r>
                      <w:r w:rsidR="009F1742" w:rsidRPr="002427F3">
                        <w:rPr>
                          <w:rFonts w:hAnsi="ＭＳ ゴシック"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CD927E" wp14:editId="5779CE4E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7EB2D5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D927E" id="グループ化 8" o:spid="_x0000_s1028" style="position:absolute;left:0;text-align:left;margin-left:444.75pt;margin-top:-4.1pt;width:51pt;height:61.15pt;z-index:25165824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8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1D7EB2D5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C82D56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78494272" w14:textId="6D89D96D" w:rsidR="00FF15EB" w:rsidRPr="000A3452" w:rsidRDefault="00FF15EB" w:rsidP="009F1742">
      <w:pPr>
        <w:rPr>
          <w:rFonts w:hAnsi="ＭＳ ゴシック"/>
          <w:sz w:val="24"/>
          <w:szCs w:val="24"/>
        </w:rPr>
      </w:pPr>
    </w:p>
    <w:p w14:paraId="2D86F638" w14:textId="04C5A1BC" w:rsidR="00B12377" w:rsidRPr="009F1742" w:rsidRDefault="004E2A0B" w:rsidP="009F1742">
      <w:pPr>
        <w:tabs>
          <w:tab w:val="left" w:pos="1830"/>
        </w:tabs>
        <w:ind w:right="1119"/>
        <w:rPr>
          <w:rFonts w:hAnsi="ＭＳ ゴシック"/>
        </w:rPr>
      </w:pPr>
      <w:r w:rsidRPr="00374B27">
        <w:rPr>
          <w:rFonts w:hAnsi="ＭＳ ゴシック" w:hint="eastAsia"/>
          <w:noProof/>
          <w:color w:val="00B0F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EC1743" wp14:editId="2CDA49F8">
                <wp:simplePos x="0" y="0"/>
                <wp:positionH relativeFrom="margin">
                  <wp:align>right</wp:align>
                </wp:positionH>
                <wp:positionV relativeFrom="paragraph">
                  <wp:posOffset>50735</wp:posOffset>
                </wp:positionV>
                <wp:extent cx="6029325" cy="0"/>
                <wp:effectExtent l="0" t="1905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36D93" id="直線コネクタ 5" o:spid="_x0000_s1026" style="position:absolute;left:0;text-align:left;z-index:251658247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3.55pt,4pt" to="898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" strokecolor="#4579b8 [3044]" strokeweight="2.25pt">
                <w10:wrap anchorx="margin"/>
              </v:line>
            </w:pict>
          </mc:Fallback>
        </mc:AlternateContent>
      </w:r>
    </w:p>
    <w:p w14:paraId="270A8555" w14:textId="567A6A34" w:rsidR="004E2A0B" w:rsidRPr="004E2A0B" w:rsidRDefault="004E2A0B" w:rsidP="00995C95">
      <w:pPr>
        <w:tabs>
          <w:tab w:val="left" w:pos="1830"/>
        </w:tabs>
        <w:jc w:val="center"/>
        <w:rPr>
          <w:rFonts w:ascii="HG創英角ｺﾞｼｯｸUB" w:eastAsia="HG創英角ｺﾞｼｯｸUB" w:hAnsi="HG創英角ｺﾞｼｯｸUB"/>
          <w:color w:val="FF0000"/>
          <w:sz w:val="56"/>
          <w:szCs w:val="56"/>
        </w:rPr>
      </w:pPr>
      <w:r w:rsidRPr="004E2A0B">
        <w:rPr>
          <w:rFonts w:ascii="HG創英角ｺﾞｼｯｸUB" w:eastAsia="HG創英角ｺﾞｼｯｸUB" w:hAnsi="HG創英角ｺﾞｼｯｸUB" w:hint="eastAsia"/>
          <w:color w:val="FF0000"/>
          <w:sz w:val="56"/>
          <w:szCs w:val="56"/>
        </w:rPr>
        <w:t>水辺の事故「ゼロ」をめざして</w:t>
      </w:r>
    </w:p>
    <w:p w14:paraId="2DA07DEA" w14:textId="1FE55DE9" w:rsidR="00C22DFF" w:rsidRPr="004E2A0B" w:rsidRDefault="009B7A60" w:rsidP="00995C95">
      <w:pPr>
        <w:tabs>
          <w:tab w:val="left" w:pos="1830"/>
        </w:tabs>
        <w:jc w:val="center"/>
        <w:rPr>
          <w:rFonts w:ascii="HG創英角ﾎﾟｯﾌﾟ体" w:eastAsia="HG創英角ﾎﾟｯﾌﾟ体" w:hAnsi="HG創英角ﾎﾟｯﾌﾟ体"/>
          <w:color w:val="FFFFFF" w:themeColor="background1"/>
          <w:sz w:val="44"/>
          <w:szCs w:val="44"/>
        </w:rPr>
      </w:pPr>
      <w:r w:rsidRPr="004E2A0B">
        <w:rPr>
          <w:rFonts w:ascii="HG創英角ﾎﾟｯﾌﾟ体" w:eastAsia="HG創英角ﾎﾟｯﾌﾟ体" w:hAnsi="HG創英角ﾎﾟｯﾌﾟ体" w:hint="eastAsia"/>
          <w:color w:val="FFFFFF" w:themeColor="background1"/>
          <w:sz w:val="44"/>
          <w:szCs w:val="44"/>
          <w:highlight w:val="blue"/>
        </w:rPr>
        <w:t xml:space="preserve">シーバードジャパン　</w:t>
      </w:r>
      <w:r w:rsidR="001F3D46">
        <w:rPr>
          <w:rFonts w:ascii="HG創英角ﾎﾟｯﾌﾟ体" w:eastAsia="HG創英角ﾎﾟｯﾌﾟ体" w:hAnsi="HG創英角ﾎﾟｯﾌﾟ体" w:hint="eastAsia"/>
          <w:color w:val="FFFFFF" w:themeColor="background1"/>
          <w:sz w:val="44"/>
          <w:szCs w:val="44"/>
          <w:highlight w:val="blue"/>
        </w:rPr>
        <w:t>神戸</w:t>
      </w:r>
      <w:r w:rsidRPr="004E2A0B">
        <w:rPr>
          <w:rFonts w:ascii="HG創英角ﾎﾟｯﾌﾟ体" w:eastAsia="HG創英角ﾎﾟｯﾌﾟ体" w:hAnsi="HG創英角ﾎﾟｯﾌﾟ体" w:hint="eastAsia"/>
          <w:color w:val="FFFFFF" w:themeColor="background1"/>
          <w:sz w:val="44"/>
          <w:szCs w:val="44"/>
          <w:highlight w:val="blue"/>
        </w:rPr>
        <w:t>に誕生！！</w:t>
      </w:r>
    </w:p>
    <w:p w14:paraId="272FC4F3" w14:textId="2B3400EB" w:rsidR="00C22DFF" w:rsidRPr="00B12377" w:rsidRDefault="00B711E5" w:rsidP="001D498F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089EE64" wp14:editId="2C912456">
                <wp:simplePos x="0" y="0"/>
                <wp:positionH relativeFrom="margin">
                  <wp:align>right</wp:align>
                </wp:positionH>
                <wp:positionV relativeFrom="paragraph">
                  <wp:posOffset>45441</wp:posOffset>
                </wp:positionV>
                <wp:extent cx="602932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88DBD" id="直線コネクタ 10" o:spid="_x0000_s1026" style="position:absolute;left:0;text-align:left;z-index:25165824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3.55pt,3.6pt" to="898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" strokecolor="#4579b8 [3044]" strokeweight="2.25pt">
                <w10:wrap anchorx="margin"/>
              </v:line>
            </w:pict>
          </mc:Fallback>
        </mc:AlternateContent>
      </w:r>
    </w:p>
    <w:p w14:paraId="6EA36E99" w14:textId="05140F57" w:rsidR="00C22DFF" w:rsidRPr="00B12377" w:rsidRDefault="00872B5A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82408BD" wp14:editId="562A8E4B">
                <wp:simplePos x="0" y="0"/>
                <wp:positionH relativeFrom="margin">
                  <wp:posOffset>232410</wp:posOffset>
                </wp:positionH>
                <wp:positionV relativeFrom="paragraph">
                  <wp:posOffset>23495</wp:posOffset>
                </wp:positionV>
                <wp:extent cx="5856330" cy="1019175"/>
                <wp:effectExtent l="0" t="0" r="1143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633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8A7E3" w14:textId="37C85B8B" w:rsidR="009513EA" w:rsidRDefault="009513EA" w:rsidP="009513EA">
                            <w:pP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 w:rsidRPr="009513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水上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オートバイを用いた</w:t>
                            </w:r>
                            <w:r w:rsidR="00AE3B1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安全</w:t>
                            </w:r>
                            <w:r w:rsidR="005575A1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安心</w:t>
                            </w:r>
                            <w:r w:rsidR="00AE3B1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を軸に</w:t>
                            </w:r>
                            <w:r w:rsidR="005575A1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="00AE3B1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す</w:t>
                            </w:r>
                            <w:r w:rsidR="005575A1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AE3B19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ボランティア団体</w:t>
                            </w:r>
                            <w:r w:rsidR="00056E51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である</w:t>
                            </w:r>
                          </w:p>
                          <w:p w14:paraId="526D3AC3" w14:textId="2FDCBF25" w:rsidR="00F36210" w:rsidRDefault="00056E51" w:rsidP="009513EA">
                            <w:pPr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9513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シーバードジャパン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9513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F3621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全国で</w:t>
                            </w:r>
                            <w:r w:rsidR="0067719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５４</w:t>
                            </w:r>
                            <w:r w:rsidR="00F3621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番目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513EA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兵庫県では３か所目</w:t>
                            </w:r>
                            <w:r w:rsidR="009B7A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となる拠点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="009B7A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『シーバード</w:t>
                            </w:r>
                            <w:r w:rsidR="0067719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神戸</w:t>
                            </w:r>
                            <w:r w:rsidR="009B7A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』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677196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須磨</w:t>
                            </w:r>
                            <w:r w:rsidR="009B7A60"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に開設します</w:t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CF7531E" w14:textId="442C4601" w:rsidR="00F36210" w:rsidRDefault="00056E51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ゴシック" w:hint="eastAsia"/>
                                <w:sz w:val="24"/>
                                <w:szCs w:val="24"/>
                              </w:rPr>
                              <w:t>開所にあたり記念式典が以下の通り実施されます。</w:t>
                            </w:r>
                          </w:p>
                          <w:p w14:paraId="0A8F5E36" w14:textId="391DEA80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BBA02C5" w14:textId="3A092A5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CAA1F3B" w14:textId="757CC2D1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E4AC875" w14:textId="25F90626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D6DAAE2" w14:textId="53417A1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1F5A3F8" w14:textId="17A00BE1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1F485B6" w14:textId="4CBA8230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A215B02" w14:textId="5CAD20F5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8D650E9" w14:textId="50EAE8C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EF167D2" w14:textId="6E28C65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D4DFCC1" w14:textId="23E6496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49B1E0E" w14:textId="5DDCE1E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DD3BE3F" w14:textId="3F367AD6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81338A3" w14:textId="0470975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E6A9B13" w14:textId="0ACC2A22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5790223" w14:textId="1E53E3DD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3596563" w14:textId="6793411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735A737" w14:textId="005CACDF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E6089DA" w14:textId="58955BC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4EF5CAD" w14:textId="1DC34233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6CF60FD" w14:textId="3CC8A82C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8E866CA" w14:textId="06BC462D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FDCEA4F" w14:textId="5915E138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76DF963" w14:textId="11050ED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A178A67" w14:textId="442556A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77A1836" w14:textId="51FFBDC3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B1FBC21" w14:textId="6B81131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1C6D9D6" w14:textId="549FB74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E4775D7" w14:textId="6680786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9988D5D" w14:textId="1C74299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F6C428C" w14:textId="6741D3A4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3613229" w14:textId="22CE4B34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F27CA7A" w14:textId="148F9A31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41B048B" w14:textId="7B8A31E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FA9F403" w14:textId="360309CE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D9C0146" w14:textId="54E9A150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1DE4D76" w14:textId="684E61B6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20765A6" w14:textId="10D365AD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8F0658F" w14:textId="5974CBE8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0BF5C85" w14:textId="784D40F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6C23E3D" w14:textId="24DA836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DEFC6B4" w14:textId="22A6E1C0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72F4E0D" w14:textId="6CD2379D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57AC7BA5" w14:textId="0F103B4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CBF5142" w14:textId="529D46D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6B3754D" w14:textId="5DA80AF3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2B8EF69" w14:textId="5BC54E88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B62AADF" w14:textId="53420354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68690F3" w14:textId="13736F2E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E7CF454" w14:textId="2AB61255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5EA1C39" w14:textId="21498C4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D9743E8" w14:textId="4F14D30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CF092C6" w14:textId="643BB0F6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100B118" w14:textId="7296DCD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0A3900F" w14:textId="3DDA427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935108B" w14:textId="03C8969E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146D116" w14:textId="54D020D8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F88CEDE" w14:textId="4E74F0A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74197AD" w14:textId="2A64B399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44AAFD9" w14:textId="70490BA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D51986E" w14:textId="7E5190C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A2CBDF9" w14:textId="4180C79C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04767076" w14:textId="4EC5089A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7E7DC73" w14:textId="1501262F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68229D08" w14:textId="12EF3272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D6F0086" w14:textId="26740EF7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6EDDFD" w14:textId="31471EF5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07B7400" w14:textId="6B1DD30D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72369C9F" w14:textId="34236631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4D1424F7" w14:textId="18DAF64B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3275791" w14:textId="3757119F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24BC03A" w14:textId="4F1A4524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DDB4846" w14:textId="2070893D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184D9A8A" w14:textId="742E6E81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34524AEB" w14:textId="5410DD2E" w:rsidR="00F36210" w:rsidRDefault="00F36210" w:rsidP="00F54698">
                            <w:pPr>
                              <w:ind w:firstLineChars="50" w:firstLine="120"/>
                              <w:rPr>
                                <w:rFonts w:hAnsi="ＭＳ ゴシック"/>
                                <w:sz w:val="24"/>
                                <w:szCs w:val="24"/>
                              </w:rPr>
                            </w:pPr>
                          </w:p>
                          <w:p w14:paraId="26021650" w14:textId="77777777" w:rsidR="00F36210" w:rsidRPr="00F54698" w:rsidRDefault="00F36210" w:rsidP="00F54698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08BD" id="Text Box 11" o:spid="_x0000_s1031" type="#_x0000_t202" style="position:absolute;left:0;text-align:left;margin-left:18.3pt;margin-top:1.85pt;width:461.15pt;height:80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" strokecolor="#1f497d [3215]" strokeweight="1.5pt">
                <v:textbox inset="5.85pt,.7pt,5.85pt,.7pt">
                  <w:txbxContent>
                    <w:p w14:paraId="3C08A7E3" w14:textId="37C85B8B" w:rsidR="009513EA" w:rsidRDefault="009513EA" w:rsidP="009513EA">
                      <w:pPr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 w:rsidRPr="009513EA">
                        <w:rPr>
                          <w:rFonts w:hAnsi="ＭＳ ゴシック" w:hint="eastAsia"/>
                          <w:sz w:val="24"/>
                          <w:szCs w:val="24"/>
                        </w:rPr>
                        <w:t>水上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オートバイを用いた</w:t>
                      </w:r>
                      <w:r w:rsidR="00AE3B19">
                        <w:rPr>
                          <w:rFonts w:hAnsi="ＭＳ ゴシック" w:hint="eastAsia"/>
                          <w:sz w:val="24"/>
                          <w:szCs w:val="24"/>
                        </w:rPr>
                        <w:t>安全</w:t>
                      </w:r>
                      <w:r w:rsidR="005575A1">
                        <w:rPr>
                          <w:rFonts w:hAnsi="ＭＳ ゴシック" w:hint="eastAsia"/>
                          <w:sz w:val="24"/>
                          <w:szCs w:val="24"/>
                        </w:rPr>
                        <w:t>安心</w:t>
                      </w:r>
                      <w:r w:rsidR="00AE3B19">
                        <w:rPr>
                          <w:rFonts w:hAnsi="ＭＳ ゴシック" w:hint="eastAsia"/>
                          <w:sz w:val="24"/>
                          <w:szCs w:val="24"/>
                        </w:rPr>
                        <w:t>を軸に</w:t>
                      </w:r>
                      <w:r w:rsidR="005575A1">
                        <w:rPr>
                          <w:rFonts w:hAnsi="ＭＳ ゴシック" w:hint="eastAsia"/>
                          <w:sz w:val="24"/>
                          <w:szCs w:val="24"/>
                        </w:rPr>
                        <w:t>活動</w:t>
                      </w:r>
                      <w:r w:rsidR="00AE3B19">
                        <w:rPr>
                          <w:rFonts w:hAnsi="ＭＳ ゴシック" w:hint="eastAsia"/>
                          <w:sz w:val="24"/>
                          <w:szCs w:val="24"/>
                        </w:rPr>
                        <w:t>す</w:t>
                      </w:r>
                      <w:r w:rsidR="005575A1">
                        <w:rPr>
                          <w:rFonts w:hAnsi="ＭＳ ゴシック" w:hint="eastAsia"/>
                          <w:sz w:val="24"/>
                          <w:szCs w:val="24"/>
                        </w:rPr>
                        <w:t>る</w:t>
                      </w:r>
                      <w:r w:rsidR="00AE3B19">
                        <w:rPr>
                          <w:rFonts w:hAnsi="ＭＳ ゴシック" w:hint="eastAsia"/>
                          <w:sz w:val="24"/>
                          <w:szCs w:val="24"/>
                        </w:rPr>
                        <w:t>ボランティア団体</w:t>
                      </w:r>
                      <w:r w:rsidR="00056E51">
                        <w:rPr>
                          <w:rFonts w:hAnsi="ＭＳ ゴシック" w:hint="eastAsia"/>
                          <w:sz w:val="24"/>
                          <w:szCs w:val="24"/>
                        </w:rPr>
                        <w:t>である</w:t>
                      </w:r>
                    </w:p>
                    <w:p w14:paraId="526D3AC3" w14:textId="2FDCBF25" w:rsidR="00F36210" w:rsidRDefault="00056E51" w:rsidP="009513EA">
                      <w:pPr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「</w:t>
                      </w:r>
                      <w:r w:rsidR="009513EA">
                        <w:rPr>
                          <w:rFonts w:hAnsi="ＭＳ ゴシック" w:hint="eastAsia"/>
                          <w:sz w:val="24"/>
                          <w:szCs w:val="24"/>
                        </w:rPr>
                        <w:t>シーバードジャパン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」</w:t>
                      </w:r>
                      <w:r w:rsidR="009513EA">
                        <w:rPr>
                          <w:rFonts w:hAnsi="ＭＳ ゴシック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、</w:t>
                      </w:r>
                      <w:r w:rsidR="00F36210">
                        <w:rPr>
                          <w:rFonts w:hAnsi="ＭＳ ゴシック" w:hint="eastAsia"/>
                          <w:sz w:val="24"/>
                          <w:szCs w:val="24"/>
                        </w:rPr>
                        <w:t>全国で</w:t>
                      </w:r>
                      <w:r w:rsidR="00677196">
                        <w:rPr>
                          <w:rFonts w:hAnsi="ＭＳ ゴシック" w:hint="eastAsia"/>
                          <w:sz w:val="24"/>
                          <w:szCs w:val="24"/>
                        </w:rPr>
                        <w:t>５４</w:t>
                      </w:r>
                      <w:r w:rsidR="00F36210">
                        <w:rPr>
                          <w:rFonts w:hAnsi="ＭＳ ゴシック" w:hint="eastAsia"/>
                          <w:sz w:val="24"/>
                          <w:szCs w:val="24"/>
                        </w:rPr>
                        <w:t>番目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9513EA">
                        <w:rPr>
                          <w:rFonts w:hAnsi="ＭＳ ゴシック" w:hint="eastAsia"/>
                          <w:sz w:val="24"/>
                          <w:szCs w:val="24"/>
                        </w:rPr>
                        <w:t>兵庫県では３か所目</w:t>
                      </w:r>
                      <w:r w:rsidR="009B7A60">
                        <w:rPr>
                          <w:rFonts w:hAnsi="ＭＳ ゴシック" w:hint="eastAsia"/>
                          <w:sz w:val="24"/>
                          <w:szCs w:val="24"/>
                        </w:rPr>
                        <w:t>となる拠点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として</w:t>
                      </w:r>
                      <w:r w:rsidR="009B7A60">
                        <w:rPr>
                          <w:rFonts w:hAnsi="ＭＳ ゴシック" w:hint="eastAsia"/>
                          <w:sz w:val="24"/>
                          <w:szCs w:val="24"/>
                        </w:rPr>
                        <w:t>『シーバード</w:t>
                      </w:r>
                      <w:r w:rsidR="00677196">
                        <w:rPr>
                          <w:rFonts w:hAnsi="ＭＳ ゴシック" w:hint="eastAsia"/>
                          <w:sz w:val="24"/>
                          <w:szCs w:val="24"/>
                        </w:rPr>
                        <w:t>神戸</w:t>
                      </w:r>
                      <w:r w:rsidR="009B7A60">
                        <w:rPr>
                          <w:rFonts w:hAnsi="ＭＳ ゴシック" w:hint="eastAsia"/>
                          <w:sz w:val="24"/>
                          <w:szCs w:val="24"/>
                        </w:rPr>
                        <w:t>』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を</w:t>
                      </w:r>
                      <w:r w:rsidR="00677196">
                        <w:rPr>
                          <w:rFonts w:hAnsi="ＭＳ ゴシック" w:hint="eastAsia"/>
                          <w:sz w:val="24"/>
                          <w:szCs w:val="24"/>
                        </w:rPr>
                        <w:t>須磨</w:t>
                      </w:r>
                      <w:r w:rsidR="009B7A60">
                        <w:rPr>
                          <w:rFonts w:hAnsi="ＭＳ ゴシック" w:hint="eastAsia"/>
                          <w:sz w:val="24"/>
                          <w:szCs w:val="24"/>
                        </w:rPr>
                        <w:t>に開設します</w:t>
                      </w: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。</w:t>
                      </w:r>
                    </w:p>
                    <w:p w14:paraId="5CF7531E" w14:textId="442C4601" w:rsidR="00F36210" w:rsidRDefault="00056E51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hAnsi="ＭＳ ゴシック" w:hint="eastAsia"/>
                          <w:sz w:val="24"/>
                          <w:szCs w:val="24"/>
                        </w:rPr>
                        <w:t>開所にあたり記念式典が以下の通り実施されます。</w:t>
                      </w:r>
                    </w:p>
                    <w:p w14:paraId="0A8F5E36" w14:textId="391DEA80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BBA02C5" w14:textId="3A092A5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0CAA1F3B" w14:textId="757CC2D1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E4AC875" w14:textId="25F90626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D6DAAE2" w14:textId="53417A1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1F5A3F8" w14:textId="17A00BE1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1F485B6" w14:textId="4CBA8230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A215B02" w14:textId="5CAD20F5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8D650E9" w14:textId="50EAE8C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EF167D2" w14:textId="6E28C65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D4DFCC1" w14:textId="23E6496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49B1E0E" w14:textId="5DDCE1E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DD3BE3F" w14:textId="3F367AD6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81338A3" w14:textId="0470975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E6A9B13" w14:textId="0ACC2A22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5790223" w14:textId="1E53E3DD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3596563" w14:textId="6793411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735A737" w14:textId="005CACDF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E6089DA" w14:textId="58955BC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4EF5CAD" w14:textId="1DC34233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6CF60FD" w14:textId="3CC8A82C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8E866CA" w14:textId="06BC462D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FDCEA4F" w14:textId="5915E138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376DF963" w14:textId="11050ED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0A178A67" w14:textId="442556A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77A1836" w14:textId="51FFBDC3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B1FBC21" w14:textId="6B81131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1C6D9D6" w14:textId="549FB74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0E4775D7" w14:textId="6680786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9988D5D" w14:textId="1C74299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F6C428C" w14:textId="6741D3A4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3613229" w14:textId="22CE4B34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F27CA7A" w14:textId="148F9A31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41B048B" w14:textId="7B8A31E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FA9F403" w14:textId="360309CE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D9C0146" w14:textId="54E9A150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1DE4D76" w14:textId="684E61B6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20765A6" w14:textId="10D365AD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8F0658F" w14:textId="5974CBE8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0BF5C85" w14:textId="784D40F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6C23E3D" w14:textId="24DA836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DEFC6B4" w14:textId="22A6E1C0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72F4E0D" w14:textId="6CD2379D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57AC7BA5" w14:textId="0F103B4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CBF5142" w14:textId="529D46D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6B3754D" w14:textId="5DA80AF3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2B8EF69" w14:textId="5BC54E88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3B62AADF" w14:textId="53420354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68690F3" w14:textId="13736F2E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E7CF454" w14:textId="2AB61255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5EA1C39" w14:textId="21498C4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D9743E8" w14:textId="4F14D30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CF092C6" w14:textId="643BB0F6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100B118" w14:textId="7296DCD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0A3900F" w14:textId="3DDA427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935108B" w14:textId="03C8969E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146D116" w14:textId="54D020D8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F88CEDE" w14:textId="4E74F0A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74197AD" w14:textId="2A64B399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44AAFD9" w14:textId="70490BA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3D51986E" w14:textId="7E5190C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A2CBDF9" w14:textId="4180C79C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04767076" w14:textId="4EC5089A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7E7DC73" w14:textId="1501262F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68229D08" w14:textId="12EF3272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D6F0086" w14:textId="26740EF7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D6EDDFD" w14:textId="31471EF5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07B7400" w14:textId="6B1DD30D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72369C9F" w14:textId="34236631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4D1424F7" w14:textId="18DAF64B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3275791" w14:textId="3757119F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24BC03A" w14:textId="4F1A4524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3DDB4846" w14:textId="2070893D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184D9A8A" w14:textId="742E6E81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34524AEB" w14:textId="5410DD2E" w:rsidR="00F36210" w:rsidRDefault="00F36210" w:rsidP="00F54698">
                      <w:pPr>
                        <w:ind w:firstLineChars="50" w:firstLine="120"/>
                        <w:rPr>
                          <w:rFonts w:hAnsi="ＭＳ ゴシック"/>
                          <w:sz w:val="24"/>
                          <w:szCs w:val="24"/>
                        </w:rPr>
                      </w:pPr>
                    </w:p>
                    <w:p w14:paraId="26021650" w14:textId="77777777" w:rsidR="00F36210" w:rsidRPr="00F54698" w:rsidRDefault="00F36210" w:rsidP="00F54698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D6E480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5E42350" w14:textId="55879155" w:rsidR="00374B27" w:rsidRDefault="00374B27" w:rsidP="00374B27">
      <w:pPr>
        <w:tabs>
          <w:tab w:val="left" w:pos="1830"/>
        </w:tabs>
        <w:rPr>
          <w:rFonts w:hAnsi="ＭＳ ゴシック"/>
        </w:rPr>
      </w:pPr>
    </w:p>
    <w:p w14:paraId="6A3F69A3" w14:textId="1F217F4C" w:rsidR="00872B5A" w:rsidRDefault="00872B5A" w:rsidP="00374B27">
      <w:pPr>
        <w:tabs>
          <w:tab w:val="left" w:pos="1830"/>
        </w:tabs>
        <w:rPr>
          <w:rFonts w:hAnsi="ＭＳ ゴシック"/>
        </w:rPr>
      </w:pPr>
    </w:p>
    <w:p w14:paraId="1610FA4D" w14:textId="5D27A908" w:rsidR="002803F7" w:rsidRDefault="002803F7" w:rsidP="00E842E0">
      <w:pPr>
        <w:tabs>
          <w:tab w:val="left" w:pos="1830"/>
        </w:tabs>
        <w:ind w:firstLineChars="100" w:firstLine="221"/>
        <w:rPr>
          <w:rFonts w:hAnsi="ＭＳ ゴシック"/>
          <w:b/>
          <w:bCs/>
          <w:color w:val="1F497D" w:themeColor="text2"/>
        </w:rPr>
      </w:pPr>
    </w:p>
    <w:p w14:paraId="707CF0D2" w14:textId="558C891F" w:rsidR="00795B18" w:rsidRPr="00E842E0" w:rsidRDefault="005F4BF8" w:rsidP="00E842E0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58250" behindDoc="0" locked="0" layoutInCell="1" allowOverlap="1" wp14:anchorId="43555F35" wp14:editId="16EB8454">
            <wp:simplePos x="0" y="0"/>
            <wp:positionH relativeFrom="column">
              <wp:posOffset>4257040</wp:posOffset>
            </wp:positionH>
            <wp:positionV relativeFrom="paragraph">
              <wp:posOffset>8255</wp:posOffset>
            </wp:positionV>
            <wp:extent cx="1826260" cy="1218565"/>
            <wp:effectExtent l="0" t="0" r="2540" b="635"/>
            <wp:wrapThrough wrapText="bothSides">
              <wp:wrapPolygon edited="0">
                <wp:start x="0" y="0"/>
                <wp:lineTo x="0" y="21274"/>
                <wp:lineTo x="21405" y="21274"/>
                <wp:lineTo x="21405" y="0"/>
                <wp:lineTo x="0" y="0"/>
              </wp:wrapPolygon>
            </wp:wrapThrough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5B18" w:rsidRPr="00374B27">
        <w:rPr>
          <w:rFonts w:hAnsi="ＭＳ ゴシック" w:hint="eastAsia"/>
          <w:b/>
          <w:bCs/>
          <w:color w:val="1F497D" w:themeColor="text2"/>
        </w:rPr>
        <w:t>『シーバード</w:t>
      </w:r>
      <w:r w:rsidR="00677196">
        <w:rPr>
          <w:rFonts w:hAnsi="ＭＳ ゴシック" w:hint="eastAsia"/>
          <w:b/>
          <w:bCs/>
          <w:color w:val="1F497D" w:themeColor="text2"/>
        </w:rPr>
        <w:t>神戸</w:t>
      </w:r>
      <w:r w:rsidR="00795B18" w:rsidRPr="00374B27">
        <w:rPr>
          <w:rFonts w:hAnsi="ＭＳ ゴシック" w:hint="eastAsia"/>
          <w:b/>
          <w:bCs/>
          <w:color w:val="1F497D" w:themeColor="text2"/>
        </w:rPr>
        <w:t>』開所記念式典</w:t>
      </w:r>
    </w:p>
    <w:p w14:paraId="392E1CC7" w14:textId="5D444E71" w:rsidR="00995C95" w:rsidRDefault="00795B18" w:rsidP="006650E4">
      <w:pPr>
        <w:tabs>
          <w:tab w:val="left" w:pos="1830"/>
        </w:tabs>
        <w:ind w:firstLineChars="100" w:firstLine="220"/>
        <w:rPr>
          <w:rFonts w:hAnsi="ＭＳ ゴシック"/>
          <w:lang w:eastAsia="zh-TW"/>
        </w:rPr>
      </w:pPr>
      <w:r>
        <w:rPr>
          <w:rFonts w:hAnsi="ＭＳ ゴシック" w:hint="eastAsia"/>
          <w:lang w:eastAsia="zh-TW"/>
        </w:rPr>
        <w:t>■開催日時</w:t>
      </w:r>
    </w:p>
    <w:p w14:paraId="2FFE6887" w14:textId="28884543" w:rsidR="00795B18" w:rsidRDefault="004E2A0B" w:rsidP="006650E4">
      <w:pPr>
        <w:tabs>
          <w:tab w:val="left" w:pos="1830"/>
        </w:tabs>
        <w:ind w:firstLineChars="100" w:firstLine="220"/>
        <w:rPr>
          <w:rFonts w:hAnsi="ＭＳ ゴシック"/>
          <w:lang w:eastAsia="zh-TW"/>
        </w:rPr>
      </w:pPr>
      <w:r>
        <w:rPr>
          <w:rFonts w:hAnsi="ＭＳ ゴシック" w:hint="eastAsia"/>
          <w:lang w:eastAsia="zh-TW"/>
        </w:rPr>
        <w:t>２０２</w:t>
      </w:r>
      <w:r w:rsidR="003E64B7">
        <w:rPr>
          <w:rFonts w:hAnsi="ＭＳ ゴシック" w:hint="eastAsia"/>
          <w:lang w:eastAsia="zh-TW"/>
        </w:rPr>
        <w:t>５</w:t>
      </w:r>
      <w:r w:rsidR="00795B18">
        <w:rPr>
          <w:rFonts w:hAnsi="ＭＳ ゴシック" w:hint="eastAsia"/>
          <w:lang w:eastAsia="zh-TW"/>
        </w:rPr>
        <w:t>年</w:t>
      </w:r>
      <w:r w:rsidR="00677196">
        <w:rPr>
          <w:rFonts w:hAnsi="ＭＳ ゴシック" w:hint="eastAsia"/>
          <w:lang w:eastAsia="zh-TW"/>
        </w:rPr>
        <w:t>４</w:t>
      </w:r>
      <w:r w:rsidR="00795B18">
        <w:rPr>
          <w:rFonts w:hAnsi="ＭＳ ゴシック" w:hint="eastAsia"/>
          <w:lang w:eastAsia="zh-TW"/>
        </w:rPr>
        <w:t>月</w:t>
      </w:r>
      <w:r w:rsidR="00677196">
        <w:rPr>
          <w:rFonts w:hAnsi="ＭＳ ゴシック" w:hint="eastAsia"/>
          <w:lang w:eastAsia="zh-TW"/>
        </w:rPr>
        <w:t>２１</w:t>
      </w:r>
      <w:r w:rsidR="00795B18">
        <w:rPr>
          <w:rFonts w:hAnsi="ＭＳ ゴシック" w:hint="eastAsia"/>
          <w:lang w:eastAsia="zh-TW"/>
        </w:rPr>
        <w:t>日（</w:t>
      </w:r>
      <w:r w:rsidR="00677196">
        <w:rPr>
          <w:rFonts w:hAnsi="ＭＳ ゴシック" w:hint="eastAsia"/>
          <w:lang w:eastAsia="zh-TW"/>
        </w:rPr>
        <w:t>月</w:t>
      </w:r>
      <w:r w:rsidR="00795B18">
        <w:rPr>
          <w:rFonts w:hAnsi="ＭＳ ゴシック" w:hint="eastAsia"/>
          <w:lang w:eastAsia="zh-TW"/>
        </w:rPr>
        <w:t>曜日）</w:t>
      </w:r>
    </w:p>
    <w:p w14:paraId="49A48C10" w14:textId="62BF4D6B" w:rsidR="009B7A60" w:rsidRDefault="009B7A60" w:rsidP="006650E4">
      <w:pPr>
        <w:tabs>
          <w:tab w:val="left" w:pos="1830"/>
        </w:tabs>
        <w:ind w:firstLineChars="100" w:firstLine="220"/>
        <w:rPr>
          <w:rFonts w:hAnsi="ＭＳ ゴシック"/>
          <w:lang w:eastAsia="zh-TW"/>
        </w:rPr>
      </w:pPr>
      <w:r>
        <w:rPr>
          <w:rFonts w:hAnsi="ＭＳ ゴシック" w:hint="eastAsia"/>
          <w:lang w:eastAsia="zh-TW"/>
        </w:rPr>
        <w:t xml:space="preserve">受付開始　　　</w:t>
      </w:r>
      <w:r w:rsidR="004E2A0B">
        <w:rPr>
          <w:rFonts w:hAnsi="ＭＳ ゴシック" w:hint="eastAsia"/>
          <w:lang w:eastAsia="zh-TW"/>
        </w:rPr>
        <w:t>１０：</w:t>
      </w:r>
      <w:r w:rsidR="00677196">
        <w:rPr>
          <w:rFonts w:hAnsi="ＭＳ ゴシック" w:hint="eastAsia"/>
          <w:lang w:eastAsia="zh-TW"/>
        </w:rPr>
        <w:t>１５</w:t>
      </w:r>
      <w:r w:rsidR="00795B18">
        <w:rPr>
          <w:rFonts w:hAnsi="ＭＳ ゴシック" w:hint="eastAsia"/>
          <w:lang w:eastAsia="zh-TW"/>
        </w:rPr>
        <w:t>～</w:t>
      </w:r>
      <w:r w:rsidR="00F43DB2">
        <w:rPr>
          <w:rFonts w:hAnsi="ＭＳ ゴシック" w:hint="eastAsia"/>
          <w:lang w:eastAsia="zh-TW"/>
        </w:rPr>
        <w:t xml:space="preserve">　　</w:t>
      </w:r>
    </w:p>
    <w:p w14:paraId="1594E164" w14:textId="70F9DB5B" w:rsidR="00F43DB2" w:rsidRPr="00B12377" w:rsidRDefault="009B7A60" w:rsidP="006650E4">
      <w:pPr>
        <w:tabs>
          <w:tab w:val="left" w:pos="1830"/>
        </w:tabs>
        <w:ind w:firstLineChars="100" w:firstLine="220"/>
        <w:rPr>
          <w:rFonts w:hAnsi="ＭＳ ゴシック"/>
          <w:lang w:eastAsia="zh-TW"/>
        </w:rPr>
      </w:pPr>
      <w:r>
        <w:rPr>
          <w:rFonts w:hAnsi="ＭＳ ゴシック" w:hint="eastAsia"/>
          <w:lang w:eastAsia="zh-TW"/>
        </w:rPr>
        <w:t>開所記念</w:t>
      </w:r>
      <w:r w:rsidR="009A40E5">
        <w:rPr>
          <w:rFonts w:hAnsi="ＭＳ ゴシック" w:hint="eastAsia"/>
          <w:lang w:eastAsia="zh-TW"/>
        </w:rPr>
        <w:t>式典</w:t>
      </w:r>
      <w:r>
        <w:rPr>
          <w:rFonts w:hAnsi="ＭＳ ゴシック" w:hint="eastAsia"/>
          <w:lang w:eastAsia="zh-TW"/>
        </w:rPr>
        <w:t xml:space="preserve">　</w:t>
      </w:r>
      <w:r w:rsidR="004E2A0B">
        <w:rPr>
          <w:rFonts w:hAnsi="ＭＳ ゴシック" w:hint="eastAsia"/>
          <w:lang w:eastAsia="zh-TW"/>
        </w:rPr>
        <w:t>１１：００</w:t>
      </w:r>
      <w:r>
        <w:rPr>
          <w:rFonts w:hAnsi="ＭＳ ゴシック" w:hint="eastAsia"/>
          <w:lang w:eastAsia="zh-TW"/>
        </w:rPr>
        <w:t>～</w:t>
      </w:r>
      <w:r w:rsidR="004E2A0B">
        <w:rPr>
          <w:rFonts w:hAnsi="ＭＳ ゴシック" w:hint="eastAsia"/>
          <w:lang w:eastAsia="zh-TW"/>
        </w:rPr>
        <w:t>１２：００</w:t>
      </w:r>
      <w:r w:rsidR="00F43DB2">
        <w:rPr>
          <w:rFonts w:hAnsi="ＭＳ ゴシック" w:hint="eastAsia"/>
          <w:lang w:eastAsia="zh-TW"/>
        </w:rPr>
        <w:t xml:space="preserve">　</w:t>
      </w:r>
    </w:p>
    <w:p w14:paraId="67C4B4D3" w14:textId="3C611843" w:rsidR="00B168D8" w:rsidRDefault="005F4BF8" w:rsidP="00D26003">
      <w:pPr>
        <w:tabs>
          <w:tab w:val="left" w:pos="1830"/>
        </w:tabs>
        <w:rPr>
          <w:rFonts w:hAnsi="ＭＳ ゴシック"/>
          <w:lang w:eastAsia="zh-TW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58249" behindDoc="0" locked="0" layoutInCell="1" allowOverlap="1" wp14:anchorId="404D1CDD" wp14:editId="2F65ECBA">
            <wp:simplePos x="0" y="0"/>
            <wp:positionH relativeFrom="column">
              <wp:posOffset>4257675</wp:posOffset>
            </wp:positionH>
            <wp:positionV relativeFrom="paragraph">
              <wp:posOffset>90805</wp:posOffset>
            </wp:positionV>
            <wp:extent cx="1820545" cy="1215390"/>
            <wp:effectExtent l="0" t="0" r="8255" b="3810"/>
            <wp:wrapThrough wrapText="bothSides">
              <wp:wrapPolygon edited="0">
                <wp:start x="0" y="0"/>
                <wp:lineTo x="0" y="21329"/>
                <wp:lineTo x="21472" y="21329"/>
                <wp:lineTo x="21472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8A6323" w14:textId="42F912E7" w:rsidR="00795B18" w:rsidRDefault="00795B18" w:rsidP="006650E4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■会場</w:t>
      </w:r>
    </w:p>
    <w:p w14:paraId="22CB6763" w14:textId="28FC9507" w:rsidR="00677196" w:rsidRDefault="00677196" w:rsidP="006650E4">
      <w:pPr>
        <w:tabs>
          <w:tab w:val="left" w:pos="1830"/>
        </w:tabs>
        <w:ind w:firstLineChars="100" w:firstLine="220"/>
        <w:rPr>
          <w:rFonts w:hAnsi="ＭＳ ゴシック"/>
        </w:rPr>
      </w:pPr>
      <w:bookmarkStart w:id="0" w:name="_Hlk195000815"/>
      <w:r>
        <w:rPr>
          <w:rFonts w:hAnsi="ＭＳ ゴシック" w:hint="eastAsia"/>
        </w:rPr>
        <w:t>神戸市立須磨ヨットハーバー北ハーバー</w:t>
      </w:r>
    </w:p>
    <w:p w14:paraId="7348432D" w14:textId="2C38CB67" w:rsidR="00E842E0" w:rsidRPr="00C9680C" w:rsidRDefault="009B7A60" w:rsidP="00C9680C">
      <w:pPr>
        <w:tabs>
          <w:tab w:val="left" w:pos="1830"/>
        </w:tabs>
        <w:ind w:firstLineChars="100" w:firstLine="220"/>
        <w:rPr>
          <w:rFonts w:hAnsi="ＭＳ ゴシック"/>
          <w:lang w:eastAsia="zh-TW"/>
        </w:rPr>
      </w:pPr>
      <w:r>
        <w:rPr>
          <w:rFonts w:hAnsi="ＭＳ ゴシック" w:hint="eastAsia"/>
          <w:lang w:eastAsia="zh-TW"/>
        </w:rPr>
        <w:t>住所：</w:t>
      </w:r>
      <w:r w:rsidR="00795B18">
        <w:rPr>
          <w:rFonts w:hAnsi="ＭＳ ゴシック" w:hint="eastAsia"/>
          <w:lang w:eastAsia="zh-TW"/>
        </w:rPr>
        <w:t>兵庫県</w:t>
      </w:r>
      <w:r w:rsidR="00677196">
        <w:rPr>
          <w:rFonts w:hAnsi="ＭＳ ゴシック" w:hint="eastAsia"/>
          <w:lang w:eastAsia="zh-TW"/>
        </w:rPr>
        <w:t>神戸市須磨区若宮町１丁目４</w:t>
      </w:r>
      <w:bookmarkEnd w:id="0"/>
      <w:r w:rsidR="003470C8">
        <w:rPr>
          <w:rFonts w:hAnsi="ＭＳ ゴシック"/>
          <w:lang w:eastAsia="zh-TW"/>
        </w:rPr>
        <w:t xml:space="preserve"> </w:t>
      </w:r>
    </w:p>
    <w:p w14:paraId="304EE217" w14:textId="77777777" w:rsidR="002803F7" w:rsidRDefault="002803F7" w:rsidP="009B7A60">
      <w:pPr>
        <w:tabs>
          <w:tab w:val="left" w:pos="1830"/>
        </w:tabs>
        <w:ind w:firstLineChars="100" w:firstLine="220"/>
        <w:rPr>
          <w:rFonts w:hAnsi="ＭＳ ゴシック"/>
          <w:lang w:eastAsia="zh-TW"/>
        </w:rPr>
      </w:pPr>
    </w:p>
    <w:p w14:paraId="52BFAB77" w14:textId="3B911D95" w:rsidR="00B168D8" w:rsidRPr="00374B27" w:rsidRDefault="00C9680C" w:rsidP="009B7A60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58251" behindDoc="0" locked="0" layoutInCell="1" allowOverlap="1" wp14:anchorId="358BC228" wp14:editId="734EF89B">
            <wp:simplePos x="0" y="0"/>
            <wp:positionH relativeFrom="column">
              <wp:posOffset>4237252</wp:posOffset>
            </wp:positionH>
            <wp:positionV relativeFrom="paragraph">
              <wp:posOffset>162594</wp:posOffset>
            </wp:positionV>
            <wp:extent cx="1858645" cy="1240155"/>
            <wp:effectExtent l="0" t="0" r="8255" b="0"/>
            <wp:wrapThrough wrapText="bothSides">
              <wp:wrapPolygon edited="0">
                <wp:start x="0" y="0"/>
                <wp:lineTo x="0" y="21235"/>
                <wp:lineTo x="21475" y="21235"/>
                <wp:lineTo x="21475" y="0"/>
                <wp:lineTo x="0" y="0"/>
              </wp:wrapPolygon>
            </wp:wrapThrough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8D8">
        <w:rPr>
          <w:rFonts w:hint="eastAsia"/>
        </w:rPr>
        <w:t>本式典の詳細は</w:t>
      </w:r>
      <w:r>
        <w:rPr>
          <w:rFonts w:hint="eastAsia"/>
        </w:rPr>
        <w:t>、</w:t>
      </w:r>
      <w:r w:rsidR="00B168D8">
        <w:rPr>
          <w:rFonts w:hint="eastAsia"/>
        </w:rPr>
        <w:t>（別添１）開所</w:t>
      </w:r>
      <w:r w:rsidR="00B96DE9">
        <w:rPr>
          <w:rFonts w:hint="eastAsia"/>
        </w:rPr>
        <w:t>記念</w:t>
      </w:r>
      <w:r w:rsidR="006478D0">
        <w:rPr>
          <w:rFonts w:hint="eastAsia"/>
        </w:rPr>
        <w:t>式典ご案内を</w:t>
      </w:r>
      <w:r w:rsidR="00B168D8">
        <w:rPr>
          <w:rFonts w:hint="eastAsia"/>
        </w:rPr>
        <w:t>ご覧ください。</w:t>
      </w:r>
    </w:p>
    <w:p w14:paraId="0F098889" w14:textId="5BE6AD3E" w:rsidR="00B168D8" w:rsidRDefault="00B168D8" w:rsidP="0064524A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35E858C7" w14:textId="7DEF64B5" w:rsidR="00F43DB2" w:rsidRDefault="00F43DB2" w:rsidP="0064524A">
      <w:pPr>
        <w:tabs>
          <w:tab w:val="left" w:pos="1830"/>
        </w:tabs>
        <w:ind w:firstLineChars="100" w:firstLine="220"/>
        <w:rPr>
          <w:rFonts w:hAnsi="ＭＳ ゴシック"/>
        </w:rPr>
      </w:pPr>
      <w:r w:rsidRPr="003E64B7">
        <w:rPr>
          <w:rFonts w:hAnsi="ＭＳ ゴシック" w:hint="eastAsia"/>
        </w:rPr>
        <w:t>当日の取材をご希望の場合は、</w:t>
      </w:r>
      <w:r w:rsidR="00B96DE9">
        <w:rPr>
          <w:rFonts w:hAnsi="ＭＳ ゴシック" w:hint="eastAsia"/>
        </w:rPr>
        <w:t>（</w:t>
      </w:r>
      <w:r w:rsidRPr="003E64B7">
        <w:rPr>
          <w:rFonts w:hAnsi="ＭＳ ゴシック" w:hint="eastAsia"/>
        </w:rPr>
        <w:t>別添</w:t>
      </w:r>
      <w:r w:rsidR="00B96DE9">
        <w:rPr>
          <w:rFonts w:hAnsi="ＭＳ ゴシック" w:hint="eastAsia"/>
        </w:rPr>
        <w:t>２）</w:t>
      </w:r>
      <w:r w:rsidRPr="003E64B7">
        <w:rPr>
          <w:rFonts w:hAnsi="ＭＳ ゴシック" w:hint="eastAsia"/>
        </w:rPr>
        <w:t>「シーバード</w:t>
      </w:r>
      <w:r w:rsidR="00677196" w:rsidRPr="003E64B7">
        <w:rPr>
          <w:rFonts w:hAnsi="ＭＳ ゴシック" w:hint="eastAsia"/>
        </w:rPr>
        <w:t>神戸</w:t>
      </w:r>
      <w:r w:rsidRPr="003E64B7">
        <w:rPr>
          <w:rFonts w:hAnsi="ＭＳ ゴシック" w:hint="eastAsia"/>
        </w:rPr>
        <w:t>開所記念式典ご取材申込書」</w:t>
      </w:r>
      <w:bookmarkStart w:id="1" w:name="_Hlk195010756"/>
      <w:r w:rsidRPr="003E64B7">
        <w:rPr>
          <w:rFonts w:hAnsi="ＭＳ ゴシック" w:hint="eastAsia"/>
        </w:rPr>
        <w:t>に記入の上</w:t>
      </w:r>
      <w:bookmarkEnd w:id="1"/>
      <w:r w:rsidRPr="003E64B7">
        <w:rPr>
          <w:rFonts w:hAnsi="ＭＳ ゴシック" w:hint="eastAsia"/>
        </w:rPr>
        <w:t>、</w:t>
      </w:r>
      <w:bookmarkStart w:id="2" w:name="_Hlk195010768"/>
      <w:r w:rsidRPr="003E64B7">
        <w:rPr>
          <w:rFonts w:hAnsi="ＭＳ ゴシック" w:hint="eastAsia"/>
        </w:rPr>
        <w:t>シーバードジャパン事務局に</w:t>
      </w:r>
      <w:bookmarkEnd w:id="2"/>
      <w:r w:rsidRPr="003E64B7">
        <w:rPr>
          <w:rFonts w:hAnsi="ＭＳ ゴシック" w:hint="eastAsia"/>
        </w:rPr>
        <w:t>お申し込みください。</w:t>
      </w:r>
    </w:p>
    <w:p w14:paraId="2679DA8F" w14:textId="77777777" w:rsidR="00C9680C" w:rsidRDefault="00C9680C" w:rsidP="00C9680C">
      <w:pPr>
        <w:tabs>
          <w:tab w:val="left" w:pos="1830"/>
        </w:tabs>
        <w:rPr>
          <w:rFonts w:hAnsi="ＭＳ ゴシック"/>
        </w:rPr>
      </w:pPr>
    </w:p>
    <w:p w14:paraId="2ED6CAF9" w14:textId="7059B0F8" w:rsidR="00B168D8" w:rsidRPr="002803F7" w:rsidRDefault="00056E51" w:rsidP="00C9680C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※</w:t>
      </w:r>
      <w:r w:rsidR="00C66D06">
        <w:rPr>
          <w:rFonts w:hAnsi="ＭＳ ゴシック" w:hint="eastAsia"/>
        </w:rPr>
        <w:t>シーバードジャパンは</w:t>
      </w:r>
      <w:r w:rsidR="00C43726">
        <w:rPr>
          <w:rFonts w:hAnsi="ＭＳ ゴシック" w:hint="eastAsia"/>
        </w:rPr>
        <w:t>、</w:t>
      </w:r>
      <w:r w:rsidR="004C12B3">
        <w:rPr>
          <w:rFonts w:hAnsi="ＭＳ ゴシック" w:hint="eastAsia"/>
        </w:rPr>
        <w:t>当監理部とともに</w:t>
      </w:r>
      <w:r w:rsidR="00CF5A97">
        <w:rPr>
          <w:rFonts w:hAnsi="ＭＳ ゴシック" w:hint="eastAsia"/>
        </w:rPr>
        <w:t>兵庫県</w:t>
      </w:r>
      <w:r w:rsidR="009A7AFF" w:rsidRPr="009A7AFF">
        <w:rPr>
          <w:rFonts w:hAnsi="ＭＳ ゴシック" w:hint="eastAsia"/>
        </w:rPr>
        <w:t>水上オートバイ対策連絡調整会議の</w:t>
      </w:r>
      <w:r w:rsidR="004C12B3">
        <w:rPr>
          <w:rFonts w:hAnsi="ＭＳ ゴシック" w:hint="eastAsia"/>
        </w:rPr>
        <w:t>構成員であ</w:t>
      </w:r>
      <w:r w:rsidR="00563F3A">
        <w:rPr>
          <w:rFonts w:hAnsi="ＭＳ ゴシック" w:hint="eastAsia"/>
        </w:rPr>
        <w:t>り</w:t>
      </w:r>
      <w:r w:rsidR="00734C92">
        <w:rPr>
          <w:rFonts w:hAnsi="ＭＳ ゴシック" w:hint="eastAsia"/>
        </w:rPr>
        <w:t>、</w:t>
      </w:r>
      <w:r w:rsidR="005A2ECC">
        <w:rPr>
          <w:rFonts w:hAnsi="ＭＳ ゴシック" w:hint="eastAsia"/>
        </w:rPr>
        <w:t>またその</w:t>
      </w:r>
      <w:r w:rsidR="00563F3A">
        <w:rPr>
          <w:rFonts w:hAnsi="ＭＳ ゴシック" w:hint="eastAsia"/>
        </w:rPr>
        <w:t>活動目的が</w:t>
      </w:r>
      <w:r w:rsidR="00B46889">
        <w:rPr>
          <w:rFonts w:hAnsi="ＭＳ ゴシック" w:hint="eastAsia"/>
        </w:rPr>
        <w:t>当監理部</w:t>
      </w:r>
      <w:r w:rsidR="00357DFB">
        <w:rPr>
          <w:rFonts w:hAnsi="ＭＳ ゴシック" w:hint="eastAsia"/>
        </w:rPr>
        <w:t>が行</w:t>
      </w:r>
      <w:r w:rsidR="001F7085">
        <w:rPr>
          <w:rFonts w:hAnsi="ＭＳ ゴシック" w:hint="eastAsia"/>
        </w:rPr>
        <w:t>う</w:t>
      </w:r>
      <w:r w:rsidR="00673632">
        <w:rPr>
          <w:rFonts w:hAnsi="ＭＳ ゴシック" w:hint="eastAsia"/>
        </w:rPr>
        <w:t>舟艇利用</w:t>
      </w:r>
      <w:r w:rsidR="00B25584">
        <w:rPr>
          <w:rFonts w:hAnsi="ＭＳ ゴシック" w:hint="eastAsia"/>
        </w:rPr>
        <w:t>に関する</w:t>
      </w:r>
      <w:r w:rsidR="000665F9" w:rsidRPr="000665F9">
        <w:rPr>
          <w:rFonts w:hAnsi="ＭＳ ゴシック" w:hint="eastAsia"/>
        </w:rPr>
        <w:t>安全</w:t>
      </w:r>
      <w:r w:rsidR="00B25584" w:rsidRPr="00B25584">
        <w:rPr>
          <w:rFonts w:hAnsi="ＭＳ ゴシック" w:hint="eastAsia"/>
        </w:rPr>
        <w:t>啓発活動</w:t>
      </w:r>
      <w:r w:rsidR="00B25584">
        <w:rPr>
          <w:rFonts w:hAnsi="ＭＳ ゴシック" w:hint="eastAsia"/>
        </w:rPr>
        <w:t>と</w:t>
      </w:r>
      <w:r w:rsidR="00734C92">
        <w:rPr>
          <w:rFonts w:hAnsi="ＭＳ ゴシック" w:hint="eastAsia"/>
        </w:rPr>
        <w:t>合致する</w:t>
      </w:r>
      <w:r w:rsidR="00563F3A">
        <w:rPr>
          <w:rFonts w:hAnsi="ＭＳ ゴシック" w:hint="eastAsia"/>
        </w:rPr>
        <w:t>ところがあるため</w:t>
      </w:r>
      <w:r w:rsidR="00734C92">
        <w:rPr>
          <w:rFonts w:hAnsi="ＭＳ ゴシック" w:hint="eastAsia"/>
        </w:rPr>
        <w:t>、</w:t>
      </w:r>
      <w:r w:rsidR="00D8094C">
        <w:rPr>
          <w:rFonts w:hAnsi="ＭＳ ゴシック" w:hint="eastAsia"/>
        </w:rPr>
        <w:t>今般</w:t>
      </w:r>
      <w:r w:rsidR="00BD0FA6">
        <w:rPr>
          <w:rFonts w:hAnsi="ＭＳ ゴシック" w:hint="eastAsia"/>
        </w:rPr>
        <w:t>シーバード神戸の開設に</w:t>
      </w:r>
      <w:r w:rsidR="00563F3A">
        <w:rPr>
          <w:rFonts w:hAnsi="ＭＳ ゴシック" w:hint="eastAsia"/>
        </w:rPr>
        <w:t>ついて</w:t>
      </w:r>
      <w:r w:rsidR="00DB1D68">
        <w:rPr>
          <w:rFonts w:hAnsi="ＭＳ ゴシック" w:hint="eastAsia"/>
        </w:rPr>
        <w:t>周知</w:t>
      </w:r>
      <w:r w:rsidR="00563F3A">
        <w:rPr>
          <w:rFonts w:hAnsi="ＭＳ ゴシック" w:hint="eastAsia"/>
        </w:rPr>
        <w:t>いたします</w:t>
      </w:r>
      <w:r w:rsidR="00DB1D68">
        <w:rPr>
          <w:rFonts w:hAnsi="ＭＳ ゴシック" w:hint="eastAsia"/>
        </w:rPr>
        <w:t>。</w:t>
      </w:r>
    </w:p>
    <w:tbl>
      <w:tblPr>
        <w:tblStyle w:val="a9"/>
        <w:tblpPr w:leftFromText="142" w:rightFromText="142" w:vertAnchor="text" w:horzAnchor="margin" w:tblpXSpec="center" w:tblpY="120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02ED03E7" w14:textId="77777777" w:rsidTr="00216045">
        <w:trPr>
          <w:jc w:val="center"/>
        </w:trPr>
        <w:tc>
          <w:tcPr>
            <w:tcW w:w="3227" w:type="dxa"/>
          </w:tcPr>
          <w:p w14:paraId="183B177F" w14:textId="77777777" w:rsidR="00216045" w:rsidRPr="00B12377" w:rsidRDefault="0050546B" w:rsidP="0050546B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2E0123CD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7CC73FF1" w14:textId="77777777" w:rsidR="00216045" w:rsidRPr="00B12377" w:rsidRDefault="00216045" w:rsidP="00216045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問い合わせ先</w:t>
            </w:r>
          </w:p>
        </w:tc>
      </w:tr>
      <w:tr w:rsidR="00216045" w:rsidRPr="00B12377" w14:paraId="7CC3B282" w14:textId="77777777" w:rsidTr="00216045">
        <w:trPr>
          <w:jc w:val="center"/>
        </w:trPr>
        <w:tc>
          <w:tcPr>
            <w:tcW w:w="3227" w:type="dxa"/>
          </w:tcPr>
          <w:p w14:paraId="59BB786D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0807E0B2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  <w:p w14:paraId="3143B0C8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</w:tcPr>
          <w:p w14:paraId="0CE1B144" w14:textId="77777777" w:rsidR="00216045" w:rsidRPr="00B12377" w:rsidRDefault="00216045" w:rsidP="00216045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</w:tcPr>
          <w:p w14:paraId="495A318E" w14:textId="55CCC0E4" w:rsidR="00216045" w:rsidRPr="00B12377" w:rsidRDefault="007735FA" w:rsidP="00866506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8252" behindDoc="0" locked="0" layoutInCell="1" allowOverlap="1" wp14:anchorId="68FF1A84" wp14:editId="5D8321A4">
                  <wp:simplePos x="0" y="0"/>
                  <wp:positionH relativeFrom="column">
                    <wp:posOffset>3040611</wp:posOffset>
                  </wp:positionH>
                  <wp:positionV relativeFrom="paragraph">
                    <wp:posOffset>42367</wp:posOffset>
                  </wp:positionV>
                  <wp:extent cx="583410" cy="652435"/>
                  <wp:effectExtent l="0" t="0" r="7620" b="0"/>
                  <wp:wrapNone/>
                  <wp:docPr id="455091846" name="図 45509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845" cy="66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  <w:lang w:eastAsia="zh-TW"/>
              </w:rPr>
              <w:t xml:space="preserve">神戸運輸監理部　</w:t>
            </w:r>
            <w:r w:rsidR="00BF69D4">
              <w:rPr>
                <w:rFonts w:hAnsi="ＭＳ ゴシック" w:hint="eastAsia"/>
                <w:lang w:eastAsia="zh-TW"/>
              </w:rPr>
              <w:t>海事振興</w:t>
            </w:r>
            <w:r w:rsidR="00216045" w:rsidRPr="00B12377">
              <w:rPr>
                <w:rFonts w:hAnsi="ＭＳ ゴシック" w:hint="eastAsia"/>
                <w:lang w:eastAsia="zh-TW"/>
              </w:rPr>
              <w:t xml:space="preserve">部　</w:t>
            </w:r>
            <w:r w:rsidR="00BF69D4">
              <w:rPr>
                <w:rFonts w:hAnsi="ＭＳ ゴシック" w:hint="eastAsia"/>
                <w:lang w:eastAsia="zh-TW"/>
              </w:rPr>
              <w:t>船舶産業</w:t>
            </w:r>
            <w:r w:rsidR="00216045" w:rsidRPr="00B12377">
              <w:rPr>
                <w:rFonts w:hAnsi="ＭＳ ゴシック" w:hint="eastAsia"/>
                <w:lang w:eastAsia="zh-TW"/>
              </w:rPr>
              <w:t>課</w:t>
            </w:r>
          </w:p>
          <w:p w14:paraId="242BE2BD" w14:textId="786E0231" w:rsidR="00216045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担当：</w:t>
            </w:r>
            <w:r w:rsidR="00677196">
              <w:rPr>
                <w:rFonts w:hAnsi="ＭＳ ゴシック" w:hint="eastAsia"/>
                <w:lang w:eastAsia="zh-TW"/>
              </w:rPr>
              <w:t>長谷川</w:t>
            </w:r>
            <w:r w:rsidR="00ED0F09">
              <w:rPr>
                <w:rFonts w:hAnsi="ＭＳ ゴシック" w:hint="eastAsia"/>
                <w:lang w:eastAsia="zh-TW"/>
              </w:rPr>
              <w:t>、金村</w:t>
            </w:r>
          </w:p>
          <w:p w14:paraId="42A63172" w14:textId="180AF60F" w:rsidR="00BF5DCD" w:rsidRPr="00B12377" w:rsidRDefault="00216045" w:rsidP="00866506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電話：</w:t>
            </w:r>
            <w:r w:rsidR="009B7A60">
              <w:rPr>
                <w:rFonts w:hAnsi="ＭＳ ゴシック" w:hint="eastAsia"/>
                <w:lang w:eastAsia="zh-TW"/>
              </w:rPr>
              <w:t>078－321－3148</w:t>
            </w:r>
            <w:r w:rsidRPr="00B12377">
              <w:rPr>
                <w:rFonts w:hAnsi="ＭＳ ゴシック" w:hint="eastAsia"/>
                <w:lang w:eastAsia="zh-TW"/>
              </w:rPr>
              <w:t>（直通）</w:t>
            </w:r>
          </w:p>
        </w:tc>
      </w:tr>
    </w:tbl>
    <w:p w14:paraId="7AA42C18" w14:textId="77777777" w:rsidR="00BF5DCD" w:rsidRPr="00B12377" w:rsidRDefault="00866506" w:rsidP="00216045">
      <w:pPr>
        <w:tabs>
          <w:tab w:val="left" w:pos="1830"/>
        </w:tabs>
        <w:rPr>
          <w:rFonts w:hAnsi="ＭＳ ゴシック"/>
        </w:rPr>
      </w:pPr>
      <w:r>
        <w:rPr>
          <w:rFonts w:hAnsi="ＭＳ ゴシック"/>
          <w:noProof/>
        </w:rPr>
        <w:drawing>
          <wp:anchor distT="0" distB="0" distL="114300" distR="114300" simplePos="0" relativeHeight="251658246" behindDoc="0" locked="0" layoutInCell="1" allowOverlap="1" wp14:anchorId="3351F8A5" wp14:editId="58279B0E">
            <wp:simplePos x="0" y="0"/>
            <wp:positionH relativeFrom="column">
              <wp:posOffset>1557030</wp:posOffset>
            </wp:positionH>
            <wp:positionV relativeFrom="paragraph">
              <wp:posOffset>1149113</wp:posOffset>
            </wp:positionV>
            <wp:extent cx="731519" cy="457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9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E2D"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0E9426A" wp14:editId="6FA5D61D">
                <wp:simplePos x="0" y="0"/>
                <wp:positionH relativeFrom="column">
                  <wp:posOffset>2480310</wp:posOffset>
                </wp:positionH>
                <wp:positionV relativeFrom="paragraph">
                  <wp:posOffset>1148715</wp:posOffset>
                </wp:positionV>
                <wp:extent cx="3495675" cy="657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657225"/>
                          <a:chOff x="0" y="0"/>
                          <a:chExt cx="3495675" cy="65722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5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3BA6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0543C21D" w14:textId="77777777" w:rsidR="001D4B00" w:rsidRDefault="001D4B00" w:rsidP="001D4B00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「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楽しく身近な存在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」</w:t>
                              </w:r>
                              <w:r w:rsidRPr="003C3168"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になるための取組</w:t>
                              </w:r>
                              <w:r w:rsidRPr="003C3168">
                                <w:rPr>
                                  <w:sz w:val="18"/>
                                  <w:szCs w:val="21"/>
                                </w:rPr>
                                <w:t>み。</w:t>
                              </w:r>
                            </w:p>
                            <w:p w14:paraId="137A9633" w14:textId="77777777" w:rsidR="001D4B00" w:rsidRPr="003C3168" w:rsidRDefault="001D4B00" w:rsidP="001D4B00">
                              <w:pPr>
                                <w:spacing w:line="240" w:lineRule="exact"/>
                                <w:ind w:firstLineChars="1150" w:firstLine="20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</w:t>
                              </w:r>
                              <w:r>
                                <w:rPr>
                                  <w:sz w:val="18"/>
                                </w:rPr>
                                <w:t>「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海ココ</w:t>
                              </w:r>
                              <w:r>
                                <w:rPr>
                                  <w:sz w:val="18"/>
                                </w:rPr>
                                <w:t>」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0E9426A" id="グループ化 15" o:spid="_x0000_s1032" style="position:absolute;left:0;text-align:left;margin-left:195.3pt;margin-top:90.45pt;width:275.25pt;height:51.75pt;z-index:251658245" coordsize="34956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">
                <v:shape id="テキスト ボックス 11" o:spid="_x0000_s1033" type="#_x0000_t202" style="position:absolute;width:3495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34F3BA6D" w14:textId="77777777"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Seaプロジェクト</w:t>
                        </w:r>
                      </w:p>
                      <w:p w14:paraId="0543C21D" w14:textId="77777777" w:rsidR="001D4B00" w:rsidRDefault="001D4B00" w:rsidP="001D4B00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海や船が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「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楽しく身近な存在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」</w:t>
                        </w:r>
                        <w:r w:rsidRPr="003C3168">
                          <w:rPr>
                            <w:rFonts w:hint="eastAsia"/>
                            <w:sz w:val="18"/>
                            <w:szCs w:val="21"/>
                          </w:rPr>
                          <w:t>になるための取組</w:t>
                        </w:r>
                        <w:r w:rsidRPr="003C3168">
                          <w:rPr>
                            <w:sz w:val="18"/>
                            <w:szCs w:val="21"/>
                          </w:rPr>
                          <w:t>み。</w:t>
                        </w:r>
                      </w:p>
                      <w:p w14:paraId="137A9633" w14:textId="77777777" w:rsidR="001D4B00" w:rsidRPr="003C3168" w:rsidRDefault="001D4B00" w:rsidP="001D4B00">
                        <w:pPr>
                          <w:spacing w:line="240" w:lineRule="exact"/>
                          <w:ind w:firstLineChars="1150" w:firstLine="2070"/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ポータルサイト</w:t>
                        </w:r>
                        <w:r>
                          <w:rPr>
                            <w:sz w:val="18"/>
                          </w:rPr>
                          <w:t>「</w:t>
                        </w:r>
                        <w:r>
                          <w:rPr>
                            <w:rFonts w:hint="eastAsia"/>
                            <w:sz w:val="18"/>
                          </w:rPr>
                          <w:t>海ココ</w:t>
                        </w:r>
                        <w:r>
                          <w:rPr>
                            <w:sz w:val="18"/>
                          </w:rPr>
                          <w:t>」</w:t>
                        </w:r>
                        <w:r>
                          <w:rPr>
                            <w:rFonts w:hint="eastAsia"/>
                            <w:sz w:val="18"/>
                          </w:rPr>
                          <w:t>→</w:t>
                        </w:r>
                      </w:p>
                    </w:txbxContent>
                  </v:textbox>
                </v:shape>
                <v:shape id="図 12" o:spid="_x0000_s1034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">
                  <v:imagedata r:id="rId15" o:title=""/>
                </v:shape>
              </v:group>
            </w:pict>
          </mc:Fallback>
        </mc:AlternateContent>
      </w:r>
    </w:p>
    <w:sectPr w:rsidR="00BF5DCD" w:rsidRPr="00B12377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98D34" w14:textId="77777777" w:rsidR="00C51900" w:rsidRDefault="00C51900" w:rsidP="005F482F">
      <w:r>
        <w:separator/>
      </w:r>
    </w:p>
  </w:endnote>
  <w:endnote w:type="continuationSeparator" w:id="0">
    <w:p w14:paraId="435D03A3" w14:textId="77777777" w:rsidR="00C51900" w:rsidRDefault="00C51900" w:rsidP="005F482F">
      <w:r>
        <w:continuationSeparator/>
      </w:r>
    </w:p>
  </w:endnote>
  <w:endnote w:type="continuationNotice" w:id="1">
    <w:p w14:paraId="373EC947" w14:textId="77777777" w:rsidR="00522FCB" w:rsidRDefault="00522F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9EE0C" w14:textId="77777777" w:rsidR="00C51900" w:rsidRDefault="00C51900" w:rsidP="005F482F">
      <w:r>
        <w:separator/>
      </w:r>
    </w:p>
  </w:footnote>
  <w:footnote w:type="continuationSeparator" w:id="0">
    <w:p w14:paraId="528505BF" w14:textId="77777777" w:rsidR="00C51900" w:rsidRDefault="00C51900" w:rsidP="005F482F">
      <w:r>
        <w:continuationSeparator/>
      </w:r>
    </w:p>
  </w:footnote>
  <w:footnote w:type="continuationNotice" w:id="1">
    <w:p w14:paraId="5D78909D" w14:textId="77777777" w:rsidR="00522FCB" w:rsidRDefault="00522FC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2901"/>
    <w:rsid w:val="00046C0E"/>
    <w:rsid w:val="00056E51"/>
    <w:rsid w:val="000665F9"/>
    <w:rsid w:val="00073E3D"/>
    <w:rsid w:val="000744EC"/>
    <w:rsid w:val="00093718"/>
    <w:rsid w:val="00093BA9"/>
    <w:rsid w:val="000A3452"/>
    <w:rsid w:val="000F6D79"/>
    <w:rsid w:val="00106B66"/>
    <w:rsid w:val="00131037"/>
    <w:rsid w:val="00162FAE"/>
    <w:rsid w:val="0017660D"/>
    <w:rsid w:val="00183942"/>
    <w:rsid w:val="0019068C"/>
    <w:rsid w:val="001A1138"/>
    <w:rsid w:val="001C7D41"/>
    <w:rsid w:val="001D498F"/>
    <w:rsid w:val="001D4B00"/>
    <w:rsid w:val="001F28F9"/>
    <w:rsid w:val="001F3D46"/>
    <w:rsid w:val="001F7085"/>
    <w:rsid w:val="00216045"/>
    <w:rsid w:val="00222814"/>
    <w:rsid w:val="00236D49"/>
    <w:rsid w:val="002427F3"/>
    <w:rsid w:val="002559AC"/>
    <w:rsid w:val="002803F7"/>
    <w:rsid w:val="00290309"/>
    <w:rsid w:val="002968F6"/>
    <w:rsid w:val="002A0A41"/>
    <w:rsid w:val="002A3969"/>
    <w:rsid w:val="002A48FF"/>
    <w:rsid w:val="002B0150"/>
    <w:rsid w:val="002C0A61"/>
    <w:rsid w:val="002C254E"/>
    <w:rsid w:val="002D4F06"/>
    <w:rsid w:val="002F62A1"/>
    <w:rsid w:val="00302F7F"/>
    <w:rsid w:val="0031191B"/>
    <w:rsid w:val="00332365"/>
    <w:rsid w:val="00336369"/>
    <w:rsid w:val="003470C8"/>
    <w:rsid w:val="003526EC"/>
    <w:rsid w:val="00357DFB"/>
    <w:rsid w:val="003700AE"/>
    <w:rsid w:val="003747A7"/>
    <w:rsid w:val="00374B27"/>
    <w:rsid w:val="00386E2B"/>
    <w:rsid w:val="00393F55"/>
    <w:rsid w:val="003A5C64"/>
    <w:rsid w:val="003D4395"/>
    <w:rsid w:val="003E64B7"/>
    <w:rsid w:val="00413CEB"/>
    <w:rsid w:val="00436840"/>
    <w:rsid w:val="00447136"/>
    <w:rsid w:val="0045166C"/>
    <w:rsid w:val="00457D09"/>
    <w:rsid w:val="00490032"/>
    <w:rsid w:val="00497638"/>
    <w:rsid w:val="004C12B3"/>
    <w:rsid w:val="004E2A0B"/>
    <w:rsid w:val="004F6472"/>
    <w:rsid w:val="0050546B"/>
    <w:rsid w:val="00522FCB"/>
    <w:rsid w:val="00537FC0"/>
    <w:rsid w:val="00551413"/>
    <w:rsid w:val="005575A1"/>
    <w:rsid w:val="005577BA"/>
    <w:rsid w:val="00561058"/>
    <w:rsid w:val="00561BD8"/>
    <w:rsid w:val="00563F3A"/>
    <w:rsid w:val="00573CA6"/>
    <w:rsid w:val="00577DC0"/>
    <w:rsid w:val="005A2ECC"/>
    <w:rsid w:val="005D22E1"/>
    <w:rsid w:val="005F482F"/>
    <w:rsid w:val="005F4BF8"/>
    <w:rsid w:val="00614DA7"/>
    <w:rsid w:val="0064524A"/>
    <w:rsid w:val="006478D0"/>
    <w:rsid w:val="006503A8"/>
    <w:rsid w:val="006650E4"/>
    <w:rsid w:val="00673632"/>
    <w:rsid w:val="00674BA9"/>
    <w:rsid w:val="00677196"/>
    <w:rsid w:val="00692CFB"/>
    <w:rsid w:val="006B41C7"/>
    <w:rsid w:val="006C094A"/>
    <w:rsid w:val="006E229E"/>
    <w:rsid w:val="006E55CE"/>
    <w:rsid w:val="006F00BB"/>
    <w:rsid w:val="006F38D9"/>
    <w:rsid w:val="007174AF"/>
    <w:rsid w:val="007230C4"/>
    <w:rsid w:val="00734515"/>
    <w:rsid w:val="00734C92"/>
    <w:rsid w:val="00751770"/>
    <w:rsid w:val="007735FA"/>
    <w:rsid w:val="00795B18"/>
    <w:rsid w:val="007B718A"/>
    <w:rsid w:val="007F773E"/>
    <w:rsid w:val="00830134"/>
    <w:rsid w:val="00851025"/>
    <w:rsid w:val="008607A8"/>
    <w:rsid w:val="00861DA5"/>
    <w:rsid w:val="00866506"/>
    <w:rsid w:val="00872B5A"/>
    <w:rsid w:val="00892431"/>
    <w:rsid w:val="008927C3"/>
    <w:rsid w:val="008D0470"/>
    <w:rsid w:val="009513EA"/>
    <w:rsid w:val="009764D0"/>
    <w:rsid w:val="00983E2B"/>
    <w:rsid w:val="009955C0"/>
    <w:rsid w:val="00995C95"/>
    <w:rsid w:val="009A40E5"/>
    <w:rsid w:val="009A7AFF"/>
    <w:rsid w:val="009B7A60"/>
    <w:rsid w:val="009F1742"/>
    <w:rsid w:val="00A266B5"/>
    <w:rsid w:val="00A3413F"/>
    <w:rsid w:val="00A366DA"/>
    <w:rsid w:val="00A8313F"/>
    <w:rsid w:val="00A9404B"/>
    <w:rsid w:val="00AD5890"/>
    <w:rsid w:val="00AE0DF8"/>
    <w:rsid w:val="00AE3B19"/>
    <w:rsid w:val="00B12377"/>
    <w:rsid w:val="00B168D8"/>
    <w:rsid w:val="00B17387"/>
    <w:rsid w:val="00B25510"/>
    <w:rsid w:val="00B25584"/>
    <w:rsid w:val="00B40EAD"/>
    <w:rsid w:val="00B46889"/>
    <w:rsid w:val="00B711E5"/>
    <w:rsid w:val="00B96DE9"/>
    <w:rsid w:val="00BA6C60"/>
    <w:rsid w:val="00BA7F8E"/>
    <w:rsid w:val="00BD0FA6"/>
    <w:rsid w:val="00BE286E"/>
    <w:rsid w:val="00BF5DCD"/>
    <w:rsid w:val="00BF69D4"/>
    <w:rsid w:val="00BF6F17"/>
    <w:rsid w:val="00BF7243"/>
    <w:rsid w:val="00C22DCC"/>
    <w:rsid w:val="00C22DFF"/>
    <w:rsid w:val="00C253CB"/>
    <w:rsid w:val="00C256CC"/>
    <w:rsid w:val="00C43726"/>
    <w:rsid w:val="00C51900"/>
    <w:rsid w:val="00C66D06"/>
    <w:rsid w:val="00C82D56"/>
    <w:rsid w:val="00C9680C"/>
    <w:rsid w:val="00CA746B"/>
    <w:rsid w:val="00CB0EE6"/>
    <w:rsid w:val="00CF5A97"/>
    <w:rsid w:val="00D21413"/>
    <w:rsid w:val="00D26003"/>
    <w:rsid w:val="00D55682"/>
    <w:rsid w:val="00D61554"/>
    <w:rsid w:val="00D8094C"/>
    <w:rsid w:val="00D84FCF"/>
    <w:rsid w:val="00DB0FCE"/>
    <w:rsid w:val="00DB1D68"/>
    <w:rsid w:val="00DB546D"/>
    <w:rsid w:val="00DB60FE"/>
    <w:rsid w:val="00DD1CC8"/>
    <w:rsid w:val="00DD4BA3"/>
    <w:rsid w:val="00DE2A3B"/>
    <w:rsid w:val="00DE3ACC"/>
    <w:rsid w:val="00DE5B8F"/>
    <w:rsid w:val="00E0210A"/>
    <w:rsid w:val="00E344DA"/>
    <w:rsid w:val="00E747E4"/>
    <w:rsid w:val="00E842E0"/>
    <w:rsid w:val="00E95388"/>
    <w:rsid w:val="00EA0D95"/>
    <w:rsid w:val="00ED0AD6"/>
    <w:rsid w:val="00ED0F09"/>
    <w:rsid w:val="00EE27A5"/>
    <w:rsid w:val="00EE436D"/>
    <w:rsid w:val="00EE5ACB"/>
    <w:rsid w:val="00F32893"/>
    <w:rsid w:val="00F36210"/>
    <w:rsid w:val="00F42CA2"/>
    <w:rsid w:val="00F43DB2"/>
    <w:rsid w:val="00F5345F"/>
    <w:rsid w:val="00F54698"/>
    <w:rsid w:val="00F54BA9"/>
    <w:rsid w:val="00F61694"/>
    <w:rsid w:val="00F644AC"/>
    <w:rsid w:val="00F66372"/>
    <w:rsid w:val="00F67FF4"/>
    <w:rsid w:val="00F7135B"/>
    <w:rsid w:val="00F728CE"/>
    <w:rsid w:val="00FB267C"/>
    <w:rsid w:val="00FC0C3A"/>
    <w:rsid w:val="00FC2CD4"/>
    <w:rsid w:val="00FD60D4"/>
    <w:rsid w:val="00FD7E2D"/>
    <w:rsid w:val="00FE042C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DCA3D9"/>
  <w15:docId w15:val="{871EC3F1-1B94-451F-ACC4-BF1B74B0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Date"/>
    <w:basedOn w:val="a"/>
    <w:next w:val="a"/>
    <w:link w:val="ab"/>
    <w:uiPriority w:val="99"/>
    <w:semiHidden/>
    <w:unhideWhenUsed/>
    <w:rsid w:val="00795B18"/>
  </w:style>
  <w:style w:type="character" w:customStyle="1" w:styleId="ab">
    <w:name w:val="日付 (文字)"/>
    <w:basedOn w:val="a0"/>
    <w:link w:val="aa"/>
    <w:uiPriority w:val="99"/>
    <w:semiHidden/>
    <w:rsid w:val="00795B18"/>
    <w:rPr>
      <w:rFonts w:ascii="ＭＳ ゴシック" w:eastAsia="ＭＳ ゴシック"/>
      <w:sz w:val="22"/>
    </w:rPr>
  </w:style>
  <w:style w:type="paragraph" w:styleId="ac">
    <w:name w:val="Revision"/>
    <w:hidden/>
    <w:uiPriority w:val="99"/>
    <w:semiHidden/>
    <w:rsid w:val="00E344DA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media/image4.jpeg" Type="http://schemas.openxmlformats.org/officeDocument/2006/relationships/image"/><Relationship Id="rId11" Target="media/image5.jpeg" Type="http://schemas.openxmlformats.org/officeDocument/2006/relationships/image"/><Relationship Id="rId12" Target="media/image6.png" Type="http://schemas.openxmlformats.org/officeDocument/2006/relationships/image"/><Relationship Id="rId13" Target="media/image7.png" Type="http://schemas.openxmlformats.org/officeDocument/2006/relationships/image"/><Relationship Id="rId14" Target="media/image8.png" Type="http://schemas.openxmlformats.org/officeDocument/2006/relationships/image"/><Relationship Id="rId15" Target="media/image10.png" Type="http://schemas.openxmlformats.org/officeDocument/2006/relationships/image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gif" Type="http://schemas.openxmlformats.org/officeDocument/2006/relationships/image"/><Relationship Id="rId7" Target="media/image2.gif" Type="http://schemas.openxmlformats.org/officeDocument/2006/relationships/image"/><Relationship Id="rId8" Target="media/image3.gif" Type="http://schemas.openxmlformats.org/officeDocument/2006/relationships/image"/><Relationship Id="rId9" Target="media/image3.jpe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