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CEFC" w14:textId="3A67B565" w:rsidR="00FF15EB" w:rsidRPr="00416BAF" w:rsidRDefault="00AA1641">
      <w:pPr>
        <w:rPr>
          <w:rFonts w:ascii="BIZ UDPゴシック" w:eastAsia="BIZ UDPゴシック" w:hAnsi="BIZ UDPゴシック"/>
          <w:b/>
          <w:i/>
          <w:sz w:val="36"/>
          <w:szCs w:val="36"/>
        </w:rPr>
      </w:pPr>
      <w:r>
        <w:rPr>
          <w:rFonts w:ascii="AR Pゴシック体S" w:eastAsia="AR Pゴシック体S" w:hAnsi="AR Pゴシック体S"/>
          <w:noProof/>
          <w:szCs w:val="24"/>
        </w:rPr>
        <w:drawing>
          <wp:anchor distT="0" distB="0" distL="114300" distR="114300" simplePos="0" relativeHeight="251658243" behindDoc="0" locked="0" layoutInCell="1" allowOverlap="1" wp14:anchorId="3FBDA6E4" wp14:editId="673074CD">
            <wp:simplePos x="0" y="0"/>
            <wp:positionH relativeFrom="margin">
              <wp:posOffset>2925568</wp:posOffset>
            </wp:positionH>
            <wp:positionV relativeFrom="paragraph">
              <wp:posOffset>96745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605B91" w:rsidRPr="009F1742">
        <w:rPr>
          <w:rFonts w:ascii="AR Pゴシック体S" w:eastAsia="AR Pゴシック体S" w:hAnsi="AR Pゴシック体S"/>
          <w:noProof/>
          <w:szCs w:val="24"/>
        </w:rPr>
        <mc:AlternateContent>
          <mc:Choice Requires="wpg">
            <w:drawing>
              <wp:anchor distT="0" distB="0" distL="114300" distR="114300" simplePos="0" relativeHeight="251658240" behindDoc="0" locked="0" layoutInCell="1" allowOverlap="1" wp14:anchorId="00A730E3" wp14:editId="1E7C0EB8">
                <wp:simplePos x="0" y="0"/>
                <wp:positionH relativeFrom="column">
                  <wp:posOffset>5756275</wp:posOffset>
                </wp:positionH>
                <wp:positionV relativeFrom="paragraph">
                  <wp:posOffset>-6350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12"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8CF38" w14:textId="77777777" w:rsidR="00EF6B55" w:rsidRPr="00F66372" w:rsidRDefault="00EF6B55"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00A730E3" id="グループ化 8" o:spid="_x0000_s1026" style="position:absolute;left:0;text-align:left;margin-left:453.25pt;margin-top:-.5pt;width:51pt;height:61.15pt;z-index:25165824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3" o:title="イメージキャラクター2"/>
                </v:shape>
                <v:shapetype id="_x0000_t202" coordsize="21600,21600" o:spt="202" path="m,l,21600r21600,l21600,xe">
                  <v:stroke joinstyle="miter"/>
                  <v:path gradientshapeok="t" o:connecttype="rect"/>
                </v:shapetype>
                <v:shape id="Text Box 8" o:spid="_x0000_s1028"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7058CF38" w14:textId="77777777" w:rsidR="00EF6B55" w:rsidRPr="00F66372" w:rsidRDefault="00EF6B55"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605B91" w:rsidRPr="009F1742">
        <w:rPr>
          <w:rFonts w:ascii="AR Pゴシック体S" w:eastAsia="AR Pゴシック体S" w:hAnsi="AR Pゴシック体S"/>
          <w:noProof/>
          <w:szCs w:val="24"/>
        </w:rPr>
        <mc:AlternateContent>
          <mc:Choice Requires="wps">
            <w:drawing>
              <wp:anchor distT="0" distB="0" distL="114300" distR="114300" simplePos="0" relativeHeight="251658242" behindDoc="0" locked="0" layoutInCell="1" allowOverlap="1" wp14:anchorId="63ADAC04" wp14:editId="791B2E37">
                <wp:simplePos x="0" y="0"/>
                <wp:positionH relativeFrom="column">
                  <wp:posOffset>3110230</wp:posOffset>
                </wp:positionH>
                <wp:positionV relativeFrom="paragraph">
                  <wp:posOffset>378460</wp:posOffset>
                </wp:positionV>
                <wp:extent cx="2656936"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56936" cy="323850"/>
                        </a:xfrm>
                        <a:prstGeom prst="rect">
                          <a:avLst/>
                        </a:prstGeom>
                        <a:noFill/>
                        <a:ln w="6350">
                          <a:noFill/>
                        </a:ln>
                        <a:effectLst/>
                      </wps:spPr>
                      <wps:txbx>
                        <w:txbxContent>
                          <w:p w14:paraId="5E8E5CD1" w14:textId="1EDB4197" w:rsidR="00EF6B55" w:rsidRPr="00416BAF" w:rsidRDefault="00605B91" w:rsidP="009F1742">
                            <w:pPr>
                              <w:jc w:val="right"/>
                              <w:rPr>
                                <w:rFonts w:ascii="BIZ UDゴシック" w:eastAsia="BIZ UDゴシック" w:hAnsi="BIZ UDゴシック"/>
                              </w:rPr>
                            </w:pPr>
                            <w:r>
                              <w:rPr>
                                <w:rFonts w:ascii="BIZ UDゴシック" w:eastAsia="BIZ UDゴシック" w:hAnsi="BIZ UDゴシック" w:hint="eastAsia"/>
                                <w:sz w:val="24"/>
                                <w:szCs w:val="24"/>
                              </w:rPr>
                              <w:t xml:space="preserve">　</w:t>
                            </w:r>
                            <w:r w:rsidR="00D44DFD" w:rsidRPr="00416BAF">
                              <w:rPr>
                                <w:rFonts w:ascii="BIZ UDゴシック" w:eastAsia="BIZ UDゴシック" w:hAnsi="BIZ UDゴシック" w:hint="eastAsia"/>
                                <w:sz w:val="24"/>
                                <w:szCs w:val="24"/>
                              </w:rPr>
                              <w:t>企画推進本部</w:t>
                            </w:r>
                            <w:r w:rsidR="00D44DFD" w:rsidRPr="00416BAF">
                              <w:rPr>
                                <w:rFonts w:ascii="BIZ UDゴシック" w:eastAsia="BIZ UDゴシック" w:hAnsi="BIZ UDゴシック"/>
                                <w:sz w:val="24"/>
                                <w:szCs w:val="24"/>
                              </w:rPr>
                              <w:t xml:space="preserve">　</w:t>
                            </w:r>
                            <w:r w:rsidR="00D44DFD" w:rsidRPr="00416BAF">
                              <w:rPr>
                                <w:rFonts w:ascii="BIZ UDゴシック" w:eastAsia="BIZ UDゴシック" w:hAnsi="BIZ UDゴシック" w:hint="eastAsia"/>
                                <w:sz w:val="24"/>
                                <w:szCs w:val="24"/>
                              </w:rPr>
                              <w:t>交通</w:t>
                            </w:r>
                            <w:r w:rsidR="00E077CB" w:rsidRPr="00416BAF">
                              <w:rPr>
                                <w:rFonts w:ascii="BIZ UDゴシック" w:eastAsia="BIZ UDゴシック" w:hAnsi="BIZ UDゴシック" w:hint="eastAsia"/>
                                <w:sz w:val="24"/>
                                <w:szCs w:val="24"/>
                              </w:rPr>
                              <w:t>みらい</w:t>
                            </w:r>
                            <w:r w:rsidR="00D44DFD" w:rsidRPr="00416BAF">
                              <w:rPr>
                                <w:rFonts w:ascii="BIZ UDゴシック" w:eastAsia="BIZ UDゴシック" w:hAnsi="BIZ UDゴシック" w:hint="eastAsia"/>
                                <w:sz w:val="24"/>
                                <w:szCs w:val="24"/>
                              </w:rPr>
                              <w:t>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DAC04" id="_x0000_t202" coordsize="21600,21600" o:spt="202" path="m,l,21600r21600,l21600,xe">
                <v:stroke joinstyle="miter"/>
                <v:path gradientshapeok="t" o:connecttype="rect"/>
              </v:shapetype>
              <v:shape id="テキスト ボックス 9" o:spid="_x0000_s1029" type="#_x0000_t202" style="position:absolute;left:0;text-align:left;margin-left:244.9pt;margin-top:29.8pt;width:209.2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" filled="f" stroked="f" strokeweight=".5pt">
                <v:textbox>
                  <w:txbxContent>
                    <w:p w14:paraId="5E8E5CD1" w14:textId="1EDB4197" w:rsidR="00EF6B55" w:rsidRPr="00416BAF" w:rsidRDefault="00605B91" w:rsidP="009F1742">
                      <w:pPr>
                        <w:jc w:val="right"/>
                        <w:rPr>
                          <w:rFonts w:ascii="BIZ UDゴシック" w:eastAsia="BIZ UDゴシック" w:hAnsi="BIZ UDゴシック"/>
                        </w:rPr>
                      </w:pPr>
                      <w:r>
                        <w:rPr>
                          <w:rFonts w:ascii="BIZ UDゴシック" w:eastAsia="BIZ UDゴシック" w:hAnsi="BIZ UDゴシック" w:hint="eastAsia"/>
                          <w:sz w:val="24"/>
                          <w:szCs w:val="24"/>
                        </w:rPr>
                        <w:t xml:space="preserve">　</w:t>
                      </w:r>
                      <w:r w:rsidR="00D44DFD" w:rsidRPr="00416BAF">
                        <w:rPr>
                          <w:rFonts w:ascii="BIZ UDゴシック" w:eastAsia="BIZ UDゴシック" w:hAnsi="BIZ UDゴシック" w:hint="eastAsia"/>
                          <w:sz w:val="24"/>
                          <w:szCs w:val="24"/>
                        </w:rPr>
                        <w:t>企画推進本部</w:t>
                      </w:r>
                      <w:r w:rsidR="00D44DFD" w:rsidRPr="00416BAF">
                        <w:rPr>
                          <w:rFonts w:ascii="BIZ UDゴシック" w:eastAsia="BIZ UDゴシック" w:hAnsi="BIZ UDゴシック"/>
                          <w:sz w:val="24"/>
                          <w:szCs w:val="24"/>
                        </w:rPr>
                        <w:t xml:space="preserve">　</w:t>
                      </w:r>
                      <w:r w:rsidR="00D44DFD" w:rsidRPr="00416BAF">
                        <w:rPr>
                          <w:rFonts w:ascii="BIZ UDゴシック" w:eastAsia="BIZ UDゴシック" w:hAnsi="BIZ UDゴシック" w:hint="eastAsia"/>
                          <w:sz w:val="24"/>
                          <w:szCs w:val="24"/>
                        </w:rPr>
                        <w:t>交通</w:t>
                      </w:r>
                      <w:r w:rsidR="00E077CB" w:rsidRPr="00416BAF">
                        <w:rPr>
                          <w:rFonts w:ascii="BIZ UDゴシック" w:eastAsia="BIZ UDゴシック" w:hAnsi="BIZ UDゴシック" w:hint="eastAsia"/>
                          <w:sz w:val="24"/>
                          <w:szCs w:val="24"/>
                        </w:rPr>
                        <w:t>みらい</w:t>
                      </w:r>
                      <w:r w:rsidR="00D44DFD" w:rsidRPr="00416BAF">
                        <w:rPr>
                          <w:rFonts w:ascii="BIZ UDゴシック" w:eastAsia="BIZ UDゴシック" w:hAnsi="BIZ UDゴシック" w:hint="eastAsia"/>
                          <w:sz w:val="24"/>
                          <w:szCs w:val="24"/>
                        </w:rPr>
                        <w:t>室</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1" behindDoc="0" locked="0" layoutInCell="1" allowOverlap="1" wp14:anchorId="5C9EFA71" wp14:editId="6D44962D">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23984" w14:textId="6DFA06F2" w:rsidR="00EF6B55" w:rsidRPr="00416BAF" w:rsidRDefault="00E85B1A" w:rsidP="00E85B1A">
                            <w:pPr>
                              <w:ind w:firstLineChars="100" w:firstLine="220"/>
                              <w:jc w:val="left"/>
                              <w:rPr>
                                <w:rFonts w:ascii="BIZ UDゴシック" w:eastAsia="BIZ UDゴシック" w:hAnsi="BIZ UDゴシック"/>
                              </w:rPr>
                            </w:pPr>
                            <w:r w:rsidRPr="00416BAF">
                              <w:rPr>
                                <w:rFonts w:ascii="BIZ UDゴシック" w:eastAsia="BIZ UDゴシック" w:hAnsi="BIZ UDゴシック" w:hint="eastAsia"/>
                              </w:rPr>
                              <w:t>令和</w:t>
                            </w:r>
                            <w:r w:rsidR="00F267DC" w:rsidRPr="00416BAF">
                              <w:rPr>
                                <w:rFonts w:ascii="BIZ UDゴシック" w:eastAsia="BIZ UDゴシック" w:hAnsi="BIZ UDゴシック" w:hint="eastAsia"/>
                              </w:rPr>
                              <w:t>７</w:t>
                            </w:r>
                            <w:r w:rsidR="00EF6B55" w:rsidRPr="00416BAF">
                              <w:rPr>
                                <w:rFonts w:ascii="BIZ UDゴシック" w:eastAsia="BIZ UDゴシック" w:hAnsi="BIZ UDゴシック"/>
                              </w:rPr>
                              <w:t>年</w:t>
                            </w:r>
                            <w:r w:rsidR="002D3C5A" w:rsidRPr="00416BAF">
                              <w:rPr>
                                <w:rFonts w:ascii="BIZ UDゴシック" w:eastAsia="BIZ UDゴシック" w:hAnsi="BIZ UDゴシック" w:hint="eastAsia"/>
                              </w:rPr>
                              <w:t>５</w:t>
                            </w:r>
                            <w:r w:rsidR="00EF6B55" w:rsidRPr="00416BAF">
                              <w:rPr>
                                <w:rFonts w:ascii="BIZ UDゴシック" w:eastAsia="BIZ UDゴシック" w:hAnsi="BIZ UDゴシック" w:hint="eastAsia"/>
                              </w:rPr>
                              <w:t>月</w:t>
                            </w:r>
                            <w:r w:rsidR="00240AA4" w:rsidRPr="00416BAF">
                              <w:rPr>
                                <w:rFonts w:ascii="BIZ UDゴシック" w:eastAsia="BIZ UDゴシック" w:hAnsi="BIZ UDゴシック" w:hint="eastAsia"/>
                              </w:rPr>
                              <w:t>２８</w:t>
                            </w:r>
                            <w:r w:rsidR="00EF6B55" w:rsidRPr="00416BAF">
                              <w:rPr>
                                <w:rFonts w:ascii="BIZ UDゴシック" w:eastAsia="BIZ UDゴシック" w:hAnsi="BIZ UD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EFA71" id="テキスト ボックス 7" o:spid="_x0000_s1030" type="#_x0000_t202" style="position:absolute;left:0;text-align:left;margin-left:-.45pt;margin-top:29.55pt;width:198.4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" filled="f" stroked="f" strokeweight=".5pt">
                <v:textbox>
                  <w:txbxContent>
                    <w:p w14:paraId="05E23984" w14:textId="6DFA06F2" w:rsidR="00EF6B55" w:rsidRPr="00416BAF" w:rsidRDefault="00E85B1A" w:rsidP="00E85B1A">
                      <w:pPr>
                        <w:ind w:firstLineChars="100" w:firstLine="220"/>
                        <w:jc w:val="left"/>
                        <w:rPr>
                          <w:rFonts w:ascii="BIZ UDゴシック" w:eastAsia="BIZ UDゴシック" w:hAnsi="BIZ UDゴシック"/>
                        </w:rPr>
                      </w:pPr>
                      <w:r w:rsidRPr="00416BAF">
                        <w:rPr>
                          <w:rFonts w:ascii="BIZ UDゴシック" w:eastAsia="BIZ UDゴシック" w:hAnsi="BIZ UDゴシック" w:hint="eastAsia"/>
                        </w:rPr>
                        <w:t>令和</w:t>
                      </w:r>
                      <w:r w:rsidR="00F267DC" w:rsidRPr="00416BAF">
                        <w:rPr>
                          <w:rFonts w:ascii="BIZ UDゴシック" w:eastAsia="BIZ UDゴシック" w:hAnsi="BIZ UDゴシック" w:hint="eastAsia"/>
                        </w:rPr>
                        <w:t>７</w:t>
                      </w:r>
                      <w:r w:rsidR="00EF6B55" w:rsidRPr="00416BAF">
                        <w:rPr>
                          <w:rFonts w:ascii="BIZ UDゴシック" w:eastAsia="BIZ UDゴシック" w:hAnsi="BIZ UDゴシック"/>
                        </w:rPr>
                        <w:t>年</w:t>
                      </w:r>
                      <w:r w:rsidR="002D3C5A" w:rsidRPr="00416BAF">
                        <w:rPr>
                          <w:rFonts w:ascii="BIZ UDゴシック" w:eastAsia="BIZ UDゴシック" w:hAnsi="BIZ UDゴシック" w:hint="eastAsia"/>
                        </w:rPr>
                        <w:t>５</w:t>
                      </w:r>
                      <w:r w:rsidR="00EF6B55" w:rsidRPr="00416BAF">
                        <w:rPr>
                          <w:rFonts w:ascii="BIZ UDゴシック" w:eastAsia="BIZ UDゴシック" w:hAnsi="BIZ UDゴシック" w:hint="eastAsia"/>
                        </w:rPr>
                        <w:t>月</w:t>
                      </w:r>
                      <w:r w:rsidR="00240AA4" w:rsidRPr="00416BAF">
                        <w:rPr>
                          <w:rFonts w:ascii="BIZ UDゴシック" w:eastAsia="BIZ UDゴシック" w:hAnsi="BIZ UDゴシック" w:hint="eastAsia"/>
                        </w:rPr>
                        <w:t>２８</w:t>
                      </w:r>
                      <w:r w:rsidR="00EF6B55" w:rsidRPr="00416BAF">
                        <w:rPr>
                          <w:rFonts w:ascii="BIZ UDゴシック" w:eastAsia="BIZ UDゴシック" w:hAnsi="BIZ UDゴシック"/>
                        </w:rPr>
                        <w:t>日資料配布</w:t>
                      </w:r>
                    </w:p>
                  </w:txbxContent>
                </v:textbox>
              </v:shape>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416BAF">
        <w:rPr>
          <w:rFonts w:ascii="AR P丸ゴシック体E" w:eastAsia="AR P丸ゴシック体E" w:hAnsi="AR P丸ゴシック体E" w:hint="eastAsia"/>
          <w:sz w:val="28"/>
          <w:szCs w:val="28"/>
        </w:rPr>
        <w:t xml:space="preserve">　　</w:t>
      </w:r>
      <w:r w:rsidR="00605B91">
        <w:rPr>
          <w:rFonts w:ascii="AR P丸ゴシック体E" w:eastAsia="AR P丸ゴシック体E" w:hAnsi="AR P丸ゴシック体E" w:hint="eastAsia"/>
          <w:sz w:val="28"/>
          <w:szCs w:val="28"/>
        </w:rPr>
        <w:t xml:space="preserve">　　</w:t>
      </w:r>
      <w:r w:rsidR="00FF15EB" w:rsidRPr="00416BAF">
        <w:rPr>
          <w:rFonts w:ascii="BIZ UDPゴシック" w:eastAsia="BIZ UDPゴシック" w:hAnsi="BIZ UDPゴシック" w:hint="eastAsia"/>
          <w:sz w:val="28"/>
          <w:szCs w:val="28"/>
        </w:rPr>
        <w:t>国土交通省 神戸運輸監理部</w:t>
      </w:r>
    </w:p>
    <w:p w14:paraId="7D8951E4" w14:textId="77777777" w:rsidR="00FF15EB" w:rsidRPr="00AC53DC" w:rsidRDefault="00FF15EB" w:rsidP="009F1742">
      <w:pPr>
        <w:rPr>
          <w:rFonts w:hAnsi="ＭＳ ゴシック"/>
          <w:sz w:val="24"/>
          <w:szCs w:val="24"/>
        </w:rPr>
      </w:pPr>
    </w:p>
    <w:p w14:paraId="18178873" w14:textId="43B61318" w:rsidR="00B12377" w:rsidRDefault="00B12377" w:rsidP="009F1742">
      <w:pPr>
        <w:tabs>
          <w:tab w:val="left" w:pos="1830"/>
        </w:tabs>
        <w:ind w:right="1119"/>
        <w:rPr>
          <w:rFonts w:hAnsi="ＭＳ ゴシック"/>
        </w:rPr>
      </w:pPr>
    </w:p>
    <w:p w14:paraId="59DA578D" w14:textId="3B0769BE" w:rsidR="00EE1479" w:rsidRDefault="00605B91" w:rsidP="009F1742">
      <w:pPr>
        <w:tabs>
          <w:tab w:val="left" w:pos="1830"/>
        </w:tabs>
        <w:ind w:right="1119"/>
        <w:rPr>
          <w:rFonts w:hAnsi="ＭＳ ゴシック"/>
        </w:rPr>
      </w:pPr>
      <w:r w:rsidRPr="00605B91">
        <w:rPr>
          <w:rFonts w:ascii="BIZ UDPゴシック" w:eastAsia="BIZ UDPゴシック" w:hAnsi="BIZ UDPゴシック"/>
          <w:noProof/>
          <w:snapToGrid w:val="0"/>
          <w:color w:val="FF0000"/>
          <w:sz w:val="40"/>
          <w:szCs w:val="40"/>
        </w:rPr>
        <mc:AlternateContent>
          <mc:Choice Requires="wps">
            <w:drawing>
              <wp:anchor distT="45720" distB="45720" distL="114300" distR="114300" simplePos="0" relativeHeight="251662347" behindDoc="1" locked="0" layoutInCell="1" allowOverlap="1" wp14:anchorId="43150F2A" wp14:editId="6B0214D5">
                <wp:simplePos x="0" y="0"/>
                <wp:positionH relativeFrom="margin">
                  <wp:align>right</wp:align>
                </wp:positionH>
                <wp:positionV relativeFrom="paragraph">
                  <wp:posOffset>168910</wp:posOffset>
                </wp:positionV>
                <wp:extent cx="6377940" cy="441960"/>
                <wp:effectExtent l="0" t="0" r="3810" b="0"/>
                <wp:wrapNone/>
                <wp:docPr id="1573337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41960"/>
                        </a:xfrm>
                        <a:prstGeom prst="rect">
                          <a:avLst/>
                        </a:prstGeom>
                        <a:solidFill>
                          <a:srgbClr val="FFFFFF"/>
                        </a:solidFill>
                        <a:ln w="9525">
                          <a:noFill/>
                          <a:miter lim="800000"/>
                          <a:headEnd/>
                          <a:tailEnd/>
                        </a:ln>
                      </wps:spPr>
                      <wps:txbx>
                        <w:txbxContent>
                          <w:p w14:paraId="31F8A5C0" w14:textId="3FA69F9A" w:rsidR="00605B91" w:rsidRPr="00F267DC" w:rsidRDefault="00605B91" w:rsidP="00605B91">
                            <w:pPr>
                              <w:tabs>
                                <w:tab w:val="left" w:pos="1830"/>
                              </w:tabs>
                              <w:adjustRightInd w:val="0"/>
                              <w:spacing w:line="209" w:lineRule="auto"/>
                              <w:jc w:val="center"/>
                              <w:rPr>
                                <w:rFonts w:ascii="BIZ UDPゴシック" w:eastAsia="BIZ UDPゴシック" w:hAnsi="BIZ UDPゴシック"/>
                                <w:b/>
                                <w:bCs/>
                                <w:snapToGrid w:val="0"/>
                                <w:color w:val="FF0000"/>
                                <w:kern w:val="0"/>
                                <w:sz w:val="44"/>
                                <w:szCs w:val="44"/>
                              </w:rPr>
                            </w:pPr>
                            <w:r w:rsidRPr="00F267DC">
                              <w:rPr>
                                <w:rFonts w:ascii="BIZ UDPゴシック" w:eastAsia="BIZ UDPゴシック" w:hAnsi="BIZ UDPゴシック" w:hint="eastAsia"/>
                                <w:b/>
                                <w:bCs/>
                                <w:snapToGrid w:val="0"/>
                                <w:color w:val="FF0000"/>
                                <w:kern w:val="0"/>
                                <w:sz w:val="44"/>
                                <w:szCs w:val="44"/>
                              </w:rPr>
                              <w:t>「お手伝いしましょうか？」と声かけのできる人に</w:t>
                            </w:r>
                          </w:p>
                          <w:p w14:paraId="7201DD8B" w14:textId="21B88A84" w:rsidR="00605B91" w:rsidRPr="00605B91" w:rsidRDefault="00605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50F2A" id="テキスト ボックス 2" o:spid="_x0000_s1031" type="#_x0000_t202" style="position:absolute;left:0;text-align:left;margin-left:451pt;margin-top:13.3pt;width:502.2pt;height:34.8pt;z-index:-25165413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" stroked="f">
                <v:textbox>
                  <w:txbxContent>
                    <w:p w14:paraId="31F8A5C0" w14:textId="3FA69F9A" w:rsidR="00605B91" w:rsidRPr="00F267DC" w:rsidRDefault="00605B91" w:rsidP="00605B91">
                      <w:pPr>
                        <w:tabs>
                          <w:tab w:val="left" w:pos="1830"/>
                        </w:tabs>
                        <w:adjustRightInd w:val="0"/>
                        <w:spacing w:line="209" w:lineRule="auto"/>
                        <w:jc w:val="center"/>
                        <w:rPr>
                          <w:rFonts w:ascii="BIZ UDPゴシック" w:eastAsia="BIZ UDPゴシック" w:hAnsi="BIZ UDPゴシック"/>
                          <w:b/>
                          <w:bCs/>
                          <w:snapToGrid w:val="0"/>
                          <w:color w:val="FF0000"/>
                          <w:kern w:val="0"/>
                          <w:sz w:val="44"/>
                          <w:szCs w:val="44"/>
                        </w:rPr>
                      </w:pPr>
                      <w:r w:rsidRPr="00F267DC">
                        <w:rPr>
                          <w:rFonts w:ascii="BIZ UDPゴシック" w:eastAsia="BIZ UDPゴシック" w:hAnsi="BIZ UDPゴシック" w:hint="eastAsia"/>
                          <w:b/>
                          <w:bCs/>
                          <w:snapToGrid w:val="0"/>
                          <w:color w:val="FF0000"/>
                          <w:kern w:val="0"/>
                          <w:sz w:val="44"/>
                          <w:szCs w:val="44"/>
                        </w:rPr>
                        <w:t>「お手伝いしましょうか？」と声かけのできる人に</w:t>
                      </w:r>
                    </w:p>
                    <w:p w14:paraId="7201DD8B" w14:textId="21B88A84" w:rsidR="00605B91" w:rsidRPr="00605B91" w:rsidRDefault="00605B91"/>
                  </w:txbxContent>
                </v:textbox>
                <w10:wrap anchorx="margin"/>
              </v:shape>
            </w:pict>
          </mc:Fallback>
        </mc:AlternateContent>
      </w:r>
      <w:r w:rsidR="00EE1479">
        <w:rPr>
          <w:rFonts w:asciiTheme="majorEastAsia" w:eastAsiaTheme="majorEastAsia" w:hAnsiTheme="majorEastAsia" w:hint="eastAsia"/>
          <w:noProof/>
          <w:color w:val="0070C0"/>
          <w:sz w:val="42"/>
          <w:szCs w:val="42"/>
        </w:rPr>
        <mc:AlternateContent>
          <mc:Choice Requires="wps">
            <w:drawing>
              <wp:anchor distT="0" distB="0" distL="114300" distR="114300" simplePos="0" relativeHeight="251658246" behindDoc="0" locked="0" layoutInCell="1" allowOverlap="1" wp14:anchorId="2E44207D" wp14:editId="069F31D8">
                <wp:simplePos x="0" y="0"/>
                <wp:positionH relativeFrom="column">
                  <wp:posOffset>9525</wp:posOffset>
                </wp:positionH>
                <wp:positionV relativeFrom="paragraph">
                  <wp:posOffset>42545</wp:posOffset>
                </wp:positionV>
                <wp:extent cx="5895975" cy="476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895975" cy="47625"/>
                        </a:xfrm>
                        <a:prstGeom prst="rect">
                          <a:avLst/>
                        </a:prstGeom>
                        <a:solidFill>
                          <a:srgbClr val="1F497D">
                            <a:lumMod val="60000"/>
                            <a:lumOff val="40000"/>
                          </a:srgbClr>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rect id="正方形/長方形 5" style="position:absolute;left:0;text-align:left;margin-left:.75pt;margin-top:3.35pt;width:464.2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58ed5" strokecolor="#558ed5" strokeweight="2pt" w14:anchorId="1B46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"/>
            </w:pict>
          </mc:Fallback>
        </mc:AlternateContent>
      </w:r>
    </w:p>
    <w:p w14:paraId="366CAFC8" w14:textId="58575E48" w:rsidR="00605B91" w:rsidRDefault="00605B91" w:rsidP="00AC4CDD">
      <w:pPr>
        <w:tabs>
          <w:tab w:val="left" w:pos="1830"/>
        </w:tabs>
        <w:adjustRightInd w:val="0"/>
        <w:spacing w:line="209" w:lineRule="auto"/>
        <w:jc w:val="center"/>
        <w:rPr>
          <w:rFonts w:ascii="BIZ UDPゴシック" w:eastAsia="BIZ UDPゴシック" w:hAnsi="BIZ UDPゴシック"/>
          <w:snapToGrid w:val="0"/>
          <w:color w:val="FF0000"/>
          <w:sz w:val="40"/>
          <w:szCs w:val="40"/>
        </w:rPr>
      </w:pPr>
    </w:p>
    <w:p w14:paraId="2C46B379" w14:textId="4FE1C476" w:rsidR="003C36C9" w:rsidRPr="00F267DC" w:rsidRDefault="00F515E6" w:rsidP="00AC4CDD">
      <w:pPr>
        <w:tabs>
          <w:tab w:val="left" w:pos="1830"/>
        </w:tabs>
        <w:adjustRightInd w:val="0"/>
        <w:spacing w:line="209" w:lineRule="auto"/>
        <w:jc w:val="center"/>
        <w:rPr>
          <w:rFonts w:ascii="BIZ UDPゴシック" w:eastAsia="BIZ UDPゴシック" w:hAnsi="BIZ UDPゴシック"/>
          <w:snapToGrid w:val="0"/>
          <w:color w:val="FF0000"/>
          <w:sz w:val="14"/>
          <w:szCs w:val="14"/>
        </w:rPr>
      </w:pPr>
      <w:r w:rsidRPr="00F267DC">
        <w:rPr>
          <w:rFonts w:ascii="BIZ UDPゴシック" w:eastAsia="BIZ UDPゴシック" w:hAnsi="BIZ UDPゴシック" w:hint="eastAsia"/>
          <w:snapToGrid w:val="0"/>
          <w:color w:val="FF0000"/>
          <w:sz w:val="40"/>
          <w:szCs w:val="40"/>
        </w:rPr>
        <w:t xml:space="preserve">　　　　　　　　　</w:t>
      </w:r>
    </w:p>
    <w:p w14:paraId="2F5FF8AF" w14:textId="176A933A" w:rsidR="008564D7" w:rsidRPr="00F267DC" w:rsidRDefault="00605B91" w:rsidP="00EB6BFA">
      <w:pPr>
        <w:tabs>
          <w:tab w:val="left" w:pos="1830"/>
        </w:tabs>
        <w:adjustRightInd w:val="0"/>
        <w:spacing w:line="209" w:lineRule="auto"/>
        <w:jc w:val="center"/>
        <w:rPr>
          <w:rFonts w:ascii="BIZ UDPゴシック" w:eastAsia="BIZ UDPゴシック" w:hAnsi="BIZ UDPゴシック"/>
          <w:snapToGrid w:val="0"/>
          <w:color w:val="000000" w:themeColor="text1"/>
          <w:sz w:val="32"/>
          <w:szCs w:val="32"/>
        </w:rPr>
      </w:pPr>
      <w:r w:rsidRPr="00605B91">
        <w:rPr>
          <w:rFonts w:ascii="BIZ UDPゴシック" w:eastAsia="BIZ UDPゴシック" w:hAnsi="BIZ UDPゴシック"/>
          <w:noProof/>
          <w:snapToGrid w:val="0"/>
          <w:color w:val="000000" w:themeColor="text1"/>
          <w:sz w:val="32"/>
          <w:szCs w:val="32"/>
        </w:rPr>
        <mc:AlternateContent>
          <mc:Choice Requires="wps">
            <w:drawing>
              <wp:anchor distT="45720" distB="45720" distL="114300" distR="114300" simplePos="0" relativeHeight="251660299" behindDoc="0" locked="0" layoutInCell="1" allowOverlap="1" wp14:anchorId="2EF80416" wp14:editId="73C52058">
                <wp:simplePos x="0" y="0"/>
                <wp:positionH relativeFrom="column">
                  <wp:posOffset>621030</wp:posOffset>
                </wp:positionH>
                <wp:positionV relativeFrom="paragraph">
                  <wp:posOffset>58420</wp:posOffset>
                </wp:positionV>
                <wp:extent cx="4655820" cy="1404620"/>
                <wp:effectExtent l="0" t="0" r="0" b="0"/>
                <wp:wrapSquare wrapText="bothSides"/>
                <wp:docPr id="2016154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820" cy="1404620"/>
                        </a:xfrm>
                        <a:prstGeom prst="rect">
                          <a:avLst/>
                        </a:prstGeom>
                        <a:solidFill>
                          <a:srgbClr val="FFFFFF"/>
                        </a:solidFill>
                        <a:ln w="9525">
                          <a:noFill/>
                          <a:miter lim="800000"/>
                          <a:headEnd/>
                          <a:tailEnd/>
                        </a:ln>
                      </wps:spPr>
                      <wps:txbx>
                        <w:txbxContent>
                          <w:p w14:paraId="711F4963" w14:textId="418BFADB" w:rsidR="00605B91" w:rsidRDefault="00605B91">
                            <w:r w:rsidRPr="00F267DC">
                              <w:rPr>
                                <w:rFonts w:ascii="BIZ UDPゴシック" w:eastAsia="BIZ UDPゴシック" w:hAnsi="BIZ UDPゴシック" w:hint="eastAsia"/>
                                <w:snapToGrid w:val="0"/>
                                <w:color w:val="000000" w:themeColor="text1"/>
                                <w:sz w:val="32"/>
                                <w:szCs w:val="32"/>
                              </w:rPr>
                              <w:t>～姫路市内の中学校でバリアフリー教室を開催～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F80416" id="_x0000_s1032" type="#_x0000_t202" style="position:absolute;left:0;text-align:left;margin-left:48.9pt;margin-top:4.6pt;width:366.6pt;height:110.6pt;z-index:2516602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" stroked="f">
                <v:textbox style="mso-fit-shape-to-text:t">
                  <w:txbxContent>
                    <w:p w14:paraId="711F4963" w14:textId="418BFADB" w:rsidR="00605B91" w:rsidRDefault="00605B91">
                      <w:r w:rsidRPr="00F267DC">
                        <w:rPr>
                          <w:rFonts w:ascii="BIZ UDPゴシック" w:eastAsia="BIZ UDPゴシック" w:hAnsi="BIZ UDPゴシック" w:hint="eastAsia"/>
                          <w:snapToGrid w:val="0"/>
                          <w:color w:val="000000" w:themeColor="text1"/>
                          <w:sz w:val="32"/>
                          <w:szCs w:val="32"/>
                        </w:rPr>
                        <w:t>～姫路市内の中学校でバリアフリー教室を開催～</w:t>
                      </w:r>
                    </w:p>
                  </w:txbxContent>
                </v:textbox>
                <w10:wrap type="square"/>
              </v:shape>
            </w:pict>
          </mc:Fallback>
        </mc:AlternateContent>
      </w:r>
    </w:p>
    <w:p w14:paraId="0FD40F3E" w14:textId="3846CBA4" w:rsidR="003C36C9" w:rsidRDefault="003C36C9"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555983CE" w14:textId="6CB92FC5" w:rsidR="00F960FB"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66225E36" w14:textId="2D106BB7" w:rsidR="00EE1479" w:rsidRDefault="00EE1479"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4F85186E" w14:textId="1B58C475" w:rsidR="00EE1479" w:rsidRDefault="00605B91"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r>
        <w:rPr>
          <w:rFonts w:asciiTheme="majorEastAsia" w:eastAsiaTheme="majorEastAsia" w:hAnsiTheme="majorEastAsia" w:hint="eastAsia"/>
          <w:noProof/>
          <w:color w:val="0070C0"/>
          <w:sz w:val="42"/>
          <w:szCs w:val="42"/>
        </w:rPr>
        <mc:AlternateContent>
          <mc:Choice Requires="wps">
            <w:drawing>
              <wp:anchor distT="0" distB="0" distL="114300" distR="114300" simplePos="0" relativeHeight="251658247" behindDoc="0" locked="0" layoutInCell="1" allowOverlap="1" wp14:anchorId="2447DFCF" wp14:editId="2EB4C919">
                <wp:simplePos x="0" y="0"/>
                <wp:positionH relativeFrom="margin">
                  <wp:posOffset>0</wp:posOffset>
                </wp:positionH>
                <wp:positionV relativeFrom="paragraph">
                  <wp:posOffset>6985</wp:posOffset>
                </wp:positionV>
                <wp:extent cx="5895975" cy="47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47625"/>
                        </a:xfrm>
                        <a:prstGeom prst="rect">
                          <a:avLst/>
                        </a:prstGeom>
                        <a:solidFill>
                          <a:srgbClr val="1F497D">
                            <a:lumMod val="60000"/>
                            <a:lumOff val="40000"/>
                          </a:srgbClr>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A4D12" id="正方形/長方形 3" o:spid="_x0000_s1026" style="position:absolute;left:0;text-align:left;margin-left:0;margin-top:.55pt;width:464.25pt;height:3.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" fillcolor="#558ed5" strokecolor="#558ed5" strokeweight="2pt">
                <w10:wrap anchorx="margin"/>
              </v:rect>
            </w:pict>
          </mc:Fallback>
        </mc:AlternateContent>
      </w:r>
    </w:p>
    <w:p w14:paraId="4007137F" w14:textId="5C8E4128" w:rsidR="00F960FB"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6A83B950" w14:textId="5866700D" w:rsidR="00F960FB" w:rsidRDefault="00D20C8C"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r>
        <w:rPr>
          <w:rFonts w:ascii="HGP創英角ﾎﾟｯﾌﾟ体" w:eastAsia="HGP創英角ﾎﾟｯﾌﾟ体" w:hAnsi="HGP創英角ﾎﾟｯﾌﾟ体"/>
          <w:noProof/>
          <w:color w:val="00B050"/>
          <w:sz w:val="12"/>
          <w:szCs w:val="12"/>
        </w:rPr>
        <mc:AlternateContent>
          <mc:Choice Requires="wps">
            <w:drawing>
              <wp:anchor distT="0" distB="0" distL="114300" distR="114300" simplePos="0" relativeHeight="251658248" behindDoc="0" locked="0" layoutInCell="1" allowOverlap="1" wp14:anchorId="089C3E5F" wp14:editId="0C62448D">
                <wp:simplePos x="0" y="0"/>
                <wp:positionH relativeFrom="margin">
                  <wp:posOffset>105307</wp:posOffset>
                </wp:positionH>
                <wp:positionV relativeFrom="paragraph">
                  <wp:posOffset>5080</wp:posOffset>
                </wp:positionV>
                <wp:extent cx="5717991" cy="1688690"/>
                <wp:effectExtent l="0" t="0" r="16510" b="26035"/>
                <wp:wrapNone/>
                <wp:docPr id="517133551" name="テキスト ボックス 1"/>
                <wp:cNvGraphicFramePr/>
                <a:graphic xmlns:a="http://schemas.openxmlformats.org/drawingml/2006/main">
                  <a:graphicData uri="http://schemas.microsoft.com/office/word/2010/wordprocessingShape">
                    <wps:wsp>
                      <wps:cNvSpPr/>
                      <wps:spPr>
                        <a:xfrm>
                          <a:off x="0" y="0"/>
                          <a:ext cx="5717991" cy="1688690"/>
                        </a:xfrm>
                        <a:prstGeom prst="rect">
                          <a:avLst/>
                        </a:prstGeom>
                        <a:solidFill>
                          <a:schemeClr val="lt1"/>
                        </a:solidFill>
                        <a:ln w="22225">
                          <a:solidFill>
                            <a:srgbClr val="0070C0"/>
                          </a:solidFill>
                        </a:ln>
                      </wps:spPr>
                      <wps:txbx>
                        <w:txbxContent>
                          <w:p w14:paraId="40E25B4D" w14:textId="44282041" w:rsidR="009D59BF" w:rsidRPr="00D20C8C" w:rsidRDefault="00D20C8C" w:rsidP="00D31B6A">
                            <w:pPr>
                              <w:spacing w:line="256" w:lineRule="auto"/>
                              <w:ind w:firstLine="259"/>
                              <w:rPr>
                                <w:rFonts w:ascii="BIZ UDゴシック" w:eastAsia="BIZ UDゴシック" w:hAnsi="BIZ UDゴシック"/>
                              </w:rPr>
                            </w:pPr>
                            <w:r w:rsidRPr="00D20C8C">
                              <w:rPr>
                                <w:rFonts w:ascii="BIZ UDゴシック" w:eastAsia="BIZ UDゴシック" w:hAnsi="BIZ UDゴシック" w:hint="eastAsia"/>
                              </w:rPr>
                              <w:t>国土交通省は、様々な心身の特性や考え方を持つすべての人々が、相互に理解を深めようとコミュニケーションをとり、支え合う</w:t>
                            </w:r>
                            <w:r w:rsidR="00D65329">
                              <w:rPr>
                                <w:rFonts w:ascii="BIZ UDゴシック" w:eastAsia="BIZ UDゴシック" w:hAnsi="BIZ UDゴシック" w:hint="eastAsia"/>
                              </w:rPr>
                              <w:t>取り組みを推進しています。</w:t>
                            </w:r>
                          </w:p>
                          <w:p w14:paraId="2D76F43C" w14:textId="3667B8C5" w:rsidR="002231DE" w:rsidRPr="00D20C8C" w:rsidRDefault="009D59BF" w:rsidP="00D31B6A">
                            <w:pPr>
                              <w:spacing w:line="256" w:lineRule="auto"/>
                              <w:ind w:firstLine="259"/>
                              <w:rPr>
                                <w:rFonts w:ascii="BIZ UDゴシック" w:eastAsia="BIZ UDゴシック" w:hAnsi="BIZ UDゴシック"/>
                                <w:kern w:val="0"/>
                              </w:rPr>
                            </w:pPr>
                            <w:r w:rsidRPr="00D20C8C">
                              <w:rPr>
                                <w:rFonts w:ascii="BIZ UDゴシック" w:eastAsia="BIZ UDゴシック" w:hAnsi="BIZ UDゴシック" w:hint="eastAsia"/>
                              </w:rPr>
                              <w:t>これを受けて</w:t>
                            </w:r>
                            <w:r w:rsidR="002231DE" w:rsidRPr="00D20C8C">
                              <w:rPr>
                                <w:rFonts w:ascii="BIZ UDゴシック" w:eastAsia="BIZ UDゴシック" w:hAnsi="BIZ UDゴシック"/>
                              </w:rPr>
                              <w:t>神戸運輸監理部では、</w:t>
                            </w:r>
                            <w:r w:rsidR="00D65329">
                              <w:rPr>
                                <w:rFonts w:ascii="BIZ UDゴシック" w:eastAsia="BIZ UDゴシック" w:hAnsi="BIZ UDゴシック" w:hint="eastAsia"/>
                              </w:rPr>
                              <w:t>交通分野における、</w:t>
                            </w:r>
                            <w:r w:rsidR="002231DE" w:rsidRPr="00D20C8C">
                              <w:rPr>
                                <w:rFonts w:ascii="BIZ UDゴシック" w:eastAsia="BIZ UDゴシック" w:hAnsi="BIZ UDゴシック"/>
                              </w:rPr>
                              <w:t>高齢者や</w:t>
                            </w:r>
                            <w:r w:rsidR="00605B91" w:rsidRPr="00D20C8C">
                              <w:rPr>
                                <w:rFonts w:ascii="BIZ UDゴシック" w:eastAsia="BIZ UDゴシック" w:hAnsi="BIZ UDゴシック"/>
                              </w:rPr>
                              <w:t>障がい</w:t>
                            </w:r>
                            <w:r w:rsidR="002231DE" w:rsidRPr="00D20C8C">
                              <w:rPr>
                                <w:rFonts w:ascii="BIZ UDゴシック" w:eastAsia="BIZ UDゴシック" w:hAnsi="BIZ UDゴシック"/>
                              </w:rPr>
                              <w:t>者の疑似体験や介助体験を通じて、バリアフリーへの理解を深めるとともに、誰もが高齢者や</w:t>
                            </w:r>
                            <w:r w:rsidR="00605B91" w:rsidRPr="00D20C8C">
                              <w:rPr>
                                <w:rFonts w:ascii="BIZ UDゴシック" w:eastAsia="BIZ UDゴシック" w:hAnsi="BIZ UDゴシック"/>
                              </w:rPr>
                              <w:t>障がい</w:t>
                            </w:r>
                            <w:r w:rsidR="002231DE" w:rsidRPr="00D20C8C">
                              <w:rPr>
                                <w:rFonts w:ascii="BIZ UDゴシック" w:eastAsia="BIZ UDゴシック" w:hAnsi="BIZ UDゴシック"/>
                              </w:rPr>
                              <w:t>者に対して「お手伝いしましょうか」と自然に声をかけて快くサポートできる「心のバリアフリー」の促進を目的として、毎年、兵庫県内の小中学校で「バリアフリー教室」を開催しています。</w:t>
                            </w:r>
                          </w:p>
                          <w:p w14:paraId="4784715F" w14:textId="3EB9ECF6" w:rsidR="002231DE" w:rsidRPr="00D20C8C" w:rsidRDefault="002231DE" w:rsidP="00D31B6A">
                            <w:pPr>
                              <w:spacing w:line="256" w:lineRule="auto"/>
                              <w:ind w:firstLine="259"/>
                              <w:rPr>
                                <w:rFonts w:ascii="BIZ UDゴシック" w:eastAsia="BIZ UDゴシック" w:hAnsi="BIZ UDゴシック"/>
                              </w:rPr>
                            </w:pPr>
                            <w:r w:rsidRPr="00D20C8C">
                              <w:rPr>
                                <w:rFonts w:ascii="BIZ UDゴシック" w:eastAsia="BIZ UDゴシック" w:hAnsi="BIZ UDゴシック"/>
                              </w:rPr>
                              <w:t>今年度、最初の教室は、姫路市立神南中学校１年生を対象として</w:t>
                            </w:r>
                            <w:r w:rsidR="00605B91" w:rsidRPr="00D20C8C">
                              <w:rPr>
                                <w:rFonts w:ascii="BIZ UDゴシック" w:eastAsia="BIZ UDゴシック" w:hAnsi="BIZ UDゴシック" w:hint="eastAsia"/>
                              </w:rPr>
                              <w:t>開催</w:t>
                            </w:r>
                            <w:r w:rsidRPr="00D20C8C">
                              <w:rPr>
                                <w:rFonts w:ascii="BIZ UDゴシック" w:eastAsia="BIZ UDゴシック" w:hAnsi="BIZ UDゴシック"/>
                              </w:rPr>
                              <w:t>します。</w:t>
                            </w:r>
                          </w:p>
                          <w:p w14:paraId="3EFE1F9B" w14:textId="77777777" w:rsidR="002231DE" w:rsidRPr="00D20C8C" w:rsidRDefault="002231DE" w:rsidP="00D31B6A">
                            <w:pPr>
                              <w:spacing w:line="256" w:lineRule="auto"/>
                              <w:rPr>
                                <w:rFonts w:ascii="BIZ UDゴシック" w:eastAsia="BIZ UDゴシック" w:hAnsi="BIZ UDゴシック"/>
                              </w:rPr>
                            </w:pPr>
                            <w:r w:rsidRPr="00D20C8C">
                              <w:rPr>
                                <w:rFonts w:ascii="BIZ UDゴシック" w:eastAsia="BIZ UDゴシック" w:hAnsi="BIZ UDゴシック"/>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89C3E5F" id="テキスト ボックス 1" o:spid="_x0000_s1033" style="position:absolute;left:0;text-align:left;margin-left:8.3pt;margin-top:.4pt;width:450.25pt;height:132.9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" fillcolor="white [3201]" strokecolor="#0070c0" strokeweight="1.75pt">
                <v:textbox>
                  <w:txbxContent>
                    <w:p w14:paraId="40E25B4D" w14:textId="44282041" w:rsidR="009D59BF" w:rsidRPr="00D20C8C" w:rsidRDefault="00D20C8C" w:rsidP="00D31B6A">
                      <w:pPr>
                        <w:spacing w:line="256" w:lineRule="auto"/>
                        <w:ind w:firstLine="259"/>
                        <w:rPr>
                          <w:rFonts w:ascii="BIZ UDゴシック" w:eastAsia="BIZ UDゴシック" w:hAnsi="BIZ UDゴシック"/>
                        </w:rPr>
                      </w:pPr>
                      <w:r w:rsidRPr="00D20C8C">
                        <w:rPr>
                          <w:rFonts w:ascii="BIZ UDゴシック" w:eastAsia="BIZ UDゴシック" w:hAnsi="BIZ UDゴシック" w:hint="eastAsia"/>
                        </w:rPr>
                        <w:t>国土交通省は、様々な心身の特性や考え方を持つすべての人々が、相互に理解を深めようとコミュニケーションをとり、支え合う</w:t>
                      </w:r>
                      <w:r w:rsidR="00D65329">
                        <w:rPr>
                          <w:rFonts w:ascii="BIZ UDゴシック" w:eastAsia="BIZ UDゴシック" w:hAnsi="BIZ UDゴシック" w:hint="eastAsia"/>
                        </w:rPr>
                        <w:t>取り組みを推進しています。</w:t>
                      </w:r>
                    </w:p>
                    <w:p w14:paraId="2D76F43C" w14:textId="3667B8C5" w:rsidR="002231DE" w:rsidRPr="00D20C8C" w:rsidRDefault="009D59BF" w:rsidP="00D31B6A">
                      <w:pPr>
                        <w:spacing w:line="256" w:lineRule="auto"/>
                        <w:ind w:firstLine="259"/>
                        <w:rPr>
                          <w:rFonts w:ascii="BIZ UDゴシック" w:eastAsia="BIZ UDゴシック" w:hAnsi="BIZ UDゴシック"/>
                          <w:kern w:val="0"/>
                        </w:rPr>
                      </w:pPr>
                      <w:r w:rsidRPr="00D20C8C">
                        <w:rPr>
                          <w:rFonts w:ascii="BIZ UDゴシック" w:eastAsia="BIZ UDゴシック" w:hAnsi="BIZ UDゴシック" w:hint="eastAsia"/>
                        </w:rPr>
                        <w:t>これを受けて</w:t>
                      </w:r>
                      <w:r w:rsidR="002231DE" w:rsidRPr="00D20C8C">
                        <w:rPr>
                          <w:rFonts w:ascii="BIZ UDゴシック" w:eastAsia="BIZ UDゴシック" w:hAnsi="BIZ UDゴシック"/>
                        </w:rPr>
                        <w:t>神戸運輸監理部では、</w:t>
                      </w:r>
                      <w:r w:rsidR="00D65329">
                        <w:rPr>
                          <w:rFonts w:ascii="BIZ UDゴシック" w:eastAsia="BIZ UDゴシック" w:hAnsi="BIZ UDゴシック" w:hint="eastAsia"/>
                        </w:rPr>
                        <w:t>交通分野における、</w:t>
                      </w:r>
                      <w:r w:rsidR="002231DE" w:rsidRPr="00D20C8C">
                        <w:rPr>
                          <w:rFonts w:ascii="BIZ UDゴシック" w:eastAsia="BIZ UDゴシック" w:hAnsi="BIZ UDゴシック"/>
                        </w:rPr>
                        <w:t>高齢者や</w:t>
                      </w:r>
                      <w:r w:rsidR="00605B91" w:rsidRPr="00D20C8C">
                        <w:rPr>
                          <w:rFonts w:ascii="BIZ UDゴシック" w:eastAsia="BIZ UDゴシック" w:hAnsi="BIZ UDゴシック"/>
                        </w:rPr>
                        <w:t>障がい</w:t>
                      </w:r>
                      <w:r w:rsidR="002231DE" w:rsidRPr="00D20C8C">
                        <w:rPr>
                          <w:rFonts w:ascii="BIZ UDゴシック" w:eastAsia="BIZ UDゴシック" w:hAnsi="BIZ UDゴシック"/>
                        </w:rPr>
                        <w:t>者の疑似体験や介助体験を通じて、バリアフリーへの理解を深めるとともに、誰もが高齢者や</w:t>
                      </w:r>
                      <w:r w:rsidR="00605B91" w:rsidRPr="00D20C8C">
                        <w:rPr>
                          <w:rFonts w:ascii="BIZ UDゴシック" w:eastAsia="BIZ UDゴシック" w:hAnsi="BIZ UDゴシック"/>
                        </w:rPr>
                        <w:t>障がい</w:t>
                      </w:r>
                      <w:r w:rsidR="002231DE" w:rsidRPr="00D20C8C">
                        <w:rPr>
                          <w:rFonts w:ascii="BIZ UDゴシック" w:eastAsia="BIZ UDゴシック" w:hAnsi="BIZ UDゴシック"/>
                        </w:rPr>
                        <w:t>者に対して「お手伝いしましょうか」と自然に声をかけて快くサポートできる「心のバリアフリー」の促進を目的として、毎年、兵庫県内の小中学校で「バリアフリー教室」を開催しています。</w:t>
                      </w:r>
                    </w:p>
                    <w:p w14:paraId="4784715F" w14:textId="3EB9ECF6" w:rsidR="002231DE" w:rsidRPr="00D20C8C" w:rsidRDefault="002231DE" w:rsidP="00D31B6A">
                      <w:pPr>
                        <w:spacing w:line="256" w:lineRule="auto"/>
                        <w:ind w:firstLine="259"/>
                        <w:rPr>
                          <w:rFonts w:ascii="BIZ UDゴシック" w:eastAsia="BIZ UDゴシック" w:hAnsi="BIZ UDゴシック"/>
                        </w:rPr>
                      </w:pPr>
                      <w:r w:rsidRPr="00D20C8C">
                        <w:rPr>
                          <w:rFonts w:ascii="BIZ UDゴシック" w:eastAsia="BIZ UDゴシック" w:hAnsi="BIZ UDゴシック"/>
                        </w:rPr>
                        <w:t>今年度、最初の教室は、姫路市立神南中学校１年生を対象として</w:t>
                      </w:r>
                      <w:r w:rsidR="00605B91" w:rsidRPr="00D20C8C">
                        <w:rPr>
                          <w:rFonts w:ascii="BIZ UDゴシック" w:eastAsia="BIZ UDゴシック" w:hAnsi="BIZ UDゴシック" w:hint="eastAsia"/>
                        </w:rPr>
                        <w:t>開催</w:t>
                      </w:r>
                      <w:r w:rsidRPr="00D20C8C">
                        <w:rPr>
                          <w:rFonts w:ascii="BIZ UDゴシック" w:eastAsia="BIZ UDゴシック" w:hAnsi="BIZ UDゴシック"/>
                        </w:rPr>
                        <w:t>します。</w:t>
                      </w:r>
                    </w:p>
                    <w:p w14:paraId="3EFE1F9B" w14:textId="77777777" w:rsidR="002231DE" w:rsidRPr="00D20C8C" w:rsidRDefault="002231DE" w:rsidP="00D31B6A">
                      <w:pPr>
                        <w:spacing w:line="256" w:lineRule="auto"/>
                        <w:rPr>
                          <w:rFonts w:ascii="BIZ UDゴシック" w:eastAsia="BIZ UDゴシック" w:hAnsi="BIZ UDゴシック"/>
                        </w:rPr>
                      </w:pPr>
                      <w:r w:rsidRPr="00D20C8C">
                        <w:rPr>
                          <w:rFonts w:ascii="BIZ UDゴシック" w:eastAsia="BIZ UDゴシック" w:hAnsi="BIZ UDゴシック"/>
                        </w:rPr>
                        <w:t> </w:t>
                      </w:r>
                    </w:p>
                  </w:txbxContent>
                </v:textbox>
                <w10:wrap anchorx="margin"/>
              </v:rect>
            </w:pict>
          </mc:Fallback>
        </mc:AlternateContent>
      </w:r>
    </w:p>
    <w:p w14:paraId="5A692B85" w14:textId="56297AFE" w:rsidR="00F960FB" w:rsidRPr="00716533"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0FB77804" w14:textId="1900DA5C" w:rsidR="00C22DFF" w:rsidRPr="00AC4CDD" w:rsidRDefault="00C22DFF" w:rsidP="008564D7">
      <w:pPr>
        <w:tabs>
          <w:tab w:val="left" w:pos="1830"/>
        </w:tabs>
        <w:adjustRightInd w:val="0"/>
        <w:spacing w:line="209" w:lineRule="auto"/>
        <w:jc w:val="center"/>
        <w:rPr>
          <w:rFonts w:ascii="メイリオ" w:eastAsia="メイリオ" w:hAnsi="メイリオ"/>
          <w:snapToGrid w:val="0"/>
        </w:rPr>
      </w:pPr>
    </w:p>
    <w:p w14:paraId="0C83FE1C" w14:textId="77777777" w:rsidR="00C22DFF" w:rsidRPr="00AC4CDD" w:rsidRDefault="00C22DFF" w:rsidP="00AC4CDD">
      <w:pPr>
        <w:tabs>
          <w:tab w:val="left" w:pos="1830"/>
        </w:tabs>
        <w:adjustRightInd w:val="0"/>
        <w:spacing w:line="209" w:lineRule="auto"/>
        <w:rPr>
          <w:rFonts w:ascii="メイリオ" w:eastAsia="メイリオ" w:hAnsi="メイリオ"/>
          <w:snapToGrid w:val="0"/>
        </w:rPr>
      </w:pPr>
    </w:p>
    <w:p w14:paraId="3EB824AE" w14:textId="77777777" w:rsidR="00C22DFF" w:rsidRPr="00AC4CDD" w:rsidRDefault="00C22DFF" w:rsidP="00AC4CDD">
      <w:pPr>
        <w:tabs>
          <w:tab w:val="left" w:pos="1830"/>
        </w:tabs>
        <w:adjustRightInd w:val="0"/>
        <w:spacing w:line="209" w:lineRule="auto"/>
        <w:rPr>
          <w:rFonts w:ascii="メイリオ" w:eastAsia="メイリオ" w:hAnsi="メイリオ"/>
          <w:snapToGrid w:val="0"/>
        </w:rPr>
      </w:pPr>
    </w:p>
    <w:p w14:paraId="3963FD01" w14:textId="77777777" w:rsidR="00C22DFF" w:rsidRPr="00AC4CDD" w:rsidRDefault="00C22DFF" w:rsidP="00AC4CDD">
      <w:pPr>
        <w:tabs>
          <w:tab w:val="left" w:pos="1830"/>
        </w:tabs>
        <w:adjustRightInd w:val="0"/>
        <w:spacing w:line="209" w:lineRule="auto"/>
        <w:rPr>
          <w:rFonts w:ascii="メイリオ" w:eastAsia="メイリオ" w:hAnsi="メイリオ"/>
          <w:snapToGrid w:val="0"/>
        </w:rPr>
      </w:pPr>
    </w:p>
    <w:p w14:paraId="4BEDE861" w14:textId="77777777" w:rsidR="00C22DFF" w:rsidRPr="00AC4CDD" w:rsidRDefault="00C22DFF" w:rsidP="00AC4CDD">
      <w:pPr>
        <w:tabs>
          <w:tab w:val="left" w:pos="1830"/>
        </w:tabs>
        <w:adjustRightInd w:val="0"/>
        <w:spacing w:line="209" w:lineRule="auto"/>
        <w:rPr>
          <w:rFonts w:ascii="メイリオ" w:eastAsia="メイリオ" w:hAnsi="メイリオ"/>
          <w:snapToGrid w:val="0"/>
        </w:rPr>
      </w:pPr>
    </w:p>
    <w:p w14:paraId="00F8A2FD" w14:textId="76893C92" w:rsidR="003C73D0" w:rsidRDefault="00D97EC6" w:rsidP="00AC4CDD">
      <w:pPr>
        <w:tabs>
          <w:tab w:val="left" w:pos="1830"/>
        </w:tabs>
        <w:adjustRightInd w:val="0"/>
        <w:spacing w:line="209" w:lineRule="auto"/>
        <w:rPr>
          <w:rFonts w:ascii="メイリオ" w:eastAsia="メイリオ" w:hAnsi="メイリオ"/>
          <w:snapToGrid w:val="0"/>
        </w:rPr>
      </w:pPr>
      <w:r>
        <w:rPr>
          <w:rFonts w:ascii="メイリオ" w:eastAsia="メイリオ" w:hAnsi="メイリオ" w:hint="eastAsia"/>
          <w:snapToGrid w:val="0"/>
        </w:rPr>
        <w:t xml:space="preserve">　</w:t>
      </w:r>
    </w:p>
    <w:p w14:paraId="3AC3B1EE" w14:textId="77777777" w:rsidR="009D59BF" w:rsidRDefault="009D59BF" w:rsidP="00706E36">
      <w:pPr>
        <w:tabs>
          <w:tab w:val="left" w:pos="1830"/>
        </w:tabs>
        <w:adjustRightInd w:val="0"/>
        <w:spacing w:line="209" w:lineRule="auto"/>
        <w:ind w:firstLineChars="100" w:firstLine="240"/>
        <w:rPr>
          <w:rFonts w:ascii="メイリオ" w:eastAsia="メイリオ" w:hAnsi="メイリオ"/>
          <w:snapToGrid w:val="0"/>
          <w:sz w:val="24"/>
          <w:szCs w:val="24"/>
        </w:rPr>
      </w:pPr>
    </w:p>
    <w:p w14:paraId="3197F763" w14:textId="040479DC" w:rsidR="00573838" w:rsidRPr="00573838" w:rsidRDefault="00BB4C9A" w:rsidP="00706E36">
      <w:pPr>
        <w:tabs>
          <w:tab w:val="left" w:pos="1830"/>
        </w:tabs>
        <w:adjustRightInd w:val="0"/>
        <w:spacing w:line="209" w:lineRule="auto"/>
        <w:ind w:firstLineChars="100" w:firstLine="240"/>
        <w:rPr>
          <w:rFonts w:ascii="メイリオ" w:eastAsia="メイリオ" w:hAnsi="メイリオ"/>
          <w:snapToGrid w:val="0"/>
          <w:lang w:eastAsia="zh-TW"/>
        </w:rPr>
      </w:pPr>
      <w:r w:rsidRPr="00716533">
        <w:rPr>
          <w:rFonts w:ascii="メイリオ" w:eastAsia="メイリオ" w:hAnsi="メイリオ" w:hint="eastAsia"/>
          <w:snapToGrid w:val="0"/>
          <w:sz w:val="24"/>
          <w:szCs w:val="24"/>
          <w:lang w:eastAsia="zh-TW"/>
        </w:rPr>
        <w:t>■</w:t>
      </w:r>
      <w:r w:rsidR="00573838" w:rsidRPr="00716533">
        <w:rPr>
          <w:rFonts w:ascii="メイリオ" w:eastAsia="メイリオ" w:hAnsi="メイリオ" w:hint="eastAsia"/>
          <w:snapToGrid w:val="0"/>
          <w:sz w:val="24"/>
          <w:szCs w:val="24"/>
          <w:lang w:eastAsia="zh-TW"/>
        </w:rPr>
        <w:t>日時</w:t>
      </w:r>
      <w:r w:rsidRPr="00716533">
        <w:rPr>
          <w:rFonts w:ascii="メイリオ" w:eastAsia="メイリオ" w:hAnsi="メイリオ"/>
          <w:snapToGrid w:val="0"/>
          <w:sz w:val="24"/>
          <w:szCs w:val="24"/>
          <w:lang w:eastAsia="zh-TW"/>
        </w:rPr>
        <w:t>：</w:t>
      </w:r>
      <w:r w:rsidR="00E85B1A">
        <w:rPr>
          <w:rFonts w:ascii="メイリオ" w:eastAsia="メイリオ" w:hAnsi="メイリオ"/>
          <w:snapToGrid w:val="0"/>
          <w:sz w:val="24"/>
          <w:szCs w:val="24"/>
          <w:lang w:eastAsia="zh-TW"/>
        </w:rPr>
        <w:t>令和</w:t>
      </w:r>
      <w:r w:rsidR="00AA1641">
        <w:rPr>
          <w:rFonts w:ascii="メイリオ" w:eastAsia="メイリオ" w:hAnsi="メイリオ" w:hint="eastAsia"/>
          <w:snapToGrid w:val="0"/>
          <w:sz w:val="24"/>
          <w:szCs w:val="24"/>
        </w:rPr>
        <w:t>７</w:t>
      </w:r>
      <w:r w:rsidR="00573838" w:rsidRPr="00716533">
        <w:rPr>
          <w:rFonts w:ascii="メイリオ" w:eastAsia="メイリオ" w:hAnsi="メイリオ" w:hint="eastAsia"/>
          <w:snapToGrid w:val="0"/>
          <w:sz w:val="24"/>
          <w:szCs w:val="24"/>
          <w:lang w:eastAsia="zh-TW"/>
        </w:rPr>
        <w:t>年</w:t>
      </w:r>
      <w:r w:rsidR="002D3C5A">
        <w:rPr>
          <w:rFonts w:ascii="メイリオ" w:eastAsia="メイリオ" w:hAnsi="メイリオ" w:hint="eastAsia"/>
          <w:snapToGrid w:val="0"/>
          <w:sz w:val="24"/>
          <w:szCs w:val="24"/>
          <w:lang w:eastAsia="zh-TW"/>
        </w:rPr>
        <w:t>６</w:t>
      </w:r>
      <w:r w:rsidR="00573838" w:rsidRPr="00716533">
        <w:rPr>
          <w:rFonts w:ascii="メイリオ" w:eastAsia="メイリオ" w:hAnsi="メイリオ" w:hint="eastAsia"/>
          <w:snapToGrid w:val="0"/>
          <w:sz w:val="24"/>
          <w:szCs w:val="24"/>
          <w:lang w:eastAsia="zh-TW"/>
        </w:rPr>
        <w:t>月</w:t>
      </w:r>
      <w:r w:rsidR="00240AA4">
        <w:rPr>
          <w:rFonts w:ascii="メイリオ" w:eastAsia="メイリオ" w:hAnsi="メイリオ" w:hint="eastAsia"/>
          <w:snapToGrid w:val="0"/>
          <w:sz w:val="24"/>
          <w:szCs w:val="24"/>
          <w:lang w:eastAsia="zh-TW"/>
        </w:rPr>
        <w:t>３</w:t>
      </w:r>
      <w:r w:rsidRPr="00716533">
        <w:rPr>
          <w:rFonts w:ascii="メイリオ" w:eastAsia="メイリオ" w:hAnsi="メイリオ" w:hint="eastAsia"/>
          <w:snapToGrid w:val="0"/>
          <w:sz w:val="24"/>
          <w:szCs w:val="24"/>
          <w:lang w:eastAsia="zh-TW"/>
        </w:rPr>
        <w:t>日（</w:t>
      </w:r>
      <w:r w:rsidR="00F267DC">
        <w:rPr>
          <w:rFonts w:ascii="メイリオ" w:eastAsia="メイリオ" w:hAnsi="メイリオ" w:hint="eastAsia"/>
          <w:snapToGrid w:val="0"/>
          <w:sz w:val="24"/>
          <w:szCs w:val="24"/>
          <w:lang w:eastAsia="zh-TW"/>
        </w:rPr>
        <w:t>火</w:t>
      </w:r>
      <w:r w:rsidRPr="00716533">
        <w:rPr>
          <w:rFonts w:ascii="メイリオ" w:eastAsia="メイリオ" w:hAnsi="メイリオ" w:hint="eastAsia"/>
          <w:snapToGrid w:val="0"/>
          <w:sz w:val="24"/>
          <w:szCs w:val="24"/>
          <w:lang w:eastAsia="zh-TW"/>
        </w:rPr>
        <w:t>）</w:t>
      </w:r>
      <w:r w:rsidR="00B30759" w:rsidRPr="00716533">
        <w:rPr>
          <w:rFonts w:ascii="メイリオ" w:eastAsia="メイリオ" w:hAnsi="メイリオ" w:hint="eastAsia"/>
          <w:snapToGrid w:val="0"/>
          <w:sz w:val="24"/>
          <w:szCs w:val="24"/>
          <w:lang w:eastAsia="zh-TW"/>
        </w:rPr>
        <w:t>１１時３０分</w:t>
      </w:r>
      <w:r w:rsidR="00424A81" w:rsidRPr="00716533">
        <w:rPr>
          <w:rFonts w:ascii="メイリオ" w:eastAsia="メイリオ" w:hAnsi="メイリオ" w:hint="eastAsia"/>
          <w:snapToGrid w:val="0"/>
          <w:sz w:val="24"/>
          <w:szCs w:val="24"/>
          <w:lang w:eastAsia="zh-TW"/>
        </w:rPr>
        <w:t>～</w:t>
      </w:r>
      <w:r w:rsidR="00B30759" w:rsidRPr="00716533">
        <w:rPr>
          <w:rFonts w:ascii="メイリオ" w:eastAsia="メイリオ" w:hAnsi="メイリオ" w:hint="eastAsia"/>
          <w:snapToGrid w:val="0"/>
          <w:sz w:val="24"/>
          <w:szCs w:val="24"/>
          <w:lang w:eastAsia="zh-TW"/>
        </w:rPr>
        <w:t>１５時</w:t>
      </w:r>
      <w:r w:rsidR="14A187D1" w:rsidRPr="00605B91">
        <w:rPr>
          <w:rFonts w:ascii="メイリオ" w:eastAsia="メイリオ" w:hAnsi="メイリオ"/>
          <w:snapToGrid w:val="0"/>
          <w:sz w:val="24"/>
          <w:szCs w:val="24"/>
          <w:lang w:eastAsia="zh-TW"/>
        </w:rPr>
        <w:t>３０</w:t>
      </w:r>
      <w:r w:rsidR="00B30759" w:rsidRPr="00716533">
        <w:rPr>
          <w:rFonts w:ascii="メイリオ" w:eastAsia="メイリオ" w:hAnsi="メイリオ"/>
          <w:snapToGrid w:val="0"/>
          <w:sz w:val="24"/>
          <w:szCs w:val="24"/>
          <w:lang w:eastAsia="zh-TW"/>
        </w:rPr>
        <w:t>分</w:t>
      </w:r>
    </w:p>
    <w:p w14:paraId="2DFA688F" w14:textId="77777777" w:rsidR="00573838" w:rsidRPr="00716533" w:rsidRDefault="00BB4C9A" w:rsidP="00706E36">
      <w:pPr>
        <w:tabs>
          <w:tab w:val="left" w:pos="1830"/>
        </w:tabs>
        <w:adjustRightInd w:val="0"/>
        <w:spacing w:line="209" w:lineRule="auto"/>
        <w:ind w:firstLineChars="100" w:firstLine="240"/>
        <w:rPr>
          <w:rFonts w:ascii="メイリオ" w:eastAsia="メイリオ" w:hAnsi="メイリオ"/>
          <w:snapToGrid w:val="0"/>
          <w:sz w:val="24"/>
          <w:szCs w:val="24"/>
          <w:lang w:eastAsia="zh-TW"/>
        </w:rPr>
      </w:pPr>
      <w:r w:rsidRPr="00716533">
        <w:rPr>
          <w:rFonts w:ascii="メイリオ" w:eastAsia="メイリオ" w:hAnsi="メイリオ" w:hint="eastAsia"/>
          <w:snapToGrid w:val="0"/>
          <w:sz w:val="24"/>
          <w:szCs w:val="24"/>
          <w:lang w:eastAsia="zh-TW"/>
        </w:rPr>
        <w:t>■</w:t>
      </w:r>
      <w:r w:rsidR="00573838" w:rsidRPr="00716533">
        <w:rPr>
          <w:rFonts w:ascii="メイリオ" w:eastAsia="メイリオ" w:hAnsi="メイリオ" w:hint="eastAsia"/>
          <w:snapToGrid w:val="0"/>
          <w:sz w:val="24"/>
          <w:szCs w:val="24"/>
          <w:lang w:eastAsia="zh-TW"/>
        </w:rPr>
        <w:t>場所</w:t>
      </w:r>
      <w:r w:rsidRPr="00716533">
        <w:rPr>
          <w:rFonts w:ascii="メイリオ" w:eastAsia="メイリオ" w:hAnsi="メイリオ" w:hint="eastAsia"/>
          <w:snapToGrid w:val="0"/>
          <w:sz w:val="24"/>
          <w:szCs w:val="24"/>
          <w:lang w:eastAsia="zh-TW"/>
        </w:rPr>
        <w:t>：</w:t>
      </w:r>
      <w:r w:rsidR="00573838" w:rsidRPr="00716533">
        <w:rPr>
          <w:rFonts w:ascii="メイリオ" w:eastAsia="メイリオ" w:hAnsi="メイリオ" w:hint="eastAsia"/>
          <w:snapToGrid w:val="0"/>
          <w:sz w:val="24"/>
          <w:szCs w:val="24"/>
          <w:lang w:eastAsia="zh-TW"/>
        </w:rPr>
        <w:t>姫路市立神南中学校（姫路市船津町</w:t>
      </w:r>
      <w:r w:rsidR="00AB4FA9" w:rsidRPr="00716533">
        <w:rPr>
          <w:rFonts w:ascii="メイリオ" w:eastAsia="メイリオ" w:hAnsi="メイリオ" w:hint="eastAsia"/>
          <w:snapToGrid w:val="0"/>
          <w:sz w:val="24"/>
          <w:szCs w:val="24"/>
          <w:lang w:eastAsia="zh-TW"/>
        </w:rPr>
        <w:t>3937</w:t>
      </w:r>
      <w:r w:rsidR="00573838" w:rsidRPr="00716533">
        <w:rPr>
          <w:rFonts w:ascii="メイリオ" w:eastAsia="メイリオ" w:hAnsi="メイリオ" w:hint="eastAsia"/>
          <w:snapToGrid w:val="0"/>
          <w:sz w:val="24"/>
          <w:szCs w:val="24"/>
          <w:lang w:eastAsia="zh-TW"/>
        </w:rPr>
        <w:t>番地）</w:t>
      </w:r>
    </w:p>
    <w:p w14:paraId="7A89F662" w14:textId="0789A8A4" w:rsidR="00573838" w:rsidRPr="00716533" w:rsidRDefault="00BB4C9A" w:rsidP="00706E36">
      <w:pPr>
        <w:tabs>
          <w:tab w:val="left" w:pos="1830"/>
        </w:tabs>
        <w:adjustRightInd w:val="0"/>
        <w:spacing w:line="209" w:lineRule="auto"/>
        <w:ind w:firstLineChars="100" w:firstLine="240"/>
        <w:rPr>
          <w:rFonts w:ascii="メイリオ" w:eastAsia="メイリオ" w:hAnsi="メイリオ"/>
          <w:snapToGrid w:val="0"/>
          <w:sz w:val="24"/>
          <w:szCs w:val="24"/>
          <w:lang w:eastAsia="zh-TW"/>
        </w:rPr>
      </w:pPr>
      <w:r w:rsidRPr="00716533">
        <w:rPr>
          <w:rFonts w:ascii="メイリオ" w:eastAsia="メイリオ" w:hAnsi="メイリオ" w:hint="eastAsia"/>
          <w:snapToGrid w:val="0"/>
          <w:sz w:val="24"/>
          <w:szCs w:val="24"/>
          <w:lang w:eastAsia="zh-TW"/>
        </w:rPr>
        <w:t>■</w:t>
      </w:r>
      <w:r w:rsidR="00573838" w:rsidRPr="00716533">
        <w:rPr>
          <w:rFonts w:ascii="メイリオ" w:eastAsia="メイリオ" w:hAnsi="メイリオ" w:hint="eastAsia"/>
          <w:snapToGrid w:val="0"/>
          <w:sz w:val="24"/>
          <w:szCs w:val="24"/>
          <w:lang w:eastAsia="zh-TW"/>
        </w:rPr>
        <w:t>対象</w:t>
      </w:r>
      <w:r w:rsidRPr="00716533">
        <w:rPr>
          <w:rFonts w:ascii="メイリオ" w:eastAsia="メイリオ" w:hAnsi="メイリオ" w:hint="eastAsia"/>
          <w:snapToGrid w:val="0"/>
          <w:sz w:val="24"/>
          <w:szCs w:val="24"/>
          <w:lang w:eastAsia="zh-TW"/>
        </w:rPr>
        <w:t>：</w:t>
      </w:r>
      <w:r w:rsidR="00573838" w:rsidRPr="00716533">
        <w:rPr>
          <w:rFonts w:ascii="メイリオ" w:eastAsia="メイリオ" w:hAnsi="メイリオ" w:hint="eastAsia"/>
          <w:snapToGrid w:val="0"/>
          <w:sz w:val="24"/>
          <w:szCs w:val="24"/>
          <w:lang w:eastAsia="zh-TW"/>
        </w:rPr>
        <w:t>同校</w:t>
      </w:r>
      <w:r w:rsidR="00B30759" w:rsidRPr="00716533">
        <w:rPr>
          <w:rFonts w:ascii="メイリオ" w:eastAsia="メイリオ" w:hAnsi="メイリオ" w:hint="eastAsia"/>
          <w:snapToGrid w:val="0"/>
          <w:sz w:val="24"/>
          <w:szCs w:val="24"/>
          <w:lang w:eastAsia="zh-TW"/>
        </w:rPr>
        <w:t>１</w:t>
      </w:r>
      <w:r w:rsidR="00573838" w:rsidRPr="00716533">
        <w:rPr>
          <w:rFonts w:ascii="メイリオ" w:eastAsia="メイリオ" w:hAnsi="メイリオ" w:hint="eastAsia"/>
          <w:snapToGrid w:val="0"/>
          <w:sz w:val="24"/>
          <w:szCs w:val="24"/>
          <w:lang w:eastAsia="zh-TW"/>
        </w:rPr>
        <w:t>年生</w:t>
      </w:r>
      <w:r w:rsidR="009A52A1">
        <w:rPr>
          <w:rFonts w:ascii="メイリオ" w:eastAsia="メイリオ" w:hAnsi="メイリオ" w:hint="eastAsia"/>
          <w:snapToGrid w:val="0"/>
          <w:sz w:val="24"/>
          <w:szCs w:val="24"/>
          <w:lang w:eastAsia="zh-TW"/>
        </w:rPr>
        <w:t>６１</w:t>
      </w:r>
      <w:r w:rsidR="00573838" w:rsidRPr="00716533">
        <w:rPr>
          <w:rFonts w:ascii="メイリオ" w:eastAsia="メイリオ" w:hAnsi="メイリオ" w:hint="eastAsia"/>
          <w:snapToGrid w:val="0"/>
          <w:sz w:val="24"/>
          <w:szCs w:val="24"/>
          <w:lang w:eastAsia="zh-TW"/>
        </w:rPr>
        <w:t>名（</w:t>
      </w:r>
      <w:r w:rsidR="00B30759" w:rsidRPr="00716533">
        <w:rPr>
          <w:rFonts w:ascii="メイリオ" w:eastAsia="メイリオ" w:hAnsi="メイリオ" w:hint="eastAsia"/>
          <w:snapToGrid w:val="0"/>
          <w:sz w:val="24"/>
          <w:szCs w:val="24"/>
          <w:lang w:eastAsia="zh-TW"/>
        </w:rPr>
        <w:t>２</w:t>
      </w:r>
      <w:r w:rsidR="00573838" w:rsidRPr="00716533">
        <w:rPr>
          <w:rFonts w:ascii="メイリオ" w:eastAsia="メイリオ" w:hAnsi="メイリオ" w:hint="eastAsia"/>
          <w:snapToGrid w:val="0"/>
          <w:sz w:val="24"/>
          <w:szCs w:val="24"/>
          <w:lang w:eastAsia="zh-TW"/>
        </w:rPr>
        <w:t>学級）</w:t>
      </w:r>
    </w:p>
    <w:p w14:paraId="19BE15E6" w14:textId="076332AD" w:rsidR="000D6C50" w:rsidRDefault="00BB4C9A" w:rsidP="00706E36">
      <w:pPr>
        <w:tabs>
          <w:tab w:val="left" w:pos="1830"/>
        </w:tabs>
        <w:adjustRightInd w:val="0"/>
        <w:spacing w:line="209" w:lineRule="auto"/>
        <w:ind w:leftChars="100" w:left="940" w:hangingChars="300" w:hanging="720"/>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内容</w:t>
      </w:r>
      <w:r w:rsidRPr="00716533">
        <w:rPr>
          <w:rFonts w:ascii="メイリオ" w:eastAsia="メイリオ" w:hAnsi="メイリオ" w:hint="eastAsia"/>
          <w:snapToGrid w:val="0"/>
          <w:sz w:val="24"/>
          <w:szCs w:val="24"/>
        </w:rPr>
        <w:t>：</w:t>
      </w:r>
      <w:r w:rsidR="000D6C50">
        <w:rPr>
          <w:rFonts w:ascii="メイリオ" w:eastAsia="メイリオ" w:hAnsi="メイリオ" w:hint="eastAsia"/>
          <w:snapToGrid w:val="0"/>
          <w:sz w:val="24"/>
          <w:szCs w:val="24"/>
        </w:rPr>
        <w:t>別紙のとおり</w:t>
      </w:r>
    </w:p>
    <w:p w14:paraId="34A805AE" w14:textId="62BC7771" w:rsidR="00573838" w:rsidRDefault="00BB4C9A" w:rsidP="002D3C5A">
      <w:pPr>
        <w:tabs>
          <w:tab w:val="left" w:pos="1830"/>
        </w:tabs>
        <w:adjustRightInd w:val="0"/>
        <w:spacing w:line="209" w:lineRule="auto"/>
        <w:ind w:leftChars="100" w:left="940" w:hangingChars="300" w:hanging="720"/>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主催</w:t>
      </w: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国土交通省神戸運輸監理部</w:t>
      </w:r>
    </w:p>
    <w:p w14:paraId="733F090F" w14:textId="5D707379" w:rsidR="006A1D66" w:rsidRPr="00716533" w:rsidRDefault="006A1D66" w:rsidP="002D3C5A">
      <w:pPr>
        <w:tabs>
          <w:tab w:val="left" w:pos="1830"/>
        </w:tabs>
        <w:adjustRightInd w:val="0"/>
        <w:spacing w:line="209" w:lineRule="auto"/>
        <w:ind w:leftChars="100" w:left="940" w:hangingChars="300" w:hanging="720"/>
        <w:rPr>
          <w:rFonts w:ascii="メイリオ" w:eastAsia="メイリオ" w:hAnsi="メイリオ"/>
          <w:snapToGrid w:val="0"/>
          <w:sz w:val="24"/>
          <w:szCs w:val="24"/>
        </w:rPr>
      </w:pPr>
      <w:r>
        <w:rPr>
          <w:rFonts w:ascii="メイリオ" w:eastAsia="メイリオ" w:hAnsi="メイリオ" w:hint="eastAsia"/>
          <w:snapToGrid w:val="0"/>
          <w:sz w:val="24"/>
          <w:szCs w:val="24"/>
        </w:rPr>
        <w:t>■後援：公益社団法人兵庫県バス協会</w:t>
      </w:r>
    </w:p>
    <w:p w14:paraId="451BAECD" w14:textId="77777777" w:rsidR="009A52A1" w:rsidRDefault="00BB4C9A" w:rsidP="00706E36">
      <w:pPr>
        <w:tabs>
          <w:tab w:val="left" w:pos="1830"/>
        </w:tabs>
        <w:adjustRightInd w:val="0"/>
        <w:spacing w:line="209" w:lineRule="auto"/>
        <w:ind w:firstLineChars="100" w:firstLine="240"/>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協力</w:t>
      </w: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神姫バス株式会社</w:t>
      </w:r>
    </w:p>
    <w:p w14:paraId="2CEEB06A" w14:textId="7265C3F6" w:rsidR="00AC4CDD" w:rsidRDefault="00F24A96" w:rsidP="009A52A1">
      <w:pPr>
        <w:tabs>
          <w:tab w:val="left" w:pos="1830"/>
        </w:tabs>
        <w:adjustRightInd w:val="0"/>
        <w:spacing w:line="209" w:lineRule="auto"/>
        <w:ind w:firstLineChars="500" w:firstLine="1200"/>
        <w:rPr>
          <w:rFonts w:ascii="メイリオ" w:eastAsia="メイリオ" w:hAnsi="メイリオ"/>
          <w:snapToGrid w:val="0"/>
          <w:sz w:val="24"/>
          <w:szCs w:val="24"/>
          <w:lang w:eastAsia="zh-TW"/>
        </w:rPr>
      </w:pPr>
      <w:r w:rsidRPr="00716533">
        <w:rPr>
          <w:rFonts w:ascii="メイリオ" w:eastAsia="メイリオ" w:hAnsi="メイリオ" w:hint="eastAsia"/>
          <w:snapToGrid w:val="0"/>
          <w:sz w:val="24"/>
          <w:szCs w:val="24"/>
          <w:lang w:eastAsia="zh-TW"/>
        </w:rPr>
        <w:t>社会福祉法人姫路市社会福祉協議会</w:t>
      </w:r>
    </w:p>
    <w:p w14:paraId="140EB912" w14:textId="01B45149" w:rsidR="00240AA4" w:rsidRDefault="009A52A1" w:rsidP="009A52A1">
      <w:pPr>
        <w:tabs>
          <w:tab w:val="left" w:pos="1830"/>
        </w:tabs>
        <w:adjustRightInd w:val="0"/>
        <w:spacing w:line="209" w:lineRule="auto"/>
        <w:ind w:firstLineChars="500" w:firstLine="1200"/>
        <w:rPr>
          <w:rFonts w:ascii="メイリオ" w:eastAsia="メイリオ" w:hAnsi="メイリオ"/>
          <w:snapToGrid w:val="0"/>
          <w:sz w:val="24"/>
          <w:szCs w:val="24"/>
          <w:lang w:eastAsia="zh-TW"/>
        </w:rPr>
      </w:pPr>
      <w:r w:rsidRPr="009A52A1">
        <w:rPr>
          <w:rFonts w:ascii="メイリオ" w:eastAsia="メイリオ" w:hAnsi="メイリオ"/>
          <w:noProof/>
          <w:snapToGrid w:val="0"/>
          <w:sz w:val="24"/>
          <w:szCs w:val="24"/>
        </w:rPr>
        <mc:AlternateContent>
          <mc:Choice Requires="wps">
            <w:drawing>
              <wp:anchor distT="45720" distB="45720" distL="114300" distR="114300" simplePos="0" relativeHeight="251658250" behindDoc="1" locked="0" layoutInCell="1" allowOverlap="1" wp14:anchorId="0974C8F0" wp14:editId="4F043A5D">
                <wp:simplePos x="0" y="0"/>
                <wp:positionH relativeFrom="column">
                  <wp:posOffset>1809258</wp:posOffset>
                </wp:positionH>
                <wp:positionV relativeFrom="paragraph">
                  <wp:posOffset>217948</wp:posOffset>
                </wp:positionV>
                <wp:extent cx="2116393" cy="287593"/>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393" cy="287593"/>
                        </a:xfrm>
                        <a:prstGeom prst="rect">
                          <a:avLst/>
                        </a:prstGeom>
                        <a:solidFill>
                          <a:srgbClr val="FFFFFF"/>
                        </a:solidFill>
                        <a:ln w="9525">
                          <a:noFill/>
                          <a:miter lim="800000"/>
                          <a:headEnd/>
                          <a:tailEnd/>
                        </a:ln>
                      </wps:spPr>
                      <wps:txbx>
                        <w:txbxContent>
                          <w:p w14:paraId="6C2EE57B" w14:textId="77548089" w:rsidR="009A52A1" w:rsidRPr="009A52A1" w:rsidRDefault="009A52A1" w:rsidP="009A52A1">
                            <w:pPr>
                              <w:tabs>
                                <w:tab w:val="left" w:pos="1830"/>
                              </w:tabs>
                              <w:adjustRightInd w:val="0"/>
                              <w:spacing w:line="209" w:lineRule="auto"/>
                              <w:rPr>
                                <w:rFonts w:ascii="メイリオ" w:eastAsia="メイリオ" w:hAnsi="メイリオ"/>
                                <w:snapToGrid w:val="0"/>
                                <w:sz w:val="24"/>
                                <w:szCs w:val="24"/>
                              </w:rPr>
                            </w:pPr>
                            <w:r w:rsidRPr="00EB6BFA">
                              <w:rPr>
                                <w:rFonts w:ascii="メイリオ" w:eastAsia="メイリオ" w:hAnsi="メイリオ"/>
                                <w:snapToGrid w:val="0"/>
                                <w:sz w:val="18"/>
                                <w:szCs w:val="18"/>
                              </w:rPr>
                              <w:t>＊</w:t>
                            </w:r>
                            <w:r>
                              <w:rPr>
                                <w:rFonts w:ascii="メイリオ" w:eastAsia="メイリオ" w:hAnsi="メイリオ" w:hint="eastAsia"/>
                                <w:snapToGrid w:val="0"/>
                                <w:sz w:val="18"/>
                                <w:szCs w:val="18"/>
                              </w:rPr>
                              <w:t>過去</w:t>
                            </w:r>
                            <w:r w:rsidRPr="00EB6BFA">
                              <w:rPr>
                                <w:rFonts w:ascii="メイリオ" w:eastAsia="メイリオ" w:hAnsi="メイリオ"/>
                                <w:snapToGrid w:val="0"/>
                                <w:sz w:val="18"/>
                                <w:szCs w:val="18"/>
                              </w:rPr>
                              <w:t>のバリアフリー教室の様子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4C8F0" id="_x0000_t202" coordsize="21600,21600" o:spt="202" path="m,l,21600r21600,l21600,xe">
                <v:stroke joinstyle="miter"/>
                <v:path gradientshapeok="t" o:connecttype="rect"/>
              </v:shapetype>
              <v:shape id="_x0000_s1034" type="#_x0000_t202" style="position:absolute;left:0;text-align:left;margin-left:142.45pt;margin-top:17.15pt;width:166.65pt;height:22.65pt;z-index:-2516582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" stroked="f">
                <v:textbox>
                  <w:txbxContent>
                    <w:p w14:paraId="6C2EE57B" w14:textId="77548089" w:rsidR="009A52A1" w:rsidRPr="009A52A1" w:rsidRDefault="009A52A1" w:rsidP="009A52A1">
                      <w:pPr>
                        <w:tabs>
                          <w:tab w:val="left" w:pos="1830"/>
                        </w:tabs>
                        <w:adjustRightInd w:val="0"/>
                        <w:spacing w:line="209" w:lineRule="auto"/>
                        <w:rPr>
                          <w:rFonts w:ascii="メイリオ" w:eastAsia="メイリオ" w:hAnsi="メイリオ"/>
                          <w:snapToGrid w:val="0"/>
                          <w:sz w:val="24"/>
                          <w:szCs w:val="24"/>
                        </w:rPr>
                      </w:pPr>
                      <w:r w:rsidRPr="00EB6BFA">
                        <w:rPr>
                          <w:rFonts w:ascii="メイリオ" w:eastAsia="メイリオ" w:hAnsi="メイリオ"/>
                          <w:snapToGrid w:val="0"/>
                          <w:sz w:val="18"/>
                          <w:szCs w:val="18"/>
                        </w:rPr>
                        <w:t>＊</w:t>
                      </w:r>
                      <w:r>
                        <w:rPr>
                          <w:rFonts w:ascii="メイリオ" w:eastAsia="メイリオ" w:hAnsi="メイリオ" w:hint="eastAsia"/>
                          <w:snapToGrid w:val="0"/>
                          <w:sz w:val="18"/>
                          <w:szCs w:val="18"/>
                        </w:rPr>
                        <w:t>過去</w:t>
                      </w:r>
                      <w:r w:rsidRPr="00EB6BFA">
                        <w:rPr>
                          <w:rFonts w:ascii="メイリオ" w:eastAsia="メイリオ" w:hAnsi="メイリオ"/>
                          <w:snapToGrid w:val="0"/>
                          <w:sz w:val="18"/>
                          <w:szCs w:val="18"/>
                        </w:rPr>
                        <w:t>のバリアフリー教室の様子</w:t>
                      </w:r>
                    </w:p>
                  </w:txbxContent>
                </v:textbox>
              </v:shape>
            </w:pict>
          </mc:Fallback>
        </mc:AlternateContent>
      </w:r>
      <w:r w:rsidR="00240AA4">
        <w:rPr>
          <w:rFonts w:ascii="メイリオ" w:eastAsia="メイリオ" w:hAnsi="メイリオ" w:hint="eastAsia"/>
          <w:snapToGrid w:val="0"/>
          <w:sz w:val="24"/>
          <w:szCs w:val="24"/>
          <w:lang w:eastAsia="zh-TW"/>
        </w:rPr>
        <w:t>姫路市視覚障害者福祉協会</w:t>
      </w:r>
    </w:p>
    <w:p w14:paraId="5BF2A1EE" w14:textId="01D14B04" w:rsidR="00670365" w:rsidRPr="00670365" w:rsidRDefault="00670365" w:rsidP="00706E36">
      <w:pPr>
        <w:tabs>
          <w:tab w:val="left" w:pos="1830"/>
        </w:tabs>
        <w:adjustRightInd w:val="0"/>
        <w:spacing w:line="209" w:lineRule="auto"/>
        <w:ind w:firstLineChars="100" w:firstLine="100"/>
        <w:rPr>
          <w:rFonts w:ascii="メイリオ" w:eastAsia="メイリオ" w:hAnsi="メイリオ"/>
          <w:snapToGrid w:val="0"/>
          <w:sz w:val="10"/>
          <w:szCs w:val="10"/>
          <w:lang w:eastAsia="zh-TW"/>
        </w:rPr>
      </w:pPr>
    </w:p>
    <w:p w14:paraId="38DF1695" w14:textId="3A409EDD" w:rsidR="009A52A1" w:rsidRDefault="005C0176" w:rsidP="00706E36">
      <w:pPr>
        <w:tabs>
          <w:tab w:val="left" w:pos="1830"/>
        </w:tabs>
        <w:adjustRightInd w:val="0"/>
        <w:spacing w:line="209" w:lineRule="auto"/>
        <w:ind w:firstLineChars="100" w:firstLine="240"/>
        <w:rPr>
          <w:rFonts w:ascii="メイリオ" w:eastAsia="メイリオ" w:hAnsi="メイリオ"/>
          <w:snapToGrid w:val="0"/>
          <w:sz w:val="10"/>
          <w:szCs w:val="10"/>
          <w:lang w:eastAsia="zh-TW"/>
        </w:rPr>
      </w:pPr>
      <w:r>
        <w:rPr>
          <w:rFonts w:ascii="メイリオ" w:eastAsia="メイリオ" w:hAnsi="メイリオ" w:hint="eastAsia"/>
          <w:noProof/>
          <w:sz w:val="24"/>
          <w:szCs w:val="24"/>
        </w:rPr>
        <w:drawing>
          <wp:anchor distT="0" distB="0" distL="114300" distR="114300" simplePos="0" relativeHeight="251665419" behindDoc="1" locked="0" layoutInCell="1" allowOverlap="1" wp14:anchorId="730C329B" wp14:editId="0E364F34">
            <wp:simplePos x="0" y="0"/>
            <wp:positionH relativeFrom="column">
              <wp:posOffset>3585210</wp:posOffset>
            </wp:positionH>
            <wp:positionV relativeFrom="paragraph">
              <wp:posOffset>113030</wp:posOffset>
            </wp:positionV>
            <wp:extent cx="1882140" cy="1808480"/>
            <wp:effectExtent l="0" t="0" r="3810" b="1270"/>
            <wp:wrapNone/>
            <wp:docPr id="140431156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2140" cy="180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C714F4" w14:textId="4730E7FD" w:rsidR="00D10985" w:rsidRPr="00D10985" w:rsidRDefault="005C0176" w:rsidP="00706E36">
      <w:pPr>
        <w:tabs>
          <w:tab w:val="left" w:pos="1830"/>
        </w:tabs>
        <w:adjustRightInd w:val="0"/>
        <w:spacing w:line="209" w:lineRule="auto"/>
        <w:ind w:firstLineChars="100" w:firstLine="240"/>
        <w:rPr>
          <w:rFonts w:ascii="メイリオ" w:eastAsia="メイリオ" w:hAnsi="メイリオ"/>
          <w:snapToGrid w:val="0"/>
          <w:sz w:val="10"/>
          <w:szCs w:val="10"/>
          <w:lang w:eastAsia="zh-TW"/>
        </w:rPr>
      </w:pPr>
      <w:r>
        <w:rPr>
          <w:rFonts w:ascii="メイリオ" w:eastAsia="メイリオ" w:hAnsi="メイリオ" w:hint="eastAsia"/>
          <w:noProof/>
          <w:sz w:val="24"/>
          <w:szCs w:val="24"/>
        </w:rPr>
        <w:drawing>
          <wp:anchor distT="0" distB="0" distL="114300" distR="114300" simplePos="0" relativeHeight="251664395" behindDoc="1" locked="0" layoutInCell="1" allowOverlap="1" wp14:anchorId="5098136B" wp14:editId="5D635496">
            <wp:simplePos x="0" y="0"/>
            <wp:positionH relativeFrom="column">
              <wp:posOffset>649666</wp:posOffset>
            </wp:positionH>
            <wp:positionV relativeFrom="paragraph">
              <wp:posOffset>7845</wp:posOffset>
            </wp:positionV>
            <wp:extent cx="1927225" cy="1784350"/>
            <wp:effectExtent l="0" t="0" r="0" b="6350"/>
            <wp:wrapNone/>
            <wp:docPr id="62489805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7225"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B9528" w14:textId="2C59ECFA" w:rsidR="0052311B" w:rsidRDefault="0052311B" w:rsidP="00670365">
      <w:pPr>
        <w:tabs>
          <w:tab w:val="left" w:pos="2725"/>
        </w:tabs>
        <w:adjustRightInd w:val="0"/>
        <w:spacing w:line="209" w:lineRule="auto"/>
        <w:jc w:val="left"/>
        <w:rPr>
          <w:rFonts w:ascii="メイリオ" w:eastAsia="メイリオ" w:hAnsi="メイリオ"/>
          <w:snapToGrid w:val="0"/>
          <w:sz w:val="18"/>
          <w:szCs w:val="18"/>
          <w:lang w:eastAsia="zh-TW"/>
        </w:rPr>
      </w:pPr>
    </w:p>
    <w:p w14:paraId="4B15E211" w14:textId="22F5C965" w:rsidR="00670365" w:rsidRDefault="00670365" w:rsidP="00D21894">
      <w:pPr>
        <w:tabs>
          <w:tab w:val="left" w:pos="1830"/>
        </w:tabs>
        <w:adjustRightInd w:val="0"/>
        <w:spacing w:line="209" w:lineRule="auto"/>
        <w:rPr>
          <w:rFonts w:ascii="メイリオ" w:eastAsia="メイリオ" w:hAnsi="メイリオ"/>
          <w:snapToGrid w:val="0"/>
          <w:sz w:val="18"/>
          <w:szCs w:val="18"/>
          <w:lang w:eastAsia="zh-TW"/>
        </w:rPr>
      </w:pPr>
    </w:p>
    <w:p w14:paraId="218E8B68" w14:textId="471DE830" w:rsidR="00670365" w:rsidRDefault="00670365" w:rsidP="00D21894">
      <w:pPr>
        <w:tabs>
          <w:tab w:val="left" w:pos="1830"/>
        </w:tabs>
        <w:adjustRightInd w:val="0"/>
        <w:spacing w:line="209" w:lineRule="auto"/>
        <w:rPr>
          <w:rFonts w:ascii="メイリオ" w:eastAsia="メイリオ" w:hAnsi="メイリオ"/>
          <w:snapToGrid w:val="0"/>
          <w:sz w:val="18"/>
          <w:szCs w:val="18"/>
          <w:lang w:eastAsia="zh-TW"/>
        </w:rPr>
      </w:pPr>
    </w:p>
    <w:p w14:paraId="119C3EDA" w14:textId="1F98FD81" w:rsidR="00F46D09" w:rsidRDefault="00F46D09" w:rsidP="00D21894">
      <w:pPr>
        <w:tabs>
          <w:tab w:val="left" w:pos="1830"/>
        </w:tabs>
        <w:adjustRightInd w:val="0"/>
        <w:spacing w:line="209" w:lineRule="auto"/>
        <w:rPr>
          <w:rFonts w:ascii="メイリオ" w:eastAsia="メイリオ" w:hAnsi="メイリオ"/>
          <w:snapToGrid w:val="0"/>
          <w:sz w:val="18"/>
          <w:szCs w:val="18"/>
          <w:lang w:eastAsia="zh-TW"/>
        </w:rPr>
      </w:pPr>
    </w:p>
    <w:p w14:paraId="6DA3C2C2" w14:textId="00BDCEC9" w:rsidR="00F46D09" w:rsidRDefault="00F46D09" w:rsidP="00D21894">
      <w:pPr>
        <w:tabs>
          <w:tab w:val="left" w:pos="1830"/>
        </w:tabs>
        <w:adjustRightInd w:val="0"/>
        <w:spacing w:line="209" w:lineRule="auto"/>
        <w:rPr>
          <w:rFonts w:ascii="メイリオ" w:eastAsia="メイリオ" w:hAnsi="メイリオ"/>
          <w:snapToGrid w:val="0"/>
          <w:sz w:val="18"/>
          <w:szCs w:val="18"/>
          <w:lang w:eastAsia="zh-TW"/>
        </w:rPr>
      </w:pPr>
    </w:p>
    <w:p w14:paraId="6F8FFC0F" w14:textId="3AEE2EAF" w:rsidR="00F46D09" w:rsidRDefault="00F46D09" w:rsidP="00D21894">
      <w:pPr>
        <w:tabs>
          <w:tab w:val="left" w:pos="1830"/>
        </w:tabs>
        <w:adjustRightInd w:val="0"/>
        <w:spacing w:line="209" w:lineRule="auto"/>
        <w:rPr>
          <w:rFonts w:ascii="メイリオ" w:eastAsia="メイリオ" w:hAnsi="メイリオ"/>
          <w:snapToGrid w:val="0"/>
          <w:sz w:val="18"/>
          <w:szCs w:val="18"/>
          <w:lang w:eastAsia="zh-TW"/>
        </w:rPr>
      </w:pPr>
    </w:p>
    <w:p w14:paraId="1B00448E" w14:textId="13DD0DB8" w:rsidR="00F46D09" w:rsidRDefault="00F46D09" w:rsidP="00D21894">
      <w:pPr>
        <w:tabs>
          <w:tab w:val="left" w:pos="1830"/>
        </w:tabs>
        <w:adjustRightInd w:val="0"/>
        <w:spacing w:line="209" w:lineRule="auto"/>
        <w:rPr>
          <w:rFonts w:ascii="メイリオ" w:eastAsia="メイリオ" w:hAnsi="メイリオ"/>
          <w:snapToGrid w:val="0"/>
          <w:sz w:val="18"/>
          <w:szCs w:val="18"/>
          <w:lang w:eastAsia="zh-TW"/>
        </w:rPr>
      </w:pPr>
    </w:p>
    <w:p w14:paraId="243AF42B" w14:textId="3B4C1F87" w:rsidR="00F46D09" w:rsidRDefault="00F46D09" w:rsidP="00D21894">
      <w:pPr>
        <w:tabs>
          <w:tab w:val="left" w:pos="1830"/>
        </w:tabs>
        <w:adjustRightInd w:val="0"/>
        <w:spacing w:line="209" w:lineRule="auto"/>
        <w:rPr>
          <w:rFonts w:ascii="メイリオ" w:eastAsia="メイリオ" w:hAnsi="メイリオ"/>
          <w:snapToGrid w:val="0"/>
          <w:sz w:val="18"/>
          <w:szCs w:val="18"/>
          <w:lang w:eastAsia="zh-TW"/>
        </w:rPr>
      </w:pPr>
    </w:p>
    <w:p w14:paraId="50E4683B" w14:textId="73743E73" w:rsidR="00F46D09" w:rsidRDefault="009C369A" w:rsidP="00D21894">
      <w:pPr>
        <w:tabs>
          <w:tab w:val="left" w:pos="1830"/>
        </w:tabs>
        <w:adjustRightInd w:val="0"/>
        <w:spacing w:line="209" w:lineRule="auto"/>
        <w:rPr>
          <w:rFonts w:ascii="メイリオ" w:eastAsia="メイリオ" w:hAnsi="メイリオ"/>
          <w:snapToGrid w:val="0"/>
          <w:sz w:val="18"/>
          <w:szCs w:val="18"/>
          <w:lang w:eastAsia="zh-TW"/>
        </w:rPr>
      </w:pPr>
      <w:r>
        <w:rPr>
          <w:rFonts w:ascii="メイリオ" w:eastAsia="メイリオ" w:hAnsi="メイリオ"/>
          <w:noProof/>
        </w:rPr>
        <mc:AlternateContent>
          <mc:Choice Requires="wps">
            <w:drawing>
              <wp:anchor distT="0" distB="0" distL="114300" distR="114300" simplePos="0" relativeHeight="251658245" behindDoc="0" locked="0" layoutInCell="1" allowOverlap="1" wp14:anchorId="4E744C6B" wp14:editId="131FDE84">
                <wp:simplePos x="0" y="0"/>
                <wp:positionH relativeFrom="column">
                  <wp:posOffset>798195</wp:posOffset>
                </wp:positionH>
                <wp:positionV relativeFrom="paragraph">
                  <wp:posOffset>131445</wp:posOffset>
                </wp:positionV>
                <wp:extent cx="1571625" cy="2095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571625" cy="209550"/>
                        </a:xfrm>
                        <a:prstGeom prst="rect">
                          <a:avLst/>
                        </a:prstGeom>
                        <a:solidFill>
                          <a:sysClr val="window" lastClr="FFFFFF"/>
                        </a:solidFill>
                        <a:ln w="6350">
                          <a:noFill/>
                        </a:ln>
                        <a:effectLst/>
                      </wps:spPr>
                      <wps:txbx>
                        <w:txbxContent>
                          <w:p w14:paraId="5C353801" w14:textId="77777777" w:rsidR="0019011A" w:rsidRPr="00141766" w:rsidRDefault="0019011A" w:rsidP="0019011A">
                            <w:pPr>
                              <w:jc w:val="center"/>
                              <w:rPr>
                                <w:sz w:val="16"/>
                                <w:szCs w:val="16"/>
                              </w:rPr>
                            </w:pPr>
                            <w:r>
                              <w:rPr>
                                <w:rFonts w:hint="eastAsia"/>
                                <w:sz w:val="16"/>
                                <w:szCs w:val="16"/>
                              </w:rPr>
                              <w:t>車いす</w:t>
                            </w:r>
                            <w:r w:rsidR="00BF07E6">
                              <w:rPr>
                                <w:rFonts w:hint="eastAsia"/>
                                <w:sz w:val="16"/>
                                <w:szCs w:val="16"/>
                              </w:rPr>
                              <w:t>による</w:t>
                            </w:r>
                            <w:r w:rsidR="00BF07E6">
                              <w:rPr>
                                <w:sz w:val="16"/>
                                <w:szCs w:val="16"/>
                              </w:rPr>
                              <w:t>バス</w:t>
                            </w:r>
                            <w:r>
                              <w:rPr>
                                <w:rFonts w:hint="eastAsia"/>
                                <w:sz w:val="16"/>
                                <w:szCs w:val="16"/>
                              </w:rPr>
                              <w:t>乗降</w:t>
                            </w:r>
                            <w:r w:rsidRPr="00141766">
                              <w:rPr>
                                <w:sz w:val="16"/>
                                <w:szCs w:val="16"/>
                              </w:rPr>
                              <w:t>体験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44C6B" id="テキスト ボックス 19" o:spid="_x0000_s1033" type="#_x0000_t202" style="position:absolute;left:0;text-align:left;margin-left:62.85pt;margin-top:10.35pt;width:123.75pt;height:1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" fillcolor="window" stroked="f" strokeweight=".5pt">
                <v:textbox>
                  <w:txbxContent>
                    <w:p w14:paraId="5C353801" w14:textId="77777777" w:rsidR="0019011A" w:rsidRPr="00141766" w:rsidRDefault="0019011A" w:rsidP="0019011A">
                      <w:pPr>
                        <w:jc w:val="center"/>
                        <w:rPr>
                          <w:sz w:val="16"/>
                          <w:szCs w:val="16"/>
                        </w:rPr>
                      </w:pPr>
                      <w:r>
                        <w:rPr>
                          <w:rFonts w:hint="eastAsia"/>
                          <w:sz w:val="16"/>
                          <w:szCs w:val="16"/>
                        </w:rPr>
                        <w:t>車いす</w:t>
                      </w:r>
                      <w:r w:rsidR="00BF07E6">
                        <w:rPr>
                          <w:rFonts w:hint="eastAsia"/>
                          <w:sz w:val="16"/>
                          <w:szCs w:val="16"/>
                        </w:rPr>
                        <w:t>による</w:t>
                      </w:r>
                      <w:r w:rsidR="00BF07E6">
                        <w:rPr>
                          <w:sz w:val="16"/>
                          <w:szCs w:val="16"/>
                        </w:rPr>
                        <w:t>バス</w:t>
                      </w:r>
                      <w:r>
                        <w:rPr>
                          <w:rFonts w:hint="eastAsia"/>
                          <w:sz w:val="16"/>
                          <w:szCs w:val="16"/>
                        </w:rPr>
                        <w:t>乗降</w:t>
                      </w:r>
                      <w:r w:rsidRPr="00141766">
                        <w:rPr>
                          <w:sz w:val="16"/>
                          <w:szCs w:val="16"/>
                        </w:rPr>
                        <w:t>体験</w:t>
                      </w:r>
                    </w:p>
                  </w:txbxContent>
                </v:textbox>
              </v:shape>
            </w:pict>
          </mc:Fallback>
        </mc:AlternateContent>
      </w:r>
      <w:r w:rsidR="00F46D09">
        <w:rPr>
          <w:rFonts w:ascii="メイリオ" w:eastAsia="メイリオ" w:hAnsi="メイリオ"/>
          <w:noProof/>
        </w:rPr>
        <mc:AlternateContent>
          <mc:Choice Requires="wps">
            <w:drawing>
              <wp:anchor distT="0" distB="0" distL="114300" distR="114300" simplePos="0" relativeHeight="251658244" behindDoc="0" locked="0" layoutInCell="1" allowOverlap="1" wp14:anchorId="26884B8C" wp14:editId="7E06ECFE">
                <wp:simplePos x="0" y="0"/>
                <wp:positionH relativeFrom="column">
                  <wp:posOffset>3899535</wp:posOffset>
                </wp:positionH>
                <wp:positionV relativeFrom="paragraph">
                  <wp:posOffset>162560</wp:posOffset>
                </wp:positionV>
                <wp:extent cx="1143000" cy="2095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143000" cy="209550"/>
                        </a:xfrm>
                        <a:prstGeom prst="rect">
                          <a:avLst/>
                        </a:prstGeom>
                        <a:solidFill>
                          <a:sysClr val="window" lastClr="FFFFFF"/>
                        </a:solidFill>
                        <a:ln w="6350">
                          <a:noFill/>
                        </a:ln>
                        <a:effectLst/>
                      </wps:spPr>
                      <wps:txbx>
                        <w:txbxContent>
                          <w:p w14:paraId="69DA5E2F" w14:textId="45B6B18F" w:rsidR="0066743D" w:rsidRPr="00141766" w:rsidRDefault="0066743D" w:rsidP="0066743D">
                            <w:pPr>
                              <w:jc w:val="center"/>
                              <w:rPr>
                                <w:sz w:val="16"/>
                                <w:szCs w:val="16"/>
                              </w:rPr>
                            </w:pPr>
                            <w:r>
                              <w:rPr>
                                <w:rFonts w:hint="eastAsia"/>
                                <w:sz w:val="16"/>
                                <w:szCs w:val="16"/>
                              </w:rPr>
                              <w:t>視覚</w:t>
                            </w:r>
                            <w:r w:rsidR="00796A2C">
                              <w:rPr>
                                <w:sz w:val="16"/>
                                <w:szCs w:val="16"/>
                              </w:rPr>
                              <w:t>障</w:t>
                            </w:r>
                            <w:r w:rsidR="00AA1641">
                              <w:rPr>
                                <w:rFonts w:hint="eastAsia"/>
                                <w:sz w:val="16"/>
                                <w:szCs w:val="16"/>
                              </w:rPr>
                              <w:t>がい</w:t>
                            </w:r>
                            <w:r>
                              <w:rPr>
                                <w:rFonts w:hint="eastAsia"/>
                                <w:sz w:val="16"/>
                                <w:szCs w:val="16"/>
                              </w:rPr>
                              <w:t>疑似</w:t>
                            </w:r>
                            <w:r w:rsidRPr="00141766">
                              <w:rPr>
                                <w:sz w:val="16"/>
                                <w:szCs w:val="16"/>
                              </w:rPr>
                              <w:t>体験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4B8C" id="テキスト ボックス 17" o:spid="_x0000_s1036" type="#_x0000_t202" style="position:absolute;left:0;text-align:left;margin-left:307.05pt;margin-top:12.8pt;width:90pt;height: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" fillcolor="window" stroked="f" strokeweight=".5pt">
                <v:textbox>
                  <w:txbxContent>
                    <w:p w14:paraId="69DA5E2F" w14:textId="45B6B18F" w:rsidR="0066743D" w:rsidRPr="00141766" w:rsidRDefault="0066743D" w:rsidP="0066743D">
                      <w:pPr>
                        <w:jc w:val="center"/>
                        <w:rPr>
                          <w:sz w:val="16"/>
                          <w:szCs w:val="16"/>
                        </w:rPr>
                      </w:pPr>
                      <w:r>
                        <w:rPr>
                          <w:rFonts w:hint="eastAsia"/>
                          <w:sz w:val="16"/>
                          <w:szCs w:val="16"/>
                        </w:rPr>
                        <w:t>視覚</w:t>
                      </w:r>
                      <w:r w:rsidR="00796A2C">
                        <w:rPr>
                          <w:sz w:val="16"/>
                          <w:szCs w:val="16"/>
                        </w:rPr>
                        <w:t>障</w:t>
                      </w:r>
                      <w:r w:rsidR="00AA1641">
                        <w:rPr>
                          <w:rFonts w:hint="eastAsia"/>
                          <w:sz w:val="16"/>
                          <w:szCs w:val="16"/>
                        </w:rPr>
                        <w:t>がい</w:t>
                      </w:r>
                      <w:r>
                        <w:rPr>
                          <w:rFonts w:hint="eastAsia"/>
                          <w:sz w:val="16"/>
                          <w:szCs w:val="16"/>
                        </w:rPr>
                        <w:t>疑似</w:t>
                      </w:r>
                      <w:r w:rsidRPr="00141766">
                        <w:rPr>
                          <w:sz w:val="16"/>
                          <w:szCs w:val="16"/>
                        </w:rPr>
                        <w:t>体験</w:t>
                      </w:r>
                    </w:p>
                  </w:txbxContent>
                </v:textbox>
              </v:shape>
            </w:pict>
          </mc:Fallback>
        </mc:AlternateContent>
      </w:r>
    </w:p>
    <w:p w14:paraId="675EF876" w14:textId="5D1A3F8A" w:rsidR="00F46D09" w:rsidRDefault="00F46D09" w:rsidP="00D21894">
      <w:pPr>
        <w:tabs>
          <w:tab w:val="left" w:pos="1830"/>
        </w:tabs>
        <w:adjustRightInd w:val="0"/>
        <w:spacing w:line="209" w:lineRule="auto"/>
        <w:rPr>
          <w:rFonts w:ascii="メイリオ" w:eastAsia="メイリオ" w:hAnsi="メイリオ"/>
          <w:snapToGrid w:val="0"/>
          <w:sz w:val="18"/>
          <w:szCs w:val="18"/>
          <w:lang w:eastAsia="zh-TW"/>
        </w:rPr>
      </w:pPr>
    </w:p>
    <w:p w14:paraId="6406CE23" w14:textId="46D56806" w:rsidR="00F46D09" w:rsidRPr="002D3C5A" w:rsidRDefault="00D21894" w:rsidP="00D21894">
      <w:pPr>
        <w:tabs>
          <w:tab w:val="left" w:pos="1830"/>
        </w:tabs>
        <w:adjustRightInd w:val="0"/>
        <w:spacing w:line="209" w:lineRule="auto"/>
        <w:rPr>
          <w:rFonts w:ascii="メイリオ" w:eastAsia="メイリオ" w:hAnsi="メイリオ" w:hint="eastAsia"/>
          <w:snapToGrid w:val="0"/>
          <w:sz w:val="21"/>
          <w:szCs w:val="21"/>
        </w:rPr>
      </w:pPr>
      <w:r w:rsidRPr="00B30759">
        <w:rPr>
          <w:rFonts w:ascii="メイリオ" w:eastAsia="メイリオ" w:hAnsi="メイリオ" w:hint="eastAsia"/>
          <w:snapToGrid w:val="0"/>
          <w:sz w:val="21"/>
          <w:szCs w:val="21"/>
        </w:rPr>
        <w:t>当日の取材をお願いします。防犯上の都合により取材は事前に下記問い合わせ先にお申込みください。</w:t>
      </w:r>
    </w:p>
    <w:tbl>
      <w:tblPr>
        <w:tblStyle w:val="a9"/>
        <w:tblpPr w:leftFromText="142" w:rightFromText="142" w:vertAnchor="text" w:horzAnchor="margin" w:tblpY="82"/>
        <w:tblW w:w="0" w:type="auto"/>
        <w:tblLook w:val="04A0" w:firstRow="1" w:lastRow="0" w:firstColumn="1" w:lastColumn="0" w:noHBand="0" w:noVBand="1"/>
      </w:tblPr>
      <w:tblGrid>
        <w:gridCol w:w="3227"/>
        <w:gridCol w:w="283"/>
        <w:gridCol w:w="5416"/>
      </w:tblGrid>
      <w:tr w:rsidR="0052311B" w:rsidRPr="00B12377" w14:paraId="72BC7A13" w14:textId="77777777" w:rsidTr="11D82BB6">
        <w:tc>
          <w:tcPr>
            <w:tcW w:w="3227" w:type="dxa"/>
          </w:tcPr>
          <w:p w14:paraId="7A947A92" w14:textId="77777777" w:rsidR="0052311B" w:rsidRPr="00AC4CDD" w:rsidRDefault="0052311B" w:rsidP="0052311B">
            <w:pPr>
              <w:tabs>
                <w:tab w:val="left" w:pos="1830"/>
              </w:tabs>
              <w:adjustRightInd w:val="0"/>
              <w:spacing w:line="209" w:lineRule="auto"/>
              <w:jc w:val="center"/>
              <w:rPr>
                <w:rFonts w:ascii="メイリオ" w:eastAsia="メイリオ" w:hAnsi="メイリオ"/>
              </w:rPr>
            </w:pPr>
            <w:r w:rsidRPr="00AC4CDD">
              <w:rPr>
                <w:rFonts w:ascii="メイリオ" w:eastAsia="メイリオ" w:hAnsi="メイリオ" w:hint="eastAsia"/>
              </w:rPr>
              <w:t>配布先</w:t>
            </w:r>
          </w:p>
        </w:tc>
        <w:tc>
          <w:tcPr>
            <w:tcW w:w="283" w:type="dxa"/>
            <w:vMerge w:val="restart"/>
            <w:tcBorders>
              <w:top w:val="nil"/>
            </w:tcBorders>
          </w:tcPr>
          <w:p w14:paraId="2D2F2DFF" w14:textId="77777777" w:rsidR="0052311B" w:rsidRPr="00AC4CDD" w:rsidRDefault="0052311B" w:rsidP="0052311B">
            <w:pPr>
              <w:tabs>
                <w:tab w:val="left" w:pos="1830"/>
              </w:tabs>
              <w:adjustRightInd w:val="0"/>
              <w:spacing w:line="209" w:lineRule="auto"/>
              <w:jc w:val="center"/>
              <w:rPr>
                <w:rFonts w:ascii="メイリオ" w:eastAsia="メイリオ" w:hAnsi="メイリオ"/>
              </w:rPr>
            </w:pPr>
          </w:p>
        </w:tc>
        <w:tc>
          <w:tcPr>
            <w:tcW w:w="5416" w:type="dxa"/>
          </w:tcPr>
          <w:p w14:paraId="06046C54" w14:textId="77777777" w:rsidR="0052311B" w:rsidRPr="00AC4CDD" w:rsidRDefault="0052311B" w:rsidP="0052311B">
            <w:pPr>
              <w:tabs>
                <w:tab w:val="left" w:pos="1830"/>
              </w:tabs>
              <w:adjustRightInd w:val="0"/>
              <w:spacing w:line="209" w:lineRule="auto"/>
              <w:jc w:val="center"/>
              <w:rPr>
                <w:rFonts w:ascii="メイリオ" w:eastAsia="メイリオ" w:hAnsi="メイリオ"/>
              </w:rPr>
            </w:pPr>
            <w:r w:rsidRPr="00AC4CDD">
              <w:rPr>
                <w:rFonts w:ascii="メイリオ" w:eastAsia="メイリオ" w:hAnsi="メイリオ" w:hint="eastAsia"/>
              </w:rPr>
              <w:t>問い合わせ先</w:t>
            </w:r>
          </w:p>
        </w:tc>
      </w:tr>
      <w:tr w:rsidR="0052311B" w:rsidRPr="00B12377" w14:paraId="58595F77" w14:textId="77777777" w:rsidTr="11D82BB6">
        <w:tc>
          <w:tcPr>
            <w:tcW w:w="3227" w:type="dxa"/>
          </w:tcPr>
          <w:p w14:paraId="43A42782" w14:textId="77777777" w:rsidR="0052311B" w:rsidRPr="00AC4CDD" w:rsidRDefault="0052311B" w:rsidP="0052311B">
            <w:pPr>
              <w:tabs>
                <w:tab w:val="left" w:pos="1830"/>
              </w:tabs>
              <w:adjustRightInd w:val="0"/>
              <w:spacing w:line="209" w:lineRule="auto"/>
              <w:rPr>
                <w:rFonts w:ascii="メイリオ" w:eastAsia="メイリオ" w:hAnsi="メイリオ"/>
              </w:rPr>
            </w:pPr>
            <w:r w:rsidRPr="00AC4CDD">
              <w:rPr>
                <w:rFonts w:ascii="メイリオ" w:eastAsia="メイリオ" w:hAnsi="メイリオ" w:hint="eastAsia"/>
              </w:rPr>
              <w:t>神戸海運記者クラブ</w:t>
            </w:r>
          </w:p>
          <w:p w14:paraId="0B8C82C4" w14:textId="77777777" w:rsidR="0052311B" w:rsidRPr="00AC4CDD" w:rsidRDefault="0052311B" w:rsidP="0052311B">
            <w:pPr>
              <w:tabs>
                <w:tab w:val="left" w:pos="1830"/>
              </w:tabs>
              <w:adjustRightInd w:val="0"/>
              <w:spacing w:line="209" w:lineRule="auto"/>
              <w:rPr>
                <w:rFonts w:ascii="メイリオ" w:eastAsia="メイリオ" w:hAnsi="メイリオ"/>
              </w:rPr>
            </w:pPr>
            <w:r>
              <w:rPr>
                <w:rFonts w:ascii="メイリオ" w:eastAsia="メイリオ" w:hAnsi="メイリオ" w:hint="eastAsia"/>
              </w:rPr>
              <w:t>姫路市</w:t>
            </w:r>
            <w:r w:rsidRPr="00AC4CDD">
              <w:rPr>
                <w:rFonts w:ascii="メイリオ" w:eastAsia="メイリオ" w:hAnsi="メイリオ" w:hint="eastAsia"/>
              </w:rPr>
              <w:t>政記者クラブ</w:t>
            </w:r>
          </w:p>
          <w:p w14:paraId="28815932" w14:textId="77777777" w:rsidR="0052311B" w:rsidRPr="00AC4CDD" w:rsidRDefault="0052311B" w:rsidP="0052311B">
            <w:pPr>
              <w:tabs>
                <w:tab w:val="left" w:pos="1830"/>
              </w:tabs>
              <w:adjustRightInd w:val="0"/>
              <w:spacing w:line="209" w:lineRule="auto"/>
              <w:rPr>
                <w:rFonts w:ascii="メイリオ" w:eastAsia="メイリオ" w:hAnsi="メイリオ"/>
              </w:rPr>
            </w:pPr>
          </w:p>
        </w:tc>
        <w:tc>
          <w:tcPr>
            <w:tcW w:w="283" w:type="dxa"/>
            <w:vMerge/>
          </w:tcPr>
          <w:p w14:paraId="05478B4A" w14:textId="77777777" w:rsidR="0052311B" w:rsidRPr="00AC4CDD" w:rsidRDefault="0052311B" w:rsidP="0052311B">
            <w:pPr>
              <w:tabs>
                <w:tab w:val="left" w:pos="1830"/>
              </w:tabs>
              <w:adjustRightInd w:val="0"/>
              <w:spacing w:line="209" w:lineRule="auto"/>
              <w:rPr>
                <w:rFonts w:ascii="メイリオ" w:eastAsia="メイリオ" w:hAnsi="メイリオ"/>
              </w:rPr>
            </w:pPr>
          </w:p>
        </w:tc>
        <w:tc>
          <w:tcPr>
            <w:tcW w:w="5416" w:type="dxa"/>
          </w:tcPr>
          <w:p w14:paraId="24B74B3C" w14:textId="7A8BAFA4" w:rsidR="0052311B" w:rsidRPr="00AC4CDD" w:rsidRDefault="0052311B" w:rsidP="0052311B">
            <w:pPr>
              <w:tabs>
                <w:tab w:val="left" w:pos="1830"/>
              </w:tabs>
              <w:adjustRightInd w:val="0"/>
              <w:spacing w:line="209" w:lineRule="auto"/>
              <w:rPr>
                <w:rFonts w:ascii="メイリオ" w:eastAsia="メイリオ" w:hAnsi="メイリオ"/>
              </w:rPr>
            </w:pPr>
            <w:r w:rsidRPr="00AC4CDD">
              <w:rPr>
                <w:rFonts w:ascii="メイリオ" w:eastAsia="メイリオ" w:hAnsi="メイリオ" w:hint="eastAsia"/>
              </w:rPr>
              <w:t xml:space="preserve">神戸運輸監理部　</w:t>
            </w:r>
            <w:r>
              <w:rPr>
                <w:rFonts w:ascii="メイリオ" w:eastAsia="メイリオ" w:hAnsi="メイリオ" w:hint="eastAsia"/>
              </w:rPr>
              <w:t>企画推進本部　交通</w:t>
            </w:r>
            <w:r w:rsidR="002D3C5A">
              <w:rPr>
                <w:rFonts w:ascii="メイリオ" w:eastAsia="メイリオ" w:hAnsi="メイリオ" w:hint="eastAsia"/>
              </w:rPr>
              <w:t>みらい</w:t>
            </w:r>
            <w:r>
              <w:rPr>
                <w:rFonts w:ascii="メイリオ" w:eastAsia="メイリオ" w:hAnsi="メイリオ" w:hint="eastAsia"/>
              </w:rPr>
              <w:t>室</w:t>
            </w:r>
          </w:p>
          <w:p w14:paraId="26CDFCDD" w14:textId="657C21AD" w:rsidR="0052311B" w:rsidRPr="00AC4CDD" w:rsidRDefault="0052311B" w:rsidP="0052311B">
            <w:pPr>
              <w:tabs>
                <w:tab w:val="left" w:pos="1830"/>
              </w:tabs>
              <w:adjustRightInd w:val="0"/>
              <w:spacing w:line="209" w:lineRule="auto"/>
              <w:rPr>
                <w:rFonts w:ascii="メイリオ" w:eastAsia="メイリオ" w:hAnsi="メイリオ"/>
                <w:lang w:eastAsia="zh-TW"/>
              </w:rPr>
            </w:pPr>
            <w:r w:rsidRPr="00AC4CDD">
              <w:rPr>
                <w:rFonts w:ascii="メイリオ" w:eastAsia="メイリオ" w:hAnsi="メイリオ" w:hint="eastAsia"/>
                <w:lang w:eastAsia="zh-TW"/>
              </w:rPr>
              <w:t>担当</w:t>
            </w:r>
            <w:r>
              <w:rPr>
                <w:rFonts w:ascii="メイリオ" w:eastAsia="メイリオ" w:hAnsi="メイリオ" w:hint="eastAsia"/>
                <w:lang w:eastAsia="zh-TW"/>
              </w:rPr>
              <w:t xml:space="preserve"> :</w:t>
            </w:r>
            <w:r>
              <w:rPr>
                <w:rFonts w:ascii="メイリオ" w:eastAsia="メイリオ" w:hAnsi="メイリオ"/>
                <w:lang w:eastAsia="zh-TW"/>
              </w:rPr>
              <w:t xml:space="preserve"> </w:t>
            </w:r>
            <w:r w:rsidR="00F267DC">
              <w:rPr>
                <w:rFonts w:ascii="メイリオ" w:eastAsia="メイリオ" w:hAnsi="メイリオ" w:hint="eastAsia"/>
                <w:lang w:eastAsia="zh-TW"/>
              </w:rPr>
              <w:t>熊澤</w:t>
            </w:r>
            <w:r w:rsidR="00E85B1A">
              <w:rPr>
                <w:rFonts w:ascii="メイリオ" w:eastAsia="メイリオ" w:hAnsi="メイリオ" w:hint="eastAsia"/>
                <w:lang w:eastAsia="zh-TW"/>
              </w:rPr>
              <w:t>、</w:t>
            </w:r>
            <w:r w:rsidR="002D3C5A">
              <w:rPr>
                <w:rFonts w:ascii="メイリオ" w:eastAsia="メイリオ" w:hAnsi="メイリオ" w:hint="eastAsia"/>
                <w:lang w:eastAsia="zh-TW"/>
              </w:rPr>
              <w:t>岡本</w:t>
            </w:r>
          </w:p>
          <w:p w14:paraId="476A6960" w14:textId="77777777" w:rsidR="000D226A" w:rsidRPr="00AC4CDD" w:rsidRDefault="0052311B" w:rsidP="00E2563D">
            <w:pPr>
              <w:tabs>
                <w:tab w:val="left" w:pos="1830"/>
              </w:tabs>
              <w:adjustRightInd w:val="0"/>
              <w:spacing w:line="209" w:lineRule="auto"/>
              <w:rPr>
                <w:rFonts w:ascii="メイリオ" w:eastAsia="メイリオ" w:hAnsi="メイリオ"/>
                <w:lang w:eastAsia="zh-TW"/>
              </w:rPr>
            </w:pPr>
            <w:r>
              <w:rPr>
                <w:rFonts w:ascii="メイリオ" w:eastAsia="メイリオ" w:hAnsi="メイリオ" w:hint="eastAsia"/>
                <w:lang w:eastAsia="zh-TW"/>
              </w:rPr>
              <w:t>電話:078-321-3145</w:t>
            </w:r>
            <w:r w:rsidRPr="00AC4CDD">
              <w:rPr>
                <w:rFonts w:ascii="メイリオ" w:eastAsia="メイリオ" w:hAnsi="メイリオ" w:hint="eastAsia"/>
                <w:lang w:eastAsia="zh-TW"/>
              </w:rPr>
              <w:t>（直通）</w:t>
            </w:r>
            <w:r w:rsidR="002A3DE7">
              <w:rPr>
                <w:rFonts w:ascii="メイリオ" w:eastAsia="メイリオ" w:hAnsi="メイリオ" w:hint="eastAsia"/>
                <w:lang w:eastAsia="zh-TW"/>
              </w:rPr>
              <w:t>FAX</w:t>
            </w:r>
            <w:r w:rsidR="002A3DE7">
              <w:rPr>
                <w:rFonts w:ascii="メイリオ" w:eastAsia="メイリオ" w:hAnsi="メイリオ"/>
                <w:lang w:eastAsia="zh-TW"/>
              </w:rPr>
              <w:t>:078-321-3474</w:t>
            </w:r>
          </w:p>
        </w:tc>
      </w:tr>
    </w:tbl>
    <w:p w14:paraId="31CD06E6" w14:textId="4526F915" w:rsidR="0071101F" w:rsidRDefault="0071101F" w:rsidP="5D05482E">
      <w:pPr>
        <w:widowControl/>
        <w:jc w:val="left"/>
        <w:rPr>
          <w:rFonts w:hAnsi="ＭＳ ゴシック"/>
        </w:rPr>
      </w:pPr>
      <w:r w:rsidRPr="38BCF8E4">
        <w:rPr>
          <w:rFonts w:hAnsi="ＭＳ ゴシック"/>
          <w:lang w:eastAsia="zh-TW"/>
        </w:rPr>
        <w:t xml:space="preserve">　　　　　　　　　　　　　　　　　　　　　　　　　　　　　　　　　　　　　　　</w:t>
      </w:r>
    </w:p>
    <w:p w14:paraId="3F6EF7D7" w14:textId="4F445CEB" w:rsidR="00BF07E6" w:rsidRDefault="00605B91" w:rsidP="00E85B1A">
      <w:pPr>
        <w:widowControl/>
        <w:jc w:val="right"/>
        <w:rPr>
          <w:rFonts w:hAnsi="ＭＳ ゴシック"/>
        </w:rPr>
      </w:pPr>
      <w:r>
        <w:rPr>
          <w:noProof/>
        </w:rPr>
        <w:drawing>
          <wp:anchor distT="0" distB="0" distL="114300" distR="114300" simplePos="0" relativeHeight="251663371" behindDoc="1" locked="0" layoutInCell="1" allowOverlap="1" wp14:anchorId="3EEA5E10" wp14:editId="47B4ED7C">
            <wp:simplePos x="0" y="0"/>
            <wp:positionH relativeFrom="column">
              <wp:posOffset>5795010</wp:posOffset>
            </wp:positionH>
            <wp:positionV relativeFrom="paragraph">
              <wp:posOffset>177800</wp:posOffset>
            </wp:positionV>
            <wp:extent cx="585267" cy="652328"/>
            <wp:effectExtent l="0" t="0" r="5715" b="0"/>
            <wp:wrapNone/>
            <wp:docPr id="1010298860" name="図 1010298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85267" cy="652328"/>
                    </a:xfrm>
                    <a:prstGeom prst="rect">
                      <a:avLst/>
                    </a:prstGeom>
                  </pic:spPr>
                </pic:pic>
              </a:graphicData>
            </a:graphic>
          </wp:anchor>
        </w:drawing>
      </w:r>
    </w:p>
    <w:p w14:paraId="1F26B62B" w14:textId="06A991AA" w:rsidR="00E2563D" w:rsidRDefault="0071101F" w:rsidP="00E85B1A">
      <w:pPr>
        <w:widowControl/>
        <w:jc w:val="right"/>
        <w:rPr>
          <w:rFonts w:hAnsi="ＭＳ ゴシック"/>
        </w:rPr>
      </w:pPr>
      <w:r w:rsidRPr="370037B1">
        <w:rPr>
          <w:rFonts w:hAnsi="ＭＳ ゴシック"/>
        </w:rPr>
        <w:t xml:space="preserve">　　</w:t>
      </w:r>
    </w:p>
    <w:p w14:paraId="2B2758E7" w14:textId="0202CF19" w:rsidR="00E2563D" w:rsidRDefault="00E2563D" w:rsidP="00E85B1A">
      <w:pPr>
        <w:widowControl/>
        <w:jc w:val="right"/>
      </w:pPr>
    </w:p>
    <w:p w14:paraId="1F8A621F" w14:textId="77777777" w:rsidR="00E2563D" w:rsidRDefault="00E2563D" w:rsidP="00E85B1A">
      <w:pPr>
        <w:widowControl/>
        <w:jc w:val="right"/>
        <w:rPr>
          <w:rFonts w:hAnsi="ＭＳ ゴシック"/>
        </w:rPr>
      </w:pPr>
    </w:p>
    <w:p w14:paraId="1AE30EB0" w14:textId="41C085D2" w:rsidR="0086157E" w:rsidRDefault="0071101F" w:rsidP="00E85B1A">
      <w:pPr>
        <w:widowControl/>
        <w:jc w:val="right"/>
        <w:rPr>
          <w:rFonts w:ascii="メイリオ" w:eastAsia="メイリオ" w:hAnsi="メイリオ"/>
          <w:sz w:val="24"/>
          <w:szCs w:val="24"/>
        </w:rPr>
      </w:pPr>
      <w:r w:rsidRPr="00AB4FA9">
        <w:rPr>
          <w:rFonts w:ascii="メイリオ" w:eastAsia="メイリオ" w:hAnsi="メイリオ" w:hint="eastAsia"/>
          <w:sz w:val="24"/>
          <w:szCs w:val="24"/>
        </w:rPr>
        <w:lastRenderedPageBreak/>
        <w:t>別紙</w:t>
      </w:r>
    </w:p>
    <w:p w14:paraId="12D8B513" w14:textId="77777777" w:rsidR="007C2197" w:rsidRDefault="007C2197" w:rsidP="00E85B1A">
      <w:pPr>
        <w:widowControl/>
        <w:jc w:val="right"/>
        <w:rPr>
          <w:rFonts w:hAnsi="ＭＳ ゴシック"/>
        </w:rPr>
      </w:pPr>
    </w:p>
    <w:p w14:paraId="77D5F57C" w14:textId="7B941138" w:rsidR="00AB4FA9" w:rsidRDefault="009D46DF" w:rsidP="00AB4FA9">
      <w:pPr>
        <w:jc w:val="center"/>
        <w:rPr>
          <w:rFonts w:ascii="メイリオ" w:eastAsia="メイリオ" w:hAnsi="メイリオ"/>
          <w:b/>
          <w:sz w:val="28"/>
          <w:szCs w:val="28"/>
        </w:rPr>
      </w:pPr>
      <w:r>
        <w:rPr>
          <w:rFonts w:ascii="メイリオ" w:eastAsia="メイリオ" w:hAnsi="メイリオ" w:hint="eastAsia"/>
          <w:b/>
          <w:sz w:val="28"/>
          <w:szCs w:val="28"/>
        </w:rPr>
        <w:t>神南中学校</w:t>
      </w:r>
      <w:r w:rsidR="00AB4FA9" w:rsidRPr="00AB4FA9">
        <w:rPr>
          <w:rFonts w:ascii="メイリオ" w:eastAsia="メイリオ" w:hAnsi="メイリオ" w:hint="eastAsia"/>
          <w:b/>
          <w:sz w:val="28"/>
          <w:szCs w:val="28"/>
        </w:rPr>
        <w:t>「バリアフリー教室」スケジュール及び実施内容</w:t>
      </w:r>
    </w:p>
    <w:p w14:paraId="66377CEC" w14:textId="4F65A9B3" w:rsidR="0071101F" w:rsidRPr="006E2129" w:rsidRDefault="0071101F" w:rsidP="00AB4FA9">
      <w:pPr>
        <w:jc w:val="center"/>
        <w:rPr>
          <w:rFonts w:ascii="BIZ UDゴシック" w:eastAsia="BIZ UDゴシック" w:hAnsi="BIZ UDゴシック"/>
          <w:b/>
          <w:sz w:val="28"/>
          <w:szCs w:val="28"/>
        </w:rPr>
      </w:pPr>
    </w:p>
    <w:p w14:paraId="2AD58E24" w14:textId="3D99A72C" w:rsidR="001F47C9" w:rsidRPr="006E2129" w:rsidRDefault="001F47C9" w:rsidP="00AA1641">
      <w:pPr>
        <w:spacing w:line="420" w:lineRule="exact"/>
        <w:ind w:firstLineChars="108" w:firstLine="259"/>
        <w:rPr>
          <w:rFonts w:ascii="BIZ UDゴシック" w:eastAsia="BIZ UDゴシック" w:hAnsi="BIZ UDゴシック"/>
          <w:sz w:val="24"/>
          <w:szCs w:val="24"/>
        </w:rPr>
      </w:pPr>
      <w:r w:rsidRPr="006E2129">
        <w:rPr>
          <w:rFonts w:ascii="BIZ UDゴシック" w:eastAsia="BIZ UDゴシック" w:hAnsi="BIZ UDゴシック" w:hint="eastAsia"/>
          <w:sz w:val="24"/>
          <w:szCs w:val="24"/>
        </w:rPr>
        <w:t>この</w:t>
      </w:r>
      <w:r w:rsidR="009D46DF" w:rsidRPr="006E2129">
        <w:rPr>
          <w:rFonts w:ascii="BIZ UDゴシック" w:eastAsia="BIZ UDゴシック" w:hAnsi="BIZ UDゴシック" w:hint="eastAsia"/>
          <w:sz w:val="24"/>
          <w:szCs w:val="24"/>
        </w:rPr>
        <w:t>教室で</w:t>
      </w:r>
      <w:r w:rsidR="009D46DF" w:rsidRPr="006E2129">
        <w:rPr>
          <w:rFonts w:ascii="BIZ UDゴシック" w:eastAsia="BIZ UDゴシック" w:hAnsi="BIZ UDゴシック"/>
          <w:sz w:val="24"/>
          <w:szCs w:val="24"/>
        </w:rPr>
        <w:t>は</w:t>
      </w:r>
      <w:r w:rsidR="009D46DF" w:rsidRPr="006E2129">
        <w:rPr>
          <w:rFonts w:ascii="BIZ UDゴシック" w:eastAsia="BIZ UDゴシック" w:hAnsi="BIZ UDゴシック" w:hint="eastAsia"/>
          <w:sz w:val="24"/>
          <w:szCs w:val="24"/>
        </w:rPr>
        <w:t>、</w:t>
      </w:r>
      <w:r w:rsidRPr="006E2129">
        <w:rPr>
          <w:rFonts w:ascii="BIZ UDゴシック" w:eastAsia="BIZ UDゴシック" w:hAnsi="BIZ UDゴシック" w:hint="eastAsia"/>
          <w:sz w:val="24"/>
          <w:szCs w:val="24"/>
        </w:rPr>
        <w:t>体験学習を通じて、身近にあるバリアを知り、バリアフリーについての理解を深めます。あわせて、</w:t>
      </w:r>
      <w:r w:rsidR="00605B91">
        <w:rPr>
          <w:rFonts w:ascii="BIZ UDゴシック" w:eastAsia="BIZ UDゴシック" w:hAnsi="BIZ UDゴシック" w:hint="eastAsia"/>
          <w:sz w:val="24"/>
          <w:szCs w:val="24"/>
        </w:rPr>
        <w:t>障がい</w:t>
      </w:r>
      <w:r w:rsidRPr="006E2129">
        <w:rPr>
          <w:rFonts w:ascii="BIZ UDゴシック" w:eastAsia="BIZ UDゴシック" w:hAnsi="BIZ UDゴシック" w:hint="eastAsia"/>
          <w:sz w:val="24"/>
          <w:szCs w:val="24"/>
        </w:rPr>
        <w:t>当事者との交流</w:t>
      </w:r>
      <w:r w:rsidR="00605B91">
        <w:rPr>
          <w:rFonts w:ascii="BIZ UDゴシック" w:eastAsia="BIZ UDゴシック" w:hAnsi="BIZ UDゴシック" w:hint="eastAsia"/>
          <w:sz w:val="24"/>
          <w:szCs w:val="24"/>
        </w:rPr>
        <w:t>において</w:t>
      </w:r>
      <w:r w:rsidRPr="006E2129">
        <w:rPr>
          <w:rFonts w:ascii="BIZ UDゴシック" w:eastAsia="BIZ UDゴシック" w:hAnsi="BIZ UDゴシック" w:hint="eastAsia"/>
          <w:sz w:val="24"/>
          <w:szCs w:val="24"/>
        </w:rPr>
        <w:t>相互理解を深め、これらの学びを通して、日常生活や地域において自分たちにもできる「心のバリアフリー」への気づきと自発的な学校内外での活動へつなぐ学習を行います。</w:t>
      </w:r>
    </w:p>
    <w:p w14:paraId="6231D5F3" w14:textId="686D7A11" w:rsidR="008E5F59" w:rsidRPr="006E2129" w:rsidRDefault="008E5F59" w:rsidP="00AA1641">
      <w:pPr>
        <w:spacing w:line="420" w:lineRule="exact"/>
        <w:ind w:firstLineChars="108" w:firstLine="259"/>
        <w:rPr>
          <w:rFonts w:ascii="BIZ UDゴシック" w:eastAsia="BIZ UDゴシック" w:hAnsi="BIZ UDゴシック"/>
          <w:snapToGrid w:val="0"/>
          <w:sz w:val="24"/>
          <w:szCs w:val="24"/>
        </w:rPr>
      </w:pPr>
      <w:r w:rsidRPr="006E2129">
        <w:rPr>
          <w:rFonts w:ascii="BIZ UDゴシック" w:eastAsia="BIZ UDゴシック" w:hAnsi="BIZ UDゴシック"/>
          <w:sz w:val="24"/>
          <w:szCs w:val="24"/>
        </w:rPr>
        <w:t>なお、同校では</w:t>
      </w:r>
      <w:r w:rsidR="002D3C5A" w:rsidRPr="006E2129">
        <w:rPr>
          <w:rFonts w:ascii="BIZ UDゴシック" w:eastAsia="BIZ UDゴシック" w:hAnsi="BIZ UDゴシック" w:hint="eastAsia"/>
          <w:sz w:val="24"/>
          <w:szCs w:val="24"/>
        </w:rPr>
        <w:t>５</w:t>
      </w:r>
      <w:r w:rsidRPr="006E2129">
        <w:rPr>
          <w:rFonts w:ascii="BIZ UDゴシック" w:eastAsia="BIZ UDゴシック" w:hAnsi="BIZ UDゴシック"/>
          <w:sz w:val="24"/>
          <w:szCs w:val="24"/>
        </w:rPr>
        <w:t>月</w:t>
      </w:r>
      <w:r w:rsidR="00F267DC" w:rsidRPr="006E2129">
        <w:rPr>
          <w:rFonts w:ascii="BIZ UDゴシック" w:eastAsia="BIZ UDゴシック" w:hAnsi="BIZ UDゴシック" w:hint="eastAsia"/>
          <w:sz w:val="24"/>
          <w:szCs w:val="24"/>
        </w:rPr>
        <w:t>１９</w:t>
      </w:r>
      <w:r w:rsidRPr="006E2129">
        <w:rPr>
          <w:rFonts w:ascii="BIZ UDゴシック" w:eastAsia="BIZ UDゴシック" w:hAnsi="BIZ UDゴシック"/>
          <w:sz w:val="24"/>
          <w:szCs w:val="24"/>
        </w:rPr>
        <w:t>日「バリアフリーとは」（神戸運輸監理部より講師派遣）を題材として、事前学習を開催しています。</w:t>
      </w:r>
    </w:p>
    <w:p w14:paraId="1C19AE6F" w14:textId="12C2E00F" w:rsidR="004E69EC" w:rsidRDefault="004E69EC" w:rsidP="00AA1641">
      <w:pPr>
        <w:spacing w:line="420" w:lineRule="exact"/>
        <w:jc w:val="left"/>
        <w:rPr>
          <w:rFonts w:ascii="メイリオ" w:eastAsia="メイリオ" w:hAnsi="メイリオ"/>
          <w:sz w:val="24"/>
          <w:szCs w:val="24"/>
        </w:rPr>
      </w:pPr>
    </w:p>
    <w:p w14:paraId="7F9ACB03" w14:textId="706B2B19" w:rsidR="009D59BF" w:rsidRPr="006E2129" w:rsidRDefault="009D59BF" w:rsidP="00AA1641">
      <w:pPr>
        <w:spacing w:line="420" w:lineRule="exact"/>
        <w:jc w:val="left"/>
        <w:rPr>
          <w:rFonts w:ascii="メイリオ" w:eastAsia="メイリオ" w:hAnsi="メイリオ" w:hint="eastAsia"/>
          <w:sz w:val="24"/>
          <w:szCs w:val="24"/>
        </w:rPr>
      </w:pPr>
      <w:r>
        <w:rPr>
          <w:rFonts w:ascii="メイリオ" w:eastAsia="メイリオ" w:hAnsi="メイリオ" w:hint="eastAsia"/>
          <w:sz w:val="24"/>
          <w:szCs w:val="24"/>
        </w:rPr>
        <w:t>【当日スケジュール】</w:t>
      </w:r>
    </w:p>
    <w:p w14:paraId="27954333" w14:textId="77777777" w:rsidR="00AB4FA9" w:rsidRDefault="00AB4FA9" w:rsidP="00AA1641">
      <w:pPr>
        <w:spacing w:line="420" w:lineRule="exact"/>
        <w:jc w:val="left"/>
        <w:rPr>
          <w:rFonts w:ascii="BIZ UDPゴシック" w:eastAsia="BIZ UDPゴシック" w:hAnsi="BIZ UDPゴシック"/>
          <w:sz w:val="24"/>
          <w:szCs w:val="24"/>
        </w:rPr>
      </w:pPr>
      <w:r w:rsidRPr="006E2129">
        <w:rPr>
          <w:rFonts w:ascii="BIZ UDPゴシック" w:eastAsia="BIZ UDPゴシック" w:hAnsi="BIZ UDPゴシック" w:hint="eastAsia"/>
          <w:sz w:val="24"/>
          <w:szCs w:val="24"/>
        </w:rPr>
        <w:t>○</w:t>
      </w:r>
      <w:r w:rsidR="00103FE4" w:rsidRPr="006E2129">
        <w:rPr>
          <w:rFonts w:ascii="BIZ UDPゴシック" w:eastAsia="BIZ UDPゴシック" w:hAnsi="BIZ UDPゴシック" w:hint="eastAsia"/>
          <w:sz w:val="24"/>
          <w:szCs w:val="24"/>
        </w:rPr>
        <w:t>１１：３０～１１：４０</w:t>
      </w:r>
      <w:r w:rsidRPr="006E2129">
        <w:rPr>
          <w:rFonts w:ascii="BIZ UDPゴシック" w:eastAsia="BIZ UDPゴシック" w:hAnsi="BIZ UDPゴシック" w:hint="eastAsia"/>
          <w:sz w:val="24"/>
          <w:szCs w:val="24"/>
        </w:rPr>
        <w:t xml:space="preserve">　開会・オリエンテーション</w:t>
      </w:r>
    </w:p>
    <w:p w14:paraId="4C709279" w14:textId="77777777" w:rsidR="006E2129" w:rsidRPr="006E2129" w:rsidRDefault="006E2129" w:rsidP="00AA1641">
      <w:pPr>
        <w:spacing w:line="420" w:lineRule="exact"/>
        <w:jc w:val="left"/>
        <w:rPr>
          <w:rFonts w:ascii="BIZ UDPゴシック" w:eastAsia="BIZ UDPゴシック" w:hAnsi="BIZ UDPゴシック"/>
          <w:sz w:val="24"/>
          <w:szCs w:val="24"/>
        </w:rPr>
      </w:pPr>
    </w:p>
    <w:p w14:paraId="3A6E87EF" w14:textId="4333B69E" w:rsidR="00AB4FA9" w:rsidRPr="006E2129" w:rsidRDefault="00AB4FA9" w:rsidP="00AA1641">
      <w:pPr>
        <w:spacing w:line="420" w:lineRule="exact"/>
        <w:jc w:val="left"/>
        <w:rPr>
          <w:rFonts w:ascii="BIZ UDPゴシック" w:eastAsia="BIZ UDPゴシック" w:hAnsi="BIZ UDPゴシック"/>
          <w:sz w:val="24"/>
          <w:szCs w:val="24"/>
        </w:rPr>
      </w:pPr>
      <w:r w:rsidRPr="006E2129">
        <w:rPr>
          <w:rFonts w:ascii="BIZ UDPゴシック" w:eastAsia="BIZ UDPゴシック" w:hAnsi="BIZ UDPゴシック" w:hint="eastAsia"/>
          <w:sz w:val="24"/>
          <w:szCs w:val="24"/>
        </w:rPr>
        <w:t>○</w:t>
      </w:r>
      <w:r w:rsidR="00103FE4" w:rsidRPr="006E2129">
        <w:rPr>
          <w:rFonts w:ascii="BIZ UDPゴシック" w:eastAsia="BIZ UDPゴシック" w:hAnsi="BIZ UDPゴシック" w:hint="eastAsia"/>
          <w:sz w:val="24"/>
          <w:szCs w:val="24"/>
        </w:rPr>
        <w:t>１１：４０～</w:t>
      </w:r>
      <w:r w:rsidR="001F47C9" w:rsidRPr="006E2129">
        <w:rPr>
          <w:rFonts w:ascii="BIZ UDPゴシック" w:eastAsia="BIZ UDPゴシック" w:hAnsi="BIZ UDPゴシック" w:hint="eastAsia"/>
          <w:sz w:val="24"/>
          <w:szCs w:val="24"/>
        </w:rPr>
        <w:t>１４：４０</w:t>
      </w:r>
      <w:r w:rsidRPr="006E2129">
        <w:rPr>
          <w:rFonts w:ascii="BIZ UDPゴシック" w:eastAsia="BIZ UDPゴシック" w:hAnsi="BIZ UDPゴシック" w:hint="eastAsia"/>
          <w:sz w:val="24"/>
          <w:szCs w:val="24"/>
        </w:rPr>
        <w:t xml:space="preserve">　体験</w:t>
      </w:r>
    </w:p>
    <w:p w14:paraId="43F53038" w14:textId="7B3AB9E1" w:rsidR="00240AA4" w:rsidRPr="006E2129" w:rsidRDefault="001F47C9" w:rsidP="00AA1641">
      <w:pPr>
        <w:spacing w:line="420" w:lineRule="exact"/>
        <w:jc w:val="left"/>
        <w:rPr>
          <w:rFonts w:ascii="BIZ UDPゴシック" w:eastAsia="BIZ UDPゴシック" w:hAnsi="BIZ UDPゴシック"/>
          <w:sz w:val="24"/>
          <w:szCs w:val="24"/>
        </w:rPr>
      </w:pPr>
      <w:r w:rsidRPr="006E2129">
        <w:rPr>
          <w:rFonts w:ascii="BIZ UDPゴシック" w:eastAsia="BIZ UDPゴシック" w:hAnsi="BIZ UDPゴシック" w:hint="eastAsia"/>
        </w:rPr>
        <w:t>１年生６１名を３班に分け、</w:t>
      </w:r>
      <w:r w:rsidR="00416BAF" w:rsidRPr="006E2129">
        <w:rPr>
          <w:rFonts w:ascii="BIZ UDPゴシック" w:eastAsia="BIZ UDPゴシック" w:hAnsi="BIZ UDPゴシック" w:hint="eastAsia"/>
        </w:rPr>
        <w:t>交代ですべてを体験します。</w:t>
      </w:r>
    </w:p>
    <w:p w14:paraId="2E19FAB0" w14:textId="698B29EF" w:rsidR="00AB4FA9" w:rsidRPr="006E2129" w:rsidRDefault="00AB4FA9" w:rsidP="00AA1641">
      <w:pPr>
        <w:spacing w:line="420" w:lineRule="exact"/>
        <w:ind w:leftChars="108" w:left="468" w:hangingChars="96" w:hanging="230"/>
        <w:jc w:val="left"/>
        <w:rPr>
          <w:rFonts w:ascii="BIZ UDPゴシック" w:eastAsia="BIZ UDPゴシック" w:hAnsi="BIZ UDPゴシック"/>
          <w:sz w:val="24"/>
          <w:szCs w:val="24"/>
        </w:rPr>
      </w:pPr>
      <w:r w:rsidRPr="006E2129">
        <w:rPr>
          <w:rFonts w:ascii="BIZ UDPゴシック" w:eastAsia="BIZ UDPゴシック" w:hAnsi="BIZ UDPゴシック" w:hint="eastAsia"/>
          <w:sz w:val="24"/>
          <w:szCs w:val="24"/>
        </w:rPr>
        <w:t>◆視覚</w:t>
      </w:r>
      <w:r w:rsidR="00605B91">
        <w:rPr>
          <w:rFonts w:ascii="BIZ UDPゴシック" w:eastAsia="BIZ UDPゴシック" w:hAnsi="BIZ UDPゴシック" w:hint="eastAsia"/>
          <w:sz w:val="24"/>
          <w:szCs w:val="24"/>
        </w:rPr>
        <w:t>障がい</w:t>
      </w:r>
      <w:r w:rsidRPr="006E2129">
        <w:rPr>
          <w:rFonts w:ascii="BIZ UDPゴシック" w:eastAsia="BIZ UDPゴシック" w:hAnsi="BIZ UDPゴシック" w:hint="eastAsia"/>
          <w:sz w:val="24"/>
          <w:szCs w:val="24"/>
        </w:rPr>
        <w:t>・介助体験（</w:t>
      </w:r>
      <w:r w:rsidR="00416BAF" w:rsidRPr="006E2129">
        <w:rPr>
          <w:rFonts w:ascii="BIZ UDPゴシック" w:eastAsia="BIZ UDPゴシック" w:hAnsi="BIZ UDPゴシック" w:hint="eastAsia"/>
          <w:sz w:val="24"/>
          <w:szCs w:val="24"/>
        </w:rPr>
        <w:t>4</w:t>
      </w:r>
      <w:r w:rsidRPr="006E2129">
        <w:rPr>
          <w:rFonts w:ascii="BIZ UDPゴシック" w:eastAsia="BIZ UDPゴシック" w:hAnsi="BIZ UDPゴシック" w:hint="eastAsia"/>
          <w:sz w:val="24"/>
          <w:szCs w:val="24"/>
        </w:rPr>
        <w:t>0分）</w:t>
      </w:r>
    </w:p>
    <w:p w14:paraId="35B2F333" w14:textId="33FA98BD" w:rsidR="0086157E" w:rsidRPr="006E2129" w:rsidRDefault="00AB6246" w:rsidP="00AA1641">
      <w:pPr>
        <w:overflowPunct w:val="0"/>
        <w:spacing w:line="420" w:lineRule="exact"/>
        <w:ind w:leftChars="216" w:left="475" w:firstLineChars="100" w:firstLine="240"/>
        <w:textAlignment w:val="baseline"/>
        <w:rPr>
          <w:rFonts w:ascii="BIZ UDPゴシック" w:eastAsia="BIZ UDPゴシック" w:hAnsi="BIZ UDPゴシック" w:cs="ＭＳ ゴシック"/>
          <w:color w:val="000000"/>
          <w:kern w:val="0"/>
          <w:sz w:val="24"/>
          <w:szCs w:val="24"/>
        </w:rPr>
      </w:pPr>
      <w:r w:rsidRPr="006E2129">
        <w:rPr>
          <w:rFonts w:ascii="BIZ UDPゴシック" w:eastAsia="BIZ UDPゴシック" w:hAnsi="BIZ UDPゴシック" w:cs="ＭＳ ゴシック" w:hint="eastAsia"/>
          <w:color w:val="000000"/>
          <w:kern w:val="0"/>
          <w:sz w:val="24"/>
          <w:szCs w:val="24"/>
        </w:rPr>
        <w:t>アイマスクを用いて全盲の状況を体験し、視覚</w:t>
      </w:r>
      <w:r w:rsidR="00605B91">
        <w:rPr>
          <w:rFonts w:ascii="BIZ UDPゴシック" w:eastAsia="BIZ UDPゴシック" w:hAnsi="BIZ UDPゴシック" w:cs="ＭＳ ゴシック" w:hint="eastAsia"/>
          <w:color w:val="000000"/>
          <w:kern w:val="0"/>
          <w:sz w:val="24"/>
          <w:szCs w:val="24"/>
        </w:rPr>
        <w:t>障がい</w:t>
      </w:r>
      <w:r w:rsidR="0086157E" w:rsidRPr="006E2129">
        <w:rPr>
          <w:rFonts w:ascii="BIZ UDPゴシック" w:eastAsia="BIZ UDPゴシック" w:hAnsi="BIZ UDPゴシック" w:cs="ＭＳ ゴシック" w:hint="eastAsia"/>
          <w:color w:val="000000"/>
          <w:kern w:val="0"/>
          <w:sz w:val="24"/>
          <w:szCs w:val="24"/>
        </w:rPr>
        <w:t>者への介助方法等、適切なコミュニケーション方法について学ぶ。</w:t>
      </w:r>
      <w:r w:rsidR="00AA1641">
        <w:rPr>
          <w:rFonts w:ascii="BIZ UDPゴシック" w:eastAsia="BIZ UDPゴシック" w:hAnsi="BIZ UDPゴシック" w:cs="ＭＳ ゴシック" w:hint="eastAsia"/>
          <w:color w:val="000000"/>
          <w:kern w:val="0"/>
          <w:sz w:val="24"/>
          <w:szCs w:val="24"/>
        </w:rPr>
        <w:t>生徒から</w:t>
      </w:r>
      <w:r w:rsidR="00416BAF" w:rsidRPr="006E2129">
        <w:rPr>
          <w:rFonts w:ascii="BIZ UDPゴシック" w:eastAsia="BIZ UDPゴシック" w:hAnsi="BIZ UDPゴシック" w:cs="ＭＳ ゴシック" w:hint="eastAsia"/>
          <w:color w:val="000000"/>
          <w:kern w:val="0"/>
          <w:sz w:val="24"/>
          <w:szCs w:val="24"/>
        </w:rPr>
        <w:t>事前に受けた質問を通じて視覚障</w:t>
      </w:r>
      <w:r w:rsidR="00AA1641">
        <w:rPr>
          <w:rFonts w:ascii="BIZ UDPゴシック" w:eastAsia="BIZ UDPゴシック" w:hAnsi="BIZ UDPゴシック" w:cs="ＭＳ ゴシック" w:hint="eastAsia"/>
          <w:color w:val="000000"/>
          <w:kern w:val="0"/>
          <w:sz w:val="24"/>
          <w:szCs w:val="24"/>
        </w:rPr>
        <w:t>がい</w:t>
      </w:r>
      <w:r w:rsidR="002231DE">
        <w:rPr>
          <w:rFonts w:ascii="BIZ UDPゴシック" w:eastAsia="BIZ UDPゴシック" w:hAnsi="BIZ UDPゴシック" w:cs="ＭＳ ゴシック" w:hint="eastAsia"/>
          <w:color w:val="000000"/>
          <w:kern w:val="0"/>
          <w:sz w:val="24"/>
          <w:szCs w:val="24"/>
        </w:rPr>
        <w:t>者</w:t>
      </w:r>
      <w:r w:rsidR="00416BAF" w:rsidRPr="006E2129">
        <w:rPr>
          <w:rFonts w:ascii="BIZ UDPゴシック" w:eastAsia="BIZ UDPゴシック" w:hAnsi="BIZ UDPゴシック" w:cs="ＭＳ ゴシック" w:hint="eastAsia"/>
          <w:color w:val="000000"/>
          <w:kern w:val="0"/>
          <w:sz w:val="24"/>
          <w:szCs w:val="24"/>
        </w:rPr>
        <w:t>と交流する。</w:t>
      </w:r>
    </w:p>
    <w:p w14:paraId="6C38FB45" w14:textId="62E9389C" w:rsidR="00416BAF" w:rsidRPr="006E2129" w:rsidRDefault="00416BAF" w:rsidP="00AA1641">
      <w:pPr>
        <w:spacing w:line="420" w:lineRule="exact"/>
        <w:ind w:firstLineChars="99" w:firstLine="238"/>
        <w:jc w:val="left"/>
        <w:rPr>
          <w:rFonts w:ascii="BIZ UDPゴシック" w:eastAsia="BIZ UDPゴシック" w:hAnsi="BIZ UDPゴシック"/>
          <w:sz w:val="24"/>
          <w:szCs w:val="24"/>
        </w:rPr>
      </w:pPr>
      <w:r w:rsidRPr="006E2129">
        <w:rPr>
          <w:rFonts w:ascii="BIZ UDPゴシック" w:eastAsia="BIZ UDPゴシック" w:hAnsi="BIZ UDPゴシック" w:hint="eastAsia"/>
          <w:sz w:val="24"/>
          <w:szCs w:val="24"/>
        </w:rPr>
        <w:t>◆車いす使用者・介助者体験</w:t>
      </w:r>
      <w:r w:rsidR="009720D1">
        <w:rPr>
          <w:rFonts w:ascii="BIZ UDPゴシック" w:eastAsia="BIZ UDPゴシック" w:hAnsi="BIZ UDPゴシック" w:hint="eastAsia"/>
          <w:sz w:val="24"/>
          <w:szCs w:val="24"/>
        </w:rPr>
        <w:t>（４０分）</w:t>
      </w:r>
    </w:p>
    <w:p w14:paraId="610C6D77" w14:textId="02BEE5EF" w:rsidR="00416BAF" w:rsidRPr="006E2129" w:rsidRDefault="00416BAF" w:rsidP="00AA1641">
      <w:pPr>
        <w:overflowPunct w:val="0"/>
        <w:spacing w:line="420" w:lineRule="exact"/>
        <w:ind w:leftChars="216" w:left="475" w:firstLineChars="100" w:firstLine="240"/>
        <w:textAlignment w:val="baseline"/>
        <w:rPr>
          <w:rFonts w:ascii="BIZ UDPゴシック" w:eastAsia="BIZ UDPゴシック" w:hAnsi="BIZ UDPゴシック" w:cs="ＭＳ ゴシック"/>
          <w:color w:val="000000"/>
          <w:kern w:val="0"/>
          <w:sz w:val="24"/>
          <w:szCs w:val="24"/>
        </w:rPr>
      </w:pPr>
      <w:r w:rsidRPr="006E2129">
        <w:rPr>
          <w:rFonts w:ascii="BIZ UDPゴシック" w:eastAsia="BIZ UDPゴシック" w:hAnsi="BIZ UDPゴシック" w:cs="ＭＳ ゴシック" w:hint="eastAsia"/>
          <w:color w:val="000000"/>
          <w:kern w:val="0"/>
          <w:sz w:val="24"/>
          <w:szCs w:val="24"/>
        </w:rPr>
        <w:t>校舎内で車いす</w:t>
      </w:r>
      <w:r w:rsidR="009A52A1" w:rsidRPr="006E2129">
        <w:rPr>
          <w:rFonts w:ascii="BIZ UDPゴシック" w:eastAsia="BIZ UDPゴシック" w:hAnsi="BIZ UDPゴシック" w:cs="ＭＳ ゴシック" w:hint="eastAsia"/>
          <w:color w:val="000000"/>
          <w:kern w:val="0"/>
          <w:sz w:val="24"/>
          <w:szCs w:val="24"/>
        </w:rPr>
        <w:t>の</w:t>
      </w:r>
      <w:r w:rsidRPr="006E2129">
        <w:rPr>
          <w:rFonts w:ascii="BIZ UDPゴシック" w:eastAsia="BIZ UDPゴシック" w:hAnsi="BIZ UDPゴシック" w:cs="ＭＳ ゴシック" w:hint="eastAsia"/>
          <w:color w:val="000000"/>
          <w:kern w:val="0"/>
          <w:sz w:val="24"/>
          <w:szCs w:val="24"/>
        </w:rPr>
        <w:t>お手伝いの</w:t>
      </w:r>
      <w:r w:rsidR="009A52A1" w:rsidRPr="006E2129">
        <w:rPr>
          <w:rFonts w:ascii="BIZ UDPゴシック" w:eastAsia="BIZ UDPゴシック" w:hAnsi="BIZ UDPゴシック" w:cs="ＭＳ ゴシック" w:hint="eastAsia"/>
          <w:color w:val="000000"/>
          <w:kern w:val="0"/>
          <w:sz w:val="24"/>
          <w:szCs w:val="24"/>
        </w:rPr>
        <w:t>方法</w:t>
      </w:r>
      <w:r w:rsidRPr="006E2129">
        <w:rPr>
          <w:rFonts w:ascii="BIZ UDPゴシック" w:eastAsia="BIZ UDPゴシック" w:hAnsi="BIZ UDPゴシック" w:cs="ＭＳ ゴシック" w:hint="eastAsia"/>
          <w:color w:val="000000"/>
          <w:kern w:val="0"/>
          <w:sz w:val="24"/>
          <w:szCs w:val="24"/>
        </w:rPr>
        <w:t>、溝の越え方、持ち上げ方</w:t>
      </w:r>
      <w:r w:rsidR="009A52A1" w:rsidRPr="006E2129">
        <w:rPr>
          <w:rFonts w:ascii="BIZ UDPゴシック" w:eastAsia="BIZ UDPゴシック" w:hAnsi="BIZ UDPゴシック" w:cs="ＭＳ ゴシック" w:hint="eastAsia"/>
          <w:color w:val="000000"/>
          <w:kern w:val="0"/>
          <w:sz w:val="24"/>
          <w:szCs w:val="24"/>
        </w:rPr>
        <w:t>など</w:t>
      </w:r>
      <w:r w:rsidRPr="006E2129">
        <w:rPr>
          <w:rFonts w:ascii="BIZ UDPゴシック" w:eastAsia="BIZ UDPゴシック" w:hAnsi="BIZ UDPゴシック" w:cs="ＭＳ ゴシック" w:hint="eastAsia"/>
          <w:color w:val="000000"/>
          <w:kern w:val="0"/>
          <w:sz w:val="24"/>
          <w:szCs w:val="24"/>
        </w:rPr>
        <w:t>、車いすの基本操作を学ぶとともに、自走体験や介助体験を通じて、サポートのあり方、車いす使用の困難性と利便性、介助の必要性を理解する。</w:t>
      </w:r>
    </w:p>
    <w:p w14:paraId="115C0AFC" w14:textId="4D2B3C99" w:rsidR="00AB4FA9" w:rsidRPr="006E2129" w:rsidRDefault="00AB4FA9" w:rsidP="00AA1641">
      <w:pPr>
        <w:spacing w:line="420" w:lineRule="exact"/>
        <w:ind w:firstLineChars="99" w:firstLine="238"/>
        <w:jc w:val="left"/>
        <w:rPr>
          <w:rFonts w:ascii="BIZ UDPゴシック" w:eastAsia="BIZ UDPゴシック" w:hAnsi="BIZ UDPゴシック"/>
          <w:sz w:val="24"/>
          <w:szCs w:val="24"/>
        </w:rPr>
      </w:pPr>
      <w:r w:rsidRPr="006E2129">
        <w:rPr>
          <w:rFonts w:ascii="BIZ UDPゴシック" w:eastAsia="BIZ UDPゴシック" w:hAnsi="BIZ UDPゴシック" w:hint="eastAsia"/>
          <w:sz w:val="24"/>
          <w:szCs w:val="24"/>
        </w:rPr>
        <w:t>◆バスの乗降体験</w:t>
      </w:r>
      <w:r w:rsidR="00240AA4" w:rsidRPr="006E2129">
        <w:rPr>
          <w:rFonts w:ascii="BIZ UDPゴシック" w:eastAsia="BIZ UDPゴシック" w:hAnsi="BIZ UDPゴシック" w:hint="eastAsia"/>
          <w:sz w:val="24"/>
          <w:szCs w:val="24"/>
        </w:rPr>
        <w:t>・車いす体験</w:t>
      </w:r>
      <w:r w:rsidRPr="006E2129">
        <w:rPr>
          <w:rFonts w:ascii="BIZ UDPゴシック" w:eastAsia="BIZ UDPゴシック" w:hAnsi="BIZ UDPゴシック" w:hint="eastAsia"/>
          <w:sz w:val="24"/>
          <w:szCs w:val="24"/>
        </w:rPr>
        <w:t>（</w:t>
      </w:r>
      <w:r w:rsidR="00416BAF" w:rsidRPr="006E2129">
        <w:rPr>
          <w:rFonts w:ascii="BIZ UDPゴシック" w:eastAsia="BIZ UDPゴシック" w:hAnsi="BIZ UDPゴシック" w:hint="eastAsia"/>
          <w:sz w:val="24"/>
          <w:szCs w:val="24"/>
        </w:rPr>
        <w:t>4</w:t>
      </w:r>
      <w:r w:rsidR="00F46D09" w:rsidRPr="006E2129">
        <w:rPr>
          <w:rFonts w:ascii="BIZ UDPゴシック" w:eastAsia="BIZ UDPゴシック" w:hAnsi="BIZ UDPゴシック" w:hint="eastAsia"/>
          <w:sz w:val="24"/>
          <w:szCs w:val="24"/>
        </w:rPr>
        <w:t>0</w:t>
      </w:r>
      <w:r w:rsidRPr="006E2129">
        <w:rPr>
          <w:rFonts w:ascii="BIZ UDPゴシック" w:eastAsia="BIZ UDPゴシック" w:hAnsi="BIZ UDPゴシック" w:hint="eastAsia"/>
          <w:sz w:val="24"/>
          <w:szCs w:val="24"/>
        </w:rPr>
        <w:t>分）</w:t>
      </w:r>
    </w:p>
    <w:p w14:paraId="131E2BFC" w14:textId="4C243A5A" w:rsidR="003E1E7F" w:rsidRDefault="003E1E7F" w:rsidP="00AA1641">
      <w:pPr>
        <w:spacing w:line="420" w:lineRule="exact"/>
        <w:ind w:leftChars="216" w:left="475" w:firstLineChars="100" w:firstLine="240"/>
        <w:jc w:val="left"/>
        <w:rPr>
          <w:rFonts w:ascii="BIZ UDPゴシック" w:eastAsia="BIZ UDPゴシック" w:hAnsi="BIZ UDPゴシック"/>
          <w:sz w:val="24"/>
          <w:szCs w:val="24"/>
        </w:rPr>
      </w:pPr>
      <w:r w:rsidRPr="006E2129">
        <w:rPr>
          <w:rFonts w:ascii="BIZ UDPゴシック" w:eastAsia="BIZ UDPゴシック" w:hAnsi="BIZ UDPゴシック" w:hint="eastAsia"/>
          <w:sz w:val="24"/>
          <w:szCs w:val="24"/>
        </w:rPr>
        <w:t>ノンステップバスを用いて、最新のバリアフリー設備について学ぶとともに、高齢</w:t>
      </w:r>
      <w:r w:rsidR="005C31C0" w:rsidRPr="006E2129">
        <w:rPr>
          <w:rFonts w:ascii="BIZ UDPゴシック" w:eastAsia="BIZ UDPゴシック" w:hAnsi="BIZ UDPゴシック" w:hint="eastAsia"/>
          <w:sz w:val="24"/>
          <w:szCs w:val="24"/>
        </w:rPr>
        <w:t>者</w:t>
      </w:r>
      <w:r w:rsidR="00AB6246" w:rsidRPr="006E2129">
        <w:rPr>
          <w:rFonts w:ascii="BIZ UDPゴシック" w:eastAsia="BIZ UDPゴシック" w:hAnsi="BIZ UDPゴシック" w:hint="eastAsia"/>
          <w:sz w:val="24"/>
          <w:szCs w:val="24"/>
        </w:rPr>
        <w:t>、車いす利用者、視覚</w:t>
      </w:r>
      <w:r w:rsidR="00605B91">
        <w:rPr>
          <w:rFonts w:ascii="BIZ UDPゴシック" w:eastAsia="BIZ UDPゴシック" w:hAnsi="BIZ UDPゴシック" w:hint="eastAsia"/>
          <w:sz w:val="24"/>
          <w:szCs w:val="24"/>
        </w:rPr>
        <w:t>障がい</w:t>
      </w:r>
      <w:r w:rsidR="002231DE">
        <w:rPr>
          <w:rFonts w:ascii="BIZ UDPゴシック" w:eastAsia="BIZ UDPゴシック" w:hAnsi="BIZ UDPゴシック" w:hint="eastAsia"/>
          <w:sz w:val="24"/>
          <w:szCs w:val="24"/>
        </w:rPr>
        <w:t>害者</w:t>
      </w:r>
      <w:r w:rsidRPr="006E2129">
        <w:rPr>
          <w:rFonts w:ascii="BIZ UDPゴシック" w:eastAsia="BIZ UDPゴシック" w:hAnsi="BIZ UDPゴシック" w:hint="eastAsia"/>
          <w:sz w:val="24"/>
          <w:szCs w:val="24"/>
        </w:rPr>
        <w:t>等のバス利用時における配慮等について理解を深める</w:t>
      </w:r>
      <w:r w:rsidR="00240AA4" w:rsidRPr="006E2129">
        <w:rPr>
          <w:rFonts w:ascii="BIZ UDPゴシック" w:eastAsia="BIZ UDPゴシック" w:hAnsi="BIZ UDPゴシック" w:hint="eastAsia"/>
          <w:sz w:val="24"/>
          <w:szCs w:val="24"/>
        </w:rPr>
        <w:t>。</w:t>
      </w:r>
    </w:p>
    <w:p w14:paraId="1E1D3D4D" w14:textId="77777777" w:rsidR="006E2129" w:rsidRPr="006E2129" w:rsidRDefault="006E2129" w:rsidP="00AA1641">
      <w:pPr>
        <w:spacing w:line="420" w:lineRule="exact"/>
        <w:ind w:leftChars="216" w:left="475" w:firstLineChars="100" w:firstLine="240"/>
        <w:jc w:val="left"/>
        <w:rPr>
          <w:rFonts w:ascii="BIZ UDPゴシック" w:eastAsia="BIZ UDPゴシック" w:hAnsi="BIZ UDPゴシック"/>
          <w:sz w:val="24"/>
          <w:szCs w:val="24"/>
        </w:rPr>
      </w:pPr>
    </w:p>
    <w:p w14:paraId="2B984DC7" w14:textId="2713FA57" w:rsidR="00416BAF" w:rsidRPr="006E2129" w:rsidRDefault="00416BAF" w:rsidP="00AA1641">
      <w:pPr>
        <w:spacing w:line="420" w:lineRule="exact"/>
        <w:jc w:val="left"/>
        <w:rPr>
          <w:rFonts w:ascii="BIZ UDPゴシック" w:eastAsia="BIZ UDPゴシック" w:hAnsi="BIZ UDPゴシック"/>
          <w:sz w:val="24"/>
          <w:szCs w:val="24"/>
        </w:rPr>
      </w:pPr>
      <w:r w:rsidRPr="006E2129">
        <w:rPr>
          <w:rFonts w:ascii="BIZ UDPゴシック" w:eastAsia="BIZ UDPゴシック" w:hAnsi="BIZ UDPゴシック" w:hint="eastAsia"/>
          <w:sz w:val="24"/>
          <w:szCs w:val="24"/>
        </w:rPr>
        <w:t>○１４：４５～１５：２０　（講演）</w:t>
      </w:r>
    </w:p>
    <w:p w14:paraId="71159D03" w14:textId="06EF5960" w:rsidR="00240AA4" w:rsidRPr="006E2129" w:rsidRDefault="00240AA4" w:rsidP="00AA1641">
      <w:pPr>
        <w:spacing w:line="420" w:lineRule="exact"/>
        <w:jc w:val="left"/>
        <w:rPr>
          <w:rFonts w:ascii="BIZ UDPゴシック" w:eastAsia="BIZ UDPゴシック" w:hAnsi="BIZ UDPゴシック"/>
          <w:sz w:val="24"/>
          <w:szCs w:val="24"/>
        </w:rPr>
      </w:pPr>
      <w:r w:rsidRPr="006E2129">
        <w:rPr>
          <w:rFonts w:ascii="BIZ UDPゴシック" w:eastAsia="BIZ UDPゴシック" w:hAnsi="BIZ UDPゴシック" w:hint="eastAsia"/>
          <w:sz w:val="24"/>
          <w:szCs w:val="24"/>
        </w:rPr>
        <w:t xml:space="preserve">　◆視覚</w:t>
      </w:r>
      <w:r w:rsidR="00605B91">
        <w:rPr>
          <w:rFonts w:ascii="BIZ UDPゴシック" w:eastAsia="BIZ UDPゴシック" w:hAnsi="BIZ UDPゴシック" w:hint="eastAsia"/>
          <w:sz w:val="24"/>
          <w:szCs w:val="24"/>
        </w:rPr>
        <w:t>障がい</w:t>
      </w:r>
      <w:r w:rsidRPr="006E2129">
        <w:rPr>
          <w:rFonts w:ascii="BIZ UDPゴシック" w:eastAsia="BIZ UDPゴシック" w:hAnsi="BIZ UDPゴシック" w:hint="eastAsia"/>
          <w:sz w:val="24"/>
          <w:szCs w:val="24"/>
        </w:rPr>
        <w:t>当事者</w:t>
      </w:r>
      <w:r w:rsidR="00AA1641">
        <w:rPr>
          <w:rFonts w:ascii="BIZ UDPゴシック" w:eastAsia="BIZ UDPゴシック" w:hAnsi="BIZ UDPゴシック" w:hint="eastAsia"/>
          <w:sz w:val="24"/>
          <w:szCs w:val="24"/>
        </w:rPr>
        <w:t>による</w:t>
      </w:r>
      <w:r w:rsidR="00416BAF" w:rsidRPr="006E2129">
        <w:rPr>
          <w:rFonts w:ascii="BIZ UDPゴシック" w:eastAsia="BIZ UDPゴシック" w:hAnsi="BIZ UDPゴシック" w:hint="eastAsia"/>
          <w:sz w:val="24"/>
          <w:szCs w:val="24"/>
        </w:rPr>
        <w:t>講演</w:t>
      </w:r>
      <w:r w:rsidRPr="006E2129">
        <w:rPr>
          <w:rFonts w:ascii="BIZ UDPゴシック" w:eastAsia="BIZ UDPゴシック" w:hAnsi="BIZ UDPゴシック" w:hint="eastAsia"/>
          <w:sz w:val="24"/>
          <w:szCs w:val="24"/>
        </w:rPr>
        <w:t>（</w:t>
      </w:r>
      <w:r w:rsidR="00416BAF" w:rsidRPr="006E2129">
        <w:rPr>
          <w:rFonts w:ascii="BIZ UDPゴシック" w:eastAsia="BIZ UDPゴシック" w:hAnsi="BIZ UDPゴシック" w:hint="eastAsia"/>
          <w:sz w:val="24"/>
          <w:szCs w:val="24"/>
        </w:rPr>
        <w:t>35</w:t>
      </w:r>
      <w:r w:rsidRPr="006E2129">
        <w:rPr>
          <w:rFonts w:ascii="BIZ UDPゴシック" w:eastAsia="BIZ UDPゴシック" w:hAnsi="BIZ UDPゴシック" w:hint="eastAsia"/>
          <w:sz w:val="24"/>
          <w:szCs w:val="24"/>
        </w:rPr>
        <w:t>分）</w:t>
      </w:r>
    </w:p>
    <w:p w14:paraId="08899BCA" w14:textId="787F0875" w:rsidR="00240AA4" w:rsidRDefault="00240AA4" w:rsidP="00AA1641">
      <w:pPr>
        <w:spacing w:line="420" w:lineRule="exact"/>
        <w:ind w:left="480" w:hangingChars="200" w:hanging="480"/>
        <w:jc w:val="left"/>
        <w:rPr>
          <w:rFonts w:ascii="BIZ UDPゴシック" w:eastAsia="BIZ UDPゴシック" w:hAnsi="BIZ UDPゴシック"/>
          <w:sz w:val="24"/>
          <w:szCs w:val="24"/>
        </w:rPr>
      </w:pPr>
      <w:r w:rsidRPr="006E2129">
        <w:rPr>
          <w:rFonts w:ascii="BIZ UDPゴシック" w:eastAsia="BIZ UDPゴシック" w:hAnsi="BIZ UDPゴシック" w:hint="eastAsia"/>
          <w:sz w:val="24"/>
          <w:szCs w:val="24"/>
        </w:rPr>
        <w:t xml:space="preserve">　</w:t>
      </w:r>
      <w:r w:rsidR="00AA1641">
        <w:rPr>
          <w:rFonts w:ascii="BIZ UDPゴシック" w:eastAsia="BIZ UDPゴシック" w:hAnsi="BIZ UDPゴシック" w:hint="eastAsia"/>
          <w:sz w:val="24"/>
          <w:szCs w:val="24"/>
        </w:rPr>
        <w:t xml:space="preserve">　</w:t>
      </w:r>
      <w:r w:rsidRPr="006E2129">
        <w:rPr>
          <w:rFonts w:ascii="BIZ UDPゴシック" w:eastAsia="BIZ UDPゴシック" w:hAnsi="BIZ UDPゴシック" w:hint="eastAsia"/>
          <w:sz w:val="24"/>
          <w:szCs w:val="24"/>
        </w:rPr>
        <w:t xml:space="preserve">　視覚</w:t>
      </w:r>
      <w:r w:rsidR="00605B91">
        <w:rPr>
          <w:rFonts w:ascii="BIZ UDPゴシック" w:eastAsia="BIZ UDPゴシック" w:hAnsi="BIZ UDPゴシック" w:hint="eastAsia"/>
          <w:sz w:val="24"/>
          <w:szCs w:val="24"/>
        </w:rPr>
        <w:t>障がい</w:t>
      </w:r>
      <w:r w:rsidRPr="006E2129">
        <w:rPr>
          <w:rFonts w:ascii="BIZ UDPゴシック" w:eastAsia="BIZ UDPゴシック" w:hAnsi="BIZ UDPゴシック" w:hint="eastAsia"/>
          <w:sz w:val="24"/>
          <w:szCs w:val="24"/>
        </w:rPr>
        <w:t>当事者の方を講師に迎え、</w:t>
      </w:r>
      <w:r w:rsidR="007422B2" w:rsidRPr="006E2129">
        <w:rPr>
          <w:rFonts w:ascii="BIZ UDPゴシック" w:eastAsia="BIZ UDPゴシック" w:hAnsi="BIZ UDPゴシック" w:hint="eastAsia"/>
          <w:sz w:val="24"/>
          <w:szCs w:val="24"/>
        </w:rPr>
        <w:t>「視覚障</w:t>
      </w:r>
      <w:r w:rsidR="00AA1641">
        <w:rPr>
          <w:rFonts w:ascii="BIZ UDPゴシック" w:eastAsia="BIZ UDPゴシック" w:hAnsi="BIZ UDPゴシック" w:hint="eastAsia"/>
          <w:sz w:val="24"/>
          <w:szCs w:val="24"/>
        </w:rPr>
        <w:t>がい</w:t>
      </w:r>
      <w:r w:rsidR="002231DE">
        <w:rPr>
          <w:rFonts w:ascii="BIZ UDPゴシック" w:eastAsia="BIZ UDPゴシック" w:hAnsi="BIZ UDPゴシック" w:hint="eastAsia"/>
          <w:sz w:val="24"/>
          <w:szCs w:val="24"/>
        </w:rPr>
        <w:t>者</w:t>
      </w:r>
      <w:r w:rsidR="007422B2" w:rsidRPr="006E2129">
        <w:rPr>
          <w:rFonts w:ascii="BIZ UDPゴシック" w:eastAsia="BIZ UDPゴシック" w:hAnsi="BIZ UDPゴシック" w:hint="eastAsia"/>
          <w:sz w:val="24"/>
          <w:szCs w:val="24"/>
        </w:rPr>
        <w:t>におけるスマートフォンの位置づけ」</w:t>
      </w:r>
      <w:r w:rsidR="006E2129" w:rsidRPr="006E2129">
        <w:rPr>
          <w:rFonts w:ascii="BIZ UDPゴシック" w:eastAsia="BIZ UDPゴシック" w:hAnsi="BIZ UDPゴシック" w:hint="eastAsia"/>
          <w:sz w:val="24"/>
          <w:szCs w:val="24"/>
        </w:rPr>
        <w:t>を聴講し、</w:t>
      </w:r>
      <w:r w:rsidR="00AA1641">
        <w:rPr>
          <w:rFonts w:ascii="BIZ UDPゴシック" w:eastAsia="BIZ UDPゴシック" w:hAnsi="BIZ UDPゴシック" w:hint="eastAsia"/>
          <w:sz w:val="24"/>
          <w:szCs w:val="24"/>
        </w:rPr>
        <w:t>バリアフリーの現状を知る。</w:t>
      </w:r>
    </w:p>
    <w:p w14:paraId="4E1CCBBA" w14:textId="77777777" w:rsidR="006E2129" w:rsidRPr="006E2129" w:rsidRDefault="006E2129" w:rsidP="00AA1641">
      <w:pPr>
        <w:spacing w:line="420" w:lineRule="exact"/>
        <w:ind w:left="480" w:hangingChars="200" w:hanging="480"/>
        <w:jc w:val="left"/>
        <w:rPr>
          <w:rFonts w:ascii="BIZ UDPゴシック" w:eastAsia="BIZ UDPゴシック" w:hAnsi="BIZ UDPゴシック"/>
          <w:sz w:val="24"/>
          <w:szCs w:val="24"/>
        </w:rPr>
      </w:pPr>
    </w:p>
    <w:p w14:paraId="560046EC" w14:textId="2FD3725E" w:rsidR="00BF5DCD" w:rsidRPr="006E2129" w:rsidRDefault="00AB4FA9" w:rsidP="00AA1641">
      <w:pPr>
        <w:spacing w:line="420" w:lineRule="exact"/>
        <w:jc w:val="left"/>
        <w:rPr>
          <w:rFonts w:ascii="BIZ UDPゴシック" w:eastAsia="BIZ UDPゴシック" w:hAnsi="BIZ UDPゴシック"/>
        </w:rPr>
      </w:pPr>
      <w:r w:rsidRPr="006E2129">
        <w:rPr>
          <w:rFonts w:ascii="BIZ UDPゴシック" w:eastAsia="BIZ UDPゴシック" w:hAnsi="BIZ UDPゴシック" w:hint="eastAsia"/>
          <w:sz w:val="24"/>
          <w:szCs w:val="24"/>
        </w:rPr>
        <w:t>○</w:t>
      </w:r>
      <w:r w:rsidR="00103FE4" w:rsidRPr="006E2129">
        <w:rPr>
          <w:rFonts w:ascii="BIZ UDPゴシック" w:eastAsia="BIZ UDPゴシック" w:hAnsi="BIZ UDPゴシック" w:hint="eastAsia"/>
          <w:sz w:val="24"/>
          <w:szCs w:val="24"/>
        </w:rPr>
        <w:t>１</w:t>
      </w:r>
      <w:r w:rsidR="00F46D09" w:rsidRPr="006E2129">
        <w:rPr>
          <w:rFonts w:ascii="BIZ UDPゴシック" w:eastAsia="BIZ UDPゴシック" w:hAnsi="BIZ UDPゴシック" w:hint="eastAsia"/>
          <w:sz w:val="24"/>
          <w:szCs w:val="24"/>
        </w:rPr>
        <w:t>５</w:t>
      </w:r>
      <w:r w:rsidR="00103FE4" w:rsidRPr="006E2129">
        <w:rPr>
          <w:rFonts w:ascii="BIZ UDPゴシック" w:eastAsia="BIZ UDPゴシック" w:hAnsi="BIZ UDPゴシック" w:hint="eastAsia"/>
          <w:sz w:val="24"/>
          <w:szCs w:val="24"/>
        </w:rPr>
        <w:t>：</w:t>
      </w:r>
      <w:r w:rsidR="00416BAF" w:rsidRPr="006E2129">
        <w:rPr>
          <w:rFonts w:ascii="BIZ UDPゴシック" w:eastAsia="BIZ UDPゴシック" w:hAnsi="BIZ UDPゴシック" w:hint="eastAsia"/>
          <w:sz w:val="24"/>
          <w:szCs w:val="24"/>
        </w:rPr>
        <w:t>２０</w:t>
      </w:r>
      <w:r w:rsidR="00103FE4" w:rsidRPr="006E2129">
        <w:rPr>
          <w:rFonts w:ascii="BIZ UDPゴシック" w:eastAsia="BIZ UDPゴシック" w:hAnsi="BIZ UDPゴシック" w:hint="eastAsia"/>
          <w:sz w:val="24"/>
          <w:szCs w:val="24"/>
        </w:rPr>
        <w:t>～１５：</w:t>
      </w:r>
      <w:r w:rsidR="00416BAF" w:rsidRPr="006E2129">
        <w:rPr>
          <w:rFonts w:ascii="BIZ UDPゴシック" w:eastAsia="BIZ UDPゴシック" w:hAnsi="BIZ UDPゴシック" w:hint="eastAsia"/>
          <w:sz w:val="24"/>
          <w:szCs w:val="24"/>
        </w:rPr>
        <w:t>３０</w:t>
      </w:r>
      <w:r w:rsidRPr="006E2129">
        <w:rPr>
          <w:rFonts w:ascii="BIZ UDPゴシック" w:eastAsia="BIZ UDPゴシック" w:hAnsi="BIZ UDPゴシック" w:hint="eastAsia"/>
          <w:sz w:val="24"/>
          <w:szCs w:val="24"/>
        </w:rPr>
        <w:t xml:space="preserve">　閉会</w:t>
      </w:r>
    </w:p>
    <w:sectPr w:rsidR="00BF5DCD" w:rsidRPr="006E2129" w:rsidSect="00AC4CDD">
      <w:pgSz w:w="11906" w:h="16838" w:code="9"/>
      <w:pgMar w:top="851" w:right="1134" w:bottom="680" w:left="1134" w:header="851" w:footer="992" w:gutter="0"/>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CE94" w14:textId="77777777" w:rsidR="009A490B" w:rsidRDefault="009A490B" w:rsidP="005F482F">
      <w:r>
        <w:separator/>
      </w:r>
    </w:p>
  </w:endnote>
  <w:endnote w:type="continuationSeparator" w:id="0">
    <w:p w14:paraId="2E476DED" w14:textId="77777777" w:rsidR="009A490B" w:rsidRDefault="009A490B" w:rsidP="005F482F">
      <w:r>
        <w:continuationSeparator/>
      </w:r>
    </w:p>
  </w:endnote>
  <w:endnote w:type="continuationNotice" w:id="1">
    <w:p w14:paraId="0B8344DE" w14:textId="77777777" w:rsidR="009A490B" w:rsidRDefault="009A4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Yu Gothic"/>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AR Pゴシック体S">
    <w:altName w:val="游ゴシック"/>
    <w:charset w:val="80"/>
    <w:family w:val="modern"/>
    <w:pitch w:val="variable"/>
    <w:sig w:usb0="80000283" w:usb1="28C76CFA" w:usb2="00000010" w:usb3="00000000" w:csb0="00020001" w:csb1="00000000"/>
  </w:font>
  <w:font w:name="HGP創英角ﾎﾟｯﾌﾟ体">
    <w:altName w:val="HGPSoeiKakupoptai"/>
    <w:panose1 w:val="040B0A00000000000000"/>
    <w:charset w:val="80"/>
    <w:family w:val="modern"/>
    <w:pitch w:val="variable"/>
    <w:sig w:usb0="E00002FF" w:usb1="6AC7FDFB" w:usb2="00000012"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5C83" w14:textId="77777777" w:rsidR="009A490B" w:rsidRDefault="009A490B" w:rsidP="005F482F">
      <w:r>
        <w:separator/>
      </w:r>
    </w:p>
  </w:footnote>
  <w:footnote w:type="continuationSeparator" w:id="0">
    <w:p w14:paraId="21F7D123" w14:textId="77777777" w:rsidR="009A490B" w:rsidRDefault="009A490B" w:rsidP="005F482F">
      <w:r>
        <w:continuationSeparator/>
      </w:r>
    </w:p>
  </w:footnote>
  <w:footnote w:type="continuationNotice" w:id="1">
    <w:p w14:paraId="2C1CF8B0" w14:textId="77777777" w:rsidR="009A490B" w:rsidRDefault="009A49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E0959"/>
    <w:multiLevelType w:val="hybridMultilevel"/>
    <w:tmpl w:val="F98641DA"/>
    <w:lvl w:ilvl="0" w:tplc="49A0EFD2">
      <w:numFmt w:val="bullet"/>
      <w:lvlText w:val="※"/>
      <w:lvlJc w:val="left"/>
      <w:pPr>
        <w:ind w:left="582" w:hanging="360"/>
      </w:pPr>
      <w:rPr>
        <w:rFonts w:ascii="メイリオ" w:eastAsia="メイリオ" w:hAnsi="メイリオ" w:cstheme="minorBidi"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16cid:durableId="1685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25288"/>
    <w:rsid w:val="00031018"/>
    <w:rsid w:val="0004136D"/>
    <w:rsid w:val="00046C0E"/>
    <w:rsid w:val="00051B5B"/>
    <w:rsid w:val="00091630"/>
    <w:rsid w:val="00093718"/>
    <w:rsid w:val="000A3452"/>
    <w:rsid w:val="000C085F"/>
    <w:rsid w:val="000C78A4"/>
    <w:rsid w:val="000D0868"/>
    <w:rsid w:val="000D1776"/>
    <w:rsid w:val="000D226A"/>
    <w:rsid w:val="000D6C50"/>
    <w:rsid w:val="000E4A08"/>
    <w:rsid w:val="00101B99"/>
    <w:rsid w:val="00103E89"/>
    <w:rsid w:val="00103FE4"/>
    <w:rsid w:val="00106B66"/>
    <w:rsid w:val="00110A03"/>
    <w:rsid w:val="00131037"/>
    <w:rsid w:val="00135F46"/>
    <w:rsid w:val="00141766"/>
    <w:rsid w:val="00152F92"/>
    <w:rsid w:val="001626BE"/>
    <w:rsid w:val="0017206B"/>
    <w:rsid w:val="00176782"/>
    <w:rsid w:val="00186E42"/>
    <w:rsid w:val="0019011A"/>
    <w:rsid w:val="00192DB4"/>
    <w:rsid w:val="001B2EC3"/>
    <w:rsid w:val="001C069E"/>
    <w:rsid w:val="001D498F"/>
    <w:rsid w:val="001E3D1F"/>
    <w:rsid w:val="001F28F9"/>
    <w:rsid w:val="001F47C9"/>
    <w:rsid w:val="00216045"/>
    <w:rsid w:val="00216413"/>
    <w:rsid w:val="002231DE"/>
    <w:rsid w:val="00236D49"/>
    <w:rsid w:val="0024063D"/>
    <w:rsid w:val="00240AA4"/>
    <w:rsid w:val="002412B8"/>
    <w:rsid w:val="002427F3"/>
    <w:rsid w:val="00251076"/>
    <w:rsid w:val="00256F5B"/>
    <w:rsid w:val="00280315"/>
    <w:rsid w:val="002937D0"/>
    <w:rsid w:val="00293A0C"/>
    <w:rsid w:val="002968F6"/>
    <w:rsid w:val="002A3DE7"/>
    <w:rsid w:val="002B0150"/>
    <w:rsid w:val="002B2347"/>
    <w:rsid w:val="002C068E"/>
    <w:rsid w:val="002C180C"/>
    <w:rsid w:val="002C254E"/>
    <w:rsid w:val="002D2F0F"/>
    <w:rsid w:val="002D3C5A"/>
    <w:rsid w:val="002D4F06"/>
    <w:rsid w:val="002E7397"/>
    <w:rsid w:val="00301DA9"/>
    <w:rsid w:val="00302F7F"/>
    <w:rsid w:val="0030769C"/>
    <w:rsid w:val="0032073D"/>
    <w:rsid w:val="003514FA"/>
    <w:rsid w:val="00355CC7"/>
    <w:rsid w:val="00355D0F"/>
    <w:rsid w:val="0037508A"/>
    <w:rsid w:val="00382E37"/>
    <w:rsid w:val="00391B20"/>
    <w:rsid w:val="003C36C9"/>
    <w:rsid w:val="003C386F"/>
    <w:rsid w:val="003C73D0"/>
    <w:rsid w:val="003C7E5D"/>
    <w:rsid w:val="003E1E7F"/>
    <w:rsid w:val="003F1A73"/>
    <w:rsid w:val="00416BAF"/>
    <w:rsid w:val="00424A81"/>
    <w:rsid w:val="004256C1"/>
    <w:rsid w:val="0043072C"/>
    <w:rsid w:val="00442A8C"/>
    <w:rsid w:val="00472627"/>
    <w:rsid w:val="00477B3D"/>
    <w:rsid w:val="004B0963"/>
    <w:rsid w:val="004B6623"/>
    <w:rsid w:val="004E69EC"/>
    <w:rsid w:val="0050546B"/>
    <w:rsid w:val="0052311B"/>
    <w:rsid w:val="005275F7"/>
    <w:rsid w:val="00551413"/>
    <w:rsid w:val="00573838"/>
    <w:rsid w:val="00573CA6"/>
    <w:rsid w:val="00577DC0"/>
    <w:rsid w:val="00582DD4"/>
    <w:rsid w:val="00594E2A"/>
    <w:rsid w:val="00596700"/>
    <w:rsid w:val="005B301C"/>
    <w:rsid w:val="005C0176"/>
    <w:rsid w:val="005C31C0"/>
    <w:rsid w:val="005C4D75"/>
    <w:rsid w:val="005C621C"/>
    <w:rsid w:val="005D48C3"/>
    <w:rsid w:val="005D4C29"/>
    <w:rsid w:val="005D53AE"/>
    <w:rsid w:val="005E4192"/>
    <w:rsid w:val="005F482F"/>
    <w:rsid w:val="00605B91"/>
    <w:rsid w:val="00645A5A"/>
    <w:rsid w:val="006521D6"/>
    <w:rsid w:val="0066743D"/>
    <w:rsid w:val="00670365"/>
    <w:rsid w:val="00671191"/>
    <w:rsid w:val="00674E65"/>
    <w:rsid w:val="00692534"/>
    <w:rsid w:val="00692CFB"/>
    <w:rsid w:val="00693C0A"/>
    <w:rsid w:val="00696499"/>
    <w:rsid w:val="006974E8"/>
    <w:rsid w:val="006A1D66"/>
    <w:rsid w:val="006A2763"/>
    <w:rsid w:val="006B3A20"/>
    <w:rsid w:val="006B540A"/>
    <w:rsid w:val="006E1375"/>
    <w:rsid w:val="006E2129"/>
    <w:rsid w:val="006E229E"/>
    <w:rsid w:val="006F00BB"/>
    <w:rsid w:val="00704846"/>
    <w:rsid w:val="00704DD6"/>
    <w:rsid w:val="00706E36"/>
    <w:rsid w:val="0071101F"/>
    <w:rsid w:val="00713D60"/>
    <w:rsid w:val="00716533"/>
    <w:rsid w:val="007172D2"/>
    <w:rsid w:val="007227C8"/>
    <w:rsid w:val="00726FC2"/>
    <w:rsid w:val="00731EC6"/>
    <w:rsid w:val="00736AE2"/>
    <w:rsid w:val="007422B2"/>
    <w:rsid w:val="0074463F"/>
    <w:rsid w:val="00744DF0"/>
    <w:rsid w:val="0076470F"/>
    <w:rsid w:val="00781168"/>
    <w:rsid w:val="00796A2C"/>
    <w:rsid w:val="007B62E0"/>
    <w:rsid w:val="007B718A"/>
    <w:rsid w:val="007C04A4"/>
    <w:rsid w:val="007C2197"/>
    <w:rsid w:val="007C2875"/>
    <w:rsid w:val="007C3EBE"/>
    <w:rsid w:val="007D774C"/>
    <w:rsid w:val="007F1827"/>
    <w:rsid w:val="007F1DE5"/>
    <w:rsid w:val="00803FBC"/>
    <w:rsid w:val="0082461A"/>
    <w:rsid w:val="00851025"/>
    <w:rsid w:val="008564D7"/>
    <w:rsid w:val="008607A8"/>
    <w:rsid w:val="0086157E"/>
    <w:rsid w:val="00870BEF"/>
    <w:rsid w:val="00872E02"/>
    <w:rsid w:val="0088207A"/>
    <w:rsid w:val="00892431"/>
    <w:rsid w:val="008927C3"/>
    <w:rsid w:val="008B3D67"/>
    <w:rsid w:val="008C2CC5"/>
    <w:rsid w:val="008D0470"/>
    <w:rsid w:val="008D3E11"/>
    <w:rsid w:val="008D560D"/>
    <w:rsid w:val="008E5F59"/>
    <w:rsid w:val="008F4455"/>
    <w:rsid w:val="0090651D"/>
    <w:rsid w:val="009238AC"/>
    <w:rsid w:val="00931AAC"/>
    <w:rsid w:val="009630D8"/>
    <w:rsid w:val="00970431"/>
    <w:rsid w:val="009720D1"/>
    <w:rsid w:val="009955C0"/>
    <w:rsid w:val="00995C95"/>
    <w:rsid w:val="009A490B"/>
    <w:rsid w:val="009A52A1"/>
    <w:rsid w:val="009A74E8"/>
    <w:rsid w:val="009C369A"/>
    <w:rsid w:val="009D11F9"/>
    <w:rsid w:val="009D46DF"/>
    <w:rsid w:val="009D59BF"/>
    <w:rsid w:val="009E676C"/>
    <w:rsid w:val="009F15CB"/>
    <w:rsid w:val="009F1742"/>
    <w:rsid w:val="00A12C53"/>
    <w:rsid w:val="00A14307"/>
    <w:rsid w:val="00A16DB1"/>
    <w:rsid w:val="00A22266"/>
    <w:rsid w:val="00A3413F"/>
    <w:rsid w:val="00A366DA"/>
    <w:rsid w:val="00A65CD9"/>
    <w:rsid w:val="00A74FE9"/>
    <w:rsid w:val="00A811BC"/>
    <w:rsid w:val="00A848B1"/>
    <w:rsid w:val="00AA04CD"/>
    <w:rsid w:val="00AA1641"/>
    <w:rsid w:val="00AA6957"/>
    <w:rsid w:val="00AB4FA9"/>
    <w:rsid w:val="00AB6246"/>
    <w:rsid w:val="00AC4CDD"/>
    <w:rsid w:val="00AC4FDA"/>
    <w:rsid w:val="00AC53DC"/>
    <w:rsid w:val="00AC64A9"/>
    <w:rsid w:val="00B01249"/>
    <w:rsid w:val="00B04AAE"/>
    <w:rsid w:val="00B07951"/>
    <w:rsid w:val="00B12377"/>
    <w:rsid w:val="00B17387"/>
    <w:rsid w:val="00B30759"/>
    <w:rsid w:val="00B366CC"/>
    <w:rsid w:val="00B47AE0"/>
    <w:rsid w:val="00B528FE"/>
    <w:rsid w:val="00B57401"/>
    <w:rsid w:val="00B82798"/>
    <w:rsid w:val="00BA41F4"/>
    <w:rsid w:val="00BA4901"/>
    <w:rsid w:val="00BB4C9A"/>
    <w:rsid w:val="00BC6F63"/>
    <w:rsid w:val="00BC7CF4"/>
    <w:rsid w:val="00BC7F29"/>
    <w:rsid w:val="00BF07E6"/>
    <w:rsid w:val="00BF5DCD"/>
    <w:rsid w:val="00BF6F17"/>
    <w:rsid w:val="00BF7243"/>
    <w:rsid w:val="00C10136"/>
    <w:rsid w:val="00C13631"/>
    <w:rsid w:val="00C22DFF"/>
    <w:rsid w:val="00C25D08"/>
    <w:rsid w:val="00C46620"/>
    <w:rsid w:val="00C60FBC"/>
    <w:rsid w:val="00C73ED9"/>
    <w:rsid w:val="00C822AB"/>
    <w:rsid w:val="00C84AE4"/>
    <w:rsid w:val="00CA746B"/>
    <w:rsid w:val="00CB0EE6"/>
    <w:rsid w:val="00CB3352"/>
    <w:rsid w:val="00CB3FC6"/>
    <w:rsid w:val="00CC14CE"/>
    <w:rsid w:val="00CC197B"/>
    <w:rsid w:val="00CC6236"/>
    <w:rsid w:val="00D079C1"/>
    <w:rsid w:val="00D10985"/>
    <w:rsid w:val="00D20C8C"/>
    <w:rsid w:val="00D21894"/>
    <w:rsid w:val="00D26003"/>
    <w:rsid w:val="00D447B1"/>
    <w:rsid w:val="00D44DFD"/>
    <w:rsid w:val="00D510B9"/>
    <w:rsid w:val="00D54C05"/>
    <w:rsid w:val="00D55682"/>
    <w:rsid w:val="00D61554"/>
    <w:rsid w:val="00D63D5A"/>
    <w:rsid w:val="00D65329"/>
    <w:rsid w:val="00D832B7"/>
    <w:rsid w:val="00D872A8"/>
    <w:rsid w:val="00D953ED"/>
    <w:rsid w:val="00D954BD"/>
    <w:rsid w:val="00D97EC6"/>
    <w:rsid w:val="00DB0FCE"/>
    <w:rsid w:val="00DB18D8"/>
    <w:rsid w:val="00DB2F66"/>
    <w:rsid w:val="00DB4F04"/>
    <w:rsid w:val="00DB60FE"/>
    <w:rsid w:val="00DD1CC8"/>
    <w:rsid w:val="00DF2279"/>
    <w:rsid w:val="00E000AC"/>
    <w:rsid w:val="00E077CB"/>
    <w:rsid w:val="00E101DF"/>
    <w:rsid w:val="00E149B7"/>
    <w:rsid w:val="00E159D4"/>
    <w:rsid w:val="00E2563D"/>
    <w:rsid w:val="00E414F8"/>
    <w:rsid w:val="00E51BCB"/>
    <w:rsid w:val="00E5471B"/>
    <w:rsid w:val="00E85B1A"/>
    <w:rsid w:val="00E909BC"/>
    <w:rsid w:val="00E916B4"/>
    <w:rsid w:val="00E91E05"/>
    <w:rsid w:val="00EA0D95"/>
    <w:rsid w:val="00EB682A"/>
    <w:rsid w:val="00EB6BFA"/>
    <w:rsid w:val="00EC3DAD"/>
    <w:rsid w:val="00ED790A"/>
    <w:rsid w:val="00EE1479"/>
    <w:rsid w:val="00EF43EE"/>
    <w:rsid w:val="00EF6B55"/>
    <w:rsid w:val="00F113B3"/>
    <w:rsid w:val="00F23579"/>
    <w:rsid w:val="00F24A96"/>
    <w:rsid w:val="00F267DC"/>
    <w:rsid w:val="00F37F64"/>
    <w:rsid w:val="00F46D09"/>
    <w:rsid w:val="00F515E6"/>
    <w:rsid w:val="00F5345F"/>
    <w:rsid w:val="00F541EA"/>
    <w:rsid w:val="00F544E7"/>
    <w:rsid w:val="00F55987"/>
    <w:rsid w:val="00F612AF"/>
    <w:rsid w:val="00F61694"/>
    <w:rsid w:val="00F66372"/>
    <w:rsid w:val="00F7135B"/>
    <w:rsid w:val="00F728CE"/>
    <w:rsid w:val="00F8041A"/>
    <w:rsid w:val="00F960FB"/>
    <w:rsid w:val="00FC0C3A"/>
    <w:rsid w:val="00FC33EF"/>
    <w:rsid w:val="00FF15EB"/>
    <w:rsid w:val="00FF2F98"/>
    <w:rsid w:val="00FF4222"/>
    <w:rsid w:val="0F621CE6"/>
    <w:rsid w:val="11D82BB6"/>
    <w:rsid w:val="14A187D1"/>
    <w:rsid w:val="1A08A4F0"/>
    <w:rsid w:val="1BDE9B3A"/>
    <w:rsid w:val="351A462A"/>
    <w:rsid w:val="370037B1"/>
    <w:rsid w:val="38BCF8E4"/>
    <w:rsid w:val="409B9310"/>
    <w:rsid w:val="51F35454"/>
    <w:rsid w:val="5D05482E"/>
    <w:rsid w:val="6A9B227D"/>
    <w:rsid w:val="7AE83713"/>
    <w:rsid w:val="7E5D7D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78FEE"/>
  <w15:docId w15:val="{99B280F3-5B93-47EE-A74D-1BB73B52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List Paragraph"/>
    <w:basedOn w:val="a"/>
    <w:uiPriority w:val="34"/>
    <w:qFormat/>
    <w:rsid w:val="00BB4C9A"/>
    <w:pPr>
      <w:ind w:leftChars="400" w:left="840"/>
    </w:pPr>
  </w:style>
  <w:style w:type="paragraph" w:styleId="ab">
    <w:name w:val="Note Heading"/>
    <w:basedOn w:val="a"/>
    <w:next w:val="a"/>
    <w:link w:val="ac"/>
    <w:uiPriority w:val="99"/>
    <w:unhideWhenUsed/>
    <w:rsid w:val="007F1DE5"/>
    <w:pPr>
      <w:jc w:val="center"/>
    </w:pPr>
    <w:rPr>
      <w:rFonts w:ascii="メイリオ" w:eastAsia="メイリオ" w:hAnsi="メイリオ"/>
      <w:snapToGrid w:val="0"/>
    </w:rPr>
  </w:style>
  <w:style w:type="character" w:customStyle="1" w:styleId="ac">
    <w:name w:val="記 (文字)"/>
    <w:basedOn w:val="a0"/>
    <w:link w:val="ab"/>
    <w:uiPriority w:val="99"/>
    <w:rsid w:val="007F1DE5"/>
    <w:rPr>
      <w:rFonts w:ascii="メイリオ" w:eastAsia="メイリオ" w:hAnsi="メイリオ"/>
      <w:snapToGrid w:val="0"/>
      <w:sz w:val="22"/>
    </w:rPr>
  </w:style>
  <w:style w:type="paragraph" w:styleId="ad">
    <w:name w:val="Closing"/>
    <w:basedOn w:val="a"/>
    <w:link w:val="ae"/>
    <w:uiPriority w:val="99"/>
    <w:unhideWhenUsed/>
    <w:rsid w:val="007F1DE5"/>
    <w:pPr>
      <w:jc w:val="right"/>
    </w:pPr>
    <w:rPr>
      <w:rFonts w:ascii="メイリオ" w:eastAsia="メイリオ" w:hAnsi="メイリオ"/>
      <w:snapToGrid w:val="0"/>
    </w:rPr>
  </w:style>
  <w:style w:type="character" w:customStyle="1" w:styleId="ae">
    <w:name w:val="結語 (文字)"/>
    <w:basedOn w:val="a0"/>
    <w:link w:val="ad"/>
    <w:uiPriority w:val="99"/>
    <w:rsid w:val="007F1DE5"/>
    <w:rPr>
      <w:rFonts w:ascii="メイリオ" w:eastAsia="メイリオ" w:hAnsi="メイリオ"/>
      <w:snapToGrid w:val="0"/>
      <w:sz w:val="22"/>
    </w:rPr>
  </w:style>
  <w:style w:type="paragraph" w:styleId="af">
    <w:name w:val="Revision"/>
    <w:hidden/>
    <w:uiPriority w:val="99"/>
    <w:semiHidden/>
    <w:rsid w:val="00091630"/>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6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gif" Type="http://schemas.openxmlformats.org/officeDocument/2006/relationships/image"/><Relationship Id="rId12" Target="media/image2.gif" Type="http://schemas.openxmlformats.org/officeDocument/2006/relationships/image"/><Relationship Id="rId13" Target="media/image20.gif" Type="http://schemas.openxmlformats.org/officeDocument/2006/relationships/image"/><Relationship Id="rId14" Target="media/image3.jpeg" Type="http://schemas.openxmlformats.org/officeDocument/2006/relationships/image"/><Relationship Id="rId15" Target="media/image4.jpeg" Type="http://schemas.openxmlformats.org/officeDocument/2006/relationships/image"/><Relationship Id="rId16" Target="media/image5.png" Type="http://schemas.openxmlformats.org/officeDocument/2006/relationships/image"/><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0AC9C4F7E97B4AAD21938A2505072A" ma:contentTypeVersion="13" ma:contentTypeDescription="新しいドキュメントを作成します。" ma:contentTypeScope="" ma:versionID="50a1f71b77a0f2cb7e1ddf2732b11a8c">
  <xsd:schema xmlns:xsd="http://www.w3.org/2001/XMLSchema" xmlns:xs="http://www.w3.org/2001/XMLSchema" xmlns:p="http://schemas.microsoft.com/office/2006/metadata/properties" xmlns:ns2="9180ab6a-4e94-46b3-b2c5-fe196f0811a6" xmlns:ns3="4bee77e7-f777-49d2-95c7-b3ef479297f7" targetNamespace="http://schemas.microsoft.com/office/2006/metadata/properties" ma:root="true" ma:fieldsID="581027dcfcc0c6d524d7b1526f7a5b8c" ns2:_="" ns3:_="">
    <xsd:import namespace="9180ab6a-4e94-46b3-b2c5-fe196f0811a6"/>
    <xsd:import namespace="4bee77e7-f777-49d2-95c7-b3ef479297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ab6a-4e94-46b3-b2c5-fe196f081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e77e7-f777-49d2-95c7-b3ef479297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5ac81e-7bb7-4b4f-b1dc-53c296a5b1ad}" ma:internalName="TaxCatchAll" ma:showField="CatchAllData" ma:web="4bee77e7-f777-49d2-95c7-b3ef479297f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80ab6a-4e94-46b3-b2c5-fe196f0811a6">
      <Terms xmlns="http://schemas.microsoft.com/office/infopath/2007/PartnerControls"/>
    </lcf76f155ced4ddcb4097134ff3c332f>
    <TaxCatchAll xmlns="4bee77e7-f777-49d2-95c7-b3ef479297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79DF-C419-4DB0-B946-5D775B753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0ab6a-4e94-46b3-b2c5-fe196f0811a6"/>
    <ds:schemaRef ds:uri="4bee77e7-f777-49d2-95c7-b3ef47929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61063-1BBD-43C2-A849-31E9C1B74E6C}">
  <ds:schemaRefs>
    <ds:schemaRef ds:uri="http://schemas.microsoft.com/office/2006/metadata/properties"/>
    <ds:schemaRef ds:uri="http://schemas.microsoft.com/office/infopath/2007/PartnerControls"/>
    <ds:schemaRef ds:uri="9180ab6a-4e94-46b3-b2c5-fe196f0811a6"/>
    <ds:schemaRef ds:uri="4bee77e7-f777-49d2-95c7-b3ef479297f7"/>
  </ds:schemaRefs>
</ds:datastoreItem>
</file>

<file path=customXml/itemProps3.xml><?xml version="1.0" encoding="utf-8"?>
<ds:datastoreItem xmlns:ds="http://schemas.openxmlformats.org/officeDocument/2006/customXml" ds:itemID="{85648669-0855-4A7F-965A-564DFFF80563}">
  <ds:schemaRefs>
    <ds:schemaRef ds:uri="http://schemas.microsoft.com/sharepoint/v3/contenttype/forms"/>
  </ds:schemaRefs>
</ds:datastoreItem>
</file>

<file path=customXml/itemProps4.xml><?xml version="1.0" encoding="utf-8"?>
<ds:datastoreItem xmlns:ds="http://schemas.openxmlformats.org/officeDocument/2006/customXml" ds:itemID="{0B1B7EED-4BA2-41CC-BD2F-754E408A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180</Words>
  <Characters>1029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0x010100A40AC9C4F7E97B4AAD21938A2505072A</vt:lpwstr>
  </property>
  <property fmtid="{D5CDD505-2E9C-101B-9397-08002B2CF9AE}" pid="3" name="MediaServiceImageTags">
    <vt:lpwstr/>
  </property>
</Properties>
</file>