
<file path=[Content_Types].xml><?xml version="1.0" encoding="utf-8"?>
<Types xmlns="http://schemas.openxmlformats.org/package/2006/content-types">
  <Default ContentType="image/gif" Extension="gif"/>
  <Default ContentType="image/jpeg" Extension="jpeg"/>
  <Default ContentType="image/jpeg" Extension="jp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E8400" w14:textId="347C82C8" w:rsidR="00FF15EB" w:rsidRPr="00FF15EB" w:rsidRDefault="00B8371E">
      <w:pPr>
        <w:rPr>
          <w:rFonts w:ascii="メイリオ" w:eastAsia="メイリオ" w:hAnsi="メイリオ"/>
          <w:b/>
          <w:i/>
          <w:sz w:val="36"/>
          <w:szCs w:val="36"/>
        </w:rPr>
      </w:pPr>
      <w:r>
        <w:rPr>
          <w:rFonts w:ascii="AR Pゴシック体S" w:eastAsia="AR Pゴシック体S" w:hAnsi="AR Pゴシック体S"/>
          <w:noProof/>
          <w:szCs w:val="24"/>
        </w:rPr>
        <w:drawing>
          <wp:anchor distT="0" distB="0" distL="114300" distR="114300" simplePos="0" relativeHeight="251658244" behindDoc="0" locked="0" layoutInCell="1" allowOverlap="1" wp14:anchorId="0890550C" wp14:editId="70494756">
            <wp:simplePos x="0" y="0"/>
            <wp:positionH relativeFrom="margin">
              <wp:posOffset>2631440</wp:posOffset>
            </wp:positionH>
            <wp:positionV relativeFrom="paragraph">
              <wp:posOffset>47198</wp:posOffset>
            </wp:positionV>
            <wp:extent cx="493178" cy="540000"/>
            <wp:effectExtent l="0" t="0" r="254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国土交通省シンボルマーク.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3178" cy="540000"/>
                    </a:xfrm>
                    <a:prstGeom prst="rect">
                      <a:avLst/>
                    </a:prstGeom>
                  </pic:spPr>
                </pic:pic>
              </a:graphicData>
            </a:graphic>
            <wp14:sizeRelH relativeFrom="page">
              <wp14:pctWidth>0</wp14:pctWidth>
            </wp14:sizeRelH>
            <wp14:sizeRelV relativeFrom="page">
              <wp14:pctHeight>0</wp14:pctHeight>
            </wp14:sizeRelV>
          </wp:anchor>
        </w:drawing>
      </w:r>
      <w:r w:rsidR="009F1742" w:rsidRPr="009F1742">
        <w:rPr>
          <w:rFonts w:ascii="AR Pゴシック体S" w:eastAsia="AR Pゴシック体S" w:hAnsi="AR Pゴシック体S"/>
          <w:noProof/>
          <w:szCs w:val="24"/>
        </w:rPr>
        <mc:AlternateContent>
          <mc:Choice Requires="wps">
            <w:drawing>
              <wp:anchor distT="0" distB="0" distL="114300" distR="114300" simplePos="0" relativeHeight="251658242" behindDoc="0" locked="0" layoutInCell="1" allowOverlap="1" wp14:anchorId="46DAE062" wp14:editId="5CC59D93">
                <wp:simplePos x="0" y="0"/>
                <wp:positionH relativeFrom="column">
                  <wp:posOffset>-5715</wp:posOffset>
                </wp:positionH>
                <wp:positionV relativeFrom="paragraph">
                  <wp:posOffset>374015</wp:posOffset>
                </wp:positionV>
                <wp:extent cx="2519680" cy="3238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51968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BF6A1B" w14:textId="5E036700" w:rsidR="000A3452" w:rsidRPr="009F1742" w:rsidRDefault="00497638" w:rsidP="009F1742">
                            <w:pPr>
                              <w:jc w:val="left"/>
                              <w:rPr>
                                <w:rFonts w:hAnsi="ＭＳ ゴシック"/>
                                <w:lang w:eastAsia="zh-TW"/>
                              </w:rPr>
                            </w:pPr>
                            <w:r>
                              <w:rPr>
                                <w:rFonts w:hAnsi="ＭＳ ゴシック" w:hint="eastAsia"/>
                                <w:lang w:eastAsia="zh-TW"/>
                              </w:rPr>
                              <w:t>令和</w:t>
                            </w:r>
                            <w:r w:rsidR="00C03E55">
                              <w:rPr>
                                <w:rFonts w:hAnsi="ＭＳ ゴシック" w:hint="eastAsia"/>
                              </w:rPr>
                              <w:t>７</w:t>
                            </w:r>
                            <w:r w:rsidR="004028AE">
                              <w:rPr>
                                <w:rFonts w:hAnsi="ＭＳ ゴシック" w:hint="eastAsia"/>
                              </w:rPr>
                              <w:t>年</w:t>
                            </w:r>
                            <w:r w:rsidR="00C03E55">
                              <w:rPr>
                                <w:rFonts w:hAnsi="ＭＳ ゴシック" w:hint="eastAsia"/>
                                <w:color w:val="000000" w:themeColor="text1"/>
                              </w:rPr>
                              <w:t>５</w:t>
                            </w:r>
                            <w:r w:rsidR="000A3452" w:rsidRPr="009F1742">
                              <w:rPr>
                                <w:rFonts w:hAnsi="ＭＳ ゴシック"/>
                                <w:lang w:eastAsia="zh-TW"/>
                              </w:rPr>
                              <w:t>月</w:t>
                            </w:r>
                            <w:r w:rsidR="00F16955">
                              <w:rPr>
                                <w:rFonts w:hAnsi="ＭＳ ゴシック" w:hint="eastAsia"/>
                              </w:rPr>
                              <w:t>２</w:t>
                            </w:r>
                            <w:r w:rsidR="00AF133B">
                              <w:rPr>
                                <w:rFonts w:hAnsi="ＭＳ ゴシック" w:hint="eastAsia"/>
                              </w:rPr>
                              <w:t>９</w:t>
                            </w:r>
                            <w:r w:rsidR="000A3452" w:rsidRPr="009F1742">
                              <w:rPr>
                                <w:rFonts w:hAnsi="ＭＳ ゴシック"/>
                                <w:lang w:eastAsia="zh-TW"/>
                              </w:rPr>
                              <w:t>日資料配布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DAE062" id="_x0000_t202" coordsize="21600,21600" o:spt="202" path="m,l,21600r21600,l21600,xe">
                <v:stroke joinstyle="miter"/>
                <v:path gradientshapeok="t" o:connecttype="rect"/>
              </v:shapetype>
              <v:shape id="テキスト ボックス 7" o:spid="_x0000_s1026" type="#_x0000_t202" style="position:absolute;left:0;text-align:left;margin-left:-.45pt;margin-top:29.45pt;width:198.4pt;height:2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" filled="f" stroked="f" strokeweight=".5pt">
                <v:textbox>
                  <w:txbxContent>
                    <w:p w14:paraId="43BF6A1B" w14:textId="5E036700" w:rsidR="000A3452" w:rsidRPr="009F1742" w:rsidRDefault="00497638" w:rsidP="009F1742">
                      <w:pPr>
                        <w:jc w:val="left"/>
                        <w:rPr>
                          <w:rFonts w:hAnsi="ＭＳ ゴシック"/>
                          <w:lang w:eastAsia="zh-TW"/>
                        </w:rPr>
                      </w:pPr>
                      <w:r>
                        <w:rPr>
                          <w:rFonts w:hAnsi="ＭＳ ゴシック" w:hint="eastAsia"/>
                          <w:lang w:eastAsia="zh-TW"/>
                        </w:rPr>
                        <w:t>令和</w:t>
                      </w:r>
                      <w:r w:rsidR="00C03E55">
                        <w:rPr>
                          <w:rFonts w:hAnsi="ＭＳ ゴシック" w:hint="eastAsia"/>
                        </w:rPr>
                        <w:t>７</w:t>
                      </w:r>
                      <w:r w:rsidR="004028AE">
                        <w:rPr>
                          <w:rFonts w:hAnsi="ＭＳ ゴシック" w:hint="eastAsia"/>
                        </w:rPr>
                        <w:t>年</w:t>
                      </w:r>
                      <w:r w:rsidR="00C03E55">
                        <w:rPr>
                          <w:rFonts w:hAnsi="ＭＳ ゴシック" w:hint="eastAsia"/>
                          <w:color w:val="000000" w:themeColor="text1"/>
                        </w:rPr>
                        <w:t>５</w:t>
                      </w:r>
                      <w:r w:rsidR="000A3452" w:rsidRPr="009F1742">
                        <w:rPr>
                          <w:rFonts w:hAnsi="ＭＳ ゴシック"/>
                          <w:lang w:eastAsia="zh-TW"/>
                        </w:rPr>
                        <w:t>月</w:t>
                      </w:r>
                      <w:r w:rsidR="00F16955">
                        <w:rPr>
                          <w:rFonts w:hAnsi="ＭＳ ゴシック" w:hint="eastAsia"/>
                        </w:rPr>
                        <w:t>２</w:t>
                      </w:r>
                      <w:r w:rsidR="00AF133B">
                        <w:rPr>
                          <w:rFonts w:hAnsi="ＭＳ ゴシック" w:hint="eastAsia"/>
                        </w:rPr>
                        <w:t>９</w:t>
                      </w:r>
                      <w:r w:rsidR="000A3452" w:rsidRPr="009F1742">
                        <w:rPr>
                          <w:rFonts w:hAnsi="ＭＳ ゴシック"/>
                          <w:lang w:eastAsia="zh-TW"/>
                        </w:rPr>
                        <w:t>日資料配布</w:t>
                      </w:r>
                    </w:p>
                  </w:txbxContent>
                </v:textbox>
              </v:shape>
            </w:pict>
          </mc:Fallback>
        </mc:AlternateContent>
      </w:r>
      <w:r w:rsidR="009F1742" w:rsidRPr="009F1742">
        <w:rPr>
          <w:rFonts w:ascii="AR Pゴシック体S" w:eastAsia="AR Pゴシック体S" w:hAnsi="AR Pゴシック体S"/>
          <w:noProof/>
          <w:szCs w:val="24"/>
        </w:rPr>
        <mc:AlternateContent>
          <mc:Choice Requires="wps">
            <w:drawing>
              <wp:anchor distT="0" distB="0" distL="114300" distR="114300" simplePos="0" relativeHeight="251658243" behindDoc="0" locked="0" layoutInCell="1" allowOverlap="1" wp14:anchorId="63F9225C" wp14:editId="243AEDEA">
                <wp:simplePos x="0" y="0"/>
                <wp:positionH relativeFrom="column">
                  <wp:posOffset>3137535</wp:posOffset>
                </wp:positionH>
                <wp:positionV relativeFrom="paragraph">
                  <wp:posOffset>384810</wp:posOffset>
                </wp:positionV>
                <wp:extent cx="2531110" cy="3238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531110" cy="323850"/>
                        </a:xfrm>
                        <a:prstGeom prst="rect">
                          <a:avLst/>
                        </a:prstGeom>
                        <a:noFill/>
                        <a:ln w="6350">
                          <a:noFill/>
                        </a:ln>
                        <a:effectLst/>
                      </wps:spPr>
                      <wps:txbx>
                        <w:txbxContent>
                          <w:p w14:paraId="08D653DF" w14:textId="5292E250" w:rsidR="009F1742" w:rsidRPr="00A917CA" w:rsidRDefault="00B8371E" w:rsidP="00514234">
                            <w:pPr>
                              <w:ind w:right="240"/>
                              <w:jc w:val="right"/>
                              <w:rPr>
                                <w:rFonts w:asciiTheme="majorEastAsia" w:eastAsiaTheme="majorEastAsia" w:hAnsiTheme="majorEastAsia"/>
                                <w:lang w:eastAsia="zh-TW"/>
                              </w:rPr>
                            </w:pPr>
                            <w:r w:rsidRPr="00A917CA">
                              <w:rPr>
                                <w:rFonts w:asciiTheme="majorEastAsia" w:eastAsiaTheme="majorEastAsia" w:hAnsiTheme="majorEastAsia" w:hint="eastAsia"/>
                                <w:sz w:val="24"/>
                                <w:szCs w:val="24"/>
                                <w:lang w:eastAsia="zh-TW"/>
                              </w:rPr>
                              <w:t>海事振興</w:t>
                            </w:r>
                            <w:r w:rsidR="009F1742" w:rsidRPr="00A917CA">
                              <w:rPr>
                                <w:rFonts w:asciiTheme="majorEastAsia" w:eastAsiaTheme="majorEastAsia" w:hAnsiTheme="majorEastAsia" w:hint="eastAsia"/>
                                <w:sz w:val="24"/>
                                <w:szCs w:val="24"/>
                                <w:lang w:eastAsia="zh-TW"/>
                              </w:rPr>
                              <w:t xml:space="preserve">部　</w:t>
                            </w:r>
                            <w:r w:rsidRPr="00A917CA">
                              <w:rPr>
                                <w:rFonts w:asciiTheme="majorEastAsia" w:eastAsiaTheme="majorEastAsia" w:hAnsiTheme="majorEastAsia" w:hint="eastAsia"/>
                                <w:sz w:val="24"/>
                                <w:szCs w:val="24"/>
                                <w:lang w:eastAsia="zh-TW"/>
                              </w:rPr>
                              <w:t>船舶産業</w:t>
                            </w:r>
                            <w:r w:rsidR="009F1742" w:rsidRPr="00A917CA">
                              <w:rPr>
                                <w:rFonts w:asciiTheme="majorEastAsia" w:eastAsiaTheme="majorEastAsia" w:hAnsiTheme="majorEastAsia" w:hint="eastAsia"/>
                                <w:sz w:val="24"/>
                                <w:szCs w:val="24"/>
                                <w:lang w:eastAsia="zh-TW"/>
                              </w:rPr>
                              <w:t>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9225C" id="テキスト ボックス 9" o:spid="_x0000_s1027" type="#_x0000_t202" style="position:absolute;left:0;text-align:left;margin-left:247.05pt;margin-top:30.3pt;width:199.3pt;height:2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" filled="f" stroked="f" strokeweight=".5pt">
                <v:textbox>
                  <w:txbxContent>
                    <w:p w14:paraId="08D653DF" w14:textId="5292E250" w:rsidR="009F1742" w:rsidRPr="00A917CA" w:rsidRDefault="00B8371E" w:rsidP="00514234">
                      <w:pPr>
                        <w:ind w:right="240"/>
                        <w:jc w:val="right"/>
                        <w:rPr>
                          <w:rFonts w:asciiTheme="majorEastAsia" w:eastAsiaTheme="majorEastAsia" w:hAnsiTheme="majorEastAsia"/>
                          <w:lang w:eastAsia="zh-TW"/>
                        </w:rPr>
                      </w:pPr>
                      <w:r w:rsidRPr="00A917CA">
                        <w:rPr>
                          <w:rFonts w:asciiTheme="majorEastAsia" w:eastAsiaTheme="majorEastAsia" w:hAnsiTheme="majorEastAsia" w:hint="eastAsia"/>
                          <w:sz w:val="24"/>
                          <w:szCs w:val="24"/>
                          <w:lang w:eastAsia="zh-TW"/>
                        </w:rPr>
                        <w:t>海事振興</w:t>
                      </w:r>
                      <w:r w:rsidR="009F1742" w:rsidRPr="00A917CA">
                        <w:rPr>
                          <w:rFonts w:asciiTheme="majorEastAsia" w:eastAsiaTheme="majorEastAsia" w:hAnsiTheme="majorEastAsia" w:hint="eastAsia"/>
                          <w:sz w:val="24"/>
                          <w:szCs w:val="24"/>
                          <w:lang w:eastAsia="zh-TW"/>
                        </w:rPr>
                        <w:t xml:space="preserve">部　</w:t>
                      </w:r>
                      <w:r w:rsidRPr="00A917CA">
                        <w:rPr>
                          <w:rFonts w:asciiTheme="majorEastAsia" w:eastAsiaTheme="majorEastAsia" w:hAnsiTheme="majorEastAsia" w:hint="eastAsia"/>
                          <w:sz w:val="24"/>
                          <w:szCs w:val="24"/>
                          <w:lang w:eastAsia="zh-TW"/>
                        </w:rPr>
                        <w:t>船舶産業</w:t>
                      </w:r>
                      <w:r w:rsidR="009F1742" w:rsidRPr="00A917CA">
                        <w:rPr>
                          <w:rFonts w:asciiTheme="majorEastAsia" w:eastAsiaTheme="majorEastAsia" w:hAnsiTheme="majorEastAsia" w:hint="eastAsia"/>
                          <w:sz w:val="24"/>
                          <w:szCs w:val="24"/>
                          <w:lang w:eastAsia="zh-TW"/>
                        </w:rPr>
                        <w:t>課</w:t>
                      </w:r>
                    </w:p>
                  </w:txbxContent>
                </v:textbox>
              </v:shape>
            </w:pict>
          </mc:Fallback>
        </mc:AlternateContent>
      </w:r>
      <w:r w:rsidR="009F1742" w:rsidRPr="009F1742">
        <w:rPr>
          <w:rFonts w:ascii="AR Pゴシック体S" w:eastAsia="AR Pゴシック体S" w:hAnsi="AR Pゴシック体S"/>
          <w:noProof/>
          <w:szCs w:val="24"/>
        </w:rPr>
        <mc:AlternateContent>
          <mc:Choice Requires="wpg">
            <w:drawing>
              <wp:anchor distT="0" distB="0" distL="114300" distR="114300" simplePos="0" relativeHeight="251658240" behindDoc="0" locked="0" layoutInCell="1" allowOverlap="1" wp14:anchorId="33CB3815" wp14:editId="49D8A2D3">
                <wp:simplePos x="0" y="0"/>
                <wp:positionH relativeFrom="column">
                  <wp:posOffset>5648325</wp:posOffset>
                </wp:positionH>
                <wp:positionV relativeFrom="paragraph">
                  <wp:posOffset>-52070</wp:posOffset>
                </wp:positionV>
                <wp:extent cx="647700" cy="776605"/>
                <wp:effectExtent l="0" t="0" r="0" b="4445"/>
                <wp:wrapNone/>
                <wp:docPr id="8" name="グループ化 8"/>
                <wp:cNvGraphicFramePr/>
                <a:graphic xmlns:a="http://schemas.openxmlformats.org/drawingml/2006/main">
                  <a:graphicData uri="http://schemas.microsoft.com/office/word/2010/wordprocessingGroup">
                    <wpg:wgp>
                      <wpg:cNvGrpSpPr/>
                      <wpg:grpSpPr>
                        <a:xfrm>
                          <a:off x="0" y="0"/>
                          <a:ext cx="647700" cy="776605"/>
                          <a:chOff x="0" y="0"/>
                          <a:chExt cx="647700" cy="776881"/>
                        </a:xfrm>
                      </wpg:grpSpPr>
                      <pic:pic xmlns:pic="http://schemas.openxmlformats.org/drawingml/2006/picture">
                        <pic:nvPicPr>
                          <pic:cNvPr id="4" name="図 3" descr="イメージキャラクター2.gif"/>
                          <pic:cNvPicPr>
                            <a:picLocks noChangeAspect="1"/>
                          </pic:cNvPicPr>
                        </pic:nvPicPr>
                        <pic:blipFill>
                          <a:blip r:embed="rId9" cstate="print"/>
                          <a:stretch>
                            <a:fillRect/>
                          </a:stretch>
                        </pic:blipFill>
                        <pic:spPr>
                          <a:xfrm>
                            <a:off x="87465" y="0"/>
                            <a:ext cx="450215" cy="542925"/>
                          </a:xfrm>
                          <a:prstGeom prst="rect">
                            <a:avLst/>
                          </a:prstGeom>
                        </pic:spPr>
                      </pic:pic>
                      <wps:wsp>
                        <wps:cNvPr id="6" name="Text Box 8"/>
                        <wps:cNvSpPr txBox="1">
                          <a:spLocks noChangeArrowheads="1"/>
                        </wps:cNvSpPr>
                        <wps:spPr bwMode="auto">
                          <a:xfrm>
                            <a:off x="0" y="524786"/>
                            <a:ext cx="6477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57DF3" w14:textId="77777777" w:rsidR="00692CFB" w:rsidRPr="00F66372" w:rsidRDefault="00692CFB" w:rsidP="00F66372">
                              <w:pPr>
                                <w:jc w:val="center"/>
                                <w:rPr>
                                  <w:rFonts w:ascii="HGP創英角ﾎﾟｯﾌﾟ体" w:eastAsia="HGP創英角ﾎﾟｯﾌﾟ体"/>
                                  <w:color w:val="002060"/>
                                  <w:sz w:val="20"/>
                                  <w:szCs w:val="20"/>
                                </w:rPr>
                              </w:pPr>
                              <w:r w:rsidRPr="00F66372">
                                <w:rPr>
                                  <w:rFonts w:ascii="HGP創英角ﾎﾟｯﾌﾟ体" w:eastAsia="HGP創英角ﾎﾟｯﾌﾟ体" w:hint="eastAsia"/>
                                  <w:color w:val="002060"/>
                                  <w:sz w:val="20"/>
                                  <w:szCs w:val="20"/>
                                </w:rPr>
                                <w:t>こうべぇ</w:t>
                              </w:r>
                            </w:p>
                          </w:txbxContent>
                        </wps:txbx>
                        <wps:bodyPr rot="0" vert="horz" wrap="square" lIns="74295" tIns="8890" rIns="74295" bIns="8890" anchor="t" anchorCtr="0" upright="1">
                          <a:noAutofit/>
                        </wps:bodyPr>
                      </wps:wsp>
                    </wpg:wgp>
                  </a:graphicData>
                </a:graphic>
              </wp:anchor>
            </w:drawing>
          </mc:Choice>
          <mc:Fallback>
            <w:pict>
              <v:group w14:anchorId="33CB3815" id="グループ化 8" o:spid="_x0000_s1028" style="position:absolute;left:0;text-align:left;margin-left:444.75pt;margin-top:-4.1pt;width:51pt;height:61.15pt;z-index:251658240" coordsize="6477,7768"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9" type="#_x0000_t75" alt="イメージキャラクター2.gif" style="position:absolute;left:874;width:4502;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">
                  <v:imagedata r:id="rId10" o:title="イメージキャラクター2"/>
                </v:shape>
                <v:shape id="Text Box 8" o:spid="_x0000_s1030" type="#_x0000_t202" style="position:absolute;top:5247;width:6477;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14:paraId="6BE57DF3" w14:textId="77777777" w:rsidR="00692CFB" w:rsidRPr="00F66372" w:rsidRDefault="00692CFB" w:rsidP="00F66372">
                        <w:pPr>
                          <w:jc w:val="center"/>
                          <w:rPr>
                            <w:rFonts w:ascii="HGP創英角ﾎﾟｯﾌﾟ体" w:eastAsia="HGP創英角ﾎﾟｯﾌﾟ体"/>
                            <w:color w:val="002060"/>
                            <w:sz w:val="20"/>
                            <w:szCs w:val="20"/>
                          </w:rPr>
                        </w:pPr>
                        <w:r w:rsidRPr="00F66372">
                          <w:rPr>
                            <w:rFonts w:ascii="HGP創英角ﾎﾟｯﾌﾟ体" w:eastAsia="HGP創英角ﾎﾟｯﾌﾟ体" w:hint="eastAsia"/>
                            <w:color w:val="002060"/>
                            <w:sz w:val="20"/>
                            <w:szCs w:val="20"/>
                          </w:rPr>
                          <w:t>こうべぇ</w:t>
                        </w:r>
                      </w:p>
                    </w:txbxContent>
                  </v:textbox>
                </v:shape>
              </v:group>
            </w:pict>
          </mc:Fallback>
        </mc:AlternateContent>
      </w:r>
      <w:r w:rsidR="00FF15EB" w:rsidRPr="009F1742">
        <w:rPr>
          <w:rFonts w:ascii="AR Pゴシック体S" w:eastAsia="AR Pゴシック体S" w:hAnsi="AR Pゴシック体S" w:hint="eastAsia"/>
          <w:b/>
          <w:i/>
          <w:sz w:val="36"/>
          <w:szCs w:val="36"/>
        </w:rPr>
        <w:t>NEWS</w:t>
      </w:r>
      <w:r w:rsidR="00FF15EB" w:rsidRPr="009F1742">
        <w:rPr>
          <w:rFonts w:ascii="AR Pゴシック体S" w:eastAsia="AR Pゴシック体S" w:hAnsi="AR Pゴシック体S"/>
          <w:b/>
          <w:i/>
          <w:sz w:val="36"/>
          <w:szCs w:val="36"/>
        </w:rPr>
        <w:t xml:space="preserve"> </w:t>
      </w:r>
      <w:r w:rsidR="00FF15EB" w:rsidRPr="009F1742">
        <w:rPr>
          <w:rFonts w:ascii="AR Pゴシック体S" w:eastAsia="AR Pゴシック体S" w:hAnsi="AR Pゴシック体S" w:hint="eastAsia"/>
          <w:b/>
          <w:i/>
          <w:sz w:val="36"/>
          <w:szCs w:val="36"/>
        </w:rPr>
        <w:t>RELEASE</w:t>
      </w:r>
      <w:r w:rsidR="00FF15EB" w:rsidRPr="00FF15EB">
        <w:rPr>
          <w:rFonts w:ascii="AR P丸ゴシック体E" w:eastAsia="AR P丸ゴシック体E" w:hAnsi="AR P丸ゴシック体E" w:hint="eastAsia"/>
          <w:sz w:val="28"/>
          <w:szCs w:val="28"/>
        </w:rPr>
        <w:t xml:space="preserve">　　</w:t>
      </w:r>
      <w:r w:rsidR="00FF15EB">
        <w:rPr>
          <w:rFonts w:ascii="AR P丸ゴシック体E" w:eastAsia="AR P丸ゴシック体E" w:hAnsi="AR P丸ゴシック体E" w:hint="eastAsia"/>
          <w:sz w:val="28"/>
          <w:szCs w:val="28"/>
        </w:rPr>
        <w:t xml:space="preserve">　</w:t>
      </w:r>
      <w:r w:rsidR="00FF15EB" w:rsidRPr="00FF15EB">
        <w:rPr>
          <w:rFonts w:ascii="AR P丸ゴシック体E" w:eastAsia="AR P丸ゴシック体E" w:hAnsi="AR P丸ゴシック体E" w:hint="eastAsia"/>
          <w:sz w:val="28"/>
          <w:szCs w:val="28"/>
        </w:rPr>
        <w:t xml:space="preserve">　　</w:t>
      </w:r>
      <w:r w:rsidR="009F1742">
        <w:rPr>
          <w:rFonts w:ascii="AR P丸ゴシック体E" w:eastAsia="AR P丸ゴシック体E" w:hAnsi="AR P丸ゴシック体E" w:hint="eastAsia"/>
          <w:sz w:val="28"/>
          <w:szCs w:val="28"/>
        </w:rPr>
        <w:t xml:space="preserve">　</w:t>
      </w:r>
      <w:r w:rsidR="00FF74B3">
        <w:rPr>
          <w:rFonts w:ascii="AR P丸ゴシック体E" w:eastAsia="AR P丸ゴシック体E" w:hAnsi="AR P丸ゴシック体E" w:hint="eastAsia"/>
          <w:sz w:val="28"/>
          <w:szCs w:val="28"/>
        </w:rPr>
        <w:t xml:space="preserve">　　</w:t>
      </w:r>
      <w:r w:rsidR="00FF15EB" w:rsidRPr="00A917CA">
        <w:rPr>
          <w:rFonts w:hAnsi="ＭＳ ゴシック" w:hint="eastAsia"/>
          <w:sz w:val="28"/>
          <w:szCs w:val="28"/>
          <w:lang w:eastAsia="zh-TW"/>
        </w:rPr>
        <w:t>国土交通省 神戸運輸監理部</w:t>
      </w:r>
    </w:p>
    <w:p w14:paraId="451AD4E2" w14:textId="107FB21D" w:rsidR="00FF15EB" w:rsidRPr="000A3452" w:rsidRDefault="00F67FF4" w:rsidP="009F1742">
      <w:pPr>
        <w:rPr>
          <w:rFonts w:hAnsi="ＭＳ ゴシック"/>
          <w:sz w:val="24"/>
          <w:szCs w:val="24"/>
        </w:rPr>
      </w:pPr>
      <w:r w:rsidRPr="009F1742">
        <w:rPr>
          <w:rFonts w:ascii="AR Pゴシック体S" w:eastAsia="AR Pゴシック体S" w:hAnsi="AR Pゴシック体S"/>
          <w:noProof/>
          <w:szCs w:val="24"/>
        </w:rPr>
        <mc:AlternateContent>
          <mc:Choice Requires="wps">
            <w:drawing>
              <wp:anchor distT="0" distB="0" distL="114300" distR="114300" simplePos="0" relativeHeight="251658245" behindDoc="0" locked="0" layoutInCell="1" allowOverlap="1" wp14:anchorId="4659DA2F" wp14:editId="033FE569">
                <wp:simplePos x="0" y="0"/>
                <wp:positionH relativeFrom="column">
                  <wp:posOffset>-15241</wp:posOffset>
                </wp:positionH>
                <wp:positionV relativeFrom="paragraph">
                  <wp:posOffset>116205</wp:posOffset>
                </wp:positionV>
                <wp:extent cx="2676525" cy="32385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267652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978F65" w14:textId="3B5C7933" w:rsidR="00F67FF4" w:rsidRPr="009F1742" w:rsidRDefault="00924156" w:rsidP="009F1742">
                            <w:pPr>
                              <w:jc w:val="left"/>
                              <w:rPr>
                                <w:rFonts w:hAnsi="ＭＳ ゴシック"/>
                              </w:rPr>
                            </w:pPr>
                            <w:r>
                              <w:rPr>
                                <w:rFonts w:hAnsi="ＭＳ ゴシック" w:hint="eastAsia"/>
                              </w:rPr>
                              <w:t>１４：００</w:t>
                            </w:r>
                            <w:r w:rsidR="00735EE9">
                              <w:rPr>
                                <w:rFonts w:hAnsi="ＭＳ ゴシック"/>
                              </w:rPr>
                              <w:t>発表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9DA2F" id="テキスト ボックス 25" o:spid="_x0000_s1031" type="#_x0000_t202" style="position:absolute;left:0;text-align:left;margin-left:-1.2pt;margin-top:9.15pt;width:210.75pt;height:25.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" filled="f" stroked="f" strokeweight=".5pt">
                <v:textbox>
                  <w:txbxContent>
                    <w:p w14:paraId="38978F65" w14:textId="3B5C7933" w:rsidR="00F67FF4" w:rsidRPr="009F1742" w:rsidRDefault="00924156" w:rsidP="009F1742">
                      <w:pPr>
                        <w:jc w:val="left"/>
                        <w:rPr>
                          <w:rFonts w:hAnsi="ＭＳ ゴシック"/>
                        </w:rPr>
                      </w:pPr>
                      <w:r>
                        <w:rPr>
                          <w:rFonts w:hAnsi="ＭＳ ゴシック" w:hint="eastAsia"/>
                        </w:rPr>
                        <w:t>１４：００</w:t>
                      </w:r>
                      <w:r w:rsidR="00735EE9">
                        <w:rPr>
                          <w:rFonts w:hAnsi="ＭＳ ゴシック"/>
                        </w:rPr>
                        <w:t>発表</w:t>
                      </w:r>
                    </w:p>
                  </w:txbxContent>
                </v:textbox>
              </v:shape>
            </w:pict>
          </mc:Fallback>
        </mc:AlternateContent>
      </w:r>
    </w:p>
    <w:p w14:paraId="3165B69F" w14:textId="6D447DEF" w:rsidR="00B12377" w:rsidRPr="009F1742" w:rsidRDefault="00423B3B" w:rsidP="009F1742">
      <w:pPr>
        <w:tabs>
          <w:tab w:val="left" w:pos="1830"/>
        </w:tabs>
        <w:ind w:right="1119"/>
        <w:rPr>
          <w:rFonts w:hAnsi="ＭＳ ゴシック"/>
        </w:rPr>
      </w:pPr>
      <w:r>
        <w:rPr>
          <w:noProof/>
        </w:rPr>
        <mc:AlternateContent>
          <mc:Choice Requires="wps">
            <w:drawing>
              <wp:anchor distT="0" distB="0" distL="114300" distR="114300" simplePos="0" relativeHeight="251658248" behindDoc="0" locked="0" layoutInCell="1" allowOverlap="1" wp14:anchorId="13976223" wp14:editId="77B30430">
                <wp:simplePos x="0" y="0"/>
                <wp:positionH relativeFrom="margin">
                  <wp:posOffset>-256540</wp:posOffset>
                </wp:positionH>
                <wp:positionV relativeFrom="paragraph">
                  <wp:posOffset>246380</wp:posOffset>
                </wp:positionV>
                <wp:extent cx="6633210" cy="48006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6633210" cy="480060"/>
                        </a:xfrm>
                        <a:prstGeom prst="rect">
                          <a:avLst/>
                        </a:prstGeom>
                        <a:noFill/>
                        <a:ln>
                          <a:noFill/>
                        </a:ln>
                      </wps:spPr>
                      <wps:txbx>
                        <w:txbxContent>
                          <w:p w14:paraId="2A59BBE5" w14:textId="00C6AA53" w:rsidR="00C34E6F" w:rsidRPr="00A917CA" w:rsidRDefault="008526D1" w:rsidP="003B3686">
                            <w:pPr>
                              <w:tabs>
                                <w:tab w:val="left" w:pos="1830"/>
                              </w:tabs>
                              <w:jc w:val="center"/>
                              <w:rPr>
                                <w:rFonts w:ascii="HG丸ｺﾞｼｯｸM-PRO" w:eastAsia="HG丸ｺﾞｼｯｸM-PRO" w:hAnsi="HG丸ｺﾞｼｯｸM-PRO"/>
                                <w:b/>
                                <w:bCs/>
                                <w:color w:val="FF0000"/>
                                <w:sz w:val="52"/>
                                <w:szCs w:val="52"/>
                              </w:rPr>
                            </w:pPr>
                            <w:r w:rsidRPr="00A917CA">
                              <w:rPr>
                                <w:rFonts w:ascii="HG丸ｺﾞｼｯｸM-PRO" w:eastAsia="HG丸ｺﾞｼｯｸM-PRO" w:hAnsi="HG丸ｺﾞｼｯｸM-PRO" w:hint="eastAsia"/>
                                <w:b/>
                                <w:bCs/>
                                <w:color w:val="FF0000"/>
                                <w:sz w:val="52"/>
                                <w:szCs w:val="52"/>
                              </w:rPr>
                              <w:t>造船</w:t>
                            </w:r>
                            <w:r w:rsidR="00B06FE7" w:rsidRPr="00A917CA">
                              <w:rPr>
                                <w:rFonts w:ascii="HG丸ｺﾞｼｯｸM-PRO" w:eastAsia="HG丸ｺﾞｼｯｸM-PRO" w:hAnsi="HG丸ｺﾞｼｯｸM-PRO" w:hint="eastAsia"/>
                                <w:b/>
                                <w:bCs/>
                                <w:color w:val="FF0000"/>
                                <w:sz w:val="52"/>
                                <w:szCs w:val="52"/>
                              </w:rPr>
                              <w:t>・舶用</w:t>
                            </w:r>
                            <w:r w:rsidRPr="00A917CA">
                              <w:rPr>
                                <w:rFonts w:ascii="HG丸ｺﾞｼｯｸM-PRO" w:eastAsia="HG丸ｺﾞｼｯｸM-PRO" w:hAnsi="HG丸ｺﾞｼｯｸM-PRO" w:hint="eastAsia"/>
                                <w:b/>
                                <w:bCs/>
                                <w:color w:val="FF0000"/>
                                <w:sz w:val="52"/>
                                <w:szCs w:val="52"/>
                              </w:rPr>
                              <w:t>の</w:t>
                            </w:r>
                            <w:r w:rsidR="00B06FE7" w:rsidRPr="00A917CA">
                              <w:rPr>
                                <w:rFonts w:ascii="HG丸ｺﾞｼｯｸM-PRO" w:eastAsia="HG丸ｺﾞｼｯｸM-PRO" w:hAnsi="HG丸ｺﾞｼｯｸM-PRO" w:hint="eastAsia"/>
                                <w:b/>
                                <w:bCs/>
                                <w:color w:val="FF0000"/>
                                <w:sz w:val="52"/>
                                <w:szCs w:val="52"/>
                              </w:rPr>
                              <w:t>巨大なモノづくりの現場</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76223" id="テキスト ボックス 15" o:spid="_x0000_s1032" type="#_x0000_t202" style="position:absolute;left:0;text-align:left;margin-left:-20.2pt;margin-top:19.4pt;width:522.3pt;height:37.8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" filled="f" stroked="f">
                <v:textbox inset="5.85pt,.7pt,5.85pt,.7pt">
                  <w:txbxContent>
                    <w:p w14:paraId="2A59BBE5" w14:textId="00C6AA53" w:rsidR="00C34E6F" w:rsidRPr="00A917CA" w:rsidRDefault="008526D1" w:rsidP="003B3686">
                      <w:pPr>
                        <w:tabs>
                          <w:tab w:val="left" w:pos="1830"/>
                        </w:tabs>
                        <w:jc w:val="center"/>
                        <w:rPr>
                          <w:rFonts w:ascii="HG丸ｺﾞｼｯｸM-PRO" w:eastAsia="HG丸ｺﾞｼｯｸM-PRO" w:hAnsi="HG丸ｺﾞｼｯｸM-PRO"/>
                          <w:b/>
                          <w:bCs/>
                          <w:color w:val="FF0000"/>
                          <w:sz w:val="52"/>
                          <w:szCs w:val="52"/>
                        </w:rPr>
                      </w:pPr>
                      <w:r w:rsidRPr="00A917CA">
                        <w:rPr>
                          <w:rFonts w:ascii="HG丸ｺﾞｼｯｸM-PRO" w:eastAsia="HG丸ｺﾞｼｯｸM-PRO" w:hAnsi="HG丸ｺﾞｼｯｸM-PRO" w:hint="eastAsia"/>
                          <w:b/>
                          <w:bCs/>
                          <w:color w:val="FF0000"/>
                          <w:sz w:val="52"/>
                          <w:szCs w:val="52"/>
                        </w:rPr>
                        <w:t>造船</w:t>
                      </w:r>
                      <w:r w:rsidR="00B06FE7" w:rsidRPr="00A917CA">
                        <w:rPr>
                          <w:rFonts w:ascii="HG丸ｺﾞｼｯｸM-PRO" w:eastAsia="HG丸ｺﾞｼｯｸM-PRO" w:hAnsi="HG丸ｺﾞｼｯｸM-PRO" w:hint="eastAsia"/>
                          <w:b/>
                          <w:bCs/>
                          <w:color w:val="FF0000"/>
                          <w:sz w:val="52"/>
                          <w:szCs w:val="52"/>
                        </w:rPr>
                        <w:t>・舶用</w:t>
                      </w:r>
                      <w:r w:rsidRPr="00A917CA">
                        <w:rPr>
                          <w:rFonts w:ascii="HG丸ｺﾞｼｯｸM-PRO" w:eastAsia="HG丸ｺﾞｼｯｸM-PRO" w:hAnsi="HG丸ｺﾞｼｯｸM-PRO" w:hint="eastAsia"/>
                          <w:b/>
                          <w:bCs/>
                          <w:color w:val="FF0000"/>
                          <w:sz w:val="52"/>
                          <w:szCs w:val="52"/>
                        </w:rPr>
                        <w:t>の</w:t>
                      </w:r>
                      <w:r w:rsidR="00B06FE7" w:rsidRPr="00A917CA">
                        <w:rPr>
                          <w:rFonts w:ascii="HG丸ｺﾞｼｯｸM-PRO" w:eastAsia="HG丸ｺﾞｼｯｸM-PRO" w:hAnsi="HG丸ｺﾞｼｯｸM-PRO" w:hint="eastAsia"/>
                          <w:b/>
                          <w:bCs/>
                          <w:color w:val="FF0000"/>
                          <w:sz w:val="52"/>
                          <w:szCs w:val="52"/>
                        </w:rPr>
                        <w:t>巨大なモノづくりの現場</w:t>
                      </w:r>
                    </w:p>
                  </w:txbxContent>
                </v:textbox>
                <w10:wrap anchorx="margin"/>
              </v:shape>
            </w:pict>
          </mc:Fallback>
        </mc:AlternateContent>
      </w:r>
      <w:r w:rsidR="00A917CA" w:rsidRPr="003B3686">
        <w:rPr>
          <w:rFonts w:ascii="HG創英角ﾎﾟｯﾌﾟ体" w:eastAsia="HG創英角ﾎﾟｯﾌﾟ体" w:hAnsi="HG創英角ﾎﾟｯﾌﾟ体" w:hint="eastAsia"/>
          <w:noProof/>
          <w:color w:val="0099FF"/>
          <w:sz w:val="40"/>
          <w:szCs w:val="40"/>
        </w:rPr>
        <mc:AlternateContent>
          <mc:Choice Requires="wps">
            <w:drawing>
              <wp:anchor distT="0" distB="0" distL="114300" distR="114300" simplePos="0" relativeHeight="251658246" behindDoc="0" locked="0" layoutInCell="1" allowOverlap="1" wp14:anchorId="2CBE2A14" wp14:editId="4BEF8131">
                <wp:simplePos x="0" y="0"/>
                <wp:positionH relativeFrom="column">
                  <wp:posOffset>64770</wp:posOffset>
                </wp:positionH>
                <wp:positionV relativeFrom="paragraph">
                  <wp:posOffset>232410</wp:posOffset>
                </wp:positionV>
                <wp:extent cx="6156960" cy="0"/>
                <wp:effectExtent l="0" t="19050" r="34290" b="19050"/>
                <wp:wrapNone/>
                <wp:docPr id="5" name="直線コネクタ 5"/>
                <wp:cNvGraphicFramePr/>
                <a:graphic xmlns:a="http://schemas.openxmlformats.org/drawingml/2006/main">
                  <a:graphicData uri="http://schemas.microsoft.com/office/word/2010/wordprocessingShape">
                    <wps:wsp>
                      <wps:cNvCnPr/>
                      <wps:spPr>
                        <a:xfrm>
                          <a:off x="0" y="0"/>
                          <a:ext cx="6156960" cy="0"/>
                        </a:xfrm>
                        <a:prstGeom prst="line">
                          <a:avLst/>
                        </a:prstGeom>
                        <a:ln w="349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CC22AD" id="直線コネクタ 5" o:spid="_x0000_s1026" style="position:absolute;left:0;text-align:left;z-index:251658246;visibility:visible;mso-wrap-style:square;mso-wrap-distance-left:9pt;mso-wrap-distance-top:0;mso-wrap-distance-right:9pt;mso-wrap-distance-bottom:0;mso-position-horizontal:absolute;mso-position-horizontal-relative:text;mso-position-vertical:absolute;mso-position-vertical-relative:text" from="5.1pt,18.3pt" to="489.9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" strokecolor="#4579b8 [3044]" strokeweight="2.75pt"/>
            </w:pict>
          </mc:Fallback>
        </mc:AlternateContent>
      </w:r>
    </w:p>
    <w:p w14:paraId="12BDABDD" w14:textId="003ADD32" w:rsidR="00C22DFF" w:rsidRDefault="00F448CD" w:rsidP="003B3686">
      <w:pPr>
        <w:tabs>
          <w:tab w:val="left" w:pos="1830"/>
        </w:tabs>
        <w:rPr>
          <w:rFonts w:hAnsi="ＭＳ ゴシック"/>
          <w:b/>
          <w:bCs/>
          <w:color w:val="FF0000"/>
          <w:sz w:val="40"/>
          <w:szCs w:val="40"/>
        </w:rPr>
      </w:pPr>
      <w:r>
        <w:rPr>
          <w:noProof/>
        </w:rPr>
        <mc:AlternateContent>
          <mc:Choice Requires="wps">
            <w:drawing>
              <wp:anchor distT="0" distB="0" distL="114300" distR="114300" simplePos="0" relativeHeight="251658251" behindDoc="0" locked="0" layoutInCell="1" allowOverlap="1" wp14:anchorId="08F3D3BC" wp14:editId="3F5B35DD">
                <wp:simplePos x="0" y="0"/>
                <wp:positionH relativeFrom="margin">
                  <wp:posOffset>-198120</wp:posOffset>
                </wp:positionH>
                <wp:positionV relativeFrom="paragraph">
                  <wp:posOffset>387985</wp:posOffset>
                </wp:positionV>
                <wp:extent cx="6633210" cy="3619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633210" cy="361950"/>
                        </a:xfrm>
                        <a:prstGeom prst="rect">
                          <a:avLst/>
                        </a:prstGeom>
                        <a:noFill/>
                        <a:ln>
                          <a:noFill/>
                        </a:ln>
                      </wps:spPr>
                      <wps:txbx>
                        <w:txbxContent>
                          <w:p w14:paraId="33F3F58B" w14:textId="65DA3569" w:rsidR="005636C5" w:rsidRPr="00A917CA" w:rsidRDefault="005636C5" w:rsidP="005636C5">
                            <w:pPr>
                              <w:tabs>
                                <w:tab w:val="left" w:pos="1830"/>
                              </w:tabs>
                              <w:jc w:val="center"/>
                              <w:rPr>
                                <w:rFonts w:ascii="BIZ UDPゴシック" w:eastAsia="BIZ UDPゴシック" w:hAnsi="BIZ UDPゴシック"/>
                                <w:b/>
                                <w:bCs/>
                                <w:color w:val="000000" w:themeColor="text1"/>
                                <w:sz w:val="40"/>
                                <w:szCs w:val="40"/>
                              </w:rPr>
                            </w:pPr>
                            <w:r w:rsidRPr="00423B3B">
                              <w:rPr>
                                <w:rFonts w:ascii="BIZ UDPゴシック" w:eastAsia="BIZ UDPゴシック" w:hAnsi="BIZ UDPゴシック" w:hint="eastAsia"/>
                                <w:b/>
                                <w:bCs/>
                                <w:color w:val="000000" w:themeColor="text1"/>
                                <w:sz w:val="36"/>
                                <w:szCs w:val="36"/>
                              </w:rPr>
                              <w:t>～工業高校生が</w:t>
                            </w:r>
                            <w:r w:rsidR="00B06FE7" w:rsidRPr="00423B3B">
                              <w:rPr>
                                <w:rFonts w:ascii="BIZ UDPゴシック" w:eastAsia="BIZ UDPゴシック" w:hAnsi="BIZ UDPゴシック" w:hint="eastAsia"/>
                                <w:b/>
                                <w:bCs/>
                                <w:color w:val="000000" w:themeColor="text1"/>
                                <w:sz w:val="36"/>
                                <w:szCs w:val="36"/>
                              </w:rPr>
                              <w:t>造船・舶用エンジン</w:t>
                            </w:r>
                            <w:r w:rsidR="006D222F" w:rsidRPr="00423B3B">
                              <w:rPr>
                                <w:rFonts w:ascii="BIZ UDPゴシック" w:eastAsia="BIZ UDPゴシック" w:hAnsi="BIZ UDPゴシック" w:hint="eastAsia"/>
                                <w:b/>
                                <w:bCs/>
                                <w:color w:val="000000" w:themeColor="text1"/>
                                <w:sz w:val="36"/>
                                <w:szCs w:val="36"/>
                              </w:rPr>
                              <w:t>の</w:t>
                            </w:r>
                            <w:r w:rsidR="00B06FE7" w:rsidRPr="00423B3B">
                              <w:rPr>
                                <w:rFonts w:ascii="BIZ UDPゴシック" w:eastAsia="BIZ UDPゴシック" w:hAnsi="BIZ UDPゴシック" w:hint="eastAsia"/>
                                <w:b/>
                                <w:bCs/>
                                <w:color w:val="000000" w:themeColor="text1"/>
                                <w:sz w:val="36"/>
                                <w:szCs w:val="36"/>
                              </w:rPr>
                              <w:t>製造を</w:t>
                            </w:r>
                            <w:r w:rsidRPr="00423B3B">
                              <w:rPr>
                                <w:rFonts w:ascii="BIZ UDPゴシック" w:eastAsia="BIZ UDPゴシック" w:hAnsi="BIZ UDPゴシック" w:hint="eastAsia"/>
                                <w:b/>
                                <w:bCs/>
                                <w:color w:val="000000" w:themeColor="text1"/>
                                <w:sz w:val="36"/>
                                <w:szCs w:val="36"/>
                              </w:rPr>
                              <w:t>見学～</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3D3BC" id="テキスト ボックス 10" o:spid="_x0000_s1033" type="#_x0000_t202" style="position:absolute;left:0;text-align:left;margin-left:-15.6pt;margin-top:30.55pt;width:522.3pt;height:28.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" filled="f" stroked="f">
                <v:textbox inset="5.85pt,.7pt,5.85pt,.7pt">
                  <w:txbxContent>
                    <w:p w14:paraId="33F3F58B" w14:textId="65DA3569" w:rsidR="005636C5" w:rsidRPr="00A917CA" w:rsidRDefault="005636C5" w:rsidP="005636C5">
                      <w:pPr>
                        <w:tabs>
                          <w:tab w:val="left" w:pos="1830"/>
                        </w:tabs>
                        <w:jc w:val="center"/>
                        <w:rPr>
                          <w:rFonts w:ascii="BIZ UDPゴシック" w:eastAsia="BIZ UDPゴシック" w:hAnsi="BIZ UDPゴシック"/>
                          <w:b/>
                          <w:bCs/>
                          <w:color w:val="000000" w:themeColor="text1"/>
                          <w:sz w:val="40"/>
                          <w:szCs w:val="40"/>
                        </w:rPr>
                      </w:pPr>
                      <w:r w:rsidRPr="00423B3B">
                        <w:rPr>
                          <w:rFonts w:ascii="BIZ UDPゴシック" w:eastAsia="BIZ UDPゴシック" w:hAnsi="BIZ UDPゴシック" w:hint="eastAsia"/>
                          <w:b/>
                          <w:bCs/>
                          <w:color w:val="000000" w:themeColor="text1"/>
                          <w:sz w:val="36"/>
                          <w:szCs w:val="36"/>
                        </w:rPr>
                        <w:t>～工業高校生が</w:t>
                      </w:r>
                      <w:r w:rsidR="00B06FE7" w:rsidRPr="00423B3B">
                        <w:rPr>
                          <w:rFonts w:ascii="BIZ UDPゴシック" w:eastAsia="BIZ UDPゴシック" w:hAnsi="BIZ UDPゴシック" w:hint="eastAsia"/>
                          <w:b/>
                          <w:bCs/>
                          <w:color w:val="000000" w:themeColor="text1"/>
                          <w:sz w:val="36"/>
                          <w:szCs w:val="36"/>
                        </w:rPr>
                        <w:t>造船・舶用エンジン</w:t>
                      </w:r>
                      <w:r w:rsidR="006D222F" w:rsidRPr="00423B3B">
                        <w:rPr>
                          <w:rFonts w:ascii="BIZ UDPゴシック" w:eastAsia="BIZ UDPゴシック" w:hAnsi="BIZ UDPゴシック" w:hint="eastAsia"/>
                          <w:b/>
                          <w:bCs/>
                          <w:color w:val="000000" w:themeColor="text1"/>
                          <w:sz w:val="36"/>
                          <w:szCs w:val="36"/>
                        </w:rPr>
                        <w:t>の</w:t>
                      </w:r>
                      <w:r w:rsidR="00B06FE7" w:rsidRPr="00423B3B">
                        <w:rPr>
                          <w:rFonts w:ascii="BIZ UDPゴシック" w:eastAsia="BIZ UDPゴシック" w:hAnsi="BIZ UDPゴシック" w:hint="eastAsia"/>
                          <w:b/>
                          <w:bCs/>
                          <w:color w:val="000000" w:themeColor="text1"/>
                          <w:sz w:val="36"/>
                          <w:szCs w:val="36"/>
                        </w:rPr>
                        <w:t>製造を</w:t>
                      </w:r>
                      <w:r w:rsidRPr="00423B3B">
                        <w:rPr>
                          <w:rFonts w:ascii="BIZ UDPゴシック" w:eastAsia="BIZ UDPゴシック" w:hAnsi="BIZ UDPゴシック" w:hint="eastAsia"/>
                          <w:b/>
                          <w:bCs/>
                          <w:color w:val="000000" w:themeColor="text1"/>
                          <w:sz w:val="36"/>
                          <w:szCs w:val="36"/>
                        </w:rPr>
                        <w:t>見学～</w:t>
                      </w:r>
                    </w:p>
                  </w:txbxContent>
                </v:textbox>
                <w10:wrap anchorx="margin"/>
              </v:shape>
            </w:pict>
          </mc:Fallback>
        </mc:AlternateContent>
      </w:r>
      <w:r w:rsidR="003B3686">
        <w:rPr>
          <w:rFonts w:hAnsi="ＭＳ ゴシック"/>
          <w:b/>
          <w:bCs/>
          <w:color w:val="FF0000"/>
          <w:sz w:val="40"/>
          <w:szCs w:val="40"/>
        </w:rPr>
        <w:t xml:space="preserve"> </w:t>
      </w:r>
    </w:p>
    <w:p w14:paraId="5BA18D40" w14:textId="20B7A53A" w:rsidR="003B3686" w:rsidRPr="003B3686" w:rsidRDefault="00423B3B" w:rsidP="003B3686">
      <w:pPr>
        <w:tabs>
          <w:tab w:val="left" w:pos="1830"/>
        </w:tabs>
        <w:jc w:val="center"/>
        <w:rPr>
          <w:rFonts w:ascii="BIZ UDPゴシック" w:eastAsia="BIZ UDPゴシック" w:hAnsi="BIZ UDPゴシック"/>
          <w:b/>
          <w:bCs/>
          <w:color w:val="17365D" w:themeColor="text2" w:themeShade="BF"/>
          <w:sz w:val="40"/>
          <w:szCs w:val="40"/>
        </w:rPr>
      </w:pPr>
      <w:r w:rsidRPr="002427F3">
        <w:rPr>
          <w:rFonts w:hAnsi="ＭＳ ゴシック"/>
          <w:noProof/>
          <w:color w:val="FF0000"/>
          <w:sz w:val="28"/>
          <w:szCs w:val="28"/>
        </w:rPr>
        <mc:AlternateContent>
          <mc:Choice Requires="wps">
            <w:drawing>
              <wp:anchor distT="0" distB="0" distL="114300" distR="114300" simplePos="0" relativeHeight="251658241" behindDoc="0" locked="0" layoutInCell="1" allowOverlap="1" wp14:anchorId="607F3AD9" wp14:editId="1E03D960">
                <wp:simplePos x="0" y="0"/>
                <wp:positionH relativeFrom="margin">
                  <wp:posOffset>20955</wp:posOffset>
                </wp:positionH>
                <wp:positionV relativeFrom="paragraph">
                  <wp:posOffset>415926</wp:posOffset>
                </wp:positionV>
                <wp:extent cx="6276975" cy="1447800"/>
                <wp:effectExtent l="0" t="0" r="2857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447800"/>
                        </a:xfrm>
                        <a:prstGeom prst="rect">
                          <a:avLst/>
                        </a:prstGeom>
                        <a:solidFill>
                          <a:srgbClr val="FFFFFF"/>
                        </a:solidFill>
                        <a:ln w="19050">
                          <a:solidFill>
                            <a:schemeClr val="tx2">
                              <a:lumMod val="100000"/>
                              <a:lumOff val="0"/>
                            </a:schemeClr>
                          </a:solidFill>
                          <a:miter lim="800000"/>
                          <a:headEnd/>
                          <a:tailEnd/>
                        </a:ln>
                      </wps:spPr>
                      <wps:txbx>
                        <w:txbxContent>
                          <w:p w14:paraId="51D42B70" w14:textId="31DEE8C2" w:rsidR="006B4A45" w:rsidRDefault="00171665" w:rsidP="00F546A0">
                            <w:pPr>
                              <w:ind w:firstLineChars="100" w:firstLine="233"/>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我が国の経済活動が</w:t>
                            </w:r>
                            <w:r w:rsidR="00F546A0">
                              <w:rPr>
                                <w:rFonts w:ascii="HG丸ｺﾞｼｯｸM-PRO" w:eastAsia="HG丸ｺﾞｼｯｸM-PRO" w:hAnsi="HG丸ｺﾞｼｯｸM-PRO" w:hint="eastAsia"/>
                                <w:b/>
                                <w:bCs/>
                                <w:sz w:val="24"/>
                                <w:szCs w:val="24"/>
                              </w:rPr>
                              <w:t>海上</w:t>
                            </w:r>
                            <w:r>
                              <w:rPr>
                                <w:rFonts w:ascii="HG丸ｺﾞｼｯｸM-PRO" w:eastAsia="HG丸ｺﾞｼｯｸM-PRO" w:hAnsi="HG丸ｺﾞｼｯｸM-PRO" w:hint="eastAsia"/>
                                <w:b/>
                                <w:bCs/>
                                <w:sz w:val="24"/>
                                <w:szCs w:val="24"/>
                              </w:rPr>
                              <w:t>輸送に大きく依存している中、</w:t>
                            </w:r>
                            <w:r w:rsidR="002467A9">
                              <w:rPr>
                                <w:rFonts w:ascii="HG丸ｺﾞｼｯｸM-PRO" w:eastAsia="HG丸ｺﾞｼｯｸM-PRO" w:hAnsi="HG丸ｺﾞｼｯｸM-PRO" w:hint="eastAsia"/>
                                <w:b/>
                                <w:bCs/>
                                <w:sz w:val="24"/>
                                <w:szCs w:val="24"/>
                              </w:rPr>
                              <w:t>海運・船員・造船・舶用工業等の担い手である</w:t>
                            </w:r>
                            <w:r w:rsidR="00A118ED">
                              <w:rPr>
                                <w:rFonts w:ascii="HG丸ｺﾞｼｯｸM-PRO" w:eastAsia="HG丸ｺﾞｼｯｸM-PRO" w:hAnsi="HG丸ｺﾞｼｯｸM-PRO" w:hint="eastAsia"/>
                                <w:b/>
                                <w:bCs/>
                                <w:sz w:val="24"/>
                                <w:szCs w:val="24"/>
                              </w:rPr>
                              <w:t>「海事人材の確保・育成」</w:t>
                            </w:r>
                            <w:r w:rsidR="00B90091">
                              <w:rPr>
                                <w:rFonts w:ascii="HG丸ｺﾞｼｯｸM-PRO" w:eastAsia="HG丸ｺﾞｼｯｸM-PRO" w:hAnsi="HG丸ｺﾞｼｯｸM-PRO" w:hint="eastAsia"/>
                                <w:b/>
                                <w:bCs/>
                                <w:sz w:val="24"/>
                                <w:szCs w:val="24"/>
                              </w:rPr>
                              <w:t>は喫緊の課題です</w:t>
                            </w:r>
                            <w:r w:rsidR="005D665E">
                              <w:rPr>
                                <w:rFonts w:ascii="HG丸ｺﾞｼｯｸM-PRO" w:eastAsia="HG丸ｺﾞｼｯｸM-PRO" w:hAnsi="HG丸ｺﾞｼｯｸM-PRO" w:hint="eastAsia"/>
                                <w:b/>
                                <w:bCs/>
                                <w:sz w:val="24"/>
                                <w:szCs w:val="24"/>
                              </w:rPr>
                              <w:t>。</w:t>
                            </w:r>
                            <w:r w:rsidR="00F87447">
                              <w:rPr>
                                <w:rFonts w:ascii="HG丸ｺﾞｼｯｸM-PRO" w:eastAsia="HG丸ｺﾞｼｯｸM-PRO" w:hAnsi="HG丸ｺﾞｼｯｸM-PRO" w:hint="eastAsia"/>
                                <w:b/>
                                <w:bCs/>
                                <w:sz w:val="24"/>
                                <w:szCs w:val="24"/>
                              </w:rPr>
                              <w:t>なかでも</w:t>
                            </w:r>
                            <w:r w:rsidR="005058B0" w:rsidRPr="005058B0">
                              <w:rPr>
                                <w:rFonts w:ascii="HG丸ｺﾞｼｯｸM-PRO" w:eastAsia="HG丸ｺﾞｼｯｸM-PRO" w:hAnsi="HG丸ｺﾞｼｯｸM-PRO" w:hint="eastAsia"/>
                                <w:b/>
                                <w:bCs/>
                                <w:sz w:val="24"/>
                                <w:szCs w:val="24"/>
                              </w:rPr>
                              <w:t>造船・舶用工業は、技能者の高齢化や将来を担う人材の不足により技能の伝承が危ぶまれています。</w:t>
                            </w:r>
                          </w:p>
                          <w:p w14:paraId="20EA5F30" w14:textId="3B208FD5" w:rsidR="00171A19" w:rsidRPr="00171A19" w:rsidRDefault="00FF74B3" w:rsidP="008C6CCB">
                            <w:pPr>
                              <w:ind w:firstLineChars="100" w:firstLine="233"/>
                              <w:rPr>
                                <w:rFonts w:ascii="HG丸ｺﾞｼｯｸM-PRO" w:eastAsia="HG丸ｺﾞｼｯｸM-PRO" w:hAnsi="HG丸ｺﾞｼｯｸM-PRO"/>
                                <w:b/>
                                <w:bCs/>
                                <w:sz w:val="24"/>
                                <w:szCs w:val="24"/>
                              </w:rPr>
                            </w:pPr>
                            <w:r w:rsidRPr="002D38F0">
                              <w:rPr>
                                <w:rFonts w:ascii="HG丸ｺﾞｼｯｸM-PRO" w:eastAsia="HG丸ｺﾞｼｯｸM-PRO" w:hAnsi="HG丸ｺﾞｼｯｸM-PRO" w:hint="eastAsia"/>
                                <w:b/>
                                <w:bCs/>
                                <w:sz w:val="24"/>
                                <w:szCs w:val="24"/>
                              </w:rPr>
                              <w:t>神戸運輸監理部では、</w:t>
                            </w:r>
                            <w:r w:rsidR="00DB2A0B">
                              <w:rPr>
                                <w:rFonts w:ascii="HG丸ｺﾞｼｯｸM-PRO" w:eastAsia="HG丸ｺﾞｼｯｸM-PRO" w:hAnsi="HG丸ｺﾞｼｯｸM-PRO" w:hint="eastAsia"/>
                                <w:b/>
                                <w:bCs/>
                                <w:sz w:val="24"/>
                                <w:szCs w:val="24"/>
                              </w:rPr>
                              <w:t>関係者と協働し</w:t>
                            </w:r>
                            <w:r w:rsidR="00AE26FE">
                              <w:rPr>
                                <w:rFonts w:ascii="HG丸ｺﾞｼｯｸM-PRO" w:eastAsia="HG丸ｺﾞｼｯｸM-PRO" w:hAnsi="HG丸ｺﾞｼｯｸM-PRO" w:hint="eastAsia"/>
                                <w:b/>
                                <w:bCs/>
                                <w:sz w:val="24"/>
                                <w:szCs w:val="24"/>
                              </w:rPr>
                              <w:t>「海事人材の確保・育成</w:t>
                            </w:r>
                            <w:r w:rsidR="00526DDE">
                              <w:rPr>
                                <w:rFonts w:ascii="HG丸ｺﾞｼｯｸM-PRO" w:eastAsia="HG丸ｺﾞｼｯｸM-PRO" w:hAnsi="HG丸ｺﾞｼｯｸM-PRO" w:hint="eastAsia"/>
                                <w:b/>
                                <w:bCs/>
                                <w:sz w:val="24"/>
                                <w:szCs w:val="24"/>
                              </w:rPr>
                              <w:t>」</w:t>
                            </w:r>
                            <w:r w:rsidR="00AE26FE">
                              <w:rPr>
                                <w:rFonts w:ascii="HG丸ｺﾞｼｯｸM-PRO" w:eastAsia="HG丸ｺﾞｼｯｸM-PRO" w:hAnsi="HG丸ｺﾞｼｯｸM-PRO" w:hint="eastAsia"/>
                                <w:b/>
                                <w:bCs/>
                                <w:sz w:val="24"/>
                                <w:szCs w:val="24"/>
                              </w:rPr>
                              <w:t>に</w:t>
                            </w:r>
                            <w:r w:rsidR="00DB2A0B">
                              <w:rPr>
                                <w:rFonts w:ascii="HG丸ｺﾞｼｯｸM-PRO" w:eastAsia="HG丸ｺﾞｼｯｸM-PRO" w:hAnsi="HG丸ｺﾞｼｯｸM-PRO" w:hint="eastAsia"/>
                                <w:b/>
                                <w:bCs/>
                                <w:sz w:val="24"/>
                                <w:szCs w:val="24"/>
                              </w:rPr>
                              <w:t>取り組んでいます</w:t>
                            </w:r>
                            <w:r w:rsidR="006D222F">
                              <w:rPr>
                                <w:rFonts w:ascii="HG丸ｺﾞｼｯｸM-PRO" w:eastAsia="HG丸ｺﾞｼｯｸM-PRO" w:hAnsi="HG丸ｺﾞｼｯｸM-PRO" w:hint="eastAsia"/>
                                <w:b/>
                                <w:bCs/>
                                <w:sz w:val="24"/>
                                <w:szCs w:val="24"/>
                              </w:rPr>
                              <w:t>。今回は</w:t>
                            </w:r>
                            <w:r w:rsidR="00A0539B">
                              <w:rPr>
                                <w:rFonts w:ascii="HG丸ｺﾞｼｯｸM-PRO" w:eastAsia="HG丸ｺﾞｼｯｸM-PRO" w:hAnsi="HG丸ｺﾞｼｯｸM-PRO" w:hint="eastAsia"/>
                                <w:b/>
                                <w:bCs/>
                                <w:sz w:val="24"/>
                                <w:szCs w:val="24"/>
                              </w:rPr>
                              <w:t>造船・舶用工業の</w:t>
                            </w:r>
                            <w:r w:rsidR="00D653E9">
                              <w:rPr>
                                <w:rFonts w:ascii="HG丸ｺﾞｼｯｸM-PRO" w:eastAsia="HG丸ｺﾞｼｯｸM-PRO" w:hAnsi="HG丸ｺﾞｼｯｸM-PRO" w:hint="eastAsia"/>
                                <w:b/>
                                <w:bCs/>
                                <w:sz w:val="24"/>
                                <w:szCs w:val="24"/>
                              </w:rPr>
                              <w:t>人</w:t>
                            </w:r>
                            <w:r w:rsidR="00A0539B">
                              <w:rPr>
                                <w:rFonts w:ascii="HG丸ｺﾞｼｯｸM-PRO" w:eastAsia="HG丸ｺﾞｼｯｸM-PRO" w:hAnsi="HG丸ｺﾞｼｯｸM-PRO" w:hint="eastAsia"/>
                                <w:b/>
                                <w:bCs/>
                                <w:sz w:val="24"/>
                                <w:szCs w:val="24"/>
                              </w:rPr>
                              <w:t>材</w:t>
                            </w:r>
                            <w:r w:rsidR="0063488B">
                              <w:rPr>
                                <w:rFonts w:ascii="HG丸ｺﾞｼｯｸM-PRO" w:eastAsia="HG丸ｺﾞｼｯｸM-PRO" w:hAnsi="HG丸ｺﾞｼｯｸM-PRO" w:hint="eastAsia"/>
                                <w:b/>
                                <w:bCs/>
                                <w:sz w:val="24"/>
                                <w:szCs w:val="24"/>
                              </w:rPr>
                              <w:t>の</w:t>
                            </w:r>
                            <w:r w:rsidR="00A0539B">
                              <w:rPr>
                                <w:rFonts w:ascii="HG丸ｺﾞｼｯｸM-PRO" w:eastAsia="HG丸ｺﾞｼｯｸM-PRO" w:hAnsi="HG丸ｺﾞｼｯｸM-PRO" w:hint="eastAsia"/>
                                <w:b/>
                                <w:bCs/>
                                <w:sz w:val="24"/>
                                <w:szCs w:val="24"/>
                              </w:rPr>
                              <w:t>確保・育成</w:t>
                            </w:r>
                            <w:r w:rsidR="00E72DFE">
                              <w:rPr>
                                <w:rFonts w:ascii="HG丸ｺﾞｼｯｸM-PRO" w:eastAsia="HG丸ｺﾞｼｯｸM-PRO" w:hAnsi="HG丸ｺﾞｼｯｸM-PRO" w:hint="eastAsia"/>
                                <w:b/>
                                <w:bCs/>
                                <w:sz w:val="24"/>
                                <w:szCs w:val="24"/>
                              </w:rPr>
                              <w:t>の</w:t>
                            </w:r>
                            <w:r w:rsidR="00FA122D">
                              <w:rPr>
                                <w:rFonts w:ascii="HG丸ｺﾞｼｯｸM-PRO" w:eastAsia="HG丸ｺﾞｼｯｸM-PRO" w:hAnsi="HG丸ｺﾞｼｯｸM-PRO" w:hint="eastAsia"/>
                                <w:b/>
                                <w:bCs/>
                                <w:sz w:val="24"/>
                                <w:szCs w:val="24"/>
                              </w:rPr>
                              <w:t>ため、</w:t>
                            </w:r>
                            <w:r w:rsidR="00C03E55">
                              <w:rPr>
                                <w:rFonts w:ascii="HG丸ｺﾞｼｯｸM-PRO" w:eastAsia="HG丸ｺﾞｼｯｸM-PRO" w:hAnsi="HG丸ｺﾞｼｯｸM-PRO" w:hint="eastAsia"/>
                                <w:b/>
                                <w:bCs/>
                                <w:sz w:val="24"/>
                                <w:szCs w:val="24"/>
                              </w:rPr>
                              <w:t>株式会社</w:t>
                            </w:r>
                            <w:r w:rsidR="006C0357">
                              <w:rPr>
                                <w:rFonts w:ascii="HG丸ｺﾞｼｯｸM-PRO" w:eastAsia="HG丸ｺﾞｼｯｸM-PRO" w:hAnsi="HG丸ｺﾞｼｯｸM-PRO" w:hint="eastAsia"/>
                                <w:b/>
                                <w:bCs/>
                                <w:sz w:val="24"/>
                                <w:szCs w:val="24"/>
                              </w:rPr>
                              <w:t>JMU</w:t>
                            </w:r>
                            <w:r w:rsidR="00C03E55">
                              <w:rPr>
                                <w:rFonts w:ascii="HG丸ｺﾞｼｯｸM-PRO" w:eastAsia="HG丸ｺﾞｼｯｸM-PRO" w:hAnsi="HG丸ｺﾞｼｯｸM-PRO" w:hint="eastAsia"/>
                                <w:b/>
                                <w:bCs/>
                                <w:sz w:val="24"/>
                                <w:szCs w:val="24"/>
                              </w:rPr>
                              <w:t>アムテック及び株式会社三井</w:t>
                            </w:r>
                            <w:r w:rsidR="006C0357">
                              <w:rPr>
                                <w:rFonts w:ascii="HG丸ｺﾞｼｯｸM-PRO" w:eastAsia="HG丸ｺﾞｼｯｸM-PRO" w:hAnsi="HG丸ｺﾞｼｯｸM-PRO" w:hint="eastAsia"/>
                                <w:b/>
                                <w:bCs/>
                                <w:sz w:val="24"/>
                                <w:szCs w:val="24"/>
                              </w:rPr>
                              <w:t>E&amp;S DU</w:t>
                            </w:r>
                            <w:r w:rsidR="00E72DFE">
                              <w:rPr>
                                <w:rFonts w:ascii="HG丸ｺﾞｼｯｸM-PRO" w:eastAsia="HG丸ｺﾞｼｯｸM-PRO" w:hAnsi="HG丸ｺﾞｼｯｸM-PRO" w:hint="eastAsia"/>
                                <w:b/>
                                <w:bCs/>
                                <w:sz w:val="24"/>
                                <w:szCs w:val="24"/>
                              </w:rPr>
                              <w:t>（相生市）</w:t>
                            </w:r>
                            <w:r w:rsidR="00B619C2">
                              <w:rPr>
                                <w:rFonts w:ascii="HG丸ｺﾞｼｯｸM-PRO" w:eastAsia="HG丸ｺﾞｼｯｸM-PRO" w:hAnsi="HG丸ｺﾞｼｯｸM-PRO" w:hint="eastAsia"/>
                                <w:b/>
                                <w:bCs/>
                                <w:sz w:val="24"/>
                                <w:szCs w:val="24"/>
                              </w:rPr>
                              <w:t>と連携し</w:t>
                            </w:r>
                            <w:r w:rsidR="003745A6">
                              <w:rPr>
                                <w:rFonts w:ascii="HG丸ｺﾞｼｯｸM-PRO" w:eastAsia="HG丸ｺﾞｼｯｸM-PRO" w:hAnsi="HG丸ｺﾞｼｯｸM-PRO" w:hint="eastAsia"/>
                                <w:b/>
                                <w:bCs/>
                                <w:sz w:val="24"/>
                                <w:szCs w:val="24"/>
                              </w:rPr>
                              <w:t>、</w:t>
                            </w:r>
                            <w:r w:rsidR="00551842">
                              <w:rPr>
                                <w:rFonts w:ascii="HG丸ｺﾞｼｯｸM-PRO" w:eastAsia="HG丸ｺﾞｼｯｸM-PRO" w:hAnsi="HG丸ｺﾞｼｯｸM-PRO" w:hint="eastAsia"/>
                                <w:b/>
                                <w:bCs/>
                                <w:sz w:val="24"/>
                                <w:szCs w:val="24"/>
                              </w:rPr>
                              <w:t>造船所工場</w:t>
                            </w:r>
                            <w:r w:rsidR="001803B8">
                              <w:rPr>
                                <w:rFonts w:ascii="HG丸ｺﾞｼｯｸM-PRO" w:eastAsia="HG丸ｺﾞｼｯｸM-PRO" w:hAnsi="HG丸ｺﾞｼｯｸM-PRO" w:hint="eastAsia"/>
                                <w:b/>
                                <w:bCs/>
                                <w:sz w:val="24"/>
                                <w:szCs w:val="24"/>
                              </w:rPr>
                              <w:t>見学</w:t>
                            </w:r>
                            <w:r w:rsidR="00B619C2">
                              <w:rPr>
                                <w:rFonts w:ascii="HG丸ｺﾞｼｯｸM-PRO" w:eastAsia="HG丸ｺﾞｼｯｸM-PRO" w:hAnsi="HG丸ｺﾞｼｯｸM-PRO" w:hint="eastAsia"/>
                                <w:b/>
                                <w:bCs/>
                                <w:sz w:val="24"/>
                                <w:szCs w:val="24"/>
                              </w:rPr>
                              <w:t>を開催</w:t>
                            </w:r>
                            <w:r w:rsidR="005D665E">
                              <w:rPr>
                                <w:rFonts w:ascii="HG丸ｺﾞｼｯｸM-PRO" w:eastAsia="HG丸ｺﾞｼｯｸM-PRO" w:hAnsi="HG丸ｺﾞｼｯｸM-PRO" w:hint="eastAsia"/>
                                <w:b/>
                                <w:bCs/>
                                <w:sz w:val="24"/>
                                <w:szCs w:val="24"/>
                              </w:rPr>
                              <w:t>しました。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F3AD9" id="テキスト ボックス 1" o:spid="_x0000_s1034" type="#_x0000_t202" style="position:absolute;left:0;text-align:left;margin-left:1.65pt;margin-top:32.75pt;width:494.25pt;height:114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" strokecolor="#1f497d [3215]" strokeweight="1.5pt">
                <v:textbox inset="5.85pt,.7pt,5.85pt,.7pt">
                  <w:txbxContent>
                    <w:p w14:paraId="51D42B70" w14:textId="31DEE8C2" w:rsidR="006B4A45" w:rsidRDefault="00171665" w:rsidP="00F546A0">
                      <w:pPr>
                        <w:ind w:firstLineChars="100" w:firstLine="233"/>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我が国の経済活動が</w:t>
                      </w:r>
                      <w:r w:rsidR="00F546A0">
                        <w:rPr>
                          <w:rFonts w:ascii="HG丸ｺﾞｼｯｸM-PRO" w:eastAsia="HG丸ｺﾞｼｯｸM-PRO" w:hAnsi="HG丸ｺﾞｼｯｸM-PRO" w:hint="eastAsia"/>
                          <w:b/>
                          <w:bCs/>
                          <w:sz w:val="24"/>
                          <w:szCs w:val="24"/>
                        </w:rPr>
                        <w:t>海上</w:t>
                      </w:r>
                      <w:r>
                        <w:rPr>
                          <w:rFonts w:ascii="HG丸ｺﾞｼｯｸM-PRO" w:eastAsia="HG丸ｺﾞｼｯｸM-PRO" w:hAnsi="HG丸ｺﾞｼｯｸM-PRO" w:hint="eastAsia"/>
                          <w:b/>
                          <w:bCs/>
                          <w:sz w:val="24"/>
                          <w:szCs w:val="24"/>
                        </w:rPr>
                        <w:t>輸送に大きく依存している中、</w:t>
                      </w:r>
                      <w:r w:rsidR="002467A9">
                        <w:rPr>
                          <w:rFonts w:ascii="HG丸ｺﾞｼｯｸM-PRO" w:eastAsia="HG丸ｺﾞｼｯｸM-PRO" w:hAnsi="HG丸ｺﾞｼｯｸM-PRO" w:hint="eastAsia"/>
                          <w:b/>
                          <w:bCs/>
                          <w:sz w:val="24"/>
                          <w:szCs w:val="24"/>
                        </w:rPr>
                        <w:t>海運・船員・造船・舶用工業等の担い手である</w:t>
                      </w:r>
                      <w:r w:rsidR="00A118ED">
                        <w:rPr>
                          <w:rFonts w:ascii="HG丸ｺﾞｼｯｸM-PRO" w:eastAsia="HG丸ｺﾞｼｯｸM-PRO" w:hAnsi="HG丸ｺﾞｼｯｸM-PRO" w:hint="eastAsia"/>
                          <w:b/>
                          <w:bCs/>
                          <w:sz w:val="24"/>
                          <w:szCs w:val="24"/>
                        </w:rPr>
                        <w:t>「海事人材の確保・育成」</w:t>
                      </w:r>
                      <w:r w:rsidR="00B90091">
                        <w:rPr>
                          <w:rFonts w:ascii="HG丸ｺﾞｼｯｸM-PRO" w:eastAsia="HG丸ｺﾞｼｯｸM-PRO" w:hAnsi="HG丸ｺﾞｼｯｸM-PRO" w:hint="eastAsia"/>
                          <w:b/>
                          <w:bCs/>
                          <w:sz w:val="24"/>
                          <w:szCs w:val="24"/>
                        </w:rPr>
                        <w:t>は喫緊の課題です</w:t>
                      </w:r>
                      <w:r w:rsidR="005D665E">
                        <w:rPr>
                          <w:rFonts w:ascii="HG丸ｺﾞｼｯｸM-PRO" w:eastAsia="HG丸ｺﾞｼｯｸM-PRO" w:hAnsi="HG丸ｺﾞｼｯｸM-PRO" w:hint="eastAsia"/>
                          <w:b/>
                          <w:bCs/>
                          <w:sz w:val="24"/>
                          <w:szCs w:val="24"/>
                        </w:rPr>
                        <w:t>。</w:t>
                      </w:r>
                      <w:r w:rsidR="00F87447">
                        <w:rPr>
                          <w:rFonts w:ascii="HG丸ｺﾞｼｯｸM-PRO" w:eastAsia="HG丸ｺﾞｼｯｸM-PRO" w:hAnsi="HG丸ｺﾞｼｯｸM-PRO" w:hint="eastAsia"/>
                          <w:b/>
                          <w:bCs/>
                          <w:sz w:val="24"/>
                          <w:szCs w:val="24"/>
                        </w:rPr>
                        <w:t>なかでも</w:t>
                      </w:r>
                      <w:r w:rsidR="005058B0" w:rsidRPr="005058B0">
                        <w:rPr>
                          <w:rFonts w:ascii="HG丸ｺﾞｼｯｸM-PRO" w:eastAsia="HG丸ｺﾞｼｯｸM-PRO" w:hAnsi="HG丸ｺﾞｼｯｸM-PRO" w:hint="eastAsia"/>
                          <w:b/>
                          <w:bCs/>
                          <w:sz w:val="24"/>
                          <w:szCs w:val="24"/>
                        </w:rPr>
                        <w:t>造船・舶用工業は、技能者の高齢化や将来を担う人材の不足により技能の伝承が危ぶまれています。</w:t>
                      </w:r>
                    </w:p>
                    <w:p w14:paraId="20EA5F30" w14:textId="3B208FD5" w:rsidR="00171A19" w:rsidRPr="00171A19" w:rsidRDefault="00FF74B3" w:rsidP="008C6CCB">
                      <w:pPr>
                        <w:ind w:firstLineChars="100" w:firstLine="233"/>
                        <w:rPr>
                          <w:rFonts w:ascii="HG丸ｺﾞｼｯｸM-PRO" w:eastAsia="HG丸ｺﾞｼｯｸM-PRO" w:hAnsi="HG丸ｺﾞｼｯｸM-PRO"/>
                          <w:b/>
                          <w:bCs/>
                          <w:sz w:val="24"/>
                          <w:szCs w:val="24"/>
                        </w:rPr>
                      </w:pPr>
                      <w:r w:rsidRPr="002D38F0">
                        <w:rPr>
                          <w:rFonts w:ascii="HG丸ｺﾞｼｯｸM-PRO" w:eastAsia="HG丸ｺﾞｼｯｸM-PRO" w:hAnsi="HG丸ｺﾞｼｯｸM-PRO" w:hint="eastAsia"/>
                          <w:b/>
                          <w:bCs/>
                          <w:sz w:val="24"/>
                          <w:szCs w:val="24"/>
                        </w:rPr>
                        <w:t>神戸運輸監理部では、</w:t>
                      </w:r>
                      <w:r w:rsidR="00DB2A0B">
                        <w:rPr>
                          <w:rFonts w:ascii="HG丸ｺﾞｼｯｸM-PRO" w:eastAsia="HG丸ｺﾞｼｯｸM-PRO" w:hAnsi="HG丸ｺﾞｼｯｸM-PRO" w:hint="eastAsia"/>
                          <w:b/>
                          <w:bCs/>
                          <w:sz w:val="24"/>
                          <w:szCs w:val="24"/>
                        </w:rPr>
                        <w:t>関係者と協働し</w:t>
                      </w:r>
                      <w:r w:rsidR="00AE26FE">
                        <w:rPr>
                          <w:rFonts w:ascii="HG丸ｺﾞｼｯｸM-PRO" w:eastAsia="HG丸ｺﾞｼｯｸM-PRO" w:hAnsi="HG丸ｺﾞｼｯｸM-PRO" w:hint="eastAsia"/>
                          <w:b/>
                          <w:bCs/>
                          <w:sz w:val="24"/>
                          <w:szCs w:val="24"/>
                        </w:rPr>
                        <w:t>「海事人材の確保・育成</w:t>
                      </w:r>
                      <w:r w:rsidR="00526DDE">
                        <w:rPr>
                          <w:rFonts w:ascii="HG丸ｺﾞｼｯｸM-PRO" w:eastAsia="HG丸ｺﾞｼｯｸM-PRO" w:hAnsi="HG丸ｺﾞｼｯｸM-PRO" w:hint="eastAsia"/>
                          <w:b/>
                          <w:bCs/>
                          <w:sz w:val="24"/>
                          <w:szCs w:val="24"/>
                        </w:rPr>
                        <w:t>」</w:t>
                      </w:r>
                      <w:r w:rsidR="00AE26FE">
                        <w:rPr>
                          <w:rFonts w:ascii="HG丸ｺﾞｼｯｸM-PRO" w:eastAsia="HG丸ｺﾞｼｯｸM-PRO" w:hAnsi="HG丸ｺﾞｼｯｸM-PRO" w:hint="eastAsia"/>
                          <w:b/>
                          <w:bCs/>
                          <w:sz w:val="24"/>
                          <w:szCs w:val="24"/>
                        </w:rPr>
                        <w:t>に</w:t>
                      </w:r>
                      <w:r w:rsidR="00DB2A0B">
                        <w:rPr>
                          <w:rFonts w:ascii="HG丸ｺﾞｼｯｸM-PRO" w:eastAsia="HG丸ｺﾞｼｯｸM-PRO" w:hAnsi="HG丸ｺﾞｼｯｸM-PRO" w:hint="eastAsia"/>
                          <w:b/>
                          <w:bCs/>
                          <w:sz w:val="24"/>
                          <w:szCs w:val="24"/>
                        </w:rPr>
                        <w:t>取り組んでいます</w:t>
                      </w:r>
                      <w:r w:rsidR="006D222F">
                        <w:rPr>
                          <w:rFonts w:ascii="HG丸ｺﾞｼｯｸM-PRO" w:eastAsia="HG丸ｺﾞｼｯｸM-PRO" w:hAnsi="HG丸ｺﾞｼｯｸM-PRO" w:hint="eastAsia"/>
                          <w:b/>
                          <w:bCs/>
                          <w:sz w:val="24"/>
                          <w:szCs w:val="24"/>
                        </w:rPr>
                        <w:t>。今回は</w:t>
                      </w:r>
                      <w:r w:rsidR="00A0539B">
                        <w:rPr>
                          <w:rFonts w:ascii="HG丸ｺﾞｼｯｸM-PRO" w:eastAsia="HG丸ｺﾞｼｯｸM-PRO" w:hAnsi="HG丸ｺﾞｼｯｸM-PRO" w:hint="eastAsia"/>
                          <w:b/>
                          <w:bCs/>
                          <w:sz w:val="24"/>
                          <w:szCs w:val="24"/>
                        </w:rPr>
                        <w:t>造船・舶用工業の</w:t>
                      </w:r>
                      <w:r w:rsidR="00D653E9">
                        <w:rPr>
                          <w:rFonts w:ascii="HG丸ｺﾞｼｯｸM-PRO" w:eastAsia="HG丸ｺﾞｼｯｸM-PRO" w:hAnsi="HG丸ｺﾞｼｯｸM-PRO" w:hint="eastAsia"/>
                          <w:b/>
                          <w:bCs/>
                          <w:sz w:val="24"/>
                          <w:szCs w:val="24"/>
                        </w:rPr>
                        <w:t>人</w:t>
                      </w:r>
                      <w:r w:rsidR="00A0539B">
                        <w:rPr>
                          <w:rFonts w:ascii="HG丸ｺﾞｼｯｸM-PRO" w:eastAsia="HG丸ｺﾞｼｯｸM-PRO" w:hAnsi="HG丸ｺﾞｼｯｸM-PRO" w:hint="eastAsia"/>
                          <w:b/>
                          <w:bCs/>
                          <w:sz w:val="24"/>
                          <w:szCs w:val="24"/>
                        </w:rPr>
                        <w:t>材</w:t>
                      </w:r>
                      <w:r w:rsidR="0063488B">
                        <w:rPr>
                          <w:rFonts w:ascii="HG丸ｺﾞｼｯｸM-PRO" w:eastAsia="HG丸ｺﾞｼｯｸM-PRO" w:hAnsi="HG丸ｺﾞｼｯｸM-PRO" w:hint="eastAsia"/>
                          <w:b/>
                          <w:bCs/>
                          <w:sz w:val="24"/>
                          <w:szCs w:val="24"/>
                        </w:rPr>
                        <w:t>の</w:t>
                      </w:r>
                      <w:r w:rsidR="00A0539B">
                        <w:rPr>
                          <w:rFonts w:ascii="HG丸ｺﾞｼｯｸM-PRO" w:eastAsia="HG丸ｺﾞｼｯｸM-PRO" w:hAnsi="HG丸ｺﾞｼｯｸM-PRO" w:hint="eastAsia"/>
                          <w:b/>
                          <w:bCs/>
                          <w:sz w:val="24"/>
                          <w:szCs w:val="24"/>
                        </w:rPr>
                        <w:t>確保・育成</w:t>
                      </w:r>
                      <w:r w:rsidR="00E72DFE">
                        <w:rPr>
                          <w:rFonts w:ascii="HG丸ｺﾞｼｯｸM-PRO" w:eastAsia="HG丸ｺﾞｼｯｸM-PRO" w:hAnsi="HG丸ｺﾞｼｯｸM-PRO" w:hint="eastAsia"/>
                          <w:b/>
                          <w:bCs/>
                          <w:sz w:val="24"/>
                          <w:szCs w:val="24"/>
                        </w:rPr>
                        <w:t>の</w:t>
                      </w:r>
                      <w:r w:rsidR="00FA122D">
                        <w:rPr>
                          <w:rFonts w:ascii="HG丸ｺﾞｼｯｸM-PRO" w:eastAsia="HG丸ｺﾞｼｯｸM-PRO" w:hAnsi="HG丸ｺﾞｼｯｸM-PRO" w:hint="eastAsia"/>
                          <w:b/>
                          <w:bCs/>
                          <w:sz w:val="24"/>
                          <w:szCs w:val="24"/>
                        </w:rPr>
                        <w:t>ため、</w:t>
                      </w:r>
                      <w:r w:rsidR="00C03E55">
                        <w:rPr>
                          <w:rFonts w:ascii="HG丸ｺﾞｼｯｸM-PRO" w:eastAsia="HG丸ｺﾞｼｯｸM-PRO" w:hAnsi="HG丸ｺﾞｼｯｸM-PRO" w:hint="eastAsia"/>
                          <w:b/>
                          <w:bCs/>
                          <w:sz w:val="24"/>
                          <w:szCs w:val="24"/>
                        </w:rPr>
                        <w:t>株式会社</w:t>
                      </w:r>
                      <w:r w:rsidR="006C0357">
                        <w:rPr>
                          <w:rFonts w:ascii="HG丸ｺﾞｼｯｸM-PRO" w:eastAsia="HG丸ｺﾞｼｯｸM-PRO" w:hAnsi="HG丸ｺﾞｼｯｸM-PRO" w:hint="eastAsia"/>
                          <w:b/>
                          <w:bCs/>
                          <w:sz w:val="24"/>
                          <w:szCs w:val="24"/>
                        </w:rPr>
                        <w:t>JMU</w:t>
                      </w:r>
                      <w:r w:rsidR="00C03E55">
                        <w:rPr>
                          <w:rFonts w:ascii="HG丸ｺﾞｼｯｸM-PRO" w:eastAsia="HG丸ｺﾞｼｯｸM-PRO" w:hAnsi="HG丸ｺﾞｼｯｸM-PRO" w:hint="eastAsia"/>
                          <w:b/>
                          <w:bCs/>
                          <w:sz w:val="24"/>
                          <w:szCs w:val="24"/>
                        </w:rPr>
                        <w:t>アムテック及び株式会社三井</w:t>
                      </w:r>
                      <w:r w:rsidR="006C0357">
                        <w:rPr>
                          <w:rFonts w:ascii="HG丸ｺﾞｼｯｸM-PRO" w:eastAsia="HG丸ｺﾞｼｯｸM-PRO" w:hAnsi="HG丸ｺﾞｼｯｸM-PRO" w:hint="eastAsia"/>
                          <w:b/>
                          <w:bCs/>
                          <w:sz w:val="24"/>
                          <w:szCs w:val="24"/>
                        </w:rPr>
                        <w:t>E&amp;S DU</w:t>
                      </w:r>
                      <w:r w:rsidR="00E72DFE">
                        <w:rPr>
                          <w:rFonts w:ascii="HG丸ｺﾞｼｯｸM-PRO" w:eastAsia="HG丸ｺﾞｼｯｸM-PRO" w:hAnsi="HG丸ｺﾞｼｯｸM-PRO" w:hint="eastAsia"/>
                          <w:b/>
                          <w:bCs/>
                          <w:sz w:val="24"/>
                          <w:szCs w:val="24"/>
                        </w:rPr>
                        <w:t>（相生市）</w:t>
                      </w:r>
                      <w:r w:rsidR="00B619C2">
                        <w:rPr>
                          <w:rFonts w:ascii="HG丸ｺﾞｼｯｸM-PRO" w:eastAsia="HG丸ｺﾞｼｯｸM-PRO" w:hAnsi="HG丸ｺﾞｼｯｸM-PRO" w:hint="eastAsia"/>
                          <w:b/>
                          <w:bCs/>
                          <w:sz w:val="24"/>
                          <w:szCs w:val="24"/>
                        </w:rPr>
                        <w:t>と連携し</w:t>
                      </w:r>
                      <w:r w:rsidR="003745A6">
                        <w:rPr>
                          <w:rFonts w:ascii="HG丸ｺﾞｼｯｸM-PRO" w:eastAsia="HG丸ｺﾞｼｯｸM-PRO" w:hAnsi="HG丸ｺﾞｼｯｸM-PRO" w:hint="eastAsia"/>
                          <w:b/>
                          <w:bCs/>
                          <w:sz w:val="24"/>
                          <w:szCs w:val="24"/>
                        </w:rPr>
                        <w:t>、</w:t>
                      </w:r>
                      <w:r w:rsidR="00551842">
                        <w:rPr>
                          <w:rFonts w:ascii="HG丸ｺﾞｼｯｸM-PRO" w:eastAsia="HG丸ｺﾞｼｯｸM-PRO" w:hAnsi="HG丸ｺﾞｼｯｸM-PRO" w:hint="eastAsia"/>
                          <w:b/>
                          <w:bCs/>
                          <w:sz w:val="24"/>
                          <w:szCs w:val="24"/>
                        </w:rPr>
                        <w:t>造船所工場</w:t>
                      </w:r>
                      <w:r w:rsidR="001803B8">
                        <w:rPr>
                          <w:rFonts w:ascii="HG丸ｺﾞｼｯｸM-PRO" w:eastAsia="HG丸ｺﾞｼｯｸM-PRO" w:hAnsi="HG丸ｺﾞｼｯｸM-PRO" w:hint="eastAsia"/>
                          <w:b/>
                          <w:bCs/>
                          <w:sz w:val="24"/>
                          <w:szCs w:val="24"/>
                        </w:rPr>
                        <w:t>見学</w:t>
                      </w:r>
                      <w:r w:rsidR="00B619C2">
                        <w:rPr>
                          <w:rFonts w:ascii="HG丸ｺﾞｼｯｸM-PRO" w:eastAsia="HG丸ｺﾞｼｯｸM-PRO" w:hAnsi="HG丸ｺﾞｼｯｸM-PRO" w:hint="eastAsia"/>
                          <w:b/>
                          <w:bCs/>
                          <w:sz w:val="24"/>
                          <w:szCs w:val="24"/>
                        </w:rPr>
                        <w:t>を開催</w:t>
                      </w:r>
                      <w:r w:rsidR="005D665E">
                        <w:rPr>
                          <w:rFonts w:ascii="HG丸ｺﾞｼｯｸM-PRO" w:eastAsia="HG丸ｺﾞｼｯｸM-PRO" w:hAnsi="HG丸ｺﾞｼｯｸM-PRO" w:hint="eastAsia"/>
                          <w:b/>
                          <w:bCs/>
                          <w:sz w:val="24"/>
                          <w:szCs w:val="24"/>
                        </w:rPr>
                        <w:t>しました。</w:t>
                      </w:r>
                    </w:p>
                  </w:txbxContent>
                </v:textbox>
                <w10:wrap anchorx="margin"/>
              </v:shape>
            </w:pict>
          </mc:Fallback>
        </mc:AlternateContent>
      </w:r>
      <w:r w:rsidR="00F448CD" w:rsidRPr="003B3686">
        <w:rPr>
          <w:rFonts w:ascii="HG創英角ﾎﾟｯﾌﾟ体" w:eastAsia="HG創英角ﾎﾟｯﾌﾟ体" w:hAnsi="HG創英角ﾎﾟｯﾌﾟ体" w:hint="eastAsia"/>
          <w:noProof/>
          <w:color w:val="0099FF"/>
          <w:sz w:val="40"/>
          <w:szCs w:val="40"/>
        </w:rPr>
        <mc:AlternateContent>
          <mc:Choice Requires="wps">
            <w:drawing>
              <wp:anchor distT="0" distB="0" distL="114300" distR="114300" simplePos="0" relativeHeight="251658247" behindDoc="0" locked="0" layoutInCell="1" allowOverlap="1" wp14:anchorId="532DD19A" wp14:editId="17BACE9C">
                <wp:simplePos x="0" y="0"/>
                <wp:positionH relativeFrom="column">
                  <wp:posOffset>87630</wp:posOffset>
                </wp:positionH>
                <wp:positionV relativeFrom="paragraph">
                  <wp:posOffset>327660</wp:posOffset>
                </wp:positionV>
                <wp:extent cx="6137910" cy="19050"/>
                <wp:effectExtent l="19050" t="19050" r="34290" b="19050"/>
                <wp:wrapNone/>
                <wp:docPr id="16" name="直線コネクタ 16"/>
                <wp:cNvGraphicFramePr/>
                <a:graphic xmlns:a="http://schemas.openxmlformats.org/drawingml/2006/main">
                  <a:graphicData uri="http://schemas.microsoft.com/office/word/2010/wordprocessingShape">
                    <wps:wsp>
                      <wps:cNvCnPr/>
                      <wps:spPr>
                        <a:xfrm flipV="1">
                          <a:off x="0" y="0"/>
                          <a:ext cx="6137910" cy="19050"/>
                        </a:xfrm>
                        <a:prstGeom prst="line">
                          <a:avLst/>
                        </a:prstGeom>
                        <a:ln w="349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692115" id="直線コネクタ 16" o:spid="_x0000_s1026" style="position:absolute;left:0;text-align:left;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pt,25.8pt" to="490.2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" strokecolor="#4579b8 [3044]" strokeweight="2.75pt"/>
            </w:pict>
          </mc:Fallback>
        </mc:AlternateContent>
      </w:r>
      <w:r w:rsidR="003B3686" w:rsidRPr="003B3686">
        <w:rPr>
          <w:rFonts w:ascii="BIZ UDPゴシック" w:eastAsia="BIZ UDPゴシック" w:hAnsi="BIZ UDPゴシック" w:hint="eastAsia"/>
          <w:b/>
          <w:bCs/>
          <w:color w:val="17365D" w:themeColor="text2" w:themeShade="BF"/>
          <w:sz w:val="40"/>
          <w:szCs w:val="40"/>
        </w:rPr>
        <w:t xml:space="preserve"> </w:t>
      </w:r>
    </w:p>
    <w:p w14:paraId="6F2D98C2" w14:textId="53FCB4F9" w:rsidR="003B3686" w:rsidRDefault="003B3686" w:rsidP="002D38F0">
      <w:pPr>
        <w:tabs>
          <w:tab w:val="left" w:pos="1830"/>
        </w:tabs>
        <w:rPr>
          <w:rFonts w:hAnsi="ＭＳ ゴシック"/>
        </w:rPr>
      </w:pPr>
    </w:p>
    <w:p w14:paraId="02F5486C" w14:textId="1C7FBD36" w:rsidR="00AD744B" w:rsidRDefault="00AD744B" w:rsidP="002D38F0">
      <w:pPr>
        <w:tabs>
          <w:tab w:val="left" w:pos="1830"/>
        </w:tabs>
        <w:rPr>
          <w:rFonts w:hAnsi="ＭＳ ゴシック"/>
        </w:rPr>
      </w:pPr>
    </w:p>
    <w:p w14:paraId="51DBDD0A" w14:textId="303CC3E2" w:rsidR="002D38F0" w:rsidRPr="00B12377" w:rsidRDefault="002D38F0" w:rsidP="002D38F0">
      <w:pPr>
        <w:tabs>
          <w:tab w:val="left" w:pos="1830"/>
        </w:tabs>
        <w:rPr>
          <w:rFonts w:hAnsi="ＭＳ ゴシック"/>
        </w:rPr>
      </w:pPr>
    </w:p>
    <w:p w14:paraId="34E9E7D1" w14:textId="36FC236C" w:rsidR="00C22DFF" w:rsidRPr="00B12377" w:rsidRDefault="00C22DFF" w:rsidP="001D498F">
      <w:pPr>
        <w:tabs>
          <w:tab w:val="left" w:pos="1830"/>
        </w:tabs>
        <w:rPr>
          <w:rFonts w:hAnsi="ＭＳ ゴシック"/>
        </w:rPr>
      </w:pPr>
    </w:p>
    <w:p w14:paraId="3BCC1C83" w14:textId="53A514BC" w:rsidR="00C34E6F" w:rsidRDefault="00C34E6F" w:rsidP="00B93B3C">
      <w:pPr>
        <w:tabs>
          <w:tab w:val="left" w:pos="1830"/>
        </w:tabs>
        <w:ind w:firstLineChars="100" w:firstLine="212"/>
        <w:rPr>
          <w:rFonts w:hAnsi="ＭＳ ゴシック"/>
        </w:rPr>
      </w:pPr>
    </w:p>
    <w:p w14:paraId="5D074015" w14:textId="314A1E69" w:rsidR="00F448CD" w:rsidRDefault="00F448CD" w:rsidP="00C03E55">
      <w:pPr>
        <w:tabs>
          <w:tab w:val="left" w:pos="1830"/>
        </w:tabs>
        <w:ind w:firstLineChars="100" w:firstLine="212"/>
        <w:rPr>
          <w:rFonts w:hAnsi="ＭＳ ゴシック"/>
        </w:rPr>
      </w:pPr>
    </w:p>
    <w:p w14:paraId="38835214" w14:textId="6307FD3B" w:rsidR="00D641F6" w:rsidRDefault="00C03E55" w:rsidP="00314A95">
      <w:pPr>
        <w:tabs>
          <w:tab w:val="left" w:pos="1830"/>
        </w:tabs>
        <w:ind w:firstLineChars="100" w:firstLine="212"/>
      </w:pPr>
      <w:r w:rsidRPr="00A917CA">
        <w:rPr>
          <w:rFonts w:hAnsi="ＭＳ ゴシック" w:hint="eastAsia"/>
          <w:kern w:val="0"/>
        </w:rPr>
        <w:t>５</w:t>
      </w:r>
      <w:r w:rsidR="005D665E" w:rsidRPr="00A917CA">
        <w:rPr>
          <w:rFonts w:hAnsi="ＭＳ ゴシック" w:hint="eastAsia"/>
          <w:kern w:val="0"/>
        </w:rPr>
        <w:t>月</w:t>
      </w:r>
      <w:r w:rsidRPr="00A917CA">
        <w:rPr>
          <w:rFonts w:hAnsi="ＭＳ ゴシック" w:hint="eastAsia"/>
          <w:kern w:val="0"/>
        </w:rPr>
        <w:t>２１</w:t>
      </w:r>
      <w:r w:rsidR="005D665E" w:rsidRPr="00A917CA">
        <w:rPr>
          <w:rFonts w:hAnsi="ＭＳ ゴシック" w:hint="eastAsia"/>
          <w:kern w:val="0"/>
        </w:rPr>
        <w:t>日</w:t>
      </w:r>
      <w:r w:rsidR="00461BDE">
        <w:rPr>
          <w:rFonts w:hAnsi="ＭＳ ゴシック" w:hint="eastAsia"/>
          <w:kern w:val="0"/>
        </w:rPr>
        <w:t>に</w:t>
      </w:r>
      <w:r w:rsidRPr="00A917CA">
        <w:rPr>
          <w:rFonts w:hAnsi="ＭＳ ゴシック" w:hint="eastAsia"/>
          <w:kern w:val="0"/>
        </w:rPr>
        <w:t>兵庫県立相生産業</w:t>
      </w:r>
      <w:r w:rsidR="009E4DCC" w:rsidRPr="00A917CA">
        <w:rPr>
          <w:rFonts w:hAnsi="ＭＳ ゴシック" w:hint="eastAsia"/>
          <w:kern w:val="0"/>
        </w:rPr>
        <w:t>高等学校</w:t>
      </w:r>
      <w:r w:rsidR="005D665E" w:rsidRPr="00A917CA">
        <w:rPr>
          <w:rFonts w:hAnsi="ＭＳ ゴシック" w:hint="eastAsia"/>
          <w:kern w:val="0"/>
        </w:rPr>
        <w:t>の</w:t>
      </w:r>
      <w:r w:rsidRPr="00A917CA">
        <w:rPr>
          <w:rFonts w:hAnsi="ＭＳ ゴシック" w:hint="eastAsia"/>
          <w:kern w:val="0"/>
        </w:rPr>
        <w:t>３</w:t>
      </w:r>
      <w:r w:rsidR="00AB6373" w:rsidRPr="00A917CA">
        <w:rPr>
          <w:rFonts w:hAnsi="ＭＳ ゴシック" w:hint="eastAsia"/>
          <w:kern w:val="0"/>
        </w:rPr>
        <w:t>年生</w:t>
      </w:r>
      <w:r w:rsidR="0047051F" w:rsidRPr="00A917CA">
        <w:rPr>
          <w:rFonts w:hAnsi="ＭＳ ゴシック" w:hint="eastAsia"/>
          <w:kern w:val="0"/>
        </w:rPr>
        <w:t>６３</w:t>
      </w:r>
      <w:r w:rsidR="00B46C43" w:rsidRPr="00A917CA">
        <w:rPr>
          <w:rFonts w:hAnsi="ＭＳ ゴシック" w:hint="eastAsia"/>
          <w:kern w:val="0"/>
        </w:rPr>
        <w:t>名</w:t>
      </w:r>
      <w:r w:rsidR="00461BDE">
        <w:rPr>
          <w:rFonts w:hAnsi="ＭＳ ゴシック" w:hint="eastAsia"/>
          <w:kern w:val="0"/>
        </w:rPr>
        <w:t>が</w:t>
      </w:r>
      <w:r w:rsidR="006411C8">
        <w:rPr>
          <w:rFonts w:hAnsi="ＭＳ ゴシック" w:hint="eastAsia"/>
          <w:kern w:val="0"/>
        </w:rPr>
        <w:t>、</w:t>
      </w:r>
      <w:r w:rsidRPr="00A917CA">
        <w:rPr>
          <w:rFonts w:hAnsi="ＭＳ ゴシック" w:hint="eastAsia"/>
          <w:kern w:val="0"/>
        </w:rPr>
        <w:t>株式会社</w:t>
      </w:r>
      <w:r w:rsidR="006C0357">
        <w:rPr>
          <w:rFonts w:hAnsi="ＭＳ ゴシック" w:hint="eastAsia"/>
          <w:kern w:val="0"/>
        </w:rPr>
        <w:t>JMU</w:t>
      </w:r>
      <w:r w:rsidRPr="00A917CA">
        <w:rPr>
          <w:rFonts w:hAnsi="ＭＳ ゴシック" w:hint="eastAsia"/>
          <w:kern w:val="0"/>
        </w:rPr>
        <w:t>アムテック</w:t>
      </w:r>
      <w:r>
        <w:rPr>
          <w:rFonts w:hAnsi="ＭＳ ゴシック" w:hint="eastAsia"/>
        </w:rPr>
        <w:t>及び株式会社三井</w:t>
      </w:r>
      <w:r w:rsidR="006C0357">
        <w:rPr>
          <w:rFonts w:hAnsi="ＭＳ ゴシック" w:hint="eastAsia"/>
        </w:rPr>
        <w:t>E&amp;S</w:t>
      </w:r>
      <w:r>
        <w:rPr>
          <w:rFonts w:hAnsi="ＭＳ ゴシック" w:hint="eastAsia"/>
        </w:rPr>
        <w:t xml:space="preserve"> </w:t>
      </w:r>
      <w:r w:rsidR="006C0357">
        <w:rPr>
          <w:rFonts w:hAnsi="ＭＳ ゴシック" w:hint="eastAsia"/>
        </w:rPr>
        <w:t>DU</w:t>
      </w:r>
      <w:r w:rsidR="00422E7C">
        <w:rPr>
          <w:rFonts w:hAnsi="ＭＳ ゴシック" w:hint="eastAsia"/>
        </w:rPr>
        <w:t>の工場を訪れました</w:t>
      </w:r>
      <w:r w:rsidR="00AB6373">
        <w:rPr>
          <w:rFonts w:hAnsi="ＭＳ ゴシック" w:hint="eastAsia"/>
        </w:rPr>
        <w:t>。</w:t>
      </w:r>
      <w:r w:rsidR="00461BDE">
        <w:rPr>
          <w:rFonts w:hAnsi="ＭＳ ゴシック" w:hint="eastAsia"/>
        </w:rPr>
        <w:t>今回の工場見学</w:t>
      </w:r>
      <w:r w:rsidR="0068302A">
        <w:rPr>
          <w:rFonts w:hAnsi="ＭＳ ゴシック" w:hint="eastAsia"/>
        </w:rPr>
        <w:t>で</w:t>
      </w:r>
      <w:r w:rsidR="00461BDE">
        <w:rPr>
          <w:rFonts w:hAnsi="ＭＳ ゴシック" w:hint="eastAsia"/>
        </w:rPr>
        <w:t>は</w:t>
      </w:r>
      <w:r w:rsidR="00311B4B">
        <w:rPr>
          <w:rFonts w:hAnsi="ＭＳ ゴシック" w:hint="eastAsia"/>
        </w:rPr>
        <w:t>、</w:t>
      </w:r>
      <w:r w:rsidR="00B6192F">
        <w:rPr>
          <w:rFonts w:hint="eastAsia"/>
        </w:rPr>
        <w:t>生徒が</w:t>
      </w:r>
      <w:r w:rsidR="00581F79">
        <w:rPr>
          <w:rFonts w:hint="eastAsia"/>
        </w:rPr>
        <w:t>実際の</w:t>
      </w:r>
      <w:r w:rsidR="00F0433D">
        <w:rPr>
          <w:rFonts w:hint="eastAsia"/>
        </w:rPr>
        <w:t>製造現場を</w:t>
      </w:r>
      <w:r w:rsidR="00581F79">
        <w:rPr>
          <w:rFonts w:hint="eastAsia"/>
        </w:rPr>
        <w:t>目にすることで</w:t>
      </w:r>
      <w:r w:rsidR="000871AA">
        <w:rPr>
          <w:rFonts w:hint="eastAsia"/>
        </w:rPr>
        <w:t>造船</w:t>
      </w:r>
      <w:r w:rsidR="000871AA">
        <w:t>業</w:t>
      </w:r>
      <w:r w:rsidR="00210387">
        <w:rPr>
          <w:rFonts w:hint="eastAsia"/>
        </w:rPr>
        <w:t>や舶用工業</w:t>
      </w:r>
      <w:r w:rsidR="00107998">
        <w:rPr>
          <w:rFonts w:hint="eastAsia"/>
        </w:rPr>
        <w:t>への理解を深めて</w:t>
      </w:r>
      <w:r w:rsidR="004C1B3E">
        <w:rPr>
          <w:rFonts w:hint="eastAsia"/>
        </w:rPr>
        <w:t>もらう</w:t>
      </w:r>
      <w:r w:rsidR="00F448CD">
        <w:rPr>
          <w:rFonts w:hint="eastAsia"/>
        </w:rPr>
        <w:t>こと</w:t>
      </w:r>
      <w:r w:rsidR="00461BDE">
        <w:rPr>
          <w:rFonts w:hint="eastAsia"/>
        </w:rPr>
        <w:t>を</w:t>
      </w:r>
      <w:r w:rsidR="00F448CD">
        <w:rPr>
          <w:rFonts w:hint="eastAsia"/>
        </w:rPr>
        <w:t>目的</w:t>
      </w:r>
      <w:r w:rsidR="00461BDE">
        <w:rPr>
          <w:rFonts w:hint="eastAsia"/>
        </w:rPr>
        <w:t>としています</w:t>
      </w:r>
      <w:r w:rsidR="00F448CD">
        <w:rPr>
          <w:rFonts w:hint="eastAsia"/>
        </w:rPr>
        <w:t>。</w:t>
      </w:r>
    </w:p>
    <w:p w14:paraId="46E54FC4" w14:textId="3F3D796B" w:rsidR="00D641F6" w:rsidRDefault="006411C8" w:rsidP="00D641F6">
      <w:pPr>
        <w:tabs>
          <w:tab w:val="left" w:pos="1830"/>
        </w:tabs>
        <w:ind w:firstLineChars="100" w:firstLine="212"/>
        <w:rPr>
          <w:rFonts w:hAnsi="ＭＳ ゴシック"/>
        </w:rPr>
      </w:pPr>
      <w:r>
        <w:rPr>
          <w:rFonts w:hint="eastAsia"/>
        </w:rPr>
        <w:t>当日、</w:t>
      </w:r>
      <w:r w:rsidR="000E78FA">
        <w:rPr>
          <w:rFonts w:hint="eastAsia"/>
        </w:rPr>
        <w:t>生徒は</w:t>
      </w:r>
      <w:r w:rsidR="00311B4B">
        <w:rPr>
          <w:rFonts w:hint="eastAsia"/>
        </w:rPr>
        <w:t>両社の</w:t>
      </w:r>
      <w:r w:rsidR="00F448CD" w:rsidRPr="00D641F6">
        <w:rPr>
          <w:rFonts w:hAnsi="ＭＳ ゴシック" w:hint="eastAsia"/>
          <w:kern w:val="0"/>
        </w:rPr>
        <w:t>事業</w:t>
      </w:r>
      <w:r w:rsidR="00FE403E">
        <w:rPr>
          <w:rFonts w:hAnsi="ＭＳ ゴシック" w:hint="eastAsia"/>
          <w:kern w:val="0"/>
        </w:rPr>
        <w:t>内容の</w:t>
      </w:r>
      <w:r w:rsidR="00551842" w:rsidRPr="00D641F6">
        <w:rPr>
          <w:rFonts w:hAnsi="ＭＳ ゴシック" w:hint="eastAsia"/>
          <w:kern w:val="0"/>
        </w:rPr>
        <w:t>説明</w:t>
      </w:r>
      <w:r w:rsidR="000E78FA" w:rsidRPr="00D641F6">
        <w:rPr>
          <w:rFonts w:hAnsi="ＭＳ ゴシック" w:hint="eastAsia"/>
          <w:kern w:val="0"/>
        </w:rPr>
        <w:t>を受け</w:t>
      </w:r>
      <w:r w:rsidR="00450767" w:rsidRPr="00D641F6">
        <w:rPr>
          <w:rFonts w:hAnsi="ＭＳ ゴシック" w:hint="eastAsia"/>
          <w:kern w:val="0"/>
        </w:rPr>
        <w:t>た後</w:t>
      </w:r>
      <w:r w:rsidR="00551842" w:rsidRPr="00D641F6">
        <w:rPr>
          <w:rFonts w:hAnsi="ＭＳ ゴシック" w:hint="eastAsia"/>
          <w:kern w:val="0"/>
        </w:rPr>
        <w:t>、</w:t>
      </w:r>
      <w:r w:rsidR="00210387" w:rsidRPr="00D641F6">
        <w:rPr>
          <w:rFonts w:hAnsi="ＭＳ ゴシック" w:hint="eastAsia"/>
          <w:kern w:val="0"/>
        </w:rPr>
        <w:t>株式会社</w:t>
      </w:r>
      <w:r w:rsidR="006C0357">
        <w:rPr>
          <w:rFonts w:hAnsi="ＭＳ ゴシック" w:hint="eastAsia"/>
          <w:kern w:val="0"/>
        </w:rPr>
        <w:t>JMU</w:t>
      </w:r>
      <w:r w:rsidR="006C0357" w:rsidRPr="00A917CA">
        <w:rPr>
          <w:rFonts w:hAnsi="ＭＳ ゴシック" w:hint="eastAsia"/>
          <w:kern w:val="0"/>
        </w:rPr>
        <w:t>アムテック</w:t>
      </w:r>
      <w:r w:rsidR="00210387" w:rsidRPr="00D641F6">
        <w:rPr>
          <w:rFonts w:hAnsi="ＭＳ ゴシック" w:hint="eastAsia"/>
          <w:kern w:val="0"/>
        </w:rPr>
        <w:t>では船の</w:t>
      </w:r>
      <w:r w:rsidR="006B296D" w:rsidRPr="00D641F6">
        <w:rPr>
          <w:rFonts w:hAnsi="ＭＳ ゴシック" w:hint="eastAsia"/>
          <w:kern w:val="0"/>
        </w:rPr>
        <w:t>建造</w:t>
      </w:r>
      <w:r w:rsidR="00082D8C" w:rsidRPr="00D641F6">
        <w:rPr>
          <w:rFonts w:hAnsi="ＭＳ ゴシック" w:hint="eastAsia"/>
          <w:kern w:val="0"/>
        </w:rPr>
        <w:t>・修繕</w:t>
      </w:r>
      <w:r w:rsidR="006B296D" w:rsidRPr="00D641F6">
        <w:rPr>
          <w:rFonts w:hAnsi="ＭＳ ゴシック" w:hint="eastAsia"/>
          <w:kern w:val="0"/>
        </w:rPr>
        <w:t>現場</w:t>
      </w:r>
      <w:r w:rsidR="00210387" w:rsidRPr="00D641F6">
        <w:rPr>
          <w:rFonts w:hAnsi="ＭＳ ゴシック" w:hint="eastAsia"/>
          <w:kern w:val="0"/>
        </w:rPr>
        <w:t>を</w:t>
      </w:r>
      <w:r w:rsidR="002102F3">
        <w:rPr>
          <w:rFonts w:hAnsi="ＭＳ ゴシック" w:hint="eastAsia"/>
          <w:kern w:val="0"/>
        </w:rPr>
        <w:t>、</w:t>
      </w:r>
      <w:r w:rsidR="00210387" w:rsidRPr="00D641F6">
        <w:rPr>
          <w:rFonts w:hAnsi="ＭＳ ゴシック" w:hint="eastAsia"/>
          <w:kern w:val="0"/>
        </w:rPr>
        <w:t>株式会社</w:t>
      </w:r>
      <w:r w:rsidR="006C0357">
        <w:rPr>
          <w:rFonts w:hAnsi="ＭＳ ゴシック" w:hint="eastAsia"/>
        </w:rPr>
        <w:t>三井E&amp;S DU</w:t>
      </w:r>
      <w:r w:rsidR="00210387">
        <w:rPr>
          <w:rFonts w:hAnsi="ＭＳ ゴシック" w:hint="eastAsia"/>
        </w:rPr>
        <w:t>では</w:t>
      </w:r>
      <w:r w:rsidR="0085031A">
        <w:rPr>
          <w:rFonts w:hAnsi="ＭＳ ゴシック" w:hint="eastAsia"/>
        </w:rPr>
        <w:t>舶用</w:t>
      </w:r>
      <w:r w:rsidR="00210387">
        <w:rPr>
          <w:rFonts w:hAnsi="ＭＳ ゴシック" w:hint="eastAsia"/>
        </w:rPr>
        <w:t>エンジンの製造現場を</w:t>
      </w:r>
      <w:r w:rsidR="00551842">
        <w:rPr>
          <w:rFonts w:hAnsi="ＭＳ ゴシック" w:hint="eastAsia"/>
        </w:rPr>
        <w:t>見学</w:t>
      </w:r>
      <w:r w:rsidR="002708D5">
        <w:rPr>
          <w:rFonts w:hAnsi="ＭＳ ゴシック" w:hint="eastAsia"/>
        </w:rPr>
        <w:t>し</w:t>
      </w:r>
      <w:r w:rsidR="00551842">
        <w:rPr>
          <w:rFonts w:hAnsi="ＭＳ ゴシック" w:hint="eastAsia"/>
        </w:rPr>
        <w:t>ました。</w:t>
      </w:r>
      <w:r w:rsidR="00082D8C" w:rsidRPr="00BC798E">
        <w:rPr>
          <w:rFonts w:hAnsi="ＭＳ ゴシック" w:hint="eastAsia"/>
        </w:rPr>
        <w:t>技術職員の働き方</w:t>
      </w:r>
      <w:r w:rsidR="00C03E55">
        <w:rPr>
          <w:rFonts w:hAnsi="ＭＳ ゴシック" w:hint="eastAsia"/>
        </w:rPr>
        <w:t>や</w:t>
      </w:r>
      <w:r w:rsidR="00082D8C" w:rsidRPr="00BC798E">
        <w:rPr>
          <w:rFonts w:hAnsi="ＭＳ ゴシック" w:hint="eastAsia"/>
        </w:rPr>
        <w:t>作業内容など、</w:t>
      </w:r>
      <w:r w:rsidR="00F448CD">
        <w:rPr>
          <w:rFonts w:hAnsi="ＭＳ ゴシック" w:hint="eastAsia"/>
        </w:rPr>
        <w:t>迫力のあるモノ</w:t>
      </w:r>
      <w:r w:rsidR="003C1BB2" w:rsidRPr="00BC798E">
        <w:rPr>
          <w:rFonts w:hAnsi="ＭＳ ゴシック" w:hint="eastAsia"/>
        </w:rPr>
        <w:t>づくりの</w:t>
      </w:r>
      <w:r w:rsidR="00082D8C" w:rsidRPr="00BC798E">
        <w:rPr>
          <w:rFonts w:hAnsi="ＭＳ ゴシック" w:hint="eastAsia"/>
        </w:rPr>
        <w:t>現場を</w:t>
      </w:r>
      <w:r w:rsidR="003C1BB2" w:rsidRPr="00BC798E">
        <w:rPr>
          <w:rFonts w:hAnsi="ＭＳ ゴシック" w:hint="eastAsia"/>
        </w:rPr>
        <w:t>間近で見ながら</w:t>
      </w:r>
      <w:r w:rsidR="00311B4B">
        <w:rPr>
          <w:rFonts w:hAnsi="ＭＳ ゴシック" w:hint="eastAsia"/>
        </w:rPr>
        <w:t>、</w:t>
      </w:r>
      <w:r w:rsidR="00082D8C" w:rsidRPr="00BC798E">
        <w:rPr>
          <w:rFonts w:hAnsi="ＭＳ ゴシック" w:hint="eastAsia"/>
        </w:rPr>
        <w:t>活発に質問</w:t>
      </w:r>
      <w:r w:rsidR="00FE403E">
        <w:rPr>
          <w:rFonts w:hAnsi="ＭＳ ゴシック" w:hint="eastAsia"/>
        </w:rPr>
        <w:t>を</w:t>
      </w:r>
      <w:r w:rsidR="00F448CD">
        <w:rPr>
          <w:rFonts w:hAnsi="ＭＳ ゴシック" w:hint="eastAsia"/>
        </w:rPr>
        <w:t>してい</w:t>
      </w:r>
      <w:r w:rsidR="00082D8C" w:rsidRPr="00BC798E">
        <w:rPr>
          <w:rFonts w:hAnsi="ＭＳ ゴシック" w:hint="eastAsia"/>
        </w:rPr>
        <w:t>ました。</w:t>
      </w:r>
    </w:p>
    <w:p w14:paraId="7B8F7D0A" w14:textId="17E1CC8F" w:rsidR="00314A95" w:rsidRPr="00314A95" w:rsidRDefault="00C92C3B" w:rsidP="00D641F6">
      <w:pPr>
        <w:tabs>
          <w:tab w:val="left" w:pos="1830"/>
        </w:tabs>
        <w:ind w:firstLineChars="100" w:firstLine="212"/>
        <w:rPr>
          <w:rFonts w:hAnsi="ＭＳ ゴシック"/>
        </w:rPr>
      </w:pPr>
      <w:r>
        <w:rPr>
          <w:rFonts w:hAnsi="ＭＳ ゴシック" w:hint="eastAsia"/>
        </w:rPr>
        <w:t>生</w:t>
      </w:r>
      <w:r w:rsidRPr="00B06FE7">
        <w:rPr>
          <w:rFonts w:hAnsi="ＭＳ ゴシック" w:hint="eastAsia"/>
        </w:rPr>
        <w:t>徒からは</w:t>
      </w:r>
      <w:r w:rsidR="00667F9A" w:rsidRPr="00B06FE7">
        <w:rPr>
          <w:rFonts w:hAnsi="ＭＳ ゴシック" w:hint="eastAsia"/>
        </w:rPr>
        <w:t>「</w:t>
      </w:r>
      <w:r w:rsidR="00B06FE7" w:rsidRPr="00B06FE7">
        <w:rPr>
          <w:rFonts w:hAnsi="ＭＳ ゴシック" w:hint="eastAsia"/>
        </w:rPr>
        <w:t>とても分かりやすく、めったにできない経験だったので楽しめた</w:t>
      </w:r>
      <w:r w:rsidR="00667F9A" w:rsidRPr="00B06FE7">
        <w:rPr>
          <w:rFonts w:hint="eastAsia"/>
        </w:rPr>
        <w:t>」「</w:t>
      </w:r>
      <w:r w:rsidR="00B06FE7" w:rsidRPr="00B06FE7">
        <w:rPr>
          <w:rFonts w:hint="eastAsia"/>
        </w:rPr>
        <w:t>今年度中にもう一度見学させてほしい</w:t>
      </w:r>
      <w:r w:rsidR="00667F9A" w:rsidRPr="00B06FE7">
        <w:rPr>
          <w:rFonts w:hint="eastAsia"/>
        </w:rPr>
        <w:t>」などの感想</w:t>
      </w:r>
      <w:r w:rsidR="00311B4B">
        <w:rPr>
          <w:rFonts w:hint="eastAsia"/>
        </w:rPr>
        <w:t>がありました</w:t>
      </w:r>
      <w:r w:rsidRPr="00B06FE7">
        <w:rPr>
          <w:rFonts w:hint="eastAsia"/>
        </w:rPr>
        <w:t>。</w:t>
      </w:r>
    </w:p>
    <w:p w14:paraId="5FCE52B1" w14:textId="39548670" w:rsidR="006D222F" w:rsidRDefault="00681510" w:rsidP="00A917CA">
      <w:pPr>
        <w:tabs>
          <w:tab w:val="left" w:pos="1830"/>
        </w:tabs>
        <w:ind w:firstLineChars="100" w:firstLine="212"/>
      </w:pPr>
      <w:r>
        <w:rPr>
          <w:rFonts w:hAnsi="ＭＳ ゴシック"/>
          <w:noProof/>
        </w:rPr>
        <mc:AlternateContent>
          <mc:Choice Requires="wps">
            <w:drawing>
              <wp:anchor distT="0" distB="0" distL="114300" distR="114300" simplePos="0" relativeHeight="251658253" behindDoc="0" locked="0" layoutInCell="1" allowOverlap="1" wp14:anchorId="6E7D213C" wp14:editId="6978F1ED">
                <wp:simplePos x="0" y="0"/>
                <wp:positionH relativeFrom="margin">
                  <wp:posOffset>3328035</wp:posOffset>
                </wp:positionH>
                <wp:positionV relativeFrom="paragraph">
                  <wp:posOffset>2860040</wp:posOffset>
                </wp:positionV>
                <wp:extent cx="2816860" cy="314325"/>
                <wp:effectExtent l="0" t="0" r="21590" b="28575"/>
                <wp:wrapThrough wrapText="bothSides">
                  <wp:wrapPolygon edited="0">
                    <wp:start x="0" y="0"/>
                    <wp:lineTo x="0" y="22255"/>
                    <wp:lineTo x="21619" y="22255"/>
                    <wp:lineTo x="21619" y="0"/>
                    <wp:lineTo x="0" y="0"/>
                  </wp:wrapPolygon>
                </wp:wrapThrough>
                <wp:docPr id="14" name="テキスト ボックス 14"/>
                <wp:cNvGraphicFramePr/>
                <a:graphic xmlns:a="http://schemas.openxmlformats.org/drawingml/2006/main">
                  <a:graphicData uri="http://schemas.microsoft.com/office/word/2010/wordprocessingShape">
                    <wps:wsp>
                      <wps:cNvSpPr txBox="1"/>
                      <wps:spPr>
                        <a:xfrm>
                          <a:off x="0" y="0"/>
                          <a:ext cx="2816860" cy="314325"/>
                        </a:xfrm>
                        <a:prstGeom prst="rect">
                          <a:avLst/>
                        </a:prstGeom>
                        <a:solidFill>
                          <a:schemeClr val="lt1"/>
                        </a:solidFill>
                        <a:ln w="6350">
                          <a:solidFill>
                            <a:prstClr val="black"/>
                          </a:solidFill>
                        </a:ln>
                      </wps:spPr>
                      <wps:txbx>
                        <w:txbxContent>
                          <w:p w14:paraId="1542A9A0" w14:textId="189F51C8" w:rsidR="000430D0" w:rsidRPr="00F448CD" w:rsidRDefault="0085031A" w:rsidP="00A917CA">
                            <w:pPr>
                              <w:jc w:val="center"/>
                              <w:rPr>
                                <w:sz w:val="20"/>
                                <w:szCs w:val="20"/>
                              </w:rPr>
                            </w:pPr>
                            <w:r w:rsidRPr="00F448CD">
                              <w:rPr>
                                <w:rFonts w:hAnsi="ＭＳ ゴシック" w:hint="eastAsia"/>
                                <w:sz w:val="20"/>
                                <w:szCs w:val="20"/>
                              </w:rPr>
                              <w:t>三井</w:t>
                            </w:r>
                            <w:r w:rsidR="00394805">
                              <w:rPr>
                                <w:rFonts w:hAnsi="ＭＳ ゴシック" w:hint="eastAsia"/>
                                <w:sz w:val="20"/>
                                <w:szCs w:val="20"/>
                              </w:rPr>
                              <w:t>E&amp;S DU</w:t>
                            </w:r>
                            <w:r w:rsidRPr="00F448CD">
                              <w:rPr>
                                <w:rFonts w:hAnsi="ＭＳ ゴシック" w:hint="eastAsia"/>
                                <w:sz w:val="20"/>
                                <w:szCs w:val="20"/>
                              </w:rPr>
                              <w:t>で舶用エンジン製造</w:t>
                            </w:r>
                            <w:r w:rsidR="00450767" w:rsidRPr="00F448CD">
                              <w:rPr>
                                <w:rFonts w:hAnsi="ＭＳ ゴシック" w:hint="eastAsia"/>
                                <w:sz w:val="20"/>
                                <w:szCs w:val="20"/>
                              </w:rPr>
                              <w:t>の現場</w:t>
                            </w:r>
                            <w:r w:rsidRPr="00F448CD">
                              <w:rPr>
                                <w:rFonts w:hAnsi="ＭＳ ゴシック" w:hint="eastAsia"/>
                                <w:sz w:val="20"/>
                                <w:szCs w:val="20"/>
                              </w:rPr>
                              <w:t>見学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D213C" id="テキスト ボックス 14" o:spid="_x0000_s1035" type="#_x0000_t202" style="position:absolute;left:0;text-align:left;margin-left:262.05pt;margin-top:225.2pt;width:221.8pt;height:24.75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" fillcolor="white [3201]" strokeweight=".5pt">
                <v:textbox>
                  <w:txbxContent>
                    <w:p w14:paraId="1542A9A0" w14:textId="189F51C8" w:rsidR="000430D0" w:rsidRPr="00F448CD" w:rsidRDefault="0085031A" w:rsidP="00A917CA">
                      <w:pPr>
                        <w:jc w:val="center"/>
                        <w:rPr>
                          <w:sz w:val="20"/>
                          <w:szCs w:val="20"/>
                        </w:rPr>
                      </w:pPr>
                      <w:r w:rsidRPr="00F448CD">
                        <w:rPr>
                          <w:rFonts w:hAnsi="ＭＳ ゴシック" w:hint="eastAsia"/>
                          <w:sz w:val="20"/>
                          <w:szCs w:val="20"/>
                        </w:rPr>
                        <w:t>三井</w:t>
                      </w:r>
                      <w:r w:rsidR="00394805">
                        <w:rPr>
                          <w:rFonts w:hAnsi="ＭＳ ゴシック" w:hint="eastAsia"/>
                          <w:sz w:val="20"/>
                          <w:szCs w:val="20"/>
                        </w:rPr>
                        <w:t>E&amp;S DU</w:t>
                      </w:r>
                      <w:r w:rsidRPr="00F448CD">
                        <w:rPr>
                          <w:rFonts w:hAnsi="ＭＳ ゴシック" w:hint="eastAsia"/>
                          <w:sz w:val="20"/>
                          <w:szCs w:val="20"/>
                        </w:rPr>
                        <w:t>で舶用エンジン製造</w:t>
                      </w:r>
                      <w:r w:rsidR="00450767" w:rsidRPr="00F448CD">
                        <w:rPr>
                          <w:rFonts w:hAnsi="ＭＳ ゴシック" w:hint="eastAsia"/>
                          <w:sz w:val="20"/>
                          <w:szCs w:val="20"/>
                        </w:rPr>
                        <w:t>の現場</w:t>
                      </w:r>
                      <w:r w:rsidRPr="00F448CD">
                        <w:rPr>
                          <w:rFonts w:hAnsi="ＭＳ ゴシック" w:hint="eastAsia"/>
                          <w:sz w:val="20"/>
                          <w:szCs w:val="20"/>
                        </w:rPr>
                        <w:t>見学</w:t>
                      </w:r>
                    </w:p>
                  </w:txbxContent>
                </v:textbox>
                <w10:wrap type="through" anchorx="margin"/>
              </v:shape>
            </w:pict>
          </mc:Fallback>
        </mc:AlternateContent>
      </w:r>
      <w:r>
        <w:rPr>
          <w:rFonts w:hAnsi="ＭＳ ゴシック"/>
          <w:noProof/>
        </w:rPr>
        <w:drawing>
          <wp:anchor distT="0" distB="0" distL="114300" distR="114300" simplePos="0" relativeHeight="251658250" behindDoc="0" locked="0" layoutInCell="1" allowOverlap="1" wp14:anchorId="11CECB54" wp14:editId="6756B857">
            <wp:simplePos x="0" y="0"/>
            <wp:positionH relativeFrom="column">
              <wp:posOffset>3211830</wp:posOffset>
            </wp:positionH>
            <wp:positionV relativeFrom="paragraph">
              <wp:posOffset>517525</wp:posOffset>
            </wp:positionV>
            <wp:extent cx="3063240" cy="2297430"/>
            <wp:effectExtent l="0" t="0" r="3810" b="7620"/>
            <wp:wrapSquare wrapText="bothSides"/>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63240" cy="2297430"/>
                    </a:xfrm>
                    <a:prstGeom prst="rect">
                      <a:avLst/>
                    </a:prstGeom>
                  </pic:spPr>
                </pic:pic>
              </a:graphicData>
            </a:graphic>
            <wp14:sizeRelH relativeFrom="page">
              <wp14:pctWidth>0</wp14:pctWidth>
            </wp14:sizeRelH>
            <wp14:sizeRelV relativeFrom="page">
              <wp14:pctHeight>0</wp14:pctHeight>
            </wp14:sizeRelV>
          </wp:anchor>
        </w:drawing>
      </w:r>
      <w:r w:rsidR="00522C00">
        <w:rPr>
          <w:rFonts w:hAnsi="ＭＳ ゴシック"/>
          <w:noProof/>
        </w:rPr>
        <mc:AlternateContent>
          <mc:Choice Requires="wps">
            <w:drawing>
              <wp:anchor distT="0" distB="0" distL="114300" distR="114300" simplePos="0" relativeHeight="251658252" behindDoc="0" locked="0" layoutInCell="1" allowOverlap="1" wp14:anchorId="3CD1E0FF" wp14:editId="4F823D9C">
                <wp:simplePos x="0" y="0"/>
                <wp:positionH relativeFrom="column">
                  <wp:posOffset>182880</wp:posOffset>
                </wp:positionH>
                <wp:positionV relativeFrom="paragraph">
                  <wp:posOffset>2858770</wp:posOffset>
                </wp:positionV>
                <wp:extent cx="2771775" cy="323850"/>
                <wp:effectExtent l="0" t="0" r="28575" b="19050"/>
                <wp:wrapThrough wrapText="bothSides">
                  <wp:wrapPolygon edited="0">
                    <wp:start x="0" y="0"/>
                    <wp:lineTo x="0" y="21600"/>
                    <wp:lineTo x="21674" y="21600"/>
                    <wp:lineTo x="21674" y="0"/>
                    <wp:lineTo x="0" y="0"/>
                  </wp:wrapPolygon>
                </wp:wrapThrough>
                <wp:docPr id="13" name="テキスト ボックス 13"/>
                <wp:cNvGraphicFramePr/>
                <a:graphic xmlns:a="http://schemas.openxmlformats.org/drawingml/2006/main">
                  <a:graphicData uri="http://schemas.microsoft.com/office/word/2010/wordprocessingShape">
                    <wps:wsp>
                      <wps:cNvSpPr txBox="1"/>
                      <wps:spPr>
                        <a:xfrm>
                          <a:off x="0" y="0"/>
                          <a:ext cx="2771775" cy="323850"/>
                        </a:xfrm>
                        <a:prstGeom prst="rect">
                          <a:avLst/>
                        </a:prstGeom>
                        <a:solidFill>
                          <a:schemeClr val="lt1"/>
                        </a:solidFill>
                        <a:ln w="6350">
                          <a:solidFill>
                            <a:prstClr val="black"/>
                          </a:solidFill>
                        </a:ln>
                      </wps:spPr>
                      <wps:txbx>
                        <w:txbxContent>
                          <w:p w14:paraId="3114176D" w14:textId="1013F9E6" w:rsidR="000430D0" w:rsidRPr="00F448CD" w:rsidRDefault="00394805">
                            <w:pPr>
                              <w:rPr>
                                <w:sz w:val="20"/>
                                <w:szCs w:val="20"/>
                              </w:rPr>
                            </w:pPr>
                            <w:r>
                              <w:rPr>
                                <w:rFonts w:hAnsi="ＭＳ ゴシック" w:hint="eastAsia"/>
                                <w:sz w:val="20"/>
                                <w:szCs w:val="20"/>
                              </w:rPr>
                              <w:t>JMU</w:t>
                            </w:r>
                            <w:r w:rsidR="0085031A" w:rsidRPr="00F448CD">
                              <w:rPr>
                                <w:rFonts w:hAnsi="ＭＳ ゴシック" w:hint="eastAsia"/>
                                <w:sz w:val="20"/>
                                <w:szCs w:val="20"/>
                              </w:rPr>
                              <w:t>アムテックで船の建造・修繕の現場見学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1E0FF" id="テキスト ボックス 13" o:spid="_x0000_s1036" type="#_x0000_t202" style="position:absolute;left:0;text-align:left;margin-left:14.4pt;margin-top:225.1pt;width:218.25pt;height:25.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" fillcolor="white [3201]" strokeweight=".5pt">
                <v:textbox>
                  <w:txbxContent>
                    <w:p w14:paraId="3114176D" w14:textId="1013F9E6" w:rsidR="000430D0" w:rsidRPr="00F448CD" w:rsidRDefault="00394805">
                      <w:pPr>
                        <w:rPr>
                          <w:sz w:val="20"/>
                          <w:szCs w:val="20"/>
                        </w:rPr>
                      </w:pPr>
                      <w:r>
                        <w:rPr>
                          <w:rFonts w:hAnsi="ＭＳ ゴシック" w:hint="eastAsia"/>
                          <w:sz w:val="20"/>
                          <w:szCs w:val="20"/>
                        </w:rPr>
                        <w:t>JMU</w:t>
                      </w:r>
                      <w:r w:rsidR="0085031A" w:rsidRPr="00F448CD">
                        <w:rPr>
                          <w:rFonts w:hAnsi="ＭＳ ゴシック" w:hint="eastAsia"/>
                          <w:sz w:val="20"/>
                          <w:szCs w:val="20"/>
                        </w:rPr>
                        <w:t>アムテックで船の建造・修繕の現場見学</w:t>
                      </w:r>
                    </w:p>
                  </w:txbxContent>
                </v:textbox>
                <w10:wrap type="through"/>
              </v:shape>
            </w:pict>
          </mc:Fallback>
        </mc:AlternateContent>
      </w:r>
      <w:r w:rsidR="00A917CA">
        <w:rPr>
          <w:noProof/>
        </w:rPr>
        <w:drawing>
          <wp:anchor distT="0" distB="0" distL="114300" distR="114300" simplePos="0" relativeHeight="251658249" behindDoc="0" locked="0" layoutInCell="1" allowOverlap="1" wp14:anchorId="5E251FED" wp14:editId="53788F3A">
            <wp:simplePos x="0" y="0"/>
            <wp:positionH relativeFrom="column">
              <wp:posOffset>17145</wp:posOffset>
            </wp:positionH>
            <wp:positionV relativeFrom="paragraph">
              <wp:posOffset>517525</wp:posOffset>
            </wp:positionV>
            <wp:extent cx="3044190" cy="2283460"/>
            <wp:effectExtent l="0" t="0" r="3810" b="254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12">
                      <a:extLst>
                        <a:ext uri="{28A0092B-C50C-407E-A947-70E740481C1C}">
                          <a14:useLocalDpi xmlns:a14="http://schemas.microsoft.com/office/drawing/2010/main" val="0"/>
                        </a:ext>
                      </a:extLst>
                    </a:blip>
                    <a:stretch>
                      <a:fillRect/>
                    </a:stretch>
                  </pic:blipFill>
                  <pic:spPr>
                    <a:xfrm>
                      <a:off x="0" y="0"/>
                      <a:ext cx="3044190" cy="2283460"/>
                    </a:xfrm>
                    <a:prstGeom prst="rect">
                      <a:avLst/>
                    </a:prstGeom>
                  </pic:spPr>
                </pic:pic>
              </a:graphicData>
            </a:graphic>
            <wp14:sizeRelH relativeFrom="page">
              <wp14:pctWidth>0</wp14:pctWidth>
            </wp14:sizeRelH>
            <wp14:sizeRelV relativeFrom="page">
              <wp14:pctHeight>0</wp14:pctHeight>
            </wp14:sizeRelV>
          </wp:anchor>
        </w:drawing>
      </w:r>
      <w:r w:rsidR="00107998">
        <w:rPr>
          <w:rFonts w:hint="eastAsia"/>
        </w:rPr>
        <w:t>神戸運輸監理部は、高校生が造船・舶用工業に興味を持ち身近に感じ</w:t>
      </w:r>
      <w:r w:rsidR="00F756F1">
        <w:rPr>
          <w:rFonts w:hint="eastAsia"/>
        </w:rPr>
        <w:t>る</w:t>
      </w:r>
      <w:r w:rsidR="00107998">
        <w:rPr>
          <w:rFonts w:hint="eastAsia"/>
        </w:rPr>
        <w:t>ことで</w:t>
      </w:r>
      <w:r w:rsidR="00D641F6">
        <w:rPr>
          <w:rFonts w:hint="eastAsia"/>
        </w:rPr>
        <w:t>、</w:t>
      </w:r>
      <w:r w:rsidR="00107998">
        <w:rPr>
          <w:rFonts w:hint="eastAsia"/>
        </w:rPr>
        <w:t>職業</w:t>
      </w:r>
      <w:r w:rsidR="00EE7B2D">
        <w:rPr>
          <w:rFonts w:hint="eastAsia"/>
        </w:rPr>
        <w:t>として</w:t>
      </w:r>
      <w:r w:rsidR="00107998">
        <w:rPr>
          <w:rFonts w:hint="eastAsia"/>
        </w:rPr>
        <w:t>選択</w:t>
      </w:r>
      <w:r w:rsidR="00EE7B2D">
        <w:rPr>
          <w:rFonts w:hint="eastAsia"/>
        </w:rPr>
        <w:t>してもらえるよう</w:t>
      </w:r>
      <w:r w:rsidR="000F1096">
        <w:rPr>
          <w:rFonts w:hint="eastAsia"/>
        </w:rPr>
        <w:t>、</w:t>
      </w:r>
      <w:r w:rsidR="006411C8">
        <w:rPr>
          <w:rFonts w:hint="eastAsia"/>
        </w:rPr>
        <w:t>同様</w:t>
      </w:r>
      <w:r w:rsidR="002A12EC">
        <w:rPr>
          <w:rFonts w:hint="eastAsia"/>
        </w:rPr>
        <w:t>の</w:t>
      </w:r>
      <w:r w:rsidR="006411C8">
        <w:rPr>
          <w:rFonts w:hint="eastAsia"/>
        </w:rPr>
        <w:t>見学会</w:t>
      </w:r>
      <w:r w:rsidR="00432D32">
        <w:rPr>
          <w:rFonts w:hint="eastAsia"/>
        </w:rPr>
        <w:t>の</w:t>
      </w:r>
      <w:r w:rsidR="002A12EC">
        <w:rPr>
          <w:rFonts w:hint="eastAsia"/>
        </w:rPr>
        <w:t>さらなる</w:t>
      </w:r>
      <w:r w:rsidR="00432D32">
        <w:rPr>
          <w:rFonts w:hint="eastAsia"/>
        </w:rPr>
        <w:t>開催に向けて、</w:t>
      </w:r>
      <w:r w:rsidR="006411C8">
        <w:rPr>
          <w:rFonts w:hint="eastAsia"/>
        </w:rPr>
        <w:t>引き続き</w:t>
      </w:r>
      <w:r w:rsidR="00107998">
        <w:rPr>
          <w:rFonts w:hint="eastAsia"/>
        </w:rPr>
        <w:t>取り組</w:t>
      </w:r>
      <w:r w:rsidR="00F448CD">
        <w:rPr>
          <w:rFonts w:hint="eastAsia"/>
        </w:rPr>
        <w:t>んで</w:t>
      </w:r>
      <w:r w:rsidR="00107998">
        <w:rPr>
          <w:rFonts w:hint="eastAsia"/>
        </w:rPr>
        <w:t>まいります。</w:t>
      </w:r>
    </w:p>
    <w:p w14:paraId="79A72AAF" w14:textId="5DF1C86E" w:rsidR="00A917CA" w:rsidRDefault="00A917CA" w:rsidP="00D641F6">
      <w:pPr>
        <w:tabs>
          <w:tab w:val="left" w:pos="1830"/>
        </w:tabs>
        <w:spacing w:line="200" w:lineRule="exact"/>
      </w:pPr>
    </w:p>
    <w:tbl>
      <w:tblPr>
        <w:tblStyle w:val="a9"/>
        <w:tblpPr w:leftFromText="142" w:rightFromText="142" w:vertAnchor="text" w:horzAnchor="margin" w:tblpY="53"/>
        <w:tblW w:w="9776" w:type="dxa"/>
        <w:tblLook w:val="04A0" w:firstRow="1" w:lastRow="0" w:firstColumn="1" w:lastColumn="0" w:noHBand="0" w:noVBand="1"/>
      </w:tblPr>
      <w:tblGrid>
        <w:gridCol w:w="3227"/>
        <w:gridCol w:w="283"/>
        <w:gridCol w:w="6266"/>
      </w:tblGrid>
      <w:tr w:rsidR="006D222F" w:rsidRPr="00B12377" w14:paraId="75C6C6CF" w14:textId="77777777" w:rsidTr="00A917CA">
        <w:tc>
          <w:tcPr>
            <w:tcW w:w="3227" w:type="dxa"/>
            <w:tcBorders>
              <w:bottom w:val="single" w:sz="4" w:space="0" w:color="auto"/>
            </w:tcBorders>
          </w:tcPr>
          <w:p w14:paraId="274524A7" w14:textId="77777777" w:rsidR="006D222F" w:rsidRPr="00B12377" w:rsidRDefault="006D222F" w:rsidP="006D222F">
            <w:pPr>
              <w:tabs>
                <w:tab w:val="left" w:pos="1830"/>
              </w:tabs>
              <w:jc w:val="center"/>
              <w:rPr>
                <w:rFonts w:hAnsi="ＭＳ ゴシック"/>
              </w:rPr>
            </w:pPr>
            <w:r>
              <w:rPr>
                <w:rFonts w:hAnsi="ＭＳ ゴシック" w:hint="eastAsia"/>
              </w:rPr>
              <w:t>配布</w:t>
            </w:r>
            <w:r w:rsidRPr="00B12377">
              <w:rPr>
                <w:rFonts w:hAnsi="ＭＳ ゴシック" w:hint="eastAsia"/>
              </w:rPr>
              <w:t>先</w:t>
            </w:r>
          </w:p>
        </w:tc>
        <w:tc>
          <w:tcPr>
            <w:tcW w:w="283" w:type="dxa"/>
            <w:vMerge w:val="restart"/>
            <w:tcBorders>
              <w:top w:val="nil"/>
              <w:bottom w:val="nil"/>
            </w:tcBorders>
          </w:tcPr>
          <w:p w14:paraId="229BE586" w14:textId="77777777" w:rsidR="006D222F" w:rsidRPr="00B12377" w:rsidRDefault="006D222F" w:rsidP="006D222F">
            <w:pPr>
              <w:tabs>
                <w:tab w:val="left" w:pos="1830"/>
              </w:tabs>
              <w:jc w:val="center"/>
              <w:rPr>
                <w:rFonts w:hAnsi="ＭＳ ゴシック"/>
              </w:rPr>
            </w:pPr>
          </w:p>
        </w:tc>
        <w:tc>
          <w:tcPr>
            <w:tcW w:w="6266" w:type="dxa"/>
            <w:tcBorders>
              <w:bottom w:val="single" w:sz="4" w:space="0" w:color="auto"/>
            </w:tcBorders>
          </w:tcPr>
          <w:p w14:paraId="51C10AC3" w14:textId="0AF99419" w:rsidR="006D222F" w:rsidRPr="00B12377" w:rsidRDefault="006D222F" w:rsidP="006D222F">
            <w:pPr>
              <w:tabs>
                <w:tab w:val="left" w:pos="1830"/>
              </w:tabs>
              <w:jc w:val="center"/>
              <w:rPr>
                <w:rFonts w:hAnsi="ＭＳ ゴシック"/>
              </w:rPr>
            </w:pPr>
            <w:r w:rsidRPr="00B12377">
              <w:rPr>
                <w:rFonts w:hAnsi="ＭＳ ゴシック" w:hint="eastAsia"/>
              </w:rPr>
              <w:t>問い合わせ先</w:t>
            </w:r>
          </w:p>
        </w:tc>
      </w:tr>
      <w:tr w:rsidR="006D222F" w:rsidRPr="00B12377" w14:paraId="20061FAB" w14:textId="77777777" w:rsidTr="00A917CA">
        <w:tc>
          <w:tcPr>
            <w:tcW w:w="3227" w:type="dxa"/>
            <w:tcBorders>
              <w:top w:val="single" w:sz="4" w:space="0" w:color="auto"/>
              <w:left w:val="single" w:sz="4" w:space="0" w:color="auto"/>
              <w:bottom w:val="nil"/>
              <w:right w:val="single" w:sz="4" w:space="0" w:color="auto"/>
            </w:tcBorders>
          </w:tcPr>
          <w:p w14:paraId="65C5E995" w14:textId="77777777" w:rsidR="006D222F" w:rsidRPr="00B12377" w:rsidRDefault="006D222F" w:rsidP="006D222F">
            <w:pPr>
              <w:tabs>
                <w:tab w:val="left" w:pos="1830"/>
              </w:tabs>
              <w:rPr>
                <w:rFonts w:hAnsi="ＭＳ ゴシック"/>
              </w:rPr>
            </w:pPr>
            <w:r w:rsidRPr="00B12377">
              <w:rPr>
                <w:rFonts w:hAnsi="ＭＳ ゴシック" w:hint="eastAsia"/>
              </w:rPr>
              <w:t>神戸海運記者クラブ</w:t>
            </w:r>
          </w:p>
          <w:p w14:paraId="749EF907" w14:textId="77777777" w:rsidR="006D222F" w:rsidRPr="00B12377" w:rsidRDefault="006D222F" w:rsidP="006D222F">
            <w:pPr>
              <w:tabs>
                <w:tab w:val="left" w:pos="1830"/>
              </w:tabs>
              <w:rPr>
                <w:rFonts w:hAnsi="ＭＳ ゴシック"/>
              </w:rPr>
            </w:pPr>
          </w:p>
          <w:p w14:paraId="11C48412" w14:textId="77777777" w:rsidR="006D222F" w:rsidRPr="00B12377" w:rsidRDefault="006D222F" w:rsidP="006D222F">
            <w:pPr>
              <w:tabs>
                <w:tab w:val="left" w:pos="1830"/>
              </w:tabs>
              <w:rPr>
                <w:rFonts w:hAnsi="ＭＳ ゴシック"/>
              </w:rPr>
            </w:pPr>
          </w:p>
        </w:tc>
        <w:tc>
          <w:tcPr>
            <w:tcW w:w="283" w:type="dxa"/>
            <w:vMerge/>
            <w:tcBorders>
              <w:top w:val="nil"/>
              <w:left w:val="single" w:sz="4" w:space="0" w:color="auto"/>
              <w:bottom w:val="nil"/>
              <w:right w:val="single" w:sz="4" w:space="0" w:color="auto"/>
            </w:tcBorders>
          </w:tcPr>
          <w:p w14:paraId="3B0B6A33" w14:textId="77777777" w:rsidR="006D222F" w:rsidRPr="00B12377" w:rsidRDefault="006D222F" w:rsidP="006D222F">
            <w:pPr>
              <w:tabs>
                <w:tab w:val="left" w:pos="1830"/>
              </w:tabs>
              <w:rPr>
                <w:rFonts w:hAnsi="ＭＳ ゴシック"/>
              </w:rPr>
            </w:pPr>
          </w:p>
        </w:tc>
        <w:tc>
          <w:tcPr>
            <w:tcW w:w="6266" w:type="dxa"/>
            <w:tcBorders>
              <w:top w:val="single" w:sz="4" w:space="0" w:color="auto"/>
              <w:left w:val="single" w:sz="4" w:space="0" w:color="auto"/>
              <w:bottom w:val="nil"/>
              <w:right w:val="single" w:sz="4" w:space="0" w:color="auto"/>
            </w:tcBorders>
          </w:tcPr>
          <w:p w14:paraId="3FF60131" w14:textId="77777777" w:rsidR="006D222F" w:rsidRPr="00B12377" w:rsidRDefault="006D222F" w:rsidP="006D222F">
            <w:pPr>
              <w:tabs>
                <w:tab w:val="left" w:pos="1830"/>
              </w:tabs>
              <w:rPr>
                <w:rFonts w:hAnsi="ＭＳ ゴシック"/>
                <w:lang w:eastAsia="zh-TW"/>
              </w:rPr>
            </w:pPr>
            <w:r w:rsidRPr="00B93B3C">
              <w:rPr>
                <w:rFonts w:hAnsi="ＭＳ ゴシック"/>
                <w:noProof/>
                <w:sz w:val="18"/>
                <w:szCs w:val="18"/>
              </w:rPr>
              <w:drawing>
                <wp:anchor distT="0" distB="0" distL="114300" distR="114300" simplePos="0" relativeHeight="251658254" behindDoc="0" locked="0" layoutInCell="1" allowOverlap="1" wp14:anchorId="46BC2F51" wp14:editId="3C701BF4">
                  <wp:simplePos x="0" y="0"/>
                  <wp:positionH relativeFrom="column">
                    <wp:posOffset>2929972</wp:posOffset>
                  </wp:positionH>
                  <wp:positionV relativeFrom="paragraph">
                    <wp:posOffset>67310</wp:posOffset>
                  </wp:positionV>
                  <wp:extent cx="757582" cy="847212"/>
                  <wp:effectExtent l="0" t="0" r="4445"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7582" cy="8472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12377">
              <w:rPr>
                <w:rFonts w:hAnsi="ＭＳ ゴシック" w:hint="eastAsia"/>
                <w:lang w:eastAsia="zh-TW"/>
              </w:rPr>
              <w:t xml:space="preserve">神戸運輸監理部　</w:t>
            </w:r>
            <w:r>
              <w:rPr>
                <w:rFonts w:hAnsi="ＭＳ ゴシック" w:hint="eastAsia"/>
                <w:lang w:eastAsia="zh-TW"/>
              </w:rPr>
              <w:t>海事振興</w:t>
            </w:r>
            <w:r w:rsidRPr="00B12377">
              <w:rPr>
                <w:rFonts w:hAnsi="ＭＳ ゴシック" w:hint="eastAsia"/>
                <w:lang w:eastAsia="zh-TW"/>
              </w:rPr>
              <w:t xml:space="preserve">部　</w:t>
            </w:r>
            <w:r>
              <w:rPr>
                <w:rFonts w:hAnsi="ＭＳ ゴシック" w:hint="eastAsia"/>
                <w:lang w:eastAsia="zh-TW"/>
              </w:rPr>
              <w:t>船舶産業</w:t>
            </w:r>
            <w:r w:rsidRPr="00B12377">
              <w:rPr>
                <w:rFonts w:hAnsi="ＭＳ ゴシック" w:hint="eastAsia"/>
                <w:lang w:eastAsia="zh-TW"/>
              </w:rPr>
              <w:t>課</w:t>
            </w:r>
          </w:p>
          <w:p w14:paraId="5B988665" w14:textId="77777777" w:rsidR="006D222F" w:rsidRPr="00D20E89" w:rsidRDefault="006D222F" w:rsidP="006D222F">
            <w:pPr>
              <w:tabs>
                <w:tab w:val="left" w:pos="1830"/>
              </w:tabs>
              <w:rPr>
                <w:rFonts w:eastAsia="PMingLiU" w:hAnsi="ＭＳ ゴシック"/>
                <w:lang w:eastAsia="zh-TW"/>
              </w:rPr>
            </w:pPr>
            <w:r w:rsidRPr="00B12377">
              <w:rPr>
                <w:rFonts w:hAnsi="ＭＳ ゴシック" w:hint="eastAsia"/>
                <w:lang w:eastAsia="zh-TW"/>
              </w:rPr>
              <w:t>担当：</w:t>
            </w:r>
            <w:r>
              <w:rPr>
                <w:rFonts w:hAnsi="ＭＳ ゴシック" w:hint="eastAsia"/>
                <w:lang w:eastAsia="zh-TW"/>
              </w:rPr>
              <w:t>長谷川</w:t>
            </w:r>
            <w:r w:rsidRPr="00B12377">
              <w:rPr>
                <w:rFonts w:hAnsi="ＭＳ ゴシック" w:hint="eastAsia"/>
                <w:lang w:eastAsia="zh-TW"/>
              </w:rPr>
              <w:t>、</w:t>
            </w:r>
            <w:r>
              <w:rPr>
                <w:rFonts w:hAnsi="ＭＳ ゴシック" w:hint="eastAsia"/>
              </w:rPr>
              <w:t>金村</w:t>
            </w:r>
          </w:p>
          <w:p w14:paraId="0568C97B" w14:textId="77777777" w:rsidR="006D222F" w:rsidRPr="00B12377" w:rsidRDefault="006D222F" w:rsidP="006D222F">
            <w:pPr>
              <w:tabs>
                <w:tab w:val="left" w:pos="1830"/>
              </w:tabs>
              <w:rPr>
                <w:rFonts w:hAnsi="ＭＳ ゴシック"/>
                <w:lang w:eastAsia="zh-TW"/>
              </w:rPr>
            </w:pPr>
            <w:r w:rsidRPr="00B12377">
              <w:rPr>
                <w:rFonts w:hAnsi="ＭＳ ゴシック" w:hint="eastAsia"/>
                <w:lang w:eastAsia="zh-TW"/>
              </w:rPr>
              <w:t>電話：</w:t>
            </w:r>
            <w:r>
              <w:rPr>
                <w:rFonts w:hAnsi="ＭＳ ゴシック" w:hint="eastAsia"/>
                <w:lang w:eastAsia="zh-TW"/>
              </w:rPr>
              <w:t>０７８</w:t>
            </w:r>
            <w:r w:rsidRPr="00B12377">
              <w:rPr>
                <w:rFonts w:hAnsi="ＭＳ ゴシック" w:hint="eastAsia"/>
                <w:lang w:eastAsia="zh-TW"/>
              </w:rPr>
              <w:t>－</w:t>
            </w:r>
            <w:r>
              <w:rPr>
                <w:rFonts w:hAnsi="ＭＳ ゴシック" w:hint="eastAsia"/>
                <w:lang w:eastAsia="zh-TW"/>
              </w:rPr>
              <w:t>３２１</w:t>
            </w:r>
            <w:r w:rsidRPr="00B12377">
              <w:rPr>
                <w:rFonts w:hAnsi="ＭＳ ゴシック" w:hint="eastAsia"/>
                <w:lang w:eastAsia="zh-TW"/>
              </w:rPr>
              <w:t>－</w:t>
            </w:r>
            <w:r>
              <w:rPr>
                <w:rFonts w:hAnsi="ＭＳ ゴシック" w:hint="eastAsia"/>
                <w:lang w:eastAsia="zh-TW"/>
              </w:rPr>
              <w:t>３１４８</w:t>
            </w:r>
            <w:r w:rsidRPr="00B12377">
              <w:rPr>
                <w:rFonts w:hAnsi="ＭＳ ゴシック" w:hint="eastAsia"/>
                <w:lang w:eastAsia="zh-TW"/>
              </w:rPr>
              <w:t>（直通）</w:t>
            </w:r>
          </w:p>
        </w:tc>
      </w:tr>
      <w:tr w:rsidR="006D222F" w:rsidRPr="00B12377" w14:paraId="79E7A545" w14:textId="77777777" w:rsidTr="00A917CA">
        <w:tc>
          <w:tcPr>
            <w:tcW w:w="3227" w:type="dxa"/>
            <w:tcBorders>
              <w:top w:val="nil"/>
              <w:bottom w:val="single" w:sz="4" w:space="0" w:color="auto"/>
              <w:right w:val="single" w:sz="4" w:space="0" w:color="auto"/>
            </w:tcBorders>
          </w:tcPr>
          <w:p w14:paraId="25F9AE80" w14:textId="77777777" w:rsidR="006D222F" w:rsidRPr="00B12377" w:rsidRDefault="006D222F" w:rsidP="006D222F">
            <w:pPr>
              <w:tabs>
                <w:tab w:val="left" w:pos="1830"/>
              </w:tabs>
              <w:rPr>
                <w:rFonts w:hAnsi="ＭＳ ゴシック"/>
                <w:lang w:eastAsia="zh-TW"/>
              </w:rPr>
            </w:pPr>
          </w:p>
        </w:tc>
        <w:tc>
          <w:tcPr>
            <w:tcW w:w="283" w:type="dxa"/>
            <w:tcBorders>
              <w:top w:val="nil"/>
              <w:left w:val="single" w:sz="4" w:space="0" w:color="auto"/>
              <w:bottom w:val="nil"/>
              <w:right w:val="single" w:sz="4" w:space="0" w:color="auto"/>
            </w:tcBorders>
          </w:tcPr>
          <w:p w14:paraId="76A833FF" w14:textId="77777777" w:rsidR="006D222F" w:rsidRPr="00B12377" w:rsidRDefault="006D222F" w:rsidP="006D222F">
            <w:pPr>
              <w:tabs>
                <w:tab w:val="left" w:pos="1830"/>
              </w:tabs>
              <w:rPr>
                <w:rFonts w:hAnsi="ＭＳ ゴシック"/>
                <w:lang w:eastAsia="zh-TW"/>
              </w:rPr>
            </w:pPr>
          </w:p>
        </w:tc>
        <w:tc>
          <w:tcPr>
            <w:tcW w:w="6266" w:type="dxa"/>
            <w:tcBorders>
              <w:top w:val="nil"/>
              <w:left w:val="single" w:sz="4" w:space="0" w:color="auto"/>
              <w:bottom w:val="single" w:sz="4" w:space="0" w:color="auto"/>
            </w:tcBorders>
          </w:tcPr>
          <w:p w14:paraId="2DDFB320" w14:textId="77777777" w:rsidR="006D222F" w:rsidRDefault="006D222F" w:rsidP="006D222F">
            <w:pPr>
              <w:tabs>
                <w:tab w:val="left" w:pos="1830"/>
              </w:tabs>
              <w:ind w:firstLineChars="50" w:firstLine="106"/>
              <w:rPr>
                <w:rFonts w:hAnsi="ＭＳ ゴシック"/>
                <w:noProof/>
              </w:rPr>
            </w:pPr>
            <w:r>
              <w:rPr>
                <w:rFonts w:hAnsi="ＭＳ ゴシック" w:hint="eastAsia"/>
                <w:noProof/>
              </w:rPr>
              <w:t>Fax：０７８－３９２－０９１２</w:t>
            </w:r>
          </w:p>
        </w:tc>
      </w:tr>
    </w:tbl>
    <w:p w14:paraId="018AB7FD" w14:textId="22A07A41" w:rsidR="00BF5DCD" w:rsidRPr="00036041" w:rsidRDefault="00BF5DCD" w:rsidP="00494F93">
      <w:pPr>
        <w:tabs>
          <w:tab w:val="left" w:pos="1830"/>
        </w:tabs>
        <w:rPr>
          <w:rFonts w:hAnsi="ＭＳ ゴシック"/>
          <w:vanish/>
        </w:rPr>
      </w:pPr>
    </w:p>
    <w:sectPr w:rsidR="00BF5DCD" w:rsidRPr="00036041" w:rsidSect="00A917CA">
      <w:pgSz w:w="11906" w:h="16838" w:code="9"/>
      <w:pgMar w:top="737" w:right="1077" w:bottom="737" w:left="1077" w:header="851" w:footer="992" w:gutter="0"/>
      <w:cols w:space="425"/>
      <w:docGrid w:type="linesAndChars" w:linePitch="368" w:charSpace="-16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82226" w14:textId="77777777" w:rsidR="00F021D2" w:rsidRDefault="00F021D2" w:rsidP="005F482F">
      <w:r>
        <w:separator/>
      </w:r>
    </w:p>
  </w:endnote>
  <w:endnote w:type="continuationSeparator" w:id="0">
    <w:p w14:paraId="7D1B89CD" w14:textId="77777777" w:rsidR="00F021D2" w:rsidRDefault="00F021D2" w:rsidP="005F482F">
      <w:r>
        <w:continuationSeparator/>
      </w:r>
    </w:p>
  </w:endnote>
  <w:endnote w:type="continuationNotice" w:id="1">
    <w:p w14:paraId="3CCBAB37" w14:textId="77777777" w:rsidR="00F021D2" w:rsidRDefault="00F021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 Pゴシック体S">
    <w:altName w:val="游ゴシック"/>
    <w:charset w:val="80"/>
    <w:family w:val="modern"/>
    <w:pitch w:val="variable"/>
    <w:sig w:usb0="80000283" w:usb1="28C76CFA" w:usb2="00000010"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AR P丸ゴシック体E">
    <w:altName w:val="游ゴシック"/>
    <w:charset w:val="80"/>
    <w:family w:val="modern"/>
    <w:pitch w:val="variable"/>
    <w:sig w:usb0="80000283" w:usb1="28C76CFA"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061DA" w14:textId="77777777" w:rsidR="00F021D2" w:rsidRDefault="00F021D2" w:rsidP="005F482F">
      <w:r>
        <w:separator/>
      </w:r>
    </w:p>
  </w:footnote>
  <w:footnote w:type="continuationSeparator" w:id="0">
    <w:p w14:paraId="43325836" w14:textId="77777777" w:rsidR="00F021D2" w:rsidRDefault="00F021D2" w:rsidP="005F482F">
      <w:r>
        <w:continuationSeparator/>
      </w:r>
    </w:p>
  </w:footnote>
  <w:footnote w:type="continuationNotice" w:id="1">
    <w:p w14:paraId="22F65F91" w14:textId="77777777" w:rsidR="00F021D2" w:rsidRDefault="00F021D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40"/>
  <w:drawingGridHorizontalSpacing w:val="106"/>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82F"/>
    <w:rsid w:val="00001A8D"/>
    <w:rsid w:val="00011EC2"/>
    <w:rsid w:val="00014A13"/>
    <w:rsid w:val="00036041"/>
    <w:rsid w:val="000430D0"/>
    <w:rsid w:val="00046C0E"/>
    <w:rsid w:val="000518D6"/>
    <w:rsid w:val="00057D03"/>
    <w:rsid w:val="00062FD9"/>
    <w:rsid w:val="000744EC"/>
    <w:rsid w:val="000752C0"/>
    <w:rsid w:val="00076AF1"/>
    <w:rsid w:val="00082D8C"/>
    <w:rsid w:val="000836C5"/>
    <w:rsid w:val="000871AA"/>
    <w:rsid w:val="000876F7"/>
    <w:rsid w:val="00093718"/>
    <w:rsid w:val="00097F07"/>
    <w:rsid w:val="000A3452"/>
    <w:rsid w:val="000A44B7"/>
    <w:rsid w:val="000A668D"/>
    <w:rsid w:val="000B209A"/>
    <w:rsid w:val="000B702E"/>
    <w:rsid w:val="000E2C16"/>
    <w:rsid w:val="000E2DAA"/>
    <w:rsid w:val="000E2FB0"/>
    <w:rsid w:val="000E78FA"/>
    <w:rsid w:val="000F1096"/>
    <w:rsid w:val="000F2B96"/>
    <w:rsid w:val="001034F3"/>
    <w:rsid w:val="00103AAC"/>
    <w:rsid w:val="00106B66"/>
    <w:rsid w:val="00107998"/>
    <w:rsid w:val="00115F0C"/>
    <w:rsid w:val="00120947"/>
    <w:rsid w:val="00131037"/>
    <w:rsid w:val="00147FF8"/>
    <w:rsid w:val="00171665"/>
    <w:rsid w:val="00171A19"/>
    <w:rsid w:val="00172B0E"/>
    <w:rsid w:val="00174CE5"/>
    <w:rsid w:val="0017564E"/>
    <w:rsid w:val="0017660D"/>
    <w:rsid w:val="00180369"/>
    <w:rsid w:val="001803B8"/>
    <w:rsid w:val="00183942"/>
    <w:rsid w:val="0018728D"/>
    <w:rsid w:val="001921FE"/>
    <w:rsid w:val="001A2389"/>
    <w:rsid w:val="001A431B"/>
    <w:rsid w:val="001B0FCD"/>
    <w:rsid w:val="001B69B1"/>
    <w:rsid w:val="001C7A11"/>
    <w:rsid w:val="001D498F"/>
    <w:rsid w:val="001D4B00"/>
    <w:rsid w:val="001D4D51"/>
    <w:rsid w:val="001D5582"/>
    <w:rsid w:val="001F28F9"/>
    <w:rsid w:val="00201464"/>
    <w:rsid w:val="0020795A"/>
    <w:rsid w:val="002102F3"/>
    <w:rsid w:val="00210387"/>
    <w:rsid w:val="00216045"/>
    <w:rsid w:val="00223102"/>
    <w:rsid w:val="002323AB"/>
    <w:rsid w:val="00236D49"/>
    <w:rsid w:val="002427F3"/>
    <w:rsid w:val="002467A9"/>
    <w:rsid w:val="002550DC"/>
    <w:rsid w:val="00257428"/>
    <w:rsid w:val="00264506"/>
    <w:rsid w:val="002708D5"/>
    <w:rsid w:val="0029089A"/>
    <w:rsid w:val="00290F59"/>
    <w:rsid w:val="002968F6"/>
    <w:rsid w:val="00297EFC"/>
    <w:rsid w:val="002A12EC"/>
    <w:rsid w:val="002A3904"/>
    <w:rsid w:val="002A48FF"/>
    <w:rsid w:val="002A53EC"/>
    <w:rsid w:val="002B0150"/>
    <w:rsid w:val="002B18BA"/>
    <w:rsid w:val="002B5758"/>
    <w:rsid w:val="002C1D39"/>
    <w:rsid w:val="002C254E"/>
    <w:rsid w:val="002C49D4"/>
    <w:rsid w:val="002D38F0"/>
    <w:rsid w:val="002D4F06"/>
    <w:rsid w:val="002F62A1"/>
    <w:rsid w:val="00302F7F"/>
    <w:rsid w:val="00311B4B"/>
    <w:rsid w:val="00314A95"/>
    <w:rsid w:val="00332966"/>
    <w:rsid w:val="00336369"/>
    <w:rsid w:val="0034344F"/>
    <w:rsid w:val="00355DF0"/>
    <w:rsid w:val="00373A70"/>
    <w:rsid w:val="003745A6"/>
    <w:rsid w:val="0037570C"/>
    <w:rsid w:val="00382609"/>
    <w:rsid w:val="00386E2B"/>
    <w:rsid w:val="00386EF8"/>
    <w:rsid w:val="00390395"/>
    <w:rsid w:val="00390D80"/>
    <w:rsid w:val="00394805"/>
    <w:rsid w:val="0039524D"/>
    <w:rsid w:val="003A0977"/>
    <w:rsid w:val="003A52CC"/>
    <w:rsid w:val="003A5C64"/>
    <w:rsid w:val="003B19D2"/>
    <w:rsid w:val="003B2F7F"/>
    <w:rsid w:val="003B3686"/>
    <w:rsid w:val="003C1BB2"/>
    <w:rsid w:val="003D46DE"/>
    <w:rsid w:val="003D7B84"/>
    <w:rsid w:val="003F1160"/>
    <w:rsid w:val="003F2EA7"/>
    <w:rsid w:val="004028AE"/>
    <w:rsid w:val="00402F72"/>
    <w:rsid w:val="004065C2"/>
    <w:rsid w:val="004077B0"/>
    <w:rsid w:val="004112F4"/>
    <w:rsid w:val="00413CEB"/>
    <w:rsid w:val="004175B6"/>
    <w:rsid w:val="00422E7C"/>
    <w:rsid w:val="00423B3B"/>
    <w:rsid w:val="00432D32"/>
    <w:rsid w:val="00440EF6"/>
    <w:rsid w:val="00444605"/>
    <w:rsid w:val="00447136"/>
    <w:rsid w:val="00450767"/>
    <w:rsid w:val="004560E6"/>
    <w:rsid w:val="00457D09"/>
    <w:rsid w:val="00461BDE"/>
    <w:rsid w:val="0047051F"/>
    <w:rsid w:val="00476FD9"/>
    <w:rsid w:val="00480077"/>
    <w:rsid w:val="00494F93"/>
    <w:rsid w:val="00495E55"/>
    <w:rsid w:val="00497638"/>
    <w:rsid w:val="004A0254"/>
    <w:rsid w:val="004B1E8B"/>
    <w:rsid w:val="004C05F2"/>
    <w:rsid w:val="004C1B3E"/>
    <w:rsid w:val="004C7556"/>
    <w:rsid w:val="004D54D8"/>
    <w:rsid w:val="004D6F44"/>
    <w:rsid w:val="004D72B1"/>
    <w:rsid w:val="004D73DE"/>
    <w:rsid w:val="004E4793"/>
    <w:rsid w:val="005032F3"/>
    <w:rsid w:val="0050546B"/>
    <w:rsid w:val="005058B0"/>
    <w:rsid w:val="005132A2"/>
    <w:rsid w:val="00514234"/>
    <w:rsid w:val="005150AF"/>
    <w:rsid w:val="005220FD"/>
    <w:rsid w:val="00522C00"/>
    <w:rsid w:val="00526506"/>
    <w:rsid w:val="00526DDE"/>
    <w:rsid w:val="005335B1"/>
    <w:rsid w:val="005411BB"/>
    <w:rsid w:val="00551413"/>
    <w:rsid w:val="00551842"/>
    <w:rsid w:val="00556530"/>
    <w:rsid w:val="00561058"/>
    <w:rsid w:val="005636C5"/>
    <w:rsid w:val="00573CA6"/>
    <w:rsid w:val="005772CD"/>
    <w:rsid w:val="00577DC0"/>
    <w:rsid w:val="00581F79"/>
    <w:rsid w:val="00591375"/>
    <w:rsid w:val="005962FF"/>
    <w:rsid w:val="0059660E"/>
    <w:rsid w:val="005B5B99"/>
    <w:rsid w:val="005C7CF8"/>
    <w:rsid w:val="005D6553"/>
    <w:rsid w:val="005D665E"/>
    <w:rsid w:val="005E3421"/>
    <w:rsid w:val="005E3ECA"/>
    <w:rsid w:val="005F0995"/>
    <w:rsid w:val="005F2164"/>
    <w:rsid w:val="005F2170"/>
    <w:rsid w:val="005F482F"/>
    <w:rsid w:val="005F5CF9"/>
    <w:rsid w:val="005F727E"/>
    <w:rsid w:val="00602B95"/>
    <w:rsid w:val="00604FAD"/>
    <w:rsid w:val="00610CE1"/>
    <w:rsid w:val="00614093"/>
    <w:rsid w:val="006151E2"/>
    <w:rsid w:val="0061733C"/>
    <w:rsid w:val="0062192B"/>
    <w:rsid w:val="0062204B"/>
    <w:rsid w:val="00625466"/>
    <w:rsid w:val="006260F5"/>
    <w:rsid w:val="0063488B"/>
    <w:rsid w:val="00640212"/>
    <w:rsid w:val="006411C8"/>
    <w:rsid w:val="00650952"/>
    <w:rsid w:val="0065351A"/>
    <w:rsid w:val="00656A69"/>
    <w:rsid w:val="006619BE"/>
    <w:rsid w:val="00662079"/>
    <w:rsid w:val="006651A7"/>
    <w:rsid w:val="00667F9A"/>
    <w:rsid w:val="00670BB1"/>
    <w:rsid w:val="00674BA9"/>
    <w:rsid w:val="00681510"/>
    <w:rsid w:val="00681F0D"/>
    <w:rsid w:val="0068302A"/>
    <w:rsid w:val="006846E6"/>
    <w:rsid w:val="00690018"/>
    <w:rsid w:val="006906AB"/>
    <w:rsid w:val="00692CFB"/>
    <w:rsid w:val="00694D3A"/>
    <w:rsid w:val="006951C9"/>
    <w:rsid w:val="006B296D"/>
    <w:rsid w:val="006B3E07"/>
    <w:rsid w:val="006B4A45"/>
    <w:rsid w:val="006C0357"/>
    <w:rsid w:val="006C4084"/>
    <w:rsid w:val="006D222F"/>
    <w:rsid w:val="006D2671"/>
    <w:rsid w:val="006D5B88"/>
    <w:rsid w:val="006D6ECC"/>
    <w:rsid w:val="006E229E"/>
    <w:rsid w:val="006F00BB"/>
    <w:rsid w:val="006F2E35"/>
    <w:rsid w:val="007050B0"/>
    <w:rsid w:val="00706EDF"/>
    <w:rsid w:val="00713A9F"/>
    <w:rsid w:val="0071715B"/>
    <w:rsid w:val="007230C4"/>
    <w:rsid w:val="007358C0"/>
    <w:rsid w:val="00735EE9"/>
    <w:rsid w:val="00736CF3"/>
    <w:rsid w:val="00745F1E"/>
    <w:rsid w:val="00760AD1"/>
    <w:rsid w:val="007678AE"/>
    <w:rsid w:val="00785920"/>
    <w:rsid w:val="00793FFF"/>
    <w:rsid w:val="007A0FBC"/>
    <w:rsid w:val="007B19A2"/>
    <w:rsid w:val="007B6EE8"/>
    <w:rsid w:val="007B718A"/>
    <w:rsid w:val="007C0185"/>
    <w:rsid w:val="007D4EB3"/>
    <w:rsid w:val="007D5CA8"/>
    <w:rsid w:val="00806B40"/>
    <w:rsid w:val="0081088F"/>
    <w:rsid w:val="00816E03"/>
    <w:rsid w:val="00824C99"/>
    <w:rsid w:val="0084066A"/>
    <w:rsid w:val="0084784D"/>
    <w:rsid w:val="0085031A"/>
    <w:rsid w:val="00851025"/>
    <w:rsid w:val="008526D1"/>
    <w:rsid w:val="008607A8"/>
    <w:rsid w:val="00866506"/>
    <w:rsid w:val="008764FD"/>
    <w:rsid w:val="008825C9"/>
    <w:rsid w:val="008842A1"/>
    <w:rsid w:val="008920B2"/>
    <w:rsid w:val="00892431"/>
    <w:rsid w:val="008927C3"/>
    <w:rsid w:val="008A08B7"/>
    <w:rsid w:val="008C31DB"/>
    <w:rsid w:val="008C6161"/>
    <w:rsid w:val="008C6CCB"/>
    <w:rsid w:val="008D0470"/>
    <w:rsid w:val="0090070D"/>
    <w:rsid w:val="00903049"/>
    <w:rsid w:val="00907E68"/>
    <w:rsid w:val="0091415C"/>
    <w:rsid w:val="009143C7"/>
    <w:rsid w:val="009173A1"/>
    <w:rsid w:val="00923260"/>
    <w:rsid w:val="00924156"/>
    <w:rsid w:val="00927AFC"/>
    <w:rsid w:val="0094587B"/>
    <w:rsid w:val="00946835"/>
    <w:rsid w:val="009500DD"/>
    <w:rsid w:val="00953630"/>
    <w:rsid w:val="00960A28"/>
    <w:rsid w:val="00966949"/>
    <w:rsid w:val="00970426"/>
    <w:rsid w:val="009711C5"/>
    <w:rsid w:val="00971B9D"/>
    <w:rsid w:val="00977940"/>
    <w:rsid w:val="00981AE4"/>
    <w:rsid w:val="00983E2B"/>
    <w:rsid w:val="009955C0"/>
    <w:rsid w:val="00995C95"/>
    <w:rsid w:val="009A4EB3"/>
    <w:rsid w:val="009B3CAD"/>
    <w:rsid w:val="009C522C"/>
    <w:rsid w:val="009C75CC"/>
    <w:rsid w:val="009D4C01"/>
    <w:rsid w:val="009D52ED"/>
    <w:rsid w:val="009E4DCC"/>
    <w:rsid w:val="009F13D5"/>
    <w:rsid w:val="009F1742"/>
    <w:rsid w:val="009F5DDF"/>
    <w:rsid w:val="00A0539B"/>
    <w:rsid w:val="00A06D06"/>
    <w:rsid w:val="00A118ED"/>
    <w:rsid w:val="00A144A8"/>
    <w:rsid w:val="00A15B40"/>
    <w:rsid w:val="00A228B5"/>
    <w:rsid w:val="00A234BB"/>
    <w:rsid w:val="00A26655"/>
    <w:rsid w:val="00A33E55"/>
    <w:rsid w:val="00A3413F"/>
    <w:rsid w:val="00A366DA"/>
    <w:rsid w:val="00A37F18"/>
    <w:rsid w:val="00A571FA"/>
    <w:rsid w:val="00A5757E"/>
    <w:rsid w:val="00A6051E"/>
    <w:rsid w:val="00A62DFF"/>
    <w:rsid w:val="00A6575B"/>
    <w:rsid w:val="00A7220D"/>
    <w:rsid w:val="00A75FF7"/>
    <w:rsid w:val="00A81546"/>
    <w:rsid w:val="00A8313F"/>
    <w:rsid w:val="00A903C4"/>
    <w:rsid w:val="00A917CA"/>
    <w:rsid w:val="00A973C8"/>
    <w:rsid w:val="00AB4659"/>
    <w:rsid w:val="00AB6373"/>
    <w:rsid w:val="00AC6061"/>
    <w:rsid w:val="00AD17AB"/>
    <w:rsid w:val="00AD2E62"/>
    <w:rsid w:val="00AD6657"/>
    <w:rsid w:val="00AD744B"/>
    <w:rsid w:val="00AE26FE"/>
    <w:rsid w:val="00AF009B"/>
    <w:rsid w:val="00AF133B"/>
    <w:rsid w:val="00AF2DE8"/>
    <w:rsid w:val="00AF3B16"/>
    <w:rsid w:val="00AF55B4"/>
    <w:rsid w:val="00B00924"/>
    <w:rsid w:val="00B02DF6"/>
    <w:rsid w:val="00B06FE7"/>
    <w:rsid w:val="00B12377"/>
    <w:rsid w:val="00B136DF"/>
    <w:rsid w:val="00B17387"/>
    <w:rsid w:val="00B26B0A"/>
    <w:rsid w:val="00B4272B"/>
    <w:rsid w:val="00B427F8"/>
    <w:rsid w:val="00B46845"/>
    <w:rsid w:val="00B46C43"/>
    <w:rsid w:val="00B6067F"/>
    <w:rsid w:val="00B6192F"/>
    <w:rsid w:val="00B619C2"/>
    <w:rsid w:val="00B73DEA"/>
    <w:rsid w:val="00B76528"/>
    <w:rsid w:val="00B8371E"/>
    <w:rsid w:val="00B867C4"/>
    <w:rsid w:val="00B90091"/>
    <w:rsid w:val="00B93B3C"/>
    <w:rsid w:val="00B93E1F"/>
    <w:rsid w:val="00BA02CF"/>
    <w:rsid w:val="00BA0C3A"/>
    <w:rsid w:val="00BB0431"/>
    <w:rsid w:val="00BB3C0A"/>
    <w:rsid w:val="00BB3D0A"/>
    <w:rsid w:val="00BC798E"/>
    <w:rsid w:val="00BD3DA6"/>
    <w:rsid w:val="00BE286E"/>
    <w:rsid w:val="00BF139E"/>
    <w:rsid w:val="00BF142F"/>
    <w:rsid w:val="00BF5DCD"/>
    <w:rsid w:val="00BF6F17"/>
    <w:rsid w:val="00BF7243"/>
    <w:rsid w:val="00C00C64"/>
    <w:rsid w:val="00C03E55"/>
    <w:rsid w:val="00C10F14"/>
    <w:rsid w:val="00C22DFF"/>
    <w:rsid w:val="00C30507"/>
    <w:rsid w:val="00C34E6F"/>
    <w:rsid w:val="00C65A4C"/>
    <w:rsid w:val="00C70A3F"/>
    <w:rsid w:val="00C748B7"/>
    <w:rsid w:val="00C902AD"/>
    <w:rsid w:val="00C92C3B"/>
    <w:rsid w:val="00CA0140"/>
    <w:rsid w:val="00CA031A"/>
    <w:rsid w:val="00CA746B"/>
    <w:rsid w:val="00CB0EE6"/>
    <w:rsid w:val="00CB4619"/>
    <w:rsid w:val="00CB5F04"/>
    <w:rsid w:val="00CD24CC"/>
    <w:rsid w:val="00CE76BD"/>
    <w:rsid w:val="00CF347B"/>
    <w:rsid w:val="00CF70CB"/>
    <w:rsid w:val="00D1031C"/>
    <w:rsid w:val="00D1204A"/>
    <w:rsid w:val="00D13B89"/>
    <w:rsid w:val="00D20E89"/>
    <w:rsid w:val="00D21413"/>
    <w:rsid w:val="00D26003"/>
    <w:rsid w:val="00D33F91"/>
    <w:rsid w:val="00D37212"/>
    <w:rsid w:val="00D41775"/>
    <w:rsid w:val="00D55682"/>
    <w:rsid w:val="00D563A9"/>
    <w:rsid w:val="00D61554"/>
    <w:rsid w:val="00D641F6"/>
    <w:rsid w:val="00D64439"/>
    <w:rsid w:val="00D653E9"/>
    <w:rsid w:val="00D70BCD"/>
    <w:rsid w:val="00D91C48"/>
    <w:rsid w:val="00D95C4D"/>
    <w:rsid w:val="00DA0644"/>
    <w:rsid w:val="00DA4372"/>
    <w:rsid w:val="00DA4487"/>
    <w:rsid w:val="00DB0FCE"/>
    <w:rsid w:val="00DB2A0B"/>
    <w:rsid w:val="00DB3598"/>
    <w:rsid w:val="00DB546D"/>
    <w:rsid w:val="00DB60FE"/>
    <w:rsid w:val="00DC5C3C"/>
    <w:rsid w:val="00DD1CC8"/>
    <w:rsid w:val="00DE2A3B"/>
    <w:rsid w:val="00DE568C"/>
    <w:rsid w:val="00DF5E83"/>
    <w:rsid w:val="00E0210A"/>
    <w:rsid w:val="00E1022B"/>
    <w:rsid w:val="00E11F13"/>
    <w:rsid w:val="00E26657"/>
    <w:rsid w:val="00E27162"/>
    <w:rsid w:val="00E27E28"/>
    <w:rsid w:val="00E3413E"/>
    <w:rsid w:val="00E35D7B"/>
    <w:rsid w:val="00E364AA"/>
    <w:rsid w:val="00E37DAF"/>
    <w:rsid w:val="00E43977"/>
    <w:rsid w:val="00E47F4E"/>
    <w:rsid w:val="00E5496B"/>
    <w:rsid w:val="00E72DFE"/>
    <w:rsid w:val="00E73360"/>
    <w:rsid w:val="00E90A3D"/>
    <w:rsid w:val="00EA0D95"/>
    <w:rsid w:val="00EA30EC"/>
    <w:rsid w:val="00EB17A9"/>
    <w:rsid w:val="00EB564B"/>
    <w:rsid w:val="00EC230B"/>
    <w:rsid w:val="00ED663C"/>
    <w:rsid w:val="00EE7B2D"/>
    <w:rsid w:val="00EF5E20"/>
    <w:rsid w:val="00F021D2"/>
    <w:rsid w:val="00F0433D"/>
    <w:rsid w:val="00F0503F"/>
    <w:rsid w:val="00F13422"/>
    <w:rsid w:val="00F16955"/>
    <w:rsid w:val="00F31D19"/>
    <w:rsid w:val="00F338E0"/>
    <w:rsid w:val="00F434E4"/>
    <w:rsid w:val="00F448CD"/>
    <w:rsid w:val="00F5318A"/>
    <w:rsid w:val="00F5345F"/>
    <w:rsid w:val="00F54698"/>
    <w:rsid w:val="00F546A0"/>
    <w:rsid w:val="00F54BA9"/>
    <w:rsid w:val="00F60009"/>
    <w:rsid w:val="00F61694"/>
    <w:rsid w:val="00F66372"/>
    <w:rsid w:val="00F6688C"/>
    <w:rsid w:val="00F678AB"/>
    <w:rsid w:val="00F67FF4"/>
    <w:rsid w:val="00F7135B"/>
    <w:rsid w:val="00F728CE"/>
    <w:rsid w:val="00F72E53"/>
    <w:rsid w:val="00F756F1"/>
    <w:rsid w:val="00F8677F"/>
    <w:rsid w:val="00F87447"/>
    <w:rsid w:val="00F8782D"/>
    <w:rsid w:val="00F912A9"/>
    <w:rsid w:val="00F93F3B"/>
    <w:rsid w:val="00F94C07"/>
    <w:rsid w:val="00F95B59"/>
    <w:rsid w:val="00FA122D"/>
    <w:rsid w:val="00FA593A"/>
    <w:rsid w:val="00FC0C3A"/>
    <w:rsid w:val="00FD1AFC"/>
    <w:rsid w:val="00FD2DD4"/>
    <w:rsid w:val="00FD7E2D"/>
    <w:rsid w:val="00FE3F84"/>
    <w:rsid w:val="00FE403E"/>
    <w:rsid w:val="00FE4EEF"/>
    <w:rsid w:val="00FE59EC"/>
    <w:rsid w:val="00FF15EB"/>
    <w:rsid w:val="00FF74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57699A"/>
  <w15:docId w15:val="{D56637DD-4BB3-4C3D-A1B9-BF0EBF172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2377"/>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F482F"/>
    <w:pPr>
      <w:tabs>
        <w:tab w:val="center" w:pos="4252"/>
        <w:tab w:val="right" w:pos="8504"/>
      </w:tabs>
      <w:snapToGrid w:val="0"/>
    </w:pPr>
  </w:style>
  <w:style w:type="character" w:customStyle="1" w:styleId="a4">
    <w:name w:val="ヘッダー (文字)"/>
    <w:basedOn w:val="a0"/>
    <w:link w:val="a3"/>
    <w:uiPriority w:val="99"/>
    <w:semiHidden/>
    <w:rsid w:val="005F482F"/>
  </w:style>
  <w:style w:type="paragraph" w:styleId="a5">
    <w:name w:val="footer"/>
    <w:basedOn w:val="a"/>
    <w:link w:val="a6"/>
    <w:uiPriority w:val="99"/>
    <w:semiHidden/>
    <w:unhideWhenUsed/>
    <w:rsid w:val="005F482F"/>
    <w:pPr>
      <w:tabs>
        <w:tab w:val="center" w:pos="4252"/>
        <w:tab w:val="right" w:pos="8504"/>
      </w:tabs>
      <w:snapToGrid w:val="0"/>
    </w:pPr>
  </w:style>
  <w:style w:type="character" w:customStyle="1" w:styleId="a6">
    <w:name w:val="フッター (文字)"/>
    <w:basedOn w:val="a0"/>
    <w:link w:val="a5"/>
    <w:uiPriority w:val="99"/>
    <w:semiHidden/>
    <w:rsid w:val="005F482F"/>
  </w:style>
  <w:style w:type="paragraph" w:styleId="a7">
    <w:name w:val="Balloon Text"/>
    <w:basedOn w:val="a"/>
    <w:link w:val="a8"/>
    <w:uiPriority w:val="99"/>
    <w:semiHidden/>
    <w:unhideWhenUsed/>
    <w:rsid w:val="005F482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482F"/>
    <w:rPr>
      <w:rFonts w:asciiTheme="majorHAnsi" w:eastAsiaTheme="majorEastAsia" w:hAnsiTheme="majorHAnsi" w:cstheme="majorBidi"/>
      <w:sz w:val="18"/>
      <w:szCs w:val="18"/>
    </w:rPr>
  </w:style>
  <w:style w:type="table" w:styleId="a9">
    <w:name w:val="Table Grid"/>
    <w:basedOn w:val="a1"/>
    <w:uiPriority w:val="59"/>
    <w:rsid w:val="001D4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青)  11"/>
    <w:basedOn w:val="a1"/>
    <w:uiPriority w:val="60"/>
    <w:rsid w:val="00C22DF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a">
    <w:name w:val="Revision"/>
    <w:hidden/>
    <w:uiPriority w:val="99"/>
    <w:semiHidden/>
    <w:rsid w:val="00556530"/>
    <w:rPr>
      <w:rFonts w:ascii="ＭＳ ゴシック" w:eastAsia="ＭＳ ゴシック"/>
      <w:sz w:val="22"/>
    </w:rPr>
  </w:style>
  <w:style w:type="character" w:styleId="ab">
    <w:name w:val="Hyperlink"/>
    <w:basedOn w:val="a0"/>
    <w:uiPriority w:val="99"/>
    <w:unhideWhenUsed/>
    <w:rsid w:val="00514234"/>
    <w:rPr>
      <w:color w:val="0000FF" w:themeColor="hyperlink"/>
      <w:u w:val="single"/>
    </w:rPr>
  </w:style>
  <w:style w:type="character" w:styleId="ac">
    <w:name w:val="Unresolved Mention"/>
    <w:basedOn w:val="a0"/>
    <w:uiPriority w:val="99"/>
    <w:semiHidden/>
    <w:unhideWhenUsed/>
    <w:rsid w:val="00514234"/>
    <w:rPr>
      <w:color w:val="605E5C"/>
      <w:shd w:val="clear" w:color="auto" w:fill="E1DFDD"/>
    </w:rPr>
  </w:style>
  <w:style w:type="paragraph" w:styleId="Web">
    <w:name w:val="Normal (Web)"/>
    <w:basedOn w:val="a"/>
    <w:uiPriority w:val="99"/>
    <w:semiHidden/>
    <w:unhideWhenUsed/>
    <w:rsid w:val="005032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71602">
      <w:bodyDiv w:val="1"/>
      <w:marLeft w:val="0"/>
      <w:marRight w:val="0"/>
      <w:marTop w:val="0"/>
      <w:marBottom w:val="0"/>
      <w:divBdr>
        <w:top w:val="none" w:sz="0" w:space="0" w:color="auto"/>
        <w:left w:val="none" w:sz="0" w:space="0" w:color="auto"/>
        <w:bottom w:val="none" w:sz="0" w:space="0" w:color="auto"/>
        <w:right w:val="none" w:sz="0" w:space="0" w:color="auto"/>
      </w:divBdr>
    </w:div>
    <w:div w:id="34933104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3.gif" Type="http://schemas.openxmlformats.org/officeDocument/2006/relationships/image"/><Relationship Id="rId11" Target="media/image4.jpeg" Type="http://schemas.openxmlformats.org/officeDocument/2006/relationships/image"/><Relationship Id="rId12" Target="media/image5.jpg" Type="http://schemas.openxmlformats.org/officeDocument/2006/relationships/image"/><Relationship Id="rId13" Target="media/image6.png" Type="http://schemas.openxmlformats.org/officeDocument/2006/relationships/image"/><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gif" Type="http://schemas.openxmlformats.org/officeDocument/2006/relationships/image"/><Relationship Id="rId9" Target="media/image2.gif"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CE9-2C93-4B32-A8B5-CC83DC576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84</Words>
  <Characters>485</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