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E8400" w14:textId="302D6AA6" w:rsidR="00FF15EB" w:rsidRPr="00FF15EB" w:rsidRDefault="00B8371E">
      <w:pPr>
        <w:rPr>
          <w:rFonts w:ascii="メイリオ" w:eastAsia="メイリオ" w:hAnsi="メイリオ"/>
          <w:b/>
          <w:i/>
          <w:sz w:val="36"/>
          <w:szCs w:val="36"/>
        </w:rPr>
      </w:pPr>
      <w:r>
        <w:rPr>
          <w:rFonts w:ascii="AR Pゴシック体S" w:eastAsia="AR Pゴシック体S" w:hAnsi="AR Pゴシック体S"/>
          <w:noProof/>
          <w:szCs w:val="24"/>
        </w:rPr>
        <w:drawing>
          <wp:anchor distT="0" distB="0" distL="114300" distR="114300" simplePos="0" relativeHeight="251658244" behindDoc="0" locked="0" layoutInCell="1" allowOverlap="1" wp14:anchorId="0890550C" wp14:editId="01A9507D">
            <wp:simplePos x="0" y="0"/>
            <wp:positionH relativeFrom="margin">
              <wp:posOffset>2631440</wp:posOffset>
            </wp:positionH>
            <wp:positionV relativeFrom="paragraph">
              <wp:posOffset>47198</wp:posOffset>
            </wp:positionV>
            <wp:extent cx="493178" cy="54000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国土交通省シンボルマーク.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178" cy="540000"/>
                    </a:xfrm>
                    <a:prstGeom prst="rect">
                      <a:avLst/>
                    </a:prstGeom>
                  </pic:spPr>
                </pic:pic>
              </a:graphicData>
            </a:graphic>
            <wp14:sizeRelH relativeFrom="page">
              <wp14:pctWidth>0</wp14:pctWidth>
            </wp14:sizeRelH>
            <wp14:sizeRelV relativeFrom="page">
              <wp14:pctHeight>0</wp14:pctHeight>
            </wp14:sizeRelV>
          </wp:anchor>
        </w:drawing>
      </w:r>
      <w:r w:rsidR="009F1742" w:rsidRPr="009F1742">
        <w:rPr>
          <w:rFonts w:ascii="AR Pゴシック体S" w:eastAsia="AR Pゴシック体S" w:hAnsi="AR Pゴシック体S"/>
          <w:noProof/>
          <w:szCs w:val="24"/>
        </w:rPr>
        <mc:AlternateContent>
          <mc:Choice Requires="wps">
            <w:drawing>
              <wp:anchor distT="0" distB="0" distL="114300" distR="114300" simplePos="0" relativeHeight="251658242" behindDoc="0" locked="0" layoutInCell="1" allowOverlap="1" wp14:anchorId="46DAE062" wp14:editId="5CC59D93">
                <wp:simplePos x="0" y="0"/>
                <wp:positionH relativeFrom="column">
                  <wp:posOffset>-5715</wp:posOffset>
                </wp:positionH>
                <wp:positionV relativeFrom="paragraph">
                  <wp:posOffset>374015</wp:posOffset>
                </wp:positionV>
                <wp:extent cx="2519680" cy="323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519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F6A1B" w14:textId="351D675B" w:rsidR="000A3452" w:rsidRPr="009F1742" w:rsidRDefault="00497638" w:rsidP="009F1742">
                            <w:pPr>
                              <w:jc w:val="left"/>
                              <w:rPr>
                                <w:rFonts w:hAnsi="ＭＳ ゴシック"/>
                                <w:lang w:eastAsia="zh-TW"/>
                              </w:rPr>
                            </w:pPr>
                            <w:r>
                              <w:rPr>
                                <w:rFonts w:hAnsi="ＭＳ ゴシック" w:hint="eastAsia"/>
                                <w:lang w:eastAsia="zh-TW"/>
                              </w:rPr>
                              <w:t>令和</w:t>
                            </w:r>
                            <w:r w:rsidR="00F74C07">
                              <w:rPr>
                                <w:rFonts w:hAnsi="ＭＳ ゴシック" w:hint="eastAsia"/>
                              </w:rPr>
                              <w:t>７</w:t>
                            </w:r>
                            <w:r w:rsidR="004028AE">
                              <w:rPr>
                                <w:rFonts w:hAnsi="ＭＳ ゴシック" w:hint="eastAsia"/>
                              </w:rPr>
                              <w:t>年</w:t>
                            </w:r>
                            <w:r w:rsidR="00CC6C05">
                              <w:rPr>
                                <w:rFonts w:hAnsi="ＭＳ ゴシック" w:hint="eastAsia"/>
                                <w:color w:val="000000" w:themeColor="text1"/>
                              </w:rPr>
                              <w:t>７</w:t>
                            </w:r>
                            <w:r w:rsidR="000A3452" w:rsidRPr="009F1742">
                              <w:rPr>
                                <w:rFonts w:hAnsi="ＭＳ ゴシック"/>
                                <w:lang w:eastAsia="zh-TW"/>
                              </w:rPr>
                              <w:t>月</w:t>
                            </w:r>
                            <w:r w:rsidR="002B0FA9">
                              <w:rPr>
                                <w:rFonts w:hAnsi="ＭＳ ゴシック" w:hint="eastAsia"/>
                              </w:rPr>
                              <w:t>３</w:t>
                            </w:r>
                            <w:r w:rsidR="000A3452" w:rsidRPr="009F1742">
                              <w:rPr>
                                <w:rFonts w:hAnsi="ＭＳ ゴシック"/>
                                <w:lang w:eastAsia="zh-TW"/>
                              </w:rPr>
                              <w:t>日資料配布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AE062" id="_x0000_t202" coordsize="21600,21600" o:spt="202" path="m,l,21600r21600,l21600,xe">
                <v:stroke joinstyle="miter"/>
                <v:path gradientshapeok="t" o:connecttype="rect"/>
              </v:shapetype>
              <v:shape id="テキスト ボックス 7" o:spid="_x0000_s1026" type="#_x0000_t202" style="position:absolute;left:0;text-align:left;margin-left:-.45pt;margin-top:29.45pt;width:198.4pt;height: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zaAIAAD0FAAAOAAAAZHJzL2Uyb0RvYy54bWysVEtv2zAMvg/YfxB0X51XuzSIU2QtOgwo&#10;2mLp0LMiS4kxWdQkJnb260fJzmPZLh12sSnx4+sjqelNUxm2VT6UYHPev+hxpqyEorSrnH97uf8w&#10;5iygsIUwYFXOdyrwm9n7d9PaTdQA1mAK5Rk5sWFSu5yvEd0ky4Jcq0qEC3DKklKDrwTS0a+ywoua&#10;vFcmG/R6V1kNvnAepAqBbu9aJZ8l/1oriU9aB4XM5Jxyw/T16buM32w2FZOVF25dyi4N8Q9ZVKK0&#10;FPTg6k6gYBtf/uGqKqWHABovJFQZaF1KlWqgavq9s2oWa+FUqoXICe5AU/h/buXjduGePcPmEzTU&#10;wEhI7cIk0GWsp9G+in/KlJGeKNwdaFMNMkmXg8v+9dWYVJJ0w8FwfJl4zY7Wzgf8rKBiUci5p7Yk&#10;tsT2ISBFJOgeEoNZuC+NSa0xltU5vxqSy980ZGFsvFGpyZ2bY+ZJwp1REWPsV6VZWaQC4kUaL3Vr&#10;PNsKGgwhpbKYak9+CR1RmpJ4i2GHP2b1FuO2jn1ksHgwrkoLPlV/lnbxfZ+ybvFE5EndUcRm2XQd&#10;XUKxo0Z7aHcgOHlfUjceRMBn4WnoqYG0yPhEH22AWIdO4mwN/uff7iOeZpG0nNW0RDkPPzbCK87M&#10;F0tTet0fjeLWpcPo8uOADv5UszzV2E11C9SOPj0ZTiYx4tHsRe2heqV9n8eopBJWUuyc4168xXa1&#10;6b2Qaj5PINozJ/DBLpyMrmN34qy9NK/Cu24gkUb5EfbrJiZnc9lio6WF+QZBl2loI8Etqx3xtKNp&#10;lrv3JD4Cp+eEOr56s18AAAD//wMAUEsDBBQABgAIAAAAIQALDox53wAAAAgBAAAPAAAAZHJzL2Rv&#10;d25yZXYueG1sTI9BT8MwDIXvSPyHyEjctpShorY0naZKExKCw8Yu3NwmaysSpzTZVvj1mBOcbOs9&#10;PX+vXM/OirOZwuBJwd0yAWGo9XqgTsHhbbvIQISIpNF6Mgq+TIB1dX1VYqH9hXbmvI+d4BAKBSro&#10;YxwLKUPbG4dh6UdDrB395DDyOXVST3jhcGflKkkepMOB+EOPo6l7037sT07Bc719xV2zctm3rZ9e&#10;jpvx8/CeKnV7M28eQUQzxz8z/OIzOlTM1PgT6SCsgkXORgVpxpPl+zzlpWFfkucgq1L+L1D9AAAA&#10;//8DAFBLAQItABQABgAIAAAAIQC2gziS/gAAAOEBAAATAAAAAAAAAAAAAAAAAAAAAABbQ29udGVu&#10;dF9UeXBlc10ueG1sUEsBAi0AFAAGAAgAAAAhADj9If/WAAAAlAEAAAsAAAAAAAAAAAAAAAAALwEA&#10;AF9yZWxzLy5yZWxzUEsBAi0AFAAGAAgAAAAhALc353NoAgAAPQUAAA4AAAAAAAAAAAAAAAAALgIA&#10;AGRycy9lMm9Eb2MueG1sUEsBAi0AFAAGAAgAAAAhAAsOjHnfAAAACAEAAA8AAAAAAAAAAAAAAAAA&#10;wgQAAGRycy9kb3ducmV2LnhtbFBLBQYAAAAABAAEAPMAAADOBQAAAAA=&#10;" filled="f" stroked="f" strokeweight=".5pt">
                <v:textbox>
                  <w:txbxContent>
                    <w:p w14:paraId="43BF6A1B" w14:textId="351D675B" w:rsidR="000A3452" w:rsidRPr="009F1742" w:rsidRDefault="00497638" w:rsidP="009F1742">
                      <w:pPr>
                        <w:jc w:val="left"/>
                        <w:rPr>
                          <w:rFonts w:hAnsi="ＭＳ ゴシック"/>
                          <w:lang w:eastAsia="zh-TW"/>
                        </w:rPr>
                      </w:pPr>
                      <w:r>
                        <w:rPr>
                          <w:rFonts w:hAnsi="ＭＳ ゴシック" w:hint="eastAsia"/>
                          <w:lang w:eastAsia="zh-TW"/>
                        </w:rPr>
                        <w:t>令和</w:t>
                      </w:r>
                      <w:r w:rsidR="00F74C07">
                        <w:rPr>
                          <w:rFonts w:hAnsi="ＭＳ ゴシック" w:hint="eastAsia"/>
                        </w:rPr>
                        <w:t>７</w:t>
                      </w:r>
                      <w:r w:rsidR="004028AE">
                        <w:rPr>
                          <w:rFonts w:hAnsi="ＭＳ ゴシック" w:hint="eastAsia"/>
                        </w:rPr>
                        <w:t>年</w:t>
                      </w:r>
                      <w:r w:rsidR="00CC6C05">
                        <w:rPr>
                          <w:rFonts w:hAnsi="ＭＳ ゴシック" w:hint="eastAsia"/>
                          <w:color w:val="000000" w:themeColor="text1"/>
                        </w:rPr>
                        <w:t>７</w:t>
                      </w:r>
                      <w:r w:rsidR="000A3452" w:rsidRPr="009F1742">
                        <w:rPr>
                          <w:rFonts w:hAnsi="ＭＳ ゴシック"/>
                          <w:lang w:eastAsia="zh-TW"/>
                        </w:rPr>
                        <w:t>月</w:t>
                      </w:r>
                      <w:r w:rsidR="002B0FA9">
                        <w:rPr>
                          <w:rFonts w:hAnsi="ＭＳ ゴシック" w:hint="eastAsia"/>
                        </w:rPr>
                        <w:t>３</w:t>
                      </w:r>
                      <w:r w:rsidR="000A3452" w:rsidRPr="009F1742">
                        <w:rPr>
                          <w:rFonts w:hAnsi="ＭＳ ゴシック"/>
                          <w:lang w:eastAsia="zh-TW"/>
                        </w:rPr>
                        <w:t>日資料配布</w:t>
                      </w:r>
                    </w:p>
                  </w:txbxContent>
                </v:textbox>
              </v:shape>
            </w:pict>
          </mc:Fallback>
        </mc:AlternateContent>
      </w:r>
      <w:r w:rsidR="009F1742" w:rsidRPr="009F1742">
        <w:rPr>
          <w:rFonts w:ascii="AR Pゴシック体S" w:eastAsia="AR Pゴシック体S" w:hAnsi="AR Pゴシック体S"/>
          <w:noProof/>
          <w:szCs w:val="24"/>
        </w:rPr>
        <mc:AlternateContent>
          <mc:Choice Requires="wps">
            <w:drawing>
              <wp:anchor distT="0" distB="0" distL="114300" distR="114300" simplePos="0" relativeHeight="251658243" behindDoc="0" locked="0" layoutInCell="1" allowOverlap="1" wp14:anchorId="63F9225C" wp14:editId="243AEDEA">
                <wp:simplePos x="0" y="0"/>
                <wp:positionH relativeFrom="column">
                  <wp:posOffset>3137535</wp:posOffset>
                </wp:positionH>
                <wp:positionV relativeFrom="paragraph">
                  <wp:posOffset>384810</wp:posOffset>
                </wp:positionV>
                <wp:extent cx="2531110" cy="3238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531110" cy="323850"/>
                        </a:xfrm>
                        <a:prstGeom prst="rect">
                          <a:avLst/>
                        </a:prstGeom>
                        <a:noFill/>
                        <a:ln w="6350">
                          <a:noFill/>
                        </a:ln>
                        <a:effectLst/>
                      </wps:spPr>
                      <wps:txbx>
                        <w:txbxContent>
                          <w:p w14:paraId="08D653DF" w14:textId="5292E250" w:rsidR="009F1742" w:rsidRPr="00514234" w:rsidRDefault="00B8371E" w:rsidP="00514234">
                            <w:pPr>
                              <w:ind w:right="240"/>
                              <w:jc w:val="right"/>
                              <w:rPr>
                                <w:rFonts w:ascii="HG丸ｺﾞｼｯｸM-PRO" w:eastAsia="HG丸ｺﾞｼｯｸM-PRO" w:hAnsi="HG丸ｺﾞｼｯｸM-PRO"/>
                                <w:lang w:eastAsia="zh-TW"/>
                              </w:rPr>
                            </w:pPr>
                            <w:r w:rsidRPr="00514234">
                              <w:rPr>
                                <w:rFonts w:ascii="HG丸ｺﾞｼｯｸM-PRO" w:eastAsia="HG丸ｺﾞｼｯｸM-PRO" w:hAnsi="HG丸ｺﾞｼｯｸM-PRO" w:hint="eastAsia"/>
                                <w:sz w:val="24"/>
                                <w:szCs w:val="24"/>
                                <w:lang w:eastAsia="zh-TW"/>
                              </w:rPr>
                              <w:t>海事振興</w:t>
                            </w:r>
                            <w:r w:rsidR="009F1742" w:rsidRPr="00514234">
                              <w:rPr>
                                <w:rFonts w:ascii="HG丸ｺﾞｼｯｸM-PRO" w:eastAsia="HG丸ｺﾞｼｯｸM-PRO" w:hAnsi="HG丸ｺﾞｼｯｸM-PRO" w:hint="eastAsia"/>
                                <w:sz w:val="24"/>
                                <w:szCs w:val="24"/>
                                <w:lang w:eastAsia="zh-TW"/>
                              </w:rPr>
                              <w:t xml:space="preserve">部　</w:t>
                            </w:r>
                            <w:r w:rsidRPr="00514234">
                              <w:rPr>
                                <w:rFonts w:ascii="HG丸ｺﾞｼｯｸM-PRO" w:eastAsia="HG丸ｺﾞｼｯｸM-PRO" w:hAnsi="HG丸ｺﾞｼｯｸM-PRO" w:hint="eastAsia"/>
                                <w:sz w:val="24"/>
                                <w:szCs w:val="24"/>
                                <w:lang w:eastAsia="zh-TW"/>
                              </w:rPr>
                              <w:t>船舶産業</w:t>
                            </w:r>
                            <w:r w:rsidR="009F1742" w:rsidRPr="00514234">
                              <w:rPr>
                                <w:rFonts w:ascii="HG丸ｺﾞｼｯｸM-PRO" w:eastAsia="HG丸ｺﾞｼｯｸM-PRO" w:hAnsi="HG丸ｺﾞｼｯｸM-PRO" w:hint="eastAsia"/>
                                <w:sz w:val="24"/>
                                <w:szCs w:val="24"/>
                                <w:lang w:eastAsia="zh-TW"/>
                              </w:rPr>
                              <w:t>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9225C" id="テキスト ボックス 9" o:spid="_x0000_s1027" type="#_x0000_t202" style="position:absolute;left:0;text-align:left;margin-left:247.05pt;margin-top:30.3pt;width:199.3pt;height: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JqHQIAAEEEAAAOAAAAZHJzL2Uyb0RvYy54bWysU8lu2zAQvRfoPxC817K8pIlgOXATuChg&#10;JAGcImeaIi0BJIclaUvu13dIeWvaU9ELNZtmeW9mdt9pRfbC+QZMSfPBkBJhOFSN2Zb0++vy0y0l&#10;PjBTMQVGlPQgPL2ff/wwa20hRlCDqoQjmMT4orUlrUOwRZZ5XgvN/ACsMOiU4DQLqLptVjnWYnat&#10;stFweJO14CrrgAvv0frYO+k85ZdS8PAspReBqJJibyG9Lr2b+GbzGSu2jtm64cc22D90oVljsOg5&#10;1SMLjOxc80cq3XAHHmQYcNAZSNlwkWbAafLhu2nWNbMizYLgeHuGyf+/tPxpv7YvjoTuC3RIYASk&#10;tb7waIzzdNLp+MVOCfoRwsMZNtEFwtE4mo7zPEcXR994NL6dJlyzy9/W+fBVgCZRKKlDWhJabL/y&#10;ASti6CkkFjOwbJRK1ChD2pLejDHlbx78Q5loEYnkY5pL51EK3aYjTXU11QaqAw7roN8Db/mywY5W&#10;zIcX5pB4HAKXOTzjIxVgZThKlNTgfv7NHuORD/RS0uIildT/2DEnKFHfDDJ1l08mcfOSMpl+HqHi&#10;rj2ba4/Z6QfAXc3xbCxPYowP6iRKB/oNd34Rq6KLGY61SxpO4kPo1xtvhovFIgXhrlkWVmZteUwd&#10;cYt4v3ZvzNkjKQHpfILTyrHiHTd9bM/BYhdANom4iHOPKrIYFdzTxOfxpuIhXOsp6nL5818AAAD/&#10;/wMAUEsDBBQABgAIAAAAIQD/KKtj4QAAAAoBAAAPAAAAZHJzL2Rvd25yZXYueG1sTI9BT4NAEIXv&#10;Jv6HzZh4swukIkWWpiFpTIweWnvxNrBTILK7yG5b9Nc7nvQ4eV/e+6ZYz2YQZ5p876yCeBGBINs4&#10;3dtWweFte5eB8AGtxsFZUvBFHtbl9VWBuXYXu6PzPrSCS6zPUUEXwphL6ZuODPqFG8lydnSTwcDn&#10;1Eo94YXLzSCTKEqlwd7yQocjVR01H/uTUfBcbV9xVycm+x6qp5fjZvw8vN8rdXszbx5BBJrDHwy/&#10;+qwOJTvV7mS1F4OC5WoZM6ogjVIQDGSr5AFEzWQcpyDLQv5/ofwBAAD//wMAUEsBAi0AFAAGAAgA&#10;AAAhALaDOJL+AAAA4QEAABMAAAAAAAAAAAAAAAAAAAAAAFtDb250ZW50X1R5cGVzXS54bWxQSwEC&#10;LQAUAAYACAAAACEAOP0h/9YAAACUAQAACwAAAAAAAAAAAAAAAAAvAQAAX3JlbHMvLnJlbHNQSwEC&#10;LQAUAAYACAAAACEA4G6iah0CAABBBAAADgAAAAAAAAAAAAAAAAAuAgAAZHJzL2Uyb0RvYy54bWxQ&#10;SwECLQAUAAYACAAAACEA/yirY+EAAAAKAQAADwAAAAAAAAAAAAAAAAB3BAAAZHJzL2Rvd25yZXYu&#10;eG1sUEsFBgAAAAAEAAQA8wAAAIUFAAAAAA==&#10;" filled="f" stroked="f" strokeweight=".5pt">
                <v:textbox>
                  <w:txbxContent>
                    <w:p w14:paraId="08D653DF" w14:textId="5292E250" w:rsidR="009F1742" w:rsidRPr="00514234" w:rsidRDefault="00B8371E" w:rsidP="00514234">
                      <w:pPr>
                        <w:ind w:right="240"/>
                        <w:jc w:val="right"/>
                        <w:rPr>
                          <w:rFonts w:ascii="HG丸ｺﾞｼｯｸM-PRO" w:eastAsia="HG丸ｺﾞｼｯｸM-PRO" w:hAnsi="HG丸ｺﾞｼｯｸM-PRO"/>
                          <w:lang w:eastAsia="zh-TW"/>
                        </w:rPr>
                      </w:pPr>
                      <w:r w:rsidRPr="00514234">
                        <w:rPr>
                          <w:rFonts w:ascii="HG丸ｺﾞｼｯｸM-PRO" w:eastAsia="HG丸ｺﾞｼｯｸM-PRO" w:hAnsi="HG丸ｺﾞｼｯｸM-PRO" w:hint="eastAsia"/>
                          <w:sz w:val="24"/>
                          <w:szCs w:val="24"/>
                          <w:lang w:eastAsia="zh-TW"/>
                        </w:rPr>
                        <w:t>海事振興</w:t>
                      </w:r>
                      <w:r w:rsidR="009F1742" w:rsidRPr="00514234">
                        <w:rPr>
                          <w:rFonts w:ascii="HG丸ｺﾞｼｯｸM-PRO" w:eastAsia="HG丸ｺﾞｼｯｸM-PRO" w:hAnsi="HG丸ｺﾞｼｯｸM-PRO" w:hint="eastAsia"/>
                          <w:sz w:val="24"/>
                          <w:szCs w:val="24"/>
                          <w:lang w:eastAsia="zh-TW"/>
                        </w:rPr>
                        <w:t xml:space="preserve">部　</w:t>
                      </w:r>
                      <w:r w:rsidRPr="00514234">
                        <w:rPr>
                          <w:rFonts w:ascii="HG丸ｺﾞｼｯｸM-PRO" w:eastAsia="HG丸ｺﾞｼｯｸM-PRO" w:hAnsi="HG丸ｺﾞｼｯｸM-PRO" w:hint="eastAsia"/>
                          <w:sz w:val="24"/>
                          <w:szCs w:val="24"/>
                          <w:lang w:eastAsia="zh-TW"/>
                        </w:rPr>
                        <w:t>船舶産業</w:t>
                      </w:r>
                      <w:r w:rsidR="009F1742" w:rsidRPr="00514234">
                        <w:rPr>
                          <w:rFonts w:ascii="HG丸ｺﾞｼｯｸM-PRO" w:eastAsia="HG丸ｺﾞｼｯｸM-PRO" w:hAnsi="HG丸ｺﾞｼｯｸM-PRO" w:hint="eastAsia"/>
                          <w:sz w:val="24"/>
                          <w:szCs w:val="24"/>
                          <w:lang w:eastAsia="zh-TW"/>
                        </w:rPr>
                        <w:t>課</w:t>
                      </w:r>
                    </w:p>
                  </w:txbxContent>
                </v:textbox>
              </v:shape>
            </w:pict>
          </mc:Fallback>
        </mc:AlternateContent>
      </w:r>
      <w:r w:rsidR="009F1742" w:rsidRPr="009F1742">
        <w:rPr>
          <w:rFonts w:ascii="AR Pゴシック体S" w:eastAsia="AR Pゴシック体S" w:hAnsi="AR Pゴシック体S"/>
          <w:noProof/>
          <w:szCs w:val="24"/>
        </w:rPr>
        <mc:AlternateContent>
          <mc:Choice Requires="wpg">
            <w:drawing>
              <wp:anchor distT="0" distB="0" distL="114300" distR="114300" simplePos="0" relativeHeight="251658240" behindDoc="0" locked="0" layoutInCell="1" allowOverlap="1" wp14:anchorId="33CB3815" wp14:editId="49D8A2D3">
                <wp:simplePos x="0" y="0"/>
                <wp:positionH relativeFrom="column">
                  <wp:posOffset>5648325</wp:posOffset>
                </wp:positionH>
                <wp:positionV relativeFrom="paragraph">
                  <wp:posOffset>-52070</wp:posOffset>
                </wp:positionV>
                <wp:extent cx="647700" cy="776605"/>
                <wp:effectExtent l="0" t="0" r="0" b="4445"/>
                <wp:wrapNone/>
                <wp:docPr id="8" name="グループ化 8"/>
                <wp:cNvGraphicFramePr/>
                <a:graphic xmlns:a="http://schemas.openxmlformats.org/drawingml/2006/main">
                  <a:graphicData uri="http://schemas.microsoft.com/office/word/2010/wordprocessingGroup">
                    <wpg:wgp>
                      <wpg:cNvGrpSpPr/>
                      <wpg:grpSpPr>
                        <a:xfrm>
                          <a:off x="0" y="0"/>
                          <a:ext cx="647700" cy="776605"/>
                          <a:chOff x="0" y="0"/>
                          <a:chExt cx="647700" cy="776881"/>
                        </a:xfrm>
                      </wpg:grpSpPr>
                      <pic:pic xmlns:pic="http://schemas.openxmlformats.org/drawingml/2006/picture">
                        <pic:nvPicPr>
                          <pic:cNvPr id="4" name="図 3" descr="イメージキャラクター2.gif"/>
                          <pic:cNvPicPr>
                            <a:picLocks noChangeAspect="1"/>
                          </pic:cNvPicPr>
                        </pic:nvPicPr>
                        <pic:blipFill>
                          <a:blip r:embed="rId8" cstate="print"/>
                          <a:stretch>
                            <a:fillRect/>
                          </a:stretch>
                        </pic:blipFill>
                        <pic:spPr>
                          <a:xfrm>
                            <a:off x="87465" y="0"/>
                            <a:ext cx="450215" cy="542925"/>
                          </a:xfrm>
                          <a:prstGeom prst="rect">
                            <a:avLst/>
                          </a:prstGeom>
                        </pic:spPr>
                      </pic:pic>
                      <wps:wsp>
                        <wps:cNvPr id="6" name="Text Box 8"/>
                        <wps:cNvSpPr txBox="1">
                          <a:spLocks noChangeArrowheads="1"/>
                        </wps:cNvSpPr>
                        <wps:spPr bwMode="auto">
                          <a:xfrm>
                            <a:off x="0" y="524786"/>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57DF3" w14:textId="77777777" w:rsidR="00692CFB" w:rsidRPr="00F66372" w:rsidRDefault="00692CFB"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wps:txbx>
                        <wps:bodyPr rot="0" vert="horz" wrap="square" lIns="74295" tIns="8890" rIns="74295" bIns="8890" anchor="t" anchorCtr="0" upright="1">
                          <a:noAutofit/>
                        </wps:bodyPr>
                      </wps:wsp>
                    </wpg:wgp>
                  </a:graphicData>
                </a:graphic>
              </wp:anchor>
            </w:drawing>
          </mc:Choice>
          <mc:Fallback>
            <w:pict>
              <v:group w14:anchorId="33CB3815" id="グループ化 8" o:spid="_x0000_s1028" style="position:absolute;left:0;text-align:left;margin-left:444.75pt;margin-top:-4.1pt;width:51pt;height:61.15pt;z-index:251658240" coordsize="6477,776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0xvUAMAAF8HAAAOAAAAZHJzL2Uyb0RvYy54bWykVcuO2zYU3RfIPxDc&#10;Z2Qrfo0wniDNNIMAaTpI0g+gKUoiIpEsSY88WXo+o6ug3XQRZJFNFwXyMUL+o4eU7XnYQNJ0Yfpe&#10;Pi7PPfdc6uTxqqnJpbBOajWnw6MBJUJxnUtVzumvb549nFHiPFM5q7USc3olHH18+uCHk9ZkItWV&#10;rnNhCYIol7VmTivvTZYkjleiYe5IG6GwWGjbMA/XlkluWYvoTZ2kg8EkabXNjdVcOIfZs36Rnsb4&#10;RSG4/6UonPCknlNg83G0cVyEMTk9YVlpmakk38Bg34GiYVLh0l2oM+YZWVq5F6qR3GqnC3/EdZPo&#10;opBcxByQzXBwL5tzq5cm5lJmbWl2NIHaezx9d1j+8vLcmtfmwoKJ1pTgInohl1Vhm/APlGQVKbva&#10;USZWnnBMTkbT6QDEcixNp5PJYNxTyivwvneKVz8dPjebDcO5ZHtpcgeKkTzDb5M/rL38v64TnPJL&#10;K+gmSPNNMRpm3y7NQ5TKMC8Xspb+KsoORQmg1OWF5Be2d0DlhSUyn9MRJYo1UPuX3z+RR5TkwnFo&#10;rlv/2V2/767/6dZ/d+sP3fUf3fVf3fpjt/6MyfSolEUgIQQOsfrILGT+QvO3jij9tGKqFE+cga7R&#10;bZGyu9uT4N6BtaileSbrOlQy2BsCgOeehg5w2OvzTPNlI5TvG86KGlxo5SppHCU2E81CIGn7PB9C&#10;B2h2j8yNlcr3UnDeCs+rcH8BHK+AvS/1biGCvsEZUnBQ5AENzqajyZiSfR2OxoN0iJWgw/EoPU6j&#10;Dnd6AovW+XOhGxIMoAUKFJFl7PKF2+DZboEObyBEE27oDjxRbssfvD0G/1MXvq6YEYAQwt5IZ7KV&#10;zpvQYT/qFZkFFjebQp8Sv8J0qH6A78w9bVir20qwHOh6fdw62scJ1JJF+7POUSe29DoGOtjs43Q0&#10;nU36Mh7q+HScDo7/F9MsUzqoEzmyrFZh3E2gemEGb4Hb6CFYfrVYxS5Lt8QsdH6FlKxGXfEU4WsE&#10;o9L2HSUtXvY5db8tWWj9+rkCLVPIA0rx0ZnNjnHE3l5Y3FpgiiPQnHpKevOph4cTSwi8rHBPXwal&#10;n4DIQkYlBZQ9pg14qCZa8RWHdeczcduPu26+i6f/AgAA//8DAFBLAwQKAAAAAAAAACEA8oKgqZlQ&#10;AACZUAAAFAAAAGRycy9tZWRpYS9pbWFnZTEuZ2lmR0lGODlhjgHnAfcAAP9/P/+xl2WRvAoMCNk2&#10;AH8gAAhFi/87Oz81A//ZAP/p3bDH3KCgoDFpqf9XV6Lb6v+bm6+vrwc7d9XVdc/PzwIWLbvj77+n&#10;n+7ueI+PjzwPAP/vd6qqqponAL8wAFhYLICAgO/XOU6ovqmpa+Dz+P//AL29AHXC14DH3wQkSf/0&#10;7qK72M3q84yMjGBgYIaGYy8oA21tXSFIUcDAcFkWAAUtW2C51//iAP/RAv/zAEZ4sfT7/P/rAG9v&#10;bx8cB9fXAEVrdBAkKP/ql9Dd6peUAP/dV3KuvFOFkQELF/X19WyMlP/6ANbW1o3U5e/uAL9yV+Do&#10;8l9aAGFseLrb4zpHS/8AAP//f1lZWb+/v39/fz8/P0BAQO/v78DAwP/mPQ8PD5+fn9/f319fXx8f&#10;H/Dw8C8vL+Dg4E9PTwGQv9DQ0CAgIFS0zC1gbTAwMBYwNoPQ41BQUDh4iAsYG3BwcEOQo0mcsX9m&#10;AL+ZAMHn8SdUX2TE3JfY5zJseu+/AOr3+j2ElW7I3hw8RN+yAF9MAJ9/AP9MDz8/H/+/X7+/X//v&#10;79Xv9QY0af/bz+/z+P8PD/8PB/8/H29ZAM+lAH9/P7+sLRhXn4SlzI9yAK3f7O88AP8fH//fb/9/&#10;f/9iL3jM4J+PJv/f368sAE8/AP+/v9/fccHS5f98Ty8vF/+IX6+MAB8IAP8fD/8vFxCWw09HE87O&#10;af+gf5+fT4+PR4+BIm8cAP/Pv9/JNf/PZ6+eKf9VIvT0fG9vN/+fT1aDt8+6MX9zHkCrzyCdx5Ow&#10;0v/Pz9/x95/V5v9wPP+Ub/9vb29kGv+vr//Dr5eXZ/+vVzCky6+vV7a2bo/O4/+PR1Cy019WFnSa&#10;xXh4YO/4+3h4eCA0OH9/AJrY6DFOV//lf+fn5z8kGpLV5v/vr09PACEpMJOXmGp3es+7AChBRkFH&#10;Turq6u/o689MH7G5vGBkaRgnKldcXeDl6b+bj//UKr+zr3+criIyRu/GAIe0v388JP9BAFrB2glM&#10;mf/MAAAAAP///////yH5BAEAAP8ALAAAAACOAecBAAj/AP8JHEiwoMGDCBMqXMiwocOHECNKnEix&#10;osWLGDNq3Mixo8ePIEMy7NIFBAg4W7ao6ceypcuXLVOmdGGSQZc0InPq3Mmzp8+fQB+WhLMSptGj&#10;SI1+2UKzi5mgUKNKnUq1KsY0GbYcLaNFTJYsGbCIHUu2rNgIX79qWZv0CxwQXazKnUu3rl2MZjIU&#10;bTnmTBYsYfwJHky4sOHDhsNgAZPlTBmYbhmQuUu5suXLQc24cPlFDJjAiEOLHn0YSwYxYzi7iIu5&#10;tevXsBtqdikmAunbuHOHyfA4JuvYwIMLrwviC8svWbjkXs589O7ULLfgHE69uvWcZLT2Q668uWGz&#10;4MV6/y8cQUvLOdfTq18vMY3xfme631aMtvHa90mTrvWbJQIW+aOBAV0bk7Fn4IEGusdSBqJhgZYY&#10;WkCX34QUtqSFXxFQEBoXYhw3HYIghgicGcZ9gUVhFKAVYVtreZUFGGMBuOFY9UHY21ZihGUYGMcV&#10;KOKPQFLWBksahqEiUhe+CNh4y3HhoH1HadFDBN3x2E8bQWapZVUgsNSVhC51FZaMTJYpWIpZaIFf&#10;S2VMaSV6W8Yp504RbNUDGBqaqed8YPRwI0wfzinooBZF4MKa/Wjx156MesdFBH6+pEYGTxFq6aUK&#10;GbrmGFMyB4EDBzgwSqOk+hMGGGes2QalmLZqKRkg7P/VTxkZ5LlcIgdUoauuDpTqawRirAlHBK4W&#10;q+VsfGUAWnMWLACKP8M4sCsy/kTDgq+kAoufGiD4aOy365GxWUtinOjdNTa0AgwmhEmrayLXBHMt&#10;to1yAcafLlQK7r7UMfAed0yy0AoaNthgAWGJ7DrKNSe0Qgy9pVLQYUsg8GsxcOMCHPDAzhCDxsGE&#10;5VrFKCiwgAYwEPvKRRbvuXDxy5hlwFJ8ZsaLxscWoMFuyLqC4kzOaMybMqlcnMFSoDAnPVeXY+yJ&#10;ws3O+IPJyYSBousBHgN9wtDYplax0mDLVWc/5pYZzM0lA12MYLhWoYk6zuh8M8pcl2re12HnPdVK&#10;ZZj/6THaJ/yNBgoQaKIJMmbEjUYxNwdTN9EL6i15VGNnUSbQgwdzzTQ3o6GuDYoTDEzjjzdqpb6T&#10;p97TuGUz23nOgQ/c+ezBRNM53aXrmdoWqvfeExkrfUEmboJHc3YxLJw9OxrOFCM7GlvnbmYWLP3m&#10;+/UhpTEzk7JP8zT0xEQDTDDBTFPM950LLb13FLDkMvbwh9RlPwx6Z0P6srdiQzQWFNPw8rhbn3ce&#10;8wVvxe+AG9HKF5a1HGJ0j3HLi6DnHiZA71CvH8RCoAY3QqJEjQeCi7OdBDvXCvVVMDft6wccNshC&#10;jcgMgx/sXDEw8bzlOcOEJ8QNAQ3Ywh5KZEhNG48F/0aHhmmwQHwknMbOcsicF2bQh1CUSBdYAoYy&#10;sQAFNgAGBZlYpjAYZ4VRDGNEtKIFLprRH0b7AurEyEaFMIAlDDzj+saGtzbaESFkME79GuWNMPgx&#10;DMOTo2C4YBws3fGQCNlMEMeTBCYshhxpieRXWidIwfTgaIjMZEHGZqvleIMDkgzlVz5TScKkEE6a&#10;TOU/VtID7zAhA6J8EQewwIQklLIw5lEDD1V5xzn0Y5Hj8WMgbzmYsTGAl6rUHgyJCTEupMaQyEzl&#10;kMSgsvBYc32X7AfSonlImQmPSYrJQg/YUiGkjGE/o8RCJ/V0Sm6q0gxUXI6RxomoctrzJUmC0TBH&#10;8/8YXbpTlVo5A2nshRqjnLMH/RFPbpw0lrScgZxI+YKi8ISbCz7xn5l8Yz8CSYEs/MlLd6IkvRTD&#10;GAghqT+BDANLwIhRTZJhQYUJQxbAlKhFcdFJpzEPTNpkG8KYp4AtVSUcZjXIe3GmNvvkIgXAIIaP&#10;JkpZLzxmUFM5NiwEqyWd6SkzD/OoSMGEd1NVJaLOoNWtkuZUqXLJqtYYVjF2QTvbyUIczZobbblk&#10;WG11K1zHUEW66glYLpnULvMKPzPsta9+ZZS9bvSFfBH2gGTwJUv4mlh6Scwljn2s7/x1HMRWdqQs&#10;a4kLBqtZmBm2Jcn5bN1W9q9ulTZsGXiPFuaq2pT/sZYlarjoa/mVnePssba5C8PEVMjW3boqArKl&#10;LXAfh4XefCEDxv2WZOm3XC7GdqWkje6WejurdVa3gmHQ6Resp105paEoYkjqd3N3QfqVd07Ihel6&#10;BUkB6Iz2vVrSqInmW0ou6JRA+AXSC8fgXf6ecWJt2GaA1zOuMqjXwCe00hcUvGDrNPjBEI6whyrM&#10;YJY4OMNmxUKJKMzh2IyLmiCmKwVGXGLqvLBvKfYrFlgC4BYDR6MfjrFfrQRNG7tmbDnW8Y7d52PX&#10;KGgMGBbygSNXZMsAbzsFVvJWdUriJldFOyKVslkJ2Q9/Wrkukv2tlhM7436878ti296Ya2tRNFsl&#10;/4+zSvKaBdnP7LqZJ9qJ8pzN2s722PnODnmhmPdc2WxW+SDA6zGgJ9LBMhIauFwG60OG2o86LnqM&#10;21Huo+lqJfIq5IXbufRENDpoQjNULHIWYD8dMsVfVk/UEIGzo8dDAbJoupS7ccxR+pIFPZ+wzFJV&#10;iIKEp0dYP0Sytz5MrmnKJs+kunRGLSenki29XC6kg1/Q0N2M3RBlWg43i7UnWQUpIJf4RaH+YGhj&#10;1nQGajP31Qgxw5CWmRrocnshCnzwbY9z7k7WOk0uGUNZwavTRHlWNBToAX568GxsPUbSBVFQP/qq&#10;0n54+t4EafXBEXPdmQ0cMeGeWcMZtWIvZZk0YP94D4G5eDqDxHfig6HeFzCuEK0AEzHhJZe7C9Pc&#10;45x8aBIu9UKz+YWNr884Z/5HZH0+GC4nneYZZ8nHyZPcMoHa6Ckrc7b3JOJ45lDmAoHVe8rQyWwW&#10;F+pkJE1n91RymD+Oy1sn+Xt8zbWKg+BQqAWQlSwddpq3+ueDKcPKFUvA0l2Q7s0p+TdPWHCWiCGO&#10;KVS0QFZDc5tXcMVfKB0XOuWrFAKea1Yag1y/U6I1isviGFcm1jddJrSMXLE9iLKEkSZveHNbkazf&#10;8+Y3TJCXo57bL+3Ht3OvZSwMCHVkoHRLDv3lF74+xoohC+K3ioWCz8FHYvdwh2Z+75WguExOCmX/&#10;BHZuxt00Hp/KqmzIu/yb7MfVH49hKayV+XnR7MapAe8B+QWIBaNVSAv1x3KBFWxpgHeOFxjAdm+4&#10;5x3C9RJcsRZa8FFaMH3SEwb+NzMUZUpMhR+ztVVjswXEQgaGIiuPNxjWdm/GMXzL0V5ZNTxYoHAt&#10;wXBylHKTBQbqVW7ydUtcsFJbgCiix0BRdW9js3+m4lyphXLQMXhMNDHIgRYP1SK9hhg02A/pRUzM&#10;1ibeZSUQB2ubAWMoJFsZcAZg0hc2aBi7tx2r9zhMqCbmdISE4V8e9nwQM06KoiNS2CMYp0fL0Xb1&#10;9BKdQSZd53YCNFwVghyHMTFB9llnOGEY12oU/+gPbVdOz2UYFNAbaQgxhGhPiSgYLyRQihhaV3J2&#10;i+ZLNycaXHZPjicjXEBAj8goVoKKx+FdE6OCHnhVLOFaNDckrYQb53dPm1hym5gyXgSLnOFd/heA&#10;FWQaaSVaonhpwTd1hwFqxOhB5MESu1g3vQiLSFYYzkRUgkRPMDEpzShqY/NgwziNMWgY2dSKTPKK&#10;6KhmhFFmQldBF7gdcMAqUFcQvuSFo0GIWqBVCWdPlNSNs5YyYHIGtiJTfYgUH5dGckgq1LOF+WgQ&#10;ujgfLmF0kZgfpWglyNiOF3kYlShtMlJx87g+MqMGE6kQUncb2URdiJFCFLJxqeGJEFNwq3eOFP8y&#10;aB1Sir/GEimJEK3mbio3Gu2lkTvCEg8ZGhVHjaHhjkbJcyzRkUNTZn+Gcd50G2PjkkpZTgOZg77S&#10;XtBIGAtpFB+XGt/HRDv4ez9JEJtRkKExXIjHbEdxloJhNG5JKjdyG/WYH3TpD5fEkxVke2spEFpB&#10;i4ghIbeRjQZ1lP1AL2n5S7dRlE9pSkRyRiwRbIP5D15nfy6RmOUURxUnlblRZt5IlPY0V5vJRNuW&#10;mUoXlaRBmmRDGmMJE2WplRDZmaSxl/khUuZxjapZaaz5D60WmS7hmyBpT4bZm9hCiHFpT4N2SXdZ&#10;QauZmRpFnFi1T7qZFIYJndjSeH1ZGE45IYb/ST38mENG83Q/2SXRaRjn952CEZ58aRjUs55mcn4/&#10;143IaRhjc0YR2VJdwAAmEaAm4RQ/4Uv06VMwUYWFIY3/J59MSSo0FXfciH/5YZhlxp/9IJGaFAFz&#10;MG9tcY/jqBGF6ZmQ0QNjAQaKmR/G6Q/ziS1HMXqDgYP3ZKEsgaEaekcFWE8VsKM8igQw0QaSIRIj&#10;Shop+o7C56AHyiRj+YDoSKONaUb9qUlv5RJIkAKLYAD7kKVaqqUSUAMVwBm46BErYZiHUaTvOJ4P&#10;2ihm+o4fd6FQmqGZNKUsUaVYuqV2eqf7sAhfehx8lxGuSRotaaQwIVIt6itrio6ECplveqNQ/2QG&#10;ylcBNYCnkoqnBrCn7NcRf2qagmoUZGIe7mkm2bmpT1oYhcpFUdpGHYcEizCprEqplopKfhqbKCeq&#10;DngYj0GmeiKZtBqdnmqjbZR8LZECrTqseCoBPnolVdkQmYpwtOoShpmWookbWdmstjkYeriobHRe&#10;LFEBdUqs3qqllcp7FhF8yDib0zhX5YgtS0mtcxWavhpGGtUPwvqt9LqlNSCuFNFqGBaq6BidHVKe&#10;EEqtVBiN2yFHp+pD89MPElCvDMul+CpFNYob8PmOWWYcK9oogSqqWWYeNMlFl8SoBzQuSNCtDcuw&#10;EvCwEDGc4NasHVtMlUkvsLmp31lxl5g75v8Bqyw0Ltxasjy7Dye7HclqECqLG0xopIuHS6VJL6kh&#10;l7B4tIQhc0nJKNOZs9vas1b7s5LnEMr0iGV2qPkxdWVWs9MzM4I6dVx2sYwHnC2ks1bbtvfaDzj7&#10;EMtKpL+UsfeEdeYBmERjHCbVpIhxQUQ4NMXGQpJVAW17uHt6cQwxt6NRZuJEjFjnRHVjURRKIe5Z&#10;cZ8amGqJQBpluIfbtgbgoygpEYzbj0QyhYWIdcOYpPWSGmXQgKiIq/7wU1HbKIIZP2Mzsp97uD+L&#10;mQ5RuqaYGsKTcxTSgVxFQIHLJGVGTR1HIWPwcxdUkvzHEkEbNgqiu7uLuHAaEamJG2X2Yf3/lxRn&#10;AHj+J7akkk1VBLtt4YaM2bJmVGYaRAbztrDZe7iLwBIhWhBDyhxWkmOnkiYQ+CJJNTFoOzSWKBjm&#10;ZxRnUIahAYy12yjUM7oHRGmrWr+fe5mYJrua+rrjsYqOV0EeLIhnMhbuRoMS+o3bGz8vNK8WrL3o&#10;iW8DOx4SFpahEYiZyzUhXMCkcUEnLEg3e0DK5LktfLgpkMIOoZ5lMoUAiBsW2BLSu1q9QXbMQbxS&#10;bIXuBT/yyxIkO8Q9+7MR0SUAO8UFpwUMfBgRcIFVfFPDVYJnNVw0w0y32zuSRb9c3LZeDBH7qScy&#10;migIlQGwNE6cocEVFAESQsa0hVZYZb49/9kP1fsyrcbCdWy1BoC/KYuUrrimZVDGlbRvxwGBawEm&#10;GrNV3oTFK4G9kdy2cawQ5Eo0ffLJ5yQlpMQkDFUfX0GHipIWMMKOhIEq+bHAD5wyHQKyeTPHp3zB&#10;m9sQxqHIQ1NrpvEVT8i0FVIG5+YdzZwFLmKHn/UYfSo5ygTJxdyzqVxzR8pci/EVEMKG9wQDCLDO&#10;7NzOCIAUvmxqUoc9Q2LK3wzOx8wQbRkx5UyH5voS6owAkWAHdkAId3AHksAPCr3QDN3QCi0JqWAH&#10;ouADLzFuazY2jcwvL1TB99zFPvnFikrNaEGHFTIA6zwIBJ0KB90HDt3SLv3SDC0IlyAKAf+nzNV1&#10;SVmrN3AmxB3Ns3dcyaPauE64piaNAARt0HcA00q91Ey90H1ACDDAF9GqWo8Rt5IjWVvc0yb70bFW&#10;ukaSJtDcD+o80CotCE191miN1nfwziKnY2mpW5IDT/Kq1VZbxDm9ECtRP4+SJgsJA6JQ0HfA0mk9&#10;2ISt1lG9HVPNadTrO9qR1XRNr0UszAgxVF2Bf35tB3dg1oW92ZyN1nbgxCkWzL7TapH62Dz7pVYt&#10;bHoBEzAwCJeQ1J0d27Ld1JJA0TEMYYOrOlqBBKbdsz5qbwyRF7Ii1pGQCoI928id3C/dB4d9w581&#10;Nvl7MaTd2yU7yfnscsrXDwMQBYRgD8r//d3g3dJ9MAjWaGAdctdgoxU8Td30+rPZxQB7sd13wAM3&#10;kAAJgAPhnd/5zdY2TUy5PTmtRsfsDdldlhBdsBcIQAQlkAM5QN/1jd/6HeHJzdxQtl7Q3Tu7PeAN&#10;+6XyNxDAyhLiYAIlMOJL0OD0bd8QLuEq3tmSMABJC1xGg95Jo0ylreH0ymQZ9x4IIOIjTuIM7uD3&#10;neIrPuSDTQheqVoV57t6sxm8beP0at3kpVEDoOA9XuUlzgMnft9EvuWD/c5O+1kyl9HGEnw17uTE&#10;+rYFoVEw8ANV3uYl3uA38OBCzuV0/tKCwBKCzEyp8cKwpcVm/q1fCnFq7gRtXuhXnuVz/17nit7Q&#10;5P3lQ6ZNvbMS6/3nrIrjygQDhF7obv7jcY7ii/7pDX3n1epXD9c7yiTglD6pP/shQzIAma7pm47l&#10;9a3loF7r/EDeektMZQbXw9wPTZ7qrVrE3PcPL8TjsL7pcD7rtl7rd/CyiXWCqmMc3gzseOqj7wNn&#10;4rAEx67phz7rib7sXE7ROlxJCag6rebY1A6u8/wP88Pm227onP7g4P7pkfDiU1bgcuzr6c6qb1sg&#10;KxEF7w7r3V7f877oqWDJio1BvrMS077vWsrhAqFM7h7wyA7k317wK76SdLU7viPXqO7wWWrdUtVq&#10;FC/wJh7nF4/xLU0IooAAogDbnB3Vef9uquHc5/0A8nja7wLRaq8O6ybw8yYw8SXw5kCu8kvdB2zd&#10;EjBf2OTNukw0jHyeN0M16Tjvoywl1zBABD+vDdrQ8rZtFCatDSbgBPFu9DBN4f2gAQXg4nbQ2Z8d&#10;xoKURtH9MsZR5ji/DyJPEAk7jTAQBURgDgRv9i192AWQD/mgAf3Q9pzd7EFdSmMD3Krj8Xdvr0C7&#10;SXDwHmqwBXMAAhlAEgQqEGbQBRngAsPNEkadCpot+LfOEh1g+Ief+J3N+MzEZTIONmMz+Vtq7RxB&#10;BiXRgzDhA3+99PNe7/1AA65PACyRCp0t6onNNf7HfErTJVTv8D/L6xqRBgzgAh7qEq3//drLbuTF&#10;7/r5QAvaLdvAy0QvtM2SoxUN7/BfKsE6MRSlT9yEkNB1/tlpnwmunwkuHgnmL6sA4U/gQIIFDR5E&#10;mPAghX79tvyDGFHiRIoVLV7EmFHjRo4dK6rpV2PfSJIlTZ5EmVLlSpYjG87xGBMjmQggtnxpmLMh&#10;jEGX7vADGlToUKJFjQLtI6qhqkz5nOYr0FDQUapEG2JRmFXr1oNcxvT7QkbmWLJlzZ6V2FBCS7Zt&#10;3bKt0dAMWrRmat7UmROGKDt3plYFXJTQgIYamj4lQHhQ4MBXuT6GjPBMwy50LV/GXLZLQwNvPX9m&#10;2UCApVKlxjnMTNeuTZx5GyKI5PMv/2Oigi75yFng6VMa/Qb0oU1VkOPIxSH3aAgi9XLmzSFu7gda&#10;uvRKAlY0IhimIQPnaMlkaOPaNQK+Pn9SvUMoEgydGgjsduqhoZ3g6Bsax78VTEM43f3/LwuEfpCY&#10;rsC2elkAITHAAjAmMxiYI7y8VKGhgAI0UEW8vHxAoEMENByABg/ge0oD34Crz6hU7suvxYMiaKgN&#10;sRqksUaLBKzAQB1RqqQaKBLiAiflbLToQRdAyksDWjp4j0QPQimABg0I09A1JUMhcbeo+iEkxaPs&#10;6EcLF8cciAKcwiIyTSJx3LHNfSqxBDuF9utnLjX/SYOBI62kJZTDsgQ0HwI8INRCQ/87IPTPQPPp&#10;4DUvj1LqDDLHNBOsNO7EFMAt+knBTQPhlDOrr1xIkww9kWyvgBEXZbVVVxndCcVHiWIvi0lbrPSL&#10;SzPl1blNO/UUNFC5grGfymhMI4NNk1T1VWefhY+A3vqBYbZZheqjoQhuxS/XXXsFN7Vfg/2slx8f&#10;06KfNhqMYM/2+oQ2XmgJoIVKBGS9Vqg7GuKC2+KwOPPbcAe2bFxy22qglMiw2M6/NFxoraEQmZS3&#10;YlcJ6GBa3y7J1ygwx/A3Mjp1Jbjkgjk9mC1LjFtQje7IgCPVJi2mOUsPMs4wpwHswLdjodgTI+TH&#10;smiIZJOPNsvglFPS4dzicILJOQH/c6rQUFUJxbpmVgd90kIpqcxLFEJ69jmo4frZVuisuFhQXTuR&#10;hlsmpZc2SZj8GOpH4OXmqLLvflTRIHDBBafFasOjHNxEv3OCLRWyyxaKEH7VViiMMhraYsa4N+9o&#10;brr3aWCIFol2+WUJOeyQvcVXZ901GDq0oy9JIGeMPUkpRyiC1qLmvPeNPF+6mjEnI9U/MiSMpChJ&#10;7mCe+difh/55D6efni/om5+d9lnPBgN3g7hADizufCc/o5hz/HyfFcj8KgMAj29oMe3np1+oQcDy&#10;viAsvlJX7/L/lwib6FYJ0ZGJMg0iw7LkVz8Glq0PhLFV/vwBvpzwDoAXDGA/0Jcy/wJOimH90ByA&#10;XPCaxzXQhLQB0xf6lb8I8E8Nx8JgDCHCgIYsrYMebAiRRkit7J3Qh4w5WwRxR4F0vSSEMsQgdJaW&#10;oFtloB+ls9HUBtClH1aRKh9SIe7C0DaH+A+JF0yDWg62Mm4R7SFp0l1DRFFCK/pQcv3IAOW2mBM1&#10;jO+LdxRjsHoRMjPeyQwSGgDH2thGSRBGTELDAhe/AIIj3lGG4QGWmyoRqlv1EVMgaI0PqDjIE/aB&#10;PV8Ig7+4AIbLFY2RjkTlP84XLCb6y5KYMkPMGqJJTjbQk9q6FRciIIaI9QMOGQBBMIOZgS4Us5ip&#10;/J+ACOQmHajNiVDMVBeW1Q9Nsv+xlo+6JRwnxYUitk48bdjCFoIZgS68DZnhgk5n2uQ0f31wYNLU&#10;2SB6eM1rZTNoZEpkL/MyADf0s59yKJo+NaSGLbgABAwo5znvRIY86kgAlPtgI6O5w1nawVr0DM4d&#10;qNSDMY2Sfw0JQh74QIc66MOkJ0VpE1hQEApggRx56OfiCGpQhJpToc4BSSQNxE5RHrBkZgABqqgV&#10;iXlilCp9iEROuteiMGQhYnJggwhQOtWTAsICOzCIHyzgCZQC4gHswAIWspAFLXRzoAU9qE1vSpcR&#10;brBAD8UdTtyHtC5ATCcDGAQhLmrUoBACN/0YAwWYysV+BIIOVEXsG1ZakB3g4Q3/XX0ACRCyAxYU&#10;gw5sYENMNfSFtWaGhv1QZ4EKSLl0FS9u7RIqNfNa1Gv6NSc9WKFx5iixPEgVsVPdgx8MwoImoFQP&#10;e1AEQkiAiceidA1/yEMQNttZzJihIYswUAPyRzrypcEmrhkAAuyQir2eUBCR+GuYsIKf2fqGDWu4&#10;rW8xoVuC7AATgEgpHg5C2T3oYarIVe7q2jCHCHiRuR4Jj1tBsz7vfVCtnOvCdcWDgEHIjoF3WI9O&#10;tDBe43DBqRI7b3pPqgdMYJUgJNhDVy3A3vbiobcoFQEfAuGakP7hD5jVrGu+IE4Y/rcjfFvmdChJ&#10;ObnKsAsZcIGExMOhSNiBEHdg/21gBHGHS0TiQzr5ghgEmx8w8G8AGdawPgAh34KwoLgmBa5BGnvi&#10;k9YhuXlpMXpvKwI68EEGbhCPOP1r44mEsR9rkc4eJbigdTmyCwywSWrFk10PNRh6ovAQ2PIyhh6k&#10;7W7dlIGaNbxlg+ABviblMIkHwoIQo9TMANVZIOJg2yxTtQ5uBnVOvuCCCNAZIzmdjt0kWKw5yzCB&#10;3lzdF7SQhQiE0kUUbIgbSpplSrcXE/Y1abEJ4ocHXNqkn9aJHGTwh1JX26QiiIMMUg0WVruaInyL&#10;jnR4Gtd+mNaRZMAkhpUbtDCEFQxjHesZyjrvM8A7A2H1VwsbIgdqE5vLA3Evsv/18YbgdvnL+khx&#10;fvedh2Fb2+FlZoPCwTKHWt/UztD9jHQlKBCiocmRDIhYhtmAv40rhAuTaUgeJH1bZQuE2QLfg2SN&#10;7Wx9/GHFOmP4w3WO2ITrpA12pHOAQQPXjWunH0NCIgNQJQNS16EhUy65QdLYjyA0/LZv+LfLOw1m&#10;TfvDD/U9qQjyoOhp79zs6RV7qhcpUYU6EbSfIXDJF/SFA5NP6TlxA6lPClCORp0gJ88JG7JM8IJ8&#10;fcPrLYgiyFxzOOckCHFY+dklT9U/NL4hLqh7KhmKMs+MduNBKjcG794QKhwWsTLoRxn8PpD9gdTq&#10;VCX8srfOYQ9v+strYEOqB5D/88n3XsMiQH1OMM/cEebYLav3B9GMVT4zzCFiYgjl1u/bEF9HXfn9&#10;EHx6Yz8Qwye7wwWxdNiDD9I4+N78pcY92E5p8YaIxC0aX/1X1MD2kjFgmv1wgxEIIn2UEiaOJQ+D&#10;IpID00usguO+rWs5f2gsZ6MDy+sHGXi985NAxEq/ogE6ZNoU42sJPVu9D+oPuGm+iNECMPADrnqD&#10;2uM/k1qxQ5q11giEyDup7dO6qso6BTy2k4oDhbsyGJzAHqSqNciDnNiCikuihmoJMkI+5Zsrk5ma&#10;YKMHgOMqT6g9C6CqOJic6ZIYPrg6AxQIEKNBxrpBk4qDVJOD8vPBMyw1EbA8/6RLJZAQsJWQNeTz&#10;hyK6wHBZliCwLQuAQn2QwoHAg6lag4ZYKsrhJtdDrNxKvC/zhBoMOJNaAz5INTcgQDSkxNuqAzYA&#10;mw9Mpc/Cs5ZQGDmcoFKqw15Jg9bIPn3YA4DrLU+QOX/4Q5SCs3tSGwrgnxekKkQkCEX4Mhn0uq2r&#10;wGCbxEoURhyUuKJRKJDQQJX4RFAMg9YYRV4pxYaQgZNKxYEIMT1oRRYQOD4gOaEBg9bQQvXqOl2M&#10;QS7sxZP6xQfUu2EcxjHMiTHgnzbIPBkqFvdjiR1Dvkrph2dUk7rKCzdQsz1AQX3AxoEgAWQTAVwK&#10;mfAZgEm0qtoTCC8rx8LzRf9MzAmmY8eM1Ic6sDwt2JZCDD2FykC2AEWWKiUXoL8GaT5UGQAZCL4g&#10;ULM+FIgHIMhWPEiT4jtRQjk8PKlFrDRnizmKREeLlMZ11EhKHLmGmLCCQDl+9LGG0KmUKMmC4IJS&#10;agMiZA7rErJ+kAM+ULMg5Mphk0lXNKl/u8kgBJlbsZyGsMWBM8cdsACgHMfbI0p1PEp2FIH8+gJH&#10;+ztRVKgdCi2pnMqCCJ+jS0nMyBO70hkIrEKJEcvae0Wz1AOn6weoG4h2C6vMtEyE0Mc8ALNWdLkw&#10;/K25HEqwwci7HEY6oJIziK3vuRyjSSUzwIk3LAn4G8yBmLo6kgigYoB53Ij/YsqAOcCLaCu79IoD&#10;whgAMyxIgcAD+5JMwuiBdyurxRkDLag3MKCwqYuD0RRKTPu+XPwyEajL00RNYeRGsBjEhGhGdTnM&#10;C5qaTjyJZrpNquSiOiIDMhAqcBInYeJPYRLOcNpK8XADPohAS6QS5bRJ5zRIbsA1DalOx/zOgVA8&#10;GoRIV3Q24NMJ8izPSgy+wOKKDzI3VAoPJAjMkpDP+WSpbvoCQWvQvJADN8iDOCjQUqsDUMu+5fSH&#10;m/y3D+qHbOAGIDgCATCCNyDSIjUCARAAIACCc8gG15CDe6hQcjQprPtJ8dOZqNrQYVyDxiuD1tSK&#10;8Gk1ZIKOqCSJE0VR/UG5/4Yovzq4LDaAKX+CUzjFLMz6AzqgAx40uzXIr2kkSMnUh3/7iiMo0iLd&#10;gwcw1AcAh0Ed1BNwB5CaAvADyrcMw40cvx3MUi3NL1mEjNdsTwACN/gs0zNNiGIJhEu9rS2VRjXz&#10;Uy5DDirAAxYgga4rPBJgATx4gG1gUPx7VIGAy0vLtMJ7AIFrwCvFU1OVQD1tCE2FDLyxoHNDxhLd&#10;BzMVVYJIlwEoVlN9SVXdQ/nCm+KoyobgBplrRC3DgyiVvsrLia68VmM1P2Tth/QsjvDByv+BjjeU&#10;1mn1hw8yQ3Y9PZDSVl7lKvnCCb7k1VjtilIK13OcUnN0xYNzx33bV35FQ/93hVdvxYkzQqapsceR&#10;sE18nUOqk1jjdEyTeoBtXZB3wAMLuFVFLVJDtYApKCUguAYvJEhcBLi4RMeHpbqIDdkzDL7/cxE6&#10;qTERNcJ98FjWU9OevS0r9I1hq0YF5Cog8A1FPdQmUFRGbYgjkEgtuyqKFLh0lESlrUSwVNYW+QqM&#10;jU2cINGSOFqBWBA5ENvb+gPk7Len3YE3oEx2IIEKBTgSYIfT6Ic4uLQmYNitvTYZMM1gjNsJZNqy&#10;bRE6mdf/KRa3alvQC8fFnao6OFAw2z+AmoOsiMbAJcgH6Lpe9bTxs0vMPUPNTT0vHZNRuampiaS2&#10;LRajVF3WFV19aILaK4f/1FMIfYwDKvValBpWDLNd1W1X5QIlPmqITr0gWXK/cUPRBQkC5OW5/Mo+&#10;mTS6BUBUljWC1lAC0GTOg9OHHExXLLNeHwRLgt2mhlhCZIKfO9uHZZzWrzjF9EXHPTUpmbwcIGDZ&#10;NzACKoFXP3gv44LEdOVZ/JVAOmiIvhOallkrMmgNCaDfMzU6xcVfd+XTPkSObGDZExDgXOQ/sQOb&#10;sFVgNASoMXDdW6G1tQpddvDYDzrhHwy+DfaDYjmBRW3Ud+XV8DvdDJ3RGfa9pKQwtYGazrKzLsVX&#10;ooFbIZ6q4APImszaIsVaHgYxgTMpdKWt43Xi3lsDwrgd3OEz5vosJRZV/+Rwgy5+Yn8lyCblBiKt&#10;YjDAA64yYDL0SjU+w6SsPsopFt/8ojJe4ZJMF8/EY5NiYDbmxgF4gyrezqkiYbxL4EJuV8JwXKFp&#10;GDJuiDLY48FMl/tV40P214TshyPYYZ6lA9SVAQyW5JPiA8gzOz3euHTRxM76rC/YTEHGvlUWZSqB&#10;yW27X/Pd4lXWMMq8Mi6+LUouOeqysVouYlz2ZDVuCFxQnSC4uQe8trosw3UVZn3IC8asNqbdZNwx&#10;MDrrgtaoWOTr5Ix8MW2ePICahRBQHV6OuH/st20utcYrYVVGqZtjX9zRFlcL3UqOunTWUsK43DOE&#10;s1/wAlfom5Y0Znueqv/ztIVfCC/DSq9ALJpbppzLYcP/il9NdmZ2BMuH7r0gRIBkUMqPetB+CGKI&#10;RizK/AQv8IJPyGfEYlqcUL2NWxC0pbMd+gKgXb104dNKFOVn7sGRW82DwAlCdmlrAyhXkGkvmAU0&#10;41nU24JiOWehUWZv+4epW8rVI5o0FkbUs1ZhBGUzJkyubGqHI+uo9oWXQJUy3Luj+4dNScv8cSeu&#10;hggzmCbo8zuiqd5KPGSj7kHKXN6FaAh9XmuUYlpfiGrCUI4ImCaoEuXKgI5+Dhm8idxzigBU8euN&#10;KxZhhLMmrkR3beaC+IpSXewsw+hZiGpqQI3nuL8cgojwEGh/8Sm9joj/dEvWcEakhmDnszvkSJ5A&#10;dx0D3x4It2Pq1b4t5YJqmf4E2o4IM6CofthtwNo4nHBKOkO350NubklsShztYZS4L8iCQL4+4mZu&#10;fQjCAYhqW8jt6R4h04KOWKZr3aaI7s4JjyS3g57A4R7rZM2AiKm3CAirDOClu2rpxf6DhrCFx4aj&#10;jXCufjhtoUmXjsbviNDvhhiDLPjuFhlkNBxvDk1WgSgvDREDgKG64Ibohohpmf6QEL0I4vAe4slw&#10;jGCArTwDMAhk/EDj1U1apCzxv6OTd9SCDPC1YlluPK6DOJhTNhi19EroqP4FdeEIGsedV7pxi3iY&#10;XtrxHocMOvFZtaZE/6ZlwYJoCCEyiPBRbOtNOw2Ra6oy6ajGBenOCCynHC3fcoswFVnKiTLIAo1+&#10;DLxZ8J0TZf+eQNZFa4L4IDWnyq+QAxbvWdzLC0OwdEOItmBM5PduCKzEc7XR8z2/iD7PC13LAiwA&#10;c4TACUTvPbKW9IdDVlvOnTRXiA8ibNU9zqLZhVewgl739Wf4gMAj3oYIgaj+Z434dK2ObVHnCFNx&#10;F50ogwIXdKYsrOImjFv3veDD7OQb8oRoG5IO2eLthw/AAF83d19HhL8aam7uB0qIavbAcIqwsw+v&#10;pGVndo9IlmdfNOscq3vLzLBakAGYwPMEd7Nr8H5w4INAuTPvCpxQbf/kxdCGMAReP/eKtwIMOIWG&#10;uFzCcG0Y74dmrYj6lqBQv3ePIIMEg4MAXZ1CdziAWndr912FKCWGPwi3a3Nj/UUfeAaL5/mLz/gB&#10;sK0pl+kq5+mQZxEsLPqSL4s0+DEQcIFwEqicWHLJO/ibP7ubm3aBULWt+AqxjtuH/YJJ4PlbAABI&#10;gIRO4IUNMHdSwAmxRj0EoHJ7twgnumvvIXmld44RIu3eW7HA9sGDd3SD4NF+0I/wVlpx/wBSsPhD&#10;YIUqcPzHf4RmMPdYaAhqGzm4l+k6t+6MEBCaB3W5x/vuKBaWzzJRVu/eA6icVggnopKsH4iu79mI&#10;7wdDQASL34RcePz/3H98XjD3jIfbkTOEqKYEO7eIEQpjuwf90Mepfpj6nUPqV7c2ItaKyVCdbScI&#10;OrH6jCTKL4gFi98AAHgE3Rf/R9gEdNf4kYMB4Sf+itiUwFebC1f+BuEbgUd9a/bBL+6H2x6I1oAg&#10;roB9YwWIP3L6EZyEwQrChFZ4rari8CFEiJAUfug34A9BLxopEfzn8SNIj1/6gfFn8iTKlCpXsjSp&#10;pR+IkDJn0qxp8ybOnDp38uzp0QzBOPqGEi1q9Kg+OgTrIG3qFCkbgmFanqRA8OoZqijBEBTx9CvY&#10;sCLcXP1ASmHCQ5AiPnTEaRQERxAPJSRFkGw/Xxs73iSIRSvgwC5h//osbPgw4sSJt/STE9apjMaP&#10;Jw9dM6CfmMAZrhIcI9jfSBmUR39dk+fqKURoEW7oxPYhskQnh8l1uErhLs6f9va72YUgl8/CVxKM&#10;oPg48uTKef7uJ5T00Mt8oION2m8q4DKNOWMHnMXiGuri9fG53O+LrNUIATx6XeXAMJWcIPJKiGEk&#10;wWS8bzI4P/w/SgR1sRyBBRp4HGOOQYdRP16N19RlmQHGBUHWEVRSYGEQNN2DlNERxFW7HLRaMw29&#10;pokyLCWiyUOPbJCQLFfBsJ9Nc/SjBYAAWtWPGQf6+COQNTXHxld10HEkG0myMVAQHSIVh1SBcdXP&#10;GiASJGFgYkjmJP9YIgRylSFnrbbJWq+5pZUyEAGgkA9X2eIFR73ZxFgPOf6HBV9B6rnngXBUmKQM&#10;bghqHmeFbsilUSDiGNhLgZB3lWeC4dkPHYg2tYaFPqi22gbGuFeFA6AEdgBEmyT0zFW7xXnTSBnY&#10;Odx3bfA5K63IkYGfobn2o8YWW6jRlaVD1VFchkHpIwJnFHw2Rj+iBVtUHAOdN4l6VkjT3msHjPLZ&#10;MBB1opAhBLkCZ54zAdXPX69+puUWtbr7rk9d8NorHCDYm0EX+fYYkgv9NPnsaZF6B95QVvaTxWff&#10;DRDes3Tg1c8HI6J1iIlsaQLBfw7MldArV4Wwak0REKSucC/FBC//yikrN1Iez+pzWZ2BMevso519&#10;pqFzwa4RGUGGvKLeJrl8yols/yVSWxUTJVRRP5/EmUZNIPRTBsmfFacy1lkX1hxTwTLYHVVTdn1s&#10;sp81aikb5vkQi3obAPBpqK/O91AzdY00roA1MYZl1VRNuq/WgQtOk40DuBwZ1Yz240aiV8UsJUEM&#10;PygQQV8YpB4v2LKlbdUs2qbQJAT5kjdNrfYN2GZfDL466x610azLl7kK2KTPEQVl5cEFRmHO49Xx&#10;sFnqHcKKe45g3Pcoato3EgKky3Ruuqe3dEY/cLR+vdZkGBusUv0oC9hLCha1BmcYBka9o9SZhtqm&#10;aG3imnuxSe8P/6kOuZhQLJwxQFN//cxPFbNOhr0BwktkDQJYPwTmt+0Z5UsESRzkqASd8lSObZxi&#10;j3sOIKr/gQIixlDIKa4iwJDYaFH/I04/BkTAFdbKRuKzFIgeRxXtvLAoDPKLYHhnu8fQQVr9uNxq&#10;GOIeTWzrhCZBRqkSgoiruIAmdDKiSv7Gwiny6XU0QxT5+hEBwEzpD07xoQnB14/0iQV4YkLLLcrE&#10;FuNB8SRHe4jSEBKufshqJhdqI0o2Iycq8tFH2usHhyzVPd21hAsjYZxTLIQuwWzGcGDB1FU01Tb4&#10;vcYBRcOjP5D4ELogxC4EIYNMmgO2Nn6nXX08ZYG49qyoQHB6wP9yCrKuEkaq7GhsTYmDedBTLQxm&#10;Kz6YPMncHMIKilwtJKn75WCaiMplJkdq/XAZWfi2EgMS6SsOxGFgRhLIo/wuRBJTCMWGmCJknsRz&#10;D6kPQu7TD1OCxE9ZQabJmClPxTAGkcGSHVXCMJJ/faV7BJmlK8k4Pp71I0xAU2NE3HJJZIJCYxFZ&#10;xYsQEroUhsR0yCTI/uap0cKw7FlZjN5KtDMAWz7FhyTRjEWOkrarpIdTnhriBsmZCE4gLSJrSkib&#10;1AAS6JHTeRv9KU7ScCjuAaclWupdWHDXpjEQsiWTclBSfPiFn63mWp9yiC+RqQxzvuYRpkJI/vqR&#10;gY/0j5z+8Cn/UNM6EwNWKli4a4ker/jIy8CAIDJsCUG8uIZrEqR9aSGemRz6HmQOo35XrcK3EhKu&#10;L4DyHyUk546gptbJysSZkkNUVABqkinxk5t0IKk+rOMKbM6wH2yoUqFampCgDS0Rb3TIOKGYCMEe&#10;1iG3UCJB5uC6fty1jZOiLHBBwphnrvJGK+HsZYcSB4PdxXaW6YcrltrUlaDPSslo0ynQ0gzNRSRu&#10;JoHAQzTRRprWNiJxtALTekQsZP42uMH9lT0tRZbeItcodTBpoeTQVut84kpa+U6q+tsPv/Iig0VE&#10;iWE5ccJRcLW8m6wLQbbQnF6Qs73upSxBBIoosiAMJT0gSBCS/4s7zERgKhQAw0uM9VxX/OKOLQFw&#10;P2bhhdEaQiGb4K5D2LiS5OU4plUDhWEd/FDQRbgfSNgHFNj7yQtP9lzVDBaHT8IF6vkruSK4zBdA&#10;ehIsMCtn1qFEXRfJEgMiwAshIIgFEYJQh8ivJYJ1QN8SoUkhuwedVlAnQSqwD0v0lKJMTuuQoHkw&#10;k3A5w8nVB1m+8L2VcEE7BxwIDEKA5UWnZFKU8IKAJbaJiGgQMKBA2oHtFBc6X/V+CIkRQWqwj0o0&#10;4qJ+/vNPmxMEL0L5YFw4qmmREkvzscSQsOveLHwx6ZVMSiPJKKhCXuqQ4wUmmAd41SiCTGr33BQh&#10;beqHBPaxZ/9kjiSjsN7ouQgihx12iCxlwI8cQDsUPviHi8D60gBsgYvKUXqzFtFI83ahkIop+DMr&#10;egizhdPQaTv4q1ZAtbZX3WpMxvPb4O7MVQbABqiO52GmPTRRMrs7Y125H2UWsKJT8p0ye+EyqrUC&#10;RBYaGPA6RBMq18pMCS7kxFqhY9hOeDV+yS6Hb1SUWEgxQWTQVvHwTAYUR8qXNLuSl1ST3THGdOV4&#10;Tb1xeaGvaXnIs/+T4M9AoMG1hQQAwg6ATlTsUxG1AkGynfAk4zF1PNdoc04SBjHgKghxwHhY1kCH&#10;ozdF44p7Mlni7QVh21V3I5Fx1Qd8dYdkfTg8doiPWRJtOq//ghdnV8gtKPkaTqL95gnXASYj+3Z5&#10;xh0lXMhAly0iA3UjCnfTZYl2ntxxktsizGOIwJTelPj2HQLrOXozVQZOZ2koZALGn4DEbgFYtkTU&#10;k2pPuDAwySzdjn6ZpVdJBKgM4ru7LJazy2dei+J0xIfg2JwhuRfqSi2E9P4hOXptFUKNEvIK+RG3&#10;tcIEmHGF/fM/BtDQBUJonkPQXFglXMJVAttB0YfpVPWh0vWtRBj0QOo1C61ZSmR8wSipxIctTAOJ&#10;jkbACaH8wgc2z/pZwQZAhJ04m0psFanZnxXowgjwnwz23wQEIESwwtm1iZ4ZoLY1AB7tiLc1IBU9&#10;YEtkH2cM/0AesB50dFwZZOBJTMmTEcVzRdoHzhtB4MII/pBCQERW/Yc5MVthERxd6II1zKAZ7t8M&#10;IARgGcPZodrz8aAA4NFLMKAQDuHI5FAGOJq4JaGT4M4X8NpJAFiIIQWDUMMHeoH5IR4iIltCQIT8&#10;CUea5Jhr0RadJVYZnuEZ1mDQGFzN5RkPwqFvEcRY1eEUEWFgUIAEcoYc5MHQUQcudUYPRAAWREAq&#10;NoYSnkY/YOEH1tUA6IUXtFiNJcTyBZzWYV1NkZqpxCAmnmEMACBaPAN+qNonGmAcQhH1fIFkkSIB&#10;meJnoOIEDoAMcB90dJOuBALeEQWICJ5G2AJdaUSLZVdCqP9Rv+VIt8ict7ygC8ygC3AAEzABBYCA&#10;GY6AQmBAblzFG07jPlTjCekTHTWWNmIPNw6HNxZKELBBK04GHciAwQQBH4JFHbRjFRKECMaJQqgR&#10;MrwKKHjdtNXNDMwgNiRBSnTBDMYAMXGGASAkDzZAAs7PlLDTQ7ZOc7xejlBABgDdVbiBRZ6jpeCO&#10;fnzgaPWDLZBkQrwN471fMNmjQ7zIC8ygE7bADEpMuJzBUeHkJ1ZC9J3Qh1WPQ/7k4DSHlpEMF0SA&#10;GEyguMlAUrrMUPCMLprZZSDA6PTDGVHlYP3HqGElRCDEVvIfNrAEBcxgDcrRwegRWU5jAyzA/0BB&#10;PRBEG6z/JVsGDmn9TxiAgRjoYaG4QSCwAR8cyUWShgjQwR9cxgCEwAcKWJy0jzSgoHBMnmFKBELM&#10;IAOwBBPMIDQo1sF8xw5O5ic2gDAs3KtAgTD0grZVQOWwQ2cOzmdCERdgQRacAV3qCmcEgaCEZ3h6&#10;5/kdYvOEGe/hZmAI325CxG1YQT7yXwsA5wxSlRWESxYYJ3KSZQNYQikwJ2AMQSlYQi80wCfWwFWg&#10;wxBUp9aMRIeZlT9gARhspxZ0J3leqKH4IrlcRQm2H1YBxkwdY3s6BGLKYG+ZhEzK4GNaQQjlZz8c&#10;536SZSXogA5Ygo3eqADQqA7EqAQgwVVIARQwqMowxoNC/ygEYgGSJql25ieTMqksKikWUBqzNKVG&#10;hJkWsoYjakXXjah73JYy8h87qEQS9MAMOmPnRYB+xqiarilOpsBVIIEUwIOQwgtjvJORYtKH+cAh&#10;ChjEbCHAtYRuculrEN8EmGGYnkQ6YMMMvsCpSEWasimkRqoBSOdVtAMFzGmtSI3S3en8TIqGnlnP&#10;7NtDzCNKzJagXtUwWUFimig5cABAmuGKVoRnPGqk1uqaTipnoEMQYiqQ6BGn/tLhmWeoxiNsyIeI&#10;nmpE0AUpLOMZMmo6Oag/0KqtTut+GoCbXsUXzEE28uqBBOWv4hH1zMgHzgJB+IBCCE1VngQLImup&#10;1Y0VtP8ks/KfNZjpRE2FtFIrvpKlAdSAj16FGmQA4HDrcvzRW36r9EzJIdrCVSiEYFZBigAZnT2C&#10;MXAe+xkDjl0VGyoEvDLrvHKMXZmEZOaryFZrCvRrhDEAZwqsYkCrwRoRzuylF1wbw2LlIwDA5aGF&#10;21yseXFiQkzAJZqhCwikfbTJF+jOpIws0u7nIlBq5biACqksPfWDnbbs/2iHIX6g+YGTPbLCV2EA&#10;NLwA2IItNIzIJizfQ1GseuRfYsbAC/zfQIaQmPnDjhxk0tbtgTLtrqAs1CKG1CgQ1UpPnh5inNin&#10;h5IaDr6g/mEiMwDgBphtFdQsWhCkITxDtVQLKcAtIKb/nd1uLk7uq8l+AQik7N7mhAEJ5d+qi6ce&#10;osklxAlO2+GSQgzEqwucReM+RCfcrCzgiohUrkLkrouhBLOkAOcOL0JKANOCruiObk2cCyCebtUE&#10;q1P2aSNO222RQnzK7lncQtLcnxLBbQJVziScUeTGwrX9IXW9KPGm7yfiauWMkPLexOtMrfNWjZag&#10;H9T1g8RM27foQuzGa/8BIM+SAtPcSBhwAYz1wynsgiwgAiLEwiTM0T85YbQamfpWsAGy76487ftG&#10;TbvNb99MiWxqBKimGboKWTKeob286gwKrX1MVAKB1Nzhiq5oQcFuGUHcpAXnMAbDQcBucEiIkgf3&#10;De/A/+xofcDiOVguIMT17l8LwKRJJIFXyqALKMQr4McXfB/29UCFypIYgIEEmx5BLEIOj/E+9Gjl&#10;jKIPh8QfbVEQV43V7ilBSMyaXRXxvcIMgsBKqPD+2WfofIEYmG7faIfwkvEYX+s69XAav86JtvF/&#10;6FEImxmaHXFt0cWX7p8ThsEKJ0TobOrpfNiREfIYs+8X7KoP90srMXKO8I4izlg/mCuxlpeXzmBL&#10;LDEzaLJx4ZEB4TAo5zCCEoQLJO/e9g8go7JgaImefmCcpFnhXpVWmmhLKCr/OasVbDKw9oM07nIO&#10;mzEdbev7Mi8xv4qlCSs8qll5UbIss0QmS9Qt45GWfP8yNhdy5Wjw+76ONH3zcHTZbmiEFaZnbdUN&#10;NMxgF6xEivLfcCJERcivEeXyO5NxL/cDKe+tjXyBPdsJBeBHPscsI5LzYX0QBujjKIXBEl+BxLRJ&#10;kbbRSAzyQmfzVTy0yjZHvU30ZzQaQVytgLVPM9TWe67q/u3jVIQBB4S0NNtcDf/PWKZ0KPerMr3v&#10;SCwyTE+Io7mCbLaJESdE2blH3RSq/6poQuSGRCMTzlyzUVewAfQrS3Nrv/htU8f0UcGALZArYCZE&#10;gR1WqlZyvLKwOjH1Cb2EO4e1WJP1+xrQS6e1YKTlAODCZUy1RrvH7SZE4sZrLW91lFSY5vK1BY81&#10;QXD/s8outWDnyJS0MkGcUe2yBSRwb0LQdUAqBKoMGoQyC4xSdvoaQOUA85ye9WYPpQwHI2tY7EPk&#10;gp2tBgYwQ0hfATN8UxVPzTAndBi7tgVLAEFYz+ga0FDXNlVwgVEi9mqRdjohwjchxATMwAjMwIpy&#10;zLDdqV4rtwX3snGM7q/Us3QLxgFbd7WQ73n4Fe8e3EiEHKdOCkqbN/FKJx1CrTMdd3szZuqlRrUg&#10;AgQTRPDwLoLTm8EelS7zN+cyt1iN7rlg8YDH9AGfwiQwMCI8wy5c242AgR4aQizYJ0K8gix4rxZ8&#10;MTn5WmtLuN36t/L6CVpnuGDM3YWOgflkgQwjsCGI/3hnNO+vGtB+y3jdUnh6Q60BsTGO/0cYZMEW&#10;X0UZiIGTb4X2FcoXnMGV/y2V0S2Sj6yPJjXU/gonP/n/UMCSZkGUMjIXdFmEh/nIIqjqjG7/RDea&#10;57lEEgQSxLmc4yuFYzav3gpm6Lmhk8yUxPifU2sx7a0zufihRzpVHJWiL3qt+qj7Ciyhs7ekd/qk&#10;e6Kl46t0ZrrAPrqnn/r5gHqo2+qovy+hnzmqn/qUqfqqQ2qrv68z4Xmsn/pR9XmtQypGbfCr7zqx&#10;r0Svg/mvIyRsv5ry9g+RF3usdzZYJztOLsKS+fDrFC20b3uE4kcF+Dm1G6B01pEPNwdec7ukU/dV&#10;TP97uCccQZD66PZL3KI7scNYBSD7r/cyIisvoZ8yvcf6pOQZuNe6j/pkGhvQuf/7oeMaQaTAwC96&#10;L8tzGvvJvCu8rP94Pzj8r1t7P1BfGoMEoTOVxe+6Ae0KZ9x7qHP8Zn68TBgQQo+8pKcYNroAriBB&#10;DTw8ZV/ryrO8TNiIWME8qjNk9fwDGYDAr1xFBdw8fxuvZsr2x79OxQP9oeuRFn1EBFA80it9WGPw&#10;HDj9x5vBfQe21Oe5zK8lGTAA1vN5CiwCzqcv0xOEGkg8z8uEUBn32Eu60Du3GqP9jyPB2rc90kpA&#10;yWIrvM+9TPRPGQj43dc21S/5THQBCEB9oVTA2uP/u61KQA3gbd56veF/hM9z+uIPeCNQKmPhBBlE&#10;AAgMl6EgAeVXvuXzoAFIwCKkQAVo/q64gKB3/k3IO+iHvnTrwFXovU6kAQPMgeqTJ+vXvvLXPoZu&#10;AQjkvu7nBO/7fp5bQkM7fk+YQRdkQOofP4YWShs4PwNAf/TzxPRT//yIPR6Vwj6Q/r4fhvbnSwrP&#10;fwrnSxdwfvn7hLyfgeKjv1aEA0BsGtMPjD+DBxEmVLiQocJG+wz0k7jlX0WLFzFm1LiRY0ePH0GG&#10;FDmSZEmTJV1ILMOlYUuXL2HGlDmTZksVQorg4McPRr8zNYEq3LevhsR+GU4mVbqUaVOnT0+m7DeG&#10;/0JQq1exZoV5s8hOr/wuSWSpdaaOoRUkfkkDlW1bt2/hNs2QtiBZu3fxMlTQTd5Xv4Ik1s3b0ixE&#10;o23iJla8mDHbCF8k9hg8mTLQcJv6+tXMT5TPygwL71tkFGlj06dRp7aYpo3Kqp9hx+aqc3PtsP3G&#10;xjYYeh/afl/IqBY+nPhTMlL7ZdG9/C7X2s+9AibI3B/viBJBFNe+nTtIBpD7lXlNnfxLLGcy7M0M&#10;nT3PfmKoNxg6v2g/Nd3x58dvZotRMbnLC9AgLsAYqJ8B+mhPQbB+o26+B42KQL8JKRTusbSyAFBA&#10;3cLIQAujjCJkwfaki2C5BR6cLwWJXKjQxRcXI/8DBKO+yHBD2CjIoAwQfTqvHwRGbK8n+HQTIMWh&#10;rrsPxiWZZMsM5L7oIYwb84qgBwONOgOMscCQSJAgobNjKt0aqeTIoZCQKLgm2WwzqSdBPMNEKq/q&#10;8AwevxBjzoQguwTM5ySRqItGYLPkzKFW7KcLNxltVCQz5gDvNz3plImLCMTAUqUexltIjH5g+PM5&#10;H/rhppIFKhvCzEPrW9TRV2HViAwGWqNRDDCmrDShS3vYEcQvtMzVpQi8FHWzQfppYygdoBisEfkO&#10;3UcCQWOt1tqKIFWDxzHEyAALDckLw0pfQSwjCyxgIvSgPo3VLBWJDJhPgGbtejbaoaZV9Np9qzX/&#10;I4P+ePxNCzGyiADcwbDI4AxNNzVYpmdXOOjTUNv9qg+JakhxXq2GgPbefF3lV2RYWxtggIAlGkOL&#10;gtHVKgwsshCD3HJ7cJgmexs4iNh+vqzYq84qOLMXVIOCwsh75xutHzNGbtrRuQbgp487LrEDgZ5Q&#10;/kKLlbM4F4uvwQ474a6z2Brl384496qO54vYIHZ93um2aCsRgOiYFjgaaRV/c9pvN82QKBXNprZj&#10;EKzPTlzxfpBIOwJhrypl1aEqUXfiuHcKtB8J9tahmhVKUfcgKEoRppfJ954vzRb/bp1JbQchkWrD&#10;Ebh6cZRr4HyfIewSRmiDuuwnQcxJTSH145FH/1IiCV1v3sU5+vEBc2Tb6KILpi2Cg/EHq9GqkV6i&#10;FcYfLiQScfp+gk5e/XvR+sL59ylMQyJJ4iZEoowC78f4+SrJiu17I/YhUWCOH/brR7zWl8AH5Ss7&#10;8HMgfrRlh7hpbi0XmcsBU+S2oBgqdSuAGgEv1o9FKJCEBkgTcB6Ywu2kBEhxkwgDMNKa9D2ockAp&#10;hcdSRw+J3IGAPUlBDSqgOxIizzfMU+ERhcMAiQyvYgjoRwOxJZERHilnM4ECb5CXpkgQMBKM840Q&#10;h4g038wBiWVUDRkEFzdkUcQiF4xWL0TXklLobX0roljc3qU/iSABjGE8kgF8wzozDtI0rdmiz//E&#10;pKSK9GeGZ2qABhUCBWHgMIFKY2LFQpgoifTRj/hKUz8ESUhRKgZ6LazYHe5nkf7s714NEIAlShFL&#10;SwiAkkhbRAUQmKLrmC9uPuRRxjrJN4mQcZTFTIwS+zFBiVTwH6sM5r2uw8oUoSV2mOuib+AAHlx2&#10;sgaf/IIRjRnOtsivH/TzGbUWqb9nHsqEEmnkg1YkPcwZEDtmqFU/gKnAbhoFDmsS5z/Zkkafnaw0&#10;/4DeO9cJkU/C60z56pnPpLO8isxojzXIZeoMkIKFbiFkAPWoU/ojQZ85EYrIvOg683UUjB2qfAQk&#10;lZoswh8QVcCiH9MoiDj6UZ0+pT/VbCIoLYL/RnwmFFFGgaFUTnqWfvjUZ53pBxwy0gXk7LECKbCq&#10;VSuw0LS4gJk79apSZmTKdomJjRXRHhISKgFvVjB/0uSbPOMmpn6A8yL+Atji1OACun6VryYJa1z7&#10;UdZ/dEGKwQQkP/1p0E0eyaGYQ2U/EruRLoAABFuwrGXnAIIIYK+vnU3KzuqXSlUydIgZNYoa9koG&#10;bW3uSAJ1ob48G1vUEDaZXpHEHXCb2zs8tDaPxQg5kZDU45nWKCCI7GrA00ct9vCJsnVuY8jpxNsN&#10;oHZ2sMMdzMmPx0YWmXxUH3FZxNmNpAE80lyRWCvWGag+l72Jud3tEBCJPHa0IsjUn3AZ65vw/4Yk&#10;DatFAjDrQ8BEtpfAb5EIDULhAQ8QIB8NdnA+COCBDhSABhrQwNnoW1/wIIGmfZSABFKQVRq5QLwg&#10;IYP29pgCpfEwbr4t8IufIpFQPJjGNX4wAUJBC1UYJcPYmurt1GDcpHThrkbxU9yk02MYL3kk/SmA&#10;jaEMZQJcGIoasWvi1AAHECi5JGlwgaSYWrEXMpnMJnFylNFMYyqHxAzWc3NXx6m9O460uWW2c0jO&#10;nGY9r1k/oD3feu8caI7kWc9opgFQ9ZM/FiMysIJGYpu7EAHKTprSEXBziZsCPQ0UOs0FaPSE+jS1&#10;S0SidolDwCCue0l+5NHRzjODpOGwBUm9F/9PlnUBCDJgvZPMaNOcjrKnBYufItMaRDAYBCES5OJW&#10;N22ysl7cNzTwja1pAdoXJnZgt4Dr632E177+9af1Q1GJqEIDtChAghWcbg+EgsI75hEM5MrlZTNq&#10;VtkMmAZoUIAOeGAdjDCIAjqRj2MYRAUBb/AxVEABLMyjA/gomxZemrg2aDkCcP5Ht71t4w70bULI&#10;9EAmvJ0JdlsbRPKed5MigGKjqIIG+4YyLAhujHwYQwX+YEQhHFyIZRjk5qjgeSEiPOEKn+xsE9+y&#10;jPrR64zT2AOizQ9tGbz0BoucBkQv6MndJKPVHrgAUU8zzQ0ScJ/7Yxk0HrjNCzH2AEB53RT/JjnK&#10;lC71Bje9HxWSiAfkruY6Y51NMpKUBjoAcm93ouYFzwfM/WEKGqs9HwEIe6Ej3G6jDMDread7hbT1&#10;5Lw7+MLE5DuTvmMUGlQ+44S3eYP9rQKcP9jx/jBGIRTgj1pIXcGbv/EyKUTozQP780siw11Hb/t8&#10;mMIgsMhHJwyydhr7WwH5GLvMhb95dOpH09Hnfe9dRF6JaID0m9+5CnLReIOE/8HGMAgq8hH7skc/&#10;79PPD8Zt72nEYJ9C9tU8+/NRiJrPXv/+UP6Da8Efmm/syA//Ms798GNnou/y6E8/kInyDNDBzk7x&#10;YE4Fasz8/AEW+g/9ItDbdqzK8IO2FtDp/xpwO3aG+zrQwZivEHLBIBSPxhxP9XZu/VKw0PhMP6BO&#10;+BiwBLfDDCBDFQSvBpHP//LB3/7PwVrQ/2Bu9mrQBvdOP+5O+AhAIjCNB1WjPyCwCRsM8WBhCW0M&#10;8fZPC/esHzwPCvsB74QPAa0wNZCpA8RQBQmO7KDM31zwDdHs+iYkCtMQttZQOLQl7sSwEOjQ9aCs&#10;EI4BFl7QDqEMD81wxvbQ5PowLjxOER3MFGChAClx6eSvQnSv/fgwEk9DewAxE0mR9kgQgvrh/qSv&#10;H2AIFE9DqNywFGXRFOsOI8igCxgABFzgsmitDS4r2yiLAaynCjsif9DQ9m7QFRljZ4JwFv+dsdAY&#10;MA0yAA627tqs0Re1bMu64LjIoGTYLxmVUTHg7xnJEc02DpRmTSIGAN8KAB9AAAyw4AkU7AK+Rh4V&#10;LB5gJgvwoQDEYGvawN1uxxczy9n6IRaFDxzDMS60hwbKsSGl7O0OJN8+jsZMoeb8Af0E0R8Mr8Fa&#10;r+Ay8iIbLMI8oADcDiDPxiAP8gkTMi460SHL0QPeTgO6Ls06gQ7Rz/RuzsHGziPpMBFtLBPajhYs&#10;rOW6b/MQciXdoiVdchZhcuVooSgLsSeHL/kezPRULyPBjxyPEinZQimXMhOnzCgAT+qwMvxaD/oa&#10;DAMZ4fjC8Bm3kit5KhW/0hk9bfuOUer/TI//Yq/5HmzsjG8C3VIl4bIr5XIuSTETrG0AUDLvABMD&#10;je/Bds4fwi8A+XIW33IwmUIUDRMsiY4GmtH2Ug/nvm/1Gqz/Zg8DOVAWLxMzlaINNzMf0m3CSFIo&#10;Law2bbM2SfLc1C0I0y0UiG4xhW8I1y4Jj8Hs6jAA19IyBZM1naJWgJMSFUw2a9MaqTNgsjACz1L8&#10;KhMOFaAQiE8ylRMEmdMptK8fgq8Jg87tIHJxvuAXKe09J20XLeu9rjMCYU8jvXP8aEw486EOVXM5&#10;x5Mp7EksOwAqQ67tKux22nMLbk2zrOe4lMLNuoA1JMJAo28Ib84/Wc8gjiEAH7MUVzNA/5MiA6px&#10;HUky3T5TJCWMJCtsPX/FsihrGFODohxRC8dOAWouNR9sEEHyP8VTRJ+CAeytOs9mC7RMGLkjfxjS&#10;DsdOP2usEAJQ9pwxRIF0KbogA+ZgC6oxcRY0G3WNQlJiAD5TC40hAAIALW2sE9AURAG0SuHiFiV0&#10;QhsFMlTxNUlRotyUr3bGQu1UC9UwTz1qHPs0E/8UUP+pP2hhUGWxUA01nLxSUdGTCht1px4VUlPQ&#10;09xnUnWqUi01AncM0DQVoBayU+3wHCExVM0ImfiUVG3vHIMNVcOJDCBDA8aUVa0vLSAUVotpZ1Rh&#10;VW2V0zKhA9xNLXRVp+zrPH9Vz1RUwXbY7dAQq1h36kIOrEDnclllczZv00VvJ6eg1av8DkRYrgAW&#10;rAbV7Vpb1MKI9NomLgOIsVs9qt7OhtzYMTfptV7p9VzRNV1f9Bczq9LiVEbdFcZusbK2VF/x6rIa&#10;NEbfLGATMg1wkbKy9BcldmKN9D0ltF1XMiAAADtQSwMEFAAGAAgAAAAhAPFaiz7gAAAACgEAAA8A&#10;AABkcnMvZG93bnJldi54bWxMj8FKw0AQhu+C77CM4K3dbLWSpNmUUtRTEWwF6W2bTJPQ7GzIbpP0&#10;7R1PepyZj3++P1tPthUD9r5xpEHNIxBIhSsbqjR8Hd5mMQgfDJWmdYQabuhhnd/fZSYt3UifOOxD&#10;JTiEfGo01CF0qZS+qNEaP3cdEt/Orrcm8NhXsuzNyOG2lYsoepHWNMQfatPhtsbisr9aDe+jGTdP&#10;6nXYXc7b2/Gw/PjeKdT68WHarEAEnMIfDL/6rA45O53clUovWg1xnCwZ1TCLFyAYSBLFixOT6lmB&#10;zDP5v0L+Aw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OjDTG9QAwAA&#10;XwcAAA4AAAAAAAAAAAAAAAAAOgIAAGRycy9lMm9Eb2MueG1sUEsBAi0ACgAAAAAAAAAhAPKCoKmZ&#10;UAAAmVAAABQAAAAAAAAAAAAAAAAAtgUAAGRycy9tZWRpYS9pbWFnZTEuZ2lmUEsBAi0AFAAGAAgA&#10;AAAhAPFaiz7gAAAACgEAAA8AAAAAAAAAAAAAAAAAgVYAAGRycy9kb3ducmV2LnhtbFBLAQItABQA&#10;BgAIAAAAIQC176B+uQAAACEBAAAZAAAAAAAAAAAAAAAAAI5XAABkcnMvX3JlbHMvZTJvRG9jLnht&#10;bC5yZWxzUEsFBgAAAAAGAAYAfAEAAH5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9" type="#_x0000_t75" alt="イメージキャラクター2.gif" style="position:absolute;left:874;width:4502;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EbwwAAANoAAAAPAAAAZHJzL2Rvd25yZXYueG1sRI9Ba8JA&#10;FITvgv9heUJvulGq2OgmiLQkeKho9f7Iviah2bchuzXpv3eFgsdhZr5htulgGnGjztWWFcxnEQji&#10;wuqaSwWXr4/pGoTzyBoby6TgjxykyXi0xVjbnk90O/tSBAi7GBVU3rexlK6oyKCb2ZY4eN+2M+iD&#10;7EqpO+wD3DRyEUUrabDmsFBhS/uKip/zr1Hwbj4Lly2Ox+yar9b+sNy9XbNSqZfJsNuA8DT4Z/i/&#10;nWsFr/C4Em6ATO4AAAD//wMAUEsBAi0AFAAGAAgAAAAhANvh9svuAAAAhQEAABMAAAAAAAAAAAAA&#10;AAAAAAAAAFtDb250ZW50X1R5cGVzXS54bWxQSwECLQAUAAYACAAAACEAWvQsW78AAAAVAQAACwAA&#10;AAAAAAAAAAAAAAAfAQAAX3JlbHMvLnJlbHNQSwECLQAUAAYACAAAACEALd3hG8MAAADaAAAADwAA&#10;AAAAAAAAAAAAAAAHAgAAZHJzL2Rvd25yZXYueG1sUEsFBgAAAAADAAMAtwAAAPcCAAAAAA==&#10;">
                  <v:imagedata r:id="rId9" o:title="イメージキャラクター2"/>
                </v:shape>
                <v:shape id="Text Box 8" o:spid="_x0000_s1030" type="#_x0000_t202" style="position:absolute;top:5247;width:647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CFxAAAANoAAAAPAAAAZHJzL2Rvd25yZXYueG1sRI9Pa8JA&#10;FMTvBb/D8oTe6sZCg0Q3IQr9Qy9aFfH4zD6TYPZtyG419dO7gtDjMDO/YWZZbxpxps7VlhWMRxEI&#10;4sLqmksF2837ywSE88gaG8uk4I8cZOngaYaJthf+ofPalyJA2CWooPK+TaR0RUUG3ci2xME72s6g&#10;D7Irpe7wEuCmka9RFEuDNYeFCltaVFSc1r9GwbV2+edqOfeH+dv+I1p9x26Xx0o9D/t8CsJT7//D&#10;j/aXVhDD/Uq4ATK9AQAA//8DAFBLAQItABQABgAIAAAAIQDb4fbL7gAAAIUBAAATAAAAAAAAAAAA&#10;AAAAAAAAAABbQ29udGVudF9UeXBlc10ueG1sUEsBAi0AFAAGAAgAAAAhAFr0LFu/AAAAFQEAAAsA&#10;AAAAAAAAAAAAAAAAHwEAAF9yZWxzLy5yZWxzUEsBAi0AFAAGAAgAAAAhAOuNkIXEAAAA2gAAAA8A&#10;AAAAAAAAAAAAAAAABwIAAGRycy9kb3ducmV2LnhtbFBLBQYAAAAAAwADALcAAAD4AgAAAAA=&#10;" filled="f" stroked="f">
                  <v:textbox inset="5.85pt,.7pt,5.85pt,.7pt">
                    <w:txbxContent>
                      <w:p w14:paraId="6BE57DF3" w14:textId="77777777" w:rsidR="00692CFB" w:rsidRPr="00F66372" w:rsidRDefault="00692CFB"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v:textbox>
                </v:shape>
              </v:group>
            </w:pict>
          </mc:Fallback>
        </mc:AlternateContent>
      </w:r>
      <w:r w:rsidR="00FF15EB" w:rsidRPr="009F1742">
        <w:rPr>
          <w:rFonts w:ascii="AR Pゴシック体S" w:eastAsia="AR Pゴシック体S" w:hAnsi="AR Pゴシック体S" w:hint="eastAsia"/>
          <w:b/>
          <w:i/>
          <w:sz w:val="36"/>
          <w:szCs w:val="36"/>
        </w:rPr>
        <w:t>NEWS</w:t>
      </w:r>
      <w:r w:rsidR="00FF15EB" w:rsidRPr="009F1742">
        <w:rPr>
          <w:rFonts w:ascii="AR Pゴシック体S" w:eastAsia="AR Pゴシック体S" w:hAnsi="AR Pゴシック体S"/>
          <w:b/>
          <w:i/>
          <w:sz w:val="36"/>
          <w:szCs w:val="36"/>
        </w:rPr>
        <w:t xml:space="preserve"> </w:t>
      </w:r>
      <w:r w:rsidR="00FF15EB" w:rsidRPr="009F1742">
        <w:rPr>
          <w:rFonts w:ascii="AR Pゴシック体S" w:eastAsia="AR Pゴシック体S" w:hAnsi="AR Pゴシック体S" w:hint="eastAsia"/>
          <w:b/>
          <w:i/>
          <w:sz w:val="36"/>
          <w:szCs w:val="36"/>
        </w:rPr>
        <w:t>RELEASE</w:t>
      </w:r>
      <w:r w:rsidR="00FF15EB" w:rsidRPr="00FF15EB">
        <w:rPr>
          <w:rFonts w:ascii="AR P丸ゴシック体E" w:eastAsia="AR P丸ゴシック体E" w:hAnsi="AR P丸ゴシック体E" w:hint="eastAsia"/>
          <w:sz w:val="28"/>
          <w:szCs w:val="28"/>
        </w:rPr>
        <w:t xml:space="preserve">　　</w:t>
      </w:r>
      <w:r w:rsidR="00FF15EB">
        <w:rPr>
          <w:rFonts w:ascii="AR P丸ゴシック体E" w:eastAsia="AR P丸ゴシック体E" w:hAnsi="AR P丸ゴシック体E" w:hint="eastAsia"/>
          <w:sz w:val="28"/>
          <w:szCs w:val="28"/>
        </w:rPr>
        <w:t xml:space="preserve">　</w:t>
      </w:r>
      <w:r w:rsidR="00FF15EB" w:rsidRPr="00FF15EB">
        <w:rPr>
          <w:rFonts w:ascii="AR P丸ゴシック体E" w:eastAsia="AR P丸ゴシック体E" w:hAnsi="AR P丸ゴシック体E" w:hint="eastAsia"/>
          <w:sz w:val="28"/>
          <w:szCs w:val="28"/>
        </w:rPr>
        <w:t xml:space="preserve">　　</w:t>
      </w:r>
      <w:r w:rsidR="009F1742">
        <w:rPr>
          <w:rFonts w:ascii="AR P丸ゴシック体E" w:eastAsia="AR P丸ゴシック体E" w:hAnsi="AR P丸ゴシック体E" w:hint="eastAsia"/>
          <w:sz w:val="28"/>
          <w:szCs w:val="28"/>
        </w:rPr>
        <w:t xml:space="preserve">　</w:t>
      </w:r>
      <w:r w:rsidR="00FF74B3">
        <w:rPr>
          <w:rFonts w:ascii="AR P丸ゴシック体E" w:eastAsia="AR P丸ゴシック体E" w:hAnsi="AR P丸ゴシック体E" w:hint="eastAsia"/>
          <w:sz w:val="28"/>
          <w:szCs w:val="28"/>
        </w:rPr>
        <w:t xml:space="preserve">　　</w:t>
      </w:r>
      <w:r w:rsidR="00FF15EB">
        <w:rPr>
          <w:rFonts w:ascii="AR P丸ゴシック体E" w:eastAsia="AR P丸ゴシック体E" w:hAnsi="AR P丸ゴシック体E" w:hint="eastAsia"/>
          <w:sz w:val="28"/>
          <w:szCs w:val="28"/>
        </w:rPr>
        <w:t>国</w:t>
      </w:r>
      <w:r w:rsidR="00FF15EB" w:rsidRPr="00FF15EB">
        <w:rPr>
          <w:rFonts w:ascii="AR P丸ゴシック体E" w:eastAsia="AR P丸ゴシック体E" w:hAnsi="AR P丸ゴシック体E" w:hint="eastAsia"/>
          <w:sz w:val="28"/>
          <w:szCs w:val="28"/>
        </w:rPr>
        <w:t>土交通省</w:t>
      </w:r>
      <w:r w:rsidR="00FF15EB">
        <w:rPr>
          <w:rFonts w:ascii="AR P丸ゴシック体E" w:eastAsia="AR P丸ゴシック体E" w:hAnsi="AR P丸ゴシック体E" w:hint="eastAsia"/>
          <w:sz w:val="28"/>
          <w:szCs w:val="28"/>
        </w:rPr>
        <w:t xml:space="preserve"> </w:t>
      </w:r>
      <w:r w:rsidR="00FF15EB" w:rsidRPr="00FF15EB">
        <w:rPr>
          <w:rFonts w:ascii="AR P丸ゴシック体E" w:eastAsia="AR P丸ゴシック体E" w:hAnsi="AR P丸ゴシック体E" w:hint="eastAsia"/>
          <w:sz w:val="28"/>
          <w:szCs w:val="28"/>
        </w:rPr>
        <w:t>神戸運輸監理部</w:t>
      </w:r>
    </w:p>
    <w:p w14:paraId="451AD4E2" w14:textId="22DF7854" w:rsidR="00FF15EB" w:rsidRPr="000A3452" w:rsidRDefault="00F67FF4" w:rsidP="009F1742">
      <w:pPr>
        <w:rPr>
          <w:rFonts w:hAnsi="ＭＳ ゴシック"/>
          <w:sz w:val="24"/>
          <w:szCs w:val="24"/>
        </w:rPr>
      </w:pPr>
      <w:r w:rsidRPr="009F1742">
        <w:rPr>
          <w:rFonts w:ascii="AR Pゴシック体S" w:eastAsia="AR Pゴシック体S" w:hAnsi="AR Pゴシック体S"/>
          <w:noProof/>
          <w:szCs w:val="24"/>
        </w:rPr>
        <mc:AlternateContent>
          <mc:Choice Requires="wps">
            <w:drawing>
              <wp:anchor distT="0" distB="0" distL="114300" distR="114300" simplePos="0" relativeHeight="251658245" behindDoc="0" locked="0" layoutInCell="1" allowOverlap="1" wp14:anchorId="4659DA2F" wp14:editId="1C3F5CAD">
                <wp:simplePos x="0" y="0"/>
                <wp:positionH relativeFrom="column">
                  <wp:posOffset>-15241</wp:posOffset>
                </wp:positionH>
                <wp:positionV relativeFrom="paragraph">
                  <wp:posOffset>116205</wp:posOffset>
                </wp:positionV>
                <wp:extent cx="2676525" cy="3238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676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78F65" w14:textId="3B5C7933" w:rsidR="00F67FF4" w:rsidRPr="009F1742" w:rsidRDefault="00924156" w:rsidP="009F1742">
                            <w:pPr>
                              <w:jc w:val="left"/>
                              <w:rPr>
                                <w:rFonts w:hAnsi="ＭＳ ゴシック"/>
                              </w:rPr>
                            </w:pPr>
                            <w:r>
                              <w:rPr>
                                <w:rFonts w:hAnsi="ＭＳ ゴシック" w:hint="eastAsia"/>
                              </w:rPr>
                              <w:t>１４：００</w:t>
                            </w:r>
                            <w:r w:rsidR="00735EE9">
                              <w:rPr>
                                <w:rFonts w:hAnsi="ＭＳ ゴシック"/>
                              </w:rPr>
                              <w:t>発表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9DA2F" id="テキスト ボックス 25" o:spid="_x0000_s1031" type="#_x0000_t202" style="position:absolute;left:0;text-align:left;margin-left:-1.2pt;margin-top:9.15pt;width:210.75pt;height:2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4bAIAAEQFAAAOAAAAZHJzL2Uyb0RvYy54bWysVEtv2zAMvg/YfxB0X513u6BOkbXoMKBo&#10;i6VDz4osNcZkUZOY2NmvHyXbSdbt0mEXmxI/vj6SurxqKsN2yocSbM6HZwPOlJVQlPYl59+ebj9c&#10;cBZQ2EIYsCrnexX41eL9u8vazdUINmAK5Rk5sWFeu5xvEN08y4LcqEqEM3DKklKDrwTS0b9khRc1&#10;ea9MNhoMZlkNvnAepAqBbm9aJV8k/1oriQ9aB4XM5Jxyw/T16buO32xxKeYvXrhNKbs0xD9kUYnS&#10;UtCDqxuBgm19+YerqpQeAmg8k1BloHUpVaqBqhkOXlWz2ginUi1ETnAHmsL/cyvvdyv36Bk2n6Ch&#10;BkZCahfmgS5jPY32VfxTpoz0ROH+QJtqkEm6HM3OZ9PRlDNJuvFofDFNvGZHa+cDflZQsSjk3FNb&#10;EltidxeQIhK0h8RgFm5LY1JrjGV1zmdjcvmbhiyMjTcqNblzc8w8Sbg3KmKM/ao0K4tUQLxI46Wu&#10;jWc7QYMhpFQWU+3JL6EjSlMSbzHs8Mes3mLc1tFHBosH46q04FP1r9Iuvvcp6xZPRJ7UHUVs1g0V&#10;Tm3pG7uGYk/99tCuQnDytqSm3ImAj8LT7FOLaZ/xgT7aAJEPncTZBvzPv91HPI0kaTmraZdyHn5s&#10;hVecmS+WhvXjcDKJy5cOk+n5iA7+VLM+1dhtdQ3UlSG9HE4mMeLR9KL2UD3T2i9jVFIJKyl2zrEX&#10;r7HdcHo2pFouE4jWzQm8sysno+vYpDhyT82z8K6bS6SJvod+68T81Xi22GhpYblF0GWa3chzy2rH&#10;P61qGunuWYlvwek5oY6P3+IXAAAA//8DAFBLAwQUAAYACAAAACEAH0MiHeEAAAAIAQAADwAAAGRy&#10;cy9kb3ducmV2LnhtbEyPwU7DMBBE70j8g7VI3FonaanSEKeqIlVICA4tvXDbxG4SEa9D7LaBr2c5&#10;wXF2RjNv881ke3Exo+8cKYjnEQhDtdMdNQqOb7tZCsIHJI29I6Pgy3jYFLc3OWbaXWlvLofQCC4h&#10;n6GCNoQhk9LXrbHo524wxN7JjRYDy7GResQrl9teJlG0khY74oUWB1O2pv44nK2C53L3ivsqsel3&#10;Xz69nLbD5/H9Qan7u2n7CCKYKfyF4Ref0aFgpsqdSXvRK5glS07yPV2AYH8Zr2MQlYLVegGyyOX/&#10;B4ofAAAA//8DAFBLAQItABQABgAIAAAAIQC2gziS/gAAAOEBAAATAAAAAAAAAAAAAAAAAAAAAABb&#10;Q29udGVudF9UeXBlc10ueG1sUEsBAi0AFAAGAAgAAAAhADj9If/WAAAAlAEAAAsAAAAAAAAAAAAA&#10;AAAALwEAAF9yZWxzLy5yZWxzUEsBAi0AFAAGAAgAAAAhAIhP8LhsAgAARAUAAA4AAAAAAAAAAAAA&#10;AAAALgIAAGRycy9lMm9Eb2MueG1sUEsBAi0AFAAGAAgAAAAhAB9DIh3hAAAACAEAAA8AAAAAAAAA&#10;AAAAAAAAxgQAAGRycy9kb3ducmV2LnhtbFBLBQYAAAAABAAEAPMAAADUBQAAAAA=&#10;" filled="f" stroked="f" strokeweight=".5pt">
                <v:textbox>
                  <w:txbxContent>
                    <w:p w14:paraId="38978F65" w14:textId="3B5C7933" w:rsidR="00F67FF4" w:rsidRPr="009F1742" w:rsidRDefault="00924156" w:rsidP="009F1742">
                      <w:pPr>
                        <w:jc w:val="left"/>
                        <w:rPr>
                          <w:rFonts w:hAnsi="ＭＳ ゴシック"/>
                        </w:rPr>
                      </w:pPr>
                      <w:r>
                        <w:rPr>
                          <w:rFonts w:hAnsi="ＭＳ ゴシック" w:hint="eastAsia"/>
                        </w:rPr>
                        <w:t>１４：００</w:t>
                      </w:r>
                      <w:r w:rsidR="00735EE9">
                        <w:rPr>
                          <w:rFonts w:hAnsi="ＭＳ ゴシック"/>
                        </w:rPr>
                        <w:t>発表</w:t>
                      </w:r>
                    </w:p>
                  </w:txbxContent>
                </v:textbox>
              </v:shape>
            </w:pict>
          </mc:Fallback>
        </mc:AlternateContent>
      </w:r>
    </w:p>
    <w:p w14:paraId="0CF28A4E" w14:textId="77777777" w:rsidR="00403E88" w:rsidRDefault="00403E88" w:rsidP="009F1742">
      <w:pPr>
        <w:tabs>
          <w:tab w:val="left" w:pos="1830"/>
        </w:tabs>
        <w:ind w:right="1119"/>
        <w:rPr>
          <w:rFonts w:hAnsi="ＭＳ ゴシック"/>
        </w:rPr>
      </w:pPr>
    </w:p>
    <w:p w14:paraId="3165B69F" w14:textId="38D6366B" w:rsidR="00B12377" w:rsidRPr="009F1742" w:rsidRDefault="004028AE" w:rsidP="009F1742">
      <w:pPr>
        <w:tabs>
          <w:tab w:val="left" w:pos="1830"/>
        </w:tabs>
        <w:ind w:right="1119"/>
        <w:rPr>
          <w:rFonts w:hAnsi="ＭＳ ゴシック"/>
        </w:rPr>
      </w:pPr>
      <w:r>
        <w:rPr>
          <w:noProof/>
        </w:rPr>
        <mc:AlternateContent>
          <mc:Choice Requires="wps">
            <w:drawing>
              <wp:anchor distT="0" distB="0" distL="114300" distR="114300" simplePos="0" relativeHeight="251658250" behindDoc="0" locked="0" layoutInCell="1" allowOverlap="1" wp14:anchorId="13976223" wp14:editId="2E33076E">
                <wp:simplePos x="0" y="0"/>
                <wp:positionH relativeFrom="margin">
                  <wp:posOffset>-387350</wp:posOffset>
                </wp:positionH>
                <wp:positionV relativeFrom="paragraph">
                  <wp:posOffset>291811</wp:posOffset>
                </wp:positionV>
                <wp:extent cx="7970982" cy="18288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7970982" cy="1828800"/>
                        </a:xfrm>
                        <a:prstGeom prst="rect">
                          <a:avLst/>
                        </a:prstGeom>
                        <a:noFill/>
                        <a:ln>
                          <a:noFill/>
                        </a:ln>
                      </wps:spPr>
                      <wps:txbx>
                        <w:txbxContent>
                          <w:p w14:paraId="0981CAF9" w14:textId="2FAFA42A" w:rsidR="003B3686" w:rsidRPr="00130945" w:rsidRDefault="006A6188" w:rsidP="00130945">
                            <w:pPr>
                              <w:tabs>
                                <w:tab w:val="left" w:pos="1830"/>
                              </w:tabs>
                              <w:ind w:firstLineChars="150" w:firstLine="600"/>
                              <w:rPr>
                                <w:rFonts w:ascii="BIZ UDPゴシック" w:eastAsia="BIZ UDPゴシック" w:hAnsi="BIZ UDPゴシック"/>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945">
                              <w:rPr>
                                <w:rFonts w:ascii="BIZ UDPゴシック" w:eastAsia="BIZ UDPゴシック" w:hAnsi="BIZ UDPゴシック" w:hint="eastAsia"/>
                                <w:b/>
                                <w:bCs/>
                                <w:color w:val="FF0000"/>
                                <w:sz w:val="40"/>
                                <w:szCs w:val="40"/>
                              </w:rPr>
                              <w:t>舶用</w:t>
                            </w:r>
                            <w:r w:rsidR="00CD0F3C" w:rsidRPr="00130945">
                              <w:rPr>
                                <w:rFonts w:ascii="BIZ UDPゴシック" w:eastAsia="BIZ UDPゴシック" w:hAnsi="BIZ UDPゴシック" w:hint="eastAsia"/>
                                <w:b/>
                                <w:bCs/>
                                <w:color w:val="FF0000"/>
                                <w:sz w:val="40"/>
                                <w:szCs w:val="40"/>
                              </w:rPr>
                              <w:t>エンジンメーカー</w:t>
                            </w:r>
                            <w:r w:rsidRPr="00130945">
                              <w:rPr>
                                <w:rFonts w:ascii="BIZ UDPゴシック" w:eastAsia="BIZ UDPゴシック" w:hAnsi="BIZ UDPゴシック" w:hint="eastAsia"/>
                                <w:b/>
                                <w:bCs/>
                                <w:color w:val="FF0000"/>
                                <w:sz w:val="40"/>
                                <w:szCs w:val="40"/>
                              </w:rPr>
                              <w:t>４社が</w:t>
                            </w:r>
                            <w:r w:rsidR="00BE1071" w:rsidRPr="00130945">
                              <w:rPr>
                                <w:rFonts w:ascii="BIZ UDPゴシック" w:eastAsia="BIZ UDPゴシック" w:hAnsi="BIZ UDPゴシック" w:hint="eastAsia"/>
                                <w:b/>
                                <w:bCs/>
                                <w:color w:val="FF0000"/>
                                <w:sz w:val="40"/>
                                <w:szCs w:val="40"/>
                              </w:rPr>
                              <w:t>工業高校で</w:t>
                            </w:r>
                            <w:r w:rsidRPr="00130945">
                              <w:rPr>
                                <w:rFonts w:ascii="BIZ UDPゴシック" w:eastAsia="BIZ UDPゴシック" w:hAnsi="BIZ UDPゴシック" w:hint="eastAsia"/>
                                <w:b/>
                                <w:bCs/>
                                <w:color w:val="FF0000"/>
                                <w:sz w:val="40"/>
                                <w:szCs w:val="40"/>
                              </w:rPr>
                              <w:t>出前授業</w:t>
                            </w:r>
                            <w:r w:rsidR="00BE1071" w:rsidRPr="00130945">
                              <w:rPr>
                                <w:rFonts w:ascii="BIZ UDPゴシック" w:eastAsia="BIZ UDPゴシック" w:hAnsi="BIZ UDPゴシック" w:hint="eastAsia"/>
                                <w:b/>
                                <w:bCs/>
                                <w:color w:val="FF0000"/>
                                <w:sz w:val="40"/>
                                <w:szCs w:val="40"/>
                              </w:rPr>
                              <w:t>を実施</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976223" id="テキスト ボックス 15" o:spid="_x0000_s1032" type="#_x0000_t202" style="position:absolute;left:0;text-align:left;margin-left:-30.5pt;margin-top:23pt;width:627.65pt;height:2in;z-index:2516582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yFgIAACkEAAAOAAAAZHJzL2Uyb0RvYy54bWysU8tu2zAQvBfoPxC815KNtJYFy4GbwEUB&#10;IwngFDnTFGkJILksSVtyv75L+pk0p6AXarm72sfMcHrba0V2wvkWTEWHg5wSYTjUrdlU9Nfz4ktB&#10;iQ/M1EyBERXdC09vZ58/TTtbihE0oGrhCBYxvuxsRZsQbJllnjdCMz8AKwwGJTjNAl7dJqsd67C6&#10;Vtkoz79lHbjaOuDCe/TeH4J0lupLKXh4lNKLQFRFcbaQTpfOdTyz2ZSVG8ds0/LjGOwDU2jWGmx6&#10;LnXPAiNb1/5TSrfcgQcZBhx0BlK2XKQdcJth/mabVcOsSLsgON6eYfL/ryx/2K3skyOh/w49EhgB&#10;6awvPTrjPr10On5xUoJxhHB/hk30gXB0jifjfFKMKOEYGxajosgTsNnld+t8+CFAk2hU1CEvCS62&#10;W/qALTH1lBK7GVi0SiVulHnlwMToyS4zRiv06560dUVvTvOvod7jWg4OjHvLFy22XjIfnphDinET&#10;lG14xEMq6CoKR4uSBtyf9/wxH5HHKCUdSqai/veWOUGJ+mmQk/HNaPIVNZYuRTHBFu46sL4KmK2+&#10;A9TkEJ+H5cmM6UGdTOlAv6C257Enhpjh2Lmi4WTehYOM8W1wMZ+nJNSUZWFpVpbH0hG5COtz/8Kc&#10;PWIfkLYHOEmLlW8oOOTGP72dbwMSkfiJKB8wPYKPeky0Hd9OFPz1PWVdXvjsLwAAAP//AwBQSwME&#10;FAAGAAgAAAAhAJsc5n3hAAAACwEAAA8AAABkcnMvZG93bnJldi54bWxMj8FOwzAQRO9I/IO1SNxa&#10;O01kSsimQq2QONIAVY9ubJJAvI5itw18Pe4JTqPVjGbfFKvJ9uxkRt85QkjmApih2umOGoS316fZ&#10;EpgPirTqHRmEb+NhVV5fFSrX7kxbc6pCw2IJ+VwhtCEMOee+bo1Vfu4GQ9H7cKNVIZ5jw/WozrHc&#10;9nwhhORWdRQ/tGow69bUX9XRIrw/r6u7zQsXW0mfC7nf7H6qvUW8vZkeH4AFM4W/MFzwIzqUkeng&#10;jqQ96xFmMolbAkImo14CyX2WAjsgpGkmgJcF/7+h/AUAAP//AwBQSwECLQAUAAYACAAAACEAtoM4&#10;kv4AAADhAQAAEwAAAAAAAAAAAAAAAAAAAAAAW0NvbnRlbnRfVHlwZXNdLnhtbFBLAQItABQABgAI&#10;AAAAIQA4/SH/1gAAAJQBAAALAAAAAAAAAAAAAAAAAC8BAABfcmVscy8ucmVsc1BLAQItABQABgAI&#10;AAAAIQDi+LSyFgIAACkEAAAOAAAAAAAAAAAAAAAAAC4CAABkcnMvZTJvRG9jLnhtbFBLAQItABQA&#10;BgAIAAAAIQCbHOZ94QAAAAsBAAAPAAAAAAAAAAAAAAAAAHAEAABkcnMvZG93bnJldi54bWxQSwUG&#10;AAAAAAQABADzAAAAfgUAAAAA&#10;" filled="f" stroked="f">
                <v:textbox style="mso-fit-shape-to-text:t" inset="5.85pt,.7pt,5.85pt,.7pt">
                  <w:txbxContent>
                    <w:p w14:paraId="0981CAF9" w14:textId="2FAFA42A" w:rsidR="003B3686" w:rsidRPr="00130945" w:rsidRDefault="006A6188" w:rsidP="00130945">
                      <w:pPr>
                        <w:tabs>
                          <w:tab w:val="left" w:pos="1830"/>
                        </w:tabs>
                        <w:ind w:firstLineChars="150" w:firstLine="600"/>
                        <w:rPr>
                          <w:rFonts w:ascii="BIZ UDPゴシック" w:eastAsia="BIZ UDPゴシック" w:hAnsi="BIZ UDPゴシック"/>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945">
                        <w:rPr>
                          <w:rFonts w:ascii="BIZ UDPゴシック" w:eastAsia="BIZ UDPゴシック" w:hAnsi="BIZ UDPゴシック" w:hint="eastAsia"/>
                          <w:b/>
                          <w:bCs/>
                          <w:color w:val="FF0000"/>
                          <w:sz w:val="40"/>
                          <w:szCs w:val="40"/>
                        </w:rPr>
                        <w:t>舶用</w:t>
                      </w:r>
                      <w:r w:rsidR="00CD0F3C" w:rsidRPr="00130945">
                        <w:rPr>
                          <w:rFonts w:ascii="BIZ UDPゴシック" w:eastAsia="BIZ UDPゴシック" w:hAnsi="BIZ UDPゴシック" w:hint="eastAsia"/>
                          <w:b/>
                          <w:bCs/>
                          <w:color w:val="FF0000"/>
                          <w:sz w:val="40"/>
                          <w:szCs w:val="40"/>
                        </w:rPr>
                        <w:t>エンジンメーカー</w:t>
                      </w:r>
                      <w:r w:rsidRPr="00130945">
                        <w:rPr>
                          <w:rFonts w:ascii="BIZ UDPゴシック" w:eastAsia="BIZ UDPゴシック" w:hAnsi="BIZ UDPゴシック" w:hint="eastAsia"/>
                          <w:b/>
                          <w:bCs/>
                          <w:color w:val="FF0000"/>
                          <w:sz w:val="40"/>
                          <w:szCs w:val="40"/>
                        </w:rPr>
                        <w:t>４社が</w:t>
                      </w:r>
                      <w:r w:rsidR="00BE1071" w:rsidRPr="00130945">
                        <w:rPr>
                          <w:rFonts w:ascii="BIZ UDPゴシック" w:eastAsia="BIZ UDPゴシック" w:hAnsi="BIZ UDPゴシック" w:hint="eastAsia"/>
                          <w:b/>
                          <w:bCs/>
                          <w:color w:val="FF0000"/>
                          <w:sz w:val="40"/>
                          <w:szCs w:val="40"/>
                        </w:rPr>
                        <w:t>工業高校で</w:t>
                      </w:r>
                      <w:r w:rsidRPr="00130945">
                        <w:rPr>
                          <w:rFonts w:ascii="BIZ UDPゴシック" w:eastAsia="BIZ UDPゴシック" w:hAnsi="BIZ UDPゴシック" w:hint="eastAsia"/>
                          <w:b/>
                          <w:bCs/>
                          <w:color w:val="FF0000"/>
                          <w:sz w:val="40"/>
                          <w:szCs w:val="40"/>
                        </w:rPr>
                        <w:t>出前授業</w:t>
                      </w:r>
                      <w:r w:rsidR="00BE1071" w:rsidRPr="00130945">
                        <w:rPr>
                          <w:rFonts w:ascii="BIZ UDPゴシック" w:eastAsia="BIZ UDPゴシック" w:hAnsi="BIZ UDPゴシック" w:hint="eastAsia"/>
                          <w:b/>
                          <w:bCs/>
                          <w:color w:val="FF0000"/>
                          <w:sz w:val="40"/>
                          <w:szCs w:val="40"/>
                        </w:rPr>
                        <w:t>を実施</w:t>
                      </w:r>
                    </w:p>
                  </w:txbxContent>
                </v:textbox>
                <w10:wrap anchorx="margin"/>
              </v:shape>
            </w:pict>
          </mc:Fallback>
        </mc:AlternateContent>
      </w:r>
      <w:r w:rsidR="00AD744B" w:rsidRPr="003B3686">
        <w:rPr>
          <w:rFonts w:ascii="HG創英角ﾎﾟｯﾌﾟ体" w:eastAsia="HG創英角ﾎﾟｯﾌﾟ体" w:hAnsi="HG創英角ﾎﾟｯﾌﾟ体" w:hint="eastAsia"/>
          <w:noProof/>
          <w:color w:val="0099FF"/>
          <w:sz w:val="40"/>
          <w:szCs w:val="40"/>
        </w:rPr>
        <mc:AlternateContent>
          <mc:Choice Requires="wps">
            <w:drawing>
              <wp:anchor distT="0" distB="0" distL="114300" distR="114300" simplePos="0" relativeHeight="251658246" behindDoc="0" locked="0" layoutInCell="1" allowOverlap="1" wp14:anchorId="2CBE2A14" wp14:editId="446ED6A0">
                <wp:simplePos x="0" y="0"/>
                <wp:positionH relativeFrom="column">
                  <wp:posOffset>41910</wp:posOffset>
                </wp:positionH>
                <wp:positionV relativeFrom="paragraph">
                  <wp:posOffset>224483</wp:posOffset>
                </wp:positionV>
                <wp:extent cx="6156960" cy="0"/>
                <wp:effectExtent l="0" t="19050" r="34290" b="19050"/>
                <wp:wrapNone/>
                <wp:docPr id="5" name="直線コネクタ 5"/>
                <wp:cNvGraphicFramePr/>
                <a:graphic xmlns:a="http://schemas.openxmlformats.org/drawingml/2006/main">
                  <a:graphicData uri="http://schemas.microsoft.com/office/word/2010/wordprocessingShape">
                    <wps:wsp>
                      <wps:cNvCnPr/>
                      <wps:spPr>
                        <a:xfrm>
                          <a:off x="0" y="0"/>
                          <a:ext cx="6156960" cy="0"/>
                        </a:xfrm>
                        <a:prstGeom prst="line">
                          <a:avLst/>
                        </a:prstGeom>
                        <a:ln w="349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5968CF" id="直線コネクタ 5" o:spid="_x0000_s1026" style="position:absolute;left:0;text-align:left;z-index:251658246;visibility:visible;mso-wrap-style:square;mso-wrap-distance-left:9pt;mso-wrap-distance-top:0;mso-wrap-distance-right:9pt;mso-wrap-distance-bottom:0;mso-position-horizontal:absolute;mso-position-horizontal-relative:text;mso-position-vertical:absolute;mso-position-vertical-relative:text" from="3.3pt,17.7pt" to="488.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7CKpQEAAKUDAAAOAAAAZHJzL2Uyb0RvYy54bWysU9uO0zAQfUfiHyy/UyeFrdio6T7sCl4Q&#10;rGD5AK8zbiz5prFp0r9n7LYpAiQE4mXiy5wzc44n27vZWXYATCb4nrerhjPwKgzG73v+9endq7ec&#10;pSz9IG3w0PMjJH63e/liO8UO1mEMdgBkROJTN8WejznHToikRnAyrUIET5c6oJOZtrgXA8qJ2J0V&#10;66bZiCngEDEoSIlOH06XfFf5tQaVP2mdIDPbc+ot14g1PpcodlvZ7VHG0ahzG/IfunDSeCq6UD3I&#10;LNk3NL9QOaMwpKDzSgUngtZGQdVAatrmJzVfRhmhaiFzUlxsSv+PVn083PtHJBummLoUH7GomDW6&#10;8qX+2FzNOi5mwZyZosNNe7O53ZCn6nInrsCIKb+H4FhZ9NwaX3TITh4+pEzFKPWSUo6tZ1PPX7+5&#10;Xd+UFxHXXuoqHy2c0j6DZmag6m2lq2MC9xbZQdIDS6XA57ZSFFLKLjBtrF2AzZ+B5/wChTpCfwNe&#10;ELVy8HkBO+MD/q56ni8t61P+xYGT7mLBcxiO9ZWqNTQL1cLz3JZh+3Ff4de/a/cdAAD//wMAUEsD&#10;BBQABgAIAAAAIQBz1Bn03QAAAAcBAAAPAAAAZHJzL2Rvd25yZXYueG1sTI7NTsJAFIX3Jr7D5Jq4&#10;kykgBWunhBhxYSII+gBD59I2du7UztBWn95rXODy/OScL10OthYdtr5ypGA8ikAg5c5UVCh4f1vf&#10;LED4oMno2hEq+EIPy+zyItWJcT3tsNuHQvAI+UQrKENoEil9XqLVfuQaJM6OrrU6sGwLaVrd87it&#10;5SSKYml1RfxQ6gYfSsw/9ierYPb4+rzunqZh0wym//yer7Yv20Kp66thdQ8i4BDOZfjFZ3TImOng&#10;TmS8qBXEMRcVTGe3IDi+m8cTEIc/Q2ap/M+f/QAAAP//AwBQSwECLQAUAAYACAAAACEAtoM4kv4A&#10;AADhAQAAEwAAAAAAAAAAAAAAAAAAAAAAW0NvbnRlbnRfVHlwZXNdLnhtbFBLAQItABQABgAIAAAA&#10;IQA4/SH/1gAAAJQBAAALAAAAAAAAAAAAAAAAAC8BAABfcmVscy8ucmVsc1BLAQItABQABgAIAAAA&#10;IQCH87CKpQEAAKUDAAAOAAAAAAAAAAAAAAAAAC4CAABkcnMvZTJvRG9jLnhtbFBLAQItABQABgAI&#10;AAAAIQBz1Bn03QAAAAcBAAAPAAAAAAAAAAAAAAAAAP8DAABkcnMvZG93bnJldi54bWxQSwUGAAAA&#10;AAQABADzAAAACQUAAAAA&#10;" strokecolor="#4579b8 [3044]" strokeweight="2.75pt"/>
            </w:pict>
          </mc:Fallback>
        </mc:AlternateContent>
      </w:r>
    </w:p>
    <w:p w14:paraId="12BDABDD" w14:textId="3C899DB9" w:rsidR="00C22DFF" w:rsidRDefault="003B3686" w:rsidP="003B3686">
      <w:pPr>
        <w:tabs>
          <w:tab w:val="left" w:pos="1830"/>
        </w:tabs>
        <w:rPr>
          <w:rFonts w:hAnsi="ＭＳ ゴシック"/>
          <w:b/>
          <w:bCs/>
          <w:color w:val="FF0000"/>
          <w:sz w:val="40"/>
          <w:szCs w:val="40"/>
        </w:rPr>
      </w:pPr>
      <w:r>
        <w:rPr>
          <w:rFonts w:hAnsi="ＭＳ ゴシック"/>
          <w:b/>
          <w:bCs/>
          <w:color w:val="FF0000"/>
          <w:sz w:val="40"/>
          <w:szCs w:val="40"/>
        </w:rPr>
        <w:t xml:space="preserve"> </w:t>
      </w:r>
    </w:p>
    <w:p w14:paraId="5BA18D40" w14:textId="06748978" w:rsidR="003B3686" w:rsidRPr="003B3686" w:rsidRDefault="00B1596B" w:rsidP="003B3686">
      <w:pPr>
        <w:tabs>
          <w:tab w:val="left" w:pos="1830"/>
        </w:tabs>
        <w:jc w:val="center"/>
        <w:rPr>
          <w:rFonts w:ascii="BIZ UDPゴシック" w:eastAsia="BIZ UDPゴシック" w:hAnsi="BIZ UDPゴシック"/>
          <w:b/>
          <w:bCs/>
          <w:color w:val="17365D" w:themeColor="text2" w:themeShade="BF"/>
          <w:sz w:val="40"/>
          <w:szCs w:val="40"/>
        </w:rPr>
      </w:pPr>
      <w:r>
        <w:rPr>
          <w:noProof/>
        </w:rPr>
        <mc:AlternateContent>
          <mc:Choice Requires="wps">
            <w:drawing>
              <wp:anchor distT="0" distB="0" distL="114300" distR="114300" simplePos="0" relativeHeight="251658251" behindDoc="0" locked="0" layoutInCell="1" allowOverlap="1" wp14:anchorId="6692E78D" wp14:editId="1E464A83">
                <wp:simplePos x="0" y="0"/>
                <wp:positionH relativeFrom="margin">
                  <wp:posOffset>73660</wp:posOffset>
                </wp:positionH>
                <wp:positionV relativeFrom="paragraph">
                  <wp:posOffset>21244</wp:posOffset>
                </wp:positionV>
                <wp:extent cx="6129251" cy="393700"/>
                <wp:effectExtent l="0" t="0" r="0" b="6350"/>
                <wp:wrapNone/>
                <wp:docPr id="17" name="テキスト ボックス 17"/>
                <wp:cNvGraphicFramePr/>
                <a:graphic xmlns:a="http://schemas.openxmlformats.org/drawingml/2006/main">
                  <a:graphicData uri="http://schemas.microsoft.com/office/word/2010/wordprocessingShape">
                    <wps:wsp>
                      <wps:cNvSpPr txBox="1"/>
                      <wps:spPr>
                        <a:xfrm>
                          <a:off x="0" y="0"/>
                          <a:ext cx="6129251" cy="393700"/>
                        </a:xfrm>
                        <a:prstGeom prst="rect">
                          <a:avLst/>
                        </a:prstGeom>
                        <a:noFill/>
                        <a:ln>
                          <a:noFill/>
                        </a:ln>
                      </wps:spPr>
                      <wps:txbx>
                        <w:txbxContent>
                          <w:p w14:paraId="4CCC008C" w14:textId="3CF93CBB" w:rsidR="003B3686" w:rsidRPr="00C177A9" w:rsidRDefault="005B2981" w:rsidP="003B3686">
                            <w:pPr>
                              <w:tabs>
                                <w:tab w:val="left" w:pos="1830"/>
                              </w:tabs>
                              <w:jc w:val="center"/>
                              <w:rPr>
                                <w:rFonts w:ascii="HG創英角ﾎﾟｯﾌﾟ体" w:eastAsia="HG創英角ﾎﾟｯﾌﾟ体" w:hAnsi="HG創英角ﾎﾟｯﾌﾟ体"/>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b/>
                                <w:bCs/>
                                <w:color w:val="17365D" w:themeColor="text2" w:themeShade="BF"/>
                                <w:sz w:val="36"/>
                                <w:szCs w:val="36"/>
                              </w:rPr>
                              <w:t>～</w:t>
                            </w:r>
                            <w:r w:rsidR="00196CCE" w:rsidRPr="00C177A9">
                              <w:rPr>
                                <w:rFonts w:ascii="BIZ UDPゴシック" w:eastAsia="BIZ UDPゴシック" w:hAnsi="BIZ UDPゴシック" w:hint="eastAsia"/>
                                <w:b/>
                                <w:bCs/>
                                <w:color w:val="17365D" w:themeColor="text2" w:themeShade="BF"/>
                                <w:sz w:val="36"/>
                                <w:szCs w:val="36"/>
                              </w:rPr>
                              <w:t>高校生</w:t>
                            </w:r>
                            <w:r w:rsidR="00196CCE">
                              <w:rPr>
                                <w:rFonts w:ascii="BIZ UDPゴシック" w:eastAsia="BIZ UDPゴシック" w:hAnsi="BIZ UDPゴシック" w:hint="eastAsia"/>
                                <w:b/>
                                <w:bCs/>
                                <w:color w:val="17365D" w:themeColor="text2" w:themeShade="BF"/>
                                <w:sz w:val="36"/>
                                <w:szCs w:val="36"/>
                              </w:rPr>
                              <w:t>が</w:t>
                            </w:r>
                            <w:r w:rsidR="00BE1071" w:rsidRPr="00BE1071">
                              <w:rPr>
                                <w:rFonts w:ascii="BIZ UDPゴシック" w:eastAsia="BIZ UDPゴシック" w:hAnsi="BIZ UDPゴシック" w:hint="eastAsia"/>
                                <w:b/>
                                <w:bCs/>
                                <w:color w:val="17365D" w:themeColor="text2" w:themeShade="BF"/>
                                <w:sz w:val="36"/>
                                <w:szCs w:val="36"/>
                              </w:rPr>
                              <w:t>舶用工業</w:t>
                            </w:r>
                            <w:r w:rsidR="00196CCE">
                              <w:rPr>
                                <w:rFonts w:ascii="BIZ UDPゴシック" w:eastAsia="BIZ UDPゴシック" w:hAnsi="BIZ UDPゴシック" w:hint="eastAsia"/>
                                <w:b/>
                                <w:bCs/>
                                <w:color w:val="17365D" w:themeColor="text2" w:themeShade="BF"/>
                                <w:sz w:val="36"/>
                                <w:szCs w:val="36"/>
                              </w:rPr>
                              <w:t>への理解</w:t>
                            </w:r>
                            <w:r w:rsidR="007F1F95">
                              <w:rPr>
                                <w:rFonts w:ascii="BIZ UDPゴシック" w:eastAsia="BIZ UDPゴシック" w:hAnsi="BIZ UDPゴシック" w:hint="eastAsia"/>
                                <w:b/>
                                <w:bCs/>
                                <w:color w:val="17365D" w:themeColor="text2" w:themeShade="BF"/>
                                <w:sz w:val="36"/>
                                <w:szCs w:val="36"/>
                              </w:rPr>
                              <w:t>を</w:t>
                            </w:r>
                            <w:r w:rsidR="00196CCE">
                              <w:rPr>
                                <w:rFonts w:ascii="BIZ UDPゴシック" w:eastAsia="BIZ UDPゴシック" w:hAnsi="BIZ UDPゴシック" w:hint="eastAsia"/>
                                <w:b/>
                                <w:bCs/>
                                <w:color w:val="17365D" w:themeColor="text2" w:themeShade="BF"/>
                                <w:sz w:val="36"/>
                                <w:szCs w:val="36"/>
                              </w:rPr>
                              <w:t>深める</w:t>
                            </w:r>
                            <w:r>
                              <w:rPr>
                                <w:rFonts w:ascii="BIZ UDPゴシック" w:eastAsia="BIZ UDPゴシック" w:hAnsi="BIZ UDPゴシック" w:hint="eastAsia"/>
                                <w:b/>
                                <w:bCs/>
                                <w:color w:val="17365D" w:themeColor="text2" w:themeShade="BF"/>
                                <w:sz w:val="36"/>
                                <w:szCs w:val="36"/>
                              </w:rPr>
                              <w:t>～</w:t>
                            </w:r>
                            <w:r w:rsidR="00B1596B">
                              <w:rPr>
                                <w:rFonts w:ascii="BIZ UDPゴシック" w:eastAsia="BIZ UDPゴシック" w:hAnsi="BIZ UDPゴシック" w:hint="eastAsia"/>
                                <w:b/>
                                <w:bCs/>
                                <w:color w:val="17365D" w:themeColor="text2" w:themeShade="BF"/>
                                <w:sz w:val="36"/>
                                <w:szCs w:val="36"/>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2E78D" id="テキスト ボックス 17" o:spid="_x0000_s1033" type="#_x0000_t202" style="position:absolute;left:0;text-align:left;margin-left:5.8pt;margin-top:1.65pt;width:482.6pt;height:31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OZFAIAACgEAAAOAAAAZHJzL2Uyb0RvYy54bWysU8tu2zAQvBfoPxC817KVOrEFy4GbwEUB&#10;IwngFDnTFGkRoLgsSVtyv75Lyq+mPRW9UMvd1T5mhrP7rtFkL5xXYEo6GgwpEYZDpcy2pN9fl58m&#10;lPjATMU0GFHSg/D0fv7xw6y1hcihBl0JR7CI8UVrS1qHYIss87wWDfMDsMJgUIJrWMCr22aVYy1W&#10;b3SWD4e3WQuusg648B69j32QzlN9KQUPz1J6EYguKc4W0unSuYlnNp+xYuuYrRU/jsH+YYqGKYNN&#10;z6UeWWBk59QfpRrFHXiQYcChyUBKxUXaAbcZDd9ts66ZFWkXBMfbM0z+/5XlT/u1fXEkdF+gQwIj&#10;IK31hUdn3KeTrolfnJRgHCE8nGETXSAcnbejfJqPR5RwjN1Mb+6GCdfs8rd1PnwV0JBolNQhLQkt&#10;tl/5gB0x9ZQSmxlYKq0TNdr85sDE6MkuI0YrdJuOqKqk49P4G6gOuJWDnnBv+VJh6xXz4YU5ZBgX&#10;QdWGZzykhrakcLQoqcH9/Js/5iPwGKWkRcWU1P/YMSco0d8MUnL3OZ+OUWLpMplMsYW7DmyuAmbX&#10;PABKEkHD2ZIZ04M+mdJB84bSXsSeGGKGY+eShpP5EHoV49PgYrFISSgpy8LKrC2PpSNyEdbX7o05&#10;e8Q+IGtPcFIWK95R0Of2mC92AaRK/ESUe0yP4KMcE23HpxP1fn1PWZcHPv8FAAD//wMAUEsDBBQA&#10;BgAIAAAAIQBOzdpm3gAAAAcBAAAPAAAAZHJzL2Rvd25yZXYueG1sTI/BTsMwEETvSPyDtUjcqFOi&#10;mhLiVCkSIHFpaRHi6MRLEhGvo9htA1/PcoLjaEYzb/LV5HpxxDF0njTMZwkIpNrbjhoNr/uHqyWI&#10;EA1Z03tCDV8YYFWcn+Ums/5EL3jcxUZwCYXMaGhjHDIpQ92iM2HmByT2PvzoTGQ5NtKO5sTlrpfX&#10;SaKkMx3xQmsGvG+x/twdnIbvLpRP2806VuvF+2OyfVbhrVRaX15M5R2IiFP8C8MvPqNDwUyVP5AN&#10;omc9V5zUkKYg2L69Ufyk0qAWKcgil//5ix8AAAD//wMAUEsBAi0AFAAGAAgAAAAhALaDOJL+AAAA&#10;4QEAABMAAAAAAAAAAAAAAAAAAAAAAFtDb250ZW50X1R5cGVzXS54bWxQSwECLQAUAAYACAAAACEA&#10;OP0h/9YAAACUAQAACwAAAAAAAAAAAAAAAAAvAQAAX3JlbHMvLnJlbHNQSwECLQAUAAYACAAAACEA&#10;lAhDmRQCAAAoBAAADgAAAAAAAAAAAAAAAAAuAgAAZHJzL2Uyb0RvYy54bWxQSwECLQAUAAYACAAA&#10;ACEATs3aZt4AAAAHAQAADwAAAAAAAAAAAAAAAABuBAAAZHJzL2Rvd25yZXYueG1sUEsFBgAAAAAE&#10;AAQA8wAAAHkFAAAAAA==&#10;" filled="f" stroked="f">
                <v:textbox inset="5.85pt,.7pt,5.85pt,.7pt">
                  <w:txbxContent>
                    <w:p w14:paraId="4CCC008C" w14:textId="3CF93CBB" w:rsidR="003B3686" w:rsidRPr="00C177A9" w:rsidRDefault="005B2981" w:rsidP="003B3686">
                      <w:pPr>
                        <w:tabs>
                          <w:tab w:val="left" w:pos="1830"/>
                        </w:tabs>
                        <w:jc w:val="center"/>
                        <w:rPr>
                          <w:rFonts w:ascii="HG創英角ﾎﾟｯﾌﾟ体" w:eastAsia="HG創英角ﾎﾟｯﾌﾟ体" w:hAnsi="HG創英角ﾎﾟｯﾌﾟ体"/>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b/>
                          <w:bCs/>
                          <w:color w:val="17365D" w:themeColor="text2" w:themeShade="BF"/>
                          <w:sz w:val="36"/>
                          <w:szCs w:val="36"/>
                        </w:rPr>
                        <w:t>～</w:t>
                      </w:r>
                      <w:r w:rsidR="00196CCE" w:rsidRPr="00C177A9">
                        <w:rPr>
                          <w:rFonts w:ascii="BIZ UDPゴシック" w:eastAsia="BIZ UDPゴシック" w:hAnsi="BIZ UDPゴシック" w:hint="eastAsia"/>
                          <w:b/>
                          <w:bCs/>
                          <w:color w:val="17365D" w:themeColor="text2" w:themeShade="BF"/>
                          <w:sz w:val="36"/>
                          <w:szCs w:val="36"/>
                        </w:rPr>
                        <w:t>高校生</w:t>
                      </w:r>
                      <w:r w:rsidR="00196CCE">
                        <w:rPr>
                          <w:rFonts w:ascii="BIZ UDPゴシック" w:eastAsia="BIZ UDPゴシック" w:hAnsi="BIZ UDPゴシック" w:hint="eastAsia"/>
                          <w:b/>
                          <w:bCs/>
                          <w:color w:val="17365D" w:themeColor="text2" w:themeShade="BF"/>
                          <w:sz w:val="36"/>
                          <w:szCs w:val="36"/>
                        </w:rPr>
                        <w:t>が</w:t>
                      </w:r>
                      <w:r w:rsidR="00BE1071" w:rsidRPr="00BE1071">
                        <w:rPr>
                          <w:rFonts w:ascii="BIZ UDPゴシック" w:eastAsia="BIZ UDPゴシック" w:hAnsi="BIZ UDPゴシック" w:hint="eastAsia"/>
                          <w:b/>
                          <w:bCs/>
                          <w:color w:val="17365D" w:themeColor="text2" w:themeShade="BF"/>
                          <w:sz w:val="36"/>
                          <w:szCs w:val="36"/>
                        </w:rPr>
                        <w:t>舶用工業</w:t>
                      </w:r>
                      <w:r w:rsidR="00196CCE">
                        <w:rPr>
                          <w:rFonts w:ascii="BIZ UDPゴシック" w:eastAsia="BIZ UDPゴシック" w:hAnsi="BIZ UDPゴシック" w:hint="eastAsia"/>
                          <w:b/>
                          <w:bCs/>
                          <w:color w:val="17365D" w:themeColor="text2" w:themeShade="BF"/>
                          <w:sz w:val="36"/>
                          <w:szCs w:val="36"/>
                        </w:rPr>
                        <w:t>への理解</w:t>
                      </w:r>
                      <w:r w:rsidR="007F1F95">
                        <w:rPr>
                          <w:rFonts w:ascii="BIZ UDPゴシック" w:eastAsia="BIZ UDPゴシック" w:hAnsi="BIZ UDPゴシック" w:hint="eastAsia"/>
                          <w:b/>
                          <w:bCs/>
                          <w:color w:val="17365D" w:themeColor="text2" w:themeShade="BF"/>
                          <w:sz w:val="36"/>
                          <w:szCs w:val="36"/>
                        </w:rPr>
                        <w:t>を</w:t>
                      </w:r>
                      <w:r w:rsidR="00196CCE">
                        <w:rPr>
                          <w:rFonts w:ascii="BIZ UDPゴシック" w:eastAsia="BIZ UDPゴシック" w:hAnsi="BIZ UDPゴシック" w:hint="eastAsia"/>
                          <w:b/>
                          <w:bCs/>
                          <w:color w:val="17365D" w:themeColor="text2" w:themeShade="BF"/>
                          <w:sz w:val="36"/>
                          <w:szCs w:val="36"/>
                        </w:rPr>
                        <w:t>深める</w:t>
                      </w:r>
                      <w:r>
                        <w:rPr>
                          <w:rFonts w:ascii="BIZ UDPゴシック" w:eastAsia="BIZ UDPゴシック" w:hAnsi="BIZ UDPゴシック" w:hint="eastAsia"/>
                          <w:b/>
                          <w:bCs/>
                          <w:color w:val="17365D" w:themeColor="text2" w:themeShade="BF"/>
                          <w:sz w:val="36"/>
                          <w:szCs w:val="36"/>
                        </w:rPr>
                        <w:t>～</w:t>
                      </w:r>
                      <w:r w:rsidR="00B1596B">
                        <w:rPr>
                          <w:rFonts w:ascii="BIZ UDPゴシック" w:eastAsia="BIZ UDPゴシック" w:hAnsi="BIZ UDPゴシック" w:hint="eastAsia"/>
                          <w:b/>
                          <w:bCs/>
                          <w:color w:val="17365D" w:themeColor="text2" w:themeShade="BF"/>
                          <w:sz w:val="36"/>
                          <w:szCs w:val="36"/>
                        </w:rPr>
                        <w:t xml:space="preserve">  </w:t>
                      </w:r>
                    </w:p>
                  </w:txbxContent>
                </v:textbox>
                <w10:wrap anchorx="margin"/>
              </v:shape>
            </w:pict>
          </mc:Fallback>
        </mc:AlternateContent>
      </w:r>
      <w:r w:rsidR="003B3686" w:rsidRPr="003B3686">
        <w:rPr>
          <w:rFonts w:ascii="BIZ UDPゴシック" w:eastAsia="BIZ UDPゴシック" w:hAnsi="BIZ UDPゴシック" w:hint="eastAsia"/>
          <w:b/>
          <w:bCs/>
          <w:color w:val="17365D" w:themeColor="text2" w:themeShade="BF"/>
          <w:sz w:val="40"/>
          <w:szCs w:val="40"/>
        </w:rPr>
        <w:t xml:space="preserve"> </w:t>
      </w:r>
    </w:p>
    <w:p w14:paraId="6F2D98C2" w14:textId="7263ADB9" w:rsidR="003B3686" w:rsidRDefault="00B1596B" w:rsidP="002D38F0">
      <w:pPr>
        <w:tabs>
          <w:tab w:val="left" w:pos="1830"/>
        </w:tabs>
        <w:rPr>
          <w:rFonts w:hAnsi="ＭＳ ゴシック"/>
        </w:rPr>
      </w:pPr>
      <w:r w:rsidRPr="003B3686">
        <w:rPr>
          <w:rFonts w:ascii="HG創英角ﾎﾟｯﾌﾟ体" w:eastAsia="HG創英角ﾎﾟｯﾌﾟ体" w:hAnsi="HG創英角ﾎﾟｯﾌﾟ体" w:hint="eastAsia"/>
          <w:noProof/>
          <w:color w:val="0099FF"/>
          <w:sz w:val="40"/>
          <w:szCs w:val="40"/>
        </w:rPr>
        <mc:AlternateContent>
          <mc:Choice Requires="wps">
            <w:drawing>
              <wp:anchor distT="0" distB="0" distL="114300" distR="114300" simplePos="0" relativeHeight="251658247" behindDoc="0" locked="0" layoutInCell="1" allowOverlap="1" wp14:anchorId="532DD19A" wp14:editId="7BD5B4DB">
                <wp:simplePos x="0" y="0"/>
                <wp:positionH relativeFrom="column">
                  <wp:posOffset>24765</wp:posOffset>
                </wp:positionH>
                <wp:positionV relativeFrom="paragraph">
                  <wp:posOffset>11430</wp:posOffset>
                </wp:positionV>
                <wp:extent cx="6137910" cy="19050"/>
                <wp:effectExtent l="19050" t="19050" r="34290" b="19050"/>
                <wp:wrapNone/>
                <wp:docPr id="16" name="直線コネクタ 16"/>
                <wp:cNvGraphicFramePr/>
                <a:graphic xmlns:a="http://schemas.openxmlformats.org/drawingml/2006/main">
                  <a:graphicData uri="http://schemas.microsoft.com/office/word/2010/wordprocessingShape">
                    <wps:wsp>
                      <wps:cNvCnPr/>
                      <wps:spPr>
                        <a:xfrm flipV="1">
                          <a:off x="0" y="0"/>
                          <a:ext cx="6137910" cy="19050"/>
                        </a:xfrm>
                        <a:prstGeom prst="line">
                          <a:avLst/>
                        </a:prstGeom>
                        <a:ln w="349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DE032" id="直線コネクタ 16" o:spid="_x0000_s1026" style="position:absolute;left:0;text-align:left;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9pt" to="485.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s4tAEAALMDAAAOAAAAZHJzL2Uyb0RvYy54bWysU01v1DAQvSPxHyzfu0m2tHSjzfbQCi4I&#10;KqDcXWe8seQv2WaT/feMJ7tpBQgJxMVy7Hlv3nuebG8na9gBYtLedbxZ1ZyBk77Xbt/xx6/vLm44&#10;S1m4XhjvoONHSPx29/rVdgwtrP3gTQ+RIYlL7Rg6PuQc2qpKcgAr0soHcHipfLQi42fcV30UI7Jb&#10;U63r+roafexD9BJSwtP7+ZLviF8pkPmTUgkyMx1HbZnWSOtTWavdVrT7KMKg5UmG+AcVVmiHTReq&#10;e5EF+x71L1RWy+iTV3klva28UloCeUA3Tf2Tmy+DCEBeMJwUlpjS/6OVHw937iFiDGNIbQoPsbiY&#10;VLRMGR2+4ZuSL1TKJortuMQGU2YSD6+by7ebBtOVeNds6iuKtZppCl2IKb8Hb1nZdNxoV1yJVhw+&#10;pIytsfRcUo6NY2PHL99s1lflfapnZbTLRwNz2WdQTPeoYNZIQwN3JrKDwOcWUoLLDVEUUqwuMKWN&#10;WYA16fgj8FRfoEAD9TfgBUGdvcsL2Grn4++65+ksWc315wRm3yWCJ98f6c0oGpwMivA0xWX0Xn4T&#10;/Plf2/0AAAD//wMAUEsDBBQABgAIAAAAIQAp+DSE3AAAAAUBAAAPAAAAZHJzL2Rvd25yZXYueG1s&#10;TI7LTsMwEEX3SPyDNUhsUOvwKm2IUxUkUIXUBSlCLKfxkITG4zR22/D3DCtY3ofuPdl8cK06UB8a&#10;zwYuxwko4tLbhisDb+un0RRUiMgWW89k4JsCzPPTkwxT64/8SociVkpGOKRooI6xS7UOZU0Ow9h3&#10;xJJ9+t5hFNlX2vZ4lHHX6qskmWiHDctDjR091lRui70z8Ezsh4v3db1c7LYPL1+7VfGBK2POz4bF&#10;PahIQ/wrwy++oEMuTBu/ZxtUa+B6JkWxhV/S2V1yC2pj4GYKOs/0f/r8BwAA//8DAFBLAQItABQA&#10;BgAIAAAAIQC2gziS/gAAAOEBAAATAAAAAAAAAAAAAAAAAAAAAABbQ29udGVudF9UeXBlc10ueG1s&#10;UEsBAi0AFAAGAAgAAAAhADj9If/WAAAAlAEAAAsAAAAAAAAAAAAAAAAALwEAAF9yZWxzLy5yZWxz&#10;UEsBAi0AFAAGAAgAAAAhAB1Smzi0AQAAswMAAA4AAAAAAAAAAAAAAAAALgIAAGRycy9lMm9Eb2Mu&#10;eG1sUEsBAi0AFAAGAAgAAAAhACn4NITcAAAABQEAAA8AAAAAAAAAAAAAAAAADgQAAGRycy9kb3du&#10;cmV2LnhtbFBLBQYAAAAABAAEAPMAAAAXBQAAAAA=&#10;" strokecolor="#4579b8 [3044]" strokeweight="2.75pt"/>
            </w:pict>
          </mc:Fallback>
        </mc:AlternateContent>
      </w:r>
      <w:r w:rsidR="00C909CD" w:rsidRPr="002427F3">
        <w:rPr>
          <w:rFonts w:hAnsi="ＭＳ ゴシック"/>
          <w:noProof/>
          <w:color w:val="FF0000"/>
          <w:sz w:val="28"/>
          <w:szCs w:val="28"/>
        </w:rPr>
        <mc:AlternateContent>
          <mc:Choice Requires="wps">
            <w:drawing>
              <wp:anchor distT="0" distB="0" distL="114300" distR="114300" simplePos="0" relativeHeight="251658241" behindDoc="0" locked="0" layoutInCell="1" allowOverlap="1" wp14:anchorId="607F3AD9" wp14:editId="4E7150FB">
                <wp:simplePos x="0" y="0"/>
                <wp:positionH relativeFrom="margin">
                  <wp:posOffset>74930</wp:posOffset>
                </wp:positionH>
                <wp:positionV relativeFrom="paragraph">
                  <wp:posOffset>219133</wp:posOffset>
                </wp:positionV>
                <wp:extent cx="6177280" cy="1708728"/>
                <wp:effectExtent l="0" t="0" r="13970" b="2540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708728"/>
                        </a:xfrm>
                        <a:prstGeom prst="rect">
                          <a:avLst/>
                        </a:prstGeom>
                        <a:solidFill>
                          <a:srgbClr val="FFFFFF"/>
                        </a:solidFill>
                        <a:ln w="19050">
                          <a:solidFill>
                            <a:schemeClr val="tx2">
                              <a:lumMod val="100000"/>
                              <a:lumOff val="0"/>
                            </a:schemeClr>
                          </a:solidFill>
                          <a:miter lim="800000"/>
                          <a:headEnd/>
                          <a:tailEnd/>
                        </a:ln>
                      </wps:spPr>
                      <wps:txbx>
                        <w:txbxContent>
                          <w:p w14:paraId="6F4DDAEF" w14:textId="77777777" w:rsidR="00713F6F" w:rsidRDefault="00713F6F" w:rsidP="00130945">
                            <w:pPr>
                              <w:ind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我が国の経済活動が海上輸送に大きく依存している中、海運・船員・造船・舶用工業等の担い手である「海事人材の確保・育成」は喫緊の課題です。なかでも</w:t>
                            </w:r>
                            <w:r w:rsidRPr="005058B0">
                              <w:rPr>
                                <w:rFonts w:ascii="HG丸ｺﾞｼｯｸM-PRO" w:eastAsia="HG丸ｺﾞｼｯｸM-PRO" w:hAnsi="HG丸ｺﾞｼｯｸM-PRO" w:hint="eastAsia"/>
                                <w:b/>
                                <w:bCs/>
                                <w:sz w:val="24"/>
                                <w:szCs w:val="24"/>
                              </w:rPr>
                              <w:t>造船・舶用工業は、技能者の高齢化や将来を担う人材の不足により技能の伝承が危ぶまれています。</w:t>
                            </w:r>
                          </w:p>
                          <w:p w14:paraId="20EA5F30" w14:textId="7D9E78C3" w:rsidR="00171A19" w:rsidRPr="00171A19" w:rsidRDefault="00713F6F" w:rsidP="00130945">
                            <w:pPr>
                              <w:ind w:firstLineChars="100" w:firstLine="241"/>
                              <w:jc w:val="left"/>
                              <w:rPr>
                                <w:rFonts w:ascii="HG丸ｺﾞｼｯｸM-PRO" w:eastAsia="HG丸ｺﾞｼｯｸM-PRO" w:hAnsi="HG丸ｺﾞｼｯｸM-PRO"/>
                                <w:b/>
                                <w:bCs/>
                                <w:sz w:val="24"/>
                                <w:szCs w:val="24"/>
                              </w:rPr>
                            </w:pPr>
                            <w:r w:rsidRPr="002D38F0">
                              <w:rPr>
                                <w:rFonts w:ascii="HG丸ｺﾞｼｯｸM-PRO" w:eastAsia="HG丸ｺﾞｼｯｸM-PRO" w:hAnsi="HG丸ｺﾞｼｯｸM-PRO" w:hint="eastAsia"/>
                                <w:b/>
                                <w:bCs/>
                                <w:sz w:val="24"/>
                                <w:szCs w:val="24"/>
                              </w:rPr>
                              <w:t>神戸運輸監理部では、</w:t>
                            </w:r>
                            <w:r>
                              <w:rPr>
                                <w:rFonts w:ascii="HG丸ｺﾞｼｯｸM-PRO" w:eastAsia="HG丸ｺﾞｼｯｸM-PRO" w:hAnsi="HG丸ｺﾞｼｯｸM-PRO" w:hint="eastAsia"/>
                                <w:b/>
                                <w:bCs/>
                                <w:sz w:val="24"/>
                                <w:szCs w:val="24"/>
                              </w:rPr>
                              <w:t>関係者と協働し「海事人材の確保・育成」に取り組んでいます。今回は舶用工業の人材の確保・育成のため</w:t>
                            </w:r>
                            <w:r w:rsidR="00BB3C0A">
                              <w:rPr>
                                <w:rFonts w:ascii="HG丸ｺﾞｼｯｸM-PRO" w:eastAsia="HG丸ｺﾞｼｯｸM-PRO" w:hAnsi="HG丸ｺﾞｼｯｸM-PRO" w:hint="eastAsia"/>
                                <w:b/>
                                <w:bCs/>
                                <w:sz w:val="24"/>
                                <w:szCs w:val="24"/>
                              </w:rPr>
                              <w:t>、</w:t>
                            </w:r>
                            <w:r w:rsidR="009263D9" w:rsidRPr="009263D9">
                              <w:rPr>
                                <w:rFonts w:ascii="HG丸ｺﾞｼｯｸM-PRO" w:eastAsia="HG丸ｺﾞｼｯｸM-PRO" w:hAnsi="HG丸ｺﾞｼｯｸM-PRO" w:hint="eastAsia"/>
                                <w:b/>
                                <w:bCs/>
                                <w:sz w:val="24"/>
                                <w:szCs w:val="24"/>
                              </w:rPr>
                              <w:t>株式会社三井E&amp;S DU</w:t>
                            </w:r>
                            <w:r w:rsidR="009263D9">
                              <w:rPr>
                                <w:rFonts w:ascii="HG丸ｺﾞｼｯｸM-PRO" w:eastAsia="HG丸ｺﾞｼｯｸM-PRO" w:hAnsi="HG丸ｺﾞｼｯｸM-PRO" w:hint="eastAsia"/>
                                <w:b/>
                                <w:bCs/>
                                <w:sz w:val="24"/>
                                <w:szCs w:val="24"/>
                              </w:rPr>
                              <w:t>、阪神内燃機工業株式会社、ダイハツインフィニアース株式会社、</w:t>
                            </w:r>
                            <w:bookmarkStart w:id="0" w:name="_Hlk201763848"/>
                            <w:r w:rsidR="009263D9">
                              <w:rPr>
                                <w:rFonts w:ascii="HG丸ｺﾞｼｯｸM-PRO" w:eastAsia="HG丸ｺﾞｼｯｸM-PRO" w:hAnsi="HG丸ｺﾞｼｯｸM-PRO" w:hint="eastAsia"/>
                                <w:b/>
                                <w:bCs/>
                                <w:sz w:val="24"/>
                                <w:szCs w:val="24"/>
                              </w:rPr>
                              <w:t>ヤンマーパワーテクノロジー</w:t>
                            </w:r>
                            <w:bookmarkEnd w:id="0"/>
                            <w:r w:rsidR="009263D9">
                              <w:rPr>
                                <w:rFonts w:ascii="HG丸ｺﾞｼｯｸM-PRO" w:eastAsia="HG丸ｺﾞｼｯｸM-PRO" w:hAnsi="HG丸ｺﾞｼｯｸM-PRO" w:hint="eastAsia"/>
                                <w:b/>
                                <w:bCs/>
                                <w:sz w:val="24"/>
                                <w:szCs w:val="24"/>
                              </w:rPr>
                              <w:t>株式会社</w:t>
                            </w:r>
                            <w:r w:rsidR="00B619C2">
                              <w:rPr>
                                <w:rFonts w:ascii="HG丸ｺﾞｼｯｸM-PRO" w:eastAsia="HG丸ｺﾞｼｯｸM-PRO" w:hAnsi="HG丸ｺﾞｼｯｸM-PRO" w:hint="eastAsia"/>
                                <w:b/>
                                <w:bCs/>
                                <w:sz w:val="24"/>
                                <w:szCs w:val="24"/>
                              </w:rPr>
                              <w:t>と連携し</w:t>
                            </w:r>
                            <w:r w:rsidR="00196CCE">
                              <w:rPr>
                                <w:rFonts w:ascii="HG丸ｺﾞｼｯｸM-PRO" w:eastAsia="HG丸ｺﾞｼｯｸM-PRO" w:hAnsi="HG丸ｺﾞｼｯｸM-PRO" w:hint="eastAsia"/>
                                <w:b/>
                                <w:bCs/>
                                <w:sz w:val="24"/>
                                <w:szCs w:val="24"/>
                              </w:rPr>
                              <w:t>、</w:t>
                            </w:r>
                            <w:r w:rsidR="009263D9">
                              <w:rPr>
                                <w:rFonts w:ascii="HG丸ｺﾞｼｯｸM-PRO" w:eastAsia="HG丸ｺﾞｼｯｸM-PRO" w:hAnsi="HG丸ｺﾞｼｯｸM-PRO" w:hint="eastAsia"/>
                                <w:b/>
                                <w:bCs/>
                                <w:sz w:val="24"/>
                                <w:szCs w:val="24"/>
                              </w:rPr>
                              <w:t>神戸市立科学技術高等学校で出前授業</w:t>
                            </w:r>
                            <w:r w:rsidR="00B619C2">
                              <w:rPr>
                                <w:rFonts w:ascii="HG丸ｺﾞｼｯｸM-PRO" w:eastAsia="HG丸ｺﾞｼｯｸM-PRO" w:hAnsi="HG丸ｺﾞｼｯｸM-PRO" w:hint="eastAsia"/>
                                <w:b/>
                                <w:bCs/>
                                <w:sz w:val="24"/>
                                <w:szCs w:val="24"/>
                              </w:rPr>
                              <w:t>を開催</w:t>
                            </w:r>
                            <w:r w:rsidR="005D665E">
                              <w:rPr>
                                <w:rFonts w:ascii="HG丸ｺﾞｼｯｸM-PRO" w:eastAsia="HG丸ｺﾞｼｯｸM-PRO" w:hAnsi="HG丸ｺﾞｼｯｸM-PRO" w:hint="eastAsia"/>
                                <w:b/>
                                <w:bCs/>
                                <w:sz w:val="24"/>
                                <w:szCs w:val="24"/>
                              </w:rPr>
                              <w:t>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F3AD9" id="テキスト ボックス 1" o:spid="_x0000_s1034" type="#_x0000_t202" style="position:absolute;left:0;text-align:left;margin-left:5.9pt;margin-top:17.25pt;width:486.4pt;height:134.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tdOAIAAGkEAAAOAAAAZHJzL2Uyb0RvYy54bWysVNuO0zAQfUfiHyy/0yQVu02jpqulSxHS&#10;cpEWPsBxnMTC8RjbbVK+nrGT7bbwhsiD5fHYZ2bOnMnmbuwVOQrrJOiSZouUEqE51FK3Jf3+bf8m&#10;p8R5pmumQIuSnoSjd9vXrzaDKcQSOlC1sARBtCsGU9LOe1MkieOd6JlbgBEanQ3Ynnk0bZvUlg2I&#10;3qtkmaa3yQC2Nha4cA5PHyYn3Ub8phHcf2kaJzxRJcXcfFxtXKuwJtsNK1rLTCf5nAb7hyx6JjUG&#10;PUM9MM/Iwcq/oHrJLTho/IJDn0DTSC5iDVhNlv5RzVPHjIi1IDnOnGly/w+Wfz4+ma+W+PEdjNjA&#10;WIQzj8B/OKJh1zHdintrYegEqzFwFihLBuOK+Wmg2hUugFTDJ6ixyezgIQKNje0DK1gnQXRswOlM&#10;uhg94Xh4m61WyxxdHH3ZKs3RijFY8fzcWOc/COhJ2JTUYlcjPDs+Oh/SYcXzlRDNgZL1XioVDdtW&#10;O2XJkaEC9vGb0a+uKU0GDL9Ob9KJgiuMoEZxRvHjMt5Rhx7rnZCzNHyTnPAcRTedxyPMLwo6QMRs&#10;r0L30uMIKNmXNL9ACXy/13UUqGdSTXuEUnpuQOB8Yt+P1UhkjWSGDEI/KqhP2BELk+JxQnHTgf1F&#10;yYBqL6n7eWBWUKI+auzq6u1yfYPjEY08X2M77KWjunAwzRGopJ6Sabvz00AdjJVth3EmFWm4Rx00&#10;MnboJac5edRzpGKevTAwl3a89fKH2P4GAAD//wMAUEsDBBQABgAIAAAAIQBDv3mh3wAAAAkBAAAP&#10;AAAAZHJzL2Rvd25yZXYueG1sTI/BTsMwEETvSPyDtUjcqN20RG2IUyEEEqIqEi0Hjm68xBHxOord&#10;NPw9ywmOs7OaeVNuJt+JEYfYBtIwnykQSHWwLTUa3g9PNysQMRmypguEGr4xwqa6vChNYcOZ3nDc&#10;p0ZwCMXCaHAp9YWUsXboTZyFHom9zzB4k1gOjbSDOXO472SmVC69aYkbnOnxwWH9tT957n3ersfX&#10;A475i8vk9kPFbPdYa319Nd3fgUg4pb9n+MVndKiY6RhOZKPoWM+ZPGlYLG9BsL9eLXMQRz6oRQ6y&#10;KuX/BdUPAAAA//8DAFBLAQItABQABgAIAAAAIQC2gziS/gAAAOEBAAATAAAAAAAAAAAAAAAAAAAA&#10;AABbQ29udGVudF9UeXBlc10ueG1sUEsBAi0AFAAGAAgAAAAhADj9If/WAAAAlAEAAAsAAAAAAAAA&#10;AAAAAAAALwEAAF9yZWxzLy5yZWxzUEsBAi0AFAAGAAgAAAAhAKNFa104AgAAaQQAAA4AAAAAAAAA&#10;AAAAAAAALgIAAGRycy9lMm9Eb2MueG1sUEsBAi0AFAAGAAgAAAAhAEO/eaHfAAAACQEAAA8AAAAA&#10;AAAAAAAAAAAAkgQAAGRycy9kb3ducmV2LnhtbFBLBQYAAAAABAAEAPMAAACeBQAAAAA=&#10;" strokecolor="#1f497d [3215]" strokeweight="1.5pt">
                <v:textbox inset="5.85pt,.7pt,5.85pt,.7pt">
                  <w:txbxContent>
                    <w:p w14:paraId="6F4DDAEF" w14:textId="77777777" w:rsidR="00713F6F" w:rsidRDefault="00713F6F" w:rsidP="00130945">
                      <w:pPr>
                        <w:ind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我が国の経済活動が海上輸送に大きく依存している中、海運・船員・造船・舶用工業等の担い手である「海事人材の確保・育成」は喫緊の課題です。なかでも</w:t>
                      </w:r>
                      <w:r w:rsidRPr="005058B0">
                        <w:rPr>
                          <w:rFonts w:ascii="HG丸ｺﾞｼｯｸM-PRO" w:eastAsia="HG丸ｺﾞｼｯｸM-PRO" w:hAnsi="HG丸ｺﾞｼｯｸM-PRO" w:hint="eastAsia"/>
                          <w:b/>
                          <w:bCs/>
                          <w:sz w:val="24"/>
                          <w:szCs w:val="24"/>
                        </w:rPr>
                        <w:t>造船・舶用工業は、技能者の高齢化や将来を担う人材の不足により技能の伝承が危ぶまれています。</w:t>
                      </w:r>
                    </w:p>
                    <w:p w14:paraId="20EA5F30" w14:textId="7D9E78C3" w:rsidR="00171A19" w:rsidRPr="00171A19" w:rsidRDefault="00713F6F" w:rsidP="00130945">
                      <w:pPr>
                        <w:ind w:firstLineChars="100" w:firstLine="241"/>
                        <w:jc w:val="left"/>
                        <w:rPr>
                          <w:rFonts w:ascii="HG丸ｺﾞｼｯｸM-PRO" w:eastAsia="HG丸ｺﾞｼｯｸM-PRO" w:hAnsi="HG丸ｺﾞｼｯｸM-PRO"/>
                          <w:b/>
                          <w:bCs/>
                          <w:sz w:val="24"/>
                          <w:szCs w:val="24"/>
                        </w:rPr>
                      </w:pPr>
                      <w:r w:rsidRPr="002D38F0">
                        <w:rPr>
                          <w:rFonts w:ascii="HG丸ｺﾞｼｯｸM-PRO" w:eastAsia="HG丸ｺﾞｼｯｸM-PRO" w:hAnsi="HG丸ｺﾞｼｯｸM-PRO" w:hint="eastAsia"/>
                          <w:b/>
                          <w:bCs/>
                          <w:sz w:val="24"/>
                          <w:szCs w:val="24"/>
                        </w:rPr>
                        <w:t>神戸運輸監理部では、</w:t>
                      </w:r>
                      <w:r>
                        <w:rPr>
                          <w:rFonts w:ascii="HG丸ｺﾞｼｯｸM-PRO" w:eastAsia="HG丸ｺﾞｼｯｸM-PRO" w:hAnsi="HG丸ｺﾞｼｯｸM-PRO" w:hint="eastAsia"/>
                          <w:b/>
                          <w:bCs/>
                          <w:sz w:val="24"/>
                          <w:szCs w:val="24"/>
                        </w:rPr>
                        <w:t>関係者と協働し「海事人材の確保・育成」に取り組んでいます。今回は舶用工業の人材の確保・育成のため</w:t>
                      </w:r>
                      <w:r w:rsidR="00BB3C0A">
                        <w:rPr>
                          <w:rFonts w:ascii="HG丸ｺﾞｼｯｸM-PRO" w:eastAsia="HG丸ｺﾞｼｯｸM-PRO" w:hAnsi="HG丸ｺﾞｼｯｸM-PRO" w:hint="eastAsia"/>
                          <w:b/>
                          <w:bCs/>
                          <w:sz w:val="24"/>
                          <w:szCs w:val="24"/>
                        </w:rPr>
                        <w:t>、</w:t>
                      </w:r>
                      <w:r w:rsidR="009263D9" w:rsidRPr="009263D9">
                        <w:rPr>
                          <w:rFonts w:ascii="HG丸ｺﾞｼｯｸM-PRO" w:eastAsia="HG丸ｺﾞｼｯｸM-PRO" w:hAnsi="HG丸ｺﾞｼｯｸM-PRO" w:hint="eastAsia"/>
                          <w:b/>
                          <w:bCs/>
                          <w:sz w:val="24"/>
                          <w:szCs w:val="24"/>
                        </w:rPr>
                        <w:t>株式会社三井E&amp;S DU</w:t>
                      </w:r>
                      <w:r w:rsidR="009263D9">
                        <w:rPr>
                          <w:rFonts w:ascii="HG丸ｺﾞｼｯｸM-PRO" w:eastAsia="HG丸ｺﾞｼｯｸM-PRO" w:hAnsi="HG丸ｺﾞｼｯｸM-PRO" w:hint="eastAsia"/>
                          <w:b/>
                          <w:bCs/>
                          <w:sz w:val="24"/>
                          <w:szCs w:val="24"/>
                        </w:rPr>
                        <w:t>、阪神内燃機工業株式会社、ダイハツインフィニアース株式会社、</w:t>
                      </w:r>
                      <w:bookmarkStart w:id="1" w:name="_Hlk201763848"/>
                      <w:r w:rsidR="009263D9">
                        <w:rPr>
                          <w:rFonts w:ascii="HG丸ｺﾞｼｯｸM-PRO" w:eastAsia="HG丸ｺﾞｼｯｸM-PRO" w:hAnsi="HG丸ｺﾞｼｯｸM-PRO" w:hint="eastAsia"/>
                          <w:b/>
                          <w:bCs/>
                          <w:sz w:val="24"/>
                          <w:szCs w:val="24"/>
                        </w:rPr>
                        <w:t>ヤンマーパワーテクノロジー</w:t>
                      </w:r>
                      <w:bookmarkEnd w:id="1"/>
                      <w:r w:rsidR="009263D9">
                        <w:rPr>
                          <w:rFonts w:ascii="HG丸ｺﾞｼｯｸM-PRO" w:eastAsia="HG丸ｺﾞｼｯｸM-PRO" w:hAnsi="HG丸ｺﾞｼｯｸM-PRO" w:hint="eastAsia"/>
                          <w:b/>
                          <w:bCs/>
                          <w:sz w:val="24"/>
                          <w:szCs w:val="24"/>
                        </w:rPr>
                        <w:t>株式会社</w:t>
                      </w:r>
                      <w:r w:rsidR="00B619C2">
                        <w:rPr>
                          <w:rFonts w:ascii="HG丸ｺﾞｼｯｸM-PRO" w:eastAsia="HG丸ｺﾞｼｯｸM-PRO" w:hAnsi="HG丸ｺﾞｼｯｸM-PRO" w:hint="eastAsia"/>
                          <w:b/>
                          <w:bCs/>
                          <w:sz w:val="24"/>
                          <w:szCs w:val="24"/>
                        </w:rPr>
                        <w:t>と連携し</w:t>
                      </w:r>
                      <w:r w:rsidR="00196CCE">
                        <w:rPr>
                          <w:rFonts w:ascii="HG丸ｺﾞｼｯｸM-PRO" w:eastAsia="HG丸ｺﾞｼｯｸM-PRO" w:hAnsi="HG丸ｺﾞｼｯｸM-PRO" w:hint="eastAsia"/>
                          <w:b/>
                          <w:bCs/>
                          <w:sz w:val="24"/>
                          <w:szCs w:val="24"/>
                        </w:rPr>
                        <w:t>、</w:t>
                      </w:r>
                      <w:r w:rsidR="009263D9">
                        <w:rPr>
                          <w:rFonts w:ascii="HG丸ｺﾞｼｯｸM-PRO" w:eastAsia="HG丸ｺﾞｼｯｸM-PRO" w:hAnsi="HG丸ｺﾞｼｯｸM-PRO" w:hint="eastAsia"/>
                          <w:b/>
                          <w:bCs/>
                          <w:sz w:val="24"/>
                          <w:szCs w:val="24"/>
                        </w:rPr>
                        <w:t>神戸市立科学技術高等学校で出前授業</w:t>
                      </w:r>
                      <w:r w:rsidR="00B619C2">
                        <w:rPr>
                          <w:rFonts w:ascii="HG丸ｺﾞｼｯｸM-PRO" w:eastAsia="HG丸ｺﾞｼｯｸM-PRO" w:hAnsi="HG丸ｺﾞｼｯｸM-PRO" w:hint="eastAsia"/>
                          <w:b/>
                          <w:bCs/>
                          <w:sz w:val="24"/>
                          <w:szCs w:val="24"/>
                        </w:rPr>
                        <w:t>を開催</w:t>
                      </w:r>
                      <w:r w:rsidR="005D665E">
                        <w:rPr>
                          <w:rFonts w:ascii="HG丸ｺﾞｼｯｸM-PRO" w:eastAsia="HG丸ｺﾞｼｯｸM-PRO" w:hAnsi="HG丸ｺﾞｼｯｸM-PRO" w:hint="eastAsia"/>
                          <w:b/>
                          <w:bCs/>
                          <w:sz w:val="24"/>
                          <w:szCs w:val="24"/>
                        </w:rPr>
                        <w:t>しました。</w:t>
                      </w:r>
                    </w:p>
                  </w:txbxContent>
                </v:textbox>
                <w10:wrap anchorx="margin"/>
              </v:shape>
            </w:pict>
          </mc:Fallback>
        </mc:AlternateContent>
      </w:r>
    </w:p>
    <w:p w14:paraId="1A502E00" w14:textId="63214F64" w:rsidR="00AD744B" w:rsidRDefault="00AD744B" w:rsidP="002D38F0">
      <w:pPr>
        <w:tabs>
          <w:tab w:val="left" w:pos="1830"/>
        </w:tabs>
        <w:rPr>
          <w:rFonts w:hAnsi="ＭＳ ゴシック"/>
        </w:rPr>
      </w:pPr>
    </w:p>
    <w:p w14:paraId="02F5486C" w14:textId="1ED1EA29" w:rsidR="00AD744B" w:rsidRDefault="00AD744B" w:rsidP="002D38F0">
      <w:pPr>
        <w:tabs>
          <w:tab w:val="left" w:pos="1830"/>
        </w:tabs>
        <w:rPr>
          <w:rFonts w:hAnsi="ＭＳ ゴシック"/>
        </w:rPr>
      </w:pPr>
    </w:p>
    <w:p w14:paraId="51DBDD0A" w14:textId="227A00CB" w:rsidR="002D38F0" w:rsidRPr="00B12377" w:rsidRDefault="002D38F0" w:rsidP="002D38F0">
      <w:pPr>
        <w:tabs>
          <w:tab w:val="left" w:pos="1830"/>
        </w:tabs>
        <w:rPr>
          <w:rFonts w:hAnsi="ＭＳ ゴシック"/>
        </w:rPr>
      </w:pPr>
    </w:p>
    <w:p w14:paraId="34E9E7D1" w14:textId="5E09DCCA" w:rsidR="00C22DFF" w:rsidRPr="00B12377" w:rsidRDefault="00C22DFF" w:rsidP="001D498F">
      <w:pPr>
        <w:tabs>
          <w:tab w:val="left" w:pos="1830"/>
        </w:tabs>
        <w:rPr>
          <w:rFonts w:hAnsi="ＭＳ ゴシック"/>
        </w:rPr>
      </w:pPr>
    </w:p>
    <w:p w14:paraId="033FA241" w14:textId="45686325" w:rsidR="00DA4372" w:rsidRDefault="00DA4372" w:rsidP="003A52CC">
      <w:pPr>
        <w:tabs>
          <w:tab w:val="left" w:pos="1830"/>
        </w:tabs>
        <w:rPr>
          <w:rFonts w:hAnsi="ＭＳ ゴシック"/>
        </w:rPr>
      </w:pPr>
    </w:p>
    <w:p w14:paraId="65D44EC8" w14:textId="4E67C5ED" w:rsidR="009263D9" w:rsidRDefault="009263D9" w:rsidP="002B3042">
      <w:pPr>
        <w:tabs>
          <w:tab w:val="left" w:pos="1830"/>
        </w:tabs>
        <w:ind w:firstLineChars="100" w:firstLine="220"/>
        <w:rPr>
          <w:rFonts w:hAnsi="ＭＳ ゴシック"/>
        </w:rPr>
      </w:pPr>
    </w:p>
    <w:p w14:paraId="01703CB1" w14:textId="07F2BA77" w:rsidR="00C909CD" w:rsidRDefault="00C909CD" w:rsidP="002B3042">
      <w:pPr>
        <w:tabs>
          <w:tab w:val="left" w:pos="1830"/>
        </w:tabs>
        <w:ind w:firstLineChars="100" w:firstLine="220"/>
        <w:rPr>
          <w:rFonts w:hAnsi="ＭＳ ゴシック"/>
        </w:rPr>
      </w:pPr>
    </w:p>
    <w:p w14:paraId="2519FEFB" w14:textId="77777777" w:rsidR="00B1596B" w:rsidRDefault="00B1596B" w:rsidP="002B3042">
      <w:pPr>
        <w:tabs>
          <w:tab w:val="left" w:pos="1830"/>
        </w:tabs>
        <w:ind w:firstLineChars="100" w:firstLine="220"/>
        <w:rPr>
          <w:rFonts w:hAnsi="ＭＳ ゴシック"/>
        </w:rPr>
      </w:pPr>
    </w:p>
    <w:p w14:paraId="2BCA7ED4" w14:textId="1E4B706F" w:rsidR="002B3042" w:rsidRDefault="0004580D" w:rsidP="002B3042">
      <w:pPr>
        <w:tabs>
          <w:tab w:val="left" w:pos="1830"/>
        </w:tabs>
        <w:ind w:firstLineChars="100" w:firstLine="220"/>
        <w:rPr>
          <w:rFonts w:hAnsi="ＭＳ ゴシック"/>
        </w:rPr>
      </w:pPr>
      <w:r>
        <w:rPr>
          <w:rFonts w:hAnsi="ＭＳ ゴシック" w:hint="eastAsia"/>
        </w:rPr>
        <w:t>本年</w:t>
      </w:r>
      <w:r w:rsidR="009716BC" w:rsidRPr="009716BC">
        <w:rPr>
          <w:rFonts w:hAnsi="ＭＳ ゴシック" w:hint="eastAsia"/>
        </w:rPr>
        <w:t>６月、</w:t>
      </w:r>
      <w:r w:rsidR="00152403" w:rsidRPr="00152403">
        <w:rPr>
          <w:rFonts w:hAnsi="ＭＳ ゴシック" w:hint="eastAsia"/>
        </w:rPr>
        <w:t>神戸市立科学技術高等学校</w:t>
      </w:r>
      <w:r w:rsidR="009716BC">
        <w:rPr>
          <w:rFonts w:hAnsi="ＭＳ ゴシック" w:hint="eastAsia"/>
        </w:rPr>
        <w:t>において</w:t>
      </w:r>
      <w:r w:rsidR="0091514A" w:rsidRPr="00152403">
        <w:rPr>
          <w:rFonts w:hAnsi="ＭＳ ゴシック" w:hint="eastAsia"/>
        </w:rPr>
        <w:t>３</w:t>
      </w:r>
      <w:r w:rsidR="00AB6373" w:rsidRPr="00152403">
        <w:rPr>
          <w:rFonts w:hAnsi="ＭＳ ゴシック" w:hint="eastAsia"/>
        </w:rPr>
        <w:t>年</w:t>
      </w:r>
      <w:r w:rsidR="00AB6373" w:rsidRPr="00B02C7C">
        <w:rPr>
          <w:rFonts w:hAnsi="ＭＳ ゴシック" w:hint="eastAsia"/>
        </w:rPr>
        <w:t>生</w:t>
      </w:r>
      <w:r w:rsidR="00E64ABE" w:rsidRPr="00B02C7C">
        <w:rPr>
          <w:rFonts w:hAnsi="ＭＳ ゴシック" w:hint="eastAsia"/>
        </w:rPr>
        <w:t>１０</w:t>
      </w:r>
      <w:r w:rsidR="00B02C7C" w:rsidRPr="00B02C7C">
        <w:rPr>
          <w:rFonts w:hAnsi="ＭＳ ゴシック" w:hint="eastAsia"/>
        </w:rPr>
        <w:t>２</w:t>
      </w:r>
      <w:r w:rsidR="00B46C43" w:rsidRPr="00B02C7C">
        <w:rPr>
          <w:rFonts w:hAnsi="ＭＳ ゴシック" w:hint="eastAsia"/>
        </w:rPr>
        <w:t>名</w:t>
      </w:r>
      <w:r w:rsidR="00C92C3B">
        <w:rPr>
          <w:rFonts w:hAnsi="ＭＳ ゴシック" w:hint="eastAsia"/>
        </w:rPr>
        <w:t>を対象に</w:t>
      </w:r>
      <w:r w:rsidR="00E64ABE">
        <w:rPr>
          <w:rFonts w:hAnsi="ＭＳ ゴシック" w:hint="eastAsia"/>
        </w:rPr>
        <w:t>、</w:t>
      </w:r>
      <w:r w:rsidR="00E64ABE" w:rsidRPr="00E64ABE">
        <w:rPr>
          <w:rFonts w:hAnsi="ＭＳ ゴシック" w:hint="eastAsia"/>
        </w:rPr>
        <w:t>株式会社三井E&amp;S DU、阪神内燃機工業株式会社、ダイハツインフィニアース株式会社、ヤンマーパワーテクノロジー株式会社</w:t>
      </w:r>
      <w:r w:rsidR="00E64ABE">
        <w:rPr>
          <w:rFonts w:hAnsi="ＭＳ ゴシック" w:hint="eastAsia"/>
        </w:rPr>
        <w:t>が、</w:t>
      </w:r>
      <w:r w:rsidR="004465F6">
        <w:rPr>
          <w:rFonts w:hAnsi="ＭＳ ゴシック" w:hint="eastAsia"/>
        </w:rPr>
        <w:t>それぞれ</w:t>
      </w:r>
      <w:r w:rsidR="00303C7C">
        <w:rPr>
          <w:rFonts w:hAnsi="ＭＳ ゴシック" w:hint="eastAsia"/>
        </w:rPr>
        <w:t>週がわりで</w:t>
      </w:r>
      <w:r w:rsidR="00152403">
        <w:rPr>
          <w:rFonts w:hAnsi="ＭＳ ゴシック" w:hint="eastAsia"/>
        </w:rPr>
        <w:t>出前授業</w:t>
      </w:r>
      <w:r w:rsidR="00C92C3B">
        <w:rPr>
          <w:rFonts w:hAnsi="ＭＳ ゴシック" w:hint="eastAsia"/>
        </w:rPr>
        <w:t>を</w:t>
      </w:r>
      <w:r w:rsidR="003D0A54">
        <w:rPr>
          <w:rFonts w:hAnsi="ＭＳ ゴシック" w:hint="eastAsia"/>
        </w:rPr>
        <w:t>実施</w:t>
      </w:r>
      <w:r w:rsidR="00C92C3B">
        <w:rPr>
          <w:rFonts w:hAnsi="ＭＳ ゴシック" w:hint="eastAsia"/>
        </w:rPr>
        <w:t>しました</w:t>
      </w:r>
      <w:r w:rsidR="00AB6373">
        <w:rPr>
          <w:rFonts w:hAnsi="ＭＳ ゴシック" w:hint="eastAsia"/>
        </w:rPr>
        <w:t>。</w:t>
      </w:r>
    </w:p>
    <w:p w14:paraId="0C22F674" w14:textId="77777777" w:rsidR="009E23C2" w:rsidRDefault="009E23C2" w:rsidP="00917787">
      <w:pPr>
        <w:tabs>
          <w:tab w:val="left" w:pos="1830"/>
        </w:tabs>
        <w:ind w:firstLineChars="100" w:firstLine="220"/>
        <w:rPr>
          <w:rFonts w:hAnsi="ＭＳ ゴシック"/>
        </w:rPr>
      </w:pPr>
    </w:p>
    <w:p w14:paraId="30879DA2" w14:textId="79FE5061" w:rsidR="00067191" w:rsidRPr="001F63CF" w:rsidRDefault="00FA3452" w:rsidP="00917787">
      <w:pPr>
        <w:tabs>
          <w:tab w:val="left" w:pos="1830"/>
        </w:tabs>
        <w:ind w:firstLineChars="100" w:firstLine="220"/>
        <w:rPr>
          <w:rFonts w:hAnsi="ＭＳ ゴシック"/>
        </w:rPr>
      </w:pPr>
      <w:r>
        <w:rPr>
          <w:rFonts w:hAnsi="ＭＳ ゴシック" w:hint="eastAsia"/>
        </w:rPr>
        <w:t>当日生徒は</w:t>
      </w:r>
      <w:r w:rsidRPr="00FF42B6">
        <w:rPr>
          <w:rFonts w:hAnsi="ＭＳ ゴシック" w:hint="eastAsia"/>
        </w:rPr>
        <w:t>、</w:t>
      </w:r>
      <w:r w:rsidR="008F2B43" w:rsidRPr="001F63CF">
        <w:rPr>
          <w:rFonts w:hAnsi="ＭＳ ゴシック" w:hint="eastAsia"/>
        </w:rPr>
        <w:t>会社</w:t>
      </w:r>
      <w:r w:rsidR="00BE7400" w:rsidRPr="001F63CF">
        <w:rPr>
          <w:rFonts w:hAnsi="ＭＳ ゴシック" w:hint="eastAsia"/>
        </w:rPr>
        <w:t>の紹介</w:t>
      </w:r>
      <w:r w:rsidR="005A32AA" w:rsidRPr="001F63CF">
        <w:rPr>
          <w:rFonts w:hAnsi="ＭＳ ゴシック" w:hint="eastAsia"/>
        </w:rPr>
        <w:t>をはじめ</w:t>
      </w:r>
      <w:r w:rsidR="00CF2157" w:rsidRPr="001F63CF">
        <w:rPr>
          <w:rFonts w:hAnsi="ＭＳ ゴシック" w:hint="eastAsia"/>
        </w:rPr>
        <w:t>、</w:t>
      </w:r>
      <w:r w:rsidR="00893B1E" w:rsidRPr="001F63CF">
        <w:rPr>
          <w:rFonts w:hAnsi="ＭＳ ゴシック" w:hint="eastAsia"/>
        </w:rPr>
        <w:t>環境問題に</w:t>
      </w:r>
      <w:r w:rsidR="00297D73" w:rsidRPr="001F63CF">
        <w:rPr>
          <w:rFonts w:hAnsi="ＭＳ ゴシック" w:hint="eastAsia"/>
        </w:rPr>
        <w:t>配慮した</w:t>
      </w:r>
      <w:r w:rsidR="00893B1E" w:rsidRPr="001F63CF">
        <w:rPr>
          <w:rFonts w:hAnsi="ＭＳ ゴシック" w:hint="eastAsia"/>
        </w:rPr>
        <w:t>新</w:t>
      </w:r>
      <w:r w:rsidR="00371717" w:rsidRPr="001F63CF">
        <w:rPr>
          <w:rFonts w:hAnsi="ＭＳ ゴシック" w:hint="eastAsia"/>
        </w:rPr>
        <w:t>しい</w:t>
      </w:r>
      <w:r w:rsidR="00893B1E" w:rsidRPr="001F63CF">
        <w:rPr>
          <w:rFonts w:hAnsi="ＭＳ ゴシック" w:hint="eastAsia"/>
        </w:rPr>
        <w:t>燃料</w:t>
      </w:r>
      <w:r w:rsidR="008C0981" w:rsidRPr="001F63CF">
        <w:rPr>
          <w:rFonts w:hAnsi="ＭＳ ゴシック" w:hint="eastAsia"/>
        </w:rPr>
        <w:t>に</w:t>
      </w:r>
      <w:r w:rsidR="00893B1E" w:rsidRPr="001F63CF">
        <w:rPr>
          <w:rFonts w:hAnsi="ＭＳ ゴシック" w:hint="eastAsia"/>
        </w:rPr>
        <w:t>対応</w:t>
      </w:r>
      <w:r w:rsidR="002345C9" w:rsidRPr="001F63CF">
        <w:rPr>
          <w:rFonts w:hAnsi="ＭＳ ゴシック" w:hint="eastAsia"/>
        </w:rPr>
        <w:t>する</w:t>
      </w:r>
      <w:r w:rsidR="00371717" w:rsidRPr="001F63CF">
        <w:rPr>
          <w:rFonts w:hAnsi="ＭＳ ゴシック" w:hint="eastAsia"/>
        </w:rPr>
        <w:t>エンジン</w:t>
      </w:r>
      <w:r w:rsidR="00D0383F" w:rsidRPr="001F63CF">
        <w:rPr>
          <w:rFonts w:hAnsi="ＭＳ ゴシック" w:hint="eastAsia"/>
        </w:rPr>
        <w:t>、技術職員の働き方</w:t>
      </w:r>
      <w:r w:rsidR="008F2B43" w:rsidRPr="001F63CF">
        <w:rPr>
          <w:rFonts w:hAnsi="ＭＳ ゴシック" w:hint="eastAsia"/>
        </w:rPr>
        <w:t>、</w:t>
      </w:r>
      <w:r w:rsidR="00AE5935" w:rsidRPr="001F63CF">
        <w:rPr>
          <w:rFonts w:hAnsi="ＭＳ ゴシック"/>
        </w:rPr>
        <w:t>CO2</w:t>
      </w:r>
      <w:r w:rsidR="00893B1E" w:rsidRPr="001F63CF">
        <w:rPr>
          <w:rFonts w:hAnsi="ＭＳ ゴシック" w:hint="eastAsia"/>
        </w:rPr>
        <w:t>削減</w:t>
      </w:r>
      <w:r w:rsidR="00C75643" w:rsidRPr="001F63CF">
        <w:rPr>
          <w:rFonts w:hAnsi="ＭＳ ゴシック" w:hint="eastAsia"/>
        </w:rPr>
        <w:t>など</w:t>
      </w:r>
      <w:r w:rsidR="00893B1E" w:rsidRPr="001F63CF">
        <w:rPr>
          <w:rFonts w:hAnsi="ＭＳ ゴシック" w:hint="eastAsia"/>
        </w:rPr>
        <w:t>環境保全に係る</w:t>
      </w:r>
      <w:r w:rsidR="00C75643" w:rsidRPr="001F63CF">
        <w:rPr>
          <w:rFonts w:hAnsi="ＭＳ ゴシック" w:hint="eastAsia"/>
        </w:rPr>
        <w:t>会社の</w:t>
      </w:r>
      <w:r w:rsidR="008F2B43" w:rsidRPr="001F63CF">
        <w:rPr>
          <w:rFonts w:hAnsi="ＭＳ ゴシック" w:hint="eastAsia"/>
        </w:rPr>
        <w:t>取組</w:t>
      </w:r>
      <w:r w:rsidR="00836EE5" w:rsidRPr="001F63CF">
        <w:rPr>
          <w:rFonts w:hAnsi="ＭＳ ゴシック" w:hint="eastAsia"/>
        </w:rPr>
        <w:t>など</w:t>
      </w:r>
      <w:r w:rsidRPr="001F63CF">
        <w:rPr>
          <w:rFonts w:hAnsi="ＭＳ ゴシック" w:hint="eastAsia"/>
        </w:rPr>
        <w:t>につい</w:t>
      </w:r>
      <w:r w:rsidR="0018661F" w:rsidRPr="001F63CF">
        <w:rPr>
          <w:rFonts w:hAnsi="ＭＳ ゴシック" w:hint="eastAsia"/>
        </w:rPr>
        <w:t>て</w:t>
      </w:r>
      <w:r w:rsidR="00776CFB" w:rsidRPr="001F63CF">
        <w:rPr>
          <w:rFonts w:hAnsi="ＭＳ ゴシック" w:hint="eastAsia"/>
        </w:rPr>
        <w:t>講義</w:t>
      </w:r>
      <w:r w:rsidR="00C95788" w:rsidRPr="001F63CF">
        <w:rPr>
          <w:rFonts w:hAnsi="ＭＳ ゴシック" w:hint="eastAsia"/>
        </w:rPr>
        <w:t>を受けました</w:t>
      </w:r>
      <w:r w:rsidR="00327CF3" w:rsidRPr="001F63CF">
        <w:rPr>
          <w:rFonts w:hAnsi="ＭＳ ゴシック" w:hint="eastAsia"/>
        </w:rPr>
        <w:t>。</w:t>
      </w:r>
      <w:r w:rsidR="00244F94" w:rsidRPr="001F63CF">
        <w:rPr>
          <w:rFonts w:hAnsi="ＭＳ ゴシック" w:hint="eastAsia"/>
        </w:rPr>
        <w:t>講義後に</w:t>
      </w:r>
      <w:r w:rsidR="00327CF3" w:rsidRPr="001F63CF">
        <w:rPr>
          <w:rFonts w:hAnsi="ＭＳ ゴシック" w:hint="eastAsia"/>
        </w:rPr>
        <w:t>は</w:t>
      </w:r>
      <w:r w:rsidR="00244F94" w:rsidRPr="001F63CF">
        <w:rPr>
          <w:rFonts w:hAnsi="ＭＳ ゴシック" w:hint="eastAsia"/>
        </w:rPr>
        <w:t>質問が</w:t>
      </w:r>
      <w:r w:rsidR="00A6126B" w:rsidRPr="001F63CF">
        <w:rPr>
          <w:rFonts w:hAnsi="ＭＳ ゴシック" w:hint="eastAsia"/>
        </w:rPr>
        <w:t>活発に飛び交い</w:t>
      </w:r>
      <w:r w:rsidR="00327CF3" w:rsidRPr="001F63CF">
        <w:rPr>
          <w:rFonts w:hAnsi="ＭＳ ゴシック" w:hint="eastAsia"/>
        </w:rPr>
        <w:t>、</w:t>
      </w:r>
      <w:r w:rsidR="00970B8F" w:rsidRPr="001F63CF">
        <w:rPr>
          <w:rFonts w:hAnsi="ＭＳ ゴシック" w:hint="eastAsia"/>
        </w:rPr>
        <w:t>将来働いてみたいという生徒</w:t>
      </w:r>
      <w:r w:rsidR="00BE7400" w:rsidRPr="001F63CF">
        <w:rPr>
          <w:rFonts w:hAnsi="ＭＳ ゴシック" w:hint="eastAsia"/>
        </w:rPr>
        <w:t>が</w:t>
      </w:r>
      <w:r w:rsidR="00607614" w:rsidRPr="001F63CF">
        <w:rPr>
          <w:rFonts w:hAnsi="ＭＳ ゴシック" w:hint="eastAsia"/>
        </w:rPr>
        <w:t>多数見られ</w:t>
      </w:r>
      <w:r w:rsidR="00970B8F" w:rsidRPr="001F63CF">
        <w:rPr>
          <w:rFonts w:hAnsi="ＭＳ ゴシック" w:hint="eastAsia"/>
        </w:rPr>
        <w:t>、</w:t>
      </w:r>
      <w:r w:rsidR="00AE7C76" w:rsidRPr="001F63CF">
        <w:rPr>
          <w:rFonts w:hAnsi="ＭＳ ゴシック" w:hint="eastAsia"/>
        </w:rPr>
        <w:t>今後の会社見学や職業選択につながる</w:t>
      </w:r>
      <w:r w:rsidR="00D527E3" w:rsidRPr="001F63CF">
        <w:rPr>
          <w:rFonts w:hAnsi="ＭＳ ゴシック" w:hint="eastAsia"/>
        </w:rPr>
        <w:t>良い</w:t>
      </w:r>
      <w:r w:rsidR="00AE7C76" w:rsidRPr="001F63CF">
        <w:rPr>
          <w:rFonts w:hAnsi="ＭＳ ゴシック" w:hint="eastAsia"/>
        </w:rPr>
        <w:t>機会となりました</w:t>
      </w:r>
      <w:r w:rsidR="00244F94" w:rsidRPr="001F63CF">
        <w:rPr>
          <w:rFonts w:hAnsi="ＭＳ ゴシック" w:hint="eastAsia"/>
        </w:rPr>
        <w:t>。</w:t>
      </w:r>
    </w:p>
    <w:p w14:paraId="1F7447BD" w14:textId="77777777" w:rsidR="00D527E3" w:rsidRPr="001F63CF" w:rsidRDefault="00D527E3" w:rsidP="00917787">
      <w:pPr>
        <w:tabs>
          <w:tab w:val="left" w:pos="1830"/>
        </w:tabs>
        <w:ind w:firstLineChars="100" w:firstLine="220"/>
        <w:rPr>
          <w:rFonts w:hAnsi="ＭＳ ゴシック"/>
        </w:rPr>
      </w:pPr>
    </w:p>
    <w:p w14:paraId="719D1231" w14:textId="3091F1B4" w:rsidR="00AB6373" w:rsidRPr="001F63CF" w:rsidRDefault="00C92C3B" w:rsidP="00B93B3C">
      <w:pPr>
        <w:tabs>
          <w:tab w:val="left" w:pos="1830"/>
        </w:tabs>
        <w:ind w:firstLineChars="100" w:firstLine="220"/>
      </w:pPr>
      <w:r w:rsidRPr="001F63CF">
        <w:rPr>
          <w:rFonts w:hAnsi="ＭＳ ゴシック" w:hint="eastAsia"/>
        </w:rPr>
        <w:t>生徒からは</w:t>
      </w:r>
      <w:r w:rsidR="00720ADB" w:rsidRPr="001F63CF">
        <w:rPr>
          <w:rFonts w:hint="eastAsia"/>
        </w:rPr>
        <w:t>「初めて知ることが多く、良い経験になった」</w:t>
      </w:r>
      <w:r w:rsidR="00DA3300" w:rsidRPr="001F63CF">
        <w:rPr>
          <w:rFonts w:hint="eastAsia"/>
        </w:rPr>
        <w:t>「興味深い内容でとても面白かった」</w:t>
      </w:r>
      <w:r w:rsidR="00E75C5E" w:rsidRPr="001F63CF">
        <w:rPr>
          <w:rFonts w:hint="eastAsia"/>
        </w:rPr>
        <w:t>「</w:t>
      </w:r>
      <w:r w:rsidR="00DA3300" w:rsidRPr="001F63CF">
        <w:rPr>
          <w:rFonts w:hint="eastAsia"/>
        </w:rPr>
        <w:t>実際に</w:t>
      </w:r>
      <w:r w:rsidR="00C73A9E" w:rsidRPr="001F63CF">
        <w:rPr>
          <w:rFonts w:hint="eastAsia"/>
        </w:rPr>
        <w:t>（舶用</w:t>
      </w:r>
      <w:r w:rsidR="00743622" w:rsidRPr="001F63CF">
        <w:rPr>
          <w:rFonts w:hint="eastAsia"/>
        </w:rPr>
        <w:t>事業者</w:t>
      </w:r>
      <w:r w:rsidR="0050431C" w:rsidRPr="001F63CF">
        <w:rPr>
          <w:rFonts w:hint="eastAsia"/>
        </w:rPr>
        <w:t>に就職した）</w:t>
      </w:r>
      <w:r w:rsidR="00DA3300" w:rsidRPr="001F63CF">
        <w:rPr>
          <w:rFonts w:hint="eastAsia"/>
        </w:rPr>
        <w:t>卒業生の話を聞けるのはとても良かった</w:t>
      </w:r>
      <w:r w:rsidR="00E75C5E" w:rsidRPr="001F63CF">
        <w:rPr>
          <w:rFonts w:hint="eastAsia"/>
        </w:rPr>
        <w:t>」</w:t>
      </w:r>
      <w:r w:rsidR="00DA3300" w:rsidRPr="001F63CF">
        <w:rPr>
          <w:rFonts w:hAnsi="ＭＳ ゴシック" w:hint="eastAsia"/>
        </w:rPr>
        <w:t>「</w:t>
      </w:r>
      <w:r w:rsidR="00DA3300" w:rsidRPr="001F63CF">
        <w:rPr>
          <w:rFonts w:hint="eastAsia"/>
        </w:rPr>
        <w:t>舶用エンジンの大きさを分かりやすく説明して下さったことが</w:t>
      </w:r>
      <w:r w:rsidR="00770A05" w:rsidRPr="001F63CF">
        <w:rPr>
          <w:rFonts w:hint="eastAsia"/>
        </w:rPr>
        <w:t>良かった</w:t>
      </w:r>
      <w:r w:rsidR="00DA3300" w:rsidRPr="001F63CF">
        <w:rPr>
          <w:rFonts w:hint="eastAsia"/>
        </w:rPr>
        <w:t>」</w:t>
      </w:r>
      <w:r w:rsidR="00823DC1" w:rsidRPr="001F63CF">
        <w:rPr>
          <w:rFonts w:hint="eastAsia"/>
        </w:rPr>
        <w:t>「</w:t>
      </w:r>
      <w:r w:rsidR="00840DBA" w:rsidRPr="001F63CF">
        <w:rPr>
          <w:rFonts w:hint="eastAsia"/>
        </w:rPr>
        <w:t>２サイクルエンジンと</w:t>
      </w:r>
      <w:r w:rsidR="00B67BCE" w:rsidRPr="001F63CF">
        <w:rPr>
          <w:rFonts w:hint="eastAsia"/>
        </w:rPr>
        <w:t>４</w:t>
      </w:r>
      <w:r w:rsidR="00840DBA" w:rsidRPr="001F63CF">
        <w:rPr>
          <w:rFonts w:hint="eastAsia"/>
        </w:rPr>
        <w:t>サイクルエンジンの違いを知ることができた</w:t>
      </w:r>
      <w:r w:rsidR="00823DC1" w:rsidRPr="001F63CF">
        <w:rPr>
          <w:rFonts w:hint="eastAsia"/>
        </w:rPr>
        <w:t>」</w:t>
      </w:r>
      <w:r w:rsidR="00667F9A" w:rsidRPr="001F63CF">
        <w:rPr>
          <w:rFonts w:hint="eastAsia"/>
        </w:rPr>
        <w:t>などの</w:t>
      </w:r>
      <w:r w:rsidR="004A7A4B" w:rsidRPr="001F63CF">
        <w:rPr>
          <w:rFonts w:hint="eastAsia"/>
        </w:rPr>
        <w:t>感想</w:t>
      </w:r>
      <w:r w:rsidR="00BE7400" w:rsidRPr="001F63CF">
        <w:rPr>
          <w:rFonts w:hint="eastAsia"/>
        </w:rPr>
        <w:t>も</w:t>
      </w:r>
      <w:r w:rsidR="004A7A4B" w:rsidRPr="001F63CF">
        <w:rPr>
          <w:rFonts w:hint="eastAsia"/>
        </w:rPr>
        <w:t>あり</w:t>
      </w:r>
      <w:r w:rsidRPr="001F63CF">
        <w:rPr>
          <w:rFonts w:hint="eastAsia"/>
        </w:rPr>
        <w:t>ました。</w:t>
      </w:r>
    </w:p>
    <w:p w14:paraId="037D97B1" w14:textId="77777777" w:rsidR="0017091A" w:rsidRPr="001F63CF" w:rsidRDefault="0017091A" w:rsidP="00B93B3C">
      <w:pPr>
        <w:tabs>
          <w:tab w:val="left" w:pos="1830"/>
        </w:tabs>
        <w:ind w:firstLineChars="100" w:firstLine="220"/>
      </w:pPr>
    </w:p>
    <w:p w14:paraId="1B52E014" w14:textId="398E41BE" w:rsidR="00C95788" w:rsidRDefault="00C95788" w:rsidP="00892B30">
      <w:pPr>
        <w:tabs>
          <w:tab w:val="left" w:pos="1830"/>
        </w:tabs>
        <w:ind w:firstLineChars="100" w:firstLine="220"/>
      </w:pPr>
      <w:r w:rsidRPr="001F63CF">
        <w:rPr>
          <w:rFonts w:hint="eastAsia"/>
        </w:rPr>
        <w:t>神戸運輸監理部は、</w:t>
      </w:r>
      <w:r w:rsidR="00D35489" w:rsidRPr="001F63CF">
        <w:rPr>
          <w:rFonts w:hint="eastAsia"/>
        </w:rPr>
        <w:t>次世代を担う若者</w:t>
      </w:r>
      <w:r w:rsidRPr="001F63CF">
        <w:rPr>
          <w:rFonts w:hint="eastAsia"/>
        </w:rPr>
        <w:t>が造船・舶用工業に興味を持ち、職業として選択してもらえるよう</w:t>
      </w:r>
      <w:r w:rsidR="00F450D8" w:rsidRPr="001F63CF">
        <w:rPr>
          <w:rFonts w:hint="eastAsia"/>
        </w:rPr>
        <w:t>な</w:t>
      </w:r>
      <w:r w:rsidR="00CA5B39" w:rsidRPr="001F63CF">
        <w:rPr>
          <w:rFonts w:hint="eastAsia"/>
        </w:rPr>
        <w:t>企画の開催を通じ</w:t>
      </w:r>
      <w:r w:rsidR="008138F8" w:rsidRPr="001F63CF">
        <w:rPr>
          <w:rFonts w:hint="eastAsia"/>
        </w:rPr>
        <w:t>て</w:t>
      </w:r>
      <w:r w:rsidR="00CA5B39" w:rsidRPr="001F63CF">
        <w:rPr>
          <w:rFonts w:hint="eastAsia"/>
        </w:rPr>
        <w:t>、</w:t>
      </w:r>
      <w:r w:rsidR="0095086A" w:rsidRPr="001F63CF">
        <w:rPr>
          <w:rFonts w:hint="eastAsia"/>
        </w:rPr>
        <w:t>「海事人材の確保・育成」に</w:t>
      </w:r>
      <w:r w:rsidR="00BE7400" w:rsidRPr="001F63CF">
        <w:rPr>
          <w:rFonts w:hint="eastAsia"/>
        </w:rPr>
        <w:t>引き続き</w:t>
      </w:r>
      <w:r w:rsidRPr="001F63CF">
        <w:rPr>
          <w:rFonts w:hint="eastAsia"/>
        </w:rPr>
        <w:t>取り組んで</w:t>
      </w:r>
      <w:r>
        <w:rPr>
          <w:rFonts w:hint="eastAsia"/>
        </w:rPr>
        <w:t>まいります。</w:t>
      </w:r>
    </w:p>
    <w:p w14:paraId="30885170" w14:textId="7E659B0E" w:rsidR="00840DBA" w:rsidRDefault="00573C5F" w:rsidP="00B93B3C">
      <w:pPr>
        <w:tabs>
          <w:tab w:val="left" w:pos="1830"/>
        </w:tabs>
        <w:ind w:firstLineChars="100" w:firstLine="220"/>
      </w:pPr>
      <w:r>
        <w:rPr>
          <w:noProof/>
        </w:rPr>
        <w:lastRenderedPageBreak/>
        <w:drawing>
          <wp:anchor distT="0" distB="0" distL="114300" distR="114300" simplePos="0" relativeHeight="251658252" behindDoc="0" locked="0" layoutInCell="1" allowOverlap="1" wp14:anchorId="62C52302" wp14:editId="1C296363">
            <wp:simplePos x="0" y="0"/>
            <wp:positionH relativeFrom="column">
              <wp:posOffset>-218375</wp:posOffset>
            </wp:positionH>
            <wp:positionV relativeFrom="paragraph">
              <wp:posOffset>190069</wp:posOffset>
            </wp:positionV>
            <wp:extent cx="3240000" cy="2022659"/>
            <wp:effectExtent l="0" t="0" r="0" b="0"/>
            <wp:wrapThrough wrapText="bothSides">
              <wp:wrapPolygon edited="0">
                <wp:start x="0" y="0"/>
                <wp:lineTo x="0" y="21363"/>
                <wp:lineTo x="21465" y="21363"/>
                <wp:lineTo x="21465" y="0"/>
                <wp:lineTo x="0" y="0"/>
              </wp:wrapPolygon>
            </wp:wrapThrough>
            <wp:docPr id="7067757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75754" name="図 706775754"/>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240000" cy="20226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8B5">
        <w:rPr>
          <w:noProof/>
        </w:rPr>
        <w:drawing>
          <wp:anchor distT="0" distB="0" distL="114300" distR="114300" simplePos="0" relativeHeight="251658253" behindDoc="0" locked="0" layoutInCell="1" allowOverlap="1" wp14:anchorId="7206241B" wp14:editId="2F70F9BC">
            <wp:simplePos x="0" y="0"/>
            <wp:positionH relativeFrom="column">
              <wp:posOffset>3214370</wp:posOffset>
            </wp:positionH>
            <wp:positionV relativeFrom="paragraph">
              <wp:posOffset>234315</wp:posOffset>
            </wp:positionV>
            <wp:extent cx="3240000" cy="2050422"/>
            <wp:effectExtent l="0" t="0" r="0" b="6985"/>
            <wp:wrapThrough wrapText="bothSides">
              <wp:wrapPolygon edited="0">
                <wp:start x="0" y="0"/>
                <wp:lineTo x="0" y="21473"/>
                <wp:lineTo x="21465" y="21473"/>
                <wp:lineTo x="21465" y="0"/>
                <wp:lineTo x="0" y="0"/>
              </wp:wrapPolygon>
            </wp:wrapThrough>
            <wp:docPr id="12288026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02659" name="図 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2050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6898D" w14:textId="1CD56E0C" w:rsidR="00D0383F" w:rsidRDefault="002B6700" w:rsidP="00080197">
      <w:pPr>
        <w:tabs>
          <w:tab w:val="left" w:pos="1830"/>
        </w:tabs>
      </w:pPr>
      <w:r>
        <w:rPr>
          <w:rFonts w:hAnsi="ＭＳ ゴシック"/>
          <w:noProof/>
        </w:rPr>
        <mc:AlternateContent>
          <mc:Choice Requires="wps">
            <w:drawing>
              <wp:anchor distT="0" distB="0" distL="114300" distR="114300" simplePos="0" relativeHeight="251658248" behindDoc="0" locked="0" layoutInCell="1" allowOverlap="1" wp14:anchorId="3CD1E0FF" wp14:editId="626432C0">
                <wp:simplePos x="0" y="0"/>
                <wp:positionH relativeFrom="column">
                  <wp:posOffset>295275</wp:posOffset>
                </wp:positionH>
                <wp:positionV relativeFrom="paragraph">
                  <wp:posOffset>2144395</wp:posOffset>
                </wp:positionV>
                <wp:extent cx="2087419" cy="352425"/>
                <wp:effectExtent l="0" t="0" r="27305" b="28575"/>
                <wp:wrapNone/>
                <wp:docPr id="13" name="テキスト ボックス 13"/>
                <wp:cNvGraphicFramePr/>
                <a:graphic xmlns:a="http://schemas.openxmlformats.org/drawingml/2006/main">
                  <a:graphicData uri="http://schemas.microsoft.com/office/word/2010/wordprocessingShape">
                    <wps:wsp>
                      <wps:cNvSpPr txBox="1"/>
                      <wps:spPr>
                        <a:xfrm>
                          <a:off x="0" y="0"/>
                          <a:ext cx="2087419" cy="352425"/>
                        </a:xfrm>
                        <a:prstGeom prst="rect">
                          <a:avLst/>
                        </a:prstGeom>
                        <a:solidFill>
                          <a:schemeClr val="lt1"/>
                        </a:solidFill>
                        <a:ln w="6350">
                          <a:solidFill>
                            <a:prstClr val="black"/>
                          </a:solidFill>
                        </a:ln>
                      </wps:spPr>
                      <wps:txbx>
                        <w:txbxContent>
                          <w:p w14:paraId="3114176D" w14:textId="344A6286" w:rsidR="000430D0" w:rsidRPr="00130945" w:rsidRDefault="005D2F26">
                            <w:pPr>
                              <w:rPr>
                                <w:sz w:val="21"/>
                                <w:szCs w:val="21"/>
                              </w:rPr>
                            </w:pPr>
                            <w:r w:rsidRPr="00130945">
                              <w:rPr>
                                <w:sz w:val="21"/>
                                <w:szCs w:val="21"/>
                              </w:rPr>
                              <w:t>6/3</w:t>
                            </w:r>
                            <w:r w:rsidR="005010C5" w:rsidRPr="00130945">
                              <w:rPr>
                                <w:rFonts w:hint="eastAsia"/>
                                <w:sz w:val="21"/>
                                <w:szCs w:val="21"/>
                              </w:rPr>
                              <w:t>：</w:t>
                            </w:r>
                            <w:r w:rsidR="00500FF5" w:rsidRPr="00130945">
                              <w:rPr>
                                <w:rFonts w:hint="eastAsia"/>
                                <w:sz w:val="21"/>
                                <w:szCs w:val="21"/>
                              </w:rPr>
                              <w:t>（株）</w:t>
                            </w:r>
                            <w:r w:rsidR="00CE2A50" w:rsidRPr="00130945">
                              <w:rPr>
                                <w:rFonts w:hint="eastAsia"/>
                                <w:sz w:val="21"/>
                                <w:szCs w:val="21"/>
                              </w:rPr>
                              <w:t>三井E&amp;S</w:t>
                            </w:r>
                            <w:r w:rsidR="00CE2A50" w:rsidRPr="00130945">
                              <w:rPr>
                                <w:sz w:val="21"/>
                                <w:szCs w:val="21"/>
                              </w:rPr>
                              <w:t xml:space="preserve"> </w:t>
                            </w:r>
                            <w:r w:rsidR="00CE2A50" w:rsidRPr="00130945">
                              <w:rPr>
                                <w:rFonts w:hint="eastAsia"/>
                                <w:sz w:val="21"/>
                                <w:szCs w:val="21"/>
                              </w:rPr>
                              <w:t>DUの授業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E0FF" id="テキスト ボックス 13" o:spid="_x0000_s1035" type="#_x0000_t202" style="position:absolute;left:0;text-align:left;margin-left:23.25pt;margin-top:168.85pt;width:164.35pt;height:27.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rsPQIAAIMEAAAOAAAAZHJzL2Uyb0RvYy54bWysVE1v2zAMvQ/YfxB0X+y4ST+COEWWIsOA&#10;oC2QFj0rshQbk0VNUmJnv36U7Hy022nYRaZE6ol8fPT0vq0V2QvrKtA5HQ5SSoTmUFR6m9PXl+WX&#10;W0qcZ7pgCrTI6UE4ej/7/GnamInIoARVCEsQRLtJY3Jaem8mSeJ4KWrmBmCERqcEWzOPW7tNCssa&#10;RK9VkqXpddKALYwFLpzD04fOSWcRX0rB/ZOUTniicoq5+bjauG7CmsymbLK1zJQV79Ng/5BFzSqN&#10;j56gHphnZGerP6DqiltwIP2AQ52AlBUXsQasZph+qGZdMiNiLUiOMyea3P+D5Y/7tXm2xLdfocUG&#10;BkIa4yYOD0M9rbR1+GKmBP1I4eFEm2g94XiYpbc3o+EdJRx9V+NslI0DTHK+bazz3wTUJBg5tdiW&#10;yBbbr5zvQo8h4TEHqiqWlVJxE6QgFsqSPcMmKh9zRPB3UUqTJqfXV+M0Ar/zBejT/Y1i/Eef3kUU&#10;4imNOZ9rD5ZvNy2pipzeHHnZQHFAuix0SnKGLyuEXzHnn5lF6SBDOA7+CRepAHOC3qKkBPvrb+ch&#10;HjuKXkoalGJO3c8ds4IS9V1jr++Go1HQbtyMxjcZbuylZ3Pp0bt6AUjUEAfP8GiGeK+OprRQv+HU&#10;zMOr6GKa49s59Udz4bsBwanjYj6PQahWw/xKrw0P0KExgdaX9o1Z07fVoyAe4ShaNvnQ3S423NQw&#10;33mQVWx94LljtacflR7F009lGKXLfYw6/ztmvwEAAP//AwBQSwMEFAAGAAgAAAAhAJGc9/ffAAAA&#10;CgEAAA8AAABkcnMvZG93bnJldi54bWxMj8FOwzAMhu9IvENkJG4spWVr1zWdAA0unBhoZ6/JkojG&#10;qZqsK29POMHNlj/9/v5mO7ueTWoM1pOA+0UGTFHnpSUt4PPj5a4CFiKSxN6TEvCtAmzb66sGa+kv&#10;9K6mfdQshVCoUYCJcag5D51RDsPCD4rS7eRHhzGto+ZyxEsKdz3Ps2zFHVpKHwwO6tmo7mt/dgJ2&#10;T3qtuwpHs6uktdN8OL3pVyFub+bHDbCo5vgHw69+Uoc2OR39mWRgvYCH1TKRAoqiLIEloCiXObBj&#10;GtZFDrxt+P8K7Q8AAAD//wMAUEsBAi0AFAAGAAgAAAAhALaDOJL+AAAA4QEAABMAAAAAAAAAAAAA&#10;AAAAAAAAAFtDb250ZW50X1R5cGVzXS54bWxQSwECLQAUAAYACAAAACEAOP0h/9YAAACUAQAACwAA&#10;AAAAAAAAAAAAAAAvAQAAX3JlbHMvLnJlbHNQSwECLQAUAAYACAAAACEAplZ67D0CAACDBAAADgAA&#10;AAAAAAAAAAAAAAAuAgAAZHJzL2Uyb0RvYy54bWxQSwECLQAUAAYACAAAACEAkZz3998AAAAKAQAA&#10;DwAAAAAAAAAAAAAAAACXBAAAZHJzL2Rvd25yZXYueG1sUEsFBgAAAAAEAAQA8wAAAKMFAAAAAA==&#10;" fillcolor="white [3201]" strokeweight=".5pt">
                <v:textbox>
                  <w:txbxContent>
                    <w:p w14:paraId="3114176D" w14:textId="344A6286" w:rsidR="000430D0" w:rsidRPr="00130945" w:rsidRDefault="005D2F26">
                      <w:pPr>
                        <w:rPr>
                          <w:sz w:val="21"/>
                          <w:szCs w:val="21"/>
                        </w:rPr>
                      </w:pPr>
                      <w:r w:rsidRPr="00130945">
                        <w:rPr>
                          <w:sz w:val="21"/>
                          <w:szCs w:val="21"/>
                        </w:rPr>
                        <w:t>6/3</w:t>
                      </w:r>
                      <w:r w:rsidR="005010C5" w:rsidRPr="00130945">
                        <w:rPr>
                          <w:rFonts w:hint="eastAsia"/>
                          <w:sz w:val="21"/>
                          <w:szCs w:val="21"/>
                        </w:rPr>
                        <w:t>：</w:t>
                      </w:r>
                      <w:r w:rsidR="00500FF5" w:rsidRPr="00130945">
                        <w:rPr>
                          <w:rFonts w:hint="eastAsia"/>
                          <w:sz w:val="21"/>
                          <w:szCs w:val="21"/>
                        </w:rPr>
                        <w:t>（株）</w:t>
                      </w:r>
                      <w:r w:rsidR="00CE2A50" w:rsidRPr="00130945">
                        <w:rPr>
                          <w:rFonts w:hint="eastAsia"/>
                          <w:sz w:val="21"/>
                          <w:szCs w:val="21"/>
                        </w:rPr>
                        <w:t>三井E&amp;S</w:t>
                      </w:r>
                      <w:r w:rsidR="00CE2A50" w:rsidRPr="00130945">
                        <w:rPr>
                          <w:sz w:val="21"/>
                          <w:szCs w:val="21"/>
                        </w:rPr>
                        <w:t xml:space="preserve"> </w:t>
                      </w:r>
                      <w:r w:rsidR="00CE2A50" w:rsidRPr="00130945">
                        <w:rPr>
                          <w:rFonts w:hint="eastAsia"/>
                          <w:sz w:val="21"/>
                          <w:szCs w:val="21"/>
                        </w:rPr>
                        <w:t>DUの授業</w:t>
                      </w:r>
                    </w:p>
                  </w:txbxContent>
                </v:textbox>
              </v:shape>
            </w:pict>
          </mc:Fallback>
        </mc:AlternateContent>
      </w:r>
      <w:r w:rsidR="009570A4">
        <w:rPr>
          <w:rFonts w:hAnsi="ＭＳ ゴシック"/>
          <w:noProof/>
        </w:rPr>
        <mc:AlternateContent>
          <mc:Choice Requires="wps">
            <w:drawing>
              <wp:anchor distT="0" distB="0" distL="114300" distR="114300" simplePos="0" relativeHeight="251658249" behindDoc="0" locked="0" layoutInCell="1" allowOverlap="1" wp14:anchorId="6E7D213C" wp14:editId="02952F9D">
                <wp:simplePos x="0" y="0"/>
                <wp:positionH relativeFrom="column">
                  <wp:posOffset>3463290</wp:posOffset>
                </wp:positionH>
                <wp:positionV relativeFrom="paragraph">
                  <wp:posOffset>2146935</wp:posOffset>
                </wp:positionV>
                <wp:extent cx="2817091" cy="334645"/>
                <wp:effectExtent l="0" t="0" r="21590" b="27305"/>
                <wp:wrapNone/>
                <wp:docPr id="14" name="テキスト ボックス 14"/>
                <wp:cNvGraphicFramePr/>
                <a:graphic xmlns:a="http://schemas.openxmlformats.org/drawingml/2006/main">
                  <a:graphicData uri="http://schemas.microsoft.com/office/word/2010/wordprocessingShape">
                    <wps:wsp>
                      <wps:cNvSpPr txBox="1"/>
                      <wps:spPr>
                        <a:xfrm>
                          <a:off x="0" y="0"/>
                          <a:ext cx="2817091" cy="334645"/>
                        </a:xfrm>
                        <a:prstGeom prst="rect">
                          <a:avLst/>
                        </a:prstGeom>
                        <a:solidFill>
                          <a:schemeClr val="lt1"/>
                        </a:solidFill>
                        <a:ln w="6350">
                          <a:solidFill>
                            <a:prstClr val="black"/>
                          </a:solidFill>
                        </a:ln>
                      </wps:spPr>
                      <wps:txbx>
                        <w:txbxContent>
                          <w:p w14:paraId="1542A9A0" w14:textId="5AC9659D" w:rsidR="000430D0" w:rsidRPr="00130945" w:rsidRDefault="005010C5">
                            <w:pPr>
                              <w:rPr>
                                <w:sz w:val="21"/>
                                <w:szCs w:val="21"/>
                              </w:rPr>
                            </w:pPr>
                            <w:r w:rsidRPr="00130945">
                              <w:rPr>
                                <w:rFonts w:hAnsi="ＭＳ ゴシック"/>
                                <w:sz w:val="21"/>
                                <w:szCs w:val="21"/>
                              </w:rPr>
                              <w:t>6/</w:t>
                            </w:r>
                            <w:r w:rsidR="00811796">
                              <w:rPr>
                                <w:rFonts w:hAnsi="ＭＳ ゴシック" w:hint="eastAsia"/>
                                <w:sz w:val="21"/>
                                <w:szCs w:val="21"/>
                              </w:rPr>
                              <w:t>11・6/12</w:t>
                            </w:r>
                            <w:r w:rsidRPr="00130945">
                              <w:rPr>
                                <w:rFonts w:hAnsi="ＭＳ ゴシック" w:hint="eastAsia"/>
                                <w:sz w:val="21"/>
                                <w:szCs w:val="21"/>
                              </w:rPr>
                              <w:t>：</w:t>
                            </w:r>
                            <w:r w:rsidR="00C909CD" w:rsidRPr="00130945">
                              <w:rPr>
                                <w:rFonts w:hAnsi="ＭＳ ゴシック" w:hint="eastAsia"/>
                                <w:sz w:val="21"/>
                                <w:szCs w:val="21"/>
                              </w:rPr>
                              <w:t>阪神内燃機工業</w:t>
                            </w:r>
                            <w:r w:rsidR="00500FF5" w:rsidRPr="00130945">
                              <w:rPr>
                                <w:rFonts w:hAnsi="ＭＳ ゴシック" w:hint="eastAsia"/>
                                <w:sz w:val="21"/>
                                <w:szCs w:val="21"/>
                              </w:rPr>
                              <w:t>（株）</w:t>
                            </w:r>
                            <w:r w:rsidR="00C909CD" w:rsidRPr="00130945">
                              <w:rPr>
                                <w:rFonts w:hint="eastAsia"/>
                                <w:sz w:val="21"/>
                                <w:szCs w:val="21"/>
                              </w:rPr>
                              <w:t>の授業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D213C" id="テキスト ボックス 14" o:spid="_x0000_s1036" type="#_x0000_t202" style="position:absolute;left:0;text-align:left;margin-left:272.7pt;margin-top:169.05pt;width:221.8pt;height:26.3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MQPAIAAIMEAAAOAAAAZHJzL2Uyb0RvYy54bWysVE1v2zAMvQ/YfxB0X5zvpkacIkuRYUDR&#10;FkiLnhVZio3JoiYpsbNfP0p2PtrtNOwiUyL1RD4+en7XVIochHUl6IwOen1KhOaQl3qX0deX9ZcZ&#10;Jc4znTMFWmT0KBy9W3z+NK9NKoZQgMqFJQiiXVqbjBbemzRJHC9ExVwPjNDolGAr5nFrd0luWY3o&#10;lUqG/f40qcHmxgIXzuHpfeuki4gvpeD+SUonPFEZxdx8XG1ct2FNFnOW7iwzRcm7NNg/ZFGxUuOj&#10;Z6h75hnZ2/IPqKrkFhxI3+NQJSBlyUWsAasZ9D9UsymYEbEWJMeZM03u/8Hyx8PGPFvim6/QYAMD&#10;IbVxqcPDUE8jbRW+mClBP1J4PNMmGk84Hg5ng5v+7YASjr7RaDwdTwJMcrltrPPfBFQkGBm12JbI&#10;Fjs8ON+GnkLCYw5Uma9LpeImSEGslCUHhk1UPuaI4O+ilCZ1RqejST8Cv/MF6PP9rWL8R5feVRTi&#10;KY05X2oPlm+2DSnzjM5OvGwhPyJdFlolOcPXJcI/MOefmUXpIEM4Dv4JF6kAc4LOoqQA++tv5yEe&#10;O4peSmqUYkbdzz2zghL1XWOvbwfjcdBu3IwnN0Pc2GvP9tqj99UKkCjsB2YXzRDv1cmUFqo3nJpl&#10;eBVdTHN8O6P+ZK58OyA4dVwslzEI1WqYf9AbwwN0aEyg9aV5Y9Z0bfUoiEc4iZalH7rbxoabGpZ7&#10;D7KMrQ88t6x29KPSo3i6qQyjdL2PUZd/x+I3AAAA//8DAFBLAwQUAAYACAAAACEAjCSv/t4AAAAL&#10;AQAADwAAAGRycy9kb3ducmV2LnhtbEyPwU7DMAyG70i8Q2Qkbiwd21Bamk6ABhdODMTZa7Ikokmq&#10;JOvK22NOcLT96ff3t9vZD2zSKbsYJCwXFTAd+qhcMBI+3p9vBLBcMCgcYtASvnWGbXd50WKj4jm8&#10;6WlfDKOQkBuUYEsZG85zb7XHvIijDnQ7xuSx0JgMVwnPFO4HfltVd9yjC/TB4qifrO6/9icvYfdo&#10;atMLTHYnlHPT/Hl8NS9SXl/ND/fAip7LHwy/+qQOHTkd4imozAYJm/VmTaiE1UosgRFRi5raHWhT&#10;VwJ41/L/HbofAAAA//8DAFBLAQItABQABgAIAAAAIQC2gziS/gAAAOEBAAATAAAAAAAAAAAAAAAA&#10;AAAAAABbQ29udGVudF9UeXBlc10ueG1sUEsBAi0AFAAGAAgAAAAhADj9If/WAAAAlAEAAAsAAAAA&#10;AAAAAAAAAAAALwEAAF9yZWxzLy5yZWxzUEsBAi0AFAAGAAgAAAAhALH3wxA8AgAAgwQAAA4AAAAA&#10;AAAAAAAAAAAALgIAAGRycy9lMm9Eb2MueG1sUEsBAi0AFAAGAAgAAAAhAIwkr/7eAAAACwEAAA8A&#10;AAAAAAAAAAAAAAAAlgQAAGRycy9kb3ducmV2LnhtbFBLBQYAAAAABAAEAPMAAAChBQAAAAA=&#10;" fillcolor="white [3201]" strokeweight=".5pt">
                <v:textbox>
                  <w:txbxContent>
                    <w:p w14:paraId="1542A9A0" w14:textId="5AC9659D" w:rsidR="000430D0" w:rsidRPr="00130945" w:rsidRDefault="005010C5">
                      <w:pPr>
                        <w:rPr>
                          <w:sz w:val="21"/>
                          <w:szCs w:val="21"/>
                        </w:rPr>
                      </w:pPr>
                      <w:r w:rsidRPr="00130945">
                        <w:rPr>
                          <w:rFonts w:hAnsi="ＭＳ ゴシック"/>
                          <w:sz w:val="21"/>
                          <w:szCs w:val="21"/>
                        </w:rPr>
                        <w:t>6/</w:t>
                      </w:r>
                      <w:r w:rsidR="00811796">
                        <w:rPr>
                          <w:rFonts w:hAnsi="ＭＳ ゴシック" w:hint="eastAsia"/>
                          <w:sz w:val="21"/>
                          <w:szCs w:val="21"/>
                        </w:rPr>
                        <w:t>11・6/12</w:t>
                      </w:r>
                      <w:r w:rsidRPr="00130945">
                        <w:rPr>
                          <w:rFonts w:hAnsi="ＭＳ ゴシック" w:hint="eastAsia"/>
                          <w:sz w:val="21"/>
                          <w:szCs w:val="21"/>
                        </w:rPr>
                        <w:t>：</w:t>
                      </w:r>
                      <w:r w:rsidR="00C909CD" w:rsidRPr="00130945">
                        <w:rPr>
                          <w:rFonts w:hAnsi="ＭＳ ゴシック" w:hint="eastAsia"/>
                          <w:sz w:val="21"/>
                          <w:szCs w:val="21"/>
                        </w:rPr>
                        <w:t>阪神内燃機工業</w:t>
                      </w:r>
                      <w:r w:rsidR="00500FF5" w:rsidRPr="00130945">
                        <w:rPr>
                          <w:rFonts w:hAnsi="ＭＳ ゴシック" w:hint="eastAsia"/>
                          <w:sz w:val="21"/>
                          <w:szCs w:val="21"/>
                        </w:rPr>
                        <w:t>（株）</w:t>
                      </w:r>
                      <w:r w:rsidR="00C909CD" w:rsidRPr="00130945">
                        <w:rPr>
                          <w:rFonts w:hint="eastAsia"/>
                          <w:sz w:val="21"/>
                          <w:szCs w:val="21"/>
                        </w:rPr>
                        <w:t>の授業</w:t>
                      </w:r>
                    </w:p>
                  </w:txbxContent>
                </v:textbox>
              </v:shape>
            </w:pict>
          </mc:Fallback>
        </mc:AlternateContent>
      </w:r>
    </w:p>
    <w:p w14:paraId="23A21FD6" w14:textId="51ED122E" w:rsidR="00500FF5" w:rsidRDefault="002B6700" w:rsidP="00B93B3C">
      <w:pPr>
        <w:tabs>
          <w:tab w:val="left" w:pos="1830"/>
        </w:tabs>
        <w:ind w:firstLineChars="100" w:firstLine="220"/>
      </w:pPr>
      <w:r>
        <w:rPr>
          <w:rFonts w:hAnsi="ＭＳ ゴシック"/>
          <w:noProof/>
        </w:rPr>
        <mc:AlternateContent>
          <mc:Choice Requires="wps">
            <w:drawing>
              <wp:anchor distT="0" distB="0" distL="114300" distR="114300" simplePos="0" relativeHeight="251658259" behindDoc="0" locked="0" layoutInCell="1" allowOverlap="1" wp14:anchorId="79007780" wp14:editId="0EDF5A89">
                <wp:simplePos x="0" y="0"/>
                <wp:positionH relativeFrom="column">
                  <wp:posOffset>3217545</wp:posOffset>
                </wp:positionH>
                <wp:positionV relativeFrom="paragraph">
                  <wp:posOffset>2486660</wp:posOffset>
                </wp:positionV>
                <wp:extent cx="3223260" cy="352425"/>
                <wp:effectExtent l="0" t="0" r="15240" b="28575"/>
                <wp:wrapNone/>
                <wp:docPr id="1044916582" name="テキスト ボックス 1044916582"/>
                <wp:cNvGraphicFramePr/>
                <a:graphic xmlns:a="http://schemas.openxmlformats.org/drawingml/2006/main">
                  <a:graphicData uri="http://schemas.microsoft.com/office/word/2010/wordprocessingShape">
                    <wps:wsp>
                      <wps:cNvSpPr txBox="1"/>
                      <wps:spPr>
                        <a:xfrm>
                          <a:off x="0" y="0"/>
                          <a:ext cx="3223260" cy="352425"/>
                        </a:xfrm>
                        <a:prstGeom prst="rect">
                          <a:avLst/>
                        </a:prstGeom>
                        <a:solidFill>
                          <a:schemeClr val="lt1"/>
                        </a:solidFill>
                        <a:ln w="6350">
                          <a:solidFill>
                            <a:prstClr val="black"/>
                          </a:solidFill>
                        </a:ln>
                      </wps:spPr>
                      <wps:txbx>
                        <w:txbxContent>
                          <w:p w14:paraId="40FC0151" w14:textId="7552796A" w:rsidR="00500FF5" w:rsidRDefault="005A681C" w:rsidP="00500FF5">
                            <w:r w:rsidRPr="00130945">
                              <w:rPr>
                                <w:sz w:val="21"/>
                                <w:szCs w:val="21"/>
                              </w:rPr>
                              <w:t>6/</w:t>
                            </w:r>
                            <w:r w:rsidR="00CA2603">
                              <w:rPr>
                                <w:rFonts w:hint="eastAsia"/>
                                <w:sz w:val="21"/>
                                <w:szCs w:val="21"/>
                              </w:rPr>
                              <w:t>24</w:t>
                            </w:r>
                            <w:r w:rsidRPr="00130945">
                              <w:rPr>
                                <w:rFonts w:hint="eastAsia"/>
                                <w:sz w:val="21"/>
                                <w:szCs w:val="21"/>
                              </w:rPr>
                              <w:t>：</w:t>
                            </w:r>
                            <w:r w:rsidR="00500FF5" w:rsidRPr="00130945">
                              <w:rPr>
                                <w:rFonts w:hint="eastAsia"/>
                                <w:sz w:val="21"/>
                                <w:szCs w:val="21"/>
                              </w:rPr>
                              <w:t>ヤンマーパワーテクノロジー（株）の授</w:t>
                            </w:r>
                            <w:r w:rsidR="00500FF5">
                              <w:rPr>
                                <w:rFonts w:hint="eastAsia"/>
                              </w:rPr>
                              <w:t>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07780" id="テキスト ボックス 1044916582" o:spid="_x0000_s1037" type="#_x0000_t202" style="position:absolute;left:0;text-align:left;margin-left:253.35pt;margin-top:195.8pt;width:253.8pt;height:27.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THPAIAAIMEAAAOAAAAZHJzL2Uyb0RvYy54bWysVE1v2zAMvQ/YfxB0X5w4H2uNOEWWIsOA&#10;oi2QDj0rshwLk0VNUmJnv36U7Hy022nYRaZE6ol8fPT8rq0VOQjrJOicjgZDSoTmUEi9y+n3l/Wn&#10;G0qcZ7pgCrTI6VE4erf4+GHemEykUIEqhCUIol3WmJxW3pssSRyvRM3cAIzQ6CzB1szj1u6SwrIG&#10;0WuVpMPhLGnAFsYCF87h6X3npIuIX5aC+6eydMITlVPMzcfVxnUb1mQxZ9nOMlNJ3qfB/iGLmkmN&#10;j56h7plnZG/lH1C15BYclH7AoU6gLCUXsQasZjR8V82mYkbEWpAcZ840uf8Hyx8PG/NsiW+/QIsN&#10;DIQ0xmUOD0M9bWnr8MVMCfqRwuOZNtF6wvFwnKbjdIYujr7xNJ2k0wCTXG4b6/xXATUJRk4ttiWy&#10;xQ4Pznehp5DwmAMli7VUKm6CFMRKWXJg2ETlY44I/iZKadLkdDaeDiPwG1+APt/fKsZ/9OldRSGe&#10;0pjzpfZg+XbbElnk9PbEyxaKI9JloVOSM3wtEf6BOf/MLEoHacBx8E+4lAowJ+gtSiqwv/52HuKx&#10;o+ilpEEp5tT93DMrKFHfNPb6djSZBO3GzWT6OcWNvfZsrz16X68AiRrh4BkezRDv1cksLdSvODXL&#10;8Cq6mOb4dk79yVz5bkBw6rhYLmMQqtUw/6A3hgfo0JhA60v7yqzp2+pREI9wEi3L3nW3iw03NSz3&#10;HkoZWx947ljt6UelR/H0UxlG6Xofoy7/jsVvAAAA//8DAFBLAwQUAAYACAAAACEAPtiFTt8AAAAM&#10;AQAADwAAAGRycy9kb3ducmV2LnhtbEyPwU7DMBBE70j8g7VI3KgdGtI0ZFMBKlx6oiDObuzaFrEd&#10;2W4a/h73BMfVPM28bTezHcgkQzTeIRQLBkS63gvjFMLnx+tdDSQm7gQfvJMIPzLCpru+ankj/Nm9&#10;y2mfFMklLjYcQac0NpTGXkvL48KP0uXs6IPlKZ9BURH4OZfbgd4zVlHLjcsLmo/yRcv+e3+yCNtn&#10;tVZ9zYPe1sKYaf467tQb4u3N/PQIJMk5/cFw0c/q0GWngz85EcmA8MCqVUYRluuiAnIhWFEugRwQ&#10;ynJVAO1a+v+J7hcAAP//AwBQSwECLQAUAAYACAAAACEAtoM4kv4AAADhAQAAEwAAAAAAAAAAAAAA&#10;AAAAAAAAW0NvbnRlbnRfVHlwZXNdLnhtbFBLAQItABQABgAIAAAAIQA4/SH/1gAAAJQBAAALAAAA&#10;AAAAAAAAAAAAAC8BAABfcmVscy8ucmVsc1BLAQItABQABgAIAAAAIQBgo9THPAIAAIMEAAAOAAAA&#10;AAAAAAAAAAAAAC4CAABkcnMvZTJvRG9jLnhtbFBLAQItABQABgAIAAAAIQA+2IVO3wAAAAwBAAAP&#10;AAAAAAAAAAAAAAAAAJYEAABkcnMvZG93bnJldi54bWxQSwUGAAAAAAQABADzAAAAogUAAAAA&#10;" fillcolor="white [3201]" strokeweight=".5pt">
                <v:textbox>
                  <w:txbxContent>
                    <w:p w14:paraId="40FC0151" w14:textId="7552796A" w:rsidR="00500FF5" w:rsidRDefault="005A681C" w:rsidP="00500FF5">
                      <w:r w:rsidRPr="00130945">
                        <w:rPr>
                          <w:sz w:val="21"/>
                          <w:szCs w:val="21"/>
                        </w:rPr>
                        <w:t>6/</w:t>
                      </w:r>
                      <w:r w:rsidR="00CA2603">
                        <w:rPr>
                          <w:rFonts w:hint="eastAsia"/>
                          <w:sz w:val="21"/>
                          <w:szCs w:val="21"/>
                        </w:rPr>
                        <w:t>24</w:t>
                      </w:r>
                      <w:r w:rsidRPr="00130945">
                        <w:rPr>
                          <w:rFonts w:hint="eastAsia"/>
                          <w:sz w:val="21"/>
                          <w:szCs w:val="21"/>
                        </w:rPr>
                        <w:t>：</w:t>
                      </w:r>
                      <w:r w:rsidR="00500FF5" w:rsidRPr="00130945">
                        <w:rPr>
                          <w:rFonts w:hint="eastAsia"/>
                          <w:sz w:val="21"/>
                          <w:szCs w:val="21"/>
                        </w:rPr>
                        <w:t>ヤンマーパワーテクノロジー（株）の授</w:t>
                      </w:r>
                      <w:r w:rsidR="00500FF5">
                        <w:rPr>
                          <w:rFonts w:hint="eastAsia"/>
                        </w:rPr>
                        <w:t>業</w:t>
                      </w:r>
                    </w:p>
                  </w:txbxContent>
                </v:textbox>
              </v:shape>
            </w:pict>
          </mc:Fallback>
        </mc:AlternateContent>
      </w:r>
      <w:r w:rsidR="00363392">
        <w:rPr>
          <w:rFonts w:hAnsi="ＭＳ ゴシック"/>
          <w:noProof/>
        </w:rPr>
        <w:drawing>
          <wp:anchor distT="0" distB="0" distL="114300" distR="114300" simplePos="0" relativeHeight="251658255" behindDoc="0" locked="0" layoutInCell="1" allowOverlap="1" wp14:anchorId="697B087D" wp14:editId="288C74FE">
            <wp:simplePos x="0" y="0"/>
            <wp:positionH relativeFrom="column">
              <wp:posOffset>3210560</wp:posOffset>
            </wp:positionH>
            <wp:positionV relativeFrom="paragraph">
              <wp:posOffset>376555</wp:posOffset>
            </wp:positionV>
            <wp:extent cx="3240000" cy="1963694"/>
            <wp:effectExtent l="0" t="0" r="0" b="0"/>
            <wp:wrapThrough wrapText="bothSides">
              <wp:wrapPolygon edited="0">
                <wp:start x="0" y="0"/>
                <wp:lineTo x="0" y="21376"/>
                <wp:lineTo x="21465" y="21376"/>
                <wp:lineTo x="21465" y="0"/>
                <wp:lineTo x="0" y="0"/>
              </wp:wrapPolygon>
            </wp:wrapThrough>
            <wp:docPr id="182614168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41689" name="図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19636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392">
        <w:rPr>
          <w:rFonts w:hAnsi="ＭＳ ゴシック"/>
          <w:noProof/>
        </w:rPr>
        <w:drawing>
          <wp:anchor distT="0" distB="0" distL="114300" distR="114300" simplePos="0" relativeHeight="251658254" behindDoc="0" locked="0" layoutInCell="1" allowOverlap="1" wp14:anchorId="7B7F54C5" wp14:editId="6C4EDD4B">
            <wp:simplePos x="0" y="0"/>
            <wp:positionH relativeFrom="column">
              <wp:posOffset>-218440</wp:posOffset>
            </wp:positionH>
            <wp:positionV relativeFrom="paragraph">
              <wp:posOffset>365760</wp:posOffset>
            </wp:positionV>
            <wp:extent cx="3240000" cy="1984578"/>
            <wp:effectExtent l="0" t="0" r="0" b="0"/>
            <wp:wrapThrough wrapText="bothSides">
              <wp:wrapPolygon edited="0">
                <wp:start x="0" y="0"/>
                <wp:lineTo x="0" y="21358"/>
                <wp:lineTo x="21465" y="21358"/>
                <wp:lineTo x="21465" y="0"/>
                <wp:lineTo x="0" y="0"/>
              </wp:wrapPolygon>
            </wp:wrapThrough>
            <wp:docPr id="5897723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72398" name="図 589772398"/>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240000" cy="1984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FE5">
        <w:rPr>
          <w:rFonts w:hAnsi="ＭＳ ゴシック"/>
          <w:noProof/>
        </w:rPr>
        <mc:AlternateContent>
          <mc:Choice Requires="wps">
            <w:drawing>
              <wp:anchor distT="0" distB="0" distL="114300" distR="114300" simplePos="0" relativeHeight="251658258" behindDoc="0" locked="0" layoutInCell="1" allowOverlap="1" wp14:anchorId="0C57E173" wp14:editId="6BEDAA98">
                <wp:simplePos x="0" y="0"/>
                <wp:positionH relativeFrom="column">
                  <wp:posOffset>-101600</wp:posOffset>
                </wp:positionH>
                <wp:positionV relativeFrom="paragraph">
                  <wp:posOffset>2486660</wp:posOffset>
                </wp:positionV>
                <wp:extent cx="3084946" cy="352425"/>
                <wp:effectExtent l="0" t="0" r="20320" b="28575"/>
                <wp:wrapNone/>
                <wp:docPr id="688342178" name="テキスト ボックス 688342178"/>
                <wp:cNvGraphicFramePr/>
                <a:graphic xmlns:a="http://schemas.openxmlformats.org/drawingml/2006/main">
                  <a:graphicData uri="http://schemas.microsoft.com/office/word/2010/wordprocessingShape">
                    <wps:wsp>
                      <wps:cNvSpPr txBox="1"/>
                      <wps:spPr>
                        <a:xfrm>
                          <a:off x="0" y="0"/>
                          <a:ext cx="3084946" cy="352425"/>
                        </a:xfrm>
                        <a:prstGeom prst="rect">
                          <a:avLst/>
                        </a:prstGeom>
                        <a:solidFill>
                          <a:schemeClr val="lt1"/>
                        </a:solidFill>
                        <a:ln w="6350">
                          <a:solidFill>
                            <a:prstClr val="black"/>
                          </a:solidFill>
                        </a:ln>
                      </wps:spPr>
                      <wps:txbx>
                        <w:txbxContent>
                          <w:p w14:paraId="368CF346" w14:textId="0A54FC3F" w:rsidR="00500FF5" w:rsidRPr="00130945" w:rsidRDefault="005A681C" w:rsidP="00500FF5">
                            <w:pPr>
                              <w:rPr>
                                <w:sz w:val="21"/>
                                <w:szCs w:val="21"/>
                              </w:rPr>
                            </w:pPr>
                            <w:r w:rsidRPr="00130945">
                              <w:rPr>
                                <w:sz w:val="21"/>
                                <w:szCs w:val="21"/>
                              </w:rPr>
                              <w:t>6/</w:t>
                            </w:r>
                            <w:r w:rsidR="00AA0906">
                              <w:rPr>
                                <w:rFonts w:hint="eastAsia"/>
                                <w:sz w:val="21"/>
                                <w:szCs w:val="21"/>
                              </w:rPr>
                              <w:t>17</w:t>
                            </w:r>
                            <w:r w:rsidRPr="00130945">
                              <w:rPr>
                                <w:rFonts w:hint="eastAsia"/>
                                <w:sz w:val="21"/>
                                <w:szCs w:val="21"/>
                              </w:rPr>
                              <w:t>：</w:t>
                            </w:r>
                            <w:r w:rsidR="00500FF5" w:rsidRPr="00130945">
                              <w:rPr>
                                <w:rFonts w:hint="eastAsia"/>
                                <w:sz w:val="21"/>
                                <w:szCs w:val="21"/>
                              </w:rPr>
                              <w:t>ダイハツインフィニアース（株）の授業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7E173" id="テキスト ボックス 688342178" o:spid="_x0000_s1038" type="#_x0000_t202" style="position:absolute;left:0;text-align:left;margin-left:-8pt;margin-top:195.8pt;width:242.9pt;height:27.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DkPAIAAIQEAAAOAAAAZHJzL2Uyb0RvYy54bWysVE1v2zAMvQ/YfxB0X+wkTtYacYosRYYB&#10;RVsgHXpWZDkWJouapMTOfv0oxflot9Owi0yJ1BP5+OjZXdcoshfWSdAFHQ5SSoTmUEq9Lej3l9Wn&#10;G0qcZ7pkCrQo6EE4ejf/+GHWmlyMoAZVCksQRLu8NQWtvTd5kjhei4a5ARih0VmBbZjHrd0mpWUt&#10;ojcqGaXpNGnBlsYCF87h6f3RSecRv6oE909V5YQnqqCYm4+rjesmrMl8xvKtZaaWvE+D/UMWDZMa&#10;Hz1D3TPPyM7KP6AayS04qPyAQ5NAVUkuYg1YzTB9V826ZkbEWpAcZ840uf8Hyx/3a/Nsie++QIcN&#10;DIS0xuUOD0M9XWWb8MVMCfqRwsOZNtF5wvFwnN5kt9mUEo6+8WSUjSYBJrncNtb5rwIaEoyCWmxL&#10;ZIvtH5w/hp5CwmMOlCxXUqm4CVIQS2XJnmETlY85IvibKKVJW9DpeJJG4De+AH2+v1GM/+jTu4pC&#10;PKUx50vtwfLdpiOyRF6iUsLRBsoD8mXhKCVn+Eoi/gNz/plZ1A5ShPPgn3CpFGBS0FuU1GB//e08&#10;xGNL0UtJi1osqPu5Y1ZQor5pbPbtMMuCeOMmm3we4cZeezbXHr1rloBMDXHyDI9miPfqZFYWmlcc&#10;m0V4FV1Mc3y7oP5kLv1xQnDsuFgsYhDK1TD/oNeGB+jQmcDrS/fKrOn76lERj3BSLcvftfcYG25q&#10;WOw8VDL2/sJqzz9KPaqnH8swS9f7GHX5ecx/AwAA//8DAFBLAwQUAAYACAAAACEACqucFd4AAAAL&#10;AQAADwAAAGRycy9kb3ducmV2LnhtbEyPwU7DMAyG70i8Q2QkbltamEpbmk6ABhdODMQ5a7wkokmq&#10;JOvK22NOcLPlX7+/r9submQzxmSDF1CuC2Doh6Cs1wI+3p9XNbCUpVdyDB4FfGOCbX950clWhbN/&#10;w3mfNaMSn1opwOQ8tZynwaCTaR0m9HQ7huhkpjVqrqI8U7kb+U1RVNxJ6+mDkRM+GRy+9icnYPeo&#10;Gz3UMppdraydl8/jq34R4vpqebgHlnHJf2H4xSd06InpEE5eJTYKWJUVuWQBt01ZAaPEpmpI5kDD&#10;5q4E3nf8v0P/AwAA//8DAFBLAQItABQABgAIAAAAIQC2gziS/gAAAOEBAAATAAAAAAAAAAAAAAAA&#10;AAAAAABbQ29udGVudF9UeXBlc10ueG1sUEsBAi0AFAAGAAgAAAAhADj9If/WAAAAlAEAAAsAAAAA&#10;AAAAAAAAAAAALwEAAF9yZWxzLy5yZWxzUEsBAi0AFAAGAAgAAAAhAB5wcOQ8AgAAhAQAAA4AAAAA&#10;AAAAAAAAAAAALgIAAGRycy9lMm9Eb2MueG1sUEsBAi0AFAAGAAgAAAAhAAqrnBXeAAAACwEAAA8A&#10;AAAAAAAAAAAAAAAAlgQAAGRycy9kb3ducmV2LnhtbFBLBQYAAAAABAAEAPMAAAChBQAAAAA=&#10;" fillcolor="white [3201]" strokeweight=".5pt">
                <v:textbox>
                  <w:txbxContent>
                    <w:p w14:paraId="368CF346" w14:textId="0A54FC3F" w:rsidR="00500FF5" w:rsidRPr="00130945" w:rsidRDefault="005A681C" w:rsidP="00500FF5">
                      <w:pPr>
                        <w:rPr>
                          <w:sz w:val="21"/>
                          <w:szCs w:val="21"/>
                        </w:rPr>
                      </w:pPr>
                      <w:r w:rsidRPr="00130945">
                        <w:rPr>
                          <w:sz w:val="21"/>
                          <w:szCs w:val="21"/>
                        </w:rPr>
                        <w:t>6/</w:t>
                      </w:r>
                      <w:r w:rsidR="00AA0906">
                        <w:rPr>
                          <w:rFonts w:hint="eastAsia"/>
                          <w:sz w:val="21"/>
                          <w:szCs w:val="21"/>
                        </w:rPr>
                        <w:t>17</w:t>
                      </w:r>
                      <w:r w:rsidRPr="00130945">
                        <w:rPr>
                          <w:rFonts w:hint="eastAsia"/>
                          <w:sz w:val="21"/>
                          <w:szCs w:val="21"/>
                        </w:rPr>
                        <w:t>：</w:t>
                      </w:r>
                      <w:r w:rsidR="00500FF5" w:rsidRPr="00130945">
                        <w:rPr>
                          <w:rFonts w:hint="eastAsia"/>
                          <w:sz w:val="21"/>
                          <w:szCs w:val="21"/>
                        </w:rPr>
                        <w:t>ダイハツインフィニアース（株）の授業</w:t>
                      </w:r>
                    </w:p>
                  </w:txbxContent>
                </v:textbox>
              </v:shape>
            </w:pict>
          </mc:Fallback>
        </mc:AlternateContent>
      </w:r>
    </w:p>
    <w:p w14:paraId="06B02D5F" w14:textId="5E55ED9F" w:rsidR="00D0383F" w:rsidRDefault="00D0383F" w:rsidP="00B93B3C">
      <w:pPr>
        <w:tabs>
          <w:tab w:val="left" w:pos="1830"/>
        </w:tabs>
        <w:ind w:firstLineChars="100" w:firstLine="220"/>
        <w:rPr>
          <w:rFonts w:hAnsi="ＭＳ ゴシック"/>
        </w:rPr>
      </w:pPr>
    </w:p>
    <w:p w14:paraId="573B84AB" w14:textId="26239D01" w:rsidR="00B73DEA" w:rsidRDefault="00B73DEA" w:rsidP="00650952">
      <w:pPr>
        <w:tabs>
          <w:tab w:val="left" w:pos="1830"/>
        </w:tabs>
        <w:rPr>
          <w:rFonts w:hAnsi="ＭＳ ゴシック"/>
        </w:rPr>
      </w:pPr>
    </w:p>
    <w:p w14:paraId="1C4F9A00" w14:textId="5557B305" w:rsidR="00B73DEA" w:rsidRDefault="00B73DEA" w:rsidP="00650952">
      <w:pPr>
        <w:tabs>
          <w:tab w:val="left" w:pos="1830"/>
        </w:tabs>
        <w:rPr>
          <w:rFonts w:hAnsi="ＭＳ ゴシック"/>
        </w:rPr>
      </w:pPr>
    </w:p>
    <w:tbl>
      <w:tblPr>
        <w:tblStyle w:val="a9"/>
        <w:tblpPr w:leftFromText="142" w:rightFromText="142" w:vertAnchor="text" w:horzAnchor="margin" w:tblpY="38"/>
        <w:tblW w:w="0" w:type="auto"/>
        <w:tblLook w:val="04A0" w:firstRow="1" w:lastRow="0" w:firstColumn="1" w:lastColumn="0" w:noHBand="0" w:noVBand="1"/>
      </w:tblPr>
      <w:tblGrid>
        <w:gridCol w:w="3227"/>
        <w:gridCol w:w="283"/>
        <w:gridCol w:w="6096"/>
      </w:tblGrid>
      <w:tr w:rsidR="004479EA" w:rsidRPr="00B12377" w14:paraId="36B4EACA" w14:textId="77777777" w:rsidTr="004479EA">
        <w:tc>
          <w:tcPr>
            <w:tcW w:w="3227" w:type="dxa"/>
            <w:tcBorders>
              <w:bottom w:val="single" w:sz="4" w:space="0" w:color="auto"/>
            </w:tcBorders>
          </w:tcPr>
          <w:p w14:paraId="2963B008" w14:textId="77777777" w:rsidR="004479EA" w:rsidRPr="00B12377" w:rsidRDefault="004479EA" w:rsidP="004479EA">
            <w:pPr>
              <w:tabs>
                <w:tab w:val="left" w:pos="1830"/>
              </w:tabs>
              <w:jc w:val="center"/>
              <w:rPr>
                <w:rFonts w:hAnsi="ＭＳ ゴシック"/>
              </w:rPr>
            </w:pPr>
            <w:r>
              <w:rPr>
                <w:rFonts w:hAnsi="ＭＳ ゴシック" w:hint="eastAsia"/>
              </w:rPr>
              <w:t>配布</w:t>
            </w:r>
            <w:r w:rsidRPr="00B12377">
              <w:rPr>
                <w:rFonts w:hAnsi="ＭＳ ゴシック" w:hint="eastAsia"/>
              </w:rPr>
              <w:t>先</w:t>
            </w:r>
          </w:p>
        </w:tc>
        <w:tc>
          <w:tcPr>
            <w:tcW w:w="283" w:type="dxa"/>
            <w:vMerge w:val="restart"/>
            <w:tcBorders>
              <w:top w:val="nil"/>
              <w:bottom w:val="nil"/>
            </w:tcBorders>
          </w:tcPr>
          <w:p w14:paraId="7064E644" w14:textId="77777777" w:rsidR="004479EA" w:rsidRPr="00B12377" w:rsidRDefault="004479EA" w:rsidP="004479EA">
            <w:pPr>
              <w:tabs>
                <w:tab w:val="left" w:pos="1830"/>
              </w:tabs>
              <w:jc w:val="center"/>
              <w:rPr>
                <w:rFonts w:hAnsi="ＭＳ ゴシック"/>
              </w:rPr>
            </w:pPr>
          </w:p>
        </w:tc>
        <w:tc>
          <w:tcPr>
            <w:tcW w:w="6096" w:type="dxa"/>
            <w:tcBorders>
              <w:bottom w:val="single" w:sz="4" w:space="0" w:color="auto"/>
            </w:tcBorders>
          </w:tcPr>
          <w:p w14:paraId="69E2A3DB" w14:textId="77777777" w:rsidR="004479EA" w:rsidRPr="00B12377" w:rsidRDefault="004479EA" w:rsidP="004479EA">
            <w:pPr>
              <w:tabs>
                <w:tab w:val="left" w:pos="1830"/>
              </w:tabs>
              <w:jc w:val="center"/>
              <w:rPr>
                <w:rFonts w:hAnsi="ＭＳ ゴシック"/>
              </w:rPr>
            </w:pPr>
            <w:r w:rsidRPr="00B12377">
              <w:rPr>
                <w:rFonts w:hAnsi="ＭＳ ゴシック" w:hint="eastAsia"/>
              </w:rPr>
              <w:t>問い合わせ先</w:t>
            </w:r>
          </w:p>
        </w:tc>
      </w:tr>
      <w:tr w:rsidR="004479EA" w:rsidRPr="00B12377" w14:paraId="2CEDBFEE" w14:textId="77777777" w:rsidTr="004479EA">
        <w:tc>
          <w:tcPr>
            <w:tcW w:w="3227" w:type="dxa"/>
            <w:tcBorders>
              <w:top w:val="single" w:sz="4" w:space="0" w:color="auto"/>
              <w:left w:val="single" w:sz="4" w:space="0" w:color="auto"/>
              <w:bottom w:val="nil"/>
              <w:right w:val="single" w:sz="4" w:space="0" w:color="auto"/>
            </w:tcBorders>
          </w:tcPr>
          <w:p w14:paraId="55A0263E" w14:textId="77777777" w:rsidR="004479EA" w:rsidRPr="00B12377" w:rsidRDefault="004479EA" w:rsidP="004479EA">
            <w:pPr>
              <w:tabs>
                <w:tab w:val="left" w:pos="1830"/>
              </w:tabs>
              <w:rPr>
                <w:rFonts w:hAnsi="ＭＳ ゴシック"/>
              </w:rPr>
            </w:pPr>
            <w:r w:rsidRPr="00B12377">
              <w:rPr>
                <w:rFonts w:hAnsi="ＭＳ ゴシック" w:hint="eastAsia"/>
              </w:rPr>
              <w:t>神戸海運記者クラブ</w:t>
            </w:r>
          </w:p>
          <w:p w14:paraId="7BE7F0B6" w14:textId="77777777" w:rsidR="004479EA" w:rsidRPr="00B12377" w:rsidRDefault="004479EA" w:rsidP="004479EA">
            <w:pPr>
              <w:tabs>
                <w:tab w:val="left" w:pos="1830"/>
              </w:tabs>
              <w:rPr>
                <w:rFonts w:hAnsi="ＭＳ ゴシック"/>
              </w:rPr>
            </w:pPr>
          </w:p>
          <w:p w14:paraId="0C0A6E4E" w14:textId="77777777" w:rsidR="004479EA" w:rsidRPr="00B12377" w:rsidRDefault="004479EA" w:rsidP="004479EA">
            <w:pPr>
              <w:tabs>
                <w:tab w:val="left" w:pos="1830"/>
              </w:tabs>
              <w:rPr>
                <w:rFonts w:hAnsi="ＭＳ ゴシック"/>
              </w:rPr>
            </w:pPr>
          </w:p>
        </w:tc>
        <w:tc>
          <w:tcPr>
            <w:tcW w:w="283" w:type="dxa"/>
            <w:vMerge/>
            <w:tcBorders>
              <w:top w:val="nil"/>
              <w:left w:val="single" w:sz="4" w:space="0" w:color="auto"/>
              <w:bottom w:val="nil"/>
              <w:right w:val="single" w:sz="4" w:space="0" w:color="auto"/>
            </w:tcBorders>
          </w:tcPr>
          <w:p w14:paraId="0736674D" w14:textId="77777777" w:rsidR="004479EA" w:rsidRPr="00B12377" w:rsidRDefault="004479EA" w:rsidP="004479EA">
            <w:pPr>
              <w:tabs>
                <w:tab w:val="left" w:pos="1830"/>
              </w:tabs>
              <w:rPr>
                <w:rFonts w:hAnsi="ＭＳ ゴシック"/>
              </w:rPr>
            </w:pPr>
          </w:p>
        </w:tc>
        <w:tc>
          <w:tcPr>
            <w:tcW w:w="6096" w:type="dxa"/>
            <w:tcBorders>
              <w:top w:val="single" w:sz="4" w:space="0" w:color="auto"/>
              <w:left w:val="single" w:sz="4" w:space="0" w:color="auto"/>
              <w:bottom w:val="nil"/>
              <w:right w:val="single" w:sz="4" w:space="0" w:color="auto"/>
            </w:tcBorders>
          </w:tcPr>
          <w:p w14:paraId="4D25BAF5" w14:textId="77777777" w:rsidR="004479EA" w:rsidRPr="00B12377" w:rsidRDefault="004479EA" w:rsidP="004479EA">
            <w:pPr>
              <w:tabs>
                <w:tab w:val="left" w:pos="1830"/>
              </w:tabs>
              <w:rPr>
                <w:rFonts w:hAnsi="ＭＳ ゴシック"/>
                <w:lang w:eastAsia="zh-TW"/>
              </w:rPr>
            </w:pPr>
            <w:r w:rsidRPr="00B93B3C">
              <w:rPr>
                <w:rFonts w:hAnsi="ＭＳ ゴシック"/>
                <w:noProof/>
                <w:sz w:val="18"/>
                <w:szCs w:val="18"/>
              </w:rPr>
              <w:drawing>
                <wp:anchor distT="0" distB="0" distL="114300" distR="114300" simplePos="0" relativeHeight="251658260" behindDoc="0" locked="0" layoutInCell="1" allowOverlap="1" wp14:anchorId="377774D0" wp14:editId="7CC92640">
                  <wp:simplePos x="0" y="0"/>
                  <wp:positionH relativeFrom="column">
                    <wp:posOffset>2929972</wp:posOffset>
                  </wp:positionH>
                  <wp:positionV relativeFrom="paragraph">
                    <wp:posOffset>67310</wp:posOffset>
                  </wp:positionV>
                  <wp:extent cx="757582" cy="847212"/>
                  <wp:effectExtent l="0" t="0" r="444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7582" cy="847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377">
              <w:rPr>
                <w:rFonts w:hAnsi="ＭＳ ゴシック" w:hint="eastAsia"/>
                <w:lang w:eastAsia="zh-TW"/>
              </w:rPr>
              <w:t xml:space="preserve">神戸運輸監理部　</w:t>
            </w:r>
            <w:r>
              <w:rPr>
                <w:rFonts w:hAnsi="ＭＳ ゴシック" w:hint="eastAsia"/>
                <w:lang w:eastAsia="zh-TW"/>
              </w:rPr>
              <w:t>海事振興</w:t>
            </w:r>
            <w:r w:rsidRPr="00B12377">
              <w:rPr>
                <w:rFonts w:hAnsi="ＭＳ ゴシック" w:hint="eastAsia"/>
                <w:lang w:eastAsia="zh-TW"/>
              </w:rPr>
              <w:t xml:space="preserve">部　</w:t>
            </w:r>
            <w:r>
              <w:rPr>
                <w:rFonts w:hAnsi="ＭＳ ゴシック" w:hint="eastAsia"/>
                <w:lang w:eastAsia="zh-TW"/>
              </w:rPr>
              <w:t>船舶産業</w:t>
            </w:r>
            <w:r w:rsidRPr="00B12377">
              <w:rPr>
                <w:rFonts w:hAnsi="ＭＳ ゴシック" w:hint="eastAsia"/>
                <w:lang w:eastAsia="zh-TW"/>
              </w:rPr>
              <w:t>課</w:t>
            </w:r>
          </w:p>
          <w:p w14:paraId="3B821582" w14:textId="77777777" w:rsidR="004479EA" w:rsidRPr="00B12377" w:rsidRDefault="004479EA" w:rsidP="004479EA">
            <w:pPr>
              <w:tabs>
                <w:tab w:val="left" w:pos="1830"/>
              </w:tabs>
              <w:rPr>
                <w:rFonts w:hAnsi="ＭＳ ゴシック"/>
                <w:lang w:eastAsia="zh-TW"/>
              </w:rPr>
            </w:pPr>
            <w:r w:rsidRPr="00B12377">
              <w:rPr>
                <w:rFonts w:hAnsi="ＭＳ ゴシック" w:hint="eastAsia"/>
                <w:lang w:eastAsia="zh-TW"/>
              </w:rPr>
              <w:t>担当：</w:t>
            </w:r>
            <w:r>
              <w:rPr>
                <w:rFonts w:hAnsi="ＭＳ ゴシック" w:hint="eastAsia"/>
                <w:lang w:eastAsia="zh-TW"/>
              </w:rPr>
              <w:t>長谷川</w:t>
            </w:r>
            <w:r w:rsidRPr="00B12377">
              <w:rPr>
                <w:rFonts w:hAnsi="ＭＳ ゴシック" w:hint="eastAsia"/>
                <w:lang w:eastAsia="zh-TW"/>
              </w:rPr>
              <w:t>、</w:t>
            </w:r>
            <w:r>
              <w:rPr>
                <w:rFonts w:hAnsi="ＭＳ ゴシック" w:hint="eastAsia"/>
                <w:lang w:eastAsia="zh-TW"/>
              </w:rPr>
              <w:t>金村</w:t>
            </w:r>
          </w:p>
          <w:p w14:paraId="087FE12A" w14:textId="77777777" w:rsidR="004479EA" w:rsidRPr="00B12377" w:rsidRDefault="004479EA" w:rsidP="004479EA">
            <w:pPr>
              <w:tabs>
                <w:tab w:val="left" w:pos="1830"/>
              </w:tabs>
              <w:rPr>
                <w:rFonts w:hAnsi="ＭＳ ゴシック"/>
                <w:lang w:eastAsia="zh-TW"/>
              </w:rPr>
            </w:pPr>
            <w:r w:rsidRPr="00B12377">
              <w:rPr>
                <w:rFonts w:hAnsi="ＭＳ ゴシック" w:hint="eastAsia"/>
                <w:lang w:eastAsia="zh-TW"/>
              </w:rPr>
              <w:t>電話：</w:t>
            </w:r>
            <w:r>
              <w:rPr>
                <w:rFonts w:hAnsi="ＭＳ ゴシック" w:hint="eastAsia"/>
                <w:lang w:eastAsia="zh-TW"/>
              </w:rPr>
              <w:t>０７８</w:t>
            </w:r>
            <w:r w:rsidRPr="00B12377">
              <w:rPr>
                <w:rFonts w:hAnsi="ＭＳ ゴシック" w:hint="eastAsia"/>
                <w:lang w:eastAsia="zh-TW"/>
              </w:rPr>
              <w:t>－</w:t>
            </w:r>
            <w:r>
              <w:rPr>
                <w:rFonts w:hAnsi="ＭＳ ゴシック" w:hint="eastAsia"/>
                <w:lang w:eastAsia="zh-TW"/>
              </w:rPr>
              <w:t>３２１</w:t>
            </w:r>
            <w:r w:rsidRPr="00B12377">
              <w:rPr>
                <w:rFonts w:hAnsi="ＭＳ ゴシック" w:hint="eastAsia"/>
                <w:lang w:eastAsia="zh-TW"/>
              </w:rPr>
              <w:t>－</w:t>
            </w:r>
            <w:r>
              <w:rPr>
                <w:rFonts w:hAnsi="ＭＳ ゴシック" w:hint="eastAsia"/>
                <w:lang w:eastAsia="zh-TW"/>
              </w:rPr>
              <w:t>３１４８</w:t>
            </w:r>
            <w:r w:rsidRPr="00B12377">
              <w:rPr>
                <w:rFonts w:hAnsi="ＭＳ ゴシック" w:hint="eastAsia"/>
                <w:lang w:eastAsia="zh-TW"/>
              </w:rPr>
              <w:t>（直通）</w:t>
            </w:r>
          </w:p>
        </w:tc>
      </w:tr>
      <w:tr w:rsidR="004479EA" w:rsidRPr="00B12377" w14:paraId="5DA253D8" w14:textId="77777777" w:rsidTr="004479EA">
        <w:tc>
          <w:tcPr>
            <w:tcW w:w="3227" w:type="dxa"/>
            <w:tcBorders>
              <w:top w:val="nil"/>
              <w:bottom w:val="single" w:sz="4" w:space="0" w:color="auto"/>
              <w:right w:val="single" w:sz="4" w:space="0" w:color="auto"/>
            </w:tcBorders>
          </w:tcPr>
          <w:p w14:paraId="37E8E5BA" w14:textId="77777777" w:rsidR="004479EA" w:rsidRPr="00B12377" w:rsidRDefault="004479EA" w:rsidP="004479EA">
            <w:pPr>
              <w:tabs>
                <w:tab w:val="left" w:pos="1830"/>
              </w:tabs>
              <w:rPr>
                <w:rFonts w:hAnsi="ＭＳ ゴシック"/>
                <w:lang w:eastAsia="zh-TW"/>
              </w:rPr>
            </w:pPr>
          </w:p>
        </w:tc>
        <w:tc>
          <w:tcPr>
            <w:tcW w:w="283" w:type="dxa"/>
            <w:tcBorders>
              <w:top w:val="nil"/>
              <w:left w:val="single" w:sz="4" w:space="0" w:color="auto"/>
              <w:bottom w:val="nil"/>
              <w:right w:val="single" w:sz="4" w:space="0" w:color="auto"/>
            </w:tcBorders>
          </w:tcPr>
          <w:p w14:paraId="7CC1E95B" w14:textId="77777777" w:rsidR="004479EA" w:rsidRPr="00B12377" w:rsidRDefault="004479EA" w:rsidP="004479EA">
            <w:pPr>
              <w:tabs>
                <w:tab w:val="left" w:pos="1830"/>
              </w:tabs>
              <w:rPr>
                <w:rFonts w:hAnsi="ＭＳ ゴシック"/>
                <w:lang w:eastAsia="zh-TW"/>
              </w:rPr>
            </w:pPr>
          </w:p>
        </w:tc>
        <w:tc>
          <w:tcPr>
            <w:tcW w:w="6096" w:type="dxa"/>
            <w:tcBorders>
              <w:top w:val="nil"/>
              <w:left w:val="single" w:sz="4" w:space="0" w:color="auto"/>
              <w:bottom w:val="single" w:sz="4" w:space="0" w:color="auto"/>
            </w:tcBorders>
          </w:tcPr>
          <w:p w14:paraId="362251A1" w14:textId="77777777" w:rsidR="004479EA" w:rsidRDefault="004479EA" w:rsidP="004479EA">
            <w:pPr>
              <w:tabs>
                <w:tab w:val="left" w:pos="1830"/>
              </w:tabs>
              <w:ind w:firstLineChars="50" w:firstLine="110"/>
              <w:rPr>
                <w:rFonts w:hAnsi="ＭＳ ゴシック"/>
                <w:noProof/>
              </w:rPr>
            </w:pPr>
            <w:r>
              <w:rPr>
                <w:rFonts w:hAnsi="ＭＳ ゴシック" w:hint="eastAsia"/>
                <w:noProof/>
              </w:rPr>
              <w:t>Fax：０７８－３９２－０９１２</w:t>
            </w:r>
          </w:p>
        </w:tc>
      </w:tr>
    </w:tbl>
    <w:p w14:paraId="74B53135" w14:textId="2B8E0151" w:rsidR="005032F3" w:rsidRDefault="005032F3" w:rsidP="005032F3">
      <w:pPr>
        <w:pStyle w:val="Web"/>
      </w:pPr>
    </w:p>
    <w:p w14:paraId="0C1E9492" w14:textId="30137181" w:rsidR="00AB6373" w:rsidRDefault="00AB6373" w:rsidP="00840DBA">
      <w:pPr>
        <w:tabs>
          <w:tab w:val="left" w:pos="1830"/>
        </w:tabs>
        <w:rPr>
          <w:rFonts w:hAnsi="ＭＳ ゴシック"/>
        </w:rPr>
      </w:pPr>
    </w:p>
    <w:p w14:paraId="3055CB73" w14:textId="2CAB4CEE" w:rsidR="007C0185" w:rsidRDefault="007C0185" w:rsidP="00D26003">
      <w:pPr>
        <w:tabs>
          <w:tab w:val="left" w:pos="1830"/>
        </w:tabs>
        <w:rPr>
          <w:rFonts w:hAnsi="ＭＳ ゴシック"/>
        </w:rPr>
      </w:pPr>
    </w:p>
    <w:p w14:paraId="29E1F06D" w14:textId="13DDD635" w:rsidR="00BA0C3A" w:rsidRPr="00F93F3B" w:rsidRDefault="00BA0C3A" w:rsidP="00D26003">
      <w:pPr>
        <w:tabs>
          <w:tab w:val="left" w:pos="1830"/>
        </w:tabs>
        <w:rPr>
          <w:rFonts w:hAnsi="ＭＳ ゴシック"/>
          <w:sz w:val="18"/>
          <w:szCs w:val="18"/>
        </w:rPr>
      </w:pPr>
    </w:p>
    <w:p w14:paraId="018AB7FD" w14:textId="22A07A41" w:rsidR="00BF5DCD" w:rsidRPr="00036041" w:rsidRDefault="00BF5DCD" w:rsidP="00494F93">
      <w:pPr>
        <w:tabs>
          <w:tab w:val="left" w:pos="1830"/>
        </w:tabs>
        <w:rPr>
          <w:rFonts w:hAnsi="ＭＳ ゴシック"/>
          <w:vanish/>
        </w:rPr>
      </w:pPr>
    </w:p>
    <w:sectPr w:rsidR="00BF5DCD" w:rsidRPr="00036041" w:rsidSect="00BF5DCD">
      <w:pgSz w:w="11906" w:h="16838" w:code="9"/>
      <w:pgMar w:top="851" w:right="1134" w:bottom="680" w:left="1134" w:header="851" w:footer="992" w:gutter="0"/>
      <w:cols w:space="425"/>
      <w:docGrid w:type="linesAndChars"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F7594" w14:textId="77777777" w:rsidR="00101022" w:rsidRDefault="00101022" w:rsidP="005F482F">
      <w:r>
        <w:separator/>
      </w:r>
    </w:p>
  </w:endnote>
  <w:endnote w:type="continuationSeparator" w:id="0">
    <w:p w14:paraId="71542E8C" w14:textId="77777777" w:rsidR="00101022" w:rsidRDefault="00101022" w:rsidP="005F482F">
      <w:r>
        <w:continuationSeparator/>
      </w:r>
    </w:p>
  </w:endnote>
  <w:endnote w:type="continuationNotice" w:id="1">
    <w:p w14:paraId="71B52737" w14:textId="77777777" w:rsidR="00101022" w:rsidRDefault="001010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 Pゴシック体S">
    <w:altName w:val="游ゴシック"/>
    <w:charset w:val="80"/>
    <w:family w:val="modern"/>
    <w:pitch w:val="variable"/>
    <w:sig w:usb0="80000283"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E">
    <w:altName w:val="游ゴシック"/>
    <w:charset w:val="80"/>
    <w:family w:val="modern"/>
    <w:pitch w:val="variable"/>
    <w:sig w:usb0="80000283" w:usb1="28C76CFA"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6E581" w14:textId="77777777" w:rsidR="00101022" w:rsidRDefault="00101022" w:rsidP="005F482F">
      <w:r>
        <w:separator/>
      </w:r>
    </w:p>
  </w:footnote>
  <w:footnote w:type="continuationSeparator" w:id="0">
    <w:p w14:paraId="3F8A1D61" w14:textId="77777777" w:rsidR="00101022" w:rsidRDefault="00101022" w:rsidP="005F482F">
      <w:r>
        <w:continuationSeparator/>
      </w:r>
    </w:p>
  </w:footnote>
  <w:footnote w:type="continuationNotice" w:id="1">
    <w:p w14:paraId="034F2447" w14:textId="77777777" w:rsidR="00101022" w:rsidRDefault="0010102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removePersonalInformation/>
  <w:removeDateAndTime/>
  <w:bordersDoNotSurroundHeader/>
  <w:bordersDoNotSurroundFooter/>
  <w:proofState w:spelling="clean" w:grammar="dirty"/>
  <w:defaultTabStop w:val="840"/>
  <w:drawingGridHorizontalSpacing w:val="120"/>
  <w:drawingGridVerticalSpacing w:val="18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82F"/>
    <w:rsid w:val="00001A8D"/>
    <w:rsid w:val="00010F90"/>
    <w:rsid w:val="00011EC2"/>
    <w:rsid w:val="0002275D"/>
    <w:rsid w:val="00027DC0"/>
    <w:rsid w:val="00030F1A"/>
    <w:rsid w:val="00036041"/>
    <w:rsid w:val="000430D0"/>
    <w:rsid w:val="0004580D"/>
    <w:rsid w:val="00046C0E"/>
    <w:rsid w:val="00046D13"/>
    <w:rsid w:val="000578C3"/>
    <w:rsid w:val="00062FD9"/>
    <w:rsid w:val="00067191"/>
    <w:rsid w:val="000744EC"/>
    <w:rsid w:val="00076AF1"/>
    <w:rsid w:val="00080197"/>
    <w:rsid w:val="00085AEA"/>
    <w:rsid w:val="00093718"/>
    <w:rsid w:val="000A3452"/>
    <w:rsid w:val="000A44B7"/>
    <w:rsid w:val="000B7614"/>
    <w:rsid w:val="000E2FB0"/>
    <w:rsid w:val="000E5726"/>
    <w:rsid w:val="000F495E"/>
    <w:rsid w:val="00101022"/>
    <w:rsid w:val="00103AAC"/>
    <w:rsid w:val="00106B66"/>
    <w:rsid w:val="001138B5"/>
    <w:rsid w:val="00130254"/>
    <w:rsid w:val="00130945"/>
    <w:rsid w:val="00131037"/>
    <w:rsid w:val="001342D1"/>
    <w:rsid w:val="00137AB1"/>
    <w:rsid w:val="00147FF8"/>
    <w:rsid w:val="00152403"/>
    <w:rsid w:val="00167E0D"/>
    <w:rsid w:val="0017091A"/>
    <w:rsid w:val="00171A19"/>
    <w:rsid w:val="00174CE5"/>
    <w:rsid w:val="0017660D"/>
    <w:rsid w:val="00180369"/>
    <w:rsid w:val="00183942"/>
    <w:rsid w:val="0018661F"/>
    <w:rsid w:val="001925B0"/>
    <w:rsid w:val="00196CCE"/>
    <w:rsid w:val="001A1FA8"/>
    <w:rsid w:val="001B0FCD"/>
    <w:rsid w:val="001B3D8D"/>
    <w:rsid w:val="001D498F"/>
    <w:rsid w:val="001D4B00"/>
    <w:rsid w:val="001D4D51"/>
    <w:rsid w:val="001F28F9"/>
    <w:rsid w:val="001F63CF"/>
    <w:rsid w:val="00201464"/>
    <w:rsid w:val="0020795A"/>
    <w:rsid w:val="002114C1"/>
    <w:rsid w:val="00212462"/>
    <w:rsid w:val="00212B06"/>
    <w:rsid w:val="00213208"/>
    <w:rsid w:val="00213813"/>
    <w:rsid w:val="00216045"/>
    <w:rsid w:val="0021618B"/>
    <w:rsid w:val="002165DE"/>
    <w:rsid w:val="00220A5A"/>
    <w:rsid w:val="00223102"/>
    <w:rsid w:val="002323AB"/>
    <w:rsid w:val="00233B51"/>
    <w:rsid w:val="002345C9"/>
    <w:rsid w:val="00236D49"/>
    <w:rsid w:val="002427F3"/>
    <w:rsid w:val="00244F94"/>
    <w:rsid w:val="00281C0D"/>
    <w:rsid w:val="00285B97"/>
    <w:rsid w:val="0029089A"/>
    <w:rsid w:val="002968F6"/>
    <w:rsid w:val="00297D73"/>
    <w:rsid w:val="002A48FF"/>
    <w:rsid w:val="002A53EC"/>
    <w:rsid w:val="002B0150"/>
    <w:rsid w:val="002B0FA9"/>
    <w:rsid w:val="002B3042"/>
    <w:rsid w:val="002B6700"/>
    <w:rsid w:val="002C254E"/>
    <w:rsid w:val="002C2731"/>
    <w:rsid w:val="002D2FE5"/>
    <w:rsid w:val="002D38F0"/>
    <w:rsid w:val="002D4F06"/>
    <w:rsid w:val="002F3136"/>
    <w:rsid w:val="002F62A1"/>
    <w:rsid w:val="002F7145"/>
    <w:rsid w:val="00302F7F"/>
    <w:rsid w:val="00303C7C"/>
    <w:rsid w:val="0031002A"/>
    <w:rsid w:val="00323B7C"/>
    <w:rsid w:val="003258C3"/>
    <w:rsid w:val="00327CF3"/>
    <w:rsid w:val="00333DA1"/>
    <w:rsid w:val="00336369"/>
    <w:rsid w:val="00340C2F"/>
    <w:rsid w:val="0034203B"/>
    <w:rsid w:val="0034344F"/>
    <w:rsid w:val="00344C20"/>
    <w:rsid w:val="00352BDE"/>
    <w:rsid w:val="00355DF0"/>
    <w:rsid w:val="00363392"/>
    <w:rsid w:val="00371717"/>
    <w:rsid w:val="00373A70"/>
    <w:rsid w:val="00373DED"/>
    <w:rsid w:val="0037570C"/>
    <w:rsid w:val="00380E9A"/>
    <w:rsid w:val="00386E2B"/>
    <w:rsid w:val="00386EF8"/>
    <w:rsid w:val="0038793E"/>
    <w:rsid w:val="003907E7"/>
    <w:rsid w:val="003914DC"/>
    <w:rsid w:val="003A0977"/>
    <w:rsid w:val="003A43F6"/>
    <w:rsid w:val="003A52CC"/>
    <w:rsid w:val="003A5C64"/>
    <w:rsid w:val="003B3686"/>
    <w:rsid w:val="003D0A54"/>
    <w:rsid w:val="003D3230"/>
    <w:rsid w:val="003E7E31"/>
    <w:rsid w:val="003F22DF"/>
    <w:rsid w:val="004028AE"/>
    <w:rsid w:val="00403E88"/>
    <w:rsid w:val="0040551E"/>
    <w:rsid w:val="00413CEB"/>
    <w:rsid w:val="00431CF9"/>
    <w:rsid w:val="00434A88"/>
    <w:rsid w:val="00434F35"/>
    <w:rsid w:val="00440EF6"/>
    <w:rsid w:val="004465F6"/>
    <w:rsid w:val="00447136"/>
    <w:rsid w:val="004479EA"/>
    <w:rsid w:val="00450A77"/>
    <w:rsid w:val="0045278D"/>
    <w:rsid w:val="00457D09"/>
    <w:rsid w:val="00460EBD"/>
    <w:rsid w:val="00461DB5"/>
    <w:rsid w:val="00465040"/>
    <w:rsid w:val="00473AB8"/>
    <w:rsid w:val="00494F93"/>
    <w:rsid w:val="00497638"/>
    <w:rsid w:val="004A7A4B"/>
    <w:rsid w:val="004B711D"/>
    <w:rsid w:val="004C09AE"/>
    <w:rsid w:val="004C24F7"/>
    <w:rsid w:val="004C7556"/>
    <w:rsid w:val="004D188C"/>
    <w:rsid w:val="004D4DF5"/>
    <w:rsid w:val="004D6F44"/>
    <w:rsid w:val="004E12C6"/>
    <w:rsid w:val="00500FF5"/>
    <w:rsid w:val="005010C5"/>
    <w:rsid w:val="005032F3"/>
    <w:rsid w:val="0050431C"/>
    <w:rsid w:val="00504B7C"/>
    <w:rsid w:val="0050546B"/>
    <w:rsid w:val="00511388"/>
    <w:rsid w:val="00514234"/>
    <w:rsid w:val="00521B44"/>
    <w:rsid w:val="005220FD"/>
    <w:rsid w:val="005275A4"/>
    <w:rsid w:val="00537322"/>
    <w:rsid w:val="005455DA"/>
    <w:rsid w:val="00551413"/>
    <w:rsid w:val="005549A1"/>
    <w:rsid w:val="00556530"/>
    <w:rsid w:val="00556911"/>
    <w:rsid w:val="00561058"/>
    <w:rsid w:val="00573C5F"/>
    <w:rsid w:val="00573CA6"/>
    <w:rsid w:val="00577DC0"/>
    <w:rsid w:val="00590A6C"/>
    <w:rsid w:val="00592A3F"/>
    <w:rsid w:val="005962FF"/>
    <w:rsid w:val="005A32AA"/>
    <w:rsid w:val="005A3A95"/>
    <w:rsid w:val="005A681C"/>
    <w:rsid w:val="005A720B"/>
    <w:rsid w:val="005B2981"/>
    <w:rsid w:val="005B3E58"/>
    <w:rsid w:val="005B5B99"/>
    <w:rsid w:val="005D2F26"/>
    <w:rsid w:val="005D4756"/>
    <w:rsid w:val="005D665E"/>
    <w:rsid w:val="005D7015"/>
    <w:rsid w:val="005E0598"/>
    <w:rsid w:val="005E4ED5"/>
    <w:rsid w:val="005E5F0C"/>
    <w:rsid w:val="005E6042"/>
    <w:rsid w:val="005E687D"/>
    <w:rsid w:val="005F1B09"/>
    <w:rsid w:val="005F2164"/>
    <w:rsid w:val="005F2170"/>
    <w:rsid w:val="005F482F"/>
    <w:rsid w:val="005F58E0"/>
    <w:rsid w:val="005F5CF9"/>
    <w:rsid w:val="005F6BA3"/>
    <w:rsid w:val="00607614"/>
    <w:rsid w:val="0061733C"/>
    <w:rsid w:val="0062192B"/>
    <w:rsid w:val="00623F14"/>
    <w:rsid w:val="00625466"/>
    <w:rsid w:val="00640212"/>
    <w:rsid w:val="00641205"/>
    <w:rsid w:val="00642EAE"/>
    <w:rsid w:val="00650952"/>
    <w:rsid w:val="006559B0"/>
    <w:rsid w:val="0065712E"/>
    <w:rsid w:val="006602C6"/>
    <w:rsid w:val="00662079"/>
    <w:rsid w:val="00662943"/>
    <w:rsid w:val="00667F9A"/>
    <w:rsid w:val="00670415"/>
    <w:rsid w:val="0067228B"/>
    <w:rsid w:val="00674BA9"/>
    <w:rsid w:val="006846E6"/>
    <w:rsid w:val="00691E9C"/>
    <w:rsid w:val="00692CFB"/>
    <w:rsid w:val="006954AC"/>
    <w:rsid w:val="006A33E6"/>
    <w:rsid w:val="006A6188"/>
    <w:rsid w:val="006C68FB"/>
    <w:rsid w:val="006D4E97"/>
    <w:rsid w:val="006D6ECC"/>
    <w:rsid w:val="006E229E"/>
    <w:rsid w:val="006E77CF"/>
    <w:rsid w:val="006F00BB"/>
    <w:rsid w:val="006F2E35"/>
    <w:rsid w:val="006F3518"/>
    <w:rsid w:val="006F6035"/>
    <w:rsid w:val="0070138B"/>
    <w:rsid w:val="00712F34"/>
    <w:rsid w:val="00713F6F"/>
    <w:rsid w:val="00720ADB"/>
    <w:rsid w:val="007230C4"/>
    <w:rsid w:val="00726AE0"/>
    <w:rsid w:val="0073221D"/>
    <w:rsid w:val="00733FE8"/>
    <w:rsid w:val="007358C0"/>
    <w:rsid w:val="00735EE9"/>
    <w:rsid w:val="00736CF3"/>
    <w:rsid w:val="00741C7D"/>
    <w:rsid w:val="00743622"/>
    <w:rsid w:val="00745F1E"/>
    <w:rsid w:val="00750C7B"/>
    <w:rsid w:val="00752B91"/>
    <w:rsid w:val="007544AE"/>
    <w:rsid w:val="00754910"/>
    <w:rsid w:val="00757CE2"/>
    <w:rsid w:val="0076600F"/>
    <w:rsid w:val="00770A05"/>
    <w:rsid w:val="0077100C"/>
    <w:rsid w:val="00771349"/>
    <w:rsid w:val="00776CFB"/>
    <w:rsid w:val="0079163B"/>
    <w:rsid w:val="007933ED"/>
    <w:rsid w:val="00793FFF"/>
    <w:rsid w:val="007A0FBC"/>
    <w:rsid w:val="007A7139"/>
    <w:rsid w:val="007A7FFA"/>
    <w:rsid w:val="007B718A"/>
    <w:rsid w:val="007C0185"/>
    <w:rsid w:val="007C54BC"/>
    <w:rsid w:val="007D10BD"/>
    <w:rsid w:val="007D19D2"/>
    <w:rsid w:val="007D3911"/>
    <w:rsid w:val="007D47C6"/>
    <w:rsid w:val="007D6FD5"/>
    <w:rsid w:val="007D7924"/>
    <w:rsid w:val="007F1F95"/>
    <w:rsid w:val="007F54D4"/>
    <w:rsid w:val="00800F40"/>
    <w:rsid w:val="00801C09"/>
    <w:rsid w:val="00811796"/>
    <w:rsid w:val="008138F8"/>
    <w:rsid w:val="00820685"/>
    <w:rsid w:val="008233CD"/>
    <w:rsid w:val="00823DC1"/>
    <w:rsid w:val="00824C99"/>
    <w:rsid w:val="00826143"/>
    <w:rsid w:val="00836EE5"/>
    <w:rsid w:val="0084066A"/>
    <w:rsid w:val="00840DBA"/>
    <w:rsid w:val="00841109"/>
    <w:rsid w:val="0084581E"/>
    <w:rsid w:val="00851025"/>
    <w:rsid w:val="00854457"/>
    <w:rsid w:val="008607A8"/>
    <w:rsid w:val="00863BC4"/>
    <w:rsid w:val="00866506"/>
    <w:rsid w:val="00886BCD"/>
    <w:rsid w:val="008920B2"/>
    <w:rsid w:val="00892431"/>
    <w:rsid w:val="008927C3"/>
    <w:rsid w:val="00892B30"/>
    <w:rsid w:val="00893B1E"/>
    <w:rsid w:val="00894130"/>
    <w:rsid w:val="00895EDD"/>
    <w:rsid w:val="008A44AD"/>
    <w:rsid w:val="008A67C6"/>
    <w:rsid w:val="008B4B86"/>
    <w:rsid w:val="008C0981"/>
    <w:rsid w:val="008C16D3"/>
    <w:rsid w:val="008D0470"/>
    <w:rsid w:val="008D54DC"/>
    <w:rsid w:val="008D6552"/>
    <w:rsid w:val="008E0988"/>
    <w:rsid w:val="008F2B43"/>
    <w:rsid w:val="008F7F47"/>
    <w:rsid w:val="0090070D"/>
    <w:rsid w:val="00910DC3"/>
    <w:rsid w:val="0091514A"/>
    <w:rsid w:val="009173A1"/>
    <w:rsid w:val="00917787"/>
    <w:rsid w:val="00923260"/>
    <w:rsid w:val="00924156"/>
    <w:rsid w:val="009263D9"/>
    <w:rsid w:val="00936ED7"/>
    <w:rsid w:val="00946835"/>
    <w:rsid w:val="009500DD"/>
    <w:rsid w:val="0095086A"/>
    <w:rsid w:val="00955939"/>
    <w:rsid w:val="009570A4"/>
    <w:rsid w:val="009661F6"/>
    <w:rsid w:val="00966486"/>
    <w:rsid w:val="00970B8F"/>
    <w:rsid w:val="0097145A"/>
    <w:rsid w:val="009716BC"/>
    <w:rsid w:val="00983A08"/>
    <w:rsid w:val="00983E2B"/>
    <w:rsid w:val="009955C0"/>
    <w:rsid w:val="00995C95"/>
    <w:rsid w:val="009A4C51"/>
    <w:rsid w:val="009B1201"/>
    <w:rsid w:val="009B3CAD"/>
    <w:rsid w:val="009D4C01"/>
    <w:rsid w:val="009D52ED"/>
    <w:rsid w:val="009D62ED"/>
    <w:rsid w:val="009E23C2"/>
    <w:rsid w:val="009E25F4"/>
    <w:rsid w:val="009E557C"/>
    <w:rsid w:val="009F1742"/>
    <w:rsid w:val="00A04249"/>
    <w:rsid w:val="00A04ACF"/>
    <w:rsid w:val="00A13AEF"/>
    <w:rsid w:val="00A15B40"/>
    <w:rsid w:val="00A228B5"/>
    <w:rsid w:val="00A26655"/>
    <w:rsid w:val="00A277AC"/>
    <w:rsid w:val="00A319DA"/>
    <w:rsid w:val="00A3413F"/>
    <w:rsid w:val="00A366DA"/>
    <w:rsid w:val="00A41384"/>
    <w:rsid w:val="00A571FA"/>
    <w:rsid w:val="00A6051E"/>
    <w:rsid w:val="00A6126B"/>
    <w:rsid w:val="00A73E34"/>
    <w:rsid w:val="00A74800"/>
    <w:rsid w:val="00A75EB2"/>
    <w:rsid w:val="00A75FF7"/>
    <w:rsid w:val="00A7738A"/>
    <w:rsid w:val="00A8313F"/>
    <w:rsid w:val="00A8382F"/>
    <w:rsid w:val="00A915F7"/>
    <w:rsid w:val="00A93003"/>
    <w:rsid w:val="00A973C8"/>
    <w:rsid w:val="00AA0906"/>
    <w:rsid w:val="00AA594E"/>
    <w:rsid w:val="00AB1BE9"/>
    <w:rsid w:val="00AB3B83"/>
    <w:rsid w:val="00AB4659"/>
    <w:rsid w:val="00AB6373"/>
    <w:rsid w:val="00AB6AD5"/>
    <w:rsid w:val="00AD1094"/>
    <w:rsid w:val="00AD744B"/>
    <w:rsid w:val="00AE5935"/>
    <w:rsid w:val="00AE7C76"/>
    <w:rsid w:val="00AF1FD7"/>
    <w:rsid w:val="00AF3B16"/>
    <w:rsid w:val="00AF5568"/>
    <w:rsid w:val="00AF55B4"/>
    <w:rsid w:val="00B00924"/>
    <w:rsid w:val="00B02C7C"/>
    <w:rsid w:val="00B02DF6"/>
    <w:rsid w:val="00B12377"/>
    <w:rsid w:val="00B14A93"/>
    <w:rsid w:val="00B1596B"/>
    <w:rsid w:val="00B17387"/>
    <w:rsid w:val="00B226FA"/>
    <w:rsid w:val="00B26B0A"/>
    <w:rsid w:val="00B30EF1"/>
    <w:rsid w:val="00B4021B"/>
    <w:rsid w:val="00B427F8"/>
    <w:rsid w:val="00B46C43"/>
    <w:rsid w:val="00B619C2"/>
    <w:rsid w:val="00B67BCE"/>
    <w:rsid w:val="00B70096"/>
    <w:rsid w:val="00B70499"/>
    <w:rsid w:val="00B73DEA"/>
    <w:rsid w:val="00B7515B"/>
    <w:rsid w:val="00B762D7"/>
    <w:rsid w:val="00B8371E"/>
    <w:rsid w:val="00B8585A"/>
    <w:rsid w:val="00B867C4"/>
    <w:rsid w:val="00B93B3C"/>
    <w:rsid w:val="00BA0C3A"/>
    <w:rsid w:val="00BA3572"/>
    <w:rsid w:val="00BB02EB"/>
    <w:rsid w:val="00BB3C0A"/>
    <w:rsid w:val="00BB3D0A"/>
    <w:rsid w:val="00BC0F9A"/>
    <w:rsid w:val="00BD254E"/>
    <w:rsid w:val="00BD3DA6"/>
    <w:rsid w:val="00BE1071"/>
    <w:rsid w:val="00BE22AB"/>
    <w:rsid w:val="00BE286E"/>
    <w:rsid w:val="00BE508F"/>
    <w:rsid w:val="00BE598E"/>
    <w:rsid w:val="00BE7400"/>
    <w:rsid w:val="00BF11D7"/>
    <w:rsid w:val="00BF2358"/>
    <w:rsid w:val="00BF5DCD"/>
    <w:rsid w:val="00BF5EB3"/>
    <w:rsid w:val="00BF6A46"/>
    <w:rsid w:val="00BF6F17"/>
    <w:rsid w:val="00BF7243"/>
    <w:rsid w:val="00C10F14"/>
    <w:rsid w:val="00C13975"/>
    <w:rsid w:val="00C177A9"/>
    <w:rsid w:val="00C22DFF"/>
    <w:rsid w:val="00C32A6A"/>
    <w:rsid w:val="00C41877"/>
    <w:rsid w:val="00C553B8"/>
    <w:rsid w:val="00C557C9"/>
    <w:rsid w:val="00C670E5"/>
    <w:rsid w:val="00C70A3F"/>
    <w:rsid w:val="00C73A9E"/>
    <w:rsid w:val="00C748B7"/>
    <w:rsid w:val="00C74D87"/>
    <w:rsid w:val="00C75643"/>
    <w:rsid w:val="00C763B4"/>
    <w:rsid w:val="00C82DCE"/>
    <w:rsid w:val="00C902AD"/>
    <w:rsid w:val="00C909CD"/>
    <w:rsid w:val="00C92C3B"/>
    <w:rsid w:val="00C95788"/>
    <w:rsid w:val="00CA2603"/>
    <w:rsid w:val="00CA3F6B"/>
    <w:rsid w:val="00CA5B39"/>
    <w:rsid w:val="00CA6294"/>
    <w:rsid w:val="00CA746B"/>
    <w:rsid w:val="00CB0EE6"/>
    <w:rsid w:val="00CB4619"/>
    <w:rsid w:val="00CB6F9B"/>
    <w:rsid w:val="00CC38F1"/>
    <w:rsid w:val="00CC5102"/>
    <w:rsid w:val="00CC6C05"/>
    <w:rsid w:val="00CD0F3C"/>
    <w:rsid w:val="00CD2EA5"/>
    <w:rsid w:val="00CD6EEB"/>
    <w:rsid w:val="00CE2A50"/>
    <w:rsid w:val="00CE76BD"/>
    <w:rsid w:val="00CF003C"/>
    <w:rsid w:val="00CF2157"/>
    <w:rsid w:val="00CF70BB"/>
    <w:rsid w:val="00CF70CB"/>
    <w:rsid w:val="00D0383F"/>
    <w:rsid w:val="00D05043"/>
    <w:rsid w:val="00D06576"/>
    <w:rsid w:val="00D21413"/>
    <w:rsid w:val="00D21A18"/>
    <w:rsid w:val="00D26003"/>
    <w:rsid w:val="00D35489"/>
    <w:rsid w:val="00D37212"/>
    <w:rsid w:val="00D45116"/>
    <w:rsid w:val="00D469F3"/>
    <w:rsid w:val="00D51C24"/>
    <w:rsid w:val="00D527E3"/>
    <w:rsid w:val="00D55682"/>
    <w:rsid w:val="00D563A9"/>
    <w:rsid w:val="00D61554"/>
    <w:rsid w:val="00D61E78"/>
    <w:rsid w:val="00D62E69"/>
    <w:rsid w:val="00D70BCD"/>
    <w:rsid w:val="00D731C9"/>
    <w:rsid w:val="00D77AAC"/>
    <w:rsid w:val="00D844F1"/>
    <w:rsid w:val="00D87A49"/>
    <w:rsid w:val="00D95632"/>
    <w:rsid w:val="00D95C4D"/>
    <w:rsid w:val="00DA3300"/>
    <w:rsid w:val="00DA4056"/>
    <w:rsid w:val="00DA4372"/>
    <w:rsid w:val="00DB0FCE"/>
    <w:rsid w:val="00DB546D"/>
    <w:rsid w:val="00DB60FE"/>
    <w:rsid w:val="00DC22E7"/>
    <w:rsid w:val="00DC622E"/>
    <w:rsid w:val="00DD1CC8"/>
    <w:rsid w:val="00DD208B"/>
    <w:rsid w:val="00DE0AFF"/>
    <w:rsid w:val="00DE2A3B"/>
    <w:rsid w:val="00DE568C"/>
    <w:rsid w:val="00DE5CDB"/>
    <w:rsid w:val="00DE67FC"/>
    <w:rsid w:val="00DF46B2"/>
    <w:rsid w:val="00DF5E83"/>
    <w:rsid w:val="00DF65D0"/>
    <w:rsid w:val="00E01A37"/>
    <w:rsid w:val="00E0210A"/>
    <w:rsid w:val="00E13721"/>
    <w:rsid w:val="00E24EA7"/>
    <w:rsid w:val="00E27162"/>
    <w:rsid w:val="00E33378"/>
    <w:rsid w:val="00E62296"/>
    <w:rsid w:val="00E64ABE"/>
    <w:rsid w:val="00E75C5E"/>
    <w:rsid w:val="00E75D17"/>
    <w:rsid w:val="00E95FD2"/>
    <w:rsid w:val="00EA0D95"/>
    <w:rsid w:val="00EA30EC"/>
    <w:rsid w:val="00EA4C44"/>
    <w:rsid w:val="00EF1406"/>
    <w:rsid w:val="00F14D9C"/>
    <w:rsid w:val="00F31D19"/>
    <w:rsid w:val="00F34B3A"/>
    <w:rsid w:val="00F36DA7"/>
    <w:rsid w:val="00F450D8"/>
    <w:rsid w:val="00F5318A"/>
    <w:rsid w:val="00F5345F"/>
    <w:rsid w:val="00F53E7D"/>
    <w:rsid w:val="00F54698"/>
    <w:rsid w:val="00F54BA9"/>
    <w:rsid w:val="00F555D4"/>
    <w:rsid w:val="00F60AA4"/>
    <w:rsid w:val="00F61694"/>
    <w:rsid w:val="00F65D6D"/>
    <w:rsid w:val="00F66372"/>
    <w:rsid w:val="00F6688C"/>
    <w:rsid w:val="00F67FF4"/>
    <w:rsid w:val="00F7135B"/>
    <w:rsid w:val="00F728CE"/>
    <w:rsid w:val="00F72E53"/>
    <w:rsid w:val="00F74C07"/>
    <w:rsid w:val="00F75E78"/>
    <w:rsid w:val="00F76F1A"/>
    <w:rsid w:val="00F85D13"/>
    <w:rsid w:val="00F8677F"/>
    <w:rsid w:val="00F93F3B"/>
    <w:rsid w:val="00F96CBF"/>
    <w:rsid w:val="00FA3452"/>
    <w:rsid w:val="00FB22D7"/>
    <w:rsid w:val="00FC0C3A"/>
    <w:rsid w:val="00FC29A7"/>
    <w:rsid w:val="00FD3360"/>
    <w:rsid w:val="00FD7E2D"/>
    <w:rsid w:val="00FE4872"/>
    <w:rsid w:val="00FE48A6"/>
    <w:rsid w:val="00FF15EB"/>
    <w:rsid w:val="00FF42B6"/>
    <w:rsid w:val="00FF4727"/>
    <w:rsid w:val="00FF49A2"/>
    <w:rsid w:val="00FF5459"/>
    <w:rsid w:val="00FF74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576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2377"/>
    <w:pPr>
      <w:widowControl w:val="0"/>
      <w:jc w:val="both"/>
    </w:pPr>
    <w:rPr>
      <w:rFonts w:ascii="ＭＳ ゴシック" w:eastAsia="ＭＳ ゴシック"/>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F482F"/>
    <w:pPr>
      <w:tabs>
        <w:tab w:val="center" w:pos="4252"/>
        <w:tab w:val="right" w:pos="8504"/>
      </w:tabs>
      <w:snapToGrid w:val="0"/>
    </w:pPr>
  </w:style>
  <w:style w:type="character" w:customStyle="1" w:styleId="a4">
    <w:name w:val="ヘッダー (文字)"/>
    <w:basedOn w:val="a0"/>
    <w:link w:val="a3"/>
    <w:uiPriority w:val="99"/>
    <w:semiHidden/>
    <w:rsid w:val="005F482F"/>
  </w:style>
  <w:style w:type="paragraph" w:styleId="a5">
    <w:name w:val="footer"/>
    <w:basedOn w:val="a"/>
    <w:link w:val="a6"/>
    <w:uiPriority w:val="99"/>
    <w:semiHidden/>
    <w:unhideWhenUsed/>
    <w:rsid w:val="005F482F"/>
    <w:pPr>
      <w:tabs>
        <w:tab w:val="center" w:pos="4252"/>
        <w:tab w:val="right" w:pos="8504"/>
      </w:tabs>
      <w:snapToGrid w:val="0"/>
    </w:pPr>
  </w:style>
  <w:style w:type="character" w:customStyle="1" w:styleId="a6">
    <w:name w:val="フッター (文字)"/>
    <w:basedOn w:val="a0"/>
    <w:link w:val="a5"/>
    <w:uiPriority w:val="99"/>
    <w:semiHidden/>
    <w:rsid w:val="005F482F"/>
  </w:style>
  <w:style w:type="paragraph" w:styleId="a7">
    <w:name w:val="Balloon Text"/>
    <w:basedOn w:val="a"/>
    <w:link w:val="a8"/>
    <w:uiPriority w:val="99"/>
    <w:semiHidden/>
    <w:unhideWhenUsed/>
    <w:rsid w:val="005F482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F482F"/>
    <w:rPr>
      <w:rFonts w:asciiTheme="majorHAnsi" w:eastAsiaTheme="majorEastAsia" w:hAnsiTheme="majorHAnsi" w:cstheme="majorBidi"/>
      <w:sz w:val="18"/>
      <w:szCs w:val="18"/>
    </w:rPr>
  </w:style>
  <w:style w:type="table" w:styleId="a9">
    <w:name w:val="Table Grid"/>
    <w:basedOn w:val="a1"/>
    <w:uiPriority w:val="59"/>
    <w:rsid w:val="001D4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青)  11"/>
    <w:basedOn w:val="a1"/>
    <w:uiPriority w:val="60"/>
    <w:rsid w:val="00C22DF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a">
    <w:name w:val="Revision"/>
    <w:hidden/>
    <w:uiPriority w:val="99"/>
    <w:semiHidden/>
    <w:rsid w:val="00556530"/>
    <w:rPr>
      <w:rFonts w:ascii="ＭＳ ゴシック" w:eastAsia="ＭＳ ゴシック"/>
      <w:sz w:val="22"/>
    </w:rPr>
  </w:style>
  <w:style w:type="character" w:styleId="ab">
    <w:name w:val="Hyperlink"/>
    <w:basedOn w:val="a0"/>
    <w:uiPriority w:val="99"/>
    <w:unhideWhenUsed/>
    <w:rsid w:val="00514234"/>
    <w:rPr>
      <w:color w:val="0000FF" w:themeColor="hyperlink"/>
      <w:u w:val="single"/>
    </w:rPr>
  </w:style>
  <w:style w:type="character" w:styleId="ac">
    <w:name w:val="Unresolved Mention"/>
    <w:basedOn w:val="a0"/>
    <w:uiPriority w:val="99"/>
    <w:semiHidden/>
    <w:unhideWhenUsed/>
    <w:rsid w:val="00514234"/>
    <w:rPr>
      <w:color w:val="605E5C"/>
      <w:shd w:val="clear" w:color="auto" w:fill="E1DFDD"/>
    </w:rPr>
  </w:style>
  <w:style w:type="paragraph" w:styleId="Web">
    <w:name w:val="Normal (Web)"/>
    <w:basedOn w:val="a"/>
    <w:uiPriority w:val="99"/>
    <w:semiHidden/>
    <w:unhideWhenUsed/>
    <w:rsid w:val="005032F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A8382F"/>
    <w:rPr>
      <w:sz w:val="18"/>
      <w:szCs w:val="18"/>
    </w:rPr>
  </w:style>
  <w:style w:type="paragraph" w:styleId="ae">
    <w:name w:val="annotation text"/>
    <w:basedOn w:val="a"/>
    <w:link w:val="af"/>
    <w:uiPriority w:val="99"/>
    <w:unhideWhenUsed/>
    <w:rsid w:val="00A8382F"/>
    <w:pPr>
      <w:jc w:val="left"/>
    </w:pPr>
  </w:style>
  <w:style w:type="character" w:customStyle="1" w:styleId="af">
    <w:name w:val="コメント文字列 (文字)"/>
    <w:basedOn w:val="a0"/>
    <w:link w:val="ae"/>
    <w:uiPriority w:val="99"/>
    <w:rsid w:val="00A8382F"/>
    <w:rPr>
      <w:rFonts w:ascii="ＭＳ ゴシック" w:eastAsia="ＭＳ ゴシック"/>
      <w:sz w:val="22"/>
    </w:rPr>
  </w:style>
  <w:style w:type="paragraph" w:styleId="af0">
    <w:name w:val="annotation subject"/>
    <w:basedOn w:val="ae"/>
    <w:next w:val="ae"/>
    <w:link w:val="af1"/>
    <w:uiPriority w:val="99"/>
    <w:semiHidden/>
    <w:unhideWhenUsed/>
    <w:rsid w:val="00A8382F"/>
    <w:rPr>
      <w:b/>
      <w:bCs/>
    </w:rPr>
  </w:style>
  <w:style w:type="character" w:customStyle="1" w:styleId="af1">
    <w:name w:val="コメント内容 (文字)"/>
    <w:basedOn w:val="af"/>
    <w:link w:val="af0"/>
    <w:uiPriority w:val="99"/>
    <w:semiHidden/>
    <w:rsid w:val="00A8382F"/>
    <w:rPr>
      <w:rFonts w:ascii="ＭＳ ゴシック" w:eastAsia="ＭＳ ゴシック"/>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71602">
      <w:bodyDiv w:val="1"/>
      <w:marLeft w:val="0"/>
      <w:marRight w:val="0"/>
      <w:marTop w:val="0"/>
      <w:marBottom w:val="0"/>
      <w:divBdr>
        <w:top w:val="none" w:sz="0" w:space="0" w:color="auto"/>
        <w:left w:val="none" w:sz="0" w:space="0" w:color="auto"/>
        <w:bottom w:val="none" w:sz="0" w:space="0" w:color="auto"/>
        <w:right w:val="none" w:sz="0" w:space="0" w:color="auto"/>
      </w:divBdr>
    </w:div>
    <w:div w:id="34933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4.jpe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media/image7.jpeg" Type="http://schemas.openxmlformats.org/officeDocument/2006/relationships/image"/><Relationship Id="rId14" Target="media/image8.png" Type="http://schemas.openxmlformats.org/officeDocument/2006/relationships/image"/><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gif" Type="http://schemas.openxmlformats.org/officeDocument/2006/relationships/image"/><Relationship Id="rId8" Target="media/image2.gif" Type="http://schemas.openxmlformats.org/officeDocument/2006/relationships/image"/><Relationship Id="rId9" Target="media/image3.gif"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8FCE9-2C93-4B32-A8B5-CC83DC576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2</Pages>
  <Words>102</Words>
  <Characters>587</Characters>
  <DocSecurity>0</DocSecurity>
  <Lines>4</Lines>
  <Paragraphs>1</Paragraphs>
  <ScaleCrop>false</ScaleCrop>
  <LinksUpToDate>false</LinksUpToDate>
  <CharactersWithSpaces>688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