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9732" w14:textId="77777777" w:rsidR="008E1E2D" w:rsidRPr="00647BEA" w:rsidRDefault="008E1E2D" w:rsidP="000559DB">
      <w:pPr>
        <w:jc w:val="center"/>
        <w:rPr>
          <w:rFonts w:ascii="游明朝" w:eastAsia="游明朝" w:hAnsi="游明朝"/>
          <w:sz w:val="40"/>
          <w:szCs w:val="40"/>
        </w:rPr>
      </w:pPr>
      <w:r w:rsidRPr="00647BEA">
        <w:rPr>
          <w:rFonts w:ascii="游明朝" w:eastAsia="游明朝" w:hAnsi="游明朝" w:hint="eastAsia"/>
          <w:sz w:val="40"/>
          <w:szCs w:val="40"/>
        </w:rPr>
        <w:t>仕　　様　　書</w:t>
      </w:r>
    </w:p>
    <w:p w14:paraId="02400287" w14:textId="56E17EB0" w:rsidR="0017454F" w:rsidRPr="00647BEA" w:rsidRDefault="0017454F" w:rsidP="000559DB">
      <w:pPr>
        <w:jc w:val="left"/>
        <w:rPr>
          <w:rFonts w:ascii="游明朝" w:eastAsia="游明朝" w:hAnsi="游明朝"/>
          <w:sz w:val="20"/>
        </w:rPr>
      </w:pPr>
    </w:p>
    <w:p w14:paraId="6CADB2B5" w14:textId="77777777" w:rsidR="000559DB" w:rsidRPr="00647BEA" w:rsidRDefault="000427A1" w:rsidP="000559DB">
      <w:pPr>
        <w:jc w:val="left"/>
        <w:rPr>
          <w:rFonts w:ascii="游明朝" w:eastAsia="游明朝" w:hAnsi="游明朝"/>
          <w:sz w:val="20"/>
        </w:rPr>
      </w:pPr>
      <w:r w:rsidRPr="00647BEA">
        <w:rPr>
          <w:rFonts w:ascii="游明朝" w:eastAsia="游明朝" w:hAnsi="游明朝" w:hint="eastAsia"/>
          <w:sz w:val="20"/>
        </w:rPr>
        <w:t>１．概　　要</w:t>
      </w:r>
    </w:p>
    <w:p w14:paraId="5EADB667" w14:textId="77777777" w:rsidR="008E1E2D" w:rsidRPr="00647BEA" w:rsidRDefault="000427A1" w:rsidP="000427A1">
      <w:pPr>
        <w:jc w:val="left"/>
        <w:rPr>
          <w:rFonts w:ascii="游明朝" w:eastAsia="游明朝" w:hAnsi="游明朝"/>
          <w:sz w:val="20"/>
        </w:rPr>
      </w:pPr>
      <w:r w:rsidRPr="00647BEA">
        <w:rPr>
          <w:rFonts w:ascii="游明朝" w:eastAsia="游明朝" w:hAnsi="游明朝"/>
          <w:sz w:val="20"/>
        </w:rPr>
        <w:t xml:space="preserve">（１）件名　　　　　　</w:t>
      </w:r>
      <w:r w:rsidR="000A4DEC" w:rsidRPr="00647BEA">
        <w:rPr>
          <w:rFonts w:ascii="游明朝" w:eastAsia="游明朝" w:hAnsi="游明朝" w:hint="eastAsia"/>
          <w:sz w:val="20"/>
        </w:rPr>
        <w:t>兵庫陸運</w:t>
      </w:r>
      <w:r w:rsidR="008D4B4A" w:rsidRPr="00647BEA">
        <w:rPr>
          <w:rFonts w:ascii="游明朝" w:eastAsia="游明朝" w:hAnsi="游明朝" w:hint="eastAsia"/>
          <w:sz w:val="20"/>
        </w:rPr>
        <w:t>部他</w:t>
      </w:r>
      <w:r w:rsidR="008E1E2D" w:rsidRPr="00647BEA">
        <w:rPr>
          <w:rFonts w:ascii="游明朝" w:eastAsia="游明朝" w:hAnsi="游明朝" w:hint="eastAsia"/>
          <w:sz w:val="20"/>
        </w:rPr>
        <w:t>で使用する電気</w:t>
      </w:r>
      <w:r w:rsidR="00647BEA" w:rsidRPr="00647BEA">
        <w:rPr>
          <w:rFonts w:ascii="游明朝" w:eastAsia="游明朝" w:hAnsi="游明朝" w:hint="eastAsia"/>
          <w:sz w:val="20"/>
        </w:rPr>
        <w:t>の調達</w:t>
      </w:r>
    </w:p>
    <w:p w14:paraId="493B6682" w14:textId="77777777" w:rsidR="008E1E2D" w:rsidRPr="00647BEA" w:rsidRDefault="000427A1" w:rsidP="000427A1">
      <w:pPr>
        <w:jc w:val="left"/>
        <w:rPr>
          <w:rFonts w:ascii="游明朝" w:eastAsia="游明朝" w:hAnsi="游明朝"/>
          <w:sz w:val="20"/>
        </w:rPr>
      </w:pPr>
      <w:r w:rsidRPr="00647BEA">
        <w:rPr>
          <w:rFonts w:ascii="游明朝" w:eastAsia="游明朝" w:hAnsi="游明朝"/>
          <w:sz w:val="20"/>
        </w:rPr>
        <w:t>（２）</w:t>
      </w:r>
      <w:r w:rsidRPr="00647BEA">
        <w:rPr>
          <w:rFonts w:ascii="游明朝" w:eastAsia="游明朝" w:hAnsi="游明朝" w:hint="eastAsia"/>
          <w:sz w:val="20"/>
        </w:rPr>
        <w:t xml:space="preserve">需要場所　　　　</w:t>
      </w:r>
      <w:r w:rsidR="001018E9" w:rsidRPr="00647BEA">
        <w:rPr>
          <w:rFonts w:ascii="游明朝" w:eastAsia="游明朝" w:hAnsi="游明朝" w:hint="eastAsia"/>
          <w:sz w:val="20"/>
        </w:rPr>
        <w:t>別紙</w:t>
      </w:r>
      <w:r w:rsidR="00037FF3" w:rsidRPr="00647BEA">
        <w:rPr>
          <w:rFonts w:ascii="游明朝" w:eastAsia="游明朝" w:hAnsi="游明朝" w:hint="eastAsia"/>
          <w:sz w:val="20"/>
        </w:rPr>
        <w:t>１</w:t>
      </w:r>
      <w:r w:rsidR="003132EB" w:rsidRPr="00647BEA">
        <w:rPr>
          <w:rFonts w:ascii="游明朝" w:eastAsia="游明朝" w:hAnsi="游明朝" w:hint="eastAsia"/>
          <w:sz w:val="20"/>
        </w:rPr>
        <w:t>のとおり</w:t>
      </w:r>
    </w:p>
    <w:p w14:paraId="06D861F2" w14:textId="77777777" w:rsidR="008E1E2D" w:rsidRPr="00647BEA" w:rsidRDefault="000427A1" w:rsidP="000427A1">
      <w:pPr>
        <w:jc w:val="left"/>
        <w:rPr>
          <w:rFonts w:ascii="游明朝" w:eastAsia="游明朝" w:hAnsi="游明朝"/>
          <w:sz w:val="20"/>
        </w:rPr>
      </w:pPr>
      <w:r w:rsidRPr="00647BEA">
        <w:rPr>
          <w:rFonts w:ascii="游明朝" w:eastAsia="游明朝" w:hAnsi="游明朝"/>
          <w:sz w:val="20"/>
        </w:rPr>
        <w:t>（３）</w:t>
      </w:r>
      <w:r w:rsidR="008E1E2D" w:rsidRPr="00647BEA">
        <w:rPr>
          <w:rFonts w:ascii="游明朝" w:eastAsia="游明朝" w:hAnsi="游明朝" w:hint="eastAsia"/>
          <w:sz w:val="20"/>
        </w:rPr>
        <w:t>業種及び用途</w:t>
      </w:r>
      <w:r w:rsidR="000559DB" w:rsidRPr="00647BEA">
        <w:rPr>
          <w:rFonts w:ascii="游明朝" w:eastAsia="游明朝" w:hAnsi="游明朝" w:hint="eastAsia"/>
          <w:sz w:val="20"/>
        </w:rPr>
        <w:t xml:space="preserve">　　</w:t>
      </w:r>
      <w:r w:rsidR="008E1E2D" w:rsidRPr="00647BEA">
        <w:rPr>
          <w:rFonts w:ascii="游明朝" w:eastAsia="游明朝" w:hAnsi="游明朝" w:hint="eastAsia"/>
          <w:sz w:val="20"/>
        </w:rPr>
        <w:t>官公署（事務所</w:t>
      </w:r>
      <w:r w:rsidR="000559DB" w:rsidRPr="00647BEA">
        <w:rPr>
          <w:rFonts w:ascii="游明朝" w:eastAsia="游明朝" w:hAnsi="游明朝" w:hint="eastAsia"/>
          <w:sz w:val="20"/>
        </w:rPr>
        <w:t>・</w:t>
      </w:r>
      <w:r w:rsidR="002E30CF" w:rsidRPr="00647BEA">
        <w:rPr>
          <w:rFonts w:ascii="游明朝" w:eastAsia="游明朝" w:hAnsi="游明朝" w:hint="eastAsia"/>
          <w:sz w:val="20"/>
        </w:rPr>
        <w:t>検査場</w:t>
      </w:r>
      <w:r w:rsidR="008E1E2D" w:rsidRPr="00647BEA">
        <w:rPr>
          <w:rFonts w:ascii="游明朝" w:eastAsia="游明朝" w:hAnsi="游明朝" w:hint="eastAsia"/>
          <w:sz w:val="20"/>
        </w:rPr>
        <w:t>）</w:t>
      </w:r>
    </w:p>
    <w:p w14:paraId="363236CA" w14:textId="77777777" w:rsidR="008E1E2D" w:rsidRPr="00647BEA" w:rsidRDefault="008E1E2D" w:rsidP="000559DB">
      <w:pPr>
        <w:jc w:val="left"/>
        <w:rPr>
          <w:rFonts w:ascii="游明朝" w:eastAsia="游明朝" w:hAnsi="游明朝"/>
          <w:sz w:val="20"/>
        </w:rPr>
      </w:pPr>
    </w:p>
    <w:p w14:paraId="3F6CADDD" w14:textId="77777777" w:rsidR="008E1E2D" w:rsidRPr="00647BEA" w:rsidRDefault="000427A1" w:rsidP="000559DB">
      <w:pPr>
        <w:jc w:val="left"/>
        <w:rPr>
          <w:rFonts w:ascii="游明朝" w:eastAsia="游明朝" w:hAnsi="游明朝"/>
          <w:sz w:val="20"/>
        </w:rPr>
      </w:pPr>
      <w:r w:rsidRPr="00647BEA">
        <w:rPr>
          <w:rFonts w:ascii="游明朝" w:eastAsia="游明朝" w:hAnsi="游明朝" w:hint="eastAsia"/>
          <w:sz w:val="20"/>
        </w:rPr>
        <w:t>２</w:t>
      </w:r>
      <w:r w:rsidR="000559DB" w:rsidRPr="00647BEA">
        <w:rPr>
          <w:rFonts w:ascii="游明朝" w:eastAsia="游明朝" w:hAnsi="游明朝" w:hint="eastAsia"/>
          <w:sz w:val="20"/>
        </w:rPr>
        <w:t>．</w:t>
      </w:r>
      <w:r w:rsidR="008E1E2D" w:rsidRPr="00647BEA">
        <w:rPr>
          <w:rFonts w:ascii="游明朝" w:eastAsia="游明朝" w:hAnsi="游明朝" w:hint="eastAsia"/>
          <w:sz w:val="20"/>
        </w:rPr>
        <w:t>仕</w:t>
      </w:r>
      <w:r w:rsidR="000559DB" w:rsidRPr="00647BEA">
        <w:rPr>
          <w:rFonts w:ascii="游明朝" w:eastAsia="游明朝" w:hAnsi="游明朝" w:hint="eastAsia"/>
          <w:sz w:val="20"/>
        </w:rPr>
        <w:t xml:space="preserve">　　</w:t>
      </w:r>
      <w:r w:rsidR="008E1E2D" w:rsidRPr="00647BEA">
        <w:rPr>
          <w:rFonts w:ascii="游明朝" w:eastAsia="游明朝" w:hAnsi="游明朝" w:hint="eastAsia"/>
          <w:sz w:val="20"/>
        </w:rPr>
        <w:t>様</w:t>
      </w:r>
    </w:p>
    <w:p w14:paraId="4756BFE4" w14:textId="77777777" w:rsidR="00F53E51" w:rsidRPr="00647BEA" w:rsidRDefault="000427A1" w:rsidP="000427A1">
      <w:pPr>
        <w:jc w:val="left"/>
        <w:rPr>
          <w:rFonts w:ascii="游明朝" w:eastAsia="游明朝" w:hAnsi="游明朝"/>
          <w:sz w:val="20"/>
        </w:rPr>
      </w:pPr>
      <w:r w:rsidRPr="00647BEA">
        <w:rPr>
          <w:rFonts w:ascii="游明朝" w:eastAsia="游明朝" w:hAnsi="游明朝"/>
          <w:sz w:val="20"/>
        </w:rPr>
        <w:t>（１）</w:t>
      </w:r>
      <w:r w:rsidR="008E1E2D" w:rsidRPr="00647BEA">
        <w:rPr>
          <w:rFonts w:ascii="游明朝" w:eastAsia="游明朝" w:hAnsi="游明朝" w:hint="eastAsia"/>
          <w:sz w:val="20"/>
        </w:rPr>
        <w:t>供給電気方式</w:t>
      </w:r>
      <w:r w:rsidR="00F53E51" w:rsidRPr="00647BEA">
        <w:rPr>
          <w:rFonts w:ascii="游明朝" w:eastAsia="游明朝" w:hAnsi="游明朝" w:hint="eastAsia"/>
          <w:sz w:val="20"/>
        </w:rPr>
        <w:t>等</w:t>
      </w:r>
    </w:p>
    <w:p w14:paraId="660C680A" w14:textId="77777777" w:rsidR="008E1E2D" w:rsidRPr="00647BEA" w:rsidRDefault="008E1E2D" w:rsidP="000559DB">
      <w:pPr>
        <w:ind w:firstLineChars="200" w:firstLine="400"/>
        <w:jc w:val="left"/>
        <w:rPr>
          <w:rFonts w:ascii="游明朝" w:eastAsia="游明朝" w:hAnsi="游明朝"/>
          <w:sz w:val="20"/>
        </w:rPr>
      </w:pPr>
      <w:r w:rsidRPr="00647BEA">
        <w:rPr>
          <w:rFonts w:ascii="游明朝" w:eastAsia="游明朝" w:hAnsi="游明朝" w:hint="eastAsia"/>
          <w:sz w:val="20"/>
        </w:rPr>
        <w:t>ア　供給電気方式　　　　　　交流３相３線式</w:t>
      </w:r>
    </w:p>
    <w:p w14:paraId="05003C26" w14:textId="77777777" w:rsidR="008E1E2D" w:rsidRPr="00647BEA" w:rsidRDefault="008E1E2D" w:rsidP="000559DB">
      <w:pPr>
        <w:ind w:firstLineChars="200" w:firstLine="400"/>
        <w:jc w:val="left"/>
        <w:rPr>
          <w:rFonts w:ascii="游明朝" w:eastAsia="游明朝" w:hAnsi="游明朝"/>
          <w:sz w:val="20"/>
        </w:rPr>
      </w:pPr>
      <w:r w:rsidRPr="00647BEA">
        <w:rPr>
          <w:rFonts w:ascii="游明朝" w:eastAsia="游明朝" w:hAnsi="游明朝" w:hint="eastAsia"/>
          <w:sz w:val="20"/>
        </w:rPr>
        <w:t>イ　供給電圧（標準電圧）</w:t>
      </w:r>
      <w:r w:rsidR="000559DB" w:rsidRPr="00647BEA">
        <w:rPr>
          <w:rFonts w:ascii="游明朝" w:eastAsia="游明朝" w:hAnsi="游明朝" w:hint="eastAsia"/>
          <w:sz w:val="20"/>
        </w:rPr>
        <w:t xml:space="preserve">　　</w:t>
      </w:r>
      <w:r w:rsidRPr="00647BEA">
        <w:rPr>
          <w:rFonts w:ascii="游明朝" w:eastAsia="游明朝" w:hAnsi="游明朝" w:hint="eastAsia"/>
          <w:sz w:val="20"/>
        </w:rPr>
        <w:t>６，０００ボルト</w:t>
      </w:r>
    </w:p>
    <w:p w14:paraId="75104296" w14:textId="77777777" w:rsidR="00F53E51" w:rsidRPr="00647BEA" w:rsidRDefault="000427A1" w:rsidP="000559DB">
      <w:pPr>
        <w:ind w:firstLineChars="200" w:firstLine="400"/>
        <w:jc w:val="left"/>
        <w:rPr>
          <w:rFonts w:ascii="游明朝" w:eastAsia="游明朝" w:hAnsi="游明朝"/>
          <w:sz w:val="20"/>
        </w:rPr>
      </w:pPr>
      <w:r w:rsidRPr="00647BEA">
        <w:rPr>
          <w:rFonts w:ascii="游明朝" w:eastAsia="游明朝" w:hAnsi="游明朝" w:hint="eastAsia"/>
          <w:sz w:val="20"/>
        </w:rPr>
        <w:t xml:space="preserve">ウ　計量電圧（標準電圧）　　</w:t>
      </w:r>
      <w:r w:rsidR="00F53E51" w:rsidRPr="00647BEA">
        <w:rPr>
          <w:rFonts w:ascii="游明朝" w:eastAsia="游明朝" w:hAnsi="游明朝" w:hint="eastAsia"/>
          <w:sz w:val="20"/>
        </w:rPr>
        <w:t>６，０００ボルト</w:t>
      </w:r>
    </w:p>
    <w:p w14:paraId="0BD76AF5" w14:textId="77777777" w:rsidR="008E1E2D" w:rsidRPr="00647BEA" w:rsidRDefault="00F53E51" w:rsidP="000559DB">
      <w:pPr>
        <w:ind w:firstLineChars="200" w:firstLine="400"/>
        <w:jc w:val="left"/>
        <w:rPr>
          <w:rFonts w:ascii="游明朝" w:eastAsia="游明朝" w:hAnsi="游明朝"/>
          <w:sz w:val="20"/>
        </w:rPr>
      </w:pPr>
      <w:r w:rsidRPr="00647BEA">
        <w:rPr>
          <w:rFonts w:ascii="游明朝" w:eastAsia="游明朝" w:hAnsi="游明朝" w:hint="eastAsia"/>
          <w:sz w:val="20"/>
        </w:rPr>
        <w:t>エ</w:t>
      </w:r>
      <w:r w:rsidR="008E1E2D" w:rsidRPr="00647BEA">
        <w:rPr>
          <w:rFonts w:ascii="游明朝" w:eastAsia="游明朝" w:hAnsi="游明朝" w:hint="eastAsia"/>
          <w:sz w:val="20"/>
        </w:rPr>
        <w:t xml:space="preserve">　標準周波数　　　　　　　</w:t>
      </w:r>
      <w:r w:rsidR="002E30CF" w:rsidRPr="00647BEA">
        <w:rPr>
          <w:rFonts w:ascii="游明朝" w:eastAsia="游明朝" w:hAnsi="游明朝" w:hint="eastAsia"/>
          <w:sz w:val="20"/>
        </w:rPr>
        <w:t>６</w:t>
      </w:r>
      <w:r w:rsidR="008E1E2D" w:rsidRPr="00647BEA">
        <w:rPr>
          <w:rFonts w:ascii="游明朝" w:eastAsia="游明朝" w:hAnsi="游明朝" w:hint="eastAsia"/>
          <w:sz w:val="20"/>
        </w:rPr>
        <w:t>０ヘルツ</w:t>
      </w:r>
    </w:p>
    <w:p w14:paraId="622EF339" w14:textId="77777777" w:rsidR="008E1E2D" w:rsidRPr="00647BEA" w:rsidRDefault="00F53E51" w:rsidP="000559DB">
      <w:pPr>
        <w:ind w:firstLineChars="200" w:firstLine="400"/>
        <w:jc w:val="left"/>
        <w:rPr>
          <w:rFonts w:ascii="游明朝" w:eastAsia="游明朝" w:hAnsi="游明朝"/>
          <w:sz w:val="20"/>
        </w:rPr>
      </w:pPr>
      <w:r w:rsidRPr="00647BEA">
        <w:rPr>
          <w:rFonts w:ascii="游明朝" w:eastAsia="游明朝" w:hAnsi="游明朝" w:hint="eastAsia"/>
          <w:sz w:val="20"/>
        </w:rPr>
        <w:t>オ　受電</w:t>
      </w:r>
      <w:r w:rsidR="008E1E2D" w:rsidRPr="00647BEA">
        <w:rPr>
          <w:rFonts w:ascii="游明朝" w:eastAsia="游明朝" w:hAnsi="游明朝" w:hint="eastAsia"/>
          <w:sz w:val="20"/>
        </w:rPr>
        <w:t>方式　　　　　　　　１回線受電</w:t>
      </w:r>
    </w:p>
    <w:p w14:paraId="3E35B0B7" w14:textId="77777777" w:rsidR="00F53E51" w:rsidRPr="00647BEA" w:rsidRDefault="00F53E51" w:rsidP="000559DB">
      <w:pPr>
        <w:ind w:firstLineChars="200" w:firstLine="400"/>
        <w:jc w:val="left"/>
        <w:rPr>
          <w:rFonts w:ascii="游明朝" w:eastAsia="游明朝" w:hAnsi="游明朝"/>
          <w:sz w:val="20"/>
        </w:rPr>
      </w:pPr>
      <w:r w:rsidRPr="00647BEA">
        <w:rPr>
          <w:rFonts w:ascii="游明朝" w:eastAsia="游明朝" w:hAnsi="游明朝" w:hint="eastAsia"/>
          <w:sz w:val="20"/>
        </w:rPr>
        <w:t>カ　蓄熱設備（</w:t>
      </w:r>
      <w:r w:rsidR="000A4DEC" w:rsidRPr="00647BEA">
        <w:rPr>
          <w:rFonts w:ascii="游明朝" w:eastAsia="游明朝" w:hAnsi="游明朝" w:hint="eastAsia"/>
          <w:sz w:val="20"/>
        </w:rPr>
        <w:t>姫路自動車検査登録事務所</w:t>
      </w:r>
      <w:r w:rsidRPr="00647BEA">
        <w:rPr>
          <w:rFonts w:ascii="游明朝" w:eastAsia="游明朝" w:hAnsi="游明朝" w:hint="eastAsia"/>
          <w:sz w:val="20"/>
        </w:rPr>
        <w:t>）</w:t>
      </w:r>
    </w:p>
    <w:p w14:paraId="2CC9429C" w14:textId="77777777" w:rsidR="00F53E51" w:rsidRPr="00647BEA" w:rsidRDefault="00F53E51" w:rsidP="000559DB">
      <w:pPr>
        <w:ind w:firstLineChars="300" w:firstLine="600"/>
        <w:jc w:val="left"/>
        <w:rPr>
          <w:rFonts w:ascii="游明朝" w:eastAsia="游明朝" w:hAnsi="游明朝"/>
          <w:sz w:val="20"/>
        </w:rPr>
      </w:pPr>
      <w:r w:rsidRPr="00647BEA">
        <w:rPr>
          <w:rFonts w:ascii="游明朝" w:eastAsia="游明朝" w:hAnsi="游明朝" w:hint="eastAsia"/>
          <w:sz w:val="20"/>
        </w:rPr>
        <w:t>①</w:t>
      </w:r>
      <w:r w:rsidR="000559DB" w:rsidRPr="00647BEA">
        <w:rPr>
          <w:rFonts w:ascii="游明朝" w:eastAsia="游明朝" w:hAnsi="游明朝" w:hint="eastAsia"/>
          <w:sz w:val="20"/>
        </w:rPr>
        <w:t xml:space="preserve">　</w:t>
      </w:r>
      <w:r w:rsidRPr="00647BEA">
        <w:rPr>
          <w:rFonts w:ascii="游明朝" w:eastAsia="游明朝" w:hAnsi="游明朝" w:hint="eastAsia"/>
          <w:sz w:val="20"/>
        </w:rPr>
        <w:t>蓄熱設備容量</w:t>
      </w:r>
      <w:r w:rsidR="00D10879" w:rsidRPr="00647BEA">
        <w:rPr>
          <w:rFonts w:ascii="游明朝" w:eastAsia="游明朝" w:hAnsi="游明朝" w:hint="eastAsia"/>
          <w:sz w:val="20"/>
        </w:rPr>
        <w:t xml:space="preserve">　　　　　　　　　　　　　　　　　　　　　　　　</w:t>
      </w:r>
      <w:r w:rsidRPr="00647BEA">
        <w:rPr>
          <w:rFonts w:ascii="游明朝" w:eastAsia="游明朝" w:hAnsi="游明朝" w:hint="eastAsia"/>
          <w:sz w:val="20"/>
        </w:rPr>
        <w:t>別</w:t>
      </w:r>
      <w:r w:rsidR="00037FF3" w:rsidRPr="00647BEA">
        <w:rPr>
          <w:rFonts w:ascii="游明朝" w:eastAsia="游明朝" w:hAnsi="游明朝" w:hint="eastAsia"/>
          <w:sz w:val="20"/>
        </w:rPr>
        <w:t>紙</w:t>
      </w:r>
      <w:r w:rsidRPr="00647BEA">
        <w:rPr>
          <w:rFonts w:ascii="游明朝" w:eastAsia="游明朝" w:hAnsi="游明朝" w:hint="eastAsia"/>
          <w:sz w:val="20"/>
        </w:rPr>
        <w:t>１のとおり</w:t>
      </w:r>
    </w:p>
    <w:p w14:paraId="400D2440" w14:textId="77777777" w:rsidR="00F53E51" w:rsidRPr="00647BEA" w:rsidRDefault="00F53E51" w:rsidP="000559DB">
      <w:pPr>
        <w:ind w:firstLineChars="300" w:firstLine="600"/>
        <w:jc w:val="left"/>
        <w:rPr>
          <w:rFonts w:ascii="游明朝" w:eastAsia="游明朝" w:hAnsi="游明朝"/>
          <w:sz w:val="20"/>
        </w:rPr>
      </w:pPr>
      <w:r w:rsidRPr="00647BEA">
        <w:rPr>
          <w:rFonts w:ascii="游明朝" w:eastAsia="游明朝" w:hAnsi="游明朝" w:hint="eastAsia"/>
          <w:sz w:val="20"/>
        </w:rPr>
        <w:t>②</w:t>
      </w:r>
      <w:r w:rsidR="000559DB" w:rsidRPr="00647BEA">
        <w:rPr>
          <w:rFonts w:ascii="游明朝" w:eastAsia="游明朝" w:hAnsi="游明朝" w:hint="eastAsia"/>
          <w:sz w:val="20"/>
        </w:rPr>
        <w:t xml:space="preserve">　</w:t>
      </w:r>
      <w:r w:rsidRPr="00647BEA">
        <w:rPr>
          <w:rFonts w:ascii="游明朝" w:eastAsia="游明朝" w:hAnsi="游明朝" w:hint="eastAsia"/>
          <w:sz w:val="20"/>
        </w:rPr>
        <w:t>蓄熱専用計量装置の有無、計量装置電圧及び損失率並びに控除率</w:t>
      </w:r>
      <w:r w:rsidR="00D10879" w:rsidRPr="00647BEA">
        <w:rPr>
          <w:rFonts w:ascii="游明朝" w:eastAsia="游明朝" w:hAnsi="游明朝" w:hint="eastAsia"/>
          <w:sz w:val="20"/>
        </w:rPr>
        <w:t xml:space="preserve">　</w:t>
      </w:r>
      <w:r w:rsidR="00037FF3" w:rsidRPr="00647BEA">
        <w:rPr>
          <w:rFonts w:ascii="游明朝" w:eastAsia="游明朝" w:hAnsi="游明朝" w:hint="eastAsia"/>
          <w:sz w:val="20"/>
        </w:rPr>
        <w:t>別紙</w:t>
      </w:r>
      <w:r w:rsidRPr="00647BEA">
        <w:rPr>
          <w:rFonts w:ascii="游明朝" w:eastAsia="游明朝" w:hAnsi="游明朝" w:hint="eastAsia"/>
          <w:sz w:val="20"/>
        </w:rPr>
        <w:t>１のとおり</w:t>
      </w:r>
    </w:p>
    <w:p w14:paraId="53349353" w14:textId="77777777" w:rsidR="00D10879" w:rsidRPr="00647BEA" w:rsidRDefault="00D10879" w:rsidP="00D10879">
      <w:pPr>
        <w:ind w:firstLineChars="300" w:firstLine="600"/>
        <w:jc w:val="left"/>
        <w:rPr>
          <w:rFonts w:ascii="游明朝" w:eastAsia="游明朝" w:hAnsi="游明朝"/>
          <w:sz w:val="20"/>
        </w:rPr>
      </w:pPr>
      <w:r w:rsidRPr="00647BEA">
        <w:rPr>
          <w:rFonts w:ascii="游明朝" w:eastAsia="游明朝" w:hAnsi="游明朝" w:hint="eastAsia"/>
          <w:sz w:val="20"/>
        </w:rPr>
        <w:t xml:space="preserve">※　</w:t>
      </w:r>
      <w:r w:rsidR="00CB4E97" w:rsidRPr="00647BEA">
        <w:rPr>
          <w:rFonts w:ascii="游明朝" w:eastAsia="游明朝" w:hAnsi="游明朝" w:hint="eastAsia"/>
          <w:sz w:val="20"/>
        </w:rPr>
        <w:t>蓄熱設備を有していることについて、供給者が契約において料金の評価を行う場合</w:t>
      </w:r>
    </w:p>
    <w:p w14:paraId="2304BC75" w14:textId="77777777" w:rsidR="00F53E51" w:rsidRPr="00647BEA" w:rsidRDefault="00CB4E97" w:rsidP="00D10879">
      <w:pPr>
        <w:ind w:firstLineChars="500" w:firstLine="1000"/>
        <w:jc w:val="left"/>
        <w:rPr>
          <w:rFonts w:ascii="游明朝" w:eastAsia="游明朝" w:hAnsi="游明朝"/>
          <w:sz w:val="20"/>
        </w:rPr>
      </w:pPr>
      <w:r w:rsidRPr="00647BEA">
        <w:rPr>
          <w:rFonts w:ascii="游明朝" w:eastAsia="游明朝" w:hAnsi="游明朝" w:hint="eastAsia"/>
          <w:sz w:val="20"/>
        </w:rPr>
        <w:t>は、供給者の負担により、蓄熱専用計量が可能な状態を維持するものとする。</w:t>
      </w:r>
    </w:p>
    <w:p w14:paraId="07BE9E2A" w14:textId="77777777" w:rsidR="00CB4E97" w:rsidRPr="00647BEA" w:rsidRDefault="000A4DEC" w:rsidP="00967104">
      <w:pPr>
        <w:ind w:firstLineChars="196" w:firstLine="392"/>
        <w:jc w:val="left"/>
        <w:rPr>
          <w:rFonts w:ascii="游明朝" w:eastAsia="游明朝" w:hAnsi="游明朝"/>
          <w:sz w:val="20"/>
        </w:rPr>
      </w:pPr>
      <w:r w:rsidRPr="00647BEA">
        <w:rPr>
          <w:rFonts w:ascii="游明朝" w:eastAsia="游明朝" w:hAnsi="游明朝" w:hint="eastAsia"/>
          <w:sz w:val="20"/>
        </w:rPr>
        <w:t xml:space="preserve">キ　発電設備　　　　　　　　</w:t>
      </w:r>
      <w:r w:rsidR="004C5752" w:rsidRPr="00647BEA">
        <w:rPr>
          <w:rFonts w:ascii="游明朝" w:eastAsia="游明朝" w:hAnsi="游明朝" w:hint="eastAsia"/>
          <w:sz w:val="20"/>
        </w:rPr>
        <w:t>別紙１のとおり</w:t>
      </w:r>
    </w:p>
    <w:p w14:paraId="36C65393" w14:textId="77777777" w:rsidR="008E1E2D" w:rsidRPr="00647BEA" w:rsidRDefault="004C5752" w:rsidP="004C5752">
      <w:pPr>
        <w:jc w:val="left"/>
        <w:rPr>
          <w:rFonts w:ascii="游明朝" w:eastAsia="游明朝" w:hAnsi="游明朝"/>
          <w:sz w:val="20"/>
        </w:rPr>
      </w:pPr>
      <w:r w:rsidRPr="00647BEA">
        <w:rPr>
          <w:rFonts w:ascii="游明朝" w:eastAsia="游明朝" w:hAnsi="游明朝"/>
          <w:sz w:val="20"/>
        </w:rPr>
        <w:t>（２）</w:t>
      </w:r>
      <w:r w:rsidRPr="00647BEA">
        <w:rPr>
          <w:rFonts w:ascii="游明朝" w:eastAsia="游明朝" w:hAnsi="游明朝" w:hint="eastAsia"/>
          <w:sz w:val="20"/>
        </w:rPr>
        <w:t>契約電力、</w:t>
      </w:r>
      <w:r w:rsidR="008E1E2D" w:rsidRPr="00647BEA">
        <w:rPr>
          <w:rFonts w:ascii="游明朝" w:eastAsia="游明朝" w:hAnsi="游明朝" w:hint="eastAsia"/>
          <w:sz w:val="20"/>
        </w:rPr>
        <w:t>予定使用電力量</w:t>
      </w:r>
    </w:p>
    <w:p w14:paraId="71810F95" w14:textId="77777777" w:rsidR="008E1E2D" w:rsidRPr="00647BEA" w:rsidRDefault="00D10879" w:rsidP="00D10879">
      <w:pPr>
        <w:ind w:firstLineChars="200" w:firstLine="400"/>
        <w:jc w:val="left"/>
        <w:rPr>
          <w:rFonts w:ascii="游明朝" w:eastAsia="游明朝" w:hAnsi="游明朝"/>
          <w:sz w:val="20"/>
        </w:rPr>
      </w:pPr>
      <w:r w:rsidRPr="00647BEA">
        <w:rPr>
          <w:rFonts w:ascii="游明朝" w:eastAsia="游明朝" w:hAnsi="游明朝" w:hint="eastAsia"/>
          <w:sz w:val="20"/>
        </w:rPr>
        <w:t xml:space="preserve">ア　</w:t>
      </w:r>
      <w:r w:rsidR="004C5752" w:rsidRPr="00647BEA">
        <w:rPr>
          <w:rFonts w:ascii="游明朝" w:eastAsia="游明朝" w:hAnsi="游明朝" w:hint="eastAsia"/>
          <w:sz w:val="20"/>
        </w:rPr>
        <w:t>予定</w:t>
      </w:r>
      <w:r w:rsidRPr="00647BEA">
        <w:rPr>
          <w:rFonts w:ascii="游明朝" w:eastAsia="游明朝" w:hAnsi="游明朝" w:hint="eastAsia"/>
          <w:sz w:val="20"/>
        </w:rPr>
        <w:t xml:space="preserve">契約電力　　　　</w:t>
      </w:r>
      <w:r w:rsidR="00037FF3" w:rsidRPr="00647BEA">
        <w:rPr>
          <w:rFonts w:ascii="游明朝" w:eastAsia="游明朝" w:hAnsi="游明朝" w:hint="eastAsia"/>
          <w:sz w:val="20"/>
        </w:rPr>
        <w:t>別紙１</w:t>
      </w:r>
      <w:r w:rsidR="00387B80" w:rsidRPr="00647BEA">
        <w:rPr>
          <w:rFonts w:ascii="游明朝" w:eastAsia="游明朝" w:hAnsi="游明朝" w:hint="eastAsia"/>
          <w:sz w:val="20"/>
        </w:rPr>
        <w:t>の</w:t>
      </w:r>
      <w:r w:rsidR="002E30CF" w:rsidRPr="00647BEA">
        <w:rPr>
          <w:rFonts w:ascii="游明朝" w:eastAsia="游明朝" w:hAnsi="游明朝" w:hint="eastAsia"/>
          <w:sz w:val="20"/>
        </w:rPr>
        <w:t>とお</w:t>
      </w:r>
      <w:r w:rsidR="00387B80" w:rsidRPr="00647BEA">
        <w:rPr>
          <w:rFonts w:ascii="游明朝" w:eastAsia="游明朝" w:hAnsi="游明朝" w:hint="eastAsia"/>
          <w:sz w:val="20"/>
        </w:rPr>
        <w:t>り</w:t>
      </w:r>
    </w:p>
    <w:p w14:paraId="7F3FB785" w14:textId="77777777" w:rsidR="008E1E2D" w:rsidRPr="00647BEA" w:rsidRDefault="004C5752" w:rsidP="00967104">
      <w:pPr>
        <w:ind w:leftChars="1332" w:left="2811" w:hangingChars="7" w:hanging="14"/>
        <w:jc w:val="left"/>
        <w:rPr>
          <w:rFonts w:ascii="游明朝" w:eastAsia="游明朝" w:hAnsi="游明朝"/>
          <w:sz w:val="20"/>
        </w:rPr>
      </w:pPr>
      <w:r w:rsidRPr="00647BEA">
        <w:rPr>
          <w:rFonts w:ascii="游明朝" w:eastAsia="游明朝" w:hAnsi="游明朝" w:hint="eastAsia"/>
          <w:sz w:val="20"/>
        </w:rPr>
        <w:t>ただし、</w:t>
      </w:r>
      <w:r w:rsidR="00967104">
        <w:rPr>
          <w:rFonts w:ascii="游明朝" w:eastAsia="游明朝" w:hAnsi="游明朝" w:hint="eastAsia"/>
          <w:sz w:val="20"/>
        </w:rPr>
        <w:t>その１月の最大需要電力と前11</w:t>
      </w:r>
      <w:r w:rsidR="008E1E2D" w:rsidRPr="00647BEA">
        <w:rPr>
          <w:rFonts w:ascii="游明朝" w:eastAsia="游明朝" w:hAnsi="游明朝" w:hint="eastAsia"/>
          <w:sz w:val="20"/>
        </w:rPr>
        <w:t>ヶ月の</w:t>
      </w:r>
      <w:r w:rsidR="00711A0D" w:rsidRPr="00647BEA">
        <w:rPr>
          <w:rFonts w:ascii="游明朝" w:eastAsia="游明朝" w:hAnsi="游明朝" w:hint="eastAsia"/>
          <w:sz w:val="20"/>
        </w:rPr>
        <w:t>最大需要電力のうち、いずれか大きい値</w:t>
      </w:r>
      <w:r w:rsidRPr="00647BEA">
        <w:rPr>
          <w:rFonts w:ascii="游明朝" w:eastAsia="游明朝" w:hAnsi="游明朝" w:hint="eastAsia"/>
          <w:sz w:val="20"/>
        </w:rPr>
        <w:t>とする</w:t>
      </w:r>
      <w:r w:rsidR="008E1E2D" w:rsidRPr="00647BEA">
        <w:rPr>
          <w:rFonts w:ascii="游明朝" w:eastAsia="游明朝" w:hAnsi="游明朝" w:hint="eastAsia"/>
          <w:sz w:val="20"/>
        </w:rPr>
        <w:t>。</w:t>
      </w:r>
    </w:p>
    <w:p w14:paraId="4A7054D7" w14:textId="77777777" w:rsidR="00387B80" w:rsidRPr="00647BEA" w:rsidRDefault="008E1E2D" w:rsidP="00D10879">
      <w:pPr>
        <w:ind w:firstLineChars="200" w:firstLine="400"/>
        <w:jc w:val="left"/>
        <w:rPr>
          <w:rFonts w:ascii="游明朝" w:eastAsia="游明朝" w:hAnsi="游明朝"/>
          <w:sz w:val="20"/>
        </w:rPr>
      </w:pPr>
      <w:r w:rsidRPr="00647BEA">
        <w:rPr>
          <w:rFonts w:ascii="游明朝" w:eastAsia="游明朝" w:hAnsi="游明朝" w:hint="eastAsia"/>
          <w:sz w:val="20"/>
        </w:rPr>
        <w:t xml:space="preserve">イ　</w:t>
      </w:r>
      <w:r w:rsidR="009D1E48" w:rsidRPr="00647BEA">
        <w:rPr>
          <w:rFonts w:ascii="游明朝" w:eastAsia="游明朝" w:hAnsi="游明朝" w:hint="eastAsia"/>
          <w:sz w:val="20"/>
        </w:rPr>
        <w:t>予定</w:t>
      </w:r>
      <w:r w:rsidR="00D10879" w:rsidRPr="00647BEA">
        <w:rPr>
          <w:rFonts w:ascii="游明朝" w:eastAsia="游明朝" w:hAnsi="游明朝" w:hint="eastAsia"/>
          <w:sz w:val="20"/>
        </w:rPr>
        <w:t xml:space="preserve">使用電力量　</w:t>
      </w:r>
      <w:r w:rsidR="004C5752" w:rsidRPr="00647BEA">
        <w:rPr>
          <w:rFonts w:ascii="游明朝" w:eastAsia="游明朝" w:hAnsi="游明朝" w:hint="eastAsia"/>
          <w:sz w:val="20"/>
        </w:rPr>
        <w:t xml:space="preserve">　　</w:t>
      </w:r>
      <w:r w:rsidR="00387B80" w:rsidRPr="00647BEA">
        <w:rPr>
          <w:rFonts w:ascii="游明朝" w:eastAsia="游明朝" w:hAnsi="游明朝" w:hint="eastAsia"/>
          <w:sz w:val="20"/>
        </w:rPr>
        <w:t>別紙</w:t>
      </w:r>
      <w:r w:rsidR="009D1E48" w:rsidRPr="00647BEA">
        <w:rPr>
          <w:rFonts w:ascii="游明朝" w:eastAsia="游明朝" w:hAnsi="游明朝" w:hint="eastAsia"/>
          <w:sz w:val="20"/>
        </w:rPr>
        <w:t>１</w:t>
      </w:r>
      <w:r w:rsidR="00387B80" w:rsidRPr="00647BEA">
        <w:rPr>
          <w:rFonts w:ascii="游明朝" w:eastAsia="游明朝" w:hAnsi="游明朝" w:hint="eastAsia"/>
          <w:sz w:val="20"/>
        </w:rPr>
        <w:t>の</w:t>
      </w:r>
      <w:r w:rsidR="0052794E" w:rsidRPr="00647BEA">
        <w:rPr>
          <w:rFonts w:ascii="游明朝" w:eastAsia="游明朝" w:hAnsi="游明朝" w:hint="eastAsia"/>
          <w:sz w:val="20"/>
        </w:rPr>
        <w:t>とお</w:t>
      </w:r>
      <w:r w:rsidR="00387B80" w:rsidRPr="00647BEA">
        <w:rPr>
          <w:rFonts w:ascii="游明朝" w:eastAsia="游明朝" w:hAnsi="游明朝" w:hint="eastAsia"/>
          <w:sz w:val="20"/>
        </w:rPr>
        <w:t>り</w:t>
      </w:r>
      <w:r w:rsidR="004C5752" w:rsidRPr="00647BEA">
        <w:rPr>
          <w:rFonts w:ascii="游明朝" w:eastAsia="游明朝" w:hAnsi="游明朝" w:hint="eastAsia"/>
          <w:sz w:val="20"/>
        </w:rPr>
        <w:t>（月別は</w:t>
      </w:r>
      <w:r w:rsidR="009D1E48" w:rsidRPr="00647BEA">
        <w:rPr>
          <w:rFonts w:ascii="游明朝" w:eastAsia="游明朝" w:hAnsi="游明朝" w:hint="eastAsia"/>
          <w:sz w:val="20"/>
        </w:rPr>
        <w:t>別紙</w:t>
      </w:r>
      <w:r w:rsidR="00917FF7" w:rsidRPr="00647BEA">
        <w:rPr>
          <w:rFonts w:ascii="游明朝" w:eastAsia="游明朝" w:hAnsi="游明朝" w:hint="eastAsia"/>
          <w:sz w:val="20"/>
        </w:rPr>
        <w:t>２</w:t>
      </w:r>
      <w:r w:rsidR="004C5752" w:rsidRPr="00647BEA">
        <w:rPr>
          <w:rFonts w:ascii="游明朝" w:eastAsia="游明朝" w:hAnsi="游明朝" w:hint="eastAsia"/>
          <w:sz w:val="20"/>
        </w:rPr>
        <w:t>のとおり</w:t>
      </w:r>
      <w:r w:rsidR="009D1E48" w:rsidRPr="00647BEA">
        <w:rPr>
          <w:rFonts w:ascii="游明朝" w:eastAsia="游明朝" w:hAnsi="游明朝" w:hint="eastAsia"/>
          <w:sz w:val="20"/>
        </w:rPr>
        <w:t>）</w:t>
      </w:r>
    </w:p>
    <w:p w14:paraId="527388C2" w14:textId="77777777" w:rsidR="0052794E" w:rsidRPr="00647BEA" w:rsidRDefault="0052794E" w:rsidP="00967104">
      <w:pPr>
        <w:ind w:leftChars="1332" w:left="2811" w:hangingChars="7" w:hanging="14"/>
        <w:jc w:val="left"/>
        <w:rPr>
          <w:rFonts w:ascii="游明朝" w:eastAsia="游明朝" w:hAnsi="游明朝"/>
          <w:sz w:val="20"/>
        </w:rPr>
      </w:pPr>
      <w:r w:rsidRPr="00647BEA">
        <w:rPr>
          <w:rFonts w:ascii="游明朝" w:eastAsia="游明朝" w:hAnsi="游明朝" w:hint="eastAsia"/>
          <w:sz w:val="20"/>
        </w:rPr>
        <w:t>過去1年間の使用実績を</w:t>
      </w:r>
      <w:r w:rsidR="00D37BDA" w:rsidRPr="00647BEA">
        <w:rPr>
          <w:rFonts w:ascii="游明朝" w:eastAsia="游明朝" w:hAnsi="游明朝" w:hint="eastAsia"/>
          <w:sz w:val="20"/>
        </w:rPr>
        <w:t>基に算出した</w:t>
      </w:r>
      <w:r w:rsidR="008831A3" w:rsidRPr="00647BEA">
        <w:rPr>
          <w:rFonts w:ascii="游明朝" w:eastAsia="游明朝" w:hAnsi="游明朝" w:hint="eastAsia"/>
          <w:sz w:val="20"/>
        </w:rPr>
        <w:t>もので</w:t>
      </w:r>
      <w:r w:rsidRPr="00647BEA">
        <w:rPr>
          <w:rFonts w:ascii="游明朝" w:eastAsia="游明朝" w:hAnsi="游明朝" w:hint="eastAsia"/>
          <w:sz w:val="20"/>
        </w:rPr>
        <w:t>、保証するものではない。</w:t>
      </w:r>
    </w:p>
    <w:p w14:paraId="35524D59" w14:textId="77777777" w:rsidR="009D1E48" w:rsidRPr="00647BEA" w:rsidRDefault="004C5752" w:rsidP="00D10879">
      <w:pPr>
        <w:ind w:firstLineChars="200" w:firstLine="400"/>
        <w:jc w:val="left"/>
        <w:rPr>
          <w:rFonts w:ascii="游明朝" w:eastAsia="游明朝" w:hAnsi="游明朝"/>
          <w:sz w:val="20"/>
        </w:rPr>
      </w:pPr>
      <w:r w:rsidRPr="00647BEA">
        <w:rPr>
          <w:rFonts w:ascii="游明朝" w:eastAsia="游明朝" w:hAnsi="游明朝" w:hint="eastAsia"/>
          <w:sz w:val="20"/>
        </w:rPr>
        <w:t>ウ　予定</w:t>
      </w:r>
      <w:r w:rsidR="00D10879" w:rsidRPr="00647BEA">
        <w:rPr>
          <w:rFonts w:ascii="游明朝" w:eastAsia="游明朝" w:hAnsi="游明朝" w:hint="eastAsia"/>
          <w:sz w:val="20"/>
        </w:rPr>
        <w:t xml:space="preserve">蓄熱電力量　</w:t>
      </w:r>
      <w:r w:rsidRPr="00647BEA">
        <w:rPr>
          <w:rFonts w:ascii="游明朝" w:eastAsia="游明朝" w:hAnsi="游明朝" w:hint="eastAsia"/>
          <w:sz w:val="20"/>
        </w:rPr>
        <w:t xml:space="preserve">　　別紙１のとおり（月別は</w:t>
      </w:r>
      <w:r w:rsidR="009D1E48" w:rsidRPr="00647BEA">
        <w:rPr>
          <w:rFonts w:ascii="游明朝" w:eastAsia="游明朝" w:hAnsi="游明朝" w:hint="eastAsia"/>
          <w:sz w:val="20"/>
        </w:rPr>
        <w:t>別紙</w:t>
      </w:r>
      <w:r w:rsidR="00917FF7" w:rsidRPr="00647BEA">
        <w:rPr>
          <w:rFonts w:ascii="游明朝" w:eastAsia="游明朝" w:hAnsi="游明朝" w:hint="eastAsia"/>
          <w:sz w:val="20"/>
        </w:rPr>
        <w:t>２</w:t>
      </w:r>
      <w:r w:rsidRPr="00647BEA">
        <w:rPr>
          <w:rFonts w:ascii="游明朝" w:eastAsia="游明朝" w:hAnsi="游明朝" w:hint="eastAsia"/>
          <w:sz w:val="20"/>
        </w:rPr>
        <w:t>のとおり</w:t>
      </w:r>
      <w:r w:rsidR="009D1E48" w:rsidRPr="00647BEA">
        <w:rPr>
          <w:rFonts w:ascii="游明朝" w:eastAsia="游明朝" w:hAnsi="游明朝" w:hint="eastAsia"/>
          <w:sz w:val="20"/>
        </w:rPr>
        <w:t>）</w:t>
      </w:r>
    </w:p>
    <w:p w14:paraId="316E2520" w14:textId="77777777" w:rsidR="009D1E48" w:rsidRDefault="009D1E48" w:rsidP="00967104">
      <w:pPr>
        <w:ind w:leftChars="1332" w:left="2811" w:hangingChars="7" w:hanging="14"/>
        <w:jc w:val="left"/>
        <w:rPr>
          <w:rFonts w:ascii="游明朝" w:eastAsia="游明朝" w:hAnsi="游明朝"/>
          <w:sz w:val="20"/>
        </w:rPr>
      </w:pPr>
      <w:r w:rsidRPr="00647BEA">
        <w:rPr>
          <w:rFonts w:ascii="游明朝" w:eastAsia="游明朝" w:hAnsi="游明朝" w:hint="eastAsia"/>
          <w:sz w:val="20"/>
        </w:rPr>
        <w:t>過去１年間の実績を基に算出したもので、保証するものではない。</w:t>
      </w:r>
    </w:p>
    <w:p w14:paraId="699315A3" w14:textId="77777777" w:rsidR="00B57BF2" w:rsidRDefault="00B57BF2" w:rsidP="00D10879">
      <w:pPr>
        <w:ind w:left="1" w:firstLineChars="1400" w:firstLine="2800"/>
        <w:jc w:val="left"/>
        <w:rPr>
          <w:rFonts w:ascii="游明朝" w:eastAsia="游明朝" w:hAnsi="游明朝"/>
          <w:sz w:val="20"/>
        </w:rPr>
      </w:pPr>
    </w:p>
    <w:p w14:paraId="4AB20653" w14:textId="77777777" w:rsidR="00967104" w:rsidRDefault="00B57BF2" w:rsidP="00967104">
      <w:pPr>
        <w:ind w:left="1" w:hanging="1"/>
        <w:jc w:val="left"/>
        <w:rPr>
          <w:rFonts w:ascii="游明朝" w:eastAsia="游明朝" w:hAnsi="游明朝"/>
          <w:sz w:val="20"/>
        </w:rPr>
      </w:pPr>
      <w:r>
        <w:rPr>
          <w:rFonts w:ascii="游明朝" w:eastAsia="游明朝" w:hAnsi="游明朝" w:hint="eastAsia"/>
          <w:sz w:val="20"/>
        </w:rPr>
        <w:t>（３）供給電気の種類等</w:t>
      </w:r>
    </w:p>
    <w:p w14:paraId="2AA97E83" w14:textId="77777777" w:rsidR="00B57BF2" w:rsidRPr="00B57BF2" w:rsidRDefault="00B57BF2" w:rsidP="00967104">
      <w:pPr>
        <w:ind w:left="224" w:firstLine="126"/>
        <w:jc w:val="left"/>
        <w:rPr>
          <w:rFonts w:ascii="游明朝" w:eastAsia="游明朝" w:hAnsi="游明朝"/>
          <w:sz w:val="20"/>
        </w:rPr>
      </w:pPr>
      <w:r w:rsidRPr="00B57BF2">
        <w:rPr>
          <w:rFonts w:ascii="游明朝" w:eastAsia="游明朝" w:hAnsi="游明朝" w:hint="eastAsia"/>
          <w:sz w:val="20"/>
        </w:rPr>
        <w:t>「RE100 TECHNICAL CRITERIA」の要件を満たす再生可能エネルギー由来の供給電力</w:t>
      </w:r>
      <w:r>
        <w:rPr>
          <w:rFonts w:ascii="游明朝" w:eastAsia="游明朝" w:hAnsi="游明朝" w:hint="eastAsia"/>
          <w:sz w:val="20"/>
        </w:rPr>
        <w:t>量の割合が60％以上であること</w:t>
      </w:r>
      <w:r w:rsidRPr="00B57BF2">
        <w:rPr>
          <w:rFonts w:ascii="游明朝" w:eastAsia="游明朝" w:hAnsi="游明朝" w:hint="eastAsia"/>
          <w:sz w:val="20"/>
        </w:rPr>
        <w:t>。また、その環境価値について、</w:t>
      </w:r>
      <w:r w:rsidR="0013180C">
        <w:rPr>
          <w:rFonts w:ascii="游明朝" w:eastAsia="游明朝" w:hAnsi="游明朝" w:hint="eastAsia"/>
          <w:sz w:val="20"/>
        </w:rPr>
        <w:t>国土交通省神戸運輸監理部</w:t>
      </w:r>
      <w:r w:rsidRPr="00B57BF2">
        <w:rPr>
          <w:rFonts w:ascii="游明朝" w:eastAsia="游明朝" w:hAnsi="游明朝" w:hint="eastAsia"/>
          <w:sz w:val="20"/>
        </w:rPr>
        <w:t>に移転したこととし、いかなる第三者へも移転しないこと。</w:t>
      </w:r>
    </w:p>
    <w:p w14:paraId="681A558C" w14:textId="77777777" w:rsidR="001474D0" w:rsidRDefault="00B57BF2" w:rsidP="001474D0">
      <w:pPr>
        <w:ind w:leftChars="100" w:left="210"/>
        <w:jc w:val="left"/>
        <w:rPr>
          <w:rFonts w:ascii="游明朝" w:eastAsia="游明朝" w:hAnsi="游明朝"/>
          <w:sz w:val="20"/>
        </w:rPr>
      </w:pPr>
      <w:r w:rsidRPr="00B57BF2">
        <w:rPr>
          <w:rFonts w:ascii="游明朝" w:eastAsia="游明朝" w:hAnsi="游明朝" w:hint="eastAsia"/>
          <w:sz w:val="20"/>
        </w:rPr>
        <w:t xml:space="preserve">参照：「RE100 TECHNICAL CRITERIA」の要件 </w:t>
      </w:r>
    </w:p>
    <w:p w14:paraId="2FD4ECEC" w14:textId="147F7F11" w:rsidR="004C6CF4" w:rsidRDefault="00E74012" w:rsidP="001474D0">
      <w:pPr>
        <w:ind w:leftChars="100" w:left="210"/>
        <w:jc w:val="left"/>
      </w:pPr>
      <w:hyperlink r:id="rId8" w:history="1">
        <w:r w:rsidR="004C6CF4" w:rsidRPr="004728FD">
          <w:rPr>
            <w:rStyle w:val="a9"/>
          </w:rPr>
          <w:t>https://www.there100.org/sites/re100/files/2025-04/RE100%20technical%20criteria%20%2B%20appendices%20%2815%20April%202025%29.pdf</w:t>
        </w:r>
      </w:hyperlink>
    </w:p>
    <w:p w14:paraId="7E844533" w14:textId="77777777" w:rsidR="008E1E2D" w:rsidRPr="00647BEA" w:rsidRDefault="004C5752" w:rsidP="004C5752">
      <w:pPr>
        <w:jc w:val="left"/>
        <w:rPr>
          <w:rFonts w:ascii="游明朝" w:eastAsia="游明朝" w:hAnsi="游明朝"/>
          <w:sz w:val="20"/>
        </w:rPr>
      </w:pPr>
      <w:r w:rsidRPr="00647BEA">
        <w:rPr>
          <w:rFonts w:ascii="游明朝" w:eastAsia="游明朝" w:hAnsi="游明朝" w:hint="eastAsia"/>
          <w:sz w:val="20"/>
        </w:rPr>
        <w:lastRenderedPageBreak/>
        <w:t>（</w:t>
      </w:r>
      <w:r w:rsidR="00A57AAB">
        <w:rPr>
          <w:rFonts w:ascii="游明朝" w:eastAsia="游明朝" w:hAnsi="游明朝" w:hint="eastAsia"/>
          <w:sz w:val="20"/>
        </w:rPr>
        <w:t>４</w:t>
      </w:r>
      <w:r w:rsidRPr="00647BEA">
        <w:rPr>
          <w:rFonts w:ascii="游明朝" w:eastAsia="游明朝" w:hAnsi="游明朝" w:hint="eastAsia"/>
          <w:sz w:val="20"/>
        </w:rPr>
        <w:t>）</w:t>
      </w:r>
      <w:r w:rsidR="008E1E2D" w:rsidRPr="00647BEA">
        <w:rPr>
          <w:rFonts w:ascii="游明朝" w:eastAsia="游明朝" w:hAnsi="游明朝" w:hint="eastAsia"/>
          <w:sz w:val="20"/>
        </w:rPr>
        <w:t>使用期間</w:t>
      </w:r>
    </w:p>
    <w:p w14:paraId="335FA82B" w14:textId="77777777" w:rsidR="00F16AC4" w:rsidRDefault="00F16AC4" w:rsidP="002F33E6">
      <w:pPr>
        <w:ind w:firstLineChars="800" w:firstLine="1600"/>
        <w:jc w:val="left"/>
        <w:rPr>
          <w:rFonts w:ascii="游明朝" w:eastAsia="游明朝" w:hAnsi="游明朝"/>
          <w:sz w:val="20"/>
        </w:rPr>
      </w:pPr>
      <w:r>
        <w:rPr>
          <w:rFonts w:ascii="游明朝" w:eastAsia="游明朝" w:hAnsi="游明朝" w:hint="eastAsia"/>
          <w:sz w:val="20"/>
        </w:rPr>
        <w:t>兵庫陸運部</w:t>
      </w:r>
    </w:p>
    <w:p w14:paraId="77C35029" w14:textId="30F98CE3" w:rsidR="008E1E2D" w:rsidRPr="00647BEA" w:rsidRDefault="00647BEA" w:rsidP="00F16AC4">
      <w:pPr>
        <w:ind w:firstLineChars="994" w:firstLine="1988"/>
        <w:jc w:val="left"/>
        <w:rPr>
          <w:rFonts w:ascii="游明朝" w:eastAsia="游明朝" w:hAnsi="游明朝"/>
          <w:sz w:val="20"/>
        </w:rPr>
      </w:pPr>
      <w:r w:rsidRPr="00647BEA">
        <w:rPr>
          <w:rFonts w:ascii="游明朝" w:eastAsia="游明朝" w:hAnsi="游明朝" w:hint="eastAsia"/>
          <w:sz w:val="20"/>
        </w:rPr>
        <w:t>令和</w:t>
      </w:r>
      <w:r w:rsidR="004C6CF4">
        <w:rPr>
          <w:rFonts w:ascii="游明朝" w:eastAsia="游明朝" w:hAnsi="游明朝" w:hint="eastAsia"/>
          <w:sz w:val="20"/>
        </w:rPr>
        <w:t>８</w:t>
      </w:r>
      <w:r w:rsidR="008E1E2D" w:rsidRPr="00647BEA">
        <w:rPr>
          <w:rFonts w:ascii="游明朝" w:eastAsia="游明朝" w:hAnsi="游明朝" w:hint="eastAsia"/>
          <w:sz w:val="20"/>
        </w:rPr>
        <w:t>年</w:t>
      </w:r>
      <w:r w:rsidRPr="00647BEA">
        <w:rPr>
          <w:rFonts w:ascii="游明朝" w:eastAsia="游明朝" w:hAnsi="游明朝" w:hint="eastAsia"/>
          <w:sz w:val="20"/>
        </w:rPr>
        <w:t>3月10</w:t>
      </w:r>
      <w:r>
        <w:rPr>
          <w:rFonts w:ascii="游明朝" w:eastAsia="游明朝" w:hAnsi="游明朝" w:hint="eastAsia"/>
          <w:sz w:val="20"/>
        </w:rPr>
        <w:t>日～令和</w:t>
      </w:r>
      <w:r w:rsidR="004C6CF4">
        <w:rPr>
          <w:rFonts w:ascii="游明朝" w:eastAsia="游明朝" w:hAnsi="游明朝" w:hint="eastAsia"/>
          <w:sz w:val="20"/>
        </w:rPr>
        <w:t>９</w:t>
      </w:r>
      <w:r>
        <w:rPr>
          <w:rFonts w:ascii="游明朝" w:eastAsia="游明朝" w:hAnsi="游明朝" w:hint="eastAsia"/>
          <w:sz w:val="20"/>
        </w:rPr>
        <w:t>年3月9</w:t>
      </w:r>
      <w:r w:rsidR="002F33E6" w:rsidRPr="00647BEA">
        <w:rPr>
          <w:rFonts w:ascii="游明朝" w:eastAsia="游明朝" w:hAnsi="游明朝" w:hint="eastAsia"/>
          <w:sz w:val="20"/>
        </w:rPr>
        <w:t>日</w:t>
      </w:r>
      <w:r w:rsidR="00F16AC4">
        <w:rPr>
          <w:rFonts w:ascii="游明朝" w:eastAsia="游明朝" w:hAnsi="游明朝" w:hint="eastAsia"/>
          <w:sz w:val="20"/>
        </w:rPr>
        <w:t xml:space="preserve">　</w:t>
      </w:r>
      <w:r>
        <w:rPr>
          <w:rFonts w:ascii="游明朝" w:eastAsia="游明朝" w:hAnsi="游明朝" w:hint="eastAsia"/>
          <w:sz w:val="20"/>
        </w:rPr>
        <w:t>（計量日　毎月10</w:t>
      </w:r>
      <w:r w:rsidR="007A7475" w:rsidRPr="00647BEA">
        <w:rPr>
          <w:rFonts w:ascii="游明朝" w:eastAsia="游明朝" w:hAnsi="游明朝" w:hint="eastAsia"/>
          <w:sz w:val="20"/>
        </w:rPr>
        <w:t>日）</w:t>
      </w:r>
    </w:p>
    <w:p w14:paraId="1AE72D3B" w14:textId="77777777" w:rsidR="00F16AC4" w:rsidRDefault="00F16AC4" w:rsidP="002F33E6">
      <w:pPr>
        <w:ind w:firstLineChars="800" w:firstLine="1600"/>
        <w:jc w:val="left"/>
        <w:rPr>
          <w:rFonts w:ascii="游明朝" w:eastAsia="游明朝" w:hAnsi="游明朝"/>
          <w:sz w:val="20"/>
        </w:rPr>
      </w:pPr>
      <w:r>
        <w:rPr>
          <w:rFonts w:ascii="游明朝" w:eastAsia="游明朝" w:hAnsi="游明朝"/>
          <w:sz w:val="20"/>
        </w:rPr>
        <w:t>姫路自動車検査登録事務所</w:t>
      </w:r>
    </w:p>
    <w:p w14:paraId="31BEFF7C" w14:textId="4313017A" w:rsidR="007A7475" w:rsidRPr="00647BEA" w:rsidRDefault="00647BEA" w:rsidP="00F16AC4">
      <w:pPr>
        <w:ind w:firstLineChars="994" w:firstLine="1988"/>
        <w:jc w:val="left"/>
        <w:rPr>
          <w:rFonts w:ascii="游明朝" w:eastAsia="游明朝" w:hAnsi="游明朝"/>
          <w:color w:val="FF0000"/>
          <w:sz w:val="20"/>
        </w:rPr>
      </w:pPr>
      <w:r>
        <w:rPr>
          <w:rFonts w:ascii="游明朝" w:eastAsia="游明朝" w:hAnsi="游明朝"/>
          <w:sz w:val="20"/>
        </w:rPr>
        <w:t>令和</w:t>
      </w:r>
      <w:r w:rsidR="004C6CF4">
        <w:rPr>
          <w:rFonts w:ascii="游明朝" w:eastAsia="游明朝" w:hAnsi="游明朝" w:hint="eastAsia"/>
          <w:sz w:val="20"/>
        </w:rPr>
        <w:t>８</w:t>
      </w:r>
      <w:r>
        <w:rPr>
          <w:rFonts w:ascii="游明朝" w:eastAsia="游明朝" w:hAnsi="游明朝"/>
          <w:sz w:val="20"/>
        </w:rPr>
        <w:t>年</w:t>
      </w:r>
      <w:r>
        <w:rPr>
          <w:rFonts w:ascii="游明朝" w:eastAsia="游明朝" w:hAnsi="游明朝" w:hint="eastAsia"/>
          <w:sz w:val="20"/>
        </w:rPr>
        <w:t>4</w:t>
      </w:r>
      <w:r>
        <w:rPr>
          <w:rFonts w:ascii="游明朝" w:eastAsia="游明朝" w:hAnsi="游明朝"/>
          <w:sz w:val="20"/>
        </w:rPr>
        <w:t>月</w:t>
      </w:r>
      <w:r>
        <w:rPr>
          <w:rFonts w:ascii="游明朝" w:eastAsia="游明朝" w:hAnsi="游明朝" w:hint="eastAsia"/>
          <w:sz w:val="20"/>
        </w:rPr>
        <w:t>1</w:t>
      </w:r>
      <w:r w:rsidR="0090176A" w:rsidRPr="00647BEA">
        <w:rPr>
          <w:rFonts w:ascii="游明朝" w:eastAsia="游明朝" w:hAnsi="游明朝"/>
          <w:sz w:val="20"/>
        </w:rPr>
        <w:t>日～令和</w:t>
      </w:r>
      <w:r w:rsidR="004C6CF4">
        <w:rPr>
          <w:rFonts w:ascii="游明朝" w:eastAsia="游明朝" w:hAnsi="游明朝" w:hint="eastAsia"/>
          <w:sz w:val="20"/>
        </w:rPr>
        <w:t>９</w:t>
      </w:r>
      <w:r>
        <w:rPr>
          <w:rFonts w:ascii="游明朝" w:eastAsia="游明朝" w:hAnsi="游明朝"/>
          <w:sz w:val="20"/>
        </w:rPr>
        <w:t>年</w:t>
      </w:r>
      <w:r>
        <w:rPr>
          <w:rFonts w:ascii="游明朝" w:eastAsia="游明朝" w:hAnsi="游明朝" w:hint="eastAsia"/>
          <w:sz w:val="20"/>
        </w:rPr>
        <w:t>3</w:t>
      </w:r>
      <w:r>
        <w:rPr>
          <w:rFonts w:ascii="游明朝" w:eastAsia="游明朝" w:hAnsi="游明朝"/>
          <w:sz w:val="20"/>
        </w:rPr>
        <w:t>月</w:t>
      </w:r>
      <w:r>
        <w:rPr>
          <w:rFonts w:ascii="游明朝" w:eastAsia="游明朝" w:hAnsi="游明朝" w:hint="eastAsia"/>
          <w:sz w:val="20"/>
        </w:rPr>
        <w:t>31</w:t>
      </w:r>
      <w:r w:rsidR="002F33E6" w:rsidRPr="00647BEA">
        <w:rPr>
          <w:rFonts w:ascii="游明朝" w:eastAsia="游明朝" w:hAnsi="游明朝"/>
          <w:sz w:val="20"/>
        </w:rPr>
        <w:t>日</w:t>
      </w:r>
      <w:r w:rsidR="00CE24F7">
        <w:rPr>
          <w:rFonts w:ascii="游明朝" w:eastAsia="游明朝" w:hAnsi="游明朝" w:hint="eastAsia"/>
          <w:sz w:val="20"/>
        </w:rPr>
        <w:t xml:space="preserve">　</w:t>
      </w:r>
      <w:r>
        <w:rPr>
          <w:rFonts w:ascii="游明朝" w:eastAsia="游明朝" w:hAnsi="游明朝"/>
          <w:sz w:val="20"/>
        </w:rPr>
        <w:t>（計量日　毎月</w:t>
      </w:r>
      <w:r>
        <w:rPr>
          <w:rFonts w:ascii="游明朝" w:eastAsia="游明朝" w:hAnsi="游明朝" w:hint="eastAsia"/>
          <w:sz w:val="20"/>
        </w:rPr>
        <w:t>1</w:t>
      </w:r>
      <w:r w:rsidR="007A7475" w:rsidRPr="00647BEA">
        <w:rPr>
          <w:rFonts w:ascii="游明朝" w:eastAsia="游明朝" w:hAnsi="游明朝"/>
          <w:sz w:val="20"/>
        </w:rPr>
        <w:t>日）</w:t>
      </w:r>
    </w:p>
    <w:p w14:paraId="075C03BA" w14:textId="77777777" w:rsidR="008E1E2D" w:rsidRPr="00647BEA" w:rsidRDefault="00A57AAB" w:rsidP="004C5752">
      <w:pPr>
        <w:jc w:val="left"/>
        <w:rPr>
          <w:rFonts w:ascii="游明朝" w:eastAsia="游明朝" w:hAnsi="游明朝"/>
          <w:sz w:val="20"/>
        </w:rPr>
      </w:pPr>
      <w:r>
        <w:rPr>
          <w:rFonts w:ascii="游明朝" w:eastAsia="游明朝" w:hAnsi="游明朝"/>
          <w:sz w:val="20"/>
        </w:rPr>
        <w:t>（</w:t>
      </w:r>
      <w:r>
        <w:rPr>
          <w:rFonts w:ascii="游明朝" w:eastAsia="游明朝" w:hAnsi="游明朝" w:hint="eastAsia"/>
          <w:sz w:val="20"/>
        </w:rPr>
        <w:t>５</w:t>
      </w:r>
      <w:r w:rsidR="004C5752" w:rsidRPr="00647BEA">
        <w:rPr>
          <w:rFonts w:ascii="游明朝" w:eastAsia="游明朝" w:hAnsi="游明朝"/>
          <w:sz w:val="20"/>
        </w:rPr>
        <w:t>）</w:t>
      </w:r>
      <w:r w:rsidR="008E1E2D" w:rsidRPr="00647BEA">
        <w:rPr>
          <w:rFonts w:ascii="游明朝" w:eastAsia="游明朝" w:hAnsi="游明朝" w:hint="eastAsia"/>
          <w:sz w:val="20"/>
        </w:rPr>
        <w:t>電力量の検針</w:t>
      </w:r>
    </w:p>
    <w:p w14:paraId="7007BB94" w14:textId="77777777" w:rsidR="008E1E2D" w:rsidRPr="00647BEA" w:rsidRDefault="004C5752" w:rsidP="004C5752">
      <w:pPr>
        <w:ind w:firstLineChars="200" w:firstLine="400"/>
        <w:jc w:val="left"/>
        <w:rPr>
          <w:rFonts w:ascii="游明朝" w:eastAsia="游明朝" w:hAnsi="游明朝"/>
          <w:sz w:val="20"/>
        </w:rPr>
      </w:pPr>
      <w:r w:rsidRPr="00647BEA">
        <w:rPr>
          <w:rFonts w:ascii="游明朝" w:eastAsia="游明朝" w:hAnsi="游明朝" w:hint="eastAsia"/>
          <w:sz w:val="20"/>
        </w:rPr>
        <w:t xml:space="preserve">ア　</w:t>
      </w:r>
      <w:r w:rsidR="008E1E2D" w:rsidRPr="00647BEA">
        <w:rPr>
          <w:rFonts w:ascii="游明朝" w:eastAsia="游明朝" w:hAnsi="游明朝" w:hint="eastAsia"/>
          <w:sz w:val="20"/>
        </w:rPr>
        <w:t xml:space="preserve">自動検針装置　　　　</w:t>
      </w:r>
      <w:r w:rsidRPr="00647BEA">
        <w:rPr>
          <w:rFonts w:ascii="游明朝" w:eastAsia="游明朝" w:hAnsi="游明朝" w:hint="eastAsia"/>
          <w:sz w:val="20"/>
        </w:rPr>
        <w:t xml:space="preserve">　</w:t>
      </w:r>
      <w:r w:rsidR="008E1E2D" w:rsidRPr="00647BEA">
        <w:rPr>
          <w:rFonts w:ascii="游明朝" w:eastAsia="游明朝" w:hAnsi="游明朝" w:hint="eastAsia"/>
          <w:sz w:val="20"/>
        </w:rPr>
        <w:t xml:space="preserve">　</w:t>
      </w:r>
      <w:r w:rsidR="00C123AF" w:rsidRPr="00647BEA">
        <w:rPr>
          <w:rFonts w:ascii="游明朝" w:eastAsia="游明朝" w:hAnsi="游明朝" w:hint="eastAsia"/>
          <w:sz w:val="20"/>
        </w:rPr>
        <w:t>有</w:t>
      </w:r>
    </w:p>
    <w:p w14:paraId="73B401C4" w14:textId="77777777" w:rsidR="008E1E2D" w:rsidRPr="00647BEA" w:rsidRDefault="004C5752" w:rsidP="004C5752">
      <w:pPr>
        <w:ind w:firstLineChars="200" w:firstLine="400"/>
        <w:jc w:val="left"/>
        <w:rPr>
          <w:rFonts w:ascii="游明朝" w:eastAsia="游明朝" w:hAnsi="游明朝"/>
          <w:sz w:val="20"/>
        </w:rPr>
      </w:pPr>
      <w:r w:rsidRPr="00647BEA">
        <w:rPr>
          <w:rFonts w:ascii="游明朝" w:eastAsia="游明朝" w:hAnsi="游明朝"/>
          <w:sz w:val="20"/>
        </w:rPr>
        <w:t xml:space="preserve">イ　</w:t>
      </w:r>
      <w:r w:rsidR="008E1E2D" w:rsidRPr="00647BEA">
        <w:rPr>
          <w:rFonts w:ascii="游明朝" w:eastAsia="游明朝" w:hAnsi="游明朝" w:hint="eastAsia"/>
          <w:sz w:val="20"/>
        </w:rPr>
        <w:t>電力会社の検針方法</w:t>
      </w:r>
      <w:r w:rsidR="00D10879" w:rsidRPr="00647BEA">
        <w:rPr>
          <w:rFonts w:ascii="游明朝" w:eastAsia="游明朝" w:hAnsi="游明朝" w:hint="eastAsia"/>
          <w:sz w:val="20"/>
        </w:rPr>
        <w:t xml:space="preserve">　　</w:t>
      </w:r>
      <w:r w:rsidRPr="00647BEA">
        <w:rPr>
          <w:rFonts w:ascii="游明朝" w:eastAsia="游明朝" w:hAnsi="游明朝" w:hint="eastAsia"/>
          <w:sz w:val="20"/>
        </w:rPr>
        <w:t xml:space="preserve">　</w:t>
      </w:r>
      <w:r w:rsidR="00C123AF" w:rsidRPr="00647BEA">
        <w:rPr>
          <w:rFonts w:ascii="游明朝" w:eastAsia="游明朝" w:hAnsi="游明朝" w:hint="eastAsia"/>
          <w:sz w:val="20"/>
        </w:rPr>
        <w:t>遠隔自動検針</w:t>
      </w:r>
    </w:p>
    <w:p w14:paraId="5BB4B6B6" w14:textId="77777777" w:rsidR="00223205" w:rsidRPr="00647BEA" w:rsidRDefault="004C5752" w:rsidP="004C5752">
      <w:pPr>
        <w:ind w:firstLineChars="200" w:firstLine="400"/>
        <w:jc w:val="left"/>
        <w:rPr>
          <w:rFonts w:ascii="游明朝" w:eastAsia="游明朝" w:hAnsi="游明朝"/>
          <w:sz w:val="20"/>
        </w:rPr>
      </w:pPr>
      <w:r w:rsidRPr="00647BEA">
        <w:rPr>
          <w:rFonts w:ascii="游明朝" w:eastAsia="游明朝" w:hAnsi="游明朝"/>
          <w:sz w:val="20"/>
        </w:rPr>
        <w:t xml:space="preserve">ウ　</w:t>
      </w:r>
      <w:r w:rsidR="000A4DEC" w:rsidRPr="00647BEA">
        <w:rPr>
          <w:rFonts w:ascii="游明朝" w:eastAsia="游明朝" w:hAnsi="游明朝" w:hint="eastAsia"/>
          <w:sz w:val="20"/>
        </w:rPr>
        <w:t>電力量</w:t>
      </w:r>
      <w:r w:rsidR="00F9603D" w:rsidRPr="00647BEA">
        <w:rPr>
          <w:rFonts w:ascii="游明朝" w:eastAsia="游明朝" w:hAnsi="游明朝" w:hint="eastAsia"/>
          <w:sz w:val="20"/>
        </w:rPr>
        <w:t>計</w:t>
      </w:r>
      <w:r w:rsidR="000A4DEC" w:rsidRPr="00647BEA">
        <w:rPr>
          <w:rFonts w:ascii="游明朝" w:eastAsia="游明朝" w:hAnsi="游明朝" w:hint="eastAsia"/>
          <w:sz w:val="20"/>
        </w:rPr>
        <w:t xml:space="preserve">構成　　　　</w:t>
      </w:r>
      <w:r w:rsidRPr="00647BEA">
        <w:rPr>
          <w:rFonts w:ascii="游明朝" w:eastAsia="游明朝" w:hAnsi="游明朝" w:hint="eastAsia"/>
          <w:sz w:val="20"/>
        </w:rPr>
        <w:t xml:space="preserve">　</w:t>
      </w:r>
      <w:r w:rsidR="000A4DEC" w:rsidRPr="00647BEA">
        <w:rPr>
          <w:rFonts w:ascii="游明朝" w:eastAsia="游明朝" w:hAnsi="游明朝" w:hint="eastAsia"/>
          <w:color w:val="00B0F0"/>
          <w:sz w:val="20"/>
        </w:rPr>
        <w:t xml:space="preserve">　</w:t>
      </w:r>
      <w:r w:rsidR="00F9603D" w:rsidRPr="00647BEA">
        <w:rPr>
          <w:rFonts w:ascii="游明朝" w:eastAsia="游明朝" w:hAnsi="游明朝" w:hint="eastAsia"/>
          <w:sz w:val="20"/>
        </w:rPr>
        <w:t>電力需給用複合計器（通信機能付）</w:t>
      </w:r>
    </w:p>
    <w:p w14:paraId="3ED23D5B" w14:textId="77777777" w:rsidR="00223205" w:rsidRPr="00647BEA" w:rsidRDefault="004C5752" w:rsidP="004C5752">
      <w:pPr>
        <w:jc w:val="left"/>
        <w:rPr>
          <w:rFonts w:ascii="游明朝" w:eastAsia="游明朝" w:hAnsi="游明朝"/>
          <w:sz w:val="20"/>
          <w:szCs w:val="20"/>
        </w:rPr>
      </w:pPr>
      <w:r w:rsidRPr="00647BEA">
        <w:rPr>
          <w:rFonts w:ascii="游明朝" w:eastAsia="游明朝" w:hAnsi="游明朝"/>
          <w:sz w:val="20"/>
        </w:rPr>
        <w:t>（</w:t>
      </w:r>
      <w:r w:rsidR="00A57AAB">
        <w:rPr>
          <w:rFonts w:ascii="游明朝" w:eastAsia="游明朝" w:hAnsi="游明朝" w:hint="eastAsia"/>
          <w:sz w:val="20"/>
        </w:rPr>
        <w:t>６</w:t>
      </w:r>
      <w:r w:rsidRPr="00647BEA">
        <w:rPr>
          <w:rFonts w:ascii="游明朝" w:eastAsia="游明朝" w:hAnsi="游明朝"/>
          <w:sz w:val="20"/>
        </w:rPr>
        <w:t>）</w:t>
      </w:r>
      <w:r w:rsidR="00190C2D" w:rsidRPr="00647BEA">
        <w:rPr>
          <w:rFonts w:ascii="游明朝" w:eastAsia="游明朝" w:hAnsi="游明朝" w:hint="eastAsia"/>
          <w:sz w:val="20"/>
        </w:rPr>
        <w:t>需給</w:t>
      </w:r>
      <w:r w:rsidR="008E1E2D" w:rsidRPr="00647BEA">
        <w:rPr>
          <w:rFonts w:ascii="游明朝" w:eastAsia="游明朝" w:hAnsi="游明朝" w:hint="eastAsia"/>
          <w:sz w:val="20"/>
        </w:rPr>
        <w:t>地点</w:t>
      </w:r>
      <w:r w:rsidR="00D10879" w:rsidRPr="00647BEA">
        <w:rPr>
          <w:rFonts w:ascii="游明朝" w:eastAsia="游明朝" w:hAnsi="游明朝" w:hint="eastAsia"/>
          <w:sz w:val="20"/>
        </w:rPr>
        <w:t xml:space="preserve">　　　　　　　　　</w:t>
      </w:r>
      <w:r w:rsidR="00037FF3" w:rsidRPr="00647BEA">
        <w:rPr>
          <w:rFonts w:ascii="游明朝" w:eastAsia="游明朝" w:hAnsi="游明朝" w:hint="eastAsia"/>
          <w:sz w:val="20"/>
          <w:szCs w:val="20"/>
        </w:rPr>
        <w:t>別紙１のとおり</w:t>
      </w:r>
    </w:p>
    <w:p w14:paraId="2288B2B6" w14:textId="77777777" w:rsidR="008E1E2D" w:rsidRPr="00647BEA" w:rsidRDefault="00A57AAB" w:rsidP="004C5752">
      <w:pPr>
        <w:jc w:val="left"/>
        <w:rPr>
          <w:rFonts w:ascii="游明朝" w:eastAsia="游明朝" w:hAnsi="游明朝"/>
          <w:sz w:val="20"/>
        </w:rPr>
      </w:pPr>
      <w:r>
        <w:rPr>
          <w:rFonts w:ascii="游明朝" w:eastAsia="游明朝" w:hAnsi="游明朝"/>
          <w:sz w:val="20"/>
        </w:rPr>
        <w:t>（</w:t>
      </w:r>
      <w:r>
        <w:rPr>
          <w:rFonts w:ascii="游明朝" w:eastAsia="游明朝" w:hAnsi="游明朝" w:hint="eastAsia"/>
          <w:sz w:val="20"/>
        </w:rPr>
        <w:t>７</w:t>
      </w:r>
      <w:r w:rsidR="004C5752" w:rsidRPr="00647BEA">
        <w:rPr>
          <w:rFonts w:ascii="游明朝" w:eastAsia="游明朝" w:hAnsi="游明朝"/>
          <w:sz w:val="20"/>
        </w:rPr>
        <w:t>）</w:t>
      </w:r>
      <w:r w:rsidR="008E1E2D" w:rsidRPr="00647BEA">
        <w:rPr>
          <w:rFonts w:ascii="游明朝" w:eastAsia="游明朝" w:hAnsi="游明朝" w:hint="eastAsia"/>
          <w:sz w:val="20"/>
        </w:rPr>
        <w:t>電気工作物の財産分界点</w:t>
      </w:r>
      <w:r w:rsidR="00D10879" w:rsidRPr="00647BEA">
        <w:rPr>
          <w:rFonts w:ascii="游明朝" w:eastAsia="游明朝" w:hAnsi="游明朝" w:hint="eastAsia"/>
          <w:sz w:val="20"/>
        </w:rPr>
        <w:t xml:space="preserve">　　</w:t>
      </w:r>
      <w:r w:rsidR="00037FF3" w:rsidRPr="00647BEA">
        <w:rPr>
          <w:rFonts w:ascii="游明朝" w:eastAsia="游明朝" w:hAnsi="游明朝" w:hint="eastAsia"/>
          <w:sz w:val="20"/>
        </w:rPr>
        <w:t>別紙１のとおり</w:t>
      </w:r>
    </w:p>
    <w:p w14:paraId="713CC41C" w14:textId="77777777" w:rsidR="008E1E2D" w:rsidRPr="00647BEA" w:rsidRDefault="00A57AAB" w:rsidP="004C5752">
      <w:pPr>
        <w:jc w:val="left"/>
        <w:rPr>
          <w:rFonts w:ascii="游明朝" w:eastAsia="游明朝" w:hAnsi="游明朝"/>
          <w:sz w:val="20"/>
        </w:rPr>
      </w:pPr>
      <w:r>
        <w:rPr>
          <w:rFonts w:ascii="游明朝" w:eastAsia="游明朝" w:hAnsi="游明朝"/>
          <w:sz w:val="20"/>
        </w:rPr>
        <w:t>（</w:t>
      </w:r>
      <w:r>
        <w:rPr>
          <w:rFonts w:ascii="游明朝" w:eastAsia="游明朝" w:hAnsi="游明朝" w:hint="eastAsia"/>
          <w:sz w:val="20"/>
        </w:rPr>
        <w:t>８</w:t>
      </w:r>
      <w:r w:rsidR="004C5752" w:rsidRPr="00647BEA">
        <w:rPr>
          <w:rFonts w:ascii="游明朝" w:eastAsia="游明朝" w:hAnsi="游明朝"/>
          <w:sz w:val="20"/>
        </w:rPr>
        <w:t>）</w:t>
      </w:r>
      <w:r w:rsidR="008E1E2D" w:rsidRPr="00647BEA">
        <w:rPr>
          <w:rFonts w:ascii="游明朝" w:eastAsia="游明朝" w:hAnsi="游明朝" w:hint="eastAsia"/>
          <w:sz w:val="20"/>
        </w:rPr>
        <w:t>保安上の責任分界点</w:t>
      </w:r>
      <w:r w:rsidR="00D10879" w:rsidRPr="00647BEA">
        <w:rPr>
          <w:rFonts w:ascii="游明朝" w:eastAsia="游明朝" w:hAnsi="游明朝" w:hint="eastAsia"/>
          <w:sz w:val="20"/>
        </w:rPr>
        <w:t xml:space="preserve">　　　　</w:t>
      </w:r>
      <w:r w:rsidR="00037FF3" w:rsidRPr="00647BEA">
        <w:rPr>
          <w:rFonts w:ascii="游明朝" w:eastAsia="游明朝" w:hAnsi="游明朝" w:hint="eastAsia"/>
          <w:sz w:val="20"/>
        </w:rPr>
        <w:t>別紙１のとおり</w:t>
      </w:r>
    </w:p>
    <w:p w14:paraId="433C57C3" w14:textId="77777777" w:rsidR="0032038C" w:rsidRPr="00055E96" w:rsidRDefault="00A57AAB" w:rsidP="000559DB">
      <w:pPr>
        <w:jc w:val="left"/>
        <w:rPr>
          <w:rFonts w:ascii="游明朝" w:eastAsia="游明朝" w:hAnsi="游明朝"/>
          <w:sz w:val="20"/>
          <w:szCs w:val="20"/>
        </w:rPr>
      </w:pPr>
      <w:r w:rsidRPr="00055E96">
        <w:rPr>
          <w:rFonts w:ascii="游明朝" w:eastAsia="游明朝" w:hAnsi="游明朝"/>
          <w:sz w:val="20"/>
        </w:rPr>
        <w:t>（</w:t>
      </w:r>
      <w:r w:rsidRPr="00055E96">
        <w:rPr>
          <w:rFonts w:ascii="游明朝" w:eastAsia="游明朝" w:hAnsi="游明朝" w:hint="eastAsia"/>
          <w:sz w:val="20"/>
        </w:rPr>
        <w:t>９</w:t>
      </w:r>
      <w:r w:rsidR="0032038C" w:rsidRPr="00055E96">
        <w:rPr>
          <w:rFonts w:ascii="游明朝" w:eastAsia="游明朝" w:hAnsi="游明朝"/>
          <w:sz w:val="20"/>
        </w:rPr>
        <w:t>）</w:t>
      </w:r>
      <w:r w:rsidR="0032038C" w:rsidRPr="00055E96">
        <w:rPr>
          <w:rFonts w:ascii="游明朝" w:eastAsia="游明朝" w:hAnsi="游明朝" w:hint="eastAsia"/>
          <w:sz w:val="20"/>
          <w:szCs w:val="20"/>
        </w:rPr>
        <w:t>電気料金の請求方法</w:t>
      </w:r>
    </w:p>
    <w:p w14:paraId="7CFFBBC3" w14:textId="77777777" w:rsidR="0090176A" w:rsidRPr="00055E96" w:rsidRDefault="0090176A" w:rsidP="0090176A">
      <w:pPr>
        <w:ind w:leftChars="200" w:left="820" w:hangingChars="200" w:hanging="400"/>
        <w:jc w:val="left"/>
        <w:rPr>
          <w:rFonts w:ascii="游明朝" w:eastAsia="游明朝" w:hAnsi="游明朝"/>
          <w:sz w:val="20"/>
          <w:szCs w:val="20"/>
        </w:rPr>
      </w:pPr>
      <w:r w:rsidRPr="00055E96">
        <w:rPr>
          <w:rFonts w:ascii="游明朝" w:eastAsia="游明朝" w:hAnsi="游明朝" w:hint="eastAsia"/>
          <w:sz w:val="20"/>
          <w:szCs w:val="20"/>
        </w:rPr>
        <w:t>ア　落札者（以下「丙」という。）はその月の請求金額を取りまとめた後、</w:t>
      </w:r>
      <w:r w:rsidRPr="00055E96">
        <w:rPr>
          <w:rFonts w:ascii="游明朝" w:eastAsia="游明朝" w:hAnsi="游明朝" w:cs="ＭＳ明朝" w:hint="eastAsia"/>
          <w:kern w:val="0"/>
          <w:sz w:val="20"/>
          <w:szCs w:val="20"/>
        </w:rPr>
        <w:t>独立行政法人自動車技術総合機構</w:t>
      </w:r>
      <w:r w:rsidRPr="00055E96">
        <w:rPr>
          <w:rFonts w:ascii="游明朝" w:eastAsia="游明朝" w:hAnsi="游明朝" w:hint="eastAsia"/>
          <w:sz w:val="20"/>
          <w:szCs w:val="20"/>
        </w:rPr>
        <w:t>近畿検査部長（以下「乙」という。）へ全額を請求する。</w:t>
      </w:r>
    </w:p>
    <w:p w14:paraId="79D32591" w14:textId="77777777" w:rsidR="0090176A" w:rsidRPr="00055E96" w:rsidRDefault="0090176A" w:rsidP="0090176A">
      <w:pPr>
        <w:ind w:leftChars="200" w:left="820" w:hangingChars="200" w:hanging="400"/>
        <w:jc w:val="left"/>
        <w:rPr>
          <w:rFonts w:ascii="游明朝" w:eastAsia="游明朝" w:hAnsi="游明朝"/>
          <w:sz w:val="20"/>
          <w:szCs w:val="20"/>
        </w:rPr>
      </w:pPr>
      <w:r w:rsidRPr="00055E96">
        <w:rPr>
          <w:rFonts w:ascii="游明朝" w:eastAsia="游明朝" w:hAnsi="游明朝"/>
          <w:sz w:val="20"/>
          <w:szCs w:val="20"/>
        </w:rPr>
        <w:t xml:space="preserve">イ　</w:t>
      </w:r>
      <w:r w:rsidRPr="00055E96">
        <w:rPr>
          <w:rFonts w:ascii="游明朝" w:eastAsia="游明朝" w:hAnsi="游明朝" w:cs="ＭＳ明朝" w:hint="eastAsia"/>
          <w:kern w:val="0"/>
          <w:sz w:val="20"/>
          <w:szCs w:val="20"/>
        </w:rPr>
        <w:t>乙は</w:t>
      </w:r>
      <w:r w:rsidRPr="00055E96">
        <w:rPr>
          <w:rFonts w:ascii="游明朝" w:eastAsia="游明朝" w:hAnsi="游明朝" w:hint="eastAsia"/>
          <w:sz w:val="20"/>
          <w:szCs w:val="20"/>
        </w:rPr>
        <w:t>口座振替により丙へ一旦全額自動払込を行う。</w:t>
      </w:r>
    </w:p>
    <w:p w14:paraId="34552416" w14:textId="77777777" w:rsidR="0090176A" w:rsidRPr="00055E96" w:rsidRDefault="0090176A" w:rsidP="0090176A">
      <w:pPr>
        <w:ind w:leftChars="200" w:left="820" w:hangingChars="200" w:hanging="400"/>
        <w:jc w:val="left"/>
        <w:rPr>
          <w:rFonts w:ascii="游明朝" w:eastAsia="游明朝" w:hAnsi="游明朝"/>
          <w:sz w:val="20"/>
          <w:szCs w:val="20"/>
        </w:rPr>
      </w:pPr>
      <w:r w:rsidRPr="00055E96">
        <w:rPr>
          <w:rFonts w:ascii="游明朝" w:eastAsia="游明朝" w:hAnsi="游明朝"/>
          <w:sz w:val="20"/>
          <w:szCs w:val="20"/>
        </w:rPr>
        <w:t xml:space="preserve">ウ　</w:t>
      </w:r>
      <w:r w:rsidRPr="00055E96">
        <w:rPr>
          <w:rFonts w:ascii="游明朝" w:eastAsia="游明朝" w:hAnsi="游明朝" w:cs="ＭＳ明朝" w:hint="eastAsia"/>
          <w:kern w:val="0"/>
          <w:sz w:val="20"/>
          <w:szCs w:val="20"/>
        </w:rPr>
        <w:t>乙</w:t>
      </w:r>
      <w:r w:rsidRPr="00055E96">
        <w:rPr>
          <w:rFonts w:ascii="游明朝" w:eastAsia="游明朝" w:hAnsi="游明朝" w:hint="eastAsia"/>
          <w:sz w:val="20"/>
          <w:szCs w:val="20"/>
        </w:rPr>
        <w:t>は、支出負担行為担当官　神戸運輸監理部長（以下「甲」という。）へ分担額を請求する。</w:t>
      </w:r>
    </w:p>
    <w:p w14:paraId="415635EF" w14:textId="77777777" w:rsidR="0090176A" w:rsidRPr="00055E96" w:rsidRDefault="0090176A" w:rsidP="0090176A">
      <w:pPr>
        <w:ind w:leftChars="200" w:left="820" w:hangingChars="200" w:hanging="400"/>
        <w:jc w:val="left"/>
        <w:rPr>
          <w:rFonts w:ascii="游明朝" w:eastAsia="游明朝" w:hAnsi="游明朝"/>
          <w:sz w:val="20"/>
          <w:szCs w:val="20"/>
        </w:rPr>
      </w:pPr>
      <w:r w:rsidRPr="00055E96">
        <w:rPr>
          <w:rFonts w:ascii="游明朝" w:eastAsia="游明朝" w:hAnsi="游明朝"/>
          <w:sz w:val="20"/>
          <w:szCs w:val="20"/>
        </w:rPr>
        <w:t>エ　甲は分担額を乙の指定口座に払い込む。</w:t>
      </w:r>
    </w:p>
    <w:p w14:paraId="235FF8C7" w14:textId="77777777" w:rsidR="0032038C" w:rsidRPr="00647BEA" w:rsidRDefault="0090176A" w:rsidP="00F16AC4">
      <w:pPr>
        <w:ind w:leftChars="207" w:left="799" w:hangingChars="182" w:hanging="364"/>
        <w:jc w:val="left"/>
        <w:rPr>
          <w:rFonts w:ascii="游明朝" w:eastAsia="游明朝" w:hAnsi="游明朝"/>
          <w:sz w:val="20"/>
          <w:szCs w:val="20"/>
        </w:rPr>
      </w:pPr>
      <w:r w:rsidRPr="00055E96">
        <w:rPr>
          <w:rFonts w:ascii="游明朝" w:eastAsia="游明朝" w:hAnsi="游明朝" w:hint="eastAsia"/>
          <w:sz w:val="20"/>
          <w:szCs w:val="20"/>
        </w:rPr>
        <w:t>オ</w:t>
      </w:r>
      <w:r w:rsidR="0032038C" w:rsidRPr="00055E96">
        <w:rPr>
          <w:rFonts w:ascii="游明朝" w:eastAsia="游明朝" w:hAnsi="游明朝" w:hint="eastAsia"/>
          <w:sz w:val="20"/>
          <w:szCs w:val="20"/>
        </w:rPr>
        <w:t xml:space="preserve">　その他当方が指定した者にかかる請求については、落札者と協議のうえ決定するものとする。</w:t>
      </w:r>
    </w:p>
    <w:p w14:paraId="33D7B3CC" w14:textId="77777777" w:rsidR="008E1E2D" w:rsidRPr="00647BEA" w:rsidRDefault="00A57AAB" w:rsidP="000559DB">
      <w:pPr>
        <w:jc w:val="left"/>
        <w:rPr>
          <w:rFonts w:ascii="游明朝" w:eastAsia="游明朝" w:hAnsi="游明朝"/>
          <w:sz w:val="20"/>
        </w:rPr>
      </w:pPr>
      <w:r>
        <w:rPr>
          <w:rFonts w:ascii="游明朝" w:eastAsia="游明朝" w:hAnsi="游明朝" w:hint="eastAsia"/>
          <w:sz w:val="20"/>
        </w:rPr>
        <w:t>（10</w:t>
      </w:r>
      <w:r w:rsidR="0032038C" w:rsidRPr="00647BEA">
        <w:rPr>
          <w:rFonts w:ascii="游明朝" w:eastAsia="游明朝" w:hAnsi="游明朝" w:hint="eastAsia"/>
          <w:sz w:val="20"/>
        </w:rPr>
        <w:t>）</w:t>
      </w:r>
      <w:r w:rsidR="008E1E2D" w:rsidRPr="00647BEA">
        <w:rPr>
          <w:rFonts w:ascii="游明朝" w:eastAsia="游明朝" w:hAnsi="游明朝" w:hint="eastAsia"/>
          <w:sz w:val="20"/>
        </w:rPr>
        <w:t>その他</w:t>
      </w:r>
    </w:p>
    <w:p w14:paraId="75197A37" w14:textId="77777777" w:rsidR="008E1E2D" w:rsidRPr="00647BEA" w:rsidRDefault="0032038C" w:rsidP="0032038C">
      <w:pPr>
        <w:ind w:firstLineChars="200" w:firstLine="400"/>
        <w:jc w:val="left"/>
        <w:rPr>
          <w:rFonts w:ascii="游明朝" w:eastAsia="游明朝" w:hAnsi="游明朝"/>
          <w:sz w:val="20"/>
        </w:rPr>
      </w:pPr>
      <w:r w:rsidRPr="00647BEA">
        <w:rPr>
          <w:rFonts w:ascii="游明朝" w:eastAsia="游明朝" w:hAnsi="游明朝" w:hint="eastAsia"/>
          <w:sz w:val="20"/>
        </w:rPr>
        <w:t xml:space="preserve">ア　</w:t>
      </w:r>
      <w:r w:rsidR="000C58B0" w:rsidRPr="00647BEA">
        <w:rPr>
          <w:rFonts w:ascii="游明朝" w:eastAsia="游明朝" w:hAnsi="游明朝" w:hint="eastAsia"/>
          <w:sz w:val="20"/>
        </w:rPr>
        <w:t>使用</w:t>
      </w:r>
      <w:r w:rsidR="002E30CF" w:rsidRPr="00647BEA">
        <w:rPr>
          <w:rFonts w:ascii="游明朝" w:eastAsia="游明朝" w:hAnsi="游明朝" w:hint="eastAsia"/>
          <w:sz w:val="20"/>
        </w:rPr>
        <w:t>期間における予定</w:t>
      </w:r>
      <w:r w:rsidR="00647BEA">
        <w:rPr>
          <w:rFonts w:ascii="游明朝" w:eastAsia="游明朝" w:hAnsi="游明朝" w:hint="eastAsia"/>
          <w:sz w:val="20"/>
        </w:rPr>
        <w:t>力率は、100</w:t>
      </w:r>
      <w:r w:rsidR="008E1E2D" w:rsidRPr="00647BEA">
        <w:rPr>
          <w:rFonts w:ascii="游明朝" w:eastAsia="游明朝" w:hAnsi="游明朝" w:hint="eastAsia"/>
          <w:sz w:val="20"/>
        </w:rPr>
        <w:t>％</w:t>
      </w:r>
      <w:r w:rsidR="002E30CF" w:rsidRPr="00647BEA">
        <w:rPr>
          <w:rFonts w:ascii="游明朝" w:eastAsia="游明朝" w:hAnsi="游明朝" w:hint="eastAsia"/>
          <w:sz w:val="20"/>
        </w:rPr>
        <w:t>とす</w:t>
      </w:r>
      <w:r w:rsidR="008E1E2D" w:rsidRPr="00647BEA">
        <w:rPr>
          <w:rFonts w:ascii="游明朝" w:eastAsia="游明朝" w:hAnsi="游明朝" w:hint="eastAsia"/>
          <w:sz w:val="20"/>
        </w:rPr>
        <w:t>る。</w:t>
      </w:r>
    </w:p>
    <w:p w14:paraId="6D727967" w14:textId="77777777" w:rsidR="008E1E2D" w:rsidRPr="00647BEA" w:rsidRDefault="00647BEA" w:rsidP="0032038C">
      <w:pPr>
        <w:ind w:firstLineChars="400" w:firstLine="800"/>
        <w:jc w:val="left"/>
        <w:rPr>
          <w:rFonts w:ascii="游明朝" w:eastAsia="游明朝" w:hAnsi="游明朝"/>
          <w:sz w:val="20"/>
        </w:rPr>
      </w:pPr>
      <w:r>
        <w:rPr>
          <w:rFonts w:ascii="游明朝" w:eastAsia="游明朝" w:hAnsi="游明朝" w:hint="eastAsia"/>
          <w:sz w:val="20"/>
        </w:rPr>
        <w:t>なお、入札時においては、力率100</w:t>
      </w:r>
      <w:r w:rsidR="008E1E2D" w:rsidRPr="00647BEA">
        <w:rPr>
          <w:rFonts w:ascii="游明朝" w:eastAsia="游明朝" w:hAnsi="游明朝" w:hint="eastAsia"/>
          <w:sz w:val="20"/>
        </w:rPr>
        <w:t>％にて価格算定すること。</w:t>
      </w:r>
    </w:p>
    <w:p w14:paraId="5BA85422" w14:textId="77777777" w:rsidR="008E1E2D" w:rsidRPr="00647BEA" w:rsidRDefault="0032038C" w:rsidP="00647BEA">
      <w:pPr>
        <w:ind w:leftChars="190" w:left="811" w:hangingChars="206" w:hanging="412"/>
        <w:jc w:val="left"/>
        <w:rPr>
          <w:rFonts w:ascii="游明朝" w:eastAsia="游明朝" w:hAnsi="游明朝"/>
          <w:sz w:val="20"/>
        </w:rPr>
      </w:pPr>
      <w:r w:rsidRPr="00647BEA">
        <w:rPr>
          <w:rFonts w:ascii="游明朝" w:eastAsia="游明朝" w:hAnsi="游明朝" w:hint="eastAsia"/>
          <w:sz w:val="20"/>
        </w:rPr>
        <w:t xml:space="preserve">イ　</w:t>
      </w:r>
      <w:r w:rsidR="008E1E2D" w:rsidRPr="00647BEA">
        <w:rPr>
          <w:rFonts w:ascii="游明朝" w:eastAsia="游明朝" w:hAnsi="游明朝" w:hint="eastAsia"/>
          <w:sz w:val="20"/>
        </w:rPr>
        <w:t>原油・ＬＮＧ（液化天然ガス）・石炭の燃料費が為替レートや価格変動により上昇あるいは低下した場合、それに応じて電気料金を調整することができる（燃料</w:t>
      </w:r>
      <w:r w:rsidR="00157480" w:rsidRPr="00647BEA">
        <w:rPr>
          <w:rFonts w:ascii="游明朝" w:eastAsia="游明朝" w:hAnsi="游明朝" w:hint="eastAsia"/>
          <w:sz w:val="20"/>
        </w:rPr>
        <w:t>費</w:t>
      </w:r>
      <w:r w:rsidR="008E1E2D" w:rsidRPr="00647BEA">
        <w:rPr>
          <w:rFonts w:ascii="游明朝" w:eastAsia="游明朝" w:hAnsi="游明朝" w:hint="eastAsia"/>
          <w:sz w:val="20"/>
        </w:rPr>
        <w:t>調整）。</w:t>
      </w:r>
    </w:p>
    <w:p w14:paraId="63B095F5" w14:textId="77777777" w:rsidR="008E1E2D" w:rsidRPr="00647BEA" w:rsidRDefault="008E1E2D" w:rsidP="00F16AC4">
      <w:pPr>
        <w:ind w:firstLineChars="497" w:firstLine="994"/>
        <w:jc w:val="left"/>
        <w:rPr>
          <w:rFonts w:ascii="游明朝" w:eastAsia="游明朝" w:hAnsi="游明朝"/>
          <w:sz w:val="20"/>
        </w:rPr>
      </w:pPr>
      <w:r w:rsidRPr="00647BEA">
        <w:rPr>
          <w:rFonts w:ascii="游明朝" w:eastAsia="游明朝" w:hAnsi="游明朝" w:hint="eastAsia"/>
          <w:sz w:val="20"/>
        </w:rPr>
        <w:t>ただし、算定方法等について、供給者は事前に受給者と協議するものとする。</w:t>
      </w:r>
    </w:p>
    <w:p w14:paraId="0875D0A4" w14:textId="77777777" w:rsidR="008E1E2D" w:rsidRPr="00647BEA" w:rsidRDefault="000C58B0" w:rsidP="00F16AC4">
      <w:pPr>
        <w:ind w:leftChars="380" w:left="798" w:firstLineChars="105" w:firstLine="210"/>
        <w:jc w:val="left"/>
        <w:rPr>
          <w:rFonts w:ascii="游明朝" w:eastAsia="游明朝" w:hAnsi="游明朝"/>
          <w:sz w:val="20"/>
        </w:rPr>
      </w:pPr>
      <w:r w:rsidRPr="00647BEA">
        <w:rPr>
          <w:rFonts w:ascii="游明朝" w:eastAsia="游明朝" w:hAnsi="游明朝" w:hint="eastAsia"/>
          <w:sz w:val="20"/>
        </w:rPr>
        <w:t>なお、入札金額</w:t>
      </w:r>
      <w:r w:rsidR="00507376" w:rsidRPr="00647BEA">
        <w:rPr>
          <w:rFonts w:ascii="游明朝" w:eastAsia="游明朝" w:hAnsi="游明朝" w:hint="eastAsia"/>
          <w:sz w:val="20"/>
        </w:rPr>
        <w:t>の算定</w:t>
      </w:r>
      <w:r w:rsidR="008E1E2D" w:rsidRPr="00647BEA">
        <w:rPr>
          <w:rFonts w:ascii="游明朝" w:eastAsia="游明朝" w:hAnsi="游明朝" w:hint="eastAsia"/>
          <w:sz w:val="20"/>
        </w:rPr>
        <w:t>に</w:t>
      </w:r>
      <w:r w:rsidR="00507376" w:rsidRPr="00647BEA">
        <w:rPr>
          <w:rFonts w:ascii="游明朝" w:eastAsia="游明朝" w:hAnsi="游明朝" w:hint="eastAsia"/>
          <w:sz w:val="20"/>
        </w:rPr>
        <w:t>あたって</w:t>
      </w:r>
      <w:r w:rsidR="008E1E2D" w:rsidRPr="00647BEA">
        <w:rPr>
          <w:rFonts w:ascii="游明朝" w:eastAsia="游明朝" w:hAnsi="游明朝" w:hint="eastAsia"/>
          <w:sz w:val="20"/>
        </w:rPr>
        <w:t>は、燃料</w:t>
      </w:r>
      <w:r w:rsidR="00157480" w:rsidRPr="00647BEA">
        <w:rPr>
          <w:rFonts w:ascii="游明朝" w:eastAsia="游明朝" w:hAnsi="游明朝" w:hint="eastAsia"/>
          <w:sz w:val="20"/>
        </w:rPr>
        <w:t>費</w:t>
      </w:r>
      <w:r w:rsidR="008E1E2D" w:rsidRPr="00647BEA">
        <w:rPr>
          <w:rFonts w:ascii="游明朝" w:eastAsia="游明朝" w:hAnsi="游明朝" w:hint="eastAsia"/>
          <w:sz w:val="20"/>
        </w:rPr>
        <w:t>調整</w:t>
      </w:r>
      <w:r w:rsidR="00644BDB" w:rsidRPr="00647BEA">
        <w:rPr>
          <w:rFonts w:ascii="游明朝" w:eastAsia="游明朝" w:hAnsi="游明朝" w:hint="eastAsia"/>
          <w:sz w:val="20"/>
        </w:rPr>
        <w:t>、電気事業者によ</w:t>
      </w:r>
      <w:r w:rsidR="000C43D8" w:rsidRPr="00647BEA">
        <w:rPr>
          <w:rFonts w:ascii="游明朝" w:eastAsia="游明朝" w:hAnsi="游明朝" w:hint="eastAsia"/>
          <w:sz w:val="20"/>
        </w:rPr>
        <w:t>る再生可能エネルギー電気の調達に関する特別措置法に基づく賦課金は</w:t>
      </w:r>
      <w:r w:rsidR="008E1E2D" w:rsidRPr="00647BEA">
        <w:rPr>
          <w:rFonts w:ascii="游明朝" w:eastAsia="游明朝" w:hAnsi="游明朝" w:hint="eastAsia"/>
          <w:sz w:val="20"/>
        </w:rPr>
        <w:t>考慮しないものとする。</w:t>
      </w:r>
    </w:p>
    <w:p w14:paraId="2AD1E7FD" w14:textId="77777777" w:rsidR="008E1E2D" w:rsidRPr="00647BEA" w:rsidRDefault="0032038C" w:rsidP="0032038C">
      <w:pPr>
        <w:ind w:firstLineChars="200" w:firstLine="400"/>
        <w:jc w:val="left"/>
        <w:rPr>
          <w:rFonts w:ascii="游明朝" w:eastAsia="游明朝" w:hAnsi="游明朝"/>
          <w:sz w:val="20"/>
        </w:rPr>
      </w:pPr>
      <w:r w:rsidRPr="00647BEA">
        <w:rPr>
          <w:rFonts w:ascii="游明朝" w:eastAsia="游明朝" w:hAnsi="游明朝" w:hint="eastAsia"/>
          <w:sz w:val="20"/>
        </w:rPr>
        <w:t xml:space="preserve">ウ　</w:t>
      </w:r>
      <w:r w:rsidR="008E1E2D" w:rsidRPr="00647BEA">
        <w:rPr>
          <w:rFonts w:ascii="游明朝" w:eastAsia="游明朝" w:hAnsi="游明朝" w:hint="eastAsia"/>
          <w:sz w:val="20"/>
        </w:rPr>
        <w:t>フリッカ発生機器等電気の質に影響を与えるような負荷設備は特に保有していない。</w:t>
      </w:r>
    </w:p>
    <w:p w14:paraId="51BDA888" w14:textId="77777777" w:rsidR="007B7154" w:rsidRPr="00647BEA" w:rsidRDefault="0032038C" w:rsidP="007B7154">
      <w:pPr>
        <w:ind w:firstLineChars="200" w:firstLine="400"/>
        <w:jc w:val="left"/>
        <w:rPr>
          <w:rFonts w:ascii="游明朝" w:eastAsia="游明朝" w:hAnsi="游明朝"/>
          <w:sz w:val="20"/>
        </w:rPr>
      </w:pPr>
      <w:r w:rsidRPr="00647BEA">
        <w:rPr>
          <w:rFonts w:ascii="游明朝" w:eastAsia="游明朝" w:hAnsi="游明朝" w:hint="eastAsia"/>
          <w:sz w:val="20"/>
        </w:rPr>
        <w:t xml:space="preserve">エ　</w:t>
      </w:r>
      <w:r w:rsidR="00EA6206" w:rsidRPr="00647BEA">
        <w:rPr>
          <w:rFonts w:ascii="游明朝" w:eastAsia="游明朝" w:hAnsi="游明朝" w:hint="eastAsia"/>
          <w:sz w:val="20"/>
        </w:rPr>
        <w:t>非常用自家発電装置</w:t>
      </w:r>
      <w:r w:rsidR="00190BBA" w:rsidRPr="00647BEA">
        <w:rPr>
          <w:rFonts w:ascii="游明朝" w:eastAsia="游明朝" w:hAnsi="游明朝" w:hint="eastAsia"/>
          <w:sz w:val="20"/>
        </w:rPr>
        <w:t>（NPF5M-48QRN）1台</w:t>
      </w:r>
      <w:r w:rsidR="00EA6206" w:rsidRPr="00647BEA">
        <w:rPr>
          <w:rFonts w:ascii="游明朝" w:eastAsia="游明朝" w:hAnsi="游明朝" w:hint="eastAsia"/>
          <w:sz w:val="20"/>
        </w:rPr>
        <w:t>を有している。</w:t>
      </w:r>
    </w:p>
    <w:p w14:paraId="73F73827" w14:textId="77777777" w:rsidR="001E0251" w:rsidRPr="00647BEA" w:rsidRDefault="00190BBA" w:rsidP="007B7154">
      <w:pPr>
        <w:ind w:firstLineChars="500" w:firstLine="1000"/>
        <w:jc w:val="left"/>
        <w:rPr>
          <w:rFonts w:ascii="游明朝" w:eastAsia="游明朝" w:hAnsi="游明朝"/>
          <w:sz w:val="20"/>
        </w:rPr>
      </w:pPr>
      <w:r w:rsidRPr="00647BEA">
        <w:rPr>
          <w:rFonts w:ascii="游明朝" w:eastAsia="游明朝" w:hAnsi="游明朝" w:hint="eastAsia"/>
          <w:sz w:val="20"/>
        </w:rPr>
        <w:t>※</w:t>
      </w:r>
      <w:r w:rsidR="00EA6206" w:rsidRPr="00647BEA">
        <w:rPr>
          <w:rFonts w:ascii="游明朝" w:eastAsia="游明朝" w:hAnsi="游明朝" w:hint="eastAsia"/>
          <w:sz w:val="20"/>
        </w:rPr>
        <w:t>姫路自動車検査登録事務所のみ</w:t>
      </w:r>
    </w:p>
    <w:p w14:paraId="6E322CB2" w14:textId="77777777" w:rsidR="003F4B4B" w:rsidRPr="00647BEA" w:rsidRDefault="0032038C" w:rsidP="00F16AC4">
      <w:pPr>
        <w:ind w:firstLineChars="210" w:firstLine="420"/>
        <w:jc w:val="left"/>
        <w:rPr>
          <w:rFonts w:ascii="游明朝" w:eastAsia="游明朝" w:hAnsi="游明朝"/>
          <w:sz w:val="20"/>
        </w:rPr>
      </w:pPr>
      <w:r w:rsidRPr="00647BEA">
        <w:rPr>
          <w:rFonts w:ascii="游明朝" w:eastAsia="游明朝" w:hAnsi="游明朝"/>
          <w:sz w:val="20"/>
        </w:rPr>
        <w:t xml:space="preserve">オ　</w:t>
      </w:r>
      <w:r w:rsidR="00647BEA">
        <w:rPr>
          <w:rFonts w:ascii="游明朝" w:eastAsia="游明朝" w:hAnsi="游明朝" w:hint="eastAsia"/>
          <w:sz w:val="20"/>
        </w:rPr>
        <w:t>4</w:t>
      </w:r>
      <w:r w:rsidR="003F4B4B" w:rsidRPr="00647BEA">
        <w:rPr>
          <w:rFonts w:ascii="游明朝" w:eastAsia="游明朝" w:hAnsi="游明朝" w:hint="eastAsia"/>
          <w:sz w:val="20"/>
        </w:rPr>
        <w:t>kWの太陽光発電設備を有している。</w:t>
      </w:r>
    </w:p>
    <w:p w14:paraId="15E9A4AC" w14:textId="77777777" w:rsidR="001E0251" w:rsidRPr="00647BEA" w:rsidRDefault="0032038C" w:rsidP="0032038C">
      <w:pPr>
        <w:ind w:leftChars="200" w:left="820" w:hangingChars="200" w:hanging="400"/>
        <w:jc w:val="left"/>
        <w:rPr>
          <w:rFonts w:ascii="游明朝" w:eastAsia="游明朝" w:hAnsi="游明朝"/>
          <w:sz w:val="20"/>
        </w:rPr>
      </w:pPr>
      <w:r w:rsidRPr="00647BEA">
        <w:rPr>
          <w:rFonts w:ascii="游明朝" w:eastAsia="游明朝" w:hAnsi="游明朝" w:hint="eastAsia"/>
          <w:sz w:val="20"/>
          <w:szCs w:val="20"/>
        </w:rPr>
        <w:t xml:space="preserve">カ　</w:t>
      </w:r>
      <w:r w:rsidR="001E0251" w:rsidRPr="00647BEA">
        <w:rPr>
          <w:rFonts w:ascii="游明朝" w:eastAsia="游明朝" w:hAnsi="游明朝" w:hint="eastAsia"/>
          <w:sz w:val="20"/>
          <w:szCs w:val="20"/>
        </w:rPr>
        <w:t>電力供給における料金その他を計算する場合の単位及びその端数処理は次のとおりとする。</w:t>
      </w:r>
    </w:p>
    <w:p w14:paraId="3F5F25A3" w14:textId="77777777" w:rsidR="001E0251" w:rsidRPr="00647BEA" w:rsidRDefault="0032038C" w:rsidP="00F16AC4">
      <w:pPr>
        <w:ind w:leftChars="286" w:left="809" w:hangingChars="104" w:hanging="208"/>
        <w:jc w:val="left"/>
        <w:rPr>
          <w:rFonts w:ascii="游明朝" w:eastAsia="游明朝" w:hAnsi="游明朝"/>
          <w:sz w:val="20"/>
          <w:szCs w:val="20"/>
        </w:rPr>
      </w:pPr>
      <w:r w:rsidRPr="00647BEA">
        <w:rPr>
          <w:rFonts w:ascii="游明朝" w:eastAsia="游明朝" w:hAnsi="游明朝" w:hint="eastAsia"/>
          <w:sz w:val="20"/>
          <w:szCs w:val="20"/>
        </w:rPr>
        <w:t>①</w:t>
      </w:r>
      <w:r w:rsidR="00D7702F" w:rsidRPr="00647BEA">
        <w:rPr>
          <w:rFonts w:ascii="游明朝" w:eastAsia="游明朝" w:hAnsi="游明朝" w:hint="eastAsia"/>
          <w:sz w:val="20"/>
          <w:szCs w:val="20"/>
        </w:rPr>
        <w:t xml:space="preserve">　</w:t>
      </w:r>
      <w:r w:rsidR="001E0251" w:rsidRPr="00647BEA">
        <w:rPr>
          <w:rFonts w:ascii="游明朝" w:eastAsia="游明朝" w:hAnsi="游明朝" w:hint="eastAsia"/>
          <w:sz w:val="20"/>
          <w:szCs w:val="20"/>
        </w:rPr>
        <w:t>契約電力及び最大</w:t>
      </w:r>
      <w:r w:rsidR="008831A3" w:rsidRPr="00647BEA">
        <w:rPr>
          <w:rFonts w:ascii="游明朝" w:eastAsia="游明朝" w:hAnsi="游明朝" w:hint="eastAsia"/>
          <w:sz w:val="20"/>
          <w:szCs w:val="20"/>
        </w:rPr>
        <w:t>需要</w:t>
      </w:r>
      <w:r w:rsidR="001E0251" w:rsidRPr="00647BEA">
        <w:rPr>
          <w:rFonts w:ascii="游明朝" w:eastAsia="游明朝" w:hAnsi="游明朝" w:hint="eastAsia"/>
          <w:sz w:val="20"/>
          <w:szCs w:val="20"/>
        </w:rPr>
        <w:t>電力の単位は、</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キロワットとし、その端数は、小数点以下第</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位で四捨五入する。</w:t>
      </w:r>
    </w:p>
    <w:p w14:paraId="4033BF2C" w14:textId="77777777" w:rsidR="001E0251" w:rsidRPr="00647BEA" w:rsidRDefault="0032038C" w:rsidP="00F16AC4">
      <w:pPr>
        <w:ind w:leftChars="286" w:left="809" w:hangingChars="104" w:hanging="208"/>
        <w:jc w:val="left"/>
        <w:rPr>
          <w:rFonts w:ascii="游明朝" w:eastAsia="游明朝" w:hAnsi="游明朝"/>
          <w:sz w:val="20"/>
          <w:szCs w:val="20"/>
        </w:rPr>
      </w:pPr>
      <w:r w:rsidRPr="00647BEA">
        <w:rPr>
          <w:rFonts w:ascii="游明朝" w:eastAsia="游明朝" w:hAnsi="游明朝" w:hint="eastAsia"/>
          <w:sz w:val="20"/>
          <w:szCs w:val="20"/>
        </w:rPr>
        <w:t>②</w:t>
      </w:r>
      <w:r w:rsidR="00D7702F" w:rsidRPr="00647BEA">
        <w:rPr>
          <w:rFonts w:ascii="游明朝" w:eastAsia="游明朝" w:hAnsi="游明朝" w:hint="eastAsia"/>
          <w:sz w:val="20"/>
          <w:szCs w:val="20"/>
        </w:rPr>
        <w:t xml:space="preserve">　</w:t>
      </w:r>
      <w:r w:rsidR="001E0251" w:rsidRPr="00647BEA">
        <w:rPr>
          <w:rFonts w:ascii="游明朝" w:eastAsia="游明朝" w:hAnsi="游明朝" w:hint="eastAsia"/>
          <w:sz w:val="20"/>
          <w:szCs w:val="20"/>
        </w:rPr>
        <w:t>使用電力量の単位は、</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キロワット時とし、その端数は、小数点以下第</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位で四捨五入する。</w:t>
      </w:r>
    </w:p>
    <w:p w14:paraId="1C39D679" w14:textId="77777777" w:rsidR="001E0251" w:rsidRPr="00647BEA" w:rsidRDefault="0032038C" w:rsidP="00F16AC4">
      <w:pPr>
        <w:ind w:leftChars="286" w:left="809" w:hangingChars="104" w:hanging="208"/>
        <w:jc w:val="left"/>
        <w:rPr>
          <w:rFonts w:ascii="游明朝" w:eastAsia="游明朝" w:hAnsi="游明朝"/>
          <w:sz w:val="20"/>
          <w:szCs w:val="20"/>
        </w:rPr>
      </w:pPr>
      <w:r w:rsidRPr="00647BEA">
        <w:rPr>
          <w:rFonts w:ascii="游明朝" w:eastAsia="游明朝" w:hAnsi="游明朝" w:hint="eastAsia"/>
          <w:sz w:val="20"/>
          <w:szCs w:val="20"/>
        </w:rPr>
        <w:t>③</w:t>
      </w:r>
      <w:r w:rsidR="00D7702F" w:rsidRPr="00647BEA">
        <w:rPr>
          <w:rFonts w:ascii="游明朝" w:eastAsia="游明朝" w:hAnsi="游明朝" w:hint="eastAsia"/>
          <w:sz w:val="20"/>
          <w:szCs w:val="20"/>
        </w:rPr>
        <w:t xml:space="preserve">　</w:t>
      </w:r>
      <w:r w:rsidR="001E0251" w:rsidRPr="00647BEA">
        <w:rPr>
          <w:rFonts w:ascii="游明朝" w:eastAsia="游明朝" w:hAnsi="游明朝" w:hint="eastAsia"/>
          <w:sz w:val="20"/>
          <w:szCs w:val="20"/>
        </w:rPr>
        <w:t>料金その他の計算における合計金額の単位は、</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円とし、その端数は、小数点以下</w:t>
      </w:r>
      <w:r w:rsidR="001E0251" w:rsidRPr="00647BEA">
        <w:rPr>
          <w:rFonts w:ascii="游明朝" w:eastAsia="游明朝" w:hAnsi="游明朝" w:hint="eastAsia"/>
          <w:sz w:val="20"/>
          <w:szCs w:val="20"/>
        </w:rPr>
        <w:lastRenderedPageBreak/>
        <w:t>を切り捨てる。</w:t>
      </w:r>
    </w:p>
    <w:p w14:paraId="71E5B17A" w14:textId="77777777" w:rsidR="001E0251" w:rsidRDefault="0032038C" w:rsidP="00F16AC4">
      <w:pPr>
        <w:ind w:leftChars="286" w:left="809" w:hangingChars="104" w:hanging="208"/>
        <w:jc w:val="left"/>
        <w:rPr>
          <w:rFonts w:ascii="游明朝" w:eastAsia="游明朝" w:hAnsi="游明朝"/>
          <w:sz w:val="20"/>
          <w:szCs w:val="20"/>
        </w:rPr>
      </w:pPr>
      <w:r w:rsidRPr="00647BEA">
        <w:rPr>
          <w:rFonts w:ascii="游明朝" w:eastAsia="游明朝" w:hAnsi="游明朝" w:hint="eastAsia"/>
          <w:sz w:val="20"/>
          <w:szCs w:val="20"/>
        </w:rPr>
        <w:t>④</w:t>
      </w:r>
      <w:r w:rsidR="00D7702F" w:rsidRPr="00647BEA">
        <w:rPr>
          <w:rFonts w:ascii="游明朝" w:eastAsia="游明朝" w:hAnsi="游明朝" w:hint="eastAsia"/>
          <w:sz w:val="20"/>
          <w:szCs w:val="20"/>
        </w:rPr>
        <w:t xml:space="preserve">　</w:t>
      </w:r>
      <w:r w:rsidR="001E0251" w:rsidRPr="00647BEA">
        <w:rPr>
          <w:rFonts w:ascii="游明朝" w:eastAsia="游明朝" w:hAnsi="游明朝" w:hint="eastAsia"/>
          <w:sz w:val="20"/>
          <w:szCs w:val="20"/>
        </w:rPr>
        <w:t>消費税額及び地方消費税額の単位は、</w:t>
      </w:r>
      <w:r w:rsidR="008D28FD" w:rsidRPr="00647BEA">
        <w:rPr>
          <w:rFonts w:ascii="游明朝" w:eastAsia="游明朝" w:hAnsi="游明朝" w:hint="eastAsia"/>
          <w:sz w:val="20"/>
          <w:szCs w:val="20"/>
        </w:rPr>
        <w:t>１</w:t>
      </w:r>
      <w:r w:rsidR="001E0251" w:rsidRPr="00647BEA">
        <w:rPr>
          <w:rFonts w:ascii="游明朝" w:eastAsia="游明朝" w:hAnsi="游明朝" w:hint="eastAsia"/>
          <w:sz w:val="20"/>
          <w:szCs w:val="20"/>
        </w:rPr>
        <w:t>円とし、その端数は、小数点以下を切り捨てる。</w:t>
      </w:r>
    </w:p>
    <w:p w14:paraId="13D68724" w14:textId="6B646742" w:rsidR="00C96B20" w:rsidRDefault="00A57AAB" w:rsidP="00C96B20">
      <w:pPr>
        <w:ind w:leftChars="204" w:left="628" w:hangingChars="100" w:hanging="200"/>
        <w:jc w:val="left"/>
        <w:rPr>
          <w:rFonts w:ascii="游明朝" w:eastAsia="游明朝" w:hAnsi="游明朝"/>
          <w:sz w:val="20"/>
          <w:szCs w:val="20"/>
        </w:rPr>
      </w:pPr>
      <w:r w:rsidRPr="00D40159">
        <w:rPr>
          <w:rFonts w:ascii="游明朝" w:eastAsia="游明朝" w:hAnsi="游明朝" w:hint="eastAsia"/>
          <w:sz w:val="20"/>
          <w:szCs w:val="20"/>
        </w:rPr>
        <w:t xml:space="preserve">キ　</w:t>
      </w:r>
      <w:r w:rsidR="00C96B20" w:rsidRPr="00D40159">
        <w:rPr>
          <w:rFonts w:ascii="游明朝" w:eastAsia="游明朝" w:hAnsi="游明朝" w:hint="eastAsia"/>
          <w:sz w:val="20"/>
          <w:szCs w:val="20"/>
        </w:rPr>
        <w:t>受注者は、契約年度の上半期及び下半期</w:t>
      </w:r>
      <w:r w:rsidR="00D40159" w:rsidRPr="00D40159">
        <w:rPr>
          <w:rFonts w:ascii="游明朝" w:eastAsia="游明朝" w:hAnsi="游明朝" w:hint="eastAsia"/>
          <w:sz w:val="20"/>
          <w:szCs w:val="20"/>
        </w:rPr>
        <w:t>経過後速やかに</w:t>
      </w:r>
      <w:r w:rsidR="00C96B20" w:rsidRPr="00D40159">
        <w:rPr>
          <w:rFonts w:ascii="游明朝" w:eastAsia="游明朝" w:hAnsi="游明朝" w:hint="eastAsia"/>
          <w:sz w:val="20"/>
          <w:szCs w:val="20"/>
        </w:rPr>
        <w:t>、各半期の供給元電源情報及び供給電力量に占める再生可能エネルギー電気の比率が仕様書を満たすことを確認できる資料として、再生可能エネルギー電源の割当証明書（任意書式。別紙記載例を参照）を発注者に提出することとする。</w:t>
      </w:r>
    </w:p>
    <w:p w14:paraId="280B2042" w14:textId="77777777" w:rsidR="00A57AAB" w:rsidRDefault="00C96B20" w:rsidP="00C96B20">
      <w:pPr>
        <w:ind w:leftChars="299" w:left="628" w:firstLineChars="106" w:firstLine="212"/>
        <w:jc w:val="left"/>
        <w:rPr>
          <w:rFonts w:ascii="游明朝" w:eastAsia="游明朝" w:hAnsi="游明朝"/>
          <w:sz w:val="20"/>
          <w:szCs w:val="20"/>
        </w:rPr>
      </w:pPr>
      <w:r w:rsidRPr="00C96B20">
        <w:rPr>
          <w:rFonts w:ascii="游明朝" w:eastAsia="游明朝" w:hAnsi="游明朝" w:hint="eastAsia"/>
          <w:sz w:val="20"/>
          <w:szCs w:val="20"/>
        </w:rPr>
        <w:t>なお、環境価値を持つ証書を用いた電力メニューを提供する場合においては、証書の写しを添付することとする。</w:t>
      </w:r>
    </w:p>
    <w:p w14:paraId="4DE155F3" w14:textId="5B955789" w:rsidR="000C47A2" w:rsidRDefault="00A57AAB" w:rsidP="00A57AAB">
      <w:pPr>
        <w:ind w:leftChars="204" w:left="628" w:hangingChars="100" w:hanging="200"/>
        <w:jc w:val="left"/>
        <w:rPr>
          <w:rFonts w:ascii="游明朝" w:eastAsia="游明朝" w:hAnsi="游明朝"/>
          <w:sz w:val="20"/>
        </w:rPr>
      </w:pPr>
      <w:r>
        <w:rPr>
          <w:rFonts w:ascii="游明朝" w:eastAsia="游明朝" w:hAnsi="游明朝" w:hint="eastAsia"/>
          <w:sz w:val="20"/>
        </w:rPr>
        <w:t>ク</w:t>
      </w:r>
      <w:r w:rsidR="00D7702F" w:rsidRPr="00647BEA">
        <w:rPr>
          <w:rFonts w:ascii="游明朝" w:eastAsia="游明朝" w:hAnsi="游明朝" w:hint="eastAsia"/>
          <w:sz w:val="20"/>
        </w:rPr>
        <w:t xml:space="preserve">　</w:t>
      </w:r>
      <w:r w:rsidR="000978B8" w:rsidRPr="00647BEA">
        <w:rPr>
          <w:rFonts w:ascii="游明朝" w:eastAsia="游明朝" w:hAnsi="游明朝" w:hint="eastAsia"/>
          <w:sz w:val="20"/>
        </w:rPr>
        <w:t>その他この仕様書に定めのない事項については、</w:t>
      </w:r>
      <w:r w:rsidR="000A4DEC" w:rsidRPr="00647BEA">
        <w:rPr>
          <w:rFonts w:ascii="游明朝" w:eastAsia="游明朝" w:hAnsi="游明朝" w:hint="eastAsia"/>
          <w:sz w:val="20"/>
        </w:rPr>
        <w:t>神戸運輸監理部総務企画部会計課</w:t>
      </w:r>
      <w:r w:rsidR="008E1E2D" w:rsidRPr="00647BEA">
        <w:rPr>
          <w:rFonts w:ascii="游明朝" w:eastAsia="游明朝" w:hAnsi="游明朝" w:hint="eastAsia"/>
          <w:sz w:val="20"/>
        </w:rPr>
        <w:t>の指示に</w:t>
      </w:r>
      <w:r w:rsidR="000978B8" w:rsidRPr="00647BEA">
        <w:rPr>
          <w:rFonts w:ascii="游明朝" w:eastAsia="游明朝" w:hAnsi="游明朝" w:hint="eastAsia"/>
          <w:sz w:val="20"/>
        </w:rPr>
        <w:t>従う</w:t>
      </w:r>
      <w:r w:rsidR="008E1E2D" w:rsidRPr="00647BEA">
        <w:rPr>
          <w:rFonts w:ascii="游明朝" w:eastAsia="游明朝" w:hAnsi="游明朝" w:hint="eastAsia"/>
          <w:sz w:val="20"/>
        </w:rPr>
        <w:t>ものとする。</w:t>
      </w:r>
    </w:p>
    <w:p w14:paraId="0B4C0B4C" w14:textId="77777777" w:rsidR="000C47A2" w:rsidRDefault="000C47A2">
      <w:pPr>
        <w:widowControl/>
        <w:jc w:val="left"/>
        <w:rPr>
          <w:rFonts w:ascii="游明朝" w:eastAsia="游明朝" w:hAnsi="游明朝"/>
          <w:sz w:val="20"/>
        </w:rPr>
      </w:pPr>
      <w:r>
        <w:rPr>
          <w:rFonts w:ascii="游明朝" w:eastAsia="游明朝" w:hAnsi="游明朝"/>
          <w:sz w:val="20"/>
        </w:rPr>
        <w:br w:type="page"/>
      </w:r>
    </w:p>
    <w:p w14:paraId="5441C257" w14:textId="77777777" w:rsidR="000C47A2" w:rsidRDefault="000C47A2" w:rsidP="00A57AAB">
      <w:pPr>
        <w:ind w:leftChars="204" w:left="628" w:hangingChars="100" w:hanging="200"/>
        <w:jc w:val="left"/>
        <w:rPr>
          <w:rFonts w:ascii="游明朝" w:eastAsia="游明朝" w:hAnsi="游明朝"/>
          <w:sz w:val="20"/>
          <w:szCs w:val="20"/>
        </w:rPr>
        <w:sectPr w:rsidR="000C47A2" w:rsidSect="000559DB">
          <w:pgSz w:w="11906" w:h="16838" w:code="9"/>
          <w:pgMar w:top="1418" w:right="1701" w:bottom="1418" w:left="1701" w:header="851" w:footer="992" w:gutter="0"/>
          <w:cols w:space="425"/>
          <w:docGrid w:type="lines" w:linePitch="350"/>
        </w:sectPr>
      </w:pPr>
    </w:p>
    <w:p w14:paraId="2B8D0213" w14:textId="5A03617E" w:rsidR="000C47A2" w:rsidRDefault="000C47A2" w:rsidP="000C47A2">
      <w:pPr>
        <w:jc w:val="left"/>
        <w:rPr>
          <w:rFonts w:ascii="游明朝" w:eastAsia="游明朝" w:hAnsi="游明朝"/>
          <w:sz w:val="20"/>
          <w:szCs w:val="20"/>
        </w:rPr>
      </w:pPr>
      <w:r w:rsidRPr="000C47A2">
        <w:rPr>
          <w:rFonts w:hint="eastAsia"/>
          <w:noProof/>
        </w:rPr>
        <w:lastRenderedPageBreak/>
        <w:drawing>
          <wp:inline distT="0" distB="0" distL="0" distR="0" wp14:anchorId="3E6E8160" wp14:editId="34CBCB94">
            <wp:extent cx="8891270" cy="2510790"/>
            <wp:effectExtent l="0" t="0" r="5080" b="3810"/>
            <wp:docPr id="17741493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270" cy="2510790"/>
                    </a:xfrm>
                    <a:prstGeom prst="rect">
                      <a:avLst/>
                    </a:prstGeom>
                    <a:noFill/>
                    <a:ln>
                      <a:noFill/>
                    </a:ln>
                  </pic:spPr>
                </pic:pic>
              </a:graphicData>
            </a:graphic>
          </wp:inline>
        </w:drawing>
      </w:r>
    </w:p>
    <w:p w14:paraId="4EBFFE28" w14:textId="77777777" w:rsidR="000C47A2" w:rsidRDefault="000C47A2">
      <w:pPr>
        <w:widowControl/>
        <w:jc w:val="left"/>
        <w:rPr>
          <w:rFonts w:ascii="游明朝" w:eastAsia="游明朝" w:hAnsi="游明朝"/>
          <w:sz w:val="20"/>
          <w:szCs w:val="20"/>
        </w:rPr>
      </w:pPr>
      <w:r>
        <w:rPr>
          <w:rFonts w:ascii="游明朝" w:eastAsia="游明朝" w:hAnsi="游明朝"/>
          <w:sz w:val="20"/>
          <w:szCs w:val="20"/>
        </w:rPr>
        <w:br w:type="page"/>
      </w:r>
    </w:p>
    <w:p w14:paraId="16CD38A9" w14:textId="5EACE8BF" w:rsidR="00E74012" w:rsidRDefault="000C47A2" w:rsidP="000C47A2">
      <w:pPr>
        <w:jc w:val="left"/>
        <w:rPr>
          <w:rFonts w:ascii="游明朝" w:eastAsia="游明朝" w:hAnsi="游明朝"/>
          <w:sz w:val="20"/>
          <w:szCs w:val="20"/>
        </w:rPr>
      </w:pPr>
      <w:r w:rsidRPr="000C47A2">
        <w:rPr>
          <w:rFonts w:hint="eastAsia"/>
          <w:noProof/>
        </w:rPr>
        <w:lastRenderedPageBreak/>
        <w:drawing>
          <wp:inline distT="0" distB="0" distL="0" distR="0" wp14:anchorId="575E682C" wp14:editId="4C73977D">
            <wp:extent cx="8891270" cy="3867150"/>
            <wp:effectExtent l="0" t="0" r="5080" b="0"/>
            <wp:docPr id="4617882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3867150"/>
                    </a:xfrm>
                    <a:prstGeom prst="rect">
                      <a:avLst/>
                    </a:prstGeom>
                    <a:noFill/>
                    <a:ln>
                      <a:noFill/>
                    </a:ln>
                  </pic:spPr>
                </pic:pic>
              </a:graphicData>
            </a:graphic>
          </wp:inline>
        </w:drawing>
      </w:r>
    </w:p>
    <w:p w14:paraId="2A69CB91" w14:textId="77777777" w:rsidR="00E74012" w:rsidRDefault="00E74012">
      <w:pPr>
        <w:widowControl/>
        <w:jc w:val="left"/>
        <w:rPr>
          <w:rFonts w:ascii="游明朝" w:eastAsia="游明朝" w:hAnsi="游明朝"/>
          <w:sz w:val="20"/>
          <w:szCs w:val="20"/>
        </w:rPr>
      </w:pPr>
      <w:r>
        <w:rPr>
          <w:rFonts w:ascii="游明朝" w:eastAsia="游明朝" w:hAnsi="游明朝"/>
          <w:sz w:val="20"/>
          <w:szCs w:val="20"/>
        </w:rPr>
        <w:br w:type="page"/>
      </w:r>
    </w:p>
    <w:p w14:paraId="39DB9D87" w14:textId="708E333C" w:rsidR="00E74012" w:rsidRDefault="00E74012" w:rsidP="00E74012">
      <w:pPr>
        <w:spacing w:line="360" w:lineRule="exact"/>
        <w:jc w:val="right"/>
        <w:rPr>
          <w:rFonts w:ascii="游明朝" w:eastAsia="游明朝" w:hAnsi="游明朝"/>
          <w:sz w:val="24"/>
        </w:rPr>
      </w:pPr>
      <w:r>
        <w:rPr>
          <w:rFonts w:ascii="游明朝" w:eastAsia="游明朝" w:hAnsi="游明朝" w:hint="eastAsia"/>
          <w:noProof/>
          <w:sz w:val="24"/>
        </w:rPr>
        <w:lastRenderedPageBreak/>
        <mc:AlternateContent>
          <mc:Choice Requires="wps">
            <w:drawing>
              <wp:anchor distT="0" distB="0" distL="114300" distR="114300" simplePos="0" relativeHeight="251659264" behindDoc="0" locked="0" layoutInCell="1" allowOverlap="1" wp14:anchorId="1A506E13" wp14:editId="5324B952">
                <wp:simplePos x="0" y="0"/>
                <wp:positionH relativeFrom="column">
                  <wp:posOffset>0</wp:posOffset>
                </wp:positionH>
                <wp:positionV relativeFrom="paragraph">
                  <wp:posOffset>-447675</wp:posOffset>
                </wp:positionV>
                <wp:extent cx="638175" cy="4381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6ED38" w14:textId="77777777" w:rsidR="00E74012" w:rsidRPr="003F72C3" w:rsidRDefault="00E74012" w:rsidP="00E74012">
                            <w:pPr>
                              <w:rPr>
                                <w:color w:val="000000" w:themeColor="text1"/>
                              </w:rPr>
                            </w:pPr>
                            <w:r w:rsidRPr="003F72C3">
                              <w:rPr>
                                <w:rFonts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6E13" id="正方形/長方形 4" o:spid="_x0000_s1026" style="position:absolute;left:0;text-align:left;margin-left:0;margin-top:-35.25pt;width:5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" filled="f" strokecolor="black [3213]" strokeweight="1pt">
                <v:textbox>
                  <w:txbxContent>
                    <w:p w14:paraId="14D6ED38" w14:textId="77777777" w:rsidR="00E74012" w:rsidRPr="003F72C3" w:rsidRDefault="00E74012" w:rsidP="00E74012">
                      <w:pPr>
                        <w:rPr>
                          <w:color w:val="000000" w:themeColor="text1"/>
                        </w:rPr>
                      </w:pPr>
                      <w:r w:rsidRPr="003F72C3">
                        <w:rPr>
                          <w:rFonts w:hint="eastAsia"/>
                          <w:color w:val="000000" w:themeColor="text1"/>
                        </w:rPr>
                        <w:t>記載例</w:t>
                      </w:r>
                    </w:p>
                  </w:txbxContent>
                </v:textbox>
              </v:rect>
            </w:pict>
          </mc:Fallback>
        </mc:AlternateContent>
      </w:r>
    </w:p>
    <w:p w14:paraId="39371497" w14:textId="77777777" w:rsidR="00E74012" w:rsidRPr="001F5868" w:rsidRDefault="00E74012" w:rsidP="00E74012">
      <w:pPr>
        <w:spacing w:line="360" w:lineRule="exact"/>
        <w:jc w:val="right"/>
        <w:rPr>
          <w:rFonts w:ascii="游明朝" w:eastAsia="游明朝" w:hAnsi="游明朝"/>
          <w:sz w:val="24"/>
        </w:rPr>
      </w:pPr>
      <w:r w:rsidRPr="001F5868">
        <w:rPr>
          <w:rFonts w:ascii="游明朝" w:eastAsia="游明朝" w:hAnsi="游明朝" w:hint="eastAsia"/>
          <w:sz w:val="24"/>
        </w:rPr>
        <w:t>令和○年○月○日</w:t>
      </w:r>
    </w:p>
    <w:p w14:paraId="111DC8D0" w14:textId="77777777" w:rsidR="00E74012" w:rsidRPr="001F5868" w:rsidRDefault="00E74012" w:rsidP="00E74012">
      <w:pPr>
        <w:spacing w:line="360" w:lineRule="exact"/>
        <w:rPr>
          <w:rFonts w:ascii="游明朝" w:eastAsia="游明朝" w:hAnsi="游明朝"/>
          <w:sz w:val="24"/>
        </w:rPr>
      </w:pPr>
    </w:p>
    <w:p w14:paraId="3EAD92E1" w14:textId="77777777" w:rsidR="00E74012" w:rsidRPr="001F5868" w:rsidRDefault="00E74012" w:rsidP="00E74012">
      <w:pPr>
        <w:spacing w:line="360" w:lineRule="exact"/>
        <w:jc w:val="center"/>
        <w:rPr>
          <w:rFonts w:ascii="游明朝" w:eastAsia="游明朝" w:hAnsi="游明朝"/>
          <w:b/>
          <w:sz w:val="24"/>
        </w:rPr>
      </w:pPr>
      <w:r w:rsidRPr="00E74012">
        <w:rPr>
          <w:rFonts w:ascii="游明朝" w:eastAsia="游明朝" w:hAnsi="游明朝" w:hint="eastAsia"/>
          <w:b/>
          <w:spacing w:val="114"/>
          <w:kern w:val="0"/>
          <w:sz w:val="24"/>
          <w:fitText w:val="3995" w:id="-625827584"/>
        </w:rPr>
        <w:t>特定電源割当証明</w:t>
      </w:r>
      <w:r w:rsidRPr="00E74012">
        <w:rPr>
          <w:rFonts w:ascii="游明朝" w:eastAsia="游明朝" w:hAnsi="游明朝" w:hint="eastAsia"/>
          <w:b/>
          <w:spacing w:val="5"/>
          <w:kern w:val="0"/>
          <w:sz w:val="24"/>
          <w:fitText w:val="3995" w:id="-625827584"/>
        </w:rPr>
        <w:t>書</w:t>
      </w:r>
    </w:p>
    <w:p w14:paraId="23E887E0" w14:textId="77777777" w:rsidR="00E74012" w:rsidRPr="001F5868" w:rsidRDefault="00E74012" w:rsidP="00E74012">
      <w:pPr>
        <w:spacing w:line="360" w:lineRule="exact"/>
        <w:rPr>
          <w:rFonts w:ascii="游明朝" w:eastAsia="游明朝" w:hAnsi="游明朝"/>
          <w:sz w:val="24"/>
        </w:rPr>
      </w:pPr>
    </w:p>
    <w:p w14:paraId="2AB15074" w14:textId="77777777" w:rsidR="00E74012" w:rsidRPr="001F5868" w:rsidRDefault="00E74012" w:rsidP="00E74012">
      <w:pPr>
        <w:spacing w:line="360" w:lineRule="exact"/>
        <w:rPr>
          <w:rFonts w:ascii="游明朝" w:eastAsia="游明朝" w:hAnsi="游明朝"/>
          <w:sz w:val="24"/>
        </w:rPr>
      </w:pPr>
      <w:r>
        <w:rPr>
          <w:rFonts w:ascii="游明朝" w:eastAsia="游明朝" w:hAnsi="游明朝" w:hint="eastAsia"/>
          <w:sz w:val="24"/>
        </w:rPr>
        <w:t>支出負担行為担当官</w:t>
      </w:r>
    </w:p>
    <w:p w14:paraId="6F682ED4" w14:textId="77777777" w:rsidR="00E74012" w:rsidRPr="001F5868" w:rsidRDefault="00E74012" w:rsidP="00E74012">
      <w:pPr>
        <w:spacing w:line="360" w:lineRule="exact"/>
        <w:ind w:firstLineChars="100" w:firstLine="240"/>
        <w:rPr>
          <w:rFonts w:ascii="游明朝" w:eastAsia="游明朝" w:hAnsi="游明朝"/>
          <w:sz w:val="24"/>
        </w:rPr>
      </w:pPr>
      <w:r>
        <w:rPr>
          <w:rFonts w:ascii="游明朝" w:eastAsia="游明朝" w:hAnsi="游明朝" w:hint="eastAsia"/>
          <w:sz w:val="24"/>
        </w:rPr>
        <w:t>神戸運輸監理部長　峰本　健正</w:t>
      </w:r>
      <w:r w:rsidRPr="001F5868">
        <w:rPr>
          <w:rFonts w:ascii="游明朝" w:eastAsia="游明朝" w:hAnsi="游明朝" w:hint="eastAsia"/>
          <w:sz w:val="24"/>
        </w:rPr>
        <w:t xml:space="preserve">　様</w:t>
      </w:r>
    </w:p>
    <w:p w14:paraId="0AD9802B" w14:textId="77777777" w:rsidR="00E74012" w:rsidRPr="001F5868" w:rsidRDefault="00E74012" w:rsidP="00E74012">
      <w:pPr>
        <w:spacing w:line="360" w:lineRule="exact"/>
        <w:rPr>
          <w:rFonts w:ascii="游明朝" w:eastAsia="游明朝" w:hAnsi="游明朝"/>
          <w:sz w:val="24"/>
        </w:rPr>
      </w:pPr>
    </w:p>
    <w:p w14:paraId="55169C8E" w14:textId="77777777" w:rsidR="00E74012" w:rsidRPr="001F5868" w:rsidRDefault="00E74012" w:rsidP="00E74012">
      <w:pPr>
        <w:wordWrap w:val="0"/>
        <w:spacing w:line="360" w:lineRule="exact"/>
        <w:jc w:val="right"/>
        <w:rPr>
          <w:rFonts w:ascii="游明朝" w:eastAsia="游明朝" w:hAnsi="游明朝"/>
          <w:sz w:val="24"/>
        </w:rPr>
      </w:pPr>
      <w:r w:rsidRPr="001F5868">
        <w:rPr>
          <w:rFonts w:ascii="游明朝" w:eastAsia="游明朝" w:hAnsi="游明朝" w:hint="eastAsia"/>
          <w:sz w:val="24"/>
        </w:rPr>
        <w:t xml:space="preserve">○○県○○市○○　　　　　　　　　 </w:t>
      </w:r>
    </w:p>
    <w:p w14:paraId="5F80D07F" w14:textId="77777777" w:rsidR="00E74012" w:rsidRPr="001F5868" w:rsidRDefault="00E74012" w:rsidP="00E74012">
      <w:pPr>
        <w:wordWrap w:val="0"/>
        <w:spacing w:line="360" w:lineRule="exact"/>
        <w:jc w:val="right"/>
        <w:rPr>
          <w:rFonts w:ascii="游明朝" w:eastAsia="游明朝" w:hAnsi="游明朝"/>
          <w:sz w:val="24"/>
        </w:rPr>
      </w:pPr>
      <w:r w:rsidRPr="001F5868">
        <w:rPr>
          <w:rFonts w:ascii="游明朝" w:eastAsia="游明朝" w:hAnsi="游明朝" w:hint="eastAsia"/>
          <w:sz w:val="24"/>
        </w:rPr>
        <w:t xml:space="preserve">株式会社○○○○○　　　　　　　　</w:t>
      </w:r>
    </w:p>
    <w:p w14:paraId="6BCB7AF7" w14:textId="77777777" w:rsidR="00E74012" w:rsidRPr="001F5868" w:rsidRDefault="00E74012" w:rsidP="00E74012">
      <w:pPr>
        <w:wordWrap w:val="0"/>
        <w:spacing w:line="360" w:lineRule="exact"/>
        <w:jc w:val="right"/>
        <w:rPr>
          <w:rFonts w:ascii="游明朝" w:eastAsia="游明朝" w:hAnsi="游明朝"/>
          <w:sz w:val="24"/>
        </w:rPr>
      </w:pPr>
      <w:r w:rsidRPr="001F5868">
        <w:rPr>
          <w:rFonts w:ascii="游明朝" w:eastAsia="游明朝" w:hAnsi="游明朝" w:hint="eastAsia"/>
          <w:sz w:val="24"/>
        </w:rPr>
        <w:t xml:space="preserve">代表取締役　○○　○○　　　　　　</w:t>
      </w:r>
    </w:p>
    <w:p w14:paraId="783945F8" w14:textId="77777777" w:rsidR="00E74012" w:rsidRPr="001F5868" w:rsidRDefault="00E74012" w:rsidP="00E74012">
      <w:pPr>
        <w:spacing w:line="360" w:lineRule="exact"/>
        <w:rPr>
          <w:rFonts w:ascii="游明朝" w:eastAsia="游明朝" w:hAnsi="游明朝"/>
          <w:sz w:val="24"/>
        </w:rPr>
      </w:pPr>
    </w:p>
    <w:p w14:paraId="483E3F31" w14:textId="77777777" w:rsidR="00E74012" w:rsidRPr="001F5868" w:rsidRDefault="00E74012" w:rsidP="00E74012">
      <w:pPr>
        <w:spacing w:line="360" w:lineRule="exact"/>
        <w:ind w:firstLineChars="93" w:firstLine="223"/>
        <w:rPr>
          <w:rFonts w:ascii="游明朝" w:eastAsia="游明朝" w:hAnsi="游明朝"/>
          <w:sz w:val="24"/>
        </w:rPr>
      </w:pPr>
      <w:r>
        <w:rPr>
          <w:rFonts w:ascii="游明朝" w:eastAsia="游明朝" w:hAnsi="游明朝" w:hint="eastAsia"/>
          <w:sz w:val="24"/>
        </w:rPr>
        <w:t>令和８年度○半期に以下の通り国土交通省神戸運輸監理部</w:t>
      </w:r>
      <w:r w:rsidRPr="001F5868">
        <w:rPr>
          <w:rFonts w:ascii="游明朝" w:eastAsia="游明朝" w:hAnsi="游明朝" w:hint="eastAsia"/>
          <w:sz w:val="24"/>
        </w:rPr>
        <w:t>に電力を供給したことをここに証する。</w:t>
      </w:r>
    </w:p>
    <w:p w14:paraId="170B1DA2" w14:textId="77777777" w:rsidR="00E74012" w:rsidRPr="001F5868" w:rsidRDefault="00E74012" w:rsidP="00E74012">
      <w:pPr>
        <w:spacing w:line="360" w:lineRule="exact"/>
        <w:ind w:firstLineChars="93" w:firstLine="223"/>
        <w:rPr>
          <w:rFonts w:ascii="游明朝" w:eastAsia="游明朝" w:hAnsi="游明朝"/>
          <w:sz w:val="24"/>
        </w:rPr>
      </w:pPr>
      <w:r w:rsidRPr="001F5868">
        <w:rPr>
          <w:rFonts w:ascii="游明朝" w:eastAsia="游明朝" w:hAnsi="游明朝" w:hint="eastAsia"/>
          <w:sz w:val="24"/>
        </w:rPr>
        <w:t>また、供給電力情報に記載の割当電力量</w:t>
      </w:r>
      <w:r>
        <w:rPr>
          <w:rFonts w:ascii="游明朝" w:eastAsia="游明朝" w:hAnsi="游明朝" w:hint="eastAsia"/>
          <w:sz w:val="24"/>
        </w:rPr>
        <w:t>に係る環境価値について、国土交通省神戸運輸監理部</w:t>
      </w:r>
      <w:r w:rsidRPr="001F5868">
        <w:rPr>
          <w:rFonts w:ascii="游明朝" w:eastAsia="游明朝" w:hAnsi="游明朝" w:hint="eastAsia"/>
          <w:sz w:val="24"/>
        </w:rPr>
        <w:t>に移転したことと、いかなる第三者へも移転されていないことをここに証する。</w:t>
      </w:r>
    </w:p>
    <w:p w14:paraId="207C99BC" w14:textId="77777777" w:rsidR="00E74012" w:rsidRPr="001F5868" w:rsidRDefault="00E74012" w:rsidP="00E74012">
      <w:pPr>
        <w:spacing w:line="360" w:lineRule="exact"/>
        <w:rPr>
          <w:rFonts w:ascii="游明朝" w:eastAsia="游明朝" w:hAnsi="游明朝"/>
          <w:sz w:val="24"/>
        </w:rPr>
      </w:pPr>
    </w:p>
    <w:p w14:paraId="67227884" w14:textId="77777777" w:rsidR="00E74012" w:rsidRPr="001F5868" w:rsidRDefault="00E74012" w:rsidP="00E74012">
      <w:pPr>
        <w:spacing w:line="360" w:lineRule="exact"/>
        <w:rPr>
          <w:rFonts w:ascii="游明朝" w:eastAsia="游明朝" w:hAnsi="游明朝"/>
          <w:sz w:val="24"/>
        </w:rPr>
      </w:pPr>
    </w:p>
    <w:p w14:paraId="30765B23"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１　　お客様情報</w:t>
      </w:r>
    </w:p>
    <w:p w14:paraId="479318DE"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お客様番号　　　　　○○○○○○○</w:t>
      </w:r>
    </w:p>
    <w:p w14:paraId="712DDD9A"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 xml:space="preserve">需要施設名　　　　</w:t>
      </w:r>
    </w:p>
    <w:p w14:paraId="079B5ECD"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 xml:space="preserve">需要施設住所　　　</w:t>
      </w:r>
    </w:p>
    <w:p w14:paraId="6E9089B4"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 xml:space="preserve">契約電力        </w:t>
      </w:r>
      <w:r>
        <w:rPr>
          <w:rFonts w:ascii="游明朝" w:eastAsia="游明朝" w:hAnsi="游明朝" w:hint="eastAsia"/>
          <w:sz w:val="24"/>
        </w:rPr>
        <w:t>○○○○kW</w:t>
      </w:r>
    </w:p>
    <w:p w14:paraId="39FFB72D" w14:textId="77777777" w:rsidR="00E74012" w:rsidRDefault="00E74012" w:rsidP="00E74012">
      <w:pPr>
        <w:widowControl/>
        <w:jc w:val="left"/>
        <w:rPr>
          <w:rFonts w:ascii="游明朝" w:eastAsia="游明朝" w:hAnsi="游明朝"/>
          <w:sz w:val="24"/>
        </w:rPr>
      </w:pPr>
      <w:r>
        <w:rPr>
          <w:rFonts w:ascii="游明朝" w:eastAsia="游明朝" w:hAnsi="游明朝"/>
          <w:sz w:val="24"/>
        </w:rPr>
        <w:br w:type="page"/>
      </w:r>
    </w:p>
    <w:p w14:paraId="22230BB2" w14:textId="01A6C960" w:rsidR="00E74012" w:rsidRPr="001F5868" w:rsidRDefault="00E74012" w:rsidP="00E74012">
      <w:pPr>
        <w:spacing w:line="360" w:lineRule="exact"/>
        <w:rPr>
          <w:rFonts w:ascii="游明朝" w:eastAsia="游明朝" w:hAnsi="游明朝"/>
          <w:sz w:val="24"/>
        </w:rPr>
      </w:pPr>
      <w:r>
        <w:rPr>
          <w:rFonts w:ascii="游明朝" w:eastAsia="游明朝" w:hAnsi="游明朝" w:hint="eastAsia"/>
          <w:noProof/>
          <w:sz w:val="24"/>
        </w:rPr>
        <w:lastRenderedPageBreak/>
        <mc:AlternateContent>
          <mc:Choice Requires="wps">
            <w:drawing>
              <wp:anchor distT="0" distB="0" distL="114300" distR="114300" simplePos="0" relativeHeight="251661312" behindDoc="0" locked="0" layoutInCell="1" allowOverlap="1" wp14:anchorId="7931E324" wp14:editId="1C093E89">
                <wp:simplePos x="0" y="0"/>
                <wp:positionH relativeFrom="margin">
                  <wp:posOffset>0</wp:posOffset>
                </wp:positionH>
                <wp:positionV relativeFrom="paragraph">
                  <wp:posOffset>-447675</wp:posOffset>
                </wp:positionV>
                <wp:extent cx="638175" cy="438150"/>
                <wp:effectExtent l="0" t="0" r="28575" b="19050"/>
                <wp:wrapNone/>
                <wp:docPr id="41359568" name="正方形/長方形 41359568"/>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D6CA7" w14:textId="77777777" w:rsidR="00E74012" w:rsidRPr="003F72C3" w:rsidRDefault="00E74012" w:rsidP="00E74012">
                            <w:pPr>
                              <w:rPr>
                                <w:color w:val="000000" w:themeColor="text1"/>
                              </w:rPr>
                            </w:pPr>
                            <w:r w:rsidRPr="003F72C3">
                              <w:rPr>
                                <w:rFonts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1E324" id="正方形/長方形 41359568" o:spid="_x0000_s1027" style="position:absolute;left:0;text-align:left;margin-left:0;margin-top:-35.25pt;width:50.25pt;height: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" filled="f" strokecolor="black [3213]" strokeweight="1pt">
                <v:textbox>
                  <w:txbxContent>
                    <w:p w14:paraId="396D6CA7" w14:textId="77777777" w:rsidR="00E74012" w:rsidRPr="003F72C3" w:rsidRDefault="00E74012" w:rsidP="00E74012">
                      <w:pPr>
                        <w:rPr>
                          <w:color w:val="000000" w:themeColor="text1"/>
                        </w:rPr>
                      </w:pPr>
                      <w:r w:rsidRPr="003F72C3">
                        <w:rPr>
                          <w:rFonts w:hint="eastAsia"/>
                          <w:color w:val="000000" w:themeColor="text1"/>
                        </w:rPr>
                        <w:t>記載例</w:t>
                      </w:r>
                    </w:p>
                  </w:txbxContent>
                </v:textbox>
                <w10:wrap anchorx="margin"/>
              </v:rect>
            </w:pict>
          </mc:Fallback>
        </mc:AlternateContent>
      </w:r>
      <w:r w:rsidRPr="001F5868">
        <w:rPr>
          <w:rFonts w:ascii="游明朝" w:eastAsia="游明朝" w:hAnsi="游明朝" w:hint="eastAsia"/>
          <w:sz w:val="24"/>
        </w:rPr>
        <w:t>２　　供給期間</w:t>
      </w:r>
    </w:p>
    <w:p w14:paraId="3584770B"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令和○年○月○日～令和○年○月○日</w:t>
      </w:r>
    </w:p>
    <w:p w14:paraId="35D7B07F" w14:textId="77777777" w:rsidR="00E74012" w:rsidRPr="001F5868" w:rsidRDefault="00E74012" w:rsidP="00E74012">
      <w:pPr>
        <w:spacing w:line="360" w:lineRule="exact"/>
        <w:rPr>
          <w:rFonts w:ascii="游明朝" w:eastAsia="游明朝" w:hAnsi="游明朝"/>
          <w:sz w:val="24"/>
        </w:rPr>
      </w:pPr>
    </w:p>
    <w:p w14:paraId="2E9AC743"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３　　再生可能エネルギー由来電力量の情報（各月の内訳は別紙のとおり）</w:t>
      </w:r>
    </w:p>
    <w:tbl>
      <w:tblPr>
        <w:tblStyle w:val="ac"/>
        <w:tblW w:w="0" w:type="auto"/>
        <w:tblLook w:val="04A0" w:firstRow="1" w:lastRow="0" w:firstColumn="1" w:lastColumn="0" w:noHBand="0" w:noVBand="1"/>
      </w:tblPr>
      <w:tblGrid>
        <w:gridCol w:w="2263"/>
        <w:gridCol w:w="894"/>
        <w:gridCol w:w="894"/>
        <w:gridCol w:w="894"/>
        <w:gridCol w:w="895"/>
        <w:gridCol w:w="894"/>
        <w:gridCol w:w="894"/>
        <w:gridCol w:w="895"/>
        <w:gridCol w:w="894"/>
        <w:gridCol w:w="894"/>
        <w:gridCol w:w="895"/>
        <w:gridCol w:w="894"/>
        <w:gridCol w:w="894"/>
        <w:gridCol w:w="895"/>
      </w:tblGrid>
      <w:tr w:rsidR="00E74012" w:rsidRPr="001F5868" w14:paraId="13486B7D" w14:textId="77777777" w:rsidTr="00374861">
        <w:tc>
          <w:tcPr>
            <w:tcW w:w="2263" w:type="dxa"/>
          </w:tcPr>
          <w:p w14:paraId="02DB27FD"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区分</w:t>
            </w:r>
          </w:p>
        </w:tc>
        <w:tc>
          <w:tcPr>
            <w:tcW w:w="894" w:type="dxa"/>
          </w:tcPr>
          <w:p w14:paraId="2C99D5CD"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4月</w:t>
            </w:r>
          </w:p>
        </w:tc>
        <w:tc>
          <w:tcPr>
            <w:tcW w:w="894" w:type="dxa"/>
          </w:tcPr>
          <w:p w14:paraId="24ABD87E"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5月</w:t>
            </w:r>
          </w:p>
        </w:tc>
        <w:tc>
          <w:tcPr>
            <w:tcW w:w="894" w:type="dxa"/>
          </w:tcPr>
          <w:p w14:paraId="6F9D1B09"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6月</w:t>
            </w:r>
          </w:p>
        </w:tc>
        <w:tc>
          <w:tcPr>
            <w:tcW w:w="895" w:type="dxa"/>
          </w:tcPr>
          <w:p w14:paraId="79230A1F"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7月</w:t>
            </w:r>
          </w:p>
        </w:tc>
        <w:tc>
          <w:tcPr>
            <w:tcW w:w="894" w:type="dxa"/>
          </w:tcPr>
          <w:p w14:paraId="50485028"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8月</w:t>
            </w:r>
          </w:p>
        </w:tc>
        <w:tc>
          <w:tcPr>
            <w:tcW w:w="894" w:type="dxa"/>
          </w:tcPr>
          <w:p w14:paraId="0137E2FB"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9月</w:t>
            </w:r>
          </w:p>
        </w:tc>
        <w:tc>
          <w:tcPr>
            <w:tcW w:w="895" w:type="dxa"/>
          </w:tcPr>
          <w:p w14:paraId="580B5F7E"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10月</w:t>
            </w:r>
          </w:p>
        </w:tc>
        <w:tc>
          <w:tcPr>
            <w:tcW w:w="894" w:type="dxa"/>
          </w:tcPr>
          <w:p w14:paraId="475B5A56"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11月</w:t>
            </w:r>
          </w:p>
        </w:tc>
        <w:tc>
          <w:tcPr>
            <w:tcW w:w="894" w:type="dxa"/>
          </w:tcPr>
          <w:p w14:paraId="16A57A53"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12月</w:t>
            </w:r>
          </w:p>
        </w:tc>
        <w:tc>
          <w:tcPr>
            <w:tcW w:w="895" w:type="dxa"/>
          </w:tcPr>
          <w:p w14:paraId="655276E6"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1月</w:t>
            </w:r>
          </w:p>
        </w:tc>
        <w:tc>
          <w:tcPr>
            <w:tcW w:w="894" w:type="dxa"/>
          </w:tcPr>
          <w:p w14:paraId="27A850F7"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2月</w:t>
            </w:r>
          </w:p>
        </w:tc>
        <w:tc>
          <w:tcPr>
            <w:tcW w:w="894" w:type="dxa"/>
          </w:tcPr>
          <w:p w14:paraId="7F36CD6C"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3月</w:t>
            </w:r>
          </w:p>
        </w:tc>
        <w:tc>
          <w:tcPr>
            <w:tcW w:w="895" w:type="dxa"/>
          </w:tcPr>
          <w:p w14:paraId="7473A330"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累積</w:t>
            </w:r>
          </w:p>
        </w:tc>
      </w:tr>
      <w:tr w:rsidR="00E74012" w:rsidRPr="001F5868" w14:paraId="040CA4FC" w14:textId="77777777" w:rsidTr="00374861">
        <w:tc>
          <w:tcPr>
            <w:tcW w:w="2263" w:type="dxa"/>
          </w:tcPr>
          <w:p w14:paraId="5C506869" w14:textId="77777777" w:rsidR="00E74012" w:rsidRPr="001F5868" w:rsidRDefault="00E74012" w:rsidP="00374861">
            <w:pPr>
              <w:spacing w:line="360" w:lineRule="exact"/>
              <w:jc w:val="distribute"/>
              <w:rPr>
                <w:rFonts w:ascii="游明朝" w:eastAsia="游明朝" w:hAnsi="游明朝"/>
                <w:sz w:val="24"/>
              </w:rPr>
            </w:pPr>
            <w:r w:rsidRPr="001F5868">
              <w:rPr>
                <w:rFonts w:ascii="游明朝" w:eastAsia="游明朝" w:hAnsi="游明朝" w:hint="eastAsia"/>
                <w:sz w:val="24"/>
              </w:rPr>
              <w:t>再エネ由来電力量</w:t>
            </w:r>
          </w:p>
          <w:p w14:paraId="13C2615C" w14:textId="77777777" w:rsidR="00E74012" w:rsidRPr="001F5868" w:rsidRDefault="00E74012" w:rsidP="00374861">
            <w:pPr>
              <w:spacing w:line="360" w:lineRule="exact"/>
              <w:jc w:val="distribute"/>
              <w:rPr>
                <w:rFonts w:ascii="游明朝" w:eastAsia="游明朝" w:hAnsi="游明朝"/>
                <w:sz w:val="24"/>
              </w:rPr>
            </w:pPr>
            <w:r>
              <w:rPr>
                <w:rFonts w:ascii="游明朝" w:eastAsia="游明朝" w:hAnsi="游明朝" w:hint="eastAsia"/>
                <w:sz w:val="24"/>
              </w:rPr>
              <w:t>（kWh</w:t>
            </w:r>
            <w:r w:rsidRPr="001F5868">
              <w:rPr>
                <w:rFonts w:ascii="游明朝" w:eastAsia="游明朝" w:hAnsi="游明朝" w:hint="eastAsia"/>
                <w:sz w:val="24"/>
              </w:rPr>
              <w:t>）【Ａ】</w:t>
            </w:r>
          </w:p>
        </w:tc>
        <w:tc>
          <w:tcPr>
            <w:tcW w:w="894" w:type="dxa"/>
          </w:tcPr>
          <w:p w14:paraId="231DB867"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463800D0"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6D840AA5"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7D994909"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7C93CA17"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4CBCBCE1"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7FA6EC8F"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41CE2E93"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1DDD845D"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562B97C9"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616AD61B"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5AA4ACB6"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7A82B953" w14:textId="77777777" w:rsidR="00E74012" w:rsidRPr="001F5868" w:rsidRDefault="00E74012" w:rsidP="00374861">
            <w:pPr>
              <w:spacing w:line="360" w:lineRule="exact"/>
              <w:jc w:val="center"/>
              <w:rPr>
                <w:rFonts w:ascii="游明朝" w:eastAsia="游明朝" w:hAnsi="游明朝"/>
                <w:sz w:val="24"/>
              </w:rPr>
            </w:pPr>
          </w:p>
        </w:tc>
      </w:tr>
      <w:tr w:rsidR="00E74012" w:rsidRPr="001F5868" w14:paraId="4F10FC1E" w14:textId="77777777" w:rsidTr="00374861">
        <w:tc>
          <w:tcPr>
            <w:tcW w:w="2263" w:type="dxa"/>
          </w:tcPr>
          <w:p w14:paraId="74220686" w14:textId="77777777" w:rsidR="00E74012" w:rsidRPr="001F5868" w:rsidRDefault="00E74012" w:rsidP="00374861">
            <w:pPr>
              <w:spacing w:line="360" w:lineRule="exact"/>
              <w:jc w:val="distribute"/>
              <w:rPr>
                <w:rFonts w:ascii="游明朝" w:eastAsia="游明朝" w:hAnsi="游明朝"/>
                <w:sz w:val="24"/>
              </w:rPr>
            </w:pPr>
            <w:r w:rsidRPr="001F5868">
              <w:rPr>
                <w:rFonts w:ascii="游明朝" w:eastAsia="游明朝" w:hAnsi="游明朝" w:hint="eastAsia"/>
                <w:sz w:val="24"/>
              </w:rPr>
              <w:t>供給電力量</w:t>
            </w:r>
          </w:p>
          <w:p w14:paraId="58613E9C" w14:textId="77777777" w:rsidR="00E74012" w:rsidRPr="001F5868" w:rsidRDefault="00E74012" w:rsidP="00374861">
            <w:pPr>
              <w:spacing w:line="360" w:lineRule="exact"/>
              <w:jc w:val="distribute"/>
              <w:rPr>
                <w:rFonts w:ascii="游明朝" w:eastAsia="游明朝" w:hAnsi="游明朝"/>
                <w:sz w:val="24"/>
              </w:rPr>
            </w:pPr>
            <w:r>
              <w:rPr>
                <w:rFonts w:ascii="游明朝" w:eastAsia="游明朝" w:hAnsi="游明朝" w:hint="eastAsia"/>
                <w:sz w:val="24"/>
              </w:rPr>
              <w:t>（kWh</w:t>
            </w:r>
            <w:r w:rsidRPr="001F5868">
              <w:rPr>
                <w:rFonts w:ascii="游明朝" w:eastAsia="游明朝" w:hAnsi="游明朝" w:hint="eastAsia"/>
                <w:sz w:val="24"/>
              </w:rPr>
              <w:t>）【Ｂ】</w:t>
            </w:r>
          </w:p>
        </w:tc>
        <w:tc>
          <w:tcPr>
            <w:tcW w:w="894" w:type="dxa"/>
          </w:tcPr>
          <w:p w14:paraId="25ABD14C"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4B89164B"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6529123C"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73AD8393"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629DA14D"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5441ED66"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003D4783"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49ED1DD1"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289DC1BB"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471DECE3"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6215A504"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73688183"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0B3D707C" w14:textId="77777777" w:rsidR="00E74012" w:rsidRPr="001F5868" w:rsidRDefault="00E74012" w:rsidP="00374861">
            <w:pPr>
              <w:spacing w:line="360" w:lineRule="exact"/>
              <w:jc w:val="center"/>
              <w:rPr>
                <w:rFonts w:ascii="游明朝" w:eastAsia="游明朝" w:hAnsi="游明朝"/>
                <w:sz w:val="24"/>
              </w:rPr>
            </w:pPr>
          </w:p>
        </w:tc>
      </w:tr>
      <w:tr w:rsidR="00E74012" w:rsidRPr="001F5868" w14:paraId="43760F8B" w14:textId="77777777" w:rsidTr="00374861">
        <w:tc>
          <w:tcPr>
            <w:tcW w:w="2263" w:type="dxa"/>
          </w:tcPr>
          <w:p w14:paraId="59A4F825" w14:textId="77777777" w:rsidR="00E74012" w:rsidRPr="001F5868" w:rsidRDefault="00E74012" w:rsidP="00374861">
            <w:pPr>
              <w:spacing w:line="360" w:lineRule="exact"/>
              <w:jc w:val="distribute"/>
              <w:rPr>
                <w:rFonts w:ascii="游明朝" w:eastAsia="游明朝" w:hAnsi="游明朝"/>
                <w:sz w:val="24"/>
              </w:rPr>
            </w:pPr>
            <w:r w:rsidRPr="001F5868">
              <w:rPr>
                <w:rFonts w:ascii="游明朝" w:eastAsia="游明朝" w:hAnsi="游明朝" w:hint="eastAsia"/>
                <w:sz w:val="24"/>
              </w:rPr>
              <w:t>再エネ比率</w:t>
            </w:r>
          </w:p>
          <w:p w14:paraId="28D076D7" w14:textId="77777777" w:rsidR="00E74012" w:rsidRPr="001F5868" w:rsidRDefault="00E74012" w:rsidP="00374861">
            <w:pPr>
              <w:spacing w:line="360" w:lineRule="exact"/>
              <w:jc w:val="distribute"/>
              <w:rPr>
                <w:rFonts w:ascii="游明朝" w:eastAsia="游明朝" w:hAnsi="游明朝"/>
                <w:sz w:val="24"/>
              </w:rPr>
            </w:pPr>
            <w:r w:rsidRPr="001F5868">
              <w:rPr>
                <w:rFonts w:ascii="游明朝" w:eastAsia="游明朝" w:hAnsi="游明朝" w:hint="eastAsia"/>
                <w:sz w:val="24"/>
              </w:rPr>
              <w:t>（％）【Ａ／Ｂ】</w:t>
            </w:r>
          </w:p>
        </w:tc>
        <w:tc>
          <w:tcPr>
            <w:tcW w:w="894" w:type="dxa"/>
          </w:tcPr>
          <w:p w14:paraId="606BCFF3"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23157FCF"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0AD4FC92"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27EA34BF"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5EF656B5"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2B6936FF"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7E6F94EC"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19B11C18"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3A8F9006"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3094FEB6"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5EFC5F5C" w14:textId="77777777" w:rsidR="00E74012" w:rsidRPr="001F5868" w:rsidRDefault="00E74012" w:rsidP="00374861">
            <w:pPr>
              <w:spacing w:line="360" w:lineRule="exact"/>
              <w:jc w:val="center"/>
              <w:rPr>
                <w:rFonts w:ascii="游明朝" w:eastAsia="游明朝" w:hAnsi="游明朝"/>
                <w:sz w:val="24"/>
              </w:rPr>
            </w:pPr>
          </w:p>
        </w:tc>
        <w:tc>
          <w:tcPr>
            <w:tcW w:w="894" w:type="dxa"/>
          </w:tcPr>
          <w:p w14:paraId="12E3450F" w14:textId="77777777" w:rsidR="00E74012" w:rsidRPr="001F5868" w:rsidRDefault="00E74012" w:rsidP="00374861">
            <w:pPr>
              <w:spacing w:line="360" w:lineRule="exact"/>
              <w:jc w:val="center"/>
              <w:rPr>
                <w:rFonts w:ascii="游明朝" w:eastAsia="游明朝" w:hAnsi="游明朝"/>
                <w:sz w:val="24"/>
              </w:rPr>
            </w:pPr>
          </w:p>
        </w:tc>
        <w:tc>
          <w:tcPr>
            <w:tcW w:w="895" w:type="dxa"/>
          </w:tcPr>
          <w:p w14:paraId="33DD14DC" w14:textId="77777777" w:rsidR="00E74012" w:rsidRPr="001F5868" w:rsidRDefault="00E74012" w:rsidP="00374861">
            <w:pPr>
              <w:spacing w:line="360" w:lineRule="exact"/>
              <w:jc w:val="center"/>
              <w:rPr>
                <w:rFonts w:ascii="游明朝" w:eastAsia="游明朝" w:hAnsi="游明朝"/>
                <w:sz w:val="24"/>
              </w:rPr>
            </w:pPr>
          </w:p>
        </w:tc>
      </w:tr>
    </w:tbl>
    <w:p w14:paraId="233F163F" w14:textId="77777777" w:rsidR="00E74012" w:rsidRDefault="00E74012" w:rsidP="00E74012">
      <w:pPr>
        <w:spacing w:line="360" w:lineRule="exact"/>
        <w:rPr>
          <w:rFonts w:ascii="游明朝" w:eastAsia="游明朝" w:hAnsi="游明朝"/>
          <w:sz w:val="24"/>
        </w:rPr>
      </w:pPr>
    </w:p>
    <w:p w14:paraId="4645450E" w14:textId="77777777" w:rsidR="00E74012" w:rsidRDefault="00E74012" w:rsidP="00E74012">
      <w:pPr>
        <w:widowControl/>
        <w:jc w:val="left"/>
        <w:rPr>
          <w:rFonts w:ascii="游明朝" w:eastAsia="游明朝" w:hAnsi="游明朝"/>
          <w:sz w:val="24"/>
        </w:rPr>
      </w:pPr>
      <w:r>
        <w:rPr>
          <w:rFonts w:ascii="游明朝" w:eastAsia="游明朝" w:hAnsi="游明朝"/>
          <w:sz w:val="24"/>
        </w:rPr>
        <w:br w:type="page"/>
      </w:r>
    </w:p>
    <w:p w14:paraId="6A76FF94" w14:textId="75BAA415" w:rsidR="00E74012" w:rsidRPr="001F5868" w:rsidRDefault="00E74012" w:rsidP="00E74012">
      <w:pPr>
        <w:spacing w:line="360" w:lineRule="exact"/>
        <w:rPr>
          <w:rFonts w:ascii="游明朝" w:eastAsia="游明朝" w:hAnsi="游明朝"/>
          <w:sz w:val="24"/>
        </w:rPr>
      </w:pPr>
      <w:r>
        <w:rPr>
          <w:rFonts w:ascii="游明朝" w:eastAsia="游明朝" w:hAnsi="游明朝" w:hint="eastAsia"/>
          <w:noProof/>
          <w:sz w:val="24"/>
        </w:rPr>
        <w:lastRenderedPageBreak/>
        <mc:AlternateContent>
          <mc:Choice Requires="wps">
            <w:drawing>
              <wp:anchor distT="0" distB="0" distL="114300" distR="114300" simplePos="0" relativeHeight="251663360" behindDoc="0" locked="0" layoutInCell="1" allowOverlap="1" wp14:anchorId="54B8AC8B" wp14:editId="4799E388">
                <wp:simplePos x="0" y="0"/>
                <wp:positionH relativeFrom="column">
                  <wp:posOffset>0</wp:posOffset>
                </wp:positionH>
                <wp:positionV relativeFrom="paragraph">
                  <wp:posOffset>-476250</wp:posOffset>
                </wp:positionV>
                <wp:extent cx="638175" cy="438150"/>
                <wp:effectExtent l="0" t="0" r="28575" b="19050"/>
                <wp:wrapNone/>
                <wp:docPr id="1180855254" name="正方形/長方形 1180855254"/>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12A98" w14:textId="77777777" w:rsidR="00E74012" w:rsidRPr="003F72C3" w:rsidRDefault="00E74012" w:rsidP="00E74012">
                            <w:pPr>
                              <w:rPr>
                                <w:color w:val="000000" w:themeColor="text1"/>
                              </w:rPr>
                            </w:pPr>
                            <w:r w:rsidRPr="003F72C3">
                              <w:rPr>
                                <w:rFonts w:hint="eastAsia"/>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AC8B" id="正方形/長方形 1180855254" o:spid="_x0000_s1028" style="position:absolute;left:0;text-align:left;margin-left:0;margin-top:-37.5pt;width:50.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" filled="f" strokecolor="black [3213]" strokeweight="1pt">
                <v:textbox>
                  <w:txbxContent>
                    <w:p w14:paraId="16412A98" w14:textId="77777777" w:rsidR="00E74012" w:rsidRPr="003F72C3" w:rsidRDefault="00E74012" w:rsidP="00E74012">
                      <w:pPr>
                        <w:rPr>
                          <w:color w:val="000000" w:themeColor="text1"/>
                        </w:rPr>
                      </w:pPr>
                      <w:r w:rsidRPr="003F72C3">
                        <w:rPr>
                          <w:rFonts w:hint="eastAsia"/>
                          <w:color w:val="000000" w:themeColor="text1"/>
                        </w:rPr>
                        <w:t>記載例</w:t>
                      </w:r>
                    </w:p>
                  </w:txbxContent>
                </v:textbox>
              </v:rect>
            </w:pict>
          </mc:Fallback>
        </mc:AlternateContent>
      </w:r>
      <w:r w:rsidRPr="001F5868">
        <w:rPr>
          <w:rFonts w:ascii="游明朝" w:eastAsia="游明朝" w:hAnsi="游明朝" w:hint="eastAsia"/>
          <w:sz w:val="24"/>
        </w:rPr>
        <w:t>【別紙】再生可能エネルギー由来電力量の内訳</w:t>
      </w:r>
    </w:p>
    <w:p w14:paraId="7237B445" w14:textId="77777777" w:rsidR="00E74012" w:rsidRPr="001F5868" w:rsidRDefault="00E74012" w:rsidP="00E74012">
      <w:pPr>
        <w:spacing w:line="360" w:lineRule="exact"/>
        <w:rPr>
          <w:rFonts w:ascii="游明朝" w:eastAsia="游明朝" w:hAnsi="游明朝"/>
          <w:sz w:val="24"/>
        </w:rPr>
      </w:pPr>
    </w:p>
    <w:p w14:paraId="5E0B9D4C"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１　　再エネ電気</w:t>
      </w:r>
    </w:p>
    <w:tbl>
      <w:tblPr>
        <w:tblStyle w:val="ac"/>
        <w:tblW w:w="0" w:type="auto"/>
        <w:tblLook w:val="04A0" w:firstRow="1" w:lastRow="0" w:firstColumn="1" w:lastColumn="0" w:noHBand="0" w:noVBand="1"/>
      </w:tblPr>
      <w:tblGrid>
        <w:gridCol w:w="2324"/>
        <w:gridCol w:w="2324"/>
        <w:gridCol w:w="2324"/>
        <w:gridCol w:w="2521"/>
      </w:tblGrid>
      <w:tr w:rsidR="00E74012" w:rsidRPr="001F5868" w14:paraId="1D0A2076" w14:textId="77777777" w:rsidTr="00374861">
        <w:tc>
          <w:tcPr>
            <w:tcW w:w="2324" w:type="dxa"/>
          </w:tcPr>
          <w:p w14:paraId="7E9E4B8A"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供給元発電所名</w:t>
            </w:r>
          </w:p>
        </w:tc>
        <w:tc>
          <w:tcPr>
            <w:tcW w:w="2324" w:type="dxa"/>
          </w:tcPr>
          <w:p w14:paraId="19C4F2A8"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住所</w:t>
            </w:r>
          </w:p>
        </w:tc>
        <w:tc>
          <w:tcPr>
            <w:tcW w:w="2324" w:type="dxa"/>
          </w:tcPr>
          <w:p w14:paraId="339DE4E2" w14:textId="77777777" w:rsidR="00E74012" w:rsidRPr="001F5868" w:rsidRDefault="00E74012" w:rsidP="00374861">
            <w:pPr>
              <w:spacing w:line="360" w:lineRule="exact"/>
              <w:jc w:val="center"/>
              <w:rPr>
                <w:rFonts w:ascii="游明朝" w:eastAsia="游明朝" w:hAnsi="游明朝"/>
                <w:sz w:val="16"/>
                <w:szCs w:val="16"/>
              </w:rPr>
            </w:pPr>
            <w:r w:rsidRPr="001F5868">
              <w:rPr>
                <w:rFonts w:ascii="游明朝" w:eastAsia="游明朝" w:hAnsi="游明朝" w:hint="eastAsia"/>
                <w:sz w:val="16"/>
                <w:szCs w:val="16"/>
              </w:rPr>
              <w:t>再生可能エネルギー源種類</w:t>
            </w:r>
          </w:p>
        </w:tc>
        <w:tc>
          <w:tcPr>
            <w:tcW w:w="2521" w:type="dxa"/>
          </w:tcPr>
          <w:p w14:paraId="4B628160" w14:textId="77777777" w:rsidR="00E74012" w:rsidRPr="001F5868" w:rsidRDefault="00E74012" w:rsidP="00374861">
            <w:pPr>
              <w:spacing w:line="360" w:lineRule="exact"/>
              <w:jc w:val="center"/>
              <w:rPr>
                <w:rFonts w:ascii="游明朝" w:eastAsia="游明朝" w:hAnsi="游明朝"/>
                <w:sz w:val="24"/>
              </w:rPr>
            </w:pPr>
            <w:r>
              <w:rPr>
                <w:rFonts w:ascii="游明朝" w:eastAsia="游明朝" w:hAnsi="游明朝" w:hint="eastAsia"/>
                <w:sz w:val="24"/>
              </w:rPr>
              <w:t>割当電力量（kWh</w:t>
            </w:r>
            <w:r w:rsidRPr="001F5868">
              <w:rPr>
                <w:rFonts w:ascii="游明朝" w:eastAsia="游明朝" w:hAnsi="游明朝" w:hint="eastAsia"/>
                <w:sz w:val="24"/>
              </w:rPr>
              <w:t>）</w:t>
            </w:r>
          </w:p>
        </w:tc>
      </w:tr>
      <w:tr w:rsidR="00E74012" w:rsidRPr="001F5868" w14:paraId="0FEDAD01" w14:textId="77777777" w:rsidTr="00374861">
        <w:tc>
          <w:tcPr>
            <w:tcW w:w="2324" w:type="dxa"/>
          </w:tcPr>
          <w:p w14:paraId="288C0784" w14:textId="77777777" w:rsidR="00E74012" w:rsidRPr="001F5868" w:rsidRDefault="00E74012" w:rsidP="00374861">
            <w:pPr>
              <w:spacing w:line="360" w:lineRule="exact"/>
              <w:rPr>
                <w:rFonts w:ascii="游明朝" w:eastAsia="游明朝" w:hAnsi="游明朝"/>
                <w:sz w:val="24"/>
              </w:rPr>
            </w:pPr>
            <w:r w:rsidRPr="001F5868">
              <w:rPr>
                <w:rFonts w:ascii="游明朝" w:eastAsia="游明朝" w:hAnsi="游明朝" w:hint="eastAsia"/>
                <w:sz w:val="24"/>
              </w:rPr>
              <w:t>○○発電所</w:t>
            </w:r>
          </w:p>
        </w:tc>
        <w:tc>
          <w:tcPr>
            <w:tcW w:w="2324" w:type="dxa"/>
          </w:tcPr>
          <w:p w14:paraId="1F0912B8" w14:textId="77777777" w:rsidR="00E74012" w:rsidRPr="001F5868" w:rsidRDefault="00E74012" w:rsidP="00374861">
            <w:pPr>
              <w:spacing w:line="360" w:lineRule="exact"/>
              <w:rPr>
                <w:rFonts w:ascii="游明朝" w:eastAsia="游明朝" w:hAnsi="游明朝"/>
                <w:sz w:val="24"/>
              </w:rPr>
            </w:pPr>
            <w:r w:rsidRPr="001F5868">
              <w:rPr>
                <w:rFonts w:ascii="游明朝" w:eastAsia="游明朝" w:hAnsi="游明朝" w:hint="eastAsia"/>
                <w:sz w:val="24"/>
              </w:rPr>
              <w:t>○○県○○市○○</w:t>
            </w:r>
          </w:p>
        </w:tc>
        <w:tc>
          <w:tcPr>
            <w:tcW w:w="2324" w:type="dxa"/>
          </w:tcPr>
          <w:p w14:paraId="3A1FE66D" w14:textId="77777777" w:rsidR="00E74012" w:rsidRPr="001F5868" w:rsidRDefault="00E74012" w:rsidP="00374861">
            <w:pPr>
              <w:spacing w:line="360" w:lineRule="exact"/>
              <w:rPr>
                <w:rFonts w:ascii="游明朝" w:eastAsia="游明朝" w:hAnsi="游明朝"/>
                <w:sz w:val="24"/>
              </w:rPr>
            </w:pPr>
            <w:r w:rsidRPr="001F5868">
              <w:rPr>
                <w:rFonts w:ascii="游明朝" w:eastAsia="游明朝" w:hAnsi="游明朝" w:hint="eastAsia"/>
                <w:sz w:val="24"/>
              </w:rPr>
              <w:t>水力</w:t>
            </w:r>
          </w:p>
        </w:tc>
        <w:tc>
          <w:tcPr>
            <w:tcW w:w="2521" w:type="dxa"/>
          </w:tcPr>
          <w:p w14:paraId="74D7A54F" w14:textId="77777777" w:rsidR="00E74012" w:rsidRPr="001F5868" w:rsidRDefault="00E74012" w:rsidP="00374861">
            <w:pPr>
              <w:spacing w:line="360" w:lineRule="exact"/>
              <w:rPr>
                <w:rFonts w:ascii="游明朝" w:eastAsia="游明朝" w:hAnsi="游明朝"/>
                <w:sz w:val="24"/>
              </w:rPr>
            </w:pPr>
            <w:r w:rsidRPr="001F5868">
              <w:rPr>
                <w:rFonts w:ascii="游明朝" w:eastAsia="游明朝" w:hAnsi="游明朝" w:hint="eastAsia"/>
                <w:sz w:val="24"/>
              </w:rPr>
              <w:t>○○</w:t>
            </w:r>
          </w:p>
        </w:tc>
      </w:tr>
      <w:tr w:rsidR="00E74012" w:rsidRPr="001F5868" w14:paraId="39E5D673" w14:textId="77777777" w:rsidTr="00374861">
        <w:tc>
          <w:tcPr>
            <w:tcW w:w="2324" w:type="dxa"/>
          </w:tcPr>
          <w:p w14:paraId="2C12C905" w14:textId="77777777" w:rsidR="00E74012" w:rsidRPr="001F5868" w:rsidRDefault="00E74012" w:rsidP="00374861">
            <w:pPr>
              <w:spacing w:line="360" w:lineRule="exact"/>
              <w:rPr>
                <w:rFonts w:ascii="游明朝" w:eastAsia="游明朝" w:hAnsi="游明朝"/>
                <w:sz w:val="24"/>
              </w:rPr>
            </w:pPr>
          </w:p>
        </w:tc>
        <w:tc>
          <w:tcPr>
            <w:tcW w:w="2324" w:type="dxa"/>
          </w:tcPr>
          <w:p w14:paraId="67B68D7F" w14:textId="77777777" w:rsidR="00E74012" w:rsidRPr="001F5868" w:rsidRDefault="00E74012" w:rsidP="00374861">
            <w:pPr>
              <w:spacing w:line="360" w:lineRule="exact"/>
              <w:rPr>
                <w:rFonts w:ascii="游明朝" w:eastAsia="游明朝" w:hAnsi="游明朝"/>
                <w:sz w:val="24"/>
              </w:rPr>
            </w:pPr>
          </w:p>
        </w:tc>
        <w:tc>
          <w:tcPr>
            <w:tcW w:w="2324" w:type="dxa"/>
          </w:tcPr>
          <w:p w14:paraId="615F2251" w14:textId="77777777" w:rsidR="00E74012" w:rsidRPr="001F5868" w:rsidRDefault="00E74012" w:rsidP="00374861">
            <w:pPr>
              <w:spacing w:line="360" w:lineRule="exact"/>
              <w:rPr>
                <w:rFonts w:ascii="游明朝" w:eastAsia="游明朝" w:hAnsi="游明朝"/>
                <w:sz w:val="24"/>
              </w:rPr>
            </w:pPr>
          </w:p>
        </w:tc>
        <w:tc>
          <w:tcPr>
            <w:tcW w:w="2521" w:type="dxa"/>
          </w:tcPr>
          <w:p w14:paraId="19B46DD2" w14:textId="77777777" w:rsidR="00E74012" w:rsidRPr="001F5868" w:rsidRDefault="00E74012" w:rsidP="00374861">
            <w:pPr>
              <w:spacing w:line="360" w:lineRule="exact"/>
              <w:rPr>
                <w:rFonts w:ascii="游明朝" w:eastAsia="游明朝" w:hAnsi="游明朝"/>
                <w:sz w:val="24"/>
              </w:rPr>
            </w:pPr>
          </w:p>
        </w:tc>
      </w:tr>
      <w:tr w:rsidR="00E74012" w:rsidRPr="001F5868" w14:paraId="7310BC60" w14:textId="77777777" w:rsidTr="00374861">
        <w:tc>
          <w:tcPr>
            <w:tcW w:w="2324" w:type="dxa"/>
          </w:tcPr>
          <w:p w14:paraId="4160C65B" w14:textId="77777777" w:rsidR="00E74012" w:rsidRPr="001F5868" w:rsidRDefault="00E74012" w:rsidP="00374861">
            <w:pPr>
              <w:spacing w:line="360" w:lineRule="exact"/>
              <w:rPr>
                <w:rFonts w:ascii="游明朝" w:eastAsia="游明朝" w:hAnsi="游明朝"/>
                <w:sz w:val="24"/>
              </w:rPr>
            </w:pPr>
          </w:p>
        </w:tc>
        <w:tc>
          <w:tcPr>
            <w:tcW w:w="2324" w:type="dxa"/>
          </w:tcPr>
          <w:p w14:paraId="38A65CF6" w14:textId="77777777" w:rsidR="00E74012" w:rsidRPr="001F5868" w:rsidRDefault="00E74012" w:rsidP="00374861">
            <w:pPr>
              <w:spacing w:line="360" w:lineRule="exact"/>
              <w:rPr>
                <w:rFonts w:ascii="游明朝" w:eastAsia="游明朝" w:hAnsi="游明朝"/>
                <w:sz w:val="24"/>
              </w:rPr>
            </w:pPr>
          </w:p>
        </w:tc>
        <w:tc>
          <w:tcPr>
            <w:tcW w:w="2324" w:type="dxa"/>
          </w:tcPr>
          <w:p w14:paraId="61492348" w14:textId="77777777" w:rsidR="00E74012" w:rsidRPr="001F5868" w:rsidRDefault="00E74012" w:rsidP="00374861">
            <w:pPr>
              <w:spacing w:line="360" w:lineRule="exact"/>
              <w:rPr>
                <w:rFonts w:ascii="游明朝" w:eastAsia="游明朝" w:hAnsi="游明朝"/>
                <w:sz w:val="24"/>
              </w:rPr>
            </w:pPr>
          </w:p>
        </w:tc>
        <w:tc>
          <w:tcPr>
            <w:tcW w:w="2521" w:type="dxa"/>
          </w:tcPr>
          <w:p w14:paraId="4DDB59CC" w14:textId="77777777" w:rsidR="00E74012" w:rsidRPr="001F5868" w:rsidRDefault="00E74012" w:rsidP="00374861">
            <w:pPr>
              <w:spacing w:line="360" w:lineRule="exact"/>
              <w:rPr>
                <w:rFonts w:ascii="游明朝" w:eastAsia="游明朝" w:hAnsi="游明朝"/>
                <w:sz w:val="24"/>
              </w:rPr>
            </w:pPr>
          </w:p>
        </w:tc>
      </w:tr>
      <w:tr w:rsidR="00E74012" w:rsidRPr="001F5868" w14:paraId="4CA968E1" w14:textId="77777777" w:rsidTr="00374861">
        <w:tc>
          <w:tcPr>
            <w:tcW w:w="2324" w:type="dxa"/>
          </w:tcPr>
          <w:p w14:paraId="6417A3D6" w14:textId="77777777" w:rsidR="00E74012" w:rsidRPr="001F5868" w:rsidRDefault="00E74012" w:rsidP="00374861">
            <w:pPr>
              <w:spacing w:line="360" w:lineRule="exact"/>
              <w:rPr>
                <w:rFonts w:ascii="游明朝" w:eastAsia="游明朝" w:hAnsi="游明朝"/>
                <w:sz w:val="24"/>
              </w:rPr>
            </w:pPr>
          </w:p>
        </w:tc>
        <w:tc>
          <w:tcPr>
            <w:tcW w:w="2324" w:type="dxa"/>
          </w:tcPr>
          <w:p w14:paraId="79F53768" w14:textId="77777777" w:rsidR="00E74012" w:rsidRPr="001F5868" w:rsidRDefault="00E74012" w:rsidP="00374861">
            <w:pPr>
              <w:spacing w:line="360" w:lineRule="exact"/>
              <w:rPr>
                <w:rFonts w:ascii="游明朝" w:eastAsia="游明朝" w:hAnsi="游明朝"/>
                <w:sz w:val="24"/>
              </w:rPr>
            </w:pPr>
          </w:p>
        </w:tc>
        <w:tc>
          <w:tcPr>
            <w:tcW w:w="2324" w:type="dxa"/>
          </w:tcPr>
          <w:p w14:paraId="4F5B9BD9" w14:textId="77777777" w:rsidR="00E74012" w:rsidRPr="001F5868" w:rsidRDefault="00E74012" w:rsidP="00374861">
            <w:pPr>
              <w:spacing w:line="360" w:lineRule="exact"/>
              <w:rPr>
                <w:rFonts w:ascii="游明朝" w:eastAsia="游明朝" w:hAnsi="游明朝"/>
                <w:sz w:val="24"/>
              </w:rPr>
            </w:pPr>
          </w:p>
        </w:tc>
        <w:tc>
          <w:tcPr>
            <w:tcW w:w="2521" w:type="dxa"/>
          </w:tcPr>
          <w:p w14:paraId="0876B278" w14:textId="77777777" w:rsidR="00E74012" w:rsidRPr="001F5868" w:rsidRDefault="00E74012" w:rsidP="00374861">
            <w:pPr>
              <w:spacing w:line="360" w:lineRule="exact"/>
              <w:rPr>
                <w:rFonts w:ascii="游明朝" w:eastAsia="游明朝" w:hAnsi="游明朝"/>
                <w:sz w:val="24"/>
              </w:rPr>
            </w:pPr>
          </w:p>
        </w:tc>
      </w:tr>
      <w:tr w:rsidR="00E74012" w:rsidRPr="001F5868" w14:paraId="7C11C7ED" w14:textId="77777777" w:rsidTr="00374861">
        <w:tc>
          <w:tcPr>
            <w:tcW w:w="2324" w:type="dxa"/>
          </w:tcPr>
          <w:p w14:paraId="1A295DED" w14:textId="77777777" w:rsidR="00E74012" w:rsidRPr="001F5868" w:rsidRDefault="00E74012" w:rsidP="00374861">
            <w:pPr>
              <w:spacing w:line="360" w:lineRule="exact"/>
              <w:rPr>
                <w:rFonts w:ascii="游明朝" w:eastAsia="游明朝" w:hAnsi="游明朝"/>
                <w:sz w:val="24"/>
              </w:rPr>
            </w:pPr>
          </w:p>
        </w:tc>
        <w:tc>
          <w:tcPr>
            <w:tcW w:w="2324" w:type="dxa"/>
          </w:tcPr>
          <w:p w14:paraId="40050CF0" w14:textId="77777777" w:rsidR="00E74012" w:rsidRPr="001F5868" w:rsidRDefault="00E74012" w:rsidP="00374861">
            <w:pPr>
              <w:spacing w:line="360" w:lineRule="exact"/>
              <w:rPr>
                <w:rFonts w:ascii="游明朝" w:eastAsia="游明朝" w:hAnsi="游明朝"/>
                <w:sz w:val="24"/>
              </w:rPr>
            </w:pPr>
          </w:p>
        </w:tc>
        <w:tc>
          <w:tcPr>
            <w:tcW w:w="2324" w:type="dxa"/>
          </w:tcPr>
          <w:p w14:paraId="1CCE23BD" w14:textId="77777777" w:rsidR="00E74012" w:rsidRPr="001F5868" w:rsidRDefault="00E74012" w:rsidP="00374861">
            <w:pPr>
              <w:spacing w:line="360" w:lineRule="exact"/>
              <w:rPr>
                <w:rFonts w:ascii="游明朝" w:eastAsia="游明朝" w:hAnsi="游明朝"/>
                <w:sz w:val="24"/>
              </w:rPr>
            </w:pPr>
          </w:p>
        </w:tc>
        <w:tc>
          <w:tcPr>
            <w:tcW w:w="2521" w:type="dxa"/>
          </w:tcPr>
          <w:p w14:paraId="2B3DC741" w14:textId="77777777" w:rsidR="00E74012" w:rsidRPr="001F5868" w:rsidRDefault="00E74012" w:rsidP="00374861">
            <w:pPr>
              <w:spacing w:line="360" w:lineRule="exact"/>
              <w:rPr>
                <w:rFonts w:ascii="游明朝" w:eastAsia="游明朝" w:hAnsi="游明朝"/>
                <w:sz w:val="24"/>
              </w:rPr>
            </w:pPr>
          </w:p>
        </w:tc>
      </w:tr>
      <w:tr w:rsidR="00E74012" w:rsidRPr="001F5868" w14:paraId="5B210AC6" w14:textId="77777777" w:rsidTr="00374861">
        <w:tc>
          <w:tcPr>
            <w:tcW w:w="4648" w:type="dxa"/>
            <w:gridSpan w:val="2"/>
            <w:tcBorders>
              <w:left w:val="nil"/>
              <w:bottom w:val="nil"/>
            </w:tcBorders>
          </w:tcPr>
          <w:p w14:paraId="512FBB98" w14:textId="77777777" w:rsidR="00E74012" w:rsidRPr="001F5868" w:rsidRDefault="00E74012" w:rsidP="00374861">
            <w:pPr>
              <w:spacing w:line="360" w:lineRule="exact"/>
              <w:rPr>
                <w:rFonts w:ascii="游明朝" w:eastAsia="游明朝" w:hAnsi="游明朝"/>
                <w:sz w:val="24"/>
              </w:rPr>
            </w:pPr>
          </w:p>
        </w:tc>
        <w:tc>
          <w:tcPr>
            <w:tcW w:w="2324" w:type="dxa"/>
            <w:tcBorders>
              <w:bottom w:val="single" w:sz="4" w:space="0" w:color="auto"/>
            </w:tcBorders>
          </w:tcPr>
          <w:p w14:paraId="2F3C90A9" w14:textId="77777777" w:rsidR="00E74012" w:rsidRPr="001F5868" w:rsidRDefault="00E74012" w:rsidP="00374861">
            <w:pPr>
              <w:spacing w:line="360" w:lineRule="exact"/>
              <w:rPr>
                <w:rFonts w:ascii="游明朝" w:eastAsia="游明朝" w:hAnsi="游明朝"/>
                <w:sz w:val="24"/>
              </w:rPr>
            </w:pPr>
            <w:r>
              <w:rPr>
                <w:rFonts w:ascii="游明朝" w:eastAsia="游明朝" w:hAnsi="游明朝" w:hint="eastAsia"/>
                <w:sz w:val="24"/>
              </w:rPr>
              <w:t>合計（kWh</w:t>
            </w:r>
            <w:r w:rsidRPr="001F5868">
              <w:rPr>
                <w:rFonts w:ascii="游明朝" w:eastAsia="游明朝" w:hAnsi="游明朝" w:hint="eastAsia"/>
                <w:sz w:val="24"/>
              </w:rPr>
              <w:t>）</w:t>
            </w:r>
          </w:p>
        </w:tc>
        <w:tc>
          <w:tcPr>
            <w:tcW w:w="2521" w:type="dxa"/>
            <w:tcBorders>
              <w:bottom w:val="single" w:sz="4" w:space="0" w:color="auto"/>
            </w:tcBorders>
          </w:tcPr>
          <w:p w14:paraId="41866016" w14:textId="77777777" w:rsidR="00E74012" w:rsidRPr="001F5868" w:rsidRDefault="00E74012" w:rsidP="00374861">
            <w:pPr>
              <w:spacing w:line="360" w:lineRule="exact"/>
              <w:rPr>
                <w:rFonts w:ascii="游明朝" w:eastAsia="游明朝" w:hAnsi="游明朝"/>
                <w:sz w:val="24"/>
              </w:rPr>
            </w:pPr>
          </w:p>
        </w:tc>
      </w:tr>
    </w:tbl>
    <w:p w14:paraId="1DA74585" w14:textId="77777777" w:rsidR="00E74012" w:rsidRPr="001F5868" w:rsidRDefault="00E74012" w:rsidP="00E74012">
      <w:pPr>
        <w:spacing w:line="360" w:lineRule="exact"/>
        <w:rPr>
          <w:rFonts w:ascii="游明朝" w:eastAsia="游明朝" w:hAnsi="游明朝"/>
          <w:sz w:val="24"/>
        </w:rPr>
      </w:pPr>
    </w:p>
    <w:p w14:paraId="3522AEE6" w14:textId="77777777" w:rsidR="00E74012" w:rsidRPr="001F5868" w:rsidRDefault="00E74012" w:rsidP="00E74012">
      <w:pPr>
        <w:spacing w:line="360" w:lineRule="exact"/>
        <w:rPr>
          <w:rFonts w:ascii="游明朝" w:eastAsia="游明朝" w:hAnsi="游明朝"/>
          <w:sz w:val="24"/>
        </w:rPr>
      </w:pPr>
    </w:p>
    <w:p w14:paraId="0E9C6E25" w14:textId="77777777" w:rsidR="00E74012" w:rsidRPr="001F5868" w:rsidRDefault="00E74012" w:rsidP="00E74012">
      <w:pPr>
        <w:spacing w:line="360" w:lineRule="exact"/>
        <w:rPr>
          <w:rFonts w:ascii="游明朝" w:eastAsia="游明朝" w:hAnsi="游明朝"/>
          <w:sz w:val="24"/>
        </w:rPr>
      </w:pPr>
      <w:r w:rsidRPr="001F5868">
        <w:rPr>
          <w:rFonts w:ascii="游明朝" w:eastAsia="游明朝" w:hAnsi="游明朝" w:hint="eastAsia"/>
          <w:sz w:val="24"/>
        </w:rPr>
        <w:t>２　　証書による環境価値</w:t>
      </w:r>
      <w:r>
        <w:rPr>
          <w:rFonts w:ascii="游明朝" w:eastAsia="游明朝" w:hAnsi="游明朝" w:hint="eastAsia"/>
          <w:sz w:val="24"/>
        </w:rPr>
        <w:t>移転量（環境価値を持つ証書を用いた電力メニューを提供する場合のみ</w:t>
      </w:r>
      <w:r w:rsidRPr="001F5868">
        <w:rPr>
          <w:rFonts w:ascii="游明朝" w:eastAsia="游明朝" w:hAnsi="游明朝" w:hint="eastAsia"/>
          <w:sz w:val="24"/>
        </w:rPr>
        <w:t>記載）</w:t>
      </w:r>
    </w:p>
    <w:tbl>
      <w:tblPr>
        <w:tblStyle w:val="ac"/>
        <w:tblW w:w="0" w:type="auto"/>
        <w:tblLook w:val="04A0" w:firstRow="1" w:lastRow="0" w:firstColumn="1" w:lastColumn="0" w:noHBand="0" w:noVBand="1"/>
      </w:tblPr>
      <w:tblGrid>
        <w:gridCol w:w="2324"/>
        <w:gridCol w:w="2324"/>
        <w:gridCol w:w="2324"/>
        <w:gridCol w:w="2324"/>
        <w:gridCol w:w="2324"/>
        <w:gridCol w:w="2324"/>
      </w:tblGrid>
      <w:tr w:rsidR="00E74012" w:rsidRPr="001F5868" w14:paraId="6A6CD09A" w14:textId="77777777" w:rsidTr="00374861">
        <w:tc>
          <w:tcPr>
            <w:tcW w:w="2324" w:type="dxa"/>
          </w:tcPr>
          <w:p w14:paraId="223A4AF3"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供給元発電所名</w:t>
            </w:r>
          </w:p>
        </w:tc>
        <w:tc>
          <w:tcPr>
            <w:tcW w:w="2324" w:type="dxa"/>
          </w:tcPr>
          <w:p w14:paraId="315A0706"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住所</w:t>
            </w:r>
          </w:p>
        </w:tc>
        <w:tc>
          <w:tcPr>
            <w:tcW w:w="2324" w:type="dxa"/>
          </w:tcPr>
          <w:p w14:paraId="65CC343D"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16"/>
              </w:rPr>
              <w:t>再生可能エネルギー源種類</w:t>
            </w:r>
          </w:p>
        </w:tc>
        <w:tc>
          <w:tcPr>
            <w:tcW w:w="2324" w:type="dxa"/>
          </w:tcPr>
          <w:p w14:paraId="65FCF7CD"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環境価値移転量</w:t>
            </w:r>
          </w:p>
        </w:tc>
        <w:tc>
          <w:tcPr>
            <w:tcW w:w="2324" w:type="dxa"/>
          </w:tcPr>
          <w:p w14:paraId="34BB660A"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発電期間</w:t>
            </w:r>
          </w:p>
        </w:tc>
        <w:tc>
          <w:tcPr>
            <w:tcW w:w="2324" w:type="dxa"/>
          </w:tcPr>
          <w:p w14:paraId="14465D0F" w14:textId="77777777" w:rsidR="00E74012" w:rsidRPr="001F5868" w:rsidRDefault="00E74012" w:rsidP="00374861">
            <w:pPr>
              <w:spacing w:line="360" w:lineRule="exact"/>
              <w:jc w:val="center"/>
              <w:rPr>
                <w:rFonts w:ascii="游明朝" w:eastAsia="游明朝" w:hAnsi="游明朝"/>
                <w:sz w:val="24"/>
              </w:rPr>
            </w:pPr>
            <w:r w:rsidRPr="001F5868">
              <w:rPr>
                <w:rFonts w:ascii="游明朝" w:eastAsia="游明朝" w:hAnsi="游明朝" w:hint="eastAsia"/>
                <w:sz w:val="24"/>
              </w:rPr>
              <w:t>認証番号</w:t>
            </w:r>
          </w:p>
        </w:tc>
      </w:tr>
      <w:tr w:rsidR="00E74012" w:rsidRPr="001F5868" w14:paraId="01E100FF" w14:textId="77777777" w:rsidTr="00374861">
        <w:tc>
          <w:tcPr>
            <w:tcW w:w="2324" w:type="dxa"/>
          </w:tcPr>
          <w:p w14:paraId="6B8BA113" w14:textId="77777777" w:rsidR="00E74012" w:rsidRPr="001F5868" w:rsidRDefault="00E74012" w:rsidP="00374861">
            <w:pPr>
              <w:spacing w:line="360" w:lineRule="exact"/>
              <w:rPr>
                <w:rFonts w:ascii="游明朝" w:eastAsia="游明朝" w:hAnsi="游明朝"/>
                <w:sz w:val="24"/>
              </w:rPr>
            </w:pPr>
          </w:p>
        </w:tc>
        <w:tc>
          <w:tcPr>
            <w:tcW w:w="2324" w:type="dxa"/>
          </w:tcPr>
          <w:p w14:paraId="66AF3CC7" w14:textId="77777777" w:rsidR="00E74012" w:rsidRPr="001F5868" w:rsidRDefault="00E74012" w:rsidP="00374861">
            <w:pPr>
              <w:spacing w:line="360" w:lineRule="exact"/>
              <w:rPr>
                <w:rFonts w:ascii="游明朝" w:eastAsia="游明朝" w:hAnsi="游明朝"/>
                <w:sz w:val="24"/>
              </w:rPr>
            </w:pPr>
          </w:p>
        </w:tc>
        <w:tc>
          <w:tcPr>
            <w:tcW w:w="2324" w:type="dxa"/>
          </w:tcPr>
          <w:p w14:paraId="6BBB8744" w14:textId="77777777" w:rsidR="00E74012" w:rsidRPr="001F5868" w:rsidRDefault="00E74012" w:rsidP="00374861">
            <w:pPr>
              <w:spacing w:line="360" w:lineRule="exact"/>
              <w:rPr>
                <w:rFonts w:ascii="游明朝" w:eastAsia="游明朝" w:hAnsi="游明朝"/>
                <w:sz w:val="24"/>
              </w:rPr>
            </w:pPr>
          </w:p>
        </w:tc>
        <w:tc>
          <w:tcPr>
            <w:tcW w:w="2324" w:type="dxa"/>
          </w:tcPr>
          <w:p w14:paraId="144127E7" w14:textId="77777777" w:rsidR="00E74012" w:rsidRPr="001F5868" w:rsidRDefault="00E74012" w:rsidP="00374861">
            <w:pPr>
              <w:spacing w:line="360" w:lineRule="exact"/>
              <w:rPr>
                <w:rFonts w:ascii="游明朝" w:eastAsia="游明朝" w:hAnsi="游明朝"/>
                <w:sz w:val="24"/>
              </w:rPr>
            </w:pPr>
          </w:p>
        </w:tc>
        <w:tc>
          <w:tcPr>
            <w:tcW w:w="2324" w:type="dxa"/>
          </w:tcPr>
          <w:p w14:paraId="22A4877C" w14:textId="77777777" w:rsidR="00E74012" w:rsidRPr="001F5868" w:rsidRDefault="00E74012" w:rsidP="00374861">
            <w:pPr>
              <w:spacing w:line="360" w:lineRule="exact"/>
              <w:rPr>
                <w:rFonts w:ascii="游明朝" w:eastAsia="游明朝" w:hAnsi="游明朝"/>
                <w:sz w:val="24"/>
              </w:rPr>
            </w:pPr>
          </w:p>
        </w:tc>
        <w:tc>
          <w:tcPr>
            <w:tcW w:w="2324" w:type="dxa"/>
          </w:tcPr>
          <w:p w14:paraId="1CEE6D3A" w14:textId="77777777" w:rsidR="00E74012" w:rsidRPr="001F5868" w:rsidRDefault="00E74012" w:rsidP="00374861">
            <w:pPr>
              <w:spacing w:line="360" w:lineRule="exact"/>
              <w:rPr>
                <w:rFonts w:ascii="游明朝" w:eastAsia="游明朝" w:hAnsi="游明朝"/>
                <w:sz w:val="24"/>
              </w:rPr>
            </w:pPr>
          </w:p>
        </w:tc>
      </w:tr>
      <w:tr w:rsidR="00E74012" w:rsidRPr="001F5868" w14:paraId="11596695" w14:textId="77777777" w:rsidTr="00374861">
        <w:tc>
          <w:tcPr>
            <w:tcW w:w="2324" w:type="dxa"/>
          </w:tcPr>
          <w:p w14:paraId="2FEFEF95" w14:textId="77777777" w:rsidR="00E74012" w:rsidRPr="001F5868" w:rsidRDefault="00E74012" w:rsidP="00374861">
            <w:pPr>
              <w:spacing w:line="360" w:lineRule="exact"/>
              <w:rPr>
                <w:rFonts w:ascii="游明朝" w:eastAsia="游明朝" w:hAnsi="游明朝"/>
                <w:sz w:val="24"/>
              </w:rPr>
            </w:pPr>
          </w:p>
        </w:tc>
        <w:tc>
          <w:tcPr>
            <w:tcW w:w="2324" w:type="dxa"/>
          </w:tcPr>
          <w:p w14:paraId="22C702C5" w14:textId="77777777" w:rsidR="00E74012" w:rsidRPr="001F5868" w:rsidRDefault="00E74012" w:rsidP="00374861">
            <w:pPr>
              <w:spacing w:line="360" w:lineRule="exact"/>
              <w:rPr>
                <w:rFonts w:ascii="游明朝" w:eastAsia="游明朝" w:hAnsi="游明朝"/>
                <w:sz w:val="24"/>
              </w:rPr>
            </w:pPr>
          </w:p>
        </w:tc>
        <w:tc>
          <w:tcPr>
            <w:tcW w:w="2324" w:type="dxa"/>
          </w:tcPr>
          <w:p w14:paraId="47C20FAA" w14:textId="77777777" w:rsidR="00E74012" w:rsidRPr="001F5868" w:rsidRDefault="00E74012" w:rsidP="00374861">
            <w:pPr>
              <w:spacing w:line="360" w:lineRule="exact"/>
              <w:rPr>
                <w:rFonts w:ascii="游明朝" w:eastAsia="游明朝" w:hAnsi="游明朝"/>
                <w:sz w:val="24"/>
              </w:rPr>
            </w:pPr>
          </w:p>
        </w:tc>
        <w:tc>
          <w:tcPr>
            <w:tcW w:w="2324" w:type="dxa"/>
          </w:tcPr>
          <w:p w14:paraId="7ADFCD43" w14:textId="77777777" w:rsidR="00E74012" w:rsidRPr="001F5868" w:rsidRDefault="00E74012" w:rsidP="00374861">
            <w:pPr>
              <w:spacing w:line="360" w:lineRule="exact"/>
              <w:rPr>
                <w:rFonts w:ascii="游明朝" w:eastAsia="游明朝" w:hAnsi="游明朝"/>
                <w:sz w:val="24"/>
              </w:rPr>
            </w:pPr>
          </w:p>
        </w:tc>
        <w:tc>
          <w:tcPr>
            <w:tcW w:w="2324" w:type="dxa"/>
          </w:tcPr>
          <w:p w14:paraId="76D281BE" w14:textId="77777777" w:rsidR="00E74012" w:rsidRPr="001F5868" w:rsidRDefault="00E74012" w:rsidP="00374861">
            <w:pPr>
              <w:spacing w:line="360" w:lineRule="exact"/>
              <w:rPr>
                <w:rFonts w:ascii="游明朝" w:eastAsia="游明朝" w:hAnsi="游明朝"/>
                <w:sz w:val="24"/>
              </w:rPr>
            </w:pPr>
          </w:p>
        </w:tc>
        <w:tc>
          <w:tcPr>
            <w:tcW w:w="2324" w:type="dxa"/>
          </w:tcPr>
          <w:p w14:paraId="04C8405A" w14:textId="77777777" w:rsidR="00E74012" w:rsidRPr="001F5868" w:rsidRDefault="00E74012" w:rsidP="00374861">
            <w:pPr>
              <w:spacing w:line="360" w:lineRule="exact"/>
              <w:rPr>
                <w:rFonts w:ascii="游明朝" w:eastAsia="游明朝" w:hAnsi="游明朝"/>
                <w:sz w:val="24"/>
              </w:rPr>
            </w:pPr>
          </w:p>
        </w:tc>
      </w:tr>
      <w:tr w:rsidR="00E74012" w:rsidRPr="001F5868" w14:paraId="7A0D7EDB" w14:textId="77777777" w:rsidTr="00374861">
        <w:tc>
          <w:tcPr>
            <w:tcW w:w="2324" w:type="dxa"/>
          </w:tcPr>
          <w:p w14:paraId="2DC12A36" w14:textId="77777777" w:rsidR="00E74012" w:rsidRPr="001F5868" w:rsidRDefault="00E74012" w:rsidP="00374861">
            <w:pPr>
              <w:spacing w:line="360" w:lineRule="exact"/>
              <w:rPr>
                <w:rFonts w:ascii="游明朝" w:eastAsia="游明朝" w:hAnsi="游明朝"/>
                <w:sz w:val="24"/>
              </w:rPr>
            </w:pPr>
          </w:p>
        </w:tc>
        <w:tc>
          <w:tcPr>
            <w:tcW w:w="2324" w:type="dxa"/>
          </w:tcPr>
          <w:p w14:paraId="667D296A" w14:textId="77777777" w:rsidR="00E74012" w:rsidRPr="001F5868" w:rsidRDefault="00E74012" w:rsidP="00374861">
            <w:pPr>
              <w:spacing w:line="360" w:lineRule="exact"/>
              <w:rPr>
                <w:rFonts w:ascii="游明朝" w:eastAsia="游明朝" w:hAnsi="游明朝"/>
                <w:sz w:val="24"/>
              </w:rPr>
            </w:pPr>
          </w:p>
        </w:tc>
        <w:tc>
          <w:tcPr>
            <w:tcW w:w="2324" w:type="dxa"/>
          </w:tcPr>
          <w:p w14:paraId="6AAAB281" w14:textId="77777777" w:rsidR="00E74012" w:rsidRPr="001F5868" w:rsidRDefault="00E74012" w:rsidP="00374861">
            <w:pPr>
              <w:spacing w:line="360" w:lineRule="exact"/>
              <w:rPr>
                <w:rFonts w:ascii="游明朝" w:eastAsia="游明朝" w:hAnsi="游明朝"/>
                <w:sz w:val="24"/>
              </w:rPr>
            </w:pPr>
          </w:p>
        </w:tc>
        <w:tc>
          <w:tcPr>
            <w:tcW w:w="2324" w:type="dxa"/>
          </w:tcPr>
          <w:p w14:paraId="318EE764" w14:textId="77777777" w:rsidR="00E74012" w:rsidRPr="001F5868" w:rsidRDefault="00E74012" w:rsidP="00374861">
            <w:pPr>
              <w:spacing w:line="360" w:lineRule="exact"/>
              <w:rPr>
                <w:rFonts w:ascii="游明朝" w:eastAsia="游明朝" w:hAnsi="游明朝"/>
                <w:sz w:val="24"/>
              </w:rPr>
            </w:pPr>
          </w:p>
        </w:tc>
        <w:tc>
          <w:tcPr>
            <w:tcW w:w="2324" w:type="dxa"/>
          </w:tcPr>
          <w:p w14:paraId="524FA9B7" w14:textId="77777777" w:rsidR="00E74012" w:rsidRPr="001F5868" w:rsidRDefault="00E74012" w:rsidP="00374861">
            <w:pPr>
              <w:spacing w:line="360" w:lineRule="exact"/>
              <w:rPr>
                <w:rFonts w:ascii="游明朝" w:eastAsia="游明朝" w:hAnsi="游明朝"/>
                <w:sz w:val="24"/>
              </w:rPr>
            </w:pPr>
          </w:p>
        </w:tc>
        <w:tc>
          <w:tcPr>
            <w:tcW w:w="2324" w:type="dxa"/>
          </w:tcPr>
          <w:p w14:paraId="552EA8C5" w14:textId="77777777" w:rsidR="00E74012" w:rsidRPr="001F5868" w:rsidRDefault="00E74012" w:rsidP="00374861">
            <w:pPr>
              <w:spacing w:line="360" w:lineRule="exact"/>
              <w:rPr>
                <w:rFonts w:ascii="游明朝" w:eastAsia="游明朝" w:hAnsi="游明朝"/>
                <w:sz w:val="24"/>
              </w:rPr>
            </w:pPr>
          </w:p>
        </w:tc>
      </w:tr>
      <w:tr w:rsidR="00E74012" w:rsidRPr="001F5868" w14:paraId="71244824" w14:textId="77777777" w:rsidTr="00374861">
        <w:tc>
          <w:tcPr>
            <w:tcW w:w="2324" w:type="dxa"/>
          </w:tcPr>
          <w:p w14:paraId="72C889F9" w14:textId="77777777" w:rsidR="00E74012" w:rsidRPr="001F5868" w:rsidRDefault="00E74012" w:rsidP="00374861">
            <w:pPr>
              <w:spacing w:line="360" w:lineRule="exact"/>
              <w:rPr>
                <w:rFonts w:ascii="游明朝" w:eastAsia="游明朝" w:hAnsi="游明朝"/>
                <w:sz w:val="24"/>
              </w:rPr>
            </w:pPr>
          </w:p>
        </w:tc>
        <w:tc>
          <w:tcPr>
            <w:tcW w:w="2324" w:type="dxa"/>
          </w:tcPr>
          <w:p w14:paraId="1261FD63" w14:textId="77777777" w:rsidR="00E74012" w:rsidRPr="001F5868" w:rsidRDefault="00E74012" w:rsidP="00374861">
            <w:pPr>
              <w:spacing w:line="360" w:lineRule="exact"/>
              <w:rPr>
                <w:rFonts w:ascii="游明朝" w:eastAsia="游明朝" w:hAnsi="游明朝"/>
                <w:sz w:val="24"/>
              </w:rPr>
            </w:pPr>
          </w:p>
        </w:tc>
        <w:tc>
          <w:tcPr>
            <w:tcW w:w="2324" w:type="dxa"/>
          </w:tcPr>
          <w:p w14:paraId="5442700B" w14:textId="77777777" w:rsidR="00E74012" w:rsidRPr="001F5868" w:rsidRDefault="00E74012" w:rsidP="00374861">
            <w:pPr>
              <w:spacing w:line="360" w:lineRule="exact"/>
              <w:rPr>
                <w:rFonts w:ascii="游明朝" w:eastAsia="游明朝" w:hAnsi="游明朝"/>
                <w:sz w:val="24"/>
              </w:rPr>
            </w:pPr>
          </w:p>
        </w:tc>
        <w:tc>
          <w:tcPr>
            <w:tcW w:w="2324" w:type="dxa"/>
          </w:tcPr>
          <w:p w14:paraId="13D12EDD" w14:textId="77777777" w:rsidR="00E74012" w:rsidRPr="001F5868" w:rsidRDefault="00E74012" w:rsidP="00374861">
            <w:pPr>
              <w:spacing w:line="360" w:lineRule="exact"/>
              <w:rPr>
                <w:rFonts w:ascii="游明朝" w:eastAsia="游明朝" w:hAnsi="游明朝"/>
                <w:sz w:val="24"/>
              </w:rPr>
            </w:pPr>
          </w:p>
        </w:tc>
        <w:tc>
          <w:tcPr>
            <w:tcW w:w="2324" w:type="dxa"/>
          </w:tcPr>
          <w:p w14:paraId="5AFF9818" w14:textId="77777777" w:rsidR="00E74012" w:rsidRPr="001F5868" w:rsidRDefault="00E74012" w:rsidP="00374861">
            <w:pPr>
              <w:spacing w:line="360" w:lineRule="exact"/>
              <w:rPr>
                <w:rFonts w:ascii="游明朝" w:eastAsia="游明朝" w:hAnsi="游明朝"/>
                <w:sz w:val="24"/>
              </w:rPr>
            </w:pPr>
          </w:p>
        </w:tc>
        <w:tc>
          <w:tcPr>
            <w:tcW w:w="2324" w:type="dxa"/>
          </w:tcPr>
          <w:p w14:paraId="1A7AB952" w14:textId="77777777" w:rsidR="00E74012" w:rsidRPr="001F5868" w:rsidRDefault="00E74012" w:rsidP="00374861">
            <w:pPr>
              <w:spacing w:line="360" w:lineRule="exact"/>
              <w:rPr>
                <w:rFonts w:ascii="游明朝" w:eastAsia="游明朝" w:hAnsi="游明朝"/>
                <w:sz w:val="24"/>
              </w:rPr>
            </w:pPr>
          </w:p>
        </w:tc>
      </w:tr>
      <w:tr w:rsidR="00E74012" w:rsidRPr="001F5868" w14:paraId="21501AA0" w14:textId="77777777" w:rsidTr="00374861">
        <w:tc>
          <w:tcPr>
            <w:tcW w:w="2324" w:type="dxa"/>
          </w:tcPr>
          <w:p w14:paraId="17F0869D" w14:textId="77777777" w:rsidR="00E74012" w:rsidRPr="001F5868" w:rsidRDefault="00E74012" w:rsidP="00374861">
            <w:pPr>
              <w:spacing w:line="360" w:lineRule="exact"/>
              <w:rPr>
                <w:rFonts w:ascii="游明朝" w:eastAsia="游明朝" w:hAnsi="游明朝"/>
                <w:sz w:val="24"/>
              </w:rPr>
            </w:pPr>
          </w:p>
        </w:tc>
        <w:tc>
          <w:tcPr>
            <w:tcW w:w="2324" w:type="dxa"/>
          </w:tcPr>
          <w:p w14:paraId="0169007E" w14:textId="77777777" w:rsidR="00E74012" w:rsidRPr="001F5868" w:rsidRDefault="00E74012" w:rsidP="00374861">
            <w:pPr>
              <w:spacing w:line="360" w:lineRule="exact"/>
              <w:rPr>
                <w:rFonts w:ascii="游明朝" w:eastAsia="游明朝" w:hAnsi="游明朝"/>
                <w:sz w:val="24"/>
              </w:rPr>
            </w:pPr>
          </w:p>
        </w:tc>
        <w:tc>
          <w:tcPr>
            <w:tcW w:w="2324" w:type="dxa"/>
          </w:tcPr>
          <w:p w14:paraId="344491E1" w14:textId="77777777" w:rsidR="00E74012" w:rsidRPr="001F5868" w:rsidRDefault="00E74012" w:rsidP="00374861">
            <w:pPr>
              <w:spacing w:line="360" w:lineRule="exact"/>
              <w:rPr>
                <w:rFonts w:ascii="游明朝" w:eastAsia="游明朝" w:hAnsi="游明朝"/>
                <w:sz w:val="24"/>
              </w:rPr>
            </w:pPr>
          </w:p>
        </w:tc>
        <w:tc>
          <w:tcPr>
            <w:tcW w:w="2324" w:type="dxa"/>
          </w:tcPr>
          <w:p w14:paraId="459D2FBE" w14:textId="77777777" w:rsidR="00E74012" w:rsidRPr="001F5868" w:rsidRDefault="00E74012" w:rsidP="00374861">
            <w:pPr>
              <w:spacing w:line="360" w:lineRule="exact"/>
              <w:rPr>
                <w:rFonts w:ascii="游明朝" w:eastAsia="游明朝" w:hAnsi="游明朝"/>
                <w:sz w:val="24"/>
              </w:rPr>
            </w:pPr>
          </w:p>
        </w:tc>
        <w:tc>
          <w:tcPr>
            <w:tcW w:w="2324" w:type="dxa"/>
          </w:tcPr>
          <w:p w14:paraId="3A3D6A8C" w14:textId="77777777" w:rsidR="00E74012" w:rsidRPr="001F5868" w:rsidRDefault="00E74012" w:rsidP="00374861">
            <w:pPr>
              <w:spacing w:line="360" w:lineRule="exact"/>
              <w:rPr>
                <w:rFonts w:ascii="游明朝" w:eastAsia="游明朝" w:hAnsi="游明朝"/>
                <w:sz w:val="24"/>
              </w:rPr>
            </w:pPr>
          </w:p>
        </w:tc>
        <w:tc>
          <w:tcPr>
            <w:tcW w:w="2324" w:type="dxa"/>
          </w:tcPr>
          <w:p w14:paraId="612D48D6" w14:textId="77777777" w:rsidR="00E74012" w:rsidRPr="001F5868" w:rsidRDefault="00E74012" w:rsidP="00374861">
            <w:pPr>
              <w:spacing w:line="360" w:lineRule="exact"/>
              <w:rPr>
                <w:rFonts w:ascii="游明朝" w:eastAsia="游明朝" w:hAnsi="游明朝"/>
                <w:sz w:val="24"/>
              </w:rPr>
            </w:pPr>
          </w:p>
        </w:tc>
      </w:tr>
      <w:tr w:rsidR="00E74012" w:rsidRPr="001F5868" w14:paraId="02CE4267" w14:textId="77777777" w:rsidTr="00374861">
        <w:tc>
          <w:tcPr>
            <w:tcW w:w="2324" w:type="dxa"/>
          </w:tcPr>
          <w:p w14:paraId="191A40A6" w14:textId="77777777" w:rsidR="00E74012" w:rsidRPr="001F5868" w:rsidRDefault="00E74012" w:rsidP="00374861">
            <w:pPr>
              <w:spacing w:line="360" w:lineRule="exact"/>
              <w:rPr>
                <w:rFonts w:ascii="游明朝" w:eastAsia="游明朝" w:hAnsi="游明朝"/>
                <w:sz w:val="24"/>
              </w:rPr>
            </w:pPr>
          </w:p>
        </w:tc>
        <w:tc>
          <w:tcPr>
            <w:tcW w:w="2324" w:type="dxa"/>
          </w:tcPr>
          <w:p w14:paraId="1F2ECF96" w14:textId="77777777" w:rsidR="00E74012" w:rsidRPr="001F5868" w:rsidRDefault="00E74012" w:rsidP="00374861">
            <w:pPr>
              <w:spacing w:line="360" w:lineRule="exact"/>
              <w:rPr>
                <w:rFonts w:ascii="游明朝" w:eastAsia="游明朝" w:hAnsi="游明朝"/>
                <w:sz w:val="24"/>
              </w:rPr>
            </w:pPr>
          </w:p>
        </w:tc>
        <w:tc>
          <w:tcPr>
            <w:tcW w:w="2324" w:type="dxa"/>
          </w:tcPr>
          <w:p w14:paraId="61DE7892" w14:textId="77777777" w:rsidR="00E74012" w:rsidRPr="001F5868" w:rsidRDefault="00E74012" w:rsidP="00374861">
            <w:pPr>
              <w:spacing w:line="360" w:lineRule="exact"/>
              <w:rPr>
                <w:rFonts w:ascii="游明朝" w:eastAsia="游明朝" w:hAnsi="游明朝"/>
                <w:sz w:val="24"/>
              </w:rPr>
            </w:pPr>
          </w:p>
        </w:tc>
        <w:tc>
          <w:tcPr>
            <w:tcW w:w="2324" w:type="dxa"/>
          </w:tcPr>
          <w:p w14:paraId="2EC45308" w14:textId="77777777" w:rsidR="00E74012" w:rsidRPr="001F5868" w:rsidRDefault="00E74012" w:rsidP="00374861">
            <w:pPr>
              <w:spacing w:line="360" w:lineRule="exact"/>
              <w:rPr>
                <w:rFonts w:ascii="游明朝" w:eastAsia="游明朝" w:hAnsi="游明朝"/>
                <w:sz w:val="24"/>
              </w:rPr>
            </w:pPr>
          </w:p>
        </w:tc>
        <w:tc>
          <w:tcPr>
            <w:tcW w:w="2324" w:type="dxa"/>
          </w:tcPr>
          <w:p w14:paraId="3CB21327" w14:textId="77777777" w:rsidR="00E74012" w:rsidRPr="001F5868" w:rsidRDefault="00E74012" w:rsidP="00374861">
            <w:pPr>
              <w:spacing w:line="360" w:lineRule="exact"/>
              <w:rPr>
                <w:rFonts w:ascii="游明朝" w:eastAsia="游明朝" w:hAnsi="游明朝"/>
                <w:sz w:val="24"/>
              </w:rPr>
            </w:pPr>
          </w:p>
        </w:tc>
        <w:tc>
          <w:tcPr>
            <w:tcW w:w="2324" w:type="dxa"/>
          </w:tcPr>
          <w:p w14:paraId="16959051" w14:textId="77777777" w:rsidR="00E74012" w:rsidRPr="001F5868" w:rsidRDefault="00E74012" w:rsidP="00374861">
            <w:pPr>
              <w:spacing w:line="360" w:lineRule="exact"/>
              <w:rPr>
                <w:rFonts w:ascii="游明朝" w:eastAsia="游明朝" w:hAnsi="游明朝"/>
                <w:sz w:val="24"/>
              </w:rPr>
            </w:pPr>
          </w:p>
        </w:tc>
      </w:tr>
      <w:tr w:rsidR="00E74012" w:rsidRPr="001F5868" w14:paraId="7BD483F4" w14:textId="77777777" w:rsidTr="00374861">
        <w:tc>
          <w:tcPr>
            <w:tcW w:w="4648" w:type="dxa"/>
            <w:gridSpan w:val="2"/>
            <w:vMerge w:val="restart"/>
            <w:tcBorders>
              <w:left w:val="nil"/>
            </w:tcBorders>
          </w:tcPr>
          <w:p w14:paraId="3DD62E21" w14:textId="77777777" w:rsidR="00E74012" w:rsidRPr="001F5868" w:rsidRDefault="00E74012" w:rsidP="00374861">
            <w:pPr>
              <w:spacing w:line="360" w:lineRule="exact"/>
              <w:rPr>
                <w:rFonts w:ascii="游明朝" w:eastAsia="游明朝" w:hAnsi="游明朝"/>
                <w:sz w:val="24"/>
              </w:rPr>
            </w:pPr>
          </w:p>
        </w:tc>
        <w:tc>
          <w:tcPr>
            <w:tcW w:w="2324" w:type="dxa"/>
          </w:tcPr>
          <w:p w14:paraId="5CB4711F" w14:textId="77777777" w:rsidR="00E74012" w:rsidRPr="001F5868" w:rsidRDefault="00E74012" w:rsidP="00374861">
            <w:pPr>
              <w:spacing w:line="360" w:lineRule="exact"/>
              <w:jc w:val="center"/>
              <w:rPr>
                <w:rFonts w:ascii="游明朝" w:eastAsia="游明朝" w:hAnsi="游明朝"/>
                <w:sz w:val="24"/>
              </w:rPr>
            </w:pPr>
            <w:r>
              <w:rPr>
                <w:rFonts w:ascii="游明朝" w:eastAsia="游明朝" w:hAnsi="游明朝" w:hint="eastAsia"/>
                <w:sz w:val="24"/>
              </w:rPr>
              <w:t>合計（kWh</w:t>
            </w:r>
            <w:r w:rsidRPr="001F5868">
              <w:rPr>
                <w:rFonts w:ascii="游明朝" w:eastAsia="游明朝" w:hAnsi="游明朝" w:hint="eastAsia"/>
                <w:sz w:val="24"/>
              </w:rPr>
              <w:t>）</w:t>
            </w:r>
          </w:p>
        </w:tc>
        <w:tc>
          <w:tcPr>
            <w:tcW w:w="2324" w:type="dxa"/>
          </w:tcPr>
          <w:p w14:paraId="11648789" w14:textId="77777777" w:rsidR="00E74012" w:rsidRPr="001F5868" w:rsidRDefault="00E74012" w:rsidP="00374861">
            <w:pPr>
              <w:spacing w:line="360" w:lineRule="exact"/>
              <w:rPr>
                <w:rFonts w:ascii="游明朝" w:eastAsia="游明朝" w:hAnsi="游明朝"/>
                <w:sz w:val="24"/>
              </w:rPr>
            </w:pPr>
          </w:p>
        </w:tc>
        <w:tc>
          <w:tcPr>
            <w:tcW w:w="4648" w:type="dxa"/>
            <w:gridSpan w:val="2"/>
            <w:vMerge w:val="restart"/>
            <w:tcBorders>
              <w:right w:val="nil"/>
            </w:tcBorders>
          </w:tcPr>
          <w:p w14:paraId="58B03B01" w14:textId="77777777" w:rsidR="00E74012" w:rsidRPr="001F5868" w:rsidRDefault="00E74012" w:rsidP="00374861">
            <w:pPr>
              <w:spacing w:line="360" w:lineRule="exact"/>
              <w:rPr>
                <w:rFonts w:ascii="游明朝" w:eastAsia="游明朝" w:hAnsi="游明朝"/>
                <w:sz w:val="24"/>
              </w:rPr>
            </w:pPr>
          </w:p>
        </w:tc>
      </w:tr>
      <w:tr w:rsidR="00E74012" w:rsidRPr="001F5868" w14:paraId="25FBCD6F" w14:textId="77777777" w:rsidTr="00374861">
        <w:tc>
          <w:tcPr>
            <w:tcW w:w="4648" w:type="dxa"/>
            <w:gridSpan w:val="2"/>
            <w:vMerge/>
            <w:tcBorders>
              <w:left w:val="nil"/>
              <w:bottom w:val="nil"/>
            </w:tcBorders>
          </w:tcPr>
          <w:p w14:paraId="22D72BBE" w14:textId="77777777" w:rsidR="00E74012" w:rsidRPr="001F5868" w:rsidRDefault="00E74012" w:rsidP="00374861">
            <w:pPr>
              <w:spacing w:line="360" w:lineRule="exact"/>
              <w:rPr>
                <w:rFonts w:ascii="游明朝" w:eastAsia="游明朝" w:hAnsi="游明朝"/>
                <w:sz w:val="24"/>
              </w:rPr>
            </w:pPr>
          </w:p>
        </w:tc>
        <w:tc>
          <w:tcPr>
            <w:tcW w:w="2324" w:type="dxa"/>
          </w:tcPr>
          <w:p w14:paraId="33B5D47E" w14:textId="77777777" w:rsidR="00E74012" w:rsidRPr="001F5868" w:rsidRDefault="00E74012" w:rsidP="00374861">
            <w:pPr>
              <w:spacing w:line="360" w:lineRule="exact"/>
              <w:jc w:val="center"/>
              <w:rPr>
                <w:rFonts w:ascii="游明朝" w:eastAsia="游明朝" w:hAnsi="游明朝"/>
                <w:b/>
                <w:sz w:val="24"/>
              </w:rPr>
            </w:pPr>
            <w:r>
              <w:rPr>
                <w:rFonts w:ascii="游明朝" w:eastAsia="游明朝" w:hAnsi="游明朝" w:hint="eastAsia"/>
                <w:b/>
                <w:sz w:val="24"/>
              </w:rPr>
              <w:t>総計（</w:t>
            </w:r>
            <w:r>
              <w:rPr>
                <w:rFonts w:ascii="游明朝" w:eastAsia="游明朝" w:hAnsi="游明朝"/>
                <w:b/>
                <w:sz w:val="24"/>
              </w:rPr>
              <w:t>kWh</w:t>
            </w:r>
            <w:r w:rsidRPr="001F5868">
              <w:rPr>
                <w:rFonts w:ascii="游明朝" w:eastAsia="游明朝" w:hAnsi="游明朝" w:hint="eastAsia"/>
                <w:b/>
                <w:sz w:val="24"/>
              </w:rPr>
              <w:t>）</w:t>
            </w:r>
          </w:p>
        </w:tc>
        <w:tc>
          <w:tcPr>
            <w:tcW w:w="2324" w:type="dxa"/>
          </w:tcPr>
          <w:p w14:paraId="61A5AFA7" w14:textId="77777777" w:rsidR="00E74012" w:rsidRPr="001F5868" w:rsidRDefault="00E74012" w:rsidP="00374861">
            <w:pPr>
              <w:spacing w:line="360" w:lineRule="exact"/>
              <w:rPr>
                <w:rFonts w:ascii="游明朝" w:eastAsia="游明朝" w:hAnsi="游明朝"/>
                <w:sz w:val="24"/>
              </w:rPr>
            </w:pPr>
          </w:p>
        </w:tc>
        <w:tc>
          <w:tcPr>
            <w:tcW w:w="4648" w:type="dxa"/>
            <w:gridSpan w:val="2"/>
            <w:vMerge/>
            <w:tcBorders>
              <w:bottom w:val="nil"/>
              <w:right w:val="nil"/>
            </w:tcBorders>
          </w:tcPr>
          <w:p w14:paraId="2C507741" w14:textId="77777777" w:rsidR="00E74012" w:rsidRPr="001F5868" w:rsidRDefault="00E74012" w:rsidP="00374861">
            <w:pPr>
              <w:spacing w:line="360" w:lineRule="exact"/>
              <w:rPr>
                <w:rFonts w:ascii="游明朝" w:eastAsia="游明朝" w:hAnsi="游明朝"/>
                <w:sz w:val="24"/>
              </w:rPr>
            </w:pPr>
          </w:p>
        </w:tc>
      </w:tr>
    </w:tbl>
    <w:p w14:paraId="246C029C" w14:textId="77777777" w:rsidR="008E1E2D" w:rsidRPr="00647BEA" w:rsidRDefault="008E1E2D" w:rsidP="00E74012">
      <w:pPr>
        <w:jc w:val="left"/>
        <w:rPr>
          <w:rFonts w:ascii="游明朝" w:eastAsia="游明朝" w:hAnsi="游明朝" w:hint="eastAsia"/>
          <w:sz w:val="20"/>
          <w:szCs w:val="20"/>
        </w:rPr>
      </w:pPr>
    </w:p>
    <w:sectPr w:rsidR="008E1E2D" w:rsidRPr="00647BEA" w:rsidSect="000C47A2">
      <w:pgSz w:w="16838" w:h="11906" w:orient="landscape" w:code="9"/>
      <w:pgMar w:top="1701" w:right="1418" w:bottom="1701"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DA52" w14:textId="77777777" w:rsidR="00207C99" w:rsidRDefault="00207C99" w:rsidP="000559DB">
      <w:r>
        <w:separator/>
      </w:r>
    </w:p>
  </w:endnote>
  <w:endnote w:type="continuationSeparator" w:id="0">
    <w:p w14:paraId="6172719F" w14:textId="77777777" w:rsidR="00207C99" w:rsidRDefault="00207C99" w:rsidP="0005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B1A2D" w14:textId="77777777" w:rsidR="00207C99" w:rsidRDefault="00207C99" w:rsidP="000559DB">
      <w:r>
        <w:separator/>
      </w:r>
    </w:p>
  </w:footnote>
  <w:footnote w:type="continuationSeparator" w:id="0">
    <w:p w14:paraId="31D57365" w14:textId="77777777" w:rsidR="00207C99" w:rsidRDefault="00207C99" w:rsidP="00055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7ACB"/>
    <w:multiLevelType w:val="hybridMultilevel"/>
    <w:tmpl w:val="EBD6F484"/>
    <w:lvl w:ilvl="0" w:tplc="77F2DDE6">
      <w:start w:val="1"/>
      <w:numFmt w:val="decimalFullWidth"/>
      <w:lvlText w:val="（%1）"/>
      <w:lvlJc w:val="left"/>
      <w:pPr>
        <w:tabs>
          <w:tab w:val="num" w:pos="935"/>
        </w:tabs>
        <w:ind w:left="935" w:hanging="735"/>
      </w:pPr>
      <w:rPr>
        <w:rFonts w:hint="eastAsia"/>
      </w:rPr>
    </w:lvl>
    <w:lvl w:ilvl="1" w:tplc="090A1D56">
      <w:numFmt w:val="bullet"/>
      <w:lvlText w:val="・"/>
      <w:lvlJc w:val="left"/>
      <w:pPr>
        <w:tabs>
          <w:tab w:val="num" w:pos="980"/>
        </w:tabs>
        <w:ind w:left="9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F0B2151"/>
    <w:multiLevelType w:val="hybridMultilevel"/>
    <w:tmpl w:val="EF6EEC96"/>
    <w:lvl w:ilvl="0" w:tplc="54D26E7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D2554E"/>
    <w:multiLevelType w:val="hybridMultilevel"/>
    <w:tmpl w:val="627EFE84"/>
    <w:lvl w:ilvl="0" w:tplc="5D7E23D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9B11989"/>
    <w:multiLevelType w:val="hybridMultilevel"/>
    <w:tmpl w:val="444CAB62"/>
    <w:lvl w:ilvl="0" w:tplc="A5C615C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697076F"/>
    <w:multiLevelType w:val="hybridMultilevel"/>
    <w:tmpl w:val="8DE4F5C0"/>
    <w:lvl w:ilvl="0" w:tplc="E578E57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2591DFB"/>
    <w:multiLevelType w:val="hybridMultilevel"/>
    <w:tmpl w:val="A22859D4"/>
    <w:lvl w:ilvl="0" w:tplc="DC80AE0C">
      <w:start w:val="2"/>
      <w:numFmt w:val="bullet"/>
      <w:lvlText w:val="※"/>
      <w:lvlJc w:val="left"/>
      <w:pPr>
        <w:tabs>
          <w:tab w:val="num" w:pos="1368"/>
        </w:tabs>
        <w:ind w:left="1368" w:hanging="360"/>
      </w:pPr>
      <w:rPr>
        <w:rFonts w:ascii="ＭＳ 明朝" w:eastAsia="ＭＳ 明朝" w:hAnsi="ＭＳ 明朝" w:cs="Times New Roman"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6" w15:restartNumberingAfterBreak="0">
    <w:nsid w:val="453B1F42"/>
    <w:multiLevelType w:val="hybridMultilevel"/>
    <w:tmpl w:val="5DAC0B62"/>
    <w:lvl w:ilvl="0" w:tplc="39305B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2C4D6A"/>
    <w:multiLevelType w:val="hybridMultilevel"/>
    <w:tmpl w:val="68D63260"/>
    <w:lvl w:ilvl="0" w:tplc="649E73EA">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8" w15:restartNumberingAfterBreak="0">
    <w:nsid w:val="73CC330F"/>
    <w:multiLevelType w:val="hybridMultilevel"/>
    <w:tmpl w:val="77987B8A"/>
    <w:lvl w:ilvl="0" w:tplc="2B969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584740">
    <w:abstractNumId w:val="3"/>
  </w:num>
  <w:num w:numId="2" w16cid:durableId="930704651">
    <w:abstractNumId w:val="1"/>
  </w:num>
  <w:num w:numId="3" w16cid:durableId="1993364478">
    <w:abstractNumId w:val="2"/>
  </w:num>
  <w:num w:numId="4" w16cid:durableId="1835997409">
    <w:abstractNumId w:val="6"/>
  </w:num>
  <w:num w:numId="5" w16cid:durableId="1946451800">
    <w:abstractNumId w:val="0"/>
  </w:num>
  <w:num w:numId="6" w16cid:durableId="1918710474">
    <w:abstractNumId w:val="5"/>
  </w:num>
  <w:num w:numId="7" w16cid:durableId="847869383">
    <w:abstractNumId w:val="7"/>
  </w:num>
  <w:num w:numId="8" w16cid:durableId="1051001931">
    <w:abstractNumId w:val="8"/>
  </w:num>
  <w:num w:numId="9" w16cid:durableId="1480923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23"/>
    <w:rsid w:val="00037FF3"/>
    <w:rsid w:val="000427A1"/>
    <w:rsid w:val="000559DB"/>
    <w:rsid w:val="00055B1F"/>
    <w:rsid w:val="00055E96"/>
    <w:rsid w:val="000978B8"/>
    <w:rsid w:val="000A4DEC"/>
    <w:rsid w:val="000C43D8"/>
    <w:rsid w:val="000C47A2"/>
    <w:rsid w:val="000C58B0"/>
    <w:rsid w:val="000D5F56"/>
    <w:rsid w:val="000E73FC"/>
    <w:rsid w:val="001018E9"/>
    <w:rsid w:val="00113D11"/>
    <w:rsid w:val="0011754E"/>
    <w:rsid w:val="0013180C"/>
    <w:rsid w:val="001363CB"/>
    <w:rsid w:val="001474D0"/>
    <w:rsid w:val="001541E8"/>
    <w:rsid w:val="00157480"/>
    <w:rsid w:val="0017454F"/>
    <w:rsid w:val="00190BBA"/>
    <w:rsid w:val="00190C2D"/>
    <w:rsid w:val="001A58BA"/>
    <w:rsid w:val="001D238E"/>
    <w:rsid w:val="001E0251"/>
    <w:rsid w:val="001F6D76"/>
    <w:rsid w:val="0020261F"/>
    <w:rsid w:val="00207C99"/>
    <w:rsid w:val="00213276"/>
    <w:rsid w:val="00223205"/>
    <w:rsid w:val="0024371D"/>
    <w:rsid w:val="00285854"/>
    <w:rsid w:val="002E30CF"/>
    <w:rsid w:val="002F33E6"/>
    <w:rsid w:val="002F3CA8"/>
    <w:rsid w:val="002F77E5"/>
    <w:rsid w:val="003132EB"/>
    <w:rsid w:val="00316DFF"/>
    <w:rsid w:val="0032038C"/>
    <w:rsid w:val="00373745"/>
    <w:rsid w:val="00374276"/>
    <w:rsid w:val="003847FB"/>
    <w:rsid w:val="00387B80"/>
    <w:rsid w:val="003B2CD9"/>
    <w:rsid w:val="003D71EA"/>
    <w:rsid w:val="003F4B4B"/>
    <w:rsid w:val="00423A8C"/>
    <w:rsid w:val="004359CA"/>
    <w:rsid w:val="00444936"/>
    <w:rsid w:val="00472D55"/>
    <w:rsid w:val="0048107A"/>
    <w:rsid w:val="004C5752"/>
    <w:rsid w:val="004C6CF4"/>
    <w:rsid w:val="004E636D"/>
    <w:rsid w:val="004F5487"/>
    <w:rsid w:val="00502023"/>
    <w:rsid w:val="00507376"/>
    <w:rsid w:val="0051050C"/>
    <w:rsid w:val="00516936"/>
    <w:rsid w:val="00520E0C"/>
    <w:rsid w:val="0052794E"/>
    <w:rsid w:val="00542DAF"/>
    <w:rsid w:val="00556A16"/>
    <w:rsid w:val="00561BC2"/>
    <w:rsid w:val="00580620"/>
    <w:rsid w:val="005B0E3A"/>
    <w:rsid w:val="005B257C"/>
    <w:rsid w:val="005E77FF"/>
    <w:rsid w:val="006343FD"/>
    <w:rsid w:val="00642262"/>
    <w:rsid w:val="00644BDB"/>
    <w:rsid w:val="00647BEA"/>
    <w:rsid w:val="006657FF"/>
    <w:rsid w:val="006D2158"/>
    <w:rsid w:val="006F476A"/>
    <w:rsid w:val="007015FE"/>
    <w:rsid w:val="00711A0D"/>
    <w:rsid w:val="0074399F"/>
    <w:rsid w:val="00762B46"/>
    <w:rsid w:val="0076575B"/>
    <w:rsid w:val="007760DC"/>
    <w:rsid w:val="007839D2"/>
    <w:rsid w:val="00784039"/>
    <w:rsid w:val="007944D8"/>
    <w:rsid w:val="007A01A6"/>
    <w:rsid w:val="007A4838"/>
    <w:rsid w:val="007A7475"/>
    <w:rsid w:val="007A7E45"/>
    <w:rsid w:val="007B7154"/>
    <w:rsid w:val="007E70FD"/>
    <w:rsid w:val="00812B14"/>
    <w:rsid w:val="0083739E"/>
    <w:rsid w:val="008831A3"/>
    <w:rsid w:val="008B4F63"/>
    <w:rsid w:val="008C1379"/>
    <w:rsid w:val="008D28FD"/>
    <w:rsid w:val="008D4B4A"/>
    <w:rsid w:val="008E1E2D"/>
    <w:rsid w:val="008F01F1"/>
    <w:rsid w:val="009010B4"/>
    <w:rsid w:val="0090176A"/>
    <w:rsid w:val="00917B6B"/>
    <w:rsid w:val="00917FF7"/>
    <w:rsid w:val="00956E17"/>
    <w:rsid w:val="00967104"/>
    <w:rsid w:val="00975AEF"/>
    <w:rsid w:val="009B28DE"/>
    <w:rsid w:val="009D1E48"/>
    <w:rsid w:val="009F3272"/>
    <w:rsid w:val="009F602C"/>
    <w:rsid w:val="00A004AE"/>
    <w:rsid w:val="00A24544"/>
    <w:rsid w:val="00A30E07"/>
    <w:rsid w:val="00A57AAB"/>
    <w:rsid w:val="00A65A47"/>
    <w:rsid w:val="00AC2A98"/>
    <w:rsid w:val="00AF61BD"/>
    <w:rsid w:val="00B01380"/>
    <w:rsid w:val="00B05530"/>
    <w:rsid w:val="00B167E9"/>
    <w:rsid w:val="00B17A2A"/>
    <w:rsid w:val="00B42541"/>
    <w:rsid w:val="00B54644"/>
    <w:rsid w:val="00B57BF2"/>
    <w:rsid w:val="00B61DDC"/>
    <w:rsid w:val="00BB2628"/>
    <w:rsid w:val="00BC6244"/>
    <w:rsid w:val="00BD6682"/>
    <w:rsid w:val="00C0676C"/>
    <w:rsid w:val="00C11C19"/>
    <w:rsid w:val="00C123AF"/>
    <w:rsid w:val="00C22127"/>
    <w:rsid w:val="00C51219"/>
    <w:rsid w:val="00C95CB1"/>
    <w:rsid w:val="00C96B20"/>
    <w:rsid w:val="00C974D7"/>
    <w:rsid w:val="00CB4E97"/>
    <w:rsid w:val="00CC5AD4"/>
    <w:rsid w:val="00CE24F7"/>
    <w:rsid w:val="00CE553F"/>
    <w:rsid w:val="00D10879"/>
    <w:rsid w:val="00D25A40"/>
    <w:rsid w:val="00D37BDA"/>
    <w:rsid w:val="00D40159"/>
    <w:rsid w:val="00D7702F"/>
    <w:rsid w:val="00DB1AF8"/>
    <w:rsid w:val="00DB5338"/>
    <w:rsid w:val="00DD1B9C"/>
    <w:rsid w:val="00E24AD5"/>
    <w:rsid w:val="00E418CC"/>
    <w:rsid w:val="00E74012"/>
    <w:rsid w:val="00EA6206"/>
    <w:rsid w:val="00EB721E"/>
    <w:rsid w:val="00F10A46"/>
    <w:rsid w:val="00F13B11"/>
    <w:rsid w:val="00F16AC4"/>
    <w:rsid w:val="00F17790"/>
    <w:rsid w:val="00F31A45"/>
    <w:rsid w:val="00F324C7"/>
    <w:rsid w:val="00F33A7B"/>
    <w:rsid w:val="00F53E51"/>
    <w:rsid w:val="00F85F7D"/>
    <w:rsid w:val="00F86A22"/>
    <w:rsid w:val="00F9603D"/>
    <w:rsid w:val="00FA3144"/>
    <w:rsid w:val="00FA7E68"/>
    <w:rsid w:val="00FB0DBA"/>
    <w:rsid w:val="00FC0734"/>
    <w:rsid w:val="00FC4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F9B1B1D"/>
  <w15:chartTrackingRefBased/>
  <w15:docId w15:val="{1E6054ED-792B-4868-8EBB-D87D8157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9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9DB"/>
    <w:pPr>
      <w:tabs>
        <w:tab w:val="center" w:pos="4252"/>
        <w:tab w:val="right" w:pos="8504"/>
      </w:tabs>
      <w:snapToGrid w:val="0"/>
    </w:pPr>
  </w:style>
  <w:style w:type="character" w:customStyle="1" w:styleId="a4">
    <w:name w:val="ヘッダー (文字)"/>
    <w:link w:val="a3"/>
    <w:rsid w:val="000559DB"/>
    <w:rPr>
      <w:kern w:val="2"/>
      <w:sz w:val="21"/>
      <w:szCs w:val="24"/>
    </w:rPr>
  </w:style>
  <w:style w:type="paragraph" w:styleId="a5">
    <w:name w:val="footer"/>
    <w:basedOn w:val="a"/>
    <w:link w:val="a6"/>
    <w:rsid w:val="000559DB"/>
    <w:pPr>
      <w:tabs>
        <w:tab w:val="center" w:pos="4252"/>
        <w:tab w:val="right" w:pos="8504"/>
      </w:tabs>
      <w:snapToGrid w:val="0"/>
    </w:pPr>
  </w:style>
  <w:style w:type="character" w:customStyle="1" w:styleId="a6">
    <w:name w:val="フッター (文字)"/>
    <w:link w:val="a5"/>
    <w:rsid w:val="000559DB"/>
    <w:rPr>
      <w:kern w:val="2"/>
      <w:sz w:val="21"/>
      <w:szCs w:val="24"/>
    </w:rPr>
  </w:style>
  <w:style w:type="paragraph" w:styleId="a7">
    <w:name w:val="Balloon Text"/>
    <w:basedOn w:val="a"/>
    <w:link w:val="a8"/>
    <w:rsid w:val="00AC2A98"/>
    <w:rPr>
      <w:rFonts w:ascii="Arial" w:eastAsia="ＭＳ ゴシック" w:hAnsi="Arial"/>
      <w:sz w:val="18"/>
      <w:szCs w:val="18"/>
    </w:rPr>
  </w:style>
  <w:style w:type="character" w:customStyle="1" w:styleId="a8">
    <w:name w:val="吹き出し (文字)"/>
    <w:link w:val="a7"/>
    <w:rsid w:val="00AC2A98"/>
    <w:rPr>
      <w:rFonts w:ascii="Arial" w:eastAsia="ＭＳ ゴシック" w:hAnsi="Arial" w:cs="Times New Roman"/>
      <w:kern w:val="2"/>
      <w:sz w:val="18"/>
      <w:szCs w:val="18"/>
    </w:rPr>
  </w:style>
  <w:style w:type="character" w:styleId="a9">
    <w:name w:val="Hyperlink"/>
    <w:basedOn w:val="a0"/>
    <w:rsid w:val="00B57BF2"/>
    <w:rPr>
      <w:color w:val="0563C1" w:themeColor="hyperlink"/>
      <w:u w:val="single"/>
    </w:rPr>
  </w:style>
  <w:style w:type="character" w:styleId="aa">
    <w:name w:val="FollowedHyperlink"/>
    <w:basedOn w:val="a0"/>
    <w:rsid w:val="00CE553F"/>
    <w:rPr>
      <w:color w:val="954F72" w:themeColor="followedHyperlink"/>
      <w:u w:val="single"/>
    </w:rPr>
  </w:style>
  <w:style w:type="character" w:styleId="ab">
    <w:name w:val="Unresolved Mention"/>
    <w:basedOn w:val="a0"/>
    <w:uiPriority w:val="99"/>
    <w:semiHidden/>
    <w:unhideWhenUsed/>
    <w:rsid w:val="001474D0"/>
    <w:rPr>
      <w:color w:val="605E5C"/>
      <w:shd w:val="clear" w:color="auto" w:fill="E1DFDD"/>
    </w:rPr>
  </w:style>
  <w:style w:type="table" w:styleId="ac">
    <w:name w:val="Table Grid"/>
    <w:basedOn w:val="a1"/>
    <w:uiPriority w:val="39"/>
    <w:rsid w:val="00E74012"/>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29978">
      <w:bodyDiv w:val="1"/>
      <w:marLeft w:val="0"/>
      <w:marRight w:val="0"/>
      <w:marTop w:val="0"/>
      <w:marBottom w:val="0"/>
      <w:divBdr>
        <w:top w:val="none" w:sz="0" w:space="0" w:color="auto"/>
        <w:left w:val="none" w:sz="0" w:space="0" w:color="auto"/>
        <w:bottom w:val="none" w:sz="0" w:space="0" w:color="auto"/>
        <w:right w:val="none" w:sz="0" w:space="0" w:color="auto"/>
      </w:divBdr>
    </w:div>
    <w:div w:id="16345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there100.org/sites/re100/files/2025-04/RE100%20technical%20criteria%20%2B%20appendices%20%2815%20April%202025%29.pdf" TargetMode="External" Type="http://schemas.openxmlformats.org/officeDocument/2006/relationships/hyperlink"/><Relationship Id="rId9" Target="media/image1.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1073-B86E-49D9-BC1E-F08B2386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2312</Words>
  <Characters>842</Characters>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　　　　　　　　　　　　　　　仕　　様　　書　　　　　　　　　　　　　　　　</vt:lpstr>
    </vt:vector>
  </TitlesOfParts>
  <LinksUpToDate>false</LinksUpToDate>
  <CharactersWithSpaces>3148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