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B65C7" w14:textId="7633B011" w:rsidR="00D61DB0" w:rsidRDefault="004A7652" w:rsidP="00685FD6">
      <w:pPr>
        <w:tabs>
          <w:tab w:val="left" w:pos="3375"/>
        </w:tabs>
        <w:jc w:val="center"/>
        <w:rPr>
          <w:rFonts w:ascii="BIZ UDゴシック" w:eastAsia="BIZ UDゴシック" w:hAnsi="BIZ UDゴシック"/>
          <w:sz w:val="22"/>
          <w:szCs w:val="22"/>
        </w:rPr>
      </w:pPr>
      <w:r w:rsidRPr="004A7652">
        <w:rPr>
          <w:rFonts w:ascii="BIZ UDゴシック" w:eastAsia="BIZ UDゴシック" w:hAnsi="BIZ UDゴシック" w:hint="eastAsia"/>
          <w:sz w:val="22"/>
          <w:szCs w:val="22"/>
        </w:rPr>
        <w:t>安全統括管理者・運航管理者資格者証の</w:t>
      </w:r>
      <w:r w:rsidR="00B2029A">
        <w:rPr>
          <w:rFonts w:ascii="BIZ UDゴシック" w:eastAsia="BIZ UDゴシック" w:hAnsi="BIZ UDゴシック" w:hint="eastAsia"/>
          <w:sz w:val="22"/>
          <w:szCs w:val="22"/>
        </w:rPr>
        <w:t>交付</w:t>
      </w:r>
      <w:r w:rsidRPr="004A7652">
        <w:rPr>
          <w:rFonts w:ascii="BIZ UDゴシック" w:eastAsia="BIZ UDゴシック" w:hAnsi="BIZ UDゴシック" w:hint="eastAsia"/>
          <w:sz w:val="22"/>
          <w:szCs w:val="22"/>
        </w:rPr>
        <w:t>申請手続きについて</w:t>
      </w:r>
    </w:p>
    <w:p w14:paraId="7E918AA0" w14:textId="77777777" w:rsidR="00685FD6" w:rsidRDefault="00685FD6" w:rsidP="00685FD6">
      <w:pPr>
        <w:tabs>
          <w:tab w:val="left" w:pos="3375"/>
        </w:tabs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3CF11E17" w14:textId="7C7EEC6F" w:rsidR="00685FD6" w:rsidRDefault="00685FD6" w:rsidP="00685FD6">
      <w:pPr>
        <w:tabs>
          <w:tab w:val="left" w:pos="3375"/>
        </w:tabs>
        <w:jc w:val="righ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神戸運輸監理部</w:t>
      </w:r>
      <w:r w:rsidRPr="00685FD6">
        <w:rPr>
          <w:rFonts w:ascii="BIZ UDゴシック" w:eastAsia="BIZ UDゴシック" w:hAnsi="BIZ UDゴシック" w:hint="eastAsia"/>
          <w:sz w:val="22"/>
          <w:szCs w:val="22"/>
        </w:rPr>
        <w:t>海上安全環境部運航労務監理官</w:t>
      </w:r>
    </w:p>
    <w:p w14:paraId="76123C23" w14:textId="77777777" w:rsidR="00685FD6" w:rsidRDefault="00685FD6" w:rsidP="00685FD6">
      <w:pPr>
        <w:tabs>
          <w:tab w:val="left" w:pos="3375"/>
        </w:tabs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2380A7BE" w14:textId="453331F4" w:rsidR="001F5959" w:rsidRDefault="00B2029A" w:rsidP="00612D0B">
      <w:pPr>
        <w:tabs>
          <w:tab w:val="left" w:pos="3375"/>
        </w:tabs>
        <w:ind w:firstLineChars="100" w:firstLine="220"/>
        <w:jc w:val="lef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令和８年度（既存事業者の場合は令和９年度）より、</w:t>
      </w:r>
      <w:r w:rsidR="00685FD6" w:rsidRPr="00685FD6">
        <w:rPr>
          <w:rFonts w:ascii="BIZ UDゴシック" w:eastAsia="BIZ UDゴシック" w:hAnsi="BIZ UDゴシック" w:hint="eastAsia"/>
          <w:sz w:val="22"/>
          <w:szCs w:val="22"/>
        </w:rPr>
        <w:t>船舶を使用して人を運送する事業を行っている者に</w:t>
      </w:r>
      <w:r>
        <w:rPr>
          <w:rFonts w:ascii="BIZ UDゴシック" w:eastAsia="BIZ UDゴシック" w:hAnsi="BIZ UDゴシック" w:hint="eastAsia"/>
          <w:sz w:val="22"/>
          <w:szCs w:val="22"/>
        </w:rPr>
        <w:t>ついては</w:t>
      </w:r>
      <w:r w:rsidR="00685FD6" w:rsidRPr="00685FD6">
        <w:rPr>
          <w:rFonts w:ascii="BIZ UDゴシック" w:eastAsia="BIZ UDゴシック" w:hAnsi="BIZ UDゴシック" w:hint="eastAsia"/>
          <w:sz w:val="22"/>
          <w:szCs w:val="22"/>
        </w:rPr>
        <w:t>、</w:t>
      </w:r>
      <w:r w:rsidR="009571C8" w:rsidRPr="004A7652">
        <w:rPr>
          <w:rFonts w:ascii="BIZ UDゴシック" w:eastAsia="BIZ UDゴシック" w:hAnsi="BIZ UDゴシック" w:hint="eastAsia"/>
          <w:sz w:val="22"/>
          <w:szCs w:val="22"/>
        </w:rPr>
        <w:t>安全統括管理者・運航管理者資格者証</w:t>
      </w:r>
      <w:r w:rsidR="009571C8">
        <w:rPr>
          <w:rFonts w:ascii="BIZ UDゴシック" w:eastAsia="BIZ UDゴシック" w:hAnsi="BIZ UDゴシック" w:hint="eastAsia"/>
          <w:sz w:val="22"/>
          <w:szCs w:val="22"/>
        </w:rPr>
        <w:t>制度が適用され、</w:t>
      </w:r>
      <w:r w:rsidR="009571C8" w:rsidRPr="004A7652">
        <w:rPr>
          <w:rFonts w:ascii="BIZ UDゴシック" w:eastAsia="BIZ UDゴシック" w:hAnsi="BIZ UDゴシック" w:hint="eastAsia"/>
          <w:sz w:val="22"/>
          <w:szCs w:val="22"/>
        </w:rPr>
        <w:t>安全統括管理者</w:t>
      </w:r>
      <w:r w:rsidR="001F5959">
        <w:rPr>
          <w:rFonts w:ascii="BIZ UDゴシック" w:eastAsia="BIZ UDゴシック" w:hAnsi="BIZ UDゴシック" w:hint="eastAsia"/>
          <w:sz w:val="22"/>
          <w:szCs w:val="22"/>
        </w:rPr>
        <w:t>及び</w:t>
      </w:r>
      <w:r w:rsidR="009571C8" w:rsidRPr="004A7652">
        <w:rPr>
          <w:rFonts w:ascii="BIZ UDゴシック" w:eastAsia="BIZ UDゴシック" w:hAnsi="BIZ UDゴシック" w:hint="eastAsia"/>
          <w:sz w:val="22"/>
          <w:szCs w:val="22"/>
        </w:rPr>
        <w:t>運航管理者</w:t>
      </w:r>
      <w:r w:rsidR="009571C8">
        <w:rPr>
          <w:rFonts w:ascii="BIZ UDゴシック" w:eastAsia="BIZ UDゴシック" w:hAnsi="BIZ UDゴシック" w:hint="eastAsia"/>
          <w:sz w:val="22"/>
          <w:szCs w:val="22"/>
        </w:rPr>
        <w:t>は</w:t>
      </w:r>
      <w:r w:rsidR="001F5959">
        <w:rPr>
          <w:rFonts w:ascii="BIZ UDゴシック" w:eastAsia="BIZ UDゴシック" w:hAnsi="BIZ UDゴシック" w:hint="eastAsia"/>
          <w:sz w:val="22"/>
          <w:szCs w:val="22"/>
        </w:rPr>
        <w:t>資格者証の受有が必要になります。</w:t>
      </w:r>
    </w:p>
    <w:p w14:paraId="1220D611" w14:textId="6705F267" w:rsidR="00D57B59" w:rsidRDefault="00685FD6" w:rsidP="00A36BA2">
      <w:pPr>
        <w:tabs>
          <w:tab w:val="left" w:pos="3375"/>
        </w:tabs>
        <w:ind w:firstLineChars="100" w:firstLine="220"/>
        <w:jc w:val="left"/>
        <w:rPr>
          <w:rFonts w:ascii="BIZ UDゴシック" w:eastAsia="BIZ UDゴシック" w:hAnsi="BIZ UDゴシック"/>
          <w:sz w:val="22"/>
          <w:szCs w:val="22"/>
        </w:rPr>
      </w:pPr>
      <w:r w:rsidRPr="00685FD6">
        <w:rPr>
          <w:rFonts w:ascii="BIZ UDゴシック" w:eastAsia="BIZ UDゴシック" w:hAnsi="BIZ UDゴシック" w:hint="eastAsia"/>
          <w:sz w:val="22"/>
          <w:szCs w:val="22"/>
        </w:rPr>
        <w:t>資格者証</w:t>
      </w:r>
      <w:r w:rsidR="009571C8">
        <w:rPr>
          <w:rFonts w:ascii="BIZ UDゴシック" w:eastAsia="BIZ UDゴシック" w:hAnsi="BIZ UDゴシック" w:hint="eastAsia"/>
          <w:sz w:val="22"/>
          <w:szCs w:val="22"/>
        </w:rPr>
        <w:t>の交付に必要な手続きは、</w:t>
      </w:r>
      <w:r w:rsidRPr="00685FD6">
        <w:rPr>
          <w:rFonts w:ascii="BIZ UDゴシック" w:eastAsia="BIZ UDゴシック" w:hAnsi="BIZ UDゴシック" w:hint="eastAsia"/>
          <w:sz w:val="22"/>
          <w:szCs w:val="22"/>
        </w:rPr>
        <w:t>以下のとおり</w:t>
      </w:r>
      <w:r w:rsidR="009571C8">
        <w:rPr>
          <w:rFonts w:ascii="BIZ UDゴシック" w:eastAsia="BIZ UDゴシック" w:hAnsi="BIZ UDゴシック" w:hint="eastAsia"/>
          <w:sz w:val="22"/>
          <w:szCs w:val="22"/>
        </w:rPr>
        <w:t>です</w:t>
      </w:r>
      <w:r w:rsidRPr="00685FD6">
        <w:rPr>
          <w:rFonts w:ascii="BIZ UDゴシック" w:eastAsia="BIZ UDゴシック" w:hAnsi="BIZ UDゴシック" w:hint="eastAsia"/>
          <w:sz w:val="22"/>
          <w:szCs w:val="22"/>
        </w:rPr>
        <w:t>。</w:t>
      </w:r>
    </w:p>
    <w:p w14:paraId="5E042169" w14:textId="6A315738" w:rsidR="00612D0B" w:rsidRDefault="00A371F7" w:rsidP="00612D0B">
      <w:pPr>
        <w:tabs>
          <w:tab w:val="left" w:pos="3375"/>
        </w:tabs>
        <w:jc w:val="lef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CD5A6" wp14:editId="5F9F7859">
                <wp:simplePos x="0" y="0"/>
                <wp:positionH relativeFrom="column">
                  <wp:posOffset>134620</wp:posOffset>
                </wp:positionH>
                <wp:positionV relativeFrom="paragraph">
                  <wp:posOffset>114300</wp:posOffset>
                </wp:positionV>
                <wp:extent cx="5509260" cy="570230"/>
                <wp:effectExtent l="0" t="0" r="15240" b="20320"/>
                <wp:wrapNone/>
                <wp:docPr id="56194239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9260" cy="5702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95C6D9" w14:textId="3CB98DBB" w:rsidR="00612D0B" w:rsidRDefault="00612D0B" w:rsidP="00612D0B">
                            <w:pPr>
                              <w:tabs>
                                <w:tab w:val="left" w:pos="3375"/>
                              </w:tabs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12D0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◎資格者証は</w:t>
                            </w:r>
                            <w:r w:rsidRPr="00612D0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「発行日から２年間」</w:t>
                            </w:r>
                            <w:r w:rsidRPr="00612D0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有効です。</w:t>
                            </w:r>
                          </w:p>
                          <w:p w14:paraId="3602C96C" w14:textId="77777777" w:rsidR="001F5959" w:rsidRDefault="001F5959" w:rsidP="001F5959">
                            <w:pPr>
                              <w:tabs>
                                <w:tab w:val="left" w:pos="3375"/>
                              </w:tabs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◎交付申請は</w:t>
                            </w:r>
                            <w:r w:rsidRPr="001F595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「申請者の住所地を管轄する運輸局」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に行う必要があります。</w:t>
                            </w:r>
                          </w:p>
                          <w:p w14:paraId="4D05FB33" w14:textId="77777777" w:rsidR="001F5959" w:rsidRDefault="001F5959" w:rsidP="001F5959">
                            <w:pPr>
                              <w:tabs>
                                <w:tab w:val="left" w:pos="3375"/>
                              </w:tabs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851AC14" w14:textId="77777777" w:rsidR="001F5959" w:rsidRPr="001F5959" w:rsidRDefault="001F5959" w:rsidP="00612D0B">
                            <w:pPr>
                              <w:tabs>
                                <w:tab w:val="left" w:pos="3375"/>
                              </w:tabs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DC838B5" w14:textId="3CAA911B" w:rsidR="001F5959" w:rsidRPr="001F5959" w:rsidRDefault="001F5959" w:rsidP="001F5959">
                            <w:pPr>
                              <w:tabs>
                                <w:tab w:val="left" w:pos="3375"/>
                              </w:tabs>
                              <w:ind w:firstLineChars="100" w:firstLine="22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F595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試験に合格し、経歴を有した有資格者から選任が必要となります。</w:t>
                            </w:r>
                          </w:p>
                          <w:p w14:paraId="73FA2388" w14:textId="17ACDB34" w:rsidR="00612D0B" w:rsidRPr="00612D0B" w:rsidRDefault="00612D0B" w:rsidP="001F5959">
                            <w:pPr>
                              <w:tabs>
                                <w:tab w:val="left" w:pos="3375"/>
                              </w:tabs>
                              <w:ind w:firstLineChars="100" w:firstLine="22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2"/>
                                <w:u w:val="wave"/>
                              </w:rPr>
                            </w:pPr>
                            <w:r w:rsidRPr="00612D0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  <w:u w:val="wave"/>
                              </w:rPr>
                              <w:t>既存事業者の場合、令和９年</w:t>
                            </w:r>
                            <w:r w:rsidR="00C7046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  <w:u w:val="wave"/>
                              </w:rPr>
                              <w:t>３</w:t>
                            </w:r>
                            <w:r w:rsidRPr="00612D0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  <w:u w:val="wave"/>
                              </w:rPr>
                              <w:t>月</w:t>
                            </w:r>
                            <w:r w:rsidR="00C7046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  <w:u w:val="wave"/>
                              </w:rPr>
                              <w:t>３１</w:t>
                            </w:r>
                            <w:r w:rsidRPr="00612D0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  <w:u w:val="wave"/>
                              </w:rPr>
                              <w:t>日</w:t>
                            </w:r>
                            <w:r w:rsidR="00C7046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  <w:u w:val="wave"/>
                              </w:rPr>
                              <w:t>までに</w:t>
                            </w:r>
                            <w:r w:rsidRPr="00612D0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  <w:u w:val="wave"/>
                              </w:rPr>
                              <w:t>、資格者証を受有する者から安全統括管理者、運航管理者を選任する必要があります。</w:t>
                            </w:r>
                          </w:p>
                          <w:p w14:paraId="3AD83AB8" w14:textId="3187B3DC" w:rsidR="00612D0B" w:rsidRDefault="00612D0B" w:rsidP="00612D0B">
                            <w:pPr>
                              <w:tabs>
                                <w:tab w:val="left" w:pos="3375"/>
                              </w:tabs>
                              <w:ind w:firstLineChars="100" w:firstLine="22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12D0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この点を踏まえて資格者証の請求のタイミングをご検討ください。</w:t>
                            </w:r>
                          </w:p>
                          <w:p w14:paraId="71F03B89" w14:textId="101D511E" w:rsidR="00F33E84" w:rsidRPr="00612D0B" w:rsidRDefault="00F33E84" w:rsidP="001F5959">
                            <w:pPr>
                              <w:tabs>
                                <w:tab w:val="left" w:pos="3375"/>
                              </w:tabs>
                              <w:ind w:firstLineChars="100" w:firstLine="22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CD5A6" id="正方形/長方形 3" o:spid="_x0000_s1026" style="position:absolute;margin-left:10.6pt;margin-top:9pt;width:433.8pt;height:4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" filled="f" strokecolor="black [3213]" strokeweight="1pt">
                <v:textbox>
                  <w:txbxContent>
                    <w:p w14:paraId="1395C6D9" w14:textId="3CB98DBB" w:rsidR="00612D0B" w:rsidRDefault="00612D0B" w:rsidP="00612D0B">
                      <w:pPr>
                        <w:tabs>
                          <w:tab w:val="left" w:pos="3375"/>
                        </w:tabs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2"/>
                        </w:rPr>
                      </w:pPr>
                      <w:r w:rsidRPr="00612D0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  <w:t>◎資格者証は</w:t>
                      </w:r>
                      <w:r w:rsidRPr="00612D0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 w:val="22"/>
                          <w:szCs w:val="22"/>
                        </w:rPr>
                        <w:t>「発行日から２年間」</w:t>
                      </w:r>
                      <w:r w:rsidRPr="00612D0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  <w:t>有効です。</w:t>
                      </w:r>
                    </w:p>
                    <w:p w14:paraId="3602C96C" w14:textId="77777777" w:rsidR="001F5959" w:rsidRDefault="001F5959" w:rsidP="001F5959">
                      <w:pPr>
                        <w:tabs>
                          <w:tab w:val="left" w:pos="3375"/>
                        </w:tabs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  <w:t>◎交付申請は</w:t>
                      </w:r>
                      <w:r w:rsidRPr="001F5959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 w:val="22"/>
                          <w:szCs w:val="22"/>
                        </w:rPr>
                        <w:t>「申請者の住所地を管轄する運輸局」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  <w:t>に行う必要があります。</w:t>
                      </w:r>
                    </w:p>
                    <w:p w14:paraId="4D05FB33" w14:textId="77777777" w:rsidR="001F5959" w:rsidRDefault="001F5959" w:rsidP="001F5959">
                      <w:pPr>
                        <w:tabs>
                          <w:tab w:val="left" w:pos="3375"/>
                        </w:tabs>
                        <w:jc w:val="left"/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851AC14" w14:textId="77777777" w:rsidR="001F5959" w:rsidRPr="001F5959" w:rsidRDefault="001F5959" w:rsidP="00612D0B">
                      <w:pPr>
                        <w:tabs>
                          <w:tab w:val="left" w:pos="3375"/>
                        </w:tabs>
                        <w:jc w:val="left"/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DC838B5" w14:textId="3CAA911B" w:rsidR="001F5959" w:rsidRPr="001F5959" w:rsidRDefault="001F5959" w:rsidP="001F5959">
                      <w:pPr>
                        <w:tabs>
                          <w:tab w:val="left" w:pos="3375"/>
                        </w:tabs>
                        <w:ind w:firstLineChars="100" w:firstLine="220"/>
                        <w:jc w:val="left"/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1F595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  <w:t>試験に合格し、経歴を有した有資格者から選任が必要となります。</w:t>
                      </w:r>
                    </w:p>
                    <w:p w14:paraId="73FA2388" w14:textId="17ACDB34" w:rsidR="00612D0B" w:rsidRPr="00612D0B" w:rsidRDefault="00612D0B" w:rsidP="001F5959">
                      <w:pPr>
                        <w:tabs>
                          <w:tab w:val="left" w:pos="3375"/>
                        </w:tabs>
                        <w:ind w:firstLineChars="100" w:firstLine="22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2"/>
                          <w:u w:val="wave"/>
                        </w:rPr>
                      </w:pPr>
                      <w:r w:rsidRPr="00612D0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  <w:u w:val="wave"/>
                        </w:rPr>
                        <w:t>既存事業者の場合、令和９年</w:t>
                      </w:r>
                      <w:r w:rsidR="00C7046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  <w:u w:val="wave"/>
                        </w:rPr>
                        <w:t>３</w:t>
                      </w:r>
                      <w:r w:rsidRPr="00612D0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  <w:u w:val="wave"/>
                        </w:rPr>
                        <w:t>月</w:t>
                      </w:r>
                      <w:r w:rsidR="00C7046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  <w:u w:val="wave"/>
                        </w:rPr>
                        <w:t>３１</w:t>
                      </w:r>
                      <w:r w:rsidRPr="00612D0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  <w:u w:val="wave"/>
                        </w:rPr>
                        <w:t>日</w:t>
                      </w:r>
                      <w:r w:rsidR="00C7046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  <w:u w:val="wave"/>
                        </w:rPr>
                        <w:t>までに</w:t>
                      </w:r>
                      <w:r w:rsidRPr="00612D0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  <w:u w:val="wave"/>
                        </w:rPr>
                        <w:t>、資格者証を受有する者から安全統括管理者、運航管理者を選任する必要があります。</w:t>
                      </w:r>
                    </w:p>
                    <w:p w14:paraId="3AD83AB8" w14:textId="3187B3DC" w:rsidR="00612D0B" w:rsidRDefault="00612D0B" w:rsidP="00612D0B">
                      <w:pPr>
                        <w:tabs>
                          <w:tab w:val="left" w:pos="3375"/>
                        </w:tabs>
                        <w:ind w:firstLineChars="100" w:firstLine="22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2"/>
                        </w:rPr>
                      </w:pPr>
                      <w:r w:rsidRPr="00612D0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  <w:t>この点を踏まえて資格者証の請求のタイミングをご検討ください。</w:t>
                      </w:r>
                    </w:p>
                    <w:p w14:paraId="71F03B89" w14:textId="101D511E" w:rsidR="00F33E84" w:rsidRPr="00612D0B" w:rsidRDefault="00F33E84" w:rsidP="001F5959">
                      <w:pPr>
                        <w:tabs>
                          <w:tab w:val="left" w:pos="3375"/>
                        </w:tabs>
                        <w:ind w:firstLineChars="100" w:firstLine="22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1F400B3" w14:textId="77777777" w:rsidR="00612D0B" w:rsidRDefault="00612D0B" w:rsidP="00612D0B">
      <w:pPr>
        <w:tabs>
          <w:tab w:val="left" w:pos="3375"/>
        </w:tabs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369CEA60" w14:textId="77777777" w:rsidR="00612D0B" w:rsidRDefault="00612D0B" w:rsidP="00612D0B">
      <w:pPr>
        <w:tabs>
          <w:tab w:val="left" w:pos="3375"/>
        </w:tabs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4EBCC639" w14:textId="77777777" w:rsidR="00612D0B" w:rsidRDefault="00612D0B" w:rsidP="00612D0B">
      <w:pPr>
        <w:tabs>
          <w:tab w:val="left" w:pos="3375"/>
        </w:tabs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36B405EE" w14:textId="3990F015" w:rsidR="00685FD6" w:rsidRDefault="00A36BA2" w:rsidP="00685FD6">
      <w:pPr>
        <w:tabs>
          <w:tab w:val="left" w:pos="3375"/>
        </w:tabs>
        <w:jc w:val="lef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１</w:t>
      </w:r>
      <w:r w:rsidR="00685FD6" w:rsidRPr="00685FD6">
        <w:rPr>
          <w:rFonts w:ascii="BIZ UDゴシック" w:eastAsia="BIZ UDゴシック" w:hAnsi="BIZ UDゴシック" w:hint="eastAsia"/>
          <w:sz w:val="22"/>
          <w:szCs w:val="22"/>
        </w:rPr>
        <w:t>．必要書類</w:t>
      </w:r>
      <w:r>
        <w:rPr>
          <w:rFonts w:ascii="BIZ UDゴシック" w:eastAsia="BIZ UDゴシック" w:hAnsi="BIZ UDゴシック" w:hint="eastAsia"/>
          <w:sz w:val="22"/>
          <w:szCs w:val="22"/>
        </w:rPr>
        <w:t>（</w:t>
      </w:r>
      <w:r w:rsidRPr="00A36BA2">
        <w:rPr>
          <w:rFonts w:ascii="BIZ UDゴシック" w:eastAsia="BIZ UDゴシック" w:hAnsi="BIZ UDゴシック" w:hint="eastAsia"/>
          <w:sz w:val="22"/>
          <w:szCs w:val="22"/>
        </w:rPr>
        <w:t>※　試験合格後、１２営業日が経過した日から申請可能です</w:t>
      </w:r>
      <w:r>
        <w:rPr>
          <w:rFonts w:ascii="BIZ UDゴシック" w:eastAsia="BIZ UDゴシック" w:hAnsi="BIZ UDゴシック" w:hint="eastAsia"/>
          <w:sz w:val="22"/>
          <w:szCs w:val="22"/>
        </w:rPr>
        <w:t>）</w:t>
      </w:r>
    </w:p>
    <w:p w14:paraId="1A157DB7" w14:textId="377F08A6" w:rsidR="00612D0B" w:rsidRDefault="00D57B59" w:rsidP="00612D0B">
      <w:pPr>
        <w:tabs>
          <w:tab w:val="left" w:pos="3375"/>
        </w:tabs>
        <w:ind w:leftChars="100" w:left="210"/>
        <w:jc w:val="left"/>
        <w:rPr>
          <w:rFonts w:ascii="BIZ UDゴシック" w:eastAsia="BIZ UDゴシック" w:hAnsi="BIZ UDゴシック"/>
          <w:sz w:val="22"/>
          <w:szCs w:val="22"/>
        </w:rPr>
      </w:pPr>
      <w:r w:rsidRPr="00D57B59">
        <w:rPr>
          <w:rFonts w:ascii="BIZ UDゴシック" w:eastAsia="BIZ UDゴシック" w:hAnsi="BIZ UDゴシック" w:hint="eastAsia"/>
          <w:sz w:val="22"/>
          <w:szCs w:val="22"/>
        </w:rPr>
        <w:t>①</w:t>
      </w:r>
      <w:r w:rsidR="000A639C" w:rsidRPr="000A639C">
        <w:rPr>
          <w:rFonts w:ascii="BIZ UDゴシック" w:eastAsia="BIZ UDゴシック" w:hAnsi="BIZ UDゴシック" w:hint="eastAsia"/>
          <w:sz w:val="22"/>
          <w:szCs w:val="22"/>
        </w:rPr>
        <w:t>安全統括管理者資格者証交付申請書</w:t>
      </w:r>
      <w:r w:rsidR="00612D0B">
        <w:rPr>
          <w:rFonts w:ascii="BIZ UDゴシック" w:eastAsia="BIZ UDゴシック" w:hAnsi="BIZ UDゴシック" w:hint="eastAsia"/>
          <w:sz w:val="22"/>
          <w:szCs w:val="22"/>
        </w:rPr>
        <w:t>（</w:t>
      </w:r>
      <w:r w:rsidR="00612D0B" w:rsidRPr="00CA67DD">
        <w:rPr>
          <w:rFonts w:ascii="BIZ UDゴシック" w:eastAsia="BIZ UDゴシック" w:hAnsi="BIZ UDゴシック" w:hint="eastAsia"/>
          <w:sz w:val="22"/>
          <w:szCs w:val="22"/>
        </w:rPr>
        <w:t>第２号様式</w:t>
      </w:r>
      <w:r w:rsidR="00612D0B">
        <w:rPr>
          <w:rFonts w:ascii="BIZ UDゴシック" w:eastAsia="BIZ UDゴシック" w:hAnsi="BIZ UDゴシック" w:hint="eastAsia"/>
          <w:sz w:val="22"/>
          <w:szCs w:val="22"/>
        </w:rPr>
        <w:t>）</w:t>
      </w:r>
    </w:p>
    <w:p w14:paraId="48142D3F" w14:textId="640E225D" w:rsidR="00D57B59" w:rsidRDefault="000A639C" w:rsidP="00612D0B">
      <w:pPr>
        <w:tabs>
          <w:tab w:val="left" w:pos="3375"/>
        </w:tabs>
        <w:ind w:leftChars="100" w:left="210" w:firstLineChars="100" w:firstLine="220"/>
        <w:jc w:val="left"/>
        <w:rPr>
          <w:rFonts w:ascii="BIZ UDゴシック" w:eastAsia="BIZ UDゴシック" w:hAnsi="BIZ UDゴシック"/>
          <w:sz w:val="22"/>
          <w:szCs w:val="22"/>
        </w:rPr>
      </w:pPr>
      <w:r w:rsidRPr="000A639C">
        <w:rPr>
          <w:rFonts w:ascii="BIZ UDゴシック" w:eastAsia="BIZ UDゴシック" w:hAnsi="BIZ UDゴシック" w:hint="eastAsia"/>
          <w:sz w:val="22"/>
          <w:szCs w:val="22"/>
        </w:rPr>
        <w:t>または運航管理者資格者証交付申請書</w:t>
      </w:r>
      <w:r w:rsidR="00612D0B">
        <w:rPr>
          <w:rFonts w:ascii="BIZ UDゴシック" w:eastAsia="BIZ UDゴシック" w:hAnsi="BIZ UDゴシック" w:hint="eastAsia"/>
          <w:sz w:val="22"/>
          <w:szCs w:val="22"/>
        </w:rPr>
        <w:t>（</w:t>
      </w:r>
      <w:r w:rsidR="00612D0B" w:rsidRPr="00CA67DD">
        <w:rPr>
          <w:rFonts w:ascii="BIZ UDゴシック" w:eastAsia="BIZ UDゴシック" w:hAnsi="BIZ UDゴシック" w:hint="eastAsia"/>
          <w:sz w:val="22"/>
          <w:szCs w:val="22"/>
        </w:rPr>
        <w:t>第７号様式</w:t>
      </w:r>
      <w:r w:rsidR="00612D0B">
        <w:rPr>
          <w:rFonts w:ascii="BIZ UDゴシック" w:eastAsia="BIZ UDゴシック" w:hAnsi="BIZ UDゴシック" w:hint="eastAsia"/>
          <w:sz w:val="22"/>
          <w:szCs w:val="22"/>
        </w:rPr>
        <w:t>）</w:t>
      </w:r>
    </w:p>
    <w:p w14:paraId="606BDDD2" w14:textId="2529B4AE" w:rsidR="001F5959" w:rsidRDefault="000A639C" w:rsidP="00612D0B">
      <w:pPr>
        <w:tabs>
          <w:tab w:val="left" w:pos="3375"/>
        </w:tabs>
        <w:ind w:leftChars="100" w:left="210" w:firstLineChars="100" w:firstLine="220"/>
        <w:jc w:val="left"/>
        <w:rPr>
          <w:rFonts w:ascii="BIZ UDゴシック" w:eastAsia="BIZ UDゴシック" w:hAnsi="BIZ UDゴシック"/>
          <w:sz w:val="22"/>
          <w:szCs w:val="22"/>
        </w:rPr>
      </w:pPr>
      <w:r w:rsidRPr="000A639C">
        <w:rPr>
          <w:rFonts w:ascii="BIZ UDゴシック" w:eastAsia="BIZ UDゴシック" w:hAnsi="BIZ UDゴシック" w:hint="eastAsia"/>
          <w:sz w:val="22"/>
          <w:szCs w:val="22"/>
        </w:rPr>
        <w:t>※</w:t>
      </w:r>
      <w:r w:rsidR="00612D0B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1F5959" w:rsidRPr="001F5959">
        <w:rPr>
          <w:rFonts w:ascii="BIZ UDゴシック" w:eastAsia="BIZ UDゴシック" w:hAnsi="BIZ UDゴシック" w:hint="eastAsia"/>
          <w:sz w:val="22"/>
          <w:szCs w:val="22"/>
        </w:rPr>
        <w:t>申請書の余白に資格者証の受取方法を記載ください</w:t>
      </w:r>
    </w:p>
    <w:p w14:paraId="5DE655E5" w14:textId="54540D3D" w:rsidR="00D57B59" w:rsidRDefault="00A371F7" w:rsidP="00A371F7">
      <w:pPr>
        <w:tabs>
          <w:tab w:val="left" w:pos="3375"/>
        </w:tabs>
        <w:ind w:firstLineChars="100" w:firstLine="220"/>
        <w:jc w:val="lef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②</w:t>
      </w:r>
      <w:r w:rsidR="000A639C" w:rsidRPr="000A639C">
        <w:rPr>
          <w:rFonts w:ascii="BIZ UDゴシック" w:eastAsia="BIZ UDゴシック" w:hAnsi="BIZ UDゴシック" w:hint="eastAsia"/>
          <w:sz w:val="22"/>
          <w:szCs w:val="22"/>
        </w:rPr>
        <w:t>交付手数料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収入印紙</w:t>
      </w:r>
      <w:r w:rsidR="000A639C" w:rsidRPr="000A639C">
        <w:rPr>
          <w:rFonts w:ascii="BIZ UDゴシック" w:eastAsia="BIZ UDゴシック" w:hAnsi="BIZ UDゴシック" w:hint="eastAsia"/>
          <w:sz w:val="22"/>
          <w:szCs w:val="22"/>
        </w:rPr>
        <w:t>１，７００円</w:t>
      </w:r>
    </w:p>
    <w:p w14:paraId="3B8656DF" w14:textId="03C70256" w:rsidR="00224428" w:rsidRDefault="00A371F7" w:rsidP="00612D0B">
      <w:pPr>
        <w:tabs>
          <w:tab w:val="left" w:pos="3375"/>
        </w:tabs>
        <w:ind w:leftChars="100" w:left="210"/>
        <w:jc w:val="lef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③</w:t>
      </w:r>
      <w:r w:rsidR="000A639C" w:rsidRPr="00D57B59">
        <w:rPr>
          <w:rFonts w:ascii="BIZ UDゴシック" w:eastAsia="BIZ UDゴシック" w:hAnsi="BIZ UDゴシック" w:hint="eastAsia"/>
          <w:sz w:val="22"/>
          <w:szCs w:val="22"/>
        </w:rPr>
        <w:t>安全統括管理者</w:t>
      </w:r>
      <w:r w:rsidR="00224428">
        <w:rPr>
          <w:rFonts w:ascii="BIZ UDゴシック" w:eastAsia="BIZ UDゴシック" w:hAnsi="BIZ UDゴシック" w:hint="eastAsia"/>
          <w:sz w:val="22"/>
          <w:szCs w:val="22"/>
        </w:rPr>
        <w:t>（運航管理者）</w:t>
      </w:r>
      <w:r w:rsidR="000A639C" w:rsidRPr="00D57B59">
        <w:rPr>
          <w:rFonts w:ascii="BIZ UDゴシック" w:eastAsia="BIZ UDゴシック" w:hAnsi="BIZ UDゴシック" w:hint="eastAsia"/>
          <w:sz w:val="22"/>
          <w:szCs w:val="22"/>
        </w:rPr>
        <w:t>試験合格証明書（本通）</w:t>
      </w:r>
    </w:p>
    <w:p w14:paraId="698E6B1D" w14:textId="1A8938A3" w:rsidR="000A639C" w:rsidRDefault="00224428" w:rsidP="00224428">
      <w:pPr>
        <w:tabs>
          <w:tab w:val="left" w:pos="3375"/>
        </w:tabs>
        <w:ind w:firstLineChars="200" w:firstLine="440"/>
        <w:jc w:val="lef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または</w:t>
      </w:r>
      <w:r w:rsidR="000A639C" w:rsidRPr="00D57B59">
        <w:rPr>
          <w:rFonts w:ascii="BIZ UDゴシック" w:eastAsia="BIZ UDゴシック" w:hAnsi="BIZ UDゴシック" w:hint="eastAsia"/>
          <w:sz w:val="22"/>
          <w:szCs w:val="22"/>
        </w:rPr>
        <w:t>スコアレポート（HPからダウンロード可）</w:t>
      </w:r>
    </w:p>
    <w:p w14:paraId="6C5E7C35" w14:textId="42EC93C0" w:rsidR="000A639C" w:rsidRDefault="00A371F7" w:rsidP="00612D0B">
      <w:pPr>
        <w:tabs>
          <w:tab w:val="left" w:pos="3375"/>
        </w:tabs>
        <w:ind w:leftChars="100" w:left="430" w:hangingChars="100" w:hanging="220"/>
        <w:jc w:val="lef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④</w:t>
      </w:r>
      <w:r w:rsidR="000A639C" w:rsidRPr="000A639C">
        <w:rPr>
          <w:rFonts w:ascii="BIZ UDゴシック" w:eastAsia="BIZ UDゴシック" w:hAnsi="BIZ UDゴシック" w:hint="eastAsia"/>
          <w:sz w:val="22"/>
          <w:szCs w:val="22"/>
        </w:rPr>
        <w:t>住民票</w:t>
      </w:r>
      <w:r>
        <w:rPr>
          <w:rFonts w:ascii="BIZ UDゴシック" w:eastAsia="BIZ UDゴシック" w:hAnsi="BIZ UDゴシック" w:hint="eastAsia"/>
          <w:sz w:val="22"/>
          <w:szCs w:val="22"/>
        </w:rPr>
        <w:t>の写し</w:t>
      </w:r>
      <w:r w:rsidR="000A639C" w:rsidRPr="000A639C">
        <w:rPr>
          <w:rFonts w:ascii="BIZ UDゴシック" w:eastAsia="BIZ UDゴシック" w:hAnsi="BIZ UDゴシック" w:hint="eastAsia"/>
          <w:sz w:val="22"/>
          <w:szCs w:val="22"/>
        </w:rPr>
        <w:t>（</w:t>
      </w:r>
      <w:r w:rsidR="00BA35E4" w:rsidRPr="00BA35E4">
        <w:rPr>
          <w:rFonts w:ascii="BIZ UDゴシック" w:eastAsia="BIZ UDゴシック" w:hAnsi="BIZ UDゴシック" w:hint="eastAsia"/>
          <w:sz w:val="22"/>
          <w:szCs w:val="22"/>
        </w:rPr>
        <w:t>申請日から１年以内に発行されたもの</w:t>
      </w:r>
      <w:r w:rsidR="000A639C" w:rsidRPr="000A639C">
        <w:rPr>
          <w:rFonts w:ascii="BIZ UDゴシック" w:eastAsia="BIZ UDゴシック" w:hAnsi="BIZ UDゴシック" w:hint="eastAsia"/>
          <w:sz w:val="22"/>
          <w:szCs w:val="22"/>
        </w:rPr>
        <w:t>）または</w:t>
      </w:r>
      <w:r>
        <w:rPr>
          <w:rFonts w:ascii="BIZ UDゴシック" w:eastAsia="BIZ UDゴシック" w:hAnsi="BIZ UDゴシック" w:hint="eastAsia"/>
          <w:sz w:val="22"/>
          <w:szCs w:val="22"/>
        </w:rPr>
        <w:t>、</w:t>
      </w:r>
      <w:r w:rsidR="000A639C" w:rsidRPr="000A639C">
        <w:rPr>
          <w:rFonts w:ascii="BIZ UDゴシック" w:eastAsia="BIZ UDゴシック" w:hAnsi="BIZ UDゴシック" w:hint="eastAsia"/>
          <w:sz w:val="22"/>
          <w:szCs w:val="22"/>
        </w:rPr>
        <w:t>個人番号カードの表面の</w:t>
      </w:r>
      <w:r w:rsidR="00A36BA2">
        <w:rPr>
          <w:rFonts w:ascii="BIZ UDゴシック" w:eastAsia="BIZ UDゴシック" w:hAnsi="BIZ UDゴシック" w:hint="eastAsia"/>
          <w:sz w:val="22"/>
          <w:szCs w:val="22"/>
        </w:rPr>
        <w:t>写し</w:t>
      </w:r>
      <w:r w:rsidR="000A639C" w:rsidRPr="000A639C">
        <w:rPr>
          <w:rFonts w:ascii="BIZ UDゴシック" w:eastAsia="BIZ UDゴシック" w:hAnsi="BIZ UDゴシック" w:hint="eastAsia"/>
          <w:sz w:val="22"/>
          <w:szCs w:val="22"/>
        </w:rPr>
        <w:t>（個人番号の記載のないものに限る）、その他氏名、生年月日を確認できる証明書類（運転免許証、小型船舶操縦免許証等）の</w:t>
      </w:r>
      <w:r w:rsidR="00A36BA2">
        <w:rPr>
          <w:rFonts w:ascii="BIZ UDゴシック" w:eastAsia="BIZ UDゴシック" w:hAnsi="BIZ UDゴシック" w:hint="eastAsia"/>
          <w:sz w:val="22"/>
          <w:szCs w:val="22"/>
        </w:rPr>
        <w:t>写し</w:t>
      </w:r>
    </w:p>
    <w:p w14:paraId="17E19C87" w14:textId="5D1CFE63" w:rsidR="00A371F7" w:rsidRDefault="00A371F7" w:rsidP="00A371F7">
      <w:pPr>
        <w:tabs>
          <w:tab w:val="left" w:pos="3375"/>
        </w:tabs>
        <w:ind w:leftChars="100" w:left="870" w:hangingChars="300" w:hanging="660"/>
        <w:jc w:val="lef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※　個人番号の記載された書類は受理できません。</w:t>
      </w:r>
      <w:r w:rsidRPr="00A371F7">
        <w:rPr>
          <w:rFonts w:ascii="BIZ UDゴシック" w:eastAsia="BIZ UDゴシック" w:hAnsi="BIZ UDゴシック" w:hint="eastAsia"/>
          <w:sz w:val="22"/>
          <w:szCs w:val="22"/>
        </w:rPr>
        <w:t>ただし、個人番号部分が判読及び復元できないようマスキング（個人番号の記載箇所を両面から黒く塗りつぶすこと）されている場合は可。</w:t>
      </w:r>
    </w:p>
    <w:p w14:paraId="662329B8" w14:textId="7861AAF8" w:rsidR="00A36BA2" w:rsidRDefault="00A36BA2" w:rsidP="00A371F7">
      <w:pPr>
        <w:tabs>
          <w:tab w:val="left" w:pos="3375"/>
        </w:tabs>
        <w:ind w:leftChars="200" w:left="860" w:hangingChars="200" w:hanging="440"/>
        <w:jc w:val="lef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※　</w:t>
      </w:r>
      <w:r w:rsidRPr="00D57B59">
        <w:rPr>
          <w:rFonts w:ascii="BIZ UDゴシック" w:eastAsia="BIZ UDゴシック" w:hAnsi="BIZ UDゴシック" w:hint="eastAsia"/>
          <w:sz w:val="22"/>
          <w:szCs w:val="22"/>
        </w:rPr>
        <w:t>資格者証に旧姓</w:t>
      </w:r>
      <w:r w:rsidR="009C7612">
        <w:rPr>
          <w:rFonts w:ascii="BIZ UDゴシック" w:eastAsia="BIZ UDゴシック" w:hAnsi="BIZ UDゴシック" w:hint="eastAsia"/>
          <w:sz w:val="22"/>
          <w:szCs w:val="22"/>
        </w:rPr>
        <w:t>の</w:t>
      </w:r>
      <w:r w:rsidRPr="00D57B59">
        <w:rPr>
          <w:rFonts w:ascii="BIZ UDゴシック" w:eastAsia="BIZ UDゴシック" w:hAnsi="BIZ UDゴシック" w:hint="eastAsia"/>
          <w:sz w:val="22"/>
          <w:szCs w:val="22"/>
        </w:rPr>
        <w:t>併記</w:t>
      </w:r>
      <w:r w:rsidR="009C7612">
        <w:rPr>
          <w:rFonts w:ascii="BIZ UDゴシック" w:eastAsia="BIZ UDゴシック" w:hAnsi="BIZ UDゴシック" w:hint="eastAsia"/>
          <w:sz w:val="22"/>
          <w:szCs w:val="22"/>
        </w:rPr>
        <w:t>を希望する場合は</w:t>
      </w:r>
      <w:r w:rsidRPr="00D57B59">
        <w:rPr>
          <w:rFonts w:ascii="BIZ UDゴシック" w:eastAsia="BIZ UDゴシック" w:hAnsi="BIZ UDゴシック" w:hint="eastAsia"/>
          <w:sz w:val="22"/>
          <w:szCs w:val="22"/>
        </w:rPr>
        <w:t>、戸籍謄本</w:t>
      </w:r>
      <w:r w:rsidR="009C7612">
        <w:rPr>
          <w:rFonts w:ascii="BIZ UDゴシック" w:eastAsia="BIZ UDゴシック" w:hAnsi="BIZ UDゴシック" w:hint="eastAsia"/>
          <w:sz w:val="22"/>
          <w:szCs w:val="22"/>
        </w:rPr>
        <w:t>又は旧姓が記載された住民票</w:t>
      </w:r>
      <w:r w:rsidR="00A371F7">
        <w:rPr>
          <w:rFonts w:ascii="BIZ UDゴシック" w:eastAsia="BIZ UDゴシック" w:hAnsi="BIZ UDゴシック" w:hint="eastAsia"/>
          <w:sz w:val="22"/>
          <w:szCs w:val="22"/>
        </w:rPr>
        <w:t>の写し</w:t>
      </w:r>
      <w:r w:rsidR="009C7612">
        <w:rPr>
          <w:rFonts w:ascii="BIZ UDゴシック" w:eastAsia="BIZ UDゴシック" w:hAnsi="BIZ UDゴシック" w:hint="eastAsia"/>
          <w:sz w:val="22"/>
          <w:szCs w:val="22"/>
        </w:rPr>
        <w:t>等旧姓を確認できる証明書類</w:t>
      </w:r>
      <w:r w:rsidRPr="00D57B59">
        <w:rPr>
          <w:rFonts w:ascii="BIZ UDゴシック" w:eastAsia="BIZ UDゴシック" w:hAnsi="BIZ UDゴシック" w:hint="eastAsia"/>
          <w:sz w:val="22"/>
          <w:szCs w:val="22"/>
        </w:rPr>
        <w:t>。</w:t>
      </w:r>
    </w:p>
    <w:p w14:paraId="4A53F0AB" w14:textId="5742A6DD" w:rsidR="000A639C" w:rsidRPr="00D57B59" w:rsidRDefault="00A371F7" w:rsidP="00612D0B">
      <w:pPr>
        <w:tabs>
          <w:tab w:val="left" w:pos="3375"/>
        </w:tabs>
        <w:ind w:leftChars="100" w:left="210"/>
        <w:jc w:val="lef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⑤</w:t>
      </w:r>
      <w:r w:rsidR="00D57B59" w:rsidRPr="00D57B59">
        <w:rPr>
          <w:rFonts w:ascii="BIZ UDゴシック" w:eastAsia="BIZ UDゴシック" w:hAnsi="BIZ UDゴシック" w:hint="eastAsia"/>
          <w:sz w:val="22"/>
          <w:szCs w:val="22"/>
        </w:rPr>
        <w:t>実務経験証明書</w:t>
      </w:r>
    </w:p>
    <w:p w14:paraId="52817A67" w14:textId="0A58A8EB" w:rsidR="00D57B59" w:rsidRDefault="00A371F7" w:rsidP="00612D0B">
      <w:pPr>
        <w:tabs>
          <w:tab w:val="left" w:pos="3375"/>
        </w:tabs>
        <w:ind w:leftChars="100" w:left="210"/>
        <w:jc w:val="lef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⑥</w:t>
      </w:r>
      <w:r w:rsidR="00D57B59" w:rsidRPr="00D57B59">
        <w:rPr>
          <w:rFonts w:ascii="BIZ UDゴシック" w:eastAsia="BIZ UDゴシック" w:hAnsi="BIZ UDゴシック" w:hint="eastAsia"/>
          <w:sz w:val="22"/>
          <w:szCs w:val="22"/>
        </w:rPr>
        <w:t>同意書</w:t>
      </w:r>
    </w:p>
    <w:p w14:paraId="6E4DA62A" w14:textId="55EA8307" w:rsidR="000A639C" w:rsidRDefault="00A371F7" w:rsidP="00612D0B">
      <w:pPr>
        <w:tabs>
          <w:tab w:val="left" w:pos="3375"/>
        </w:tabs>
        <w:ind w:leftChars="100" w:left="210"/>
        <w:jc w:val="lef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⑦</w:t>
      </w:r>
      <w:r w:rsidR="000A639C" w:rsidRPr="00D57B59">
        <w:rPr>
          <w:rFonts w:ascii="BIZ UDゴシック" w:eastAsia="BIZ UDゴシック" w:hAnsi="BIZ UDゴシック" w:hint="eastAsia"/>
          <w:sz w:val="22"/>
          <w:szCs w:val="22"/>
        </w:rPr>
        <w:t>宣誓書</w:t>
      </w:r>
    </w:p>
    <w:p w14:paraId="40CBD408" w14:textId="6DD78BD9" w:rsidR="00D57B59" w:rsidRPr="00D57B59" w:rsidRDefault="00A371F7" w:rsidP="00612D0B">
      <w:pPr>
        <w:tabs>
          <w:tab w:val="left" w:pos="3375"/>
        </w:tabs>
        <w:ind w:leftChars="100" w:left="210"/>
        <w:jc w:val="lef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⑧</w:t>
      </w:r>
      <w:r w:rsidR="00D57B59" w:rsidRPr="00D57B59">
        <w:rPr>
          <w:rFonts w:ascii="BIZ UDゴシック" w:eastAsia="BIZ UDゴシック" w:hAnsi="BIZ UDゴシック" w:hint="eastAsia"/>
          <w:sz w:val="22"/>
          <w:szCs w:val="22"/>
        </w:rPr>
        <w:t>実務の経験を有していることを証明する書類</w:t>
      </w:r>
    </w:p>
    <w:p w14:paraId="66921730" w14:textId="229A4500" w:rsidR="00D57B59" w:rsidRDefault="00612D0B" w:rsidP="00612D0B">
      <w:pPr>
        <w:tabs>
          <w:tab w:val="left" w:pos="3375"/>
        </w:tabs>
        <w:ind w:leftChars="100" w:left="870" w:hangingChars="300" w:hanging="660"/>
        <w:jc w:val="lef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（例）</w:t>
      </w:r>
      <w:r w:rsidR="00D57B59" w:rsidRPr="00D57B59">
        <w:rPr>
          <w:rFonts w:ascii="BIZ UDゴシック" w:eastAsia="BIZ UDゴシック" w:hAnsi="BIZ UDゴシック" w:hint="eastAsia"/>
          <w:sz w:val="22"/>
          <w:szCs w:val="22"/>
        </w:rPr>
        <w:t>船</w:t>
      </w:r>
      <w:r w:rsidR="00A371F7">
        <w:rPr>
          <w:rFonts w:ascii="BIZ UDゴシック" w:eastAsia="BIZ UDゴシック" w:hAnsi="BIZ UDゴシック" w:hint="eastAsia"/>
          <w:sz w:val="22"/>
          <w:szCs w:val="22"/>
        </w:rPr>
        <w:t>員</w:t>
      </w:r>
      <w:r w:rsidR="00D57B59" w:rsidRPr="00D57B59">
        <w:rPr>
          <w:rFonts w:ascii="BIZ UDゴシック" w:eastAsia="BIZ UDゴシック" w:hAnsi="BIZ UDゴシック" w:hint="eastAsia"/>
          <w:sz w:val="22"/>
          <w:szCs w:val="22"/>
        </w:rPr>
        <w:t>等（船舶運航事業・内航海運業）の経験の場合：船員手帳の写し</w:t>
      </w:r>
      <w:r w:rsidR="00A371F7">
        <w:rPr>
          <w:rFonts w:ascii="BIZ UDゴシック" w:eastAsia="BIZ UDゴシック" w:hAnsi="BIZ UDゴシック" w:hint="eastAsia"/>
          <w:sz w:val="22"/>
          <w:szCs w:val="22"/>
        </w:rPr>
        <w:t>等</w:t>
      </w:r>
    </w:p>
    <w:p w14:paraId="12E9C09A" w14:textId="53E111C4" w:rsidR="00D57B59" w:rsidRPr="00D57B59" w:rsidRDefault="00612D0B" w:rsidP="00E0213B">
      <w:pPr>
        <w:tabs>
          <w:tab w:val="left" w:pos="3375"/>
        </w:tabs>
        <w:ind w:leftChars="200" w:left="860" w:hangingChars="200" w:hanging="440"/>
        <w:jc w:val="lef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※　</w:t>
      </w:r>
      <w:r w:rsidR="00D57B59" w:rsidRPr="00D57B59">
        <w:rPr>
          <w:rFonts w:ascii="BIZ UDゴシック" w:eastAsia="BIZ UDゴシック" w:hAnsi="BIZ UDゴシック" w:hint="eastAsia"/>
          <w:sz w:val="22"/>
          <w:szCs w:val="22"/>
        </w:rPr>
        <w:t>現に安全統括管理者・運航管理者として選任</w:t>
      </w:r>
      <w:r w:rsidR="005C6CE1">
        <w:rPr>
          <w:rFonts w:ascii="BIZ UDゴシック" w:eastAsia="BIZ UDゴシック" w:hAnsi="BIZ UDゴシック" w:hint="eastAsia"/>
          <w:sz w:val="22"/>
          <w:szCs w:val="22"/>
        </w:rPr>
        <w:t>届</w:t>
      </w:r>
      <w:r w:rsidR="00E0213B">
        <w:rPr>
          <w:rFonts w:ascii="BIZ UDゴシック" w:eastAsia="BIZ UDゴシック" w:hAnsi="BIZ UDゴシック" w:hint="eastAsia"/>
          <w:sz w:val="22"/>
          <w:szCs w:val="22"/>
        </w:rPr>
        <w:t>を届出</w:t>
      </w:r>
      <w:r w:rsidR="00D57B59" w:rsidRPr="00D57B59">
        <w:rPr>
          <w:rFonts w:ascii="BIZ UDゴシック" w:eastAsia="BIZ UDゴシック" w:hAnsi="BIZ UDゴシック" w:hint="eastAsia"/>
          <w:sz w:val="22"/>
          <w:szCs w:val="22"/>
        </w:rPr>
        <w:t>済の者を、引き続き選任する場合は添付不要</w:t>
      </w:r>
    </w:p>
    <w:p w14:paraId="489E4441" w14:textId="0A5E2FC1" w:rsidR="00612D0B" w:rsidRDefault="000A639C" w:rsidP="00612D0B">
      <w:pPr>
        <w:tabs>
          <w:tab w:val="left" w:pos="3375"/>
        </w:tabs>
        <w:ind w:leftChars="100" w:left="210"/>
        <w:jc w:val="lef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（郵送</w:t>
      </w:r>
      <w:r w:rsidR="00A371F7">
        <w:rPr>
          <w:rFonts w:ascii="BIZ UDゴシック" w:eastAsia="BIZ UDゴシック" w:hAnsi="BIZ UDゴシック" w:hint="eastAsia"/>
          <w:sz w:val="22"/>
          <w:szCs w:val="22"/>
        </w:rPr>
        <w:t>での受領を希望する</w:t>
      </w:r>
      <w:r>
        <w:rPr>
          <w:rFonts w:ascii="BIZ UDゴシック" w:eastAsia="BIZ UDゴシック" w:hAnsi="BIZ UDゴシック" w:hint="eastAsia"/>
          <w:sz w:val="22"/>
          <w:szCs w:val="22"/>
        </w:rPr>
        <w:t>場合）</w:t>
      </w:r>
    </w:p>
    <w:p w14:paraId="4BDA1026" w14:textId="74810EC4" w:rsidR="001F5959" w:rsidRDefault="00A371F7" w:rsidP="001F5959">
      <w:pPr>
        <w:tabs>
          <w:tab w:val="left" w:pos="3375"/>
        </w:tabs>
        <w:ind w:leftChars="100" w:left="430" w:hangingChars="100" w:hanging="220"/>
        <w:jc w:val="lef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⑨</w:t>
      </w:r>
      <w:r w:rsidR="00D57B59" w:rsidRPr="00D57B59">
        <w:rPr>
          <w:rFonts w:ascii="BIZ UDゴシック" w:eastAsia="BIZ UDゴシック" w:hAnsi="BIZ UDゴシック" w:hint="eastAsia"/>
          <w:sz w:val="22"/>
          <w:szCs w:val="22"/>
        </w:rPr>
        <w:t>追跡機能のある返信用封筒（角型２号封筒に簡易書留料金分を含む切手を貼り付けること）又はレターパック</w:t>
      </w:r>
    </w:p>
    <w:p w14:paraId="2ED24BDF" w14:textId="4BB12438" w:rsidR="001F5959" w:rsidRDefault="001F5959">
      <w:pPr>
        <w:widowControl/>
        <w:jc w:val="lef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/>
          <w:sz w:val="22"/>
          <w:szCs w:val="22"/>
        </w:rPr>
        <w:br w:type="page"/>
      </w:r>
    </w:p>
    <w:p w14:paraId="7C05BFF5" w14:textId="07AA6430" w:rsidR="00685FD6" w:rsidRPr="00685FD6" w:rsidRDefault="009C7612" w:rsidP="00685FD6">
      <w:pPr>
        <w:tabs>
          <w:tab w:val="left" w:pos="3375"/>
        </w:tabs>
        <w:jc w:val="lef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lastRenderedPageBreak/>
        <w:t>２</w:t>
      </w:r>
      <w:r w:rsidR="00685FD6" w:rsidRPr="00685FD6">
        <w:rPr>
          <w:rFonts w:ascii="BIZ UDゴシック" w:eastAsia="BIZ UDゴシック" w:hAnsi="BIZ UDゴシック" w:hint="eastAsia"/>
          <w:sz w:val="22"/>
          <w:szCs w:val="22"/>
        </w:rPr>
        <w:t>．提出方法</w:t>
      </w:r>
    </w:p>
    <w:p w14:paraId="03A212F1" w14:textId="77777777" w:rsidR="00685FD6" w:rsidRPr="00685FD6" w:rsidRDefault="00685FD6" w:rsidP="00612D0B">
      <w:pPr>
        <w:tabs>
          <w:tab w:val="left" w:pos="3375"/>
        </w:tabs>
        <w:ind w:leftChars="100" w:left="210"/>
        <w:jc w:val="left"/>
        <w:rPr>
          <w:rFonts w:ascii="BIZ UDゴシック" w:eastAsia="BIZ UDゴシック" w:hAnsi="BIZ UDゴシック"/>
          <w:sz w:val="22"/>
          <w:szCs w:val="22"/>
        </w:rPr>
      </w:pPr>
      <w:r w:rsidRPr="00685FD6">
        <w:rPr>
          <w:rFonts w:ascii="BIZ UDゴシック" w:eastAsia="BIZ UDゴシック" w:hAnsi="BIZ UDゴシック" w:hint="eastAsia"/>
          <w:sz w:val="22"/>
          <w:szCs w:val="22"/>
        </w:rPr>
        <w:t>以下のいずれかの方法で提出ください。</w:t>
      </w:r>
    </w:p>
    <w:p w14:paraId="7BBD619E" w14:textId="24D87FB5" w:rsidR="00685FD6" w:rsidRDefault="00685FD6" w:rsidP="00612D0B">
      <w:pPr>
        <w:tabs>
          <w:tab w:val="left" w:pos="3375"/>
        </w:tabs>
        <w:ind w:leftChars="100" w:left="210"/>
        <w:jc w:val="left"/>
        <w:rPr>
          <w:rFonts w:ascii="BIZ UDゴシック" w:eastAsia="BIZ UDゴシック" w:hAnsi="BIZ UDゴシック"/>
          <w:sz w:val="22"/>
          <w:szCs w:val="22"/>
        </w:rPr>
      </w:pPr>
      <w:r w:rsidRPr="00685FD6">
        <w:rPr>
          <w:rFonts w:ascii="BIZ UDゴシック" w:eastAsia="BIZ UDゴシック" w:hAnsi="BIZ UDゴシック" w:hint="eastAsia"/>
          <w:sz w:val="22"/>
          <w:szCs w:val="22"/>
        </w:rPr>
        <w:t>①郵送申請</w:t>
      </w:r>
    </w:p>
    <w:p w14:paraId="335BFD73" w14:textId="77777777" w:rsidR="009C7612" w:rsidRPr="00685FD6" w:rsidRDefault="009C7612" w:rsidP="009C7612">
      <w:pPr>
        <w:tabs>
          <w:tab w:val="left" w:pos="3375"/>
        </w:tabs>
        <w:ind w:leftChars="100" w:left="210"/>
        <w:jc w:val="lef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（</w:t>
      </w:r>
      <w:r w:rsidRPr="00685FD6">
        <w:rPr>
          <w:rFonts w:ascii="BIZ UDゴシック" w:eastAsia="BIZ UDゴシック" w:hAnsi="BIZ UDゴシック" w:hint="eastAsia"/>
          <w:sz w:val="22"/>
          <w:szCs w:val="22"/>
        </w:rPr>
        <w:t>郵送先</w:t>
      </w:r>
      <w:r>
        <w:rPr>
          <w:rFonts w:ascii="BIZ UDゴシック" w:eastAsia="BIZ UDゴシック" w:hAnsi="BIZ UDゴシック" w:hint="eastAsia"/>
          <w:sz w:val="22"/>
          <w:szCs w:val="22"/>
        </w:rPr>
        <w:t>）</w:t>
      </w:r>
    </w:p>
    <w:p w14:paraId="6B16E344" w14:textId="77777777" w:rsidR="009C7612" w:rsidRDefault="009C7612" w:rsidP="009C7612">
      <w:pPr>
        <w:tabs>
          <w:tab w:val="left" w:pos="3375"/>
        </w:tabs>
        <w:ind w:leftChars="100" w:left="210" w:firstLineChars="100" w:firstLine="220"/>
        <w:jc w:val="left"/>
        <w:rPr>
          <w:rFonts w:ascii="BIZ UDゴシック" w:eastAsia="BIZ UDゴシック" w:hAnsi="BIZ UDゴシック"/>
          <w:sz w:val="22"/>
          <w:szCs w:val="22"/>
        </w:rPr>
      </w:pPr>
      <w:r w:rsidRPr="00685FD6">
        <w:rPr>
          <w:rFonts w:ascii="BIZ UDゴシック" w:eastAsia="BIZ UDゴシック" w:hAnsi="BIZ UDゴシック" w:hint="eastAsia"/>
          <w:sz w:val="22"/>
          <w:szCs w:val="22"/>
        </w:rPr>
        <w:t>〒</w:t>
      </w:r>
      <w:r>
        <w:rPr>
          <w:rFonts w:ascii="BIZ UDゴシック" w:eastAsia="BIZ UDゴシック" w:hAnsi="BIZ UDゴシック" w:hint="eastAsia"/>
          <w:sz w:val="22"/>
          <w:szCs w:val="22"/>
        </w:rPr>
        <w:t>６５０</w:t>
      </w:r>
      <w:r w:rsidRPr="00685FD6">
        <w:rPr>
          <w:rFonts w:ascii="BIZ UDゴシック" w:eastAsia="BIZ UDゴシック" w:hAnsi="BIZ UDゴシック" w:hint="eastAsia"/>
          <w:sz w:val="22"/>
          <w:szCs w:val="22"/>
        </w:rPr>
        <w:t>－</w:t>
      </w:r>
      <w:r>
        <w:rPr>
          <w:rFonts w:ascii="BIZ UDゴシック" w:eastAsia="BIZ UDゴシック" w:hAnsi="BIZ UDゴシック" w:hint="eastAsia"/>
          <w:sz w:val="22"/>
          <w:szCs w:val="22"/>
        </w:rPr>
        <w:t>００４２</w:t>
      </w:r>
    </w:p>
    <w:p w14:paraId="68199446" w14:textId="77777777" w:rsidR="009C7612" w:rsidRPr="00685FD6" w:rsidRDefault="009C7612" w:rsidP="009C7612">
      <w:pPr>
        <w:tabs>
          <w:tab w:val="left" w:pos="3375"/>
        </w:tabs>
        <w:ind w:leftChars="100" w:left="210" w:firstLineChars="200" w:firstLine="440"/>
        <w:jc w:val="lef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兵庫県神戸市中央区波止場町１番１号　神戸第二地方合同庁舎</w:t>
      </w:r>
    </w:p>
    <w:p w14:paraId="4BA5D151" w14:textId="74FA2A8B" w:rsidR="009C7612" w:rsidRDefault="009C7612" w:rsidP="009C7612">
      <w:pPr>
        <w:tabs>
          <w:tab w:val="left" w:pos="3375"/>
        </w:tabs>
        <w:ind w:leftChars="100" w:left="210" w:firstLineChars="200" w:firstLine="440"/>
        <w:jc w:val="lef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神戸運輸監理部</w:t>
      </w:r>
      <w:r w:rsidRPr="00685FD6">
        <w:rPr>
          <w:rFonts w:ascii="BIZ UDゴシック" w:eastAsia="BIZ UDゴシック" w:hAnsi="BIZ UDゴシック" w:hint="eastAsia"/>
          <w:sz w:val="22"/>
          <w:szCs w:val="22"/>
        </w:rPr>
        <w:t>海上安全環境部運航労務監理官 あて</w:t>
      </w:r>
    </w:p>
    <w:p w14:paraId="31769471" w14:textId="2B438A94" w:rsidR="00A371F7" w:rsidRPr="009C7612" w:rsidRDefault="00A371F7" w:rsidP="009C7612">
      <w:pPr>
        <w:tabs>
          <w:tab w:val="left" w:pos="3375"/>
        </w:tabs>
        <w:ind w:leftChars="100" w:left="210" w:firstLineChars="200" w:firstLine="440"/>
        <w:jc w:val="lef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※　</w:t>
      </w:r>
      <w:r w:rsidRPr="00A371F7">
        <w:rPr>
          <w:rFonts w:ascii="BIZ UDゴシック" w:eastAsia="BIZ UDゴシック" w:hAnsi="BIZ UDゴシック" w:hint="eastAsia"/>
          <w:sz w:val="22"/>
          <w:szCs w:val="22"/>
        </w:rPr>
        <w:t>簡易書留や配達の記録が確認できる方法で郵送ください</w:t>
      </w:r>
    </w:p>
    <w:p w14:paraId="4760A368" w14:textId="77777777" w:rsidR="00B41777" w:rsidRDefault="00685FD6" w:rsidP="00612D0B">
      <w:pPr>
        <w:tabs>
          <w:tab w:val="left" w:pos="3375"/>
        </w:tabs>
        <w:ind w:leftChars="100" w:left="210"/>
        <w:jc w:val="left"/>
        <w:rPr>
          <w:rFonts w:ascii="BIZ UDゴシック" w:eastAsia="BIZ UDゴシック" w:hAnsi="BIZ UDゴシック"/>
          <w:sz w:val="22"/>
          <w:szCs w:val="22"/>
        </w:rPr>
      </w:pPr>
      <w:r w:rsidRPr="00685FD6">
        <w:rPr>
          <w:rFonts w:ascii="BIZ UDゴシック" w:eastAsia="BIZ UDゴシック" w:hAnsi="BIZ UDゴシック" w:hint="eastAsia"/>
          <w:sz w:val="22"/>
          <w:szCs w:val="22"/>
        </w:rPr>
        <w:t>②</w:t>
      </w:r>
      <w:r w:rsidR="00B41777">
        <w:rPr>
          <w:rFonts w:ascii="BIZ UDゴシック" w:eastAsia="BIZ UDゴシック" w:hAnsi="BIZ UDゴシック" w:hint="eastAsia"/>
          <w:sz w:val="22"/>
          <w:szCs w:val="22"/>
        </w:rPr>
        <w:t>直接持参</w:t>
      </w:r>
      <w:r w:rsidR="00B41777" w:rsidRPr="001F5959">
        <w:rPr>
          <w:rFonts w:ascii="BIZ UDゴシック" w:eastAsia="BIZ UDゴシック" w:hAnsi="BIZ UDゴシック" w:hint="eastAsia"/>
          <w:b/>
          <w:bCs/>
          <w:color w:val="FF0000"/>
          <w:sz w:val="22"/>
          <w:szCs w:val="22"/>
        </w:rPr>
        <w:t>（即日交付不可）</w:t>
      </w:r>
    </w:p>
    <w:p w14:paraId="160DFDD4" w14:textId="77777777" w:rsidR="00A371F7" w:rsidRDefault="00A371F7" w:rsidP="00A371F7">
      <w:pPr>
        <w:tabs>
          <w:tab w:val="left" w:pos="3375"/>
        </w:tabs>
        <w:ind w:firstLineChars="100" w:firstLine="220"/>
        <w:jc w:val="left"/>
        <w:rPr>
          <w:rFonts w:ascii="BIZ UDゴシック" w:eastAsia="BIZ UDゴシック" w:hAnsi="BIZ UDゴシック"/>
          <w:sz w:val="22"/>
          <w:szCs w:val="22"/>
        </w:rPr>
      </w:pPr>
      <w:r w:rsidRPr="00A371F7">
        <w:rPr>
          <w:rFonts w:ascii="BIZ UDゴシック" w:eastAsia="BIZ UDゴシック" w:hAnsi="BIZ UDゴシック" w:hint="eastAsia"/>
          <w:sz w:val="22"/>
          <w:szCs w:val="22"/>
        </w:rPr>
        <w:t>（提出先）</w:t>
      </w:r>
    </w:p>
    <w:p w14:paraId="6BAC2D05" w14:textId="77777777" w:rsidR="00A371F7" w:rsidRPr="00A371F7" w:rsidRDefault="00A371F7" w:rsidP="00A371F7">
      <w:pPr>
        <w:tabs>
          <w:tab w:val="left" w:pos="3375"/>
        </w:tabs>
        <w:ind w:firstLineChars="200" w:firstLine="440"/>
        <w:jc w:val="left"/>
        <w:rPr>
          <w:rFonts w:ascii="BIZ UDゴシック" w:eastAsia="BIZ UDゴシック" w:hAnsi="BIZ UDゴシック"/>
          <w:sz w:val="22"/>
          <w:szCs w:val="22"/>
        </w:rPr>
      </w:pPr>
      <w:r w:rsidRPr="00A371F7">
        <w:rPr>
          <w:rFonts w:ascii="BIZ UDゴシック" w:eastAsia="BIZ UDゴシック" w:hAnsi="BIZ UDゴシック" w:hint="eastAsia"/>
          <w:sz w:val="22"/>
          <w:szCs w:val="22"/>
        </w:rPr>
        <w:t>・神戸運輸監理部 海上安全環境部 運航労務監理官</w:t>
      </w:r>
    </w:p>
    <w:p w14:paraId="474811AD" w14:textId="19EB71D9" w:rsidR="00A371F7" w:rsidRPr="00A371F7" w:rsidRDefault="00A371F7" w:rsidP="00A371F7">
      <w:pPr>
        <w:tabs>
          <w:tab w:val="left" w:pos="3375"/>
        </w:tabs>
        <w:ind w:firstLineChars="300" w:firstLine="660"/>
        <w:jc w:val="left"/>
        <w:rPr>
          <w:rFonts w:ascii="BIZ UDゴシック" w:eastAsia="BIZ UDゴシック" w:hAnsi="BIZ UDゴシック"/>
          <w:sz w:val="22"/>
          <w:szCs w:val="22"/>
        </w:rPr>
      </w:pPr>
      <w:r w:rsidRPr="00A371F7">
        <w:rPr>
          <w:rFonts w:ascii="BIZ UDゴシック" w:eastAsia="BIZ UDゴシック" w:hAnsi="BIZ UDゴシック" w:hint="eastAsia"/>
          <w:sz w:val="22"/>
          <w:szCs w:val="22"/>
        </w:rPr>
        <w:t>兵庫県神戸市中央区波止場町１番１号　神戸第二地方合同庁舎５</w:t>
      </w:r>
      <w:r w:rsidR="005C6CE1">
        <w:rPr>
          <w:rFonts w:ascii="BIZ UDゴシック" w:eastAsia="BIZ UDゴシック" w:hAnsi="BIZ UDゴシック" w:hint="eastAsia"/>
          <w:sz w:val="22"/>
          <w:szCs w:val="22"/>
        </w:rPr>
        <w:t>Ｆ</w:t>
      </w:r>
    </w:p>
    <w:p w14:paraId="32DAF33D" w14:textId="691B9CD2" w:rsidR="00A371F7" w:rsidRPr="00A371F7" w:rsidRDefault="00A371F7" w:rsidP="00A371F7">
      <w:pPr>
        <w:tabs>
          <w:tab w:val="left" w:pos="3375"/>
        </w:tabs>
        <w:jc w:val="left"/>
        <w:rPr>
          <w:rFonts w:ascii="BIZ UDゴシック" w:eastAsia="BIZ UDゴシック" w:hAnsi="BIZ UDゴシック"/>
          <w:sz w:val="22"/>
          <w:szCs w:val="22"/>
        </w:rPr>
      </w:pPr>
      <w:r w:rsidRPr="00A371F7">
        <w:rPr>
          <w:rFonts w:ascii="BIZ UDゴシック" w:eastAsia="BIZ UDゴシック" w:hAnsi="BIZ UDゴシック" w:hint="eastAsia"/>
          <w:sz w:val="22"/>
          <w:szCs w:val="22"/>
        </w:rPr>
        <w:t xml:space="preserve">　　・神戸運輸監理部 姫路海事事務所 運航労務監理官</w:t>
      </w:r>
    </w:p>
    <w:p w14:paraId="01D00749" w14:textId="12616014" w:rsidR="005C6CE1" w:rsidRDefault="00A371F7" w:rsidP="00A371F7">
      <w:pPr>
        <w:tabs>
          <w:tab w:val="left" w:pos="3375"/>
        </w:tabs>
        <w:jc w:val="left"/>
        <w:rPr>
          <w:rFonts w:ascii="BIZ UDゴシック" w:eastAsia="BIZ UDゴシック" w:hAnsi="BIZ UDゴシック" w:hint="eastAsia"/>
          <w:sz w:val="22"/>
          <w:szCs w:val="22"/>
        </w:rPr>
      </w:pPr>
      <w:r w:rsidRPr="00A371F7">
        <w:rPr>
          <w:rFonts w:ascii="BIZ UDゴシック" w:eastAsia="BIZ UDゴシック" w:hAnsi="BIZ UDゴシック" w:hint="eastAsia"/>
          <w:sz w:val="22"/>
          <w:szCs w:val="22"/>
        </w:rPr>
        <w:t xml:space="preserve">　　　兵庫県姫路市飾磨区須加２９４―１　姫路港湾合同庁舎４</w:t>
      </w:r>
      <w:r w:rsidR="005C6CE1">
        <w:rPr>
          <w:rFonts w:ascii="BIZ UDゴシック" w:eastAsia="BIZ UDゴシック" w:hAnsi="BIZ UDゴシック" w:hint="eastAsia"/>
          <w:sz w:val="22"/>
          <w:szCs w:val="22"/>
        </w:rPr>
        <w:t>Ｆ</w:t>
      </w:r>
    </w:p>
    <w:p w14:paraId="1921123A" w14:textId="77777777" w:rsidR="00A371F7" w:rsidRPr="00A371F7" w:rsidRDefault="00A371F7" w:rsidP="00A371F7">
      <w:pPr>
        <w:tabs>
          <w:tab w:val="left" w:pos="3375"/>
        </w:tabs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564D5842" w14:textId="06BD4C20" w:rsidR="00685FD6" w:rsidRPr="00685FD6" w:rsidRDefault="00B41777" w:rsidP="00685FD6">
      <w:pPr>
        <w:tabs>
          <w:tab w:val="left" w:pos="3375"/>
        </w:tabs>
        <w:jc w:val="lef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３</w:t>
      </w:r>
      <w:r w:rsidR="00685FD6" w:rsidRPr="00685FD6">
        <w:rPr>
          <w:rFonts w:ascii="BIZ UDゴシック" w:eastAsia="BIZ UDゴシック" w:hAnsi="BIZ UDゴシック" w:hint="eastAsia"/>
          <w:sz w:val="22"/>
          <w:szCs w:val="22"/>
        </w:rPr>
        <w:t>．注意事項</w:t>
      </w:r>
    </w:p>
    <w:p w14:paraId="3F8BDC21" w14:textId="168BA62E" w:rsidR="00C40D7C" w:rsidRDefault="00685FD6" w:rsidP="00C40D7C">
      <w:pPr>
        <w:tabs>
          <w:tab w:val="left" w:pos="3375"/>
        </w:tabs>
        <w:ind w:leftChars="100" w:left="430" w:hangingChars="100" w:hanging="220"/>
        <w:jc w:val="left"/>
        <w:rPr>
          <w:rFonts w:ascii="BIZ UDゴシック" w:eastAsia="BIZ UDゴシック" w:hAnsi="BIZ UDゴシック"/>
          <w:sz w:val="22"/>
          <w:szCs w:val="22"/>
        </w:rPr>
      </w:pPr>
      <w:r w:rsidRPr="00685FD6">
        <w:rPr>
          <w:rFonts w:ascii="BIZ UDゴシック" w:eastAsia="BIZ UDゴシック" w:hAnsi="BIZ UDゴシック" w:hint="eastAsia"/>
          <w:sz w:val="22"/>
          <w:szCs w:val="22"/>
        </w:rPr>
        <w:t>・資格者証の</w:t>
      </w:r>
      <w:r w:rsidR="00A371F7">
        <w:rPr>
          <w:rFonts w:ascii="BIZ UDゴシック" w:eastAsia="BIZ UDゴシック" w:hAnsi="BIZ UDゴシック" w:hint="eastAsia"/>
          <w:sz w:val="22"/>
          <w:szCs w:val="22"/>
        </w:rPr>
        <w:t>交付</w:t>
      </w:r>
      <w:r w:rsidRPr="00685FD6">
        <w:rPr>
          <w:rFonts w:ascii="BIZ UDゴシック" w:eastAsia="BIZ UDゴシック" w:hAnsi="BIZ UDゴシック" w:hint="eastAsia"/>
          <w:sz w:val="22"/>
          <w:szCs w:val="22"/>
        </w:rPr>
        <w:t>に</w:t>
      </w:r>
      <w:r w:rsidR="00BA35E4">
        <w:rPr>
          <w:rFonts w:ascii="BIZ UDゴシック" w:eastAsia="BIZ UDゴシック" w:hAnsi="BIZ UDゴシック" w:hint="eastAsia"/>
          <w:sz w:val="22"/>
          <w:szCs w:val="22"/>
        </w:rPr>
        <w:t>は</w:t>
      </w:r>
      <w:r w:rsidRPr="001F5959">
        <w:rPr>
          <w:rFonts w:ascii="BIZ UDゴシック" w:eastAsia="BIZ UDゴシック" w:hAnsi="BIZ UDゴシック" w:hint="eastAsia"/>
          <w:b/>
          <w:bCs/>
          <w:color w:val="FF0000"/>
          <w:sz w:val="22"/>
          <w:szCs w:val="22"/>
        </w:rPr>
        <w:t>２週間</w:t>
      </w:r>
      <w:r w:rsidR="00A371F7">
        <w:rPr>
          <w:rFonts w:ascii="BIZ UDゴシック" w:eastAsia="BIZ UDゴシック" w:hAnsi="BIZ UDゴシック" w:hint="eastAsia"/>
          <w:b/>
          <w:bCs/>
          <w:color w:val="FF0000"/>
          <w:sz w:val="22"/>
          <w:szCs w:val="22"/>
        </w:rPr>
        <w:t>程度</w:t>
      </w:r>
      <w:r w:rsidRPr="00685FD6">
        <w:rPr>
          <w:rFonts w:ascii="BIZ UDゴシック" w:eastAsia="BIZ UDゴシック" w:hAnsi="BIZ UDゴシック" w:hint="eastAsia"/>
          <w:sz w:val="22"/>
          <w:szCs w:val="22"/>
        </w:rPr>
        <w:t>要</w:t>
      </w:r>
      <w:r w:rsidR="005C6CE1">
        <w:rPr>
          <w:rFonts w:ascii="BIZ UDゴシック" w:eastAsia="BIZ UDゴシック" w:hAnsi="BIZ UDゴシック" w:hint="eastAsia"/>
          <w:sz w:val="22"/>
          <w:szCs w:val="22"/>
        </w:rPr>
        <w:t>することもあります。</w:t>
      </w:r>
    </w:p>
    <w:p w14:paraId="29840FA3" w14:textId="059BC59E" w:rsidR="00A371F7" w:rsidRDefault="00A371F7" w:rsidP="00A371F7">
      <w:pPr>
        <w:tabs>
          <w:tab w:val="left" w:pos="3375"/>
        </w:tabs>
        <w:ind w:leftChars="200" w:left="420"/>
        <w:jc w:val="left"/>
        <w:rPr>
          <w:rFonts w:ascii="BIZ UDゴシック" w:eastAsia="BIZ UDゴシック" w:hAnsi="BIZ UDゴシック"/>
          <w:sz w:val="22"/>
          <w:szCs w:val="22"/>
        </w:rPr>
      </w:pPr>
      <w:r w:rsidRPr="00A371F7">
        <w:rPr>
          <w:rFonts w:ascii="BIZ UDゴシック" w:eastAsia="BIZ UDゴシック" w:hAnsi="BIZ UDゴシック" w:hint="eastAsia"/>
          <w:sz w:val="22"/>
          <w:szCs w:val="22"/>
        </w:rPr>
        <w:t>また、郵送申請または郵送受領の場合は、</w:t>
      </w:r>
      <w:r w:rsidR="00E0213B">
        <w:rPr>
          <w:rFonts w:ascii="BIZ UDゴシック" w:eastAsia="BIZ UDゴシック" w:hAnsi="BIZ UDゴシック" w:hint="eastAsia"/>
          <w:sz w:val="22"/>
          <w:szCs w:val="22"/>
        </w:rPr>
        <w:t>郵便事情も考慮し</w:t>
      </w:r>
      <w:r w:rsidRPr="00A371F7">
        <w:rPr>
          <w:rFonts w:ascii="BIZ UDゴシック" w:eastAsia="BIZ UDゴシック" w:hAnsi="BIZ UDゴシック" w:hint="eastAsia"/>
          <w:sz w:val="22"/>
          <w:szCs w:val="22"/>
        </w:rPr>
        <w:t>期間に余裕をもって手続きをお願いします。</w:t>
      </w:r>
    </w:p>
    <w:p w14:paraId="50F0071F" w14:textId="39C56468" w:rsidR="00685FD6" w:rsidRPr="00685FD6" w:rsidRDefault="00C40D7C" w:rsidP="00A371F7">
      <w:pPr>
        <w:tabs>
          <w:tab w:val="left" w:pos="3375"/>
        </w:tabs>
        <w:ind w:leftChars="100" w:left="430" w:hangingChars="100" w:hanging="220"/>
        <w:jc w:val="lef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・業務経験の確認について</w:t>
      </w:r>
      <w:r w:rsidR="00A371F7">
        <w:rPr>
          <w:rFonts w:ascii="BIZ UDゴシック" w:eastAsia="BIZ UDゴシック" w:hAnsi="BIZ UDゴシック" w:hint="eastAsia"/>
          <w:sz w:val="22"/>
          <w:szCs w:val="22"/>
        </w:rPr>
        <w:t>、</w:t>
      </w:r>
      <w:r w:rsidR="00685FD6" w:rsidRPr="00685FD6">
        <w:rPr>
          <w:rFonts w:ascii="BIZ UDゴシック" w:eastAsia="BIZ UDゴシック" w:hAnsi="BIZ UDゴシック" w:hint="eastAsia"/>
          <w:sz w:val="22"/>
          <w:szCs w:val="22"/>
        </w:rPr>
        <w:t>勤務していた会社等の第三者に対して</w:t>
      </w:r>
      <w:r>
        <w:rPr>
          <w:rFonts w:ascii="BIZ UDゴシック" w:eastAsia="BIZ UDゴシック" w:hAnsi="BIZ UDゴシック" w:hint="eastAsia"/>
          <w:sz w:val="22"/>
          <w:szCs w:val="22"/>
        </w:rPr>
        <w:t>、</w:t>
      </w:r>
      <w:r w:rsidR="00685FD6" w:rsidRPr="00685FD6">
        <w:rPr>
          <w:rFonts w:ascii="BIZ UDゴシック" w:eastAsia="BIZ UDゴシック" w:hAnsi="BIZ UDゴシック" w:hint="eastAsia"/>
          <w:sz w:val="22"/>
          <w:szCs w:val="22"/>
        </w:rPr>
        <w:t>当</w:t>
      </w:r>
      <w:r>
        <w:rPr>
          <w:rFonts w:ascii="BIZ UDゴシック" w:eastAsia="BIZ UDゴシック" w:hAnsi="BIZ UDゴシック" w:hint="eastAsia"/>
          <w:sz w:val="22"/>
          <w:szCs w:val="22"/>
        </w:rPr>
        <w:t>部</w:t>
      </w:r>
      <w:r w:rsidR="00685FD6" w:rsidRPr="00685FD6">
        <w:rPr>
          <w:rFonts w:ascii="BIZ UDゴシック" w:eastAsia="BIZ UDゴシック" w:hAnsi="BIZ UDゴシック" w:hint="eastAsia"/>
          <w:sz w:val="22"/>
          <w:szCs w:val="22"/>
        </w:rPr>
        <w:t>から電話等</w:t>
      </w:r>
      <w:r w:rsidR="009C7612">
        <w:rPr>
          <w:rFonts w:ascii="BIZ UDゴシック" w:eastAsia="BIZ UDゴシック" w:hAnsi="BIZ UDゴシック" w:hint="eastAsia"/>
          <w:sz w:val="22"/>
          <w:szCs w:val="22"/>
        </w:rPr>
        <w:t>で確認</w:t>
      </w:r>
      <w:r>
        <w:rPr>
          <w:rFonts w:ascii="BIZ UDゴシック" w:eastAsia="BIZ UDゴシック" w:hAnsi="BIZ UDゴシック" w:hint="eastAsia"/>
          <w:sz w:val="22"/>
          <w:szCs w:val="22"/>
        </w:rPr>
        <w:t>を</w:t>
      </w:r>
      <w:r w:rsidR="00685FD6" w:rsidRPr="00685FD6">
        <w:rPr>
          <w:rFonts w:ascii="BIZ UDゴシック" w:eastAsia="BIZ UDゴシック" w:hAnsi="BIZ UDゴシック" w:hint="eastAsia"/>
          <w:sz w:val="22"/>
          <w:szCs w:val="22"/>
        </w:rPr>
        <w:t>行う場合がございます</w:t>
      </w:r>
      <w:r w:rsidR="00A371F7">
        <w:rPr>
          <w:rFonts w:ascii="BIZ UDゴシック" w:eastAsia="BIZ UDゴシック" w:hAnsi="BIZ UDゴシック" w:hint="eastAsia"/>
          <w:sz w:val="22"/>
          <w:szCs w:val="22"/>
        </w:rPr>
        <w:t>。</w:t>
      </w:r>
      <w:r w:rsidR="00685FD6" w:rsidRPr="00685FD6">
        <w:rPr>
          <w:rFonts w:ascii="BIZ UDゴシック" w:eastAsia="BIZ UDゴシック" w:hAnsi="BIZ UDゴシック" w:hint="eastAsia"/>
          <w:sz w:val="22"/>
          <w:szCs w:val="22"/>
        </w:rPr>
        <w:t>あらかじめご了承ください。</w:t>
      </w:r>
    </w:p>
    <w:p w14:paraId="31C2E8CC" w14:textId="5D473903" w:rsidR="00C40D7C" w:rsidRDefault="00C40D7C" w:rsidP="00A371F7">
      <w:pPr>
        <w:tabs>
          <w:tab w:val="left" w:pos="3375"/>
        </w:tabs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457E08E5" w14:textId="77777777" w:rsidR="00A371F7" w:rsidRDefault="00A371F7" w:rsidP="00A371F7">
      <w:pPr>
        <w:tabs>
          <w:tab w:val="left" w:pos="3375"/>
        </w:tabs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0EF910E2" w14:textId="77777777" w:rsidR="00A371F7" w:rsidRDefault="00A371F7" w:rsidP="00A371F7">
      <w:pPr>
        <w:tabs>
          <w:tab w:val="left" w:pos="3375"/>
        </w:tabs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79330271" w14:textId="77777777" w:rsidR="00A371F7" w:rsidRDefault="00A371F7" w:rsidP="00A371F7">
      <w:pPr>
        <w:tabs>
          <w:tab w:val="left" w:pos="3375"/>
        </w:tabs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327EBC66" w14:textId="77777777" w:rsidR="00A371F7" w:rsidRDefault="00A371F7" w:rsidP="00A371F7">
      <w:pPr>
        <w:tabs>
          <w:tab w:val="left" w:pos="3375"/>
        </w:tabs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19235700" w14:textId="77777777" w:rsidR="00A371F7" w:rsidRDefault="00A371F7" w:rsidP="00A371F7">
      <w:pPr>
        <w:tabs>
          <w:tab w:val="left" w:pos="3375"/>
        </w:tabs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0E624ED5" w14:textId="77777777" w:rsidR="00A371F7" w:rsidRDefault="00A371F7" w:rsidP="00A371F7">
      <w:pPr>
        <w:tabs>
          <w:tab w:val="left" w:pos="3375"/>
        </w:tabs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5FC18976" w14:textId="4E214E01" w:rsidR="000A639C" w:rsidRDefault="00C40D7C">
      <w:pPr>
        <w:widowControl/>
        <w:jc w:val="lef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E02B4B" wp14:editId="4A60EEFF">
                <wp:simplePos x="0" y="0"/>
                <wp:positionH relativeFrom="column">
                  <wp:posOffset>2601595</wp:posOffset>
                </wp:positionH>
                <wp:positionV relativeFrom="paragraph">
                  <wp:posOffset>572770</wp:posOffset>
                </wp:positionV>
                <wp:extent cx="3133725" cy="1257300"/>
                <wp:effectExtent l="0" t="0" r="28575" b="19050"/>
                <wp:wrapNone/>
                <wp:docPr id="1907792995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125730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5A5692" w14:textId="72683846" w:rsidR="00C40D7C" w:rsidRPr="00C40D7C" w:rsidRDefault="00C40D7C" w:rsidP="00C40D7C">
                            <w:pPr>
                              <w:tabs>
                                <w:tab w:val="left" w:pos="3375"/>
                              </w:tabs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（</w:t>
                            </w:r>
                            <w:r w:rsidRPr="00C40D7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お問い合わせ先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67B7E53F" w14:textId="77777777" w:rsidR="00C40D7C" w:rsidRPr="00C40D7C" w:rsidRDefault="00C40D7C" w:rsidP="00C40D7C">
                            <w:pPr>
                              <w:tabs>
                                <w:tab w:val="left" w:pos="3375"/>
                              </w:tabs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40D7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神戸運輸監理部海上安全環境部運航労務監理官</w:t>
                            </w:r>
                          </w:p>
                          <w:p w14:paraId="14E2834C" w14:textId="77777777" w:rsidR="00C40D7C" w:rsidRPr="00C40D7C" w:rsidRDefault="00C40D7C" w:rsidP="00C40D7C">
                            <w:pPr>
                              <w:tabs>
                                <w:tab w:val="left" w:pos="3375"/>
                              </w:tabs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40D7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  <w:fitText w:val="660" w:id="-635791616"/>
                              </w:rPr>
                              <w:t>ＴＥＬ</w:t>
                            </w:r>
                            <w:r w:rsidRPr="00C40D7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：（０７８）３２１－７０５８</w:t>
                            </w:r>
                          </w:p>
                          <w:p w14:paraId="50D3B32E" w14:textId="77777777" w:rsidR="00C40D7C" w:rsidRPr="00C40D7C" w:rsidRDefault="00C40D7C" w:rsidP="00C40D7C">
                            <w:pPr>
                              <w:tabs>
                                <w:tab w:val="left" w:pos="3375"/>
                              </w:tabs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40D7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75"/>
                                <w:kern w:val="0"/>
                                <w:sz w:val="22"/>
                                <w:szCs w:val="22"/>
                                <w:fitText w:val="660" w:id="-635791615"/>
                              </w:rPr>
                              <w:t>Ｍａｉｌ</w:t>
                            </w:r>
                            <w:r w:rsidRPr="00C40D7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：</w:t>
                            </w:r>
                            <w:hyperlink r:id="rId8" w:history="1">
                              <w:r w:rsidRPr="00C40D7C">
                                <w:rPr>
                                  <w:rStyle w:val="af"/>
                                  <w:rFonts w:ascii="BIZ UDゴシック" w:eastAsia="BIZ UDゴシック" w:hAnsi="BIZ UDゴシック"/>
                                  <w:color w:val="000000" w:themeColor="text1"/>
                                  <w:sz w:val="22"/>
                                  <w:szCs w:val="22"/>
                                </w:rPr>
                                <w:t>kbm-unrokan@gxb.mlit.go.jp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E02B4B" id="正方形/長方形 4" o:spid="_x0000_s1027" style="position:absolute;margin-left:204.85pt;margin-top:45.1pt;width:246.75pt;height:9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" filled="f" strokecolor="#0a121c [484]" strokeweight="1pt">
                <v:textbox>
                  <w:txbxContent>
                    <w:p w14:paraId="1F5A5692" w14:textId="72683846" w:rsidR="00C40D7C" w:rsidRPr="00C40D7C" w:rsidRDefault="00C40D7C" w:rsidP="00C40D7C">
                      <w:pPr>
                        <w:tabs>
                          <w:tab w:val="left" w:pos="3375"/>
                        </w:tabs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  <w:t>（</w:t>
                      </w:r>
                      <w:r w:rsidRPr="00C40D7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  <w:t>お問い合わせ先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  <w:t>）</w:t>
                      </w:r>
                    </w:p>
                    <w:p w14:paraId="67B7E53F" w14:textId="77777777" w:rsidR="00C40D7C" w:rsidRPr="00C40D7C" w:rsidRDefault="00C40D7C" w:rsidP="00C40D7C">
                      <w:pPr>
                        <w:tabs>
                          <w:tab w:val="left" w:pos="3375"/>
                        </w:tabs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2"/>
                        </w:rPr>
                      </w:pPr>
                      <w:r w:rsidRPr="00C40D7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  <w:t>神戸運輸監理部海上安全環境部運航労務監理官</w:t>
                      </w:r>
                    </w:p>
                    <w:p w14:paraId="14E2834C" w14:textId="77777777" w:rsidR="00C40D7C" w:rsidRPr="00C40D7C" w:rsidRDefault="00C40D7C" w:rsidP="00C40D7C">
                      <w:pPr>
                        <w:tabs>
                          <w:tab w:val="left" w:pos="3375"/>
                        </w:tabs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2"/>
                        </w:rPr>
                      </w:pPr>
                      <w:r w:rsidRPr="00C40D7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0"/>
                          <w:sz w:val="22"/>
                          <w:szCs w:val="22"/>
                          <w:fitText w:val="660" w:id="-635791616"/>
                        </w:rPr>
                        <w:t>ＴＥＬ</w:t>
                      </w:r>
                      <w:r w:rsidRPr="00C40D7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  <w:t>：（０７８）３２１－７０５８</w:t>
                      </w:r>
                    </w:p>
                    <w:p w14:paraId="50D3B32E" w14:textId="77777777" w:rsidR="00C40D7C" w:rsidRPr="00C40D7C" w:rsidRDefault="00C40D7C" w:rsidP="00C40D7C">
                      <w:pPr>
                        <w:tabs>
                          <w:tab w:val="left" w:pos="3375"/>
                        </w:tabs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2"/>
                        </w:rPr>
                      </w:pPr>
                      <w:r w:rsidRPr="00C40D7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w w:val="75"/>
                          <w:kern w:val="0"/>
                          <w:sz w:val="22"/>
                          <w:szCs w:val="22"/>
                          <w:fitText w:val="660" w:id="-635791615"/>
                        </w:rPr>
                        <w:t>Ｍａｉｌ</w:t>
                      </w:r>
                      <w:r w:rsidRPr="00C40D7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  <w:t>：</w:t>
                      </w:r>
                      <w:hyperlink r:id="rId13" w:history="1">
                        <w:r w:rsidRPr="00C40D7C">
                          <w:rPr>
                            <w:rStyle w:val="af"/>
                            <w:rFonts w:ascii="BIZ UDゴシック" w:eastAsia="BIZ UDゴシック" w:hAnsi="BIZ UDゴシック"/>
                            <w:color w:val="000000" w:themeColor="text1"/>
                            <w:sz w:val="22"/>
                            <w:szCs w:val="22"/>
                          </w:rPr>
                          <w:t>kbm-unrokan@gxb.mlit.go.jp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>
        <w:rPr>
          <w:rFonts w:ascii="BIZ UDゴシック" w:eastAsia="BIZ UDゴシック" w:hAnsi="BIZ UDゴシック"/>
          <w:sz w:val="22"/>
          <w:szCs w:val="22"/>
        </w:rPr>
        <w:br w:type="page"/>
      </w:r>
    </w:p>
    <w:p w14:paraId="2521FCF5" w14:textId="7C3B1B30" w:rsidR="00D57B59" w:rsidRDefault="00612D0B" w:rsidP="00685FD6">
      <w:pPr>
        <w:tabs>
          <w:tab w:val="left" w:pos="3375"/>
        </w:tabs>
        <w:jc w:val="lef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lastRenderedPageBreak/>
        <w:t>（参考）</w:t>
      </w:r>
      <w:r w:rsidR="000A639C" w:rsidRPr="000A639C">
        <w:rPr>
          <w:rFonts w:ascii="BIZ UDゴシック" w:eastAsia="BIZ UDゴシック" w:hAnsi="BIZ UDゴシック" w:hint="eastAsia"/>
          <w:sz w:val="22"/>
          <w:szCs w:val="22"/>
        </w:rPr>
        <w:t>安全統括管理者・運航管理者資格者証の取得要件</w:t>
      </w:r>
    </w:p>
    <w:p w14:paraId="2B236801" w14:textId="738850EB" w:rsidR="000A639C" w:rsidRDefault="000A639C" w:rsidP="00685FD6">
      <w:pPr>
        <w:tabs>
          <w:tab w:val="left" w:pos="3375"/>
        </w:tabs>
        <w:jc w:val="lef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noProof/>
          <w:sz w:val="22"/>
          <w:szCs w:val="22"/>
        </w:rPr>
        <w:drawing>
          <wp:inline distT="0" distB="0" distL="0" distR="0" wp14:anchorId="4F954134" wp14:editId="2A61AC05">
            <wp:extent cx="5759450" cy="3987165"/>
            <wp:effectExtent l="0" t="0" r="0" b="0"/>
            <wp:docPr id="28699546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995463" name="図 28699546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98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A4D4D" w14:textId="6DE0700F" w:rsidR="000A639C" w:rsidRDefault="000A639C" w:rsidP="000A639C">
      <w:pPr>
        <w:tabs>
          <w:tab w:val="left" w:pos="3375"/>
        </w:tabs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635D112F" w14:textId="727E3593" w:rsidR="009E7B55" w:rsidRDefault="009E7B55" w:rsidP="000A639C">
      <w:pPr>
        <w:tabs>
          <w:tab w:val="left" w:pos="3375"/>
        </w:tabs>
        <w:jc w:val="lef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（参考）</w:t>
      </w:r>
      <w:r w:rsidRPr="009E7B55">
        <w:rPr>
          <w:rFonts w:ascii="BIZ UDゴシック" w:eastAsia="BIZ UDゴシック" w:hAnsi="BIZ UDゴシック" w:hint="eastAsia"/>
          <w:sz w:val="22"/>
          <w:szCs w:val="22"/>
        </w:rPr>
        <w:t>試験合格から選任届出までの</w:t>
      </w:r>
      <w:r>
        <w:rPr>
          <w:rFonts w:ascii="BIZ UDゴシック" w:eastAsia="BIZ UDゴシック" w:hAnsi="BIZ UDゴシック" w:hint="eastAsia"/>
          <w:sz w:val="22"/>
          <w:szCs w:val="22"/>
        </w:rPr>
        <w:t>流れ</w:t>
      </w:r>
    </w:p>
    <w:p w14:paraId="45977523" w14:textId="17A30488" w:rsidR="009E7B55" w:rsidRDefault="009E7B55" w:rsidP="000A639C">
      <w:pPr>
        <w:tabs>
          <w:tab w:val="left" w:pos="3375"/>
        </w:tabs>
        <w:jc w:val="lef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625F95" wp14:editId="74506723">
                <wp:simplePos x="0" y="0"/>
                <wp:positionH relativeFrom="margin">
                  <wp:posOffset>648970</wp:posOffset>
                </wp:positionH>
                <wp:positionV relativeFrom="paragraph">
                  <wp:posOffset>143510</wp:posOffset>
                </wp:positionV>
                <wp:extent cx="4320000" cy="381000"/>
                <wp:effectExtent l="0" t="0" r="23495" b="19050"/>
                <wp:wrapNone/>
                <wp:docPr id="14685411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000" cy="381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0766C" w14:textId="77777777" w:rsidR="009E7B55" w:rsidRPr="001F5959" w:rsidRDefault="009E7B55" w:rsidP="001F5959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</w:pPr>
                            <w:r w:rsidRPr="001F595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安全統括管理者又は運航管理者試験を受験し合格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625F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margin-left:51.1pt;margin-top:11.3pt;width:340.1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" fillcolor="white [3201]" strokecolor="#4bacc6 [3208]" strokeweight="2pt">
                <v:textbox>
                  <w:txbxContent>
                    <w:p w14:paraId="68E0766C" w14:textId="77777777" w:rsidR="009E7B55" w:rsidRPr="001F5959" w:rsidRDefault="009E7B55" w:rsidP="001F5959">
                      <w:pPr>
                        <w:pStyle w:val="ae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</w:pPr>
                      <w:r w:rsidRPr="001F5959"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>安全統括管理者又は運航管理者試験を受験し合格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1DAE13" w14:textId="6E825842" w:rsidR="009E7B55" w:rsidRPr="00D57B59" w:rsidRDefault="008C3BD3" w:rsidP="000A639C">
      <w:pPr>
        <w:tabs>
          <w:tab w:val="left" w:pos="3375"/>
        </w:tabs>
        <w:jc w:val="lef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3260D9" wp14:editId="2D7B5631">
                <wp:simplePos x="0" y="0"/>
                <wp:positionH relativeFrom="margin">
                  <wp:posOffset>648970</wp:posOffset>
                </wp:positionH>
                <wp:positionV relativeFrom="paragraph">
                  <wp:posOffset>871220</wp:posOffset>
                </wp:positionV>
                <wp:extent cx="4319905" cy="586740"/>
                <wp:effectExtent l="0" t="0" r="23495" b="22860"/>
                <wp:wrapNone/>
                <wp:docPr id="42289967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9905" cy="5867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49DFB" w14:textId="77777777" w:rsidR="009E7B55" w:rsidRPr="001F5959" w:rsidRDefault="009E7B55" w:rsidP="009E7B55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 w:rsidRPr="009E7B55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②　神戸運輸監理部海上安全環境部運航労務監理官に必要書類</w:t>
                            </w:r>
                          </w:p>
                          <w:p w14:paraId="5F2CAB70" w14:textId="4FBDA0A6" w:rsidR="009E7B55" w:rsidRPr="001F5959" w:rsidRDefault="009E7B55" w:rsidP="001F5959">
                            <w:pPr>
                              <w:ind w:firstLineChars="150" w:firstLine="330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 w:rsidRPr="009E7B55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（資格者証交付</w:t>
                            </w:r>
                            <w:r w:rsidR="00343EB6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申請</w:t>
                            </w:r>
                            <w:r w:rsidRPr="009E7B55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書等）を提出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260D9" id="_x0000_s1029" type="#_x0000_t202" style="position:absolute;margin-left:51.1pt;margin-top:68.6pt;width:340.15pt;height:46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" fillcolor="white [3201]" strokecolor="#4bacc6 [3208]" strokeweight="2pt">
                <v:textbox>
                  <w:txbxContent>
                    <w:p w14:paraId="75149DFB" w14:textId="77777777" w:rsidR="009E7B55" w:rsidRPr="001F5959" w:rsidRDefault="009E7B55" w:rsidP="009E7B55">
                      <w:pPr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 w:rsidRPr="009E7B55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②　神戸運輸監理部海上安全環境部運航労務監理官に必要書類</w:t>
                      </w:r>
                    </w:p>
                    <w:p w14:paraId="5F2CAB70" w14:textId="4FBDA0A6" w:rsidR="009E7B55" w:rsidRPr="001F5959" w:rsidRDefault="009E7B55" w:rsidP="001F5959">
                      <w:pPr>
                        <w:ind w:firstLineChars="150" w:firstLine="330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 w:rsidRPr="009E7B55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（資格者証交付</w:t>
                      </w:r>
                      <w:r w:rsidR="00343EB6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申請</w:t>
                      </w:r>
                      <w:r w:rsidRPr="009E7B55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書等）を提出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B88C85" wp14:editId="5DAE686A">
                <wp:simplePos x="0" y="0"/>
                <wp:positionH relativeFrom="margin">
                  <wp:posOffset>2515870</wp:posOffset>
                </wp:positionH>
                <wp:positionV relativeFrom="paragraph">
                  <wp:posOffset>1597025</wp:posOffset>
                </wp:positionV>
                <wp:extent cx="586740" cy="297180"/>
                <wp:effectExtent l="0" t="0" r="3810" b="7620"/>
                <wp:wrapNone/>
                <wp:docPr id="445170632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297180"/>
                        </a:xfrm>
                        <a:prstGeom prst="down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0FC31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margin-left:198.1pt;margin-top:125.75pt;width:46.2pt;height:23.4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" adj="10800" fillcolor="#4f81bd [3204]" stroked="f" strokeweight="2pt">
                <w10:wrap anchorx="margin"/>
              </v:shape>
            </w:pict>
          </mc:Fallback>
        </mc:AlternateContent>
      </w:r>
      <w:r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79B77F" wp14:editId="4B91A532">
                <wp:simplePos x="0" y="0"/>
                <wp:positionH relativeFrom="margin">
                  <wp:posOffset>2515870</wp:posOffset>
                </wp:positionH>
                <wp:positionV relativeFrom="paragraph">
                  <wp:posOffset>434975</wp:posOffset>
                </wp:positionV>
                <wp:extent cx="586740" cy="297180"/>
                <wp:effectExtent l="0" t="0" r="3810" b="7620"/>
                <wp:wrapNone/>
                <wp:docPr id="986894609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297180"/>
                        </a:xfrm>
                        <a:prstGeom prst="down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7A082" id="矢印: 下 1" o:spid="_x0000_s1026" type="#_x0000_t67" style="position:absolute;margin-left:198.1pt;margin-top:34.25pt;width:46.2pt;height:23.4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" adj="10800" fillcolor="#4f81bd [3204]" stroked="f" strokeweight="2pt">
                <w10:wrap anchorx="margin"/>
              </v:shape>
            </w:pict>
          </mc:Fallback>
        </mc:AlternateContent>
      </w:r>
      <w:r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207665" wp14:editId="6FA66645">
                <wp:simplePos x="0" y="0"/>
                <wp:positionH relativeFrom="margin">
                  <wp:posOffset>646430</wp:posOffset>
                </wp:positionH>
                <wp:positionV relativeFrom="paragraph">
                  <wp:posOffset>2033270</wp:posOffset>
                </wp:positionV>
                <wp:extent cx="4319905" cy="922020"/>
                <wp:effectExtent l="0" t="0" r="23495" b="11430"/>
                <wp:wrapNone/>
                <wp:docPr id="175275767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9905" cy="9220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B5CAE7" w14:textId="77777777" w:rsidR="009E7B55" w:rsidRPr="001F5959" w:rsidRDefault="009E7B55" w:rsidP="009E7B55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 w:rsidRPr="009E7B55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③　安全統括管理者または運航管理者選任届を神戸運輸監理部</w:t>
                            </w:r>
                          </w:p>
                          <w:p w14:paraId="2916321B" w14:textId="19CDB56D" w:rsidR="009E7B55" w:rsidRPr="001F5959" w:rsidRDefault="009E7B55" w:rsidP="009E7B55">
                            <w:pPr>
                              <w:ind w:firstLineChars="200" w:firstLine="440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 w:rsidRPr="009E7B55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海上安全環境部運航労務監理官に提出</w:t>
                            </w:r>
                          </w:p>
                          <w:p w14:paraId="6D24F8D9" w14:textId="38C8D559" w:rsidR="009E7B55" w:rsidRPr="001F5959" w:rsidRDefault="009E7B55" w:rsidP="001F5959">
                            <w:pPr>
                              <w:pStyle w:val="ae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  <w:u w:val="wave"/>
                              </w:rPr>
                            </w:pPr>
                            <w:r w:rsidRPr="001F5959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  <w:u w:val="wave"/>
                              </w:rPr>
                              <w:t>既存事業者は令和９年３月３１日までに対応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07665" id="_x0000_s1030" type="#_x0000_t202" style="position:absolute;margin-left:50.9pt;margin-top:160.1pt;width:340.15pt;height:72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" fillcolor="white [3201]" strokecolor="#4bacc6 [3208]" strokeweight="2pt">
                <v:textbox>
                  <w:txbxContent>
                    <w:p w14:paraId="03B5CAE7" w14:textId="77777777" w:rsidR="009E7B55" w:rsidRPr="001F5959" w:rsidRDefault="009E7B55" w:rsidP="009E7B55">
                      <w:pPr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 w:rsidRPr="009E7B55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③　安全統括管理者または運航管理者選任届を神戸運輸監理部</w:t>
                      </w:r>
                    </w:p>
                    <w:p w14:paraId="2916321B" w14:textId="19CDB56D" w:rsidR="009E7B55" w:rsidRPr="001F5959" w:rsidRDefault="009E7B55" w:rsidP="009E7B55">
                      <w:pPr>
                        <w:ind w:firstLineChars="200" w:firstLine="440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 w:rsidRPr="009E7B55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海上安全環境部運航労務監理官に提出</w:t>
                      </w:r>
                    </w:p>
                    <w:p w14:paraId="6D24F8D9" w14:textId="38C8D559" w:rsidR="009E7B55" w:rsidRPr="001F5959" w:rsidRDefault="009E7B55" w:rsidP="001F5959">
                      <w:pPr>
                        <w:pStyle w:val="ae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  <w:u w:val="wave"/>
                        </w:rPr>
                      </w:pPr>
                      <w:r w:rsidRPr="001F5959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  <w:u w:val="wave"/>
                        </w:rPr>
                        <w:t>既存事業者は令和９年３月３１日までに対応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F7E371" wp14:editId="0AC5BB3F">
                <wp:simplePos x="0" y="0"/>
                <wp:positionH relativeFrom="column">
                  <wp:posOffset>3343910</wp:posOffset>
                </wp:positionH>
                <wp:positionV relativeFrom="paragraph">
                  <wp:posOffset>425450</wp:posOffset>
                </wp:positionV>
                <wp:extent cx="3147060" cy="320040"/>
                <wp:effectExtent l="0" t="0" r="0" b="3810"/>
                <wp:wrapNone/>
                <wp:docPr id="11966154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0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606A4B" w14:textId="1FF91DBC" w:rsidR="009E7B55" w:rsidRPr="001F5959" w:rsidRDefault="009E7B55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</w:pPr>
                            <w:r w:rsidRPr="001F595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合格の翌日から起算して</w:t>
                            </w:r>
                            <w:r w:rsidRPr="001F5959"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  <w:t xml:space="preserve"> 12 </w:t>
                            </w:r>
                            <w:r w:rsidRPr="001F595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営業日を経過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7E371" id="テキスト ボックス 2" o:spid="_x0000_s1031" type="#_x0000_t202" style="position:absolute;margin-left:263.3pt;margin-top:33.5pt;width:247.8pt;height:2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" filled="f" stroked="f" strokeweight=".5pt">
                <v:textbox>
                  <w:txbxContent>
                    <w:p w14:paraId="74606A4B" w14:textId="1FF91DBC" w:rsidR="009E7B55" w:rsidRPr="001F5959" w:rsidRDefault="009E7B55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</w:pPr>
                      <w:r w:rsidRPr="001F5959"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>合格の翌日から起算して</w:t>
                      </w:r>
                      <w:r w:rsidRPr="001F5959"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  <w:t xml:space="preserve"> 12 </w:t>
                      </w:r>
                      <w:r w:rsidRPr="001F5959"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>営業日を経過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56E8BA" wp14:editId="0278581F">
                <wp:simplePos x="0" y="0"/>
                <wp:positionH relativeFrom="column">
                  <wp:posOffset>3343910</wp:posOffset>
                </wp:positionH>
                <wp:positionV relativeFrom="paragraph">
                  <wp:posOffset>1587500</wp:posOffset>
                </wp:positionV>
                <wp:extent cx="1432560" cy="320040"/>
                <wp:effectExtent l="0" t="0" r="0" b="3810"/>
                <wp:wrapNone/>
                <wp:docPr id="31753741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ED3CD4" w14:textId="178CEF84" w:rsidR="009E7B55" w:rsidRPr="001F5959" w:rsidRDefault="009E7B55" w:rsidP="009E7B55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</w:pPr>
                            <w:r w:rsidRPr="001F595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資格者証受領後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6E8BA" id="_x0000_s1032" type="#_x0000_t202" style="position:absolute;margin-left:263.3pt;margin-top:125pt;width:112.8pt;height:25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" filled="f" stroked="f" strokeweight=".5pt">
                <v:textbox>
                  <w:txbxContent>
                    <w:p w14:paraId="56ED3CD4" w14:textId="178CEF84" w:rsidR="009E7B55" w:rsidRPr="001F5959" w:rsidRDefault="009E7B55" w:rsidP="009E7B55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</w:pPr>
                      <w:r w:rsidRPr="001F5959"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>資格者証受領後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E7B55" w:rsidRPr="00D57B59" w:rsidSect="001F6907">
      <w:pgSz w:w="11906" w:h="16838" w:code="9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0BCE8" w14:textId="77777777" w:rsidR="005B0778" w:rsidRDefault="005B0778">
      <w:r>
        <w:separator/>
      </w:r>
    </w:p>
  </w:endnote>
  <w:endnote w:type="continuationSeparator" w:id="0">
    <w:p w14:paraId="000458CF" w14:textId="77777777" w:rsidR="005B0778" w:rsidRDefault="005B0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D11A4" w14:textId="77777777" w:rsidR="005B0778" w:rsidRDefault="005B0778">
      <w:r>
        <w:separator/>
      </w:r>
    </w:p>
  </w:footnote>
  <w:footnote w:type="continuationSeparator" w:id="0">
    <w:p w14:paraId="4B7447D5" w14:textId="77777777" w:rsidR="005B0778" w:rsidRDefault="005B0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42A90"/>
    <w:multiLevelType w:val="hybridMultilevel"/>
    <w:tmpl w:val="79482BC4"/>
    <w:lvl w:ilvl="0" w:tplc="801663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1CC518B"/>
    <w:multiLevelType w:val="hybridMultilevel"/>
    <w:tmpl w:val="B1FA36AA"/>
    <w:lvl w:ilvl="0" w:tplc="118C6B52">
      <w:start w:val="3"/>
      <w:numFmt w:val="bullet"/>
      <w:lvlText w:val="※"/>
      <w:lvlJc w:val="left"/>
      <w:pPr>
        <w:ind w:left="84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856577598">
    <w:abstractNumId w:val="0"/>
  </w:num>
  <w:num w:numId="2" w16cid:durableId="673847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D6"/>
    <w:rsid w:val="000A639C"/>
    <w:rsid w:val="000D244A"/>
    <w:rsid w:val="000D5CD3"/>
    <w:rsid w:val="0016755C"/>
    <w:rsid w:val="001F3D09"/>
    <w:rsid w:val="001F5959"/>
    <w:rsid w:val="001F6907"/>
    <w:rsid w:val="00224428"/>
    <w:rsid w:val="00337085"/>
    <w:rsid w:val="00343EB6"/>
    <w:rsid w:val="00370436"/>
    <w:rsid w:val="003721D1"/>
    <w:rsid w:val="00384AAB"/>
    <w:rsid w:val="003B25DA"/>
    <w:rsid w:val="004112CA"/>
    <w:rsid w:val="004A7652"/>
    <w:rsid w:val="004F335A"/>
    <w:rsid w:val="00505CEC"/>
    <w:rsid w:val="005677E2"/>
    <w:rsid w:val="005A070C"/>
    <w:rsid w:val="005B0778"/>
    <w:rsid w:val="005C6CE1"/>
    <w:rsid w:val="006041CA"/>
    <w:rsid w:val="00612D0B"/>
    <w:rsid w:val="006225C6"/>
    <w:rsid w:val="006275E7"/>
    <w:rsid w:val="00685FD6"/>
    <w:rsid w:val="006E3880"/>
    <w:rsid w:val="006F3AD6"/>
    <w:rsid w:val="0080062C"/>
    <w:rsid w:val="00810A58"/>
    <w:rsid w:val="00831DCC"/>
    <w:rsid w:val="008B46A4"/>
    <w:rsid w:val="008B4C07"/>
    <w:rsid w:val="008C3BD3"/>
    <w:rsid w:val="008E11DA"/>
    <w:rsid w:val="008F3F88"/>
    <w:rsid w:val="0093216A"/>
    <w:rsid w:val="00937747"/>
    <w:rsid w:val="00941339"/>
    <w:rsid w:val="009463DB"/>
    <w:rsid w:val="009571C8"/>
    <w:rsid w:val="009A3686"/>
    <w:rsid w:val="009C7612"/>
    <w:rsid w:val="009E7B55"/>
    <w:rsid w:val="00A22D86"/>
    <w:rsid w:val="00A254DC"/>
    <w:rsid w:val="00A36BA2"/>
    <w:rsid w:val="00A36F60"/>
    <w:rsid w:val="00A371F7"/>
    <w:rsid w:val="00A56620"/>
    <w:rsid w:val="00AA0626"/>
    <w:rsid w:val="00B2029A"/>
    <w:rsid w:val="00B2306B"/>
    <w:rsid w:val="00B41243"/>
    <w:rsid w:val="00B41777"/>
    <w:rsid w:val="00B6346D"/>
    <w:rsid w:val="00BA35E4"/>
    <w:rsid w:val="00C40D7C"/>
    <w:rsid w:val="00C70461"/>
    <w:rsid w:val="00C84FF8"/>
    <w:rsid w:val="00CA67DD"/>
    <w:rsid w:val="00D05759"/>
    <w:rsid w:val="00D22F25"/>
    <w:rsid w:val="00D57B59"/>
    <w:rsid w:val="00D61DB0"/>
    <w:rsid w:val="00DB4301"/>
    <w:rsid w:val="00DF7F91"/>
    <w:rsid w:val="00E0213B"/>
    <w:rsid w:val="00E12FE8"/>
    <w:rsid w:val="00E34463"/>
    <w:rsid w:val="00E71D37"/>
    <w:rsid w:val="00E73BC0"/>
    <w:rsid w:val="00ED73AA"/>
    <w:rsid w:val="00ED78B6"/>
    <w:rsid w:val="00F06640"/>
    <w:rsid w:val="00F33E84"/>
    <w:rsid w:val="00F94570"/>
    <w:rsid w:val="00FE134F"/>
    <w:rsid w:val="00FF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167814"/>
  <w15:chartTrackingRefBased/>
  <w15:docId w15:val="{18B16CC5-685F-4934-90A0-C319AE34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5F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F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F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F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F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F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F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F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685F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5F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5FD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85F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5F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5F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5F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5F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5FD6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685F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685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685F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685F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685F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685FD6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685F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5FD6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5FD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5FD6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685FD6"/>
    <w:rPr>
      <w:b/>
      <w:bCs/>
      <w:smallCaps/>
      <w:color w:val="365F91" w:themeColor="accent1" w:themeShade="BF"/>
      <w:spacing w:val="5"/>
    </w:rPr>
  </w:style>
  <w:style w:type="character" w:styleId="af">
    <w:name w:val="Hyperlink"/>
    <w:basedOn w:val="a0"/>
    <w:uiPriority w:val="99"/>
    <w:unhideWhenUsed/>
    <w:rsid w:val="00D57B59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57B59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D57B59"/>
    <w:rPr>
      <w:color w:val="800080" w:themeColor="followedHyperlink"/>
      <w:u w:val="single"/>
    </w:rPr>
  </w:style>
  <w:style w:type="paragraph" w:styleId="af2">
    <w:name w:val="Revision"/>
    <w:hidden/>
    <w:uiPriority w:val="99"/>
    <w:semiHidden/>
    <w:rsid w:val="008E11DA"/>
  </w:style>
  <w:style w:type="character" w:styleId="af3">
    <w:name w:val="annotation reference"/>
    <w:basedOn w:val="a0"/>
    <w:uiPriority w:val="99"/>
    <w:semiHidden/>
    <w:unhideWhenUsed/>
    <w:rsid w:val="00343EB6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343EB6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343EB6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43EB6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343E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3" Target="mailto:kbm-unrokan@gxb.mlit.go.jp" TargetMode="External" Type="http://schemas.openxmlformats.org/officeDocument/2006/relationships/hyperlink"/><Relationship Id="rId14" Target="media/image1.png" Type="http://schemas.openxmlformats.org/officeDocument/2006/relationships/image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ailto:kbm-unrokan@gxb.mlit.go.jp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4E8D5-97BA-47DD-B1B9-0933FD313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193</Words>
  <Characters>1105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