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ECA9D" w14:textId="1C10D294" w:rsidR="002F5F85" w:rsidRPr="00B4193C" w:rsidRDefault="00C33455" w:rsidP="002F5F85">
      <w:pPr>
        <w:rPr>
          <w:rFonts w:ascii="HG丸ｺﾞｼｯｸM-PRO" w:eastAsia="HG丸ｺﾞｼｯｸM-PRO" w:hAnsi="メイリオ" w:cs="メイリオ"/>
          <w:color w:val="FFFFFF"/>
          <w:szCs w:val="21"/>
        </w:rPr>
      </w:pPr>
      <w:r w:rsidRPr="00860A73">
        <w:rPr>
          <w:rFonts w:ascii="HG丸ｺﾞｼｯｸM-PRO" w:eastAsia="HG丸ｺﾞｼｯｸM-PRO" w:hAnsi="メイリオ" w:cs="メイリオ"/>
          <w:b/>
          <w:noProof/>
          <w:color w:val="FFFFFF"/>
          <w:szCs w:val="21"/>
        </w:rPr>
        <mc:AlternateContent>
          <mc:Choice Requires="wpg">
            <w:drawing>
              <wp:anchor distT="0" distB="0" distL="114300" distR="114300" simplePos="0" relativeHeight="251587584" behindDoc="0" locked="0" layoutInCell="1" allowOverlap="1" wp14:anchorId="3BF26E5B" wp14:editId="7EFDD002">
                <wp:simplePos x="0" y="0"/>
                <wp:positionH relativeFrom="column">
                  <wp:posOffset>90170</wp:posOffset>
                </wp:positionH>
                <wp:positionV relativeFrom="paragraph">
                  <wp:posOffset>36830</wp:posOffset>
                </wp:positionV>
                <wp:extent cx="5578475" cy="1548765"/>
                <wp:effectExtent l="0" t="0" r="3175" b="0"/>
                <wp:wrapNone/>
                <wp:docPr id="14" name="グループ化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8475" cy="1548765"/>
                          <a:chOff x="1230" y="1487"/>
                          <a:chExt cx="8785" cy="2439"/>
                        </a:xfrm>
                      </wpg:grpSpPr>
                      <wps:wsp>
                        <wps:cNvPr id="15" name="Text Box 7"/>
                        <wps:cNvSpPr txBox="1">
                          <a:spLocks noChangeArrowheads="1"/>
                        </wps:cNvSpPr>
                        <wps:spPr bwMode="auto">
                          <a:xfrm>
                            <a:off x="1230" y="1487"/>
                            <a:ext cx="4411" cy="748"/>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78A5C" w14:textId="77777777" w:rsidR="000E4FFB" w:rsidRPr="0070109D" w:rsidRDefault="000E4FFB" w:rsidP="002F5F85">
                              <w:pPr>
                                <w:jc w:val="center"/>
                                <w:rPr>
                                  <w:rFonts w:ascii="HG丸ｺﾞｼｯｸM-PRO" w:eastAsia="HG丸ｺﾞｼｯｸM-PRO"/>
                                  <w:b/>
                                  <w:sz w:val="32"/>
                                  <w:szCs w:val="32"/>
                                  <w14:shadow w14:blurRad="50800" w14:dist="38100" w14:dir="2700000" w14:sx="100000" w14:sy="100000" w14:kx="0" w14:ky="0" w14:algn="tl">
                                    <w14:srgbClr w14:val="000000">
                                      <w14:alpha w14:val="60000"/>
                                    </w14:srgbClr>
                                  </w14:shadow>
                                  <w14:textFill>
                                    <w14:solidFill>
                                      <w14:srgbClr w14:val="FFFFFF"/>
                                    </w14:solidFill>
                                  </w14:textFill>
                                </w:rPr>
                              </w:pPr>
                              <w:r w:rsidRPr="0070109D">
                                <w:rPr>
                                  <w:rFonts w:ascii="HG丸ｺﾞｼｯｸM-PRO" w:eastAsia="HG丸ｺﾞｼｯｸM-PRO" w:hint="eastAsia"/>
                                  <w:b/>
                                  <w:sz w:val="32"/>
                                  <w:szCs w:val="32"/>
                                  <w14:shadow w14:blurRad="50800" w14:dist="38100" w14:dir="2700000" w14:sx="100000" w14:sy="100000" w14:kx="0" w14:ky="0" w14:algn="tl">
                                    <w14:srgbClr w14:val="000000">
                                      <w14:alpha w14:val="60000"/>
                                    </w14:srgbClr>
                                  </w14:shadow>
                                  <w14:textFill>
                                    <w14:solidFill>
                                      <w14:srgbClr w14:val="FFFFFF"/>
                                    </w14:solidFill>
                                  </w14:textFill>
                                </w:rPr>
                                <w:t>ＷＩＮＤ　ＯＦ　ＫＯＢＥ！</w:t>
                              </w:r>
                            </w:p>
                          </w:txbxContent>
                        </wps:txbx>
                        <wps:bodyPr rot="0" vert="horz" wrap="none" lIns="74295" tIns="8890" rIns="74295" bIns="8890" anchor="t" anchorCtr="0" upright="1">
                          <a:spAutoFit/>
                        </wps:bodyPr>
                      </wps:wsp>
                      <wps:wsp>
                        <wps:cNvPr id="16" name="Text Box 8"/>
                        <wps:cNvSpPr txBox="1">
                          <a:spLocks noChangeArrowheads="1"/>
                        </wps:cNvSpPr>
                        <wps:spPr bwMode="auto">
                          <a:xfrm>
                            <a:off x="1380" y="2235"/>
                            <a:ext cx="5656" cy="1108"/>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B13DD" w14:textId="77777777" w:rsidR="000E4FFB" w:rsidRPr="0070109D" w:rsidRDefault="000E4FFB" w:rsidP="002F5F85">
                              <w:pPr>
                                <w:jc w:val="center"/>
                                <w:rPr>
                                  <w:rFonts w:ascii="HG丸ｺﾞｼｯｸM-PRO" w:eastAsia="HG丸ｺﾞｼｯｸM-PRO"/>
                                  <w:b/>
                                  <w:sz w:val="60"/>
                                  <w:szCs w:val="60"/>
                                  <w14:shadow w14:blurRad="50800" w14:dist="38100" w14:dir="2700000" w14:sx="100000" w14:sy="100000" w14:kx="0" w14:ky="0" w14:algn="tl">
                                    <w14:srgbClr w14:val="000000">
                                      <w14:alpha w14:val="60000"/>
                                    </w14:srgbClr>
                                  </w14:shadow>
                                  <w14:textFill>
                                    <w14:solidFill>
                                      <w14:srgbClr w14:val="FFFFFF"/>
                                    </w14:solidFill>
                                  </w14:textFill>
                                </w:rPr>
                              </w:pPr>
                              <w:r w:rsidRPr="0070109D">
                                <w:rPr>
                                  <w:rFonts w:ascii="HG丸ｺﾞｼｯｸM-PRO" w:eastAsia="HG丸ｺﾞｼｯｸM-PRO" w:hint="eastAsia"/>
                                  <w:b/>
                                  <w:sz w:val="60"/>
                                  <w:szCs w:val="60"/>
                                  <w14:shadow w14:blurRad="50800" w14:dist="38100" w14:dir="2700000" w14:sx="100000" w14:sy="100000" w14:kx="0" w14:ky="0" w14:algn="tl">
                                    <w14:srgbClr w14:val="000000">
                                      <w14:alpha w14:val="60000"/>
                                    </w14:srgbClr>
                                  </w14:shadow>
                                  <w14:textFill>
                                    <w14:solidFill>
                                      <w14:srgbClr w14:val="FFFFFF"/>
                                    </w14:solidFill>
                                  </w14:textFill>
                                </w:rPr>
                                <w:t>神戸運輸監理部情報</w:t>
                              </w:r>
                            </w:p>
                          </w:txbxContent>
                        </wps:txbx>
                        <wps:bodyPr rot="0" vert="horz" wrap="none" lIns="74295" tIns="8890" rIns="74295" bIns="8890" anchor="t" anchorCtr="0" upright="1">
                          <a:spAutoFit/>
                        </wps:bodyPr>
                      </wps:wsp>
                      <wps:wsp>
                        <wps:cNvPr id="17" name="Text Box 9"/>
                        <wps:cNvSpPr txBox="1">
                          <a:spLocks noChangeArrowheads="1"/>
                        </wps:cNvSpPr>
                        <wps:spPr bwMode="auto">
                          <a:xfrm>
                            <a:off x="3810" y="3538"/>
                            <a:ext cx="6061" cy="388"/>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8D329" w14:textId="37FAEBC3" w:rsidR="000E4FFB" w:rsidRPr="0070109D" w:rsidRDefault="000E4FFB" w:rsidP="002F5F85">
                              <w:pPr>
                                <w:jc w:val="center"/>
                                <w:rPr>
                                  <w:rFonts w:ascii="HG丸ｺﾞｼｯｸM-PRO" w:eastAsia="HG丸ｺﾞｼｯｸM-PRO"/>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令和</w:t>
                              </w:r>
                              <w:r w:rsidR="00C33455">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８</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年</w:t>
                              </w:r>
                              <w:r w:rsidR="00541323">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９</w:t>
                              </w:r>
                              <w:r w:rsidR="003D3611">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月</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１</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日　　</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国土交通省 神戸運輸監理部</w:t>
                              </w:r>
                            </w:p>
                          </w:txbxContent>
                        </wps:txbx>
                        <wps:bodyPr rot="0" vert="horz" wrap="square" lIns="74295" tIns="8890" rIns="74295" bIns="8890" anchor="t" anchorCtr="0" upright="1">
                          <a:spAutoFit/>
                        </wps:bodyPr>
                      </wps:wsp>
                      <wps:wsp>
                        <wps:cNvPr id="18" name="Text Box 10"/>
                        <wps:cNvSpPr txBox="1">
                          <a:spLocks noChangeArrowheads="1"/>
                        </wps:cNvSpPr>
                        <wps:spPr bwMode="auto">
                          <a:xfrm>
                            <a:off x="8094" y="1654"/>
                            <a:ext cx="1921" cy="388"/>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4EDFD" w14:textId="468E0D06" w:rsidR="000E4FFB" w:rsidRPr="0070109D" w:rsidRDefault="000E4FFB" w:rsidP="00017062">
                              <w:pPr>
                                <w:jc w:val="center"/>
                                <w:rPr>
                                  <w:rFonts w:ascii="HG丸ｺﾞｼｯｸM-PRO" w:eastAsia="HG丸ｺﾞｼｯｸM-PRO"/>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第</w:t>
                              </w:r>
                              <w:r w:rsidR="00D5546F">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８</w:t>
                              </w:r>
                              <w:r w:rsidR="00772DF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２</w:t>
                              </w:r>
                              <w:r w:rsidR="00541323">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１</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号</w:t>
                              </w:r>
                            </w:p>
                          </w:txbxContent>
                        </wps:txbx>
                        <wps:bodyPr rot="0" vert="horz" wrap="none" lIns="74295" tIns="8890" rIns="74295" bIns="889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BF26E5B" id="グループ化 14" o:spid="_x0000_s1026" style="position:absolute;left:0;text-align:left;margin-left:7.1pt;margin-top:2.9pt;width:439.25pt;height:121.95pt;z-index:251587584" coordorigin="1230,1487" coordsize="8785,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">
                <v:shapetype id="_x0000_t202" coordsize="21600,21600" o:spt="202" path="m,l,21600r21600,l21600,xe">
                  <v:stroke joinstyle="miter"/>
                  <v:path gradientshapeok="t" o:connecttype="rect"/>
                </v:shapetype>
                <v:shape id="Text Box 7" o:spid="_x0000_s1027" type="#_x0000_t202" style="position:absolute;left:1230;top:1487;width:4411;height:7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" filled="f" fillcolor="#ffc000" stroked="f">
                  <v:textbox style="mso-fit-shape-to-text:t" inset="5.85pt,.7pt,5.85pt,.7pt">
                    <w:txbxContent>
                      <w:p w14:paraId="23F78A5C" w14:textId="77777777" w:rsidR="000E4FFB" w:rsidRPr="0070109D" w:rsidRDefault="000E4FFB" w:rsidP="002F5F85">
                        <w:pPr>
                          <w:jc w:val="center"/>
                          <w:rPr>
                            <w:rFonts w:ascii="HG丸ｺﾞｼｯｸM-PRO" w:eastAsia="HG丸ｺﾞｼｯｸM-PRO"/>
                            <w:b/>
                            <w:sz w:val="32"/>
                            <w:szCs w:val="32"/>
                            <w14:shadow w14:blurRad="50800" w14:dist="38100" w14:dir="2700000" w14:sx="100000" w14:sy="100000" w14:kx="0" w14:ky="0" w14:algn="tl">
                              <w14:srgbClr w14:val="000000">
                                <w14:alpha w14:val="60000"/>
                              </w14:srgbClr>
                            </w14:shadow>
                            <w14:textFill>
                              <w14:solidFill>
                                <w14:srgbClr w14:val="FFFFFF"/>
                              </w14:solidFill>
                            </w14:textFill>
                          </w:rPr>
                        </w:pPr>
                        <w:r w:rsidRPr="0070109D">
                          <w:rPr>
                            <w:rFonts w:ascii="HG丸ｺﾞｼｯｸM-PRO" w:eastAsia="HG丸ｺﾞｼｯｸM-PRO" w:hint="eastAsia"/>
                            <w:b/>
                            <w:sz w:val="32"/>
                            <w:szCs w:val="32"/>
                            <w14:shadow w14:blurRad="50800" w14:dist="38100" w14:dir="2700000" w14:sx="100000" w14:sy="100000" w14:kx="0" w14:ky="0" w14:algn="tl">
                              <w14:srgbClr w14:val="000000">
                                <w14:alpha w14:val="60000"/>
                              </w14:srgbClr>
                            </w14:shadow>
                            <w14:textFill>
                              <w14:solidFill>
                                <w14:srgbClr w14:val="FFFFFF"/>
                              </w14:solidFill>
                            </w14:textFill>
                          </w:rPr>
                          <w:t>ＷＩＮＤ　ＯＦ　ＫＯＢＥ！</w:t>
                        </w:r>
                      </w:p>
                    </w:txbxContent>
                  </v:textbox>
                </v:shape>
                <v:shape id="Text Box 8" o:spid="_x0000_s1028" type="#_x0000_t202" style="position:absolute;left:1380;top:2235;width:5656;height:11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" filled="f" fillcolor="#ffc000" stroked="f">
                  <v:textbox style="mso-fit-shape-to-text:t" inset="5.85pt,.7pt,5.85pt,.7pt">
                    <w:txbxContent>
                      <w:p w14:paraId="5B9B13DD" w14:textId="77777777" w:rsidR="000E4FFB" w:rsidRPr="0070109D" w:rsidRDefault="000E4FFB" w:rsidP="002F5F85">
                        <w:pPr>
                          <w:jc w:val="center"/>
                          <w:rPr>
                            <w:rFonts w:ascii="HG丸ｺﾞｼｯｸM-PRO" w:eastAsia="HG丸ｺﾞｼｯｸM-PRO"/>
                            <w:b/>
                            <w:sz w:val="60"/>
                            <w:szCs w:val="60"/>
                            <w14:shadow w14:blurRad="50800" w14:dist="38100" w14:dir="2700000" w14:sx="100000" w14:sy="100000" w14:kx="0" w14:ky="0" w14:algn="tl">
                              <w14:srgbClr w14:val="000000">
                                <w14:alpha w14:val="60000"/>
                              </w14:srgbClr>
                            </w14:shadow>
                            <w14:textFill>
                              <w14:solidFill>
                                <w14:srgbClr w14:val="FFFFFF"/>
                              </w14:solidFill>
                            </w14:textFill>
                          </w:rPr>
                        </w:pPr>
                        <w:r w:rsidRPr="0070109D">
                          <w:rPr>
                            <w:rFonts w:ascii="HG丸ｺﾞｼｯｸM-PRO" w:eastAsia="HG丸ｺﾞｼｯｸM-PRO" w:hint="eastAsia"/>
                            <w:b/>
                            <w:sz w:val="60"/>
                            <w:szCs w:val="60"/>
                            <w14:shadow w14:blurRad="50800" w14:dist="38100" w14:dir="2700000" w14:sx="100000" w14:sy="100000" w14:kx="0" w14:ky="0" w14:algn="tl">
                              <w14:srgbClr w14:val="000000">
                                <w14:alpha w14:val="60000"/>
                              </w14:srgbClr>
                            </w14:shadow>
                            <w14:textFill>
                              <w14:solidFill>
                                <w14:srgbClr w14:val="FFFFFF"/>
                              </w14:solidFill>
                            </w14:textFill>
                          </w:rPr>
                          <w:t>神戸運輸監理部情報</w:t>
                        </w:r>
                      </w:p>
                    </w:txbxContent>
                  </v:textbox>
                </v:shape>
                <v:shape id="Text Box 9" o:spid="_x0000_s1029" type="#_x0000_t202" style="position:absolute;left:3810;top:3538;width:6061;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" filled="f" fillcolor="#ffc000" stroked="f">
                  <v:textbox style="mso-fit-shape-to-text:t" inset="5.85pt,.7pt,5.85pt,.7pt">
                    <w:txbxContent>
                      <w:p w14:paraId="6848D329" w14:textId="37FAEBC3" w:rsidR="000E4FFB" w:rsidRPr="0070109D" w:rsidRDefault="000E4FFB" w:rsidP="002F5F85">
                        <w:pPr>
                          <w:jc w:val="center"/>
                          <w:rPr>
                            <w:rFonts w:ascii="HG丸ｺﾞｼｯｸM-PRO" w:eastAsia="HG丸ｺﾞｼｯｸM-PRO"/>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令和</w:t>
                        </w:r>
                        <w:r w:rsidR="00C33455">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８</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年</w:t>
                        </w:r>
                        <w:r w:rsidR="00541323">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９</w:t>
                        </w:r>
                        <w:r w:rsidR="003D3611">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月</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１</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日　　</w:t>
                        </w: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国土交通省 神戸運輸監理部</w:t>
                        </w:r>
                      </w:p>
                    </w:txbxContent>
                  </v:textbox>
                </v:shape>
                <v:shape id="Text Box 10" o:spid="_x0000_s1030" type="#_x0000_t202" style="position:absolute;left:8094;top:1654;width:1921;height:3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" filled="f" fillcolor="#ffc000" stroked="f">
                  <v:textbox style="mso-fit-shape-to-text:t" inset="5.85pt,.7pt,5.85pt,.7pt">
                    <w:txbxContent>
                      <w:p w14:paraId="5794EDFD" w14:textId="468E0D06" w:rsidR="000E4FFB" w:rsidRPr="0070109D" w:rsidRDefault="000E4FFB" w:rsidP="00017062">
                        <w:pPr>
                          <w:jc w:val="center"/>
                          <w:rPr>
                            <w:rFonts w:ascii="HG丸ｺﾞｼｯｸM-PRO" w:eastAsia="HG丸ｺﾞｼｯｸM-PRO"/>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第</w:t>
                        </w:r>
                        <w:r w:rsidR="00D5546F">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８</w:t>
                        </w:r>
                        <w:r w:rsidR="00772DF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２</w:t>
                        </w:r>
                        <w:r w:rsidR="00541323">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１</w:t>
                        </w:r>
                        <w:r w:rsidRPr="0070109D">
                          <w:rPr>
                            <w:rFonts w:ascii="HG丸ｺﾞｼｯｸM-PRO" w:eastAsia="HG丸ｺﾞｼｯｸM-PRO" w:hint="eastAsia"/>
                            <w:b/>
                            <w:sz w:val="24"/>
                            <w:szCs w:val="24"/>
                            <w14:shadow w14:blurRad="50800" w14:dist="38100" w14:dir="2700000" w14:sx="100000" w14:sy="100000" w14:kx="0" w14:ky="0" w14:algn="tl">
                              <w14:srgbClr w14:val="000000">
                                <w14:alpha w14:val="60000"/>
                              </w14:srgbClr>
                            </w14:shadow>
                            <w14:textFill>
                              <w14:solidFill>
                                <w14:srgbClr w14:val="FFFFFF"/>
                              </w14:solidFill>
                            </w14:textFill>
                          </w:rPr>
                          <w:t>号</w:t>
                        </w:r>
                      </w:p>
                    </w:txbxContent>
                  </v:textbox>
                </v:shape>
              </v:group>
            </w:pict>
          </mc:Fallback>
        </mc:AlternateContent>
      </w:r>
      <w:r w:rsidR="00933F74">
        <w:rPr>
          <w:noProof/>
        </w:rPr>
        <w:drawing>
          <wp:anchor distT="0" distB="0" distL="72000" distR="72000" simplePos="0" relativeHeight="251583488" behindDoc="0" locked="0" layoutInCell="0" allowOverlap="1" wp14:anchorId="72189C4D" wp14:editId="1203E72F">
            <wp:simplePos x="0" y="0"/>
            <wp:positionH relativeFrom="margin">
              <wp:align>left</wp:align>
            </wp:positionH>
            <wp:positionV relativeFrom="paragraph">
              <wp:posOffset>13970</wp:posOffset>
            </wp:positionV>
            <wp:extent cx="5776595" cy="1781175"/>
            <wp:effectExtent l="0" t="0" r="0" b="9525"/>
            <wp:wrapNone/>
            <wp:docPr id="13" name="図 13" descr="JS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2" descr="JS11"/>
                    <pic:cNvPicPr>
                      <a:picLocks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5776595" cy="178117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4ACFB1A4" w14:textId="77562A41" w:rsidR="002F5F85" w:rsidRDefault="002F5F85" w:rsidP="002F5F85">
      <w:pPr>
        <w:tabs>
          <w:tab w:val="left" w:pos="3375"/>
        </w:tabs>
        <w:rPr>
          <w:rFonts w:ascii="ＭＳ ゴシック" w:eastAsia="ＭＳ ゴシック" w:hAnsi="ＭＳ ゴシック" w:cs="メイリオ"/>
          <w:b/>
          <w:color w:val="FFFFFF"/>
          <w:sz w:val="20"/>
        </w:rPr>
      </w:pPr>
    </w:p>
    <w:p w14:paraId="1CDEBACB" w14:textId="6857ED81" w:rsidR="002F5F85" w:rsidRDefault="002F5F85" w:rsidP="002F5F85">
      <w:pPr>
        <w:tabs>
          <w:tab w:val="left" w:pos="3375"/>
        </w:tabs>
      </w:pPr>
    </w:p>
    <w:p w14:paraId="27B0CBE6" w14:textId="54818F30" w:rsidR="00817C48" w:rsidRDefault="00817C48" w:rsidP="002F5F85">
      <w:pPr>
        <w:tabs>
          <w:tab w:val="left" w:pos="3375"/>
        </w:tabs>
      </w:pPr>
    </w:p>
    <w:p w14:paraId="7B2FC1E5" w14:textId="303358F4" w:rsidR="00AA09E1" w:rsidRDefault="00AA09E1" w:rsidP="00217991">
      <w:pPr>
        <w:tabs>
          <w:tab w:val="left" w:pos="3375"/>
        </w:tabs>
      </w:pPr>
    </w:p>
    <w:p w14:paraId="39152A2B" w14:textId="7462B7B6" w:rsidR="00751ACD" w:rsidRPr="00751ACD" w:rsidRDefault="006603EB" w:rsidP="00CC214C">
      <w:pPr>
        <w:pStyle w:val="Web"/>
        <w:rPr>
          <w:rFonts w:cs="ＭＳ Ｐゴシック"/>
          <w:szCs w:val="24"/>
        </w:rPr>
      </w:pPr>
      <w:r>
        <w:rPr>
          <w:noProof/>
        </w:rPr>
        <w:drawing>
          <wp:anchor distT="0" distB="0" distL="72000" distR="72000" simplePos="0" relativeHeight="251582463" behindDoc="0" locked="0" layoutInCell="0" allowOverlap="1" wp14:anchorId="29F4680E" wp14:editId="1E99EC1D">
            <wp:simplePos x="0" y="0"/>
            <wp:positionH relativeFrom="margin">
              <wp:posOffset>115</wp:posOffset>
            </wp:positionH>
            <wp:positionV relativeFrom="paragraph">
              <wp:posOffset>4288097</wp:posOffset>
            </wp:positionV>
            <wp:extent cx="5785017" cy="3459480"/>
            <wp:effectExtent l="0" t="0" r="6350" b="7620"/>
            <wp:wrapNone/>
            <wp:docPr id="1" name="図 1" descr="C:\DOCUME~1\KOUNO-~1\LOCALS~1\Temp\JS1B.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3" descr="C:\DOCUME~1\KOUNO-~1\LOCALS~1\Temp\JS1B.jpg"/>
                    <pic:cNvPicPr>
                      <a:picLocks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785745" cy="3459915"/>
                    </a:xfrm>
                    <a:prstGeom prst="rect">
                      <a:avLst/>
                    </a:prstGeom>
                    <a:noFill/>
                  </pic:spPr>
                </pic:pic>
              </a:graphicData>
            </a:graphic>
            <wp14:sizeRelH relativeFrom="page">
              <wp14:pctWidth>0</wp14:pctWidth>
            </wp14:sizeRelH>
            <wp14:sizeRelV relativeFrom="margin">
              <wp14:pctHeight>0</wp14:pctHeight>
            </wp14:sizeRelV>
          </wp:anchor>
        </w:drawing>
      </w:r>
      <w:r w:rsidRPr="006603EB">
        <w:rPr>
          <w:noProof/>
        </w:rPr>
        <w:drawing>
          <wp:anchor distT="0" distB="0" distL="114300" distR="114300" simplePos="0" relativeHeight="254024704" behindDoc="1" locked="0" layoutInCell="1" allowOverlap="1" wp14:anchorId="77D04994" wp14:editId="0B400317">
            <wp:simplePos x="0" y="0"/>
            <wp:positionH relativeFrom="column">
              <wp:posOffset>7967</wp:posOffset>
            </wp:positionH>
            <wp:positionV relativeFrom="paragraph">
              <wp:posOffset>533169</wp:posOffset>
            </wp:positionV>
            <wp:extent cx="5759450" cy="3852545"/>
            <wp:effectExtent l="0" t="0" r="0" b="0"/>
            <wp:wrapNone/>
            <wp:docPr id="8706538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53801" name=""/>
                    <pic:cNvPicPr/>
                  </pic:nvPicPr>
                  <pic:blipFill>
                    <a:blip r:embed="rId10"/>
                    <a:stretch>
                      <a:fillRect/>
                    </a:stretch>
                  </pic:blipFill>
                  <pic:spPr>
                    <a:xfrm>
                      <a:off x="0" y="0"/>
                      <a:ext cx="5759450" cy="3852545"/>
                    </a:xfrm>
                    <a:prstGeom prst="rect">
                      <a:avLst/>
                    </a:prstGeom>
                  </pic:spPr>
                </pic:pic>
              </a:graphicData>
            </a:graphic>
          </wp:anchor>
        </w:drawing>
      </w:r>
      <w:r w:rsidR="00D67112">
        <w:rPr>
          <w:rFonts w:hAnsi="Times New Roman" w:cs="ＭＳ ゴシック"/>
          <w:noProof/>
          <w:color w:val="000000"/>
          <w:sz w:val="22"/>
        </w:rPr>
        <mc:AlternateContent>
          <mc:Choice Requires="wps">
            <w:drawing>
              <wp:anchor distT="0" distB="0" distL="114300" distR="114300" simplePos="0" relativeHeight="251584512" behindDoc="0" locked="0" layoutInCell="1" allowOverlap="1" wp14:anchorId="7D3B3BF6" wp14:editId="3AC8B6F6">
                <wp:simplePos x="0" y="0"/>
                <wp:positionH relativeFrom="column">
                  <wp:posOffset>3995420</wp:posOffset>
                </wp:positionH>
                <wp:positionV relativeFrom="paragraph">
                  <wp:posOffset>4970780</wp:posOffset>
                </wp:positionV>
                <wp:extent cx="1661160" cy="1291590"/>
                <wp:effectExtent l="19050" t="19050" r="34290" b="4191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1160" cy="1291590"/>
                        </a:xfrm>
                        <a:prstGeom prst="rect">
                          <a:avLst/>
                        </a:prstGeom>
                        <a:solidFill>
                          <a:srgbClr val="FFFFFF">
                            <a:alpha val="0"/>
                          </a:srgbClr>
                        </a:solidFill>
                        <a:ln w="63500" cmpd="dbl">
                          <a:solidFill>
                            <a:srgbClr val="8EAADB"/>
                          </a:solidFill>
                          <a:miter lim="800000"/>
                          <a:headEnd/>
                          <a:tailEnd/>
                        </a:ln>
                      </wps:spPr>
                      <wps:txbx>
                        <w:txbxContent>
                          <w:p w14:paraId="7940D829" w14:textId="4F678A5A" w:rsidR="0045787B" w:rsidRPr="00F079D2" w:rsidRDefault="0045787B" w:rsidP="00113BA1">
                            <w:pPr>
                              <w:jc w:val="left"/>
                              <w:rPr>
                                <w:rFonts w:asciiTheme="minorEastAsia" w:eastAsiaTheme="minorEastAsia" w:hAnsiTheme="minorEastAsia" w:cs="Segoe UI Symbol"/>
                                <w:color w:val="FFC000"/>
                                <w14:shadow w14:blurRad="50800" w14:dist="38100" w14:dir="2700000" w14:sx="100000" w14:sy="100000" w14:kx="0" w14:ky="0" w14:algn="tl">
                                  <w14:srgbClr w14:val="000000">
                                    <w14:alpha w14:val="60000"/>
                                  </w14:srgbClr>
                                </w14:shadow>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B3BF6" id="正方形/長方形 12" o:spid="_x0000_s1031" style="position:absolute;margin-left:314.6pt;margin-top:391.4pt;width:130.8pt;height:101.7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" strokecolor="#8eaadb" strokeweight="5pt">
                <v:fill opacity="0"/>
                <v:stroke linestyle="thinThin"/>
                <v:textbox inset="5.85pt,.7pt,5.85pt,.7pt">
                  <w:txbxContent>
                    <w:p w14:paraId="7940D829" w14:textId="4F678A5A" w:rsidR="0045787B" w:rsidRPr="00F079D2" w:rsidRDefault="0045787B" w:rsidP="00113BA1">
                      <w:pPr>
                        <w:jc w:val="left"/>
                        <w:rPr>
                          <w:rFonts w:asciiTheme="minorEastAsia" w:eastAsiaTheme="minorEastAsia" w:hAnsiTheme="minorEastAsia" w:cs="Segoe UI Symbol"/>
                          <w:color w:val="FFC000"/>
                          <w14:shadow w14:blurRad="50800" w14:dist="38100" w14:dir="2700000" w14:sx="100000" w14:sy="100000" w14:kx="0" w14:ky="0" w14:algn="tl">
                            <w14:srgbClr w14:val="000000">
                              <w14:alpha w14:val="60000"/>
                            </w14:srgbClr>
                          </w14:shadow>
                        </w:rPr>
                      </w:pPr>
                    </w:p>
                  </w:txbxContent>
                </v:textbox>
              </v:rect>
            </w:pict>
          </mc:Fallback>
        </mc:AlternateContent>
      </w:r>
      <w:r w:rsidR="00D67112">
        <w:rPr>
          <w:rFonts w:hAnsi="Times New Roman" w:cs="ＭＳ ゴシック"/>
          <w:noProof/>
          <w:color w:val="000000"/>
          <w:sz w:val="22"/>
        </w:rPr>
        <mc:AlternateContent>
          <mc:Choice Requires="wps">
            <w:drawing>
              <wp:anchor distT="0" distB="0" distL="114300" distR="114300" simplePos="0" relativeHeight="252029952" behindDoc="0" locked="0" layoutInCell="1" allowOverlap="1" wp14:anchorId="654524F3" wp14:editId="2CF50CF0">
                <wp:simplePos x="0" y="0"/>
                <wp:positionH relativeFrom="column">
                  <wp:posOffset>4060190</wp:posOffset>
                </wp:positionH>
                <wp:positionV relativeFrom="paragraph">
                  <wp:posOffset>5126990</wp:posOffset>
                </wp:positionV>
                <wp:extent cx="1544955" cy="1135380"/>
                <wp:effectExtent l="0" t="0" r="0" b="7620"/>
                <wp:wrapNone/>
                <wp:docPr id="22" name="テキスト ボックス 22"/>
                <wp:cNvGraphicFramePr/>
                <a:graphic xmlns:a="http://schemas.openxmlformats.org/drawingml/2006/main">
                  <a:graphicData uri="http://schemas.microsoft.com/office/word/2010/wordprocessingShape">
                    <wps:wsp>
                      <wps:cNvSpPr txBox="1"/>
                      <wps:spPr>
                        <a:xfrm>
                          <a:off x="0" y="0"/>
                          <a:ext cx="1544955" cy="1135380"/>
                        </a:xfrm>
                        <a:prstGeom prst="rect">
                          <a:avLst/>
                        </a:prstGeom>
                        <a:noFill/>
                        <a:ln w="6350">
                          <a:noFill/>
                        </a:ln>
                      </wps:spPr>
                      <wps:txbx>
                        <w:txbxContent>
                          <w:p w14:paraId="65763343" w14:textId="1F79FA36" w:rsidR="0026334E" w:rsidRDefault="006603EB" w:rsidP="001B307C">
                            <w:pPr>
                              <w:spacing w:line="260" w:lineRule="exact"/>
                              <w:jc w:val="center"/>
                              <w:rPr>
                                <w:rFonts w:ascii="HG丸ｺﾞｼｯｸM-PRO" w:eastAsia="HG丸ｺﾞｼｯｸM-PRO"/>
                                <w:b/>
                                <w:color w:val="FFC000"/>
                                <w:sz w:val="18"/>
                                <w:szCs w:val="18"/>
                                <w14:shadow w14:blurRad="50800" w14:dist="38100" w14:dir="2700000" w14:sx="100000" w14:sy="100000" w14:kx="0" w14:ky="0" w14:algn="tl">
                                  <w14:srgbClr w14:val="000000">
                                    <w14:alpha w14:val="60000"/>
                                  </w14:srgbClr>
                                </w14:shadow>
                              </w:rPr>
                            </w:pPr>
                            <w:r>
                              <w:rPr>
                                <w:rFonts w:ascii="HG丸ｺﾞｼｯｸM-PRO" w:eastAsia="HG丸ｺﾞｼｯｸM-PRO" w:hint="eastAsia"/>
                                <w:b/>
                                <w:color w:val="FFC000"/>
                                <w:sz w:val="22"/>
                                <w14:shadow w14:blurRad="50800" w14:dist="38100" w14:dir="2700000" w14:sx="100000" w14:sy="100000" w14:kx="0" w14:ky="0" w14:algn="tl">
                                  <w14:srgbClr w14:val="000000">
                                    <w14:alpha w14:val="60000"/>
                                  </w14:srgbClr>
                                </w14:shadow>
                              </w:rPr>
                              <w:t>津居山港の風景</w:t>
                            </w:r>
                          </w:p>
                          <w:p w14:paraId="199D493A" w14:textId="783AB2EC" w:rsidR="00CC214C" w:rsidRDefault="0094035C" w:rsidP="0094035C">
                            <w:pPr>
                              <w:spacing w:line="200" w:lineRule="exact"/>
                              <w:rPr>
                                <w:rFonts w:ascii="HG丸ｺﾞｼｯｸM-PRO" w:eastAsia="HG丸ｺﾞｼｯｸM-PRO"/>
                                <w:b/>
                                <w:color w:val="FFC000"/>
                                <w:sz w:val="18"/>
                                <w:szCs w:val="18"/>
                                <w14:shadow w14:blurRad="50800" w14:dist="38100" w14:dir="2700000" w14:sx="100000" w14:sy="100000" w14:kx="0" w14:ky="0" w14:algn="tl">
                                  <w14:srgbClr w14:val="000000">
                                    <w14:alpha w14:val="60000"/>
                                  </w14:srgbClr>
                                </w14:shadow>
                              </w:rPr>
                            </w:pPr>
                            <w:r w:rsidRPr="0094035C">
                              <w:rPr>
                                <w:rFonts w:ascii="HG丸ｺﾞｼｯｸM-PRO" w:eastAsia="HG丸ｺﾞｼｯｸM-PRO" w:hint="eastAsia"/>
                                <w:b/>
                                <w:color w:val="FFC000"/>
                                <w:sz w:val="18"/>
                                <w:szCs w:val="18"/>
                                <w14:shadow w14:blurRad="50800" w14:dist="38100" w14:dir="2700000" w14:sx="100000" w14:sy="100000" w14:kx="0" w14:ky="0" w14:algn="tl">
                                  <w14:srgbClr w14:val="000000">
                                    <w14:alpha w14:val="60000"/>
                                  </w14:srgbClr>
                                </w14:shadow>
                              </w:rPr>
                              <w:t xml:space="preserve">　</w:t>
                            </w:r>
                          </w:p>
                          <w:p w14:paraId="06AA4C9C" w14:textId="13A8F203" w:rsidR="009E058D" w:rsidRPr="001B307C" w:rsidRDefault="0043316D" w:rsidP="00D67112">
                            <w:pPr>
                              <w:spacing w:line="260" w:lineRule="exact"/>
                              <w:rPr>
                                <w:rFonts w:ascii="HG丸ｺﾞｼｯｸM-PRO" w:eastAsia="HG丸ｺﾞｼｯｸM-PRO"/>
                                <w:b/>
                                <w:color w:val="FFC000"/>
                                <w:sz w:val="20"/>
                                <w:szCs w:val="20"/>
                                <w14:shadow w14:blurRad="50800" w14:dist="38100" w14:dir="2700000" w14:sx="100000" w14:sy="100000" w14:kx="0" w14:ky="0" w14:algn="tl">
                                  <w14:srgbClr w14:val="000000">
                                    <w14:alpha w14:val="60000"/>
                                  </w14:srgbClr>
                                </w14:shadow>
                              </w:rPr>
                            </w:pPr>
                            <w:r w:rsidRPr="0043316D">
                              <w:rPr>
                                <w:rFonts w:ascii="HG丸ｺﾞｼｯｸM-PRO" w:eastAsia="HG丸ｺﾞｼｯｸM-PRO" w:hint="eastAsia"/>
                                <w:b/>
                                <w:color w:val="FFC000"/>
                                <w:sz w:val="20"/>
                                <w:szCs w:val="20"/>
                                <w14:shadow w14:blurRad="50800" w14:dist="38100" w14:dir="2700000" w14:sx="100000" w14:sy="100000" w14:kx="0" w14:ky="0" w14:algn="tl">
                                  <w14:srgbClr w14:val="000000">
                                    <w14:alpha w14:val="60000"/>
                                  </w14:srgbClr>
                                </w14:shadow>
                              </w:rPr>
                              <w:t>９月からの漁を前に、各船で出航準備が進められていました</w:t>
                            </w:r>
                            <w:r w:rsidR="006603EB">
                              <w:rPr>
                                <w:rFonts w:ascii="HG丸ｺﾞｼｯｸM-PRO" w:eastAsia="HG丸ｺﾞｼｯｸM-PRO"/>
                                <w:b/>
                                <w:color w:val="FFC000"/>
                                <w:sz w:val="20"/>
                                <w:szCs w:val="20"/>
                                <w14:shadow w14:blurRad="50800" w14:dist="38100" w14:dir="2700000" w14:sx="100000" w14:sy="100000" w14:kx="0" w14:ky="0" w14:algn="tl">
                                  <w14:srgbClr w14:val="000000">
                                    <w14:alpha w14:val="60000"/>
                                  </w14:srgbClr>
                                </w14:shadow>
                              </w:rPr>
                              <w:t>。</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524F3" id="テキスト ボックス 22" o:spid="_x0000_s1032" type="#_x0000_t202" style="position:absolute;margin-left:319.7pt;margin-top:403.7pt;width:121.65pt;height:89.4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" filled="f" stroked="f" strokeweight=".5pt">
                <v:textbox inset="1mm,,1mm">
                  <w:txbxContent>
                    <w:p w14:paraId="65763343" w14:textId="1F79FA36" w:rsidR="0026334E" w:rsidRDefault="006603EB" w:rsidP="001B307C">
                      <w:pPr>
                        <w:spacing w:line="260" w:lineRule="exact"/>
                        <w:jc w:val="center"/>
                        <w:rPr>
                          <w:rFonts w:ascii="HG丸ｺﾞｼｯｸM-PRO" w:eastAsia="HG丸ｺﾞｼｯｸM-PRO"/>
                          <w:b/>
                          <w:color w:val="FFC000"/>
                          <w:sz w:val="18"/>
                          <w:szCs w:val="18"/>
                          <w14:shadow w14:blurRad="50800" w14:dist="38100" w14:dir="2700000" w14:sx="100000" w14:sy="100000" w14:kx="0" w14:ky="0" w14:algn="tl">
                            <w14:srgbClr w14:val="000000">
                              <w14:alpha w14:val="60000"/>
                            </w14:srgbClr>
                          </w14:shadow>
                        </w:rPr>
                      </w:pPr>
                      <w:r>
                        <w:rPr>
                          <w:rFonts w:ascii="HG丸ｺﾞｼｯｸM-PRO" w:eastAsia="HG丸ｺﾞｼｯｸM-PRO" w:hint="eastAsia"/>
                          <w:b/>
                          <w:color w:val="FFC000"/>
                          <w:sz w:val="22"/>
                          <w14:shadow w14:blurRad="50800" w14:dist="38100" w14:dir="2700000" w14:sx="100000" w14:sy="100000" w14:kx="0" w14:ky="0" w14:algn="tl">
                            <w14:srgbClr w14:val="000000">
                              <w14:alpha w14:val="60000"/>
                            </w14:srgbClr>
                          </w14:shadow>
                        </w:rPr>
                        <w:t>津居山港の風景</w:t>
                      </w:r>
                    </w:p>
                    <w:p w14:paraId="199D493A" w14:textId="783AB2EC" w:rsidR="00CC214C" w:rsidRDefault="0094035C" w:rsidP="0094035C">
                      <w:pPr>
                        <w:spacing w:line="200" w:lineRule="exact"/>
                        <w:rPr>
                          <w:rFonts w:ascii="HG丸ｺﾞｼｯｸM-PRO" w:eastAsia="HG丸ｺﾞｼｯｸM-PRO"/>
                          <w:b/>
                          <w:color w:val="FFC000"/>
                          <w:sz w:val="18"/>
                          <w:szCs w:val="18"/>
                          <w14:shadow w14:blurRad="50800" w14:dist="38100" w14:dir="2700000" w14:sx="100000" w14:sy="100000" w14:kx="0" w14:ky="0" w14:algn="tl">
                            <w14:srgbClr w14:val="000000">
                              <w14:alpha w14:val="60000"/>
                            </w14:srgbClr>
                          </w14:shadow>
                        </w:rPr>
                      </w:pPr>
                      <w:r w:rsidRPr="0094035C">
                        <w:rPr>
                          <w:rFonts w:ascii="HG丸ｺﾞｼｯｸM-PRO" w:eastAsia="HG丸ｺﾞｼｯｸM-PRO" w:hint="eastAsia"/>
                          <w:b/>
                          <w:color w:val="FFC000"/>
                          <w:sz w:val="18"/>
                          <w:szCs w:val="18"/>
                          <w14:shadow w14:blurRad="50800" w14:dist="38100" w14:dir="2700000" w14:sx="100000" w14:sy="100000" w14:kx="0" w14:ky="0" w14:algn="tl">
                            <w14:srgbClr w14:val="000000">
                              <w14:alpha w14:val="60000"/>
                            </w14:srgbClr>
                          </w14:shadow>
                        </w:rPr>
                        <w:t xml:space="preserve">　</w:t>
                      </w:r>
                    </w:p>
                    <w:p w14:paraId="06AA4C9C" w14:textId="13A8F203" w:rsidR="009E058D" w:rsidRPr="001B307C" w:rsidRDefault="0043316D" w:rsidP="00D67112">
                      <w:pPr>
                        <w:spacing w:line="260" w:lineRule="exact"/>
                        <w:rPr>
                          <w:rFonts w:ascii="HG丸ｺﾞｼｯｸM-PRO" w:eastAsia="HG丸ｺﾞｼｯｸM-PRO"/>
                          <w:b/>
                          <w:color w:val="FFC000"/>
                          <w:sz w:val="20"/>
                          <w:szCs w:val="20"/>
                          <w14:shadow w14:blurRad="50800" w14:dist="38100" w14:dir="2700000" w14:sx="100000" w14:sy="100000" w14:kx="0" w14:ky="0" w14:algn="tl">
                            <w14:srgbClr w14:val="000000">
                              <w14:alpha w14:val="60000"/>
                            </w14:srgbClr>
                          </w14:shadow>
                        </w:rPr>
                      </w:pPr>
                      <w:r w:rsidRPr="0043316D">
                        <w:rPr>
                          <w:rFonts w:ascii="HG丸ｺﾞｼｯｸM-PRO" w:eastAsia="HG丸ｺﾞｼｯｸM-PRO" w:hint="eastAsia"/>
                          <w:b/>
                          <w:color w:val="FFC000"/>
                          <w:sz w:val="20"/>
                          <w:szCs w:val="20"/>
                          <w14:shadow w14:blurRad="50800" w14:dist="38100" w14:dir="2700000" w14:sx="100000" w14:sy="100000" w14:kx="0" w14:ky="0" w14:algn="tl">
                            <w14:srgbClr w14:val="000000">
                              <w14:alpha w14:val="60000"/>
                            </w14:srgbClr>
                          </w14:shadow>
                        </w:rPr>
                        <w:t>９月からの漁を前に、各船で出航準備が進められていました</w:t>
                      </w:r>
                      <w:r w:rsidR="006603EB">
                        <w:rPr>
                          <w:rFonts w:ascii="HG丸ｺﾞｼｯｸM-PRO" w:eastAsia="HG丸ｺﾞｼｯｸM-PRO"/>
                          <w:b/>
                          <w:color w:val="FFC000"/>
                          <w:sz w:val="20"/>
                          <w:szCs w:val="20"/>
                          <w14:shadow w14:blurRad="50800" w14:dist="38100" w14:dir="2700000" w14:sx="100000" w14:sy="100000" w14:kx="0" w14:ky="0" w14:algn="tl">
                            <w14:srgbClr w14:val="000000">
                              <w14:alpha w14:val="60000"/>
                            </w14:srgbClr>
                          </w14:shadow>
                        </w:rPr>
                        <w:t>。</w:t>
                      </w:r>
                    </w:p>
                  </w:txbxContent>
                </v:textbox>
              </v:shape>
            </w:pict>
          </mc:Fallback>
        </mc:AlternateContent>
      </w:r>
      <w:r w:rsidR="00D67112" w:rsidRPr="00860A73">
        <w:rPr>
          <w:rFonts w:ascii="ＭＳ ゴシック" w:eastAsia="ＭＳ ゴシック" w:hAnsi="ＭＳ ゴシック" w:cs="メイリオ"/>
          <w:b/>
          <w:noProof/>
          <w:color w:val="2E74B5"/>
          <w:sz w:val="22"/>
        </w:rPr>
        <mc:AlternateContent>
          <mc:Choice Requires="wps">
            <w:drawing>
              <wp:anchor distT="0" distB="0" distL="114300" distR="114300" simplePos="0" relativeHeight="251586560" behindDoc="0" locked="0" layoutInCell="1" allowOverlap="1" wp14:anchorId="1473502B" wp14:editId="411FE0BF">
                <wp:simplePos x="0" y="0"/>
                <wp:positionH relativeFrom="margin">
                  <wp:posOffset>3999230</wp:posOffset>
                </wp:positionH>
                <wp:positionV relativeFrom="paragraph">
                  <wp:posOffset>6452870</wp:posOffset>
                </wp:positionV>
                <wp:extent cx="1770380" cy="1103630"/>
                <wp:effectExtent l="0" t="0" r="39370" b="58420"/>
                <wp:wrapNone/>
                <wp:docPr id="11" name="縦巻き 11" descr="thKQW8HTH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0380" cy="1103630"/>
                        </a:xfrm>
                        <a:prstGeom prst="verticalScroll">
                          <a:avLst>
                            <a:gd name="adj" fmla="val 12500"/>
                          </a:avLst>
                        </a:prstGeom>
                        <a:blipFill dpi="0" rotWithShape="0">
                          <a:blip r:embed="rId11" cstate="email">
                            <a:alphaModFix amt="0"/>
                            <a:extLst>
                              <a:ext uri="{28A0092B-C50C-407E-A947-70E740481C1C}">
                                <a14:useLocalDpi xmlns:a14="http://schemas.microsoft.com/office/drawing/2010/main"/>
                              </a:ext>
                            </a:extLst>
                          </a:blip>
                          <a:srcRect/>
                          <a:stretch>
                            <a:fillRect/>
                          </a:stretch>
                        </a:blipFill>
                        <a:ln w="12700">
                          <a:solidFill>
                            <a:srgbClr val="FFFFFF"/>
                          </a:solidFill>
                          <a:round/>
                          <a:headEnd/>
                          <a:tailEnd/>
                        </a:ln>
                        <a:effectLst>
                          <a:outerShdw dist="28398" dir="3806097" algn="ctr" rotWithShape="0">
                            <a:srgbClr val="7F7F7F">
                              <a:alpha val="50000"/>
                            </a:srgbClr>
                          </a:outerShdw>
                        </a:effectLst>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71F013"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縦巻き 11" o:spid="_x0000_s1026" type="#_x0000_t97" alt="thKQW8HTHK" style="position:absolute;margin-left:314.9pt;margin-top:508.1pt;width:139.4pt;height:86.9pt;z-index:251586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" strokecolor="white" strokeweight="1pt">
                <v:fill r:id="rId12" o:title="thKQW8HTHK" opacity="0" recolor="t" type="frame"/>
                <v:shadow on="t" color="#7f7f7f" opacity=".5" offset="1pt"/>
                <v:textbox style="layout-flow:vertical-ideographic" inset="5.85pt,.7pt,5.85pt,.7pt"/>
                <w10:wrap anchorx="margin"/>
              </v:shape>
            </w:pict>
          </mc:Fallback>
        </mc:AlternateContent>
      </w:r>
      <w:r w:rsidR="006C5E65" w:rsidRPr="00860A73">
        <w:rPr>
          <w:rFonts w:hAnsi="ＭＳ ゴシック"/>
          <w:b/>
          <w:noProof/>
          <w:color w:val="00B050"/>
          <w:sz w:val="22"/>
        </w:rPr>
        <mc:AlternateContent>
          <mc:Choice Requires="wpg">
            <w:drawing>
              <wp:anchor distT="0" distB="0" distL="114300" distR="114300" simplePos="0" relativeHeight="251588608" behindDoc="0" locked="0" layoutInCell="1" allowOverlap="1" wp14:anchorId="751E7A5E" wp14:editId="6A21C7A6">
                <wp:simplePos x="0" y="0"/>
                <wp:positionH relativeFrom="margin">
                  <wp:posOffset>93980</wp:posOffset>
                </wp:positionH>
                <wp:positionV relativeFrom="paragraph">
                  <wp:posOffset>4497070</wp:posOffset>
                </wp:positionV>
                <wp:extent cx="5572760" cy="3084830"/>
                <wp:effectExtent l="38100" t="38100" r="46990" b="127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2760" cy="3084830"/>
                          <a:chOff x="1086" y="8683"/>
                          <a:chExt cx="9249" cy="4263"/>
                        </a:xfrm>
                      </wpg:grpSpPr>
                      <wps:wsp>
                        <wps:cNvPr id="3" name="Rectangle 12"/>
                        <wps:cNvSpPr>
                          <a:spLocks noChangeArrowheads="1"/>
                        </wps:cNvSpPr>
                        <wps:spPr bwMode="auto">
                          <a:xfrm>
                            <a:off x="7596" y="8683"/>
                            <a:ext cx="2739" cy="465"/>
                          </a:xfrm>
                          <a:prstGeom prst="rect">
                            <a:avLst/>
                          </a:prstGeom>
                          <a:noFill/>
                          <a:ln w="63500" cmpd="dbl">
                            <a:solidFill>
                              <a:srgbClr val="8EAADB"/>
                            </a:solidFill>
                            <a:miter lim="800000"/>
                            <a:headEnd/>
                            <a:tailEnd/>
                          </a:ln>
                          <a:extLst>
                            <a:ext uri="{909E8E84-426E-40DD-AFC4-6F175D3DCCD1}">
                              <a14:hiddenFill xmlns:a14="http://schemas.microsoft.com/office/drawing/2010/main">
                                <a:solidFill>
                                  <a:srgbClr val="FFFFFF"/>
                                </a:solidFill>
                              </a14:hiddenFill>
                            </a:ext>
                          </a:extLst>
                        </wps:spPr>
                        <wps:txbx>
                          <w:txbxContent>
                            <w:p w14:paraId="4F4ED0F0" w14:textId="77777777" w:rsidR="00113BA1" w:rsidRPr="00C13A23" w:rsidRDefault="00113BA1" w:rsidP="00CF63E6">
                              <w:pPr>
                                <w:jc w:val="center"/>
                                <w:rPr>
                                  <w:rFonts w:ascii="HG丸ｺﾞｼｯｸM-PRO" w:eastAsia="HG丸ｺﾞｼｯｸM-PRO"/>
                                  <w:b/>
                                  <w:color w:val="FFC000"/>
                                  <w:sz w:val="22"/>
                                  <w14:shadow w14:blurRad="50800" w14:dist="38100" w14:dir="2700000" w14:sx="100000" w14:sy="100000" w14:kx="0" w14:ky="0" w14:algn="tl">
                                    <w14:srgbClr w14:val="000000">
                                      <w14:alpha w14:val="60000"/>
                                    </w14:srgbClr>
                                  </w14:shadow>
                                </w:rPr>
                              </w:pPr>
                              <w:r w:rsidRPr="00C13A23">
                                <w:rPr>
                                  <w:rFonts w:ascii="HG丸ｺﾞｼｯｸM-PRO" w:eastAsia="HG丸ｺﾞｼｯｸM-PRO" w:hint="eastAsia"/>
                                  <w:b/>
                                  <w:color w:val="FFC000"/>
                                  <w:sz w:val="22"/>
                                  <w14:shadow w14:blurRad="50800" w14:dist="38100" w14:dir="2700000" w14:sx="100000" w14:sy="100000" w14:kx="0" w14:ky="0" w14:algn="tl">
                                    <w14:srgbClr w14:val="000000">
                                      <w14:alpha w14:val="60000"/>
                                    </w14:srgbClr>
                                  </w14:shadow>
                                </w:rPr>
                                <w:t>フォトミュージアム</w:t>
                              </w:r>
                            </w:p>
                            <w:p w14:paraId="108D0939" w14:textId="3EC60F89" w:rsidR="000E4FFB" w:rsidRPr="00C13A23" w:rsidRDefault="000E4FFB" w:rsidP="00C13A23">
                              <w:pPr>
                                <w:rPr>
                                  <w:rFonts w:ascii="HG丸ｺﾞｼｯｸM-PRO" w:eastAsia="HG丸ｺﾞｼｯｸM-PRO"/>
                                  <w:b/>
                                  <w:color w:val="FFC000"/>
                                  <w:sz w:val="22"/>
                                  <w14:shadow w14:blurRad="50800" w14:dist="38100" w14:dir="2700000" w14:sx="100000" w14:sy="100000" w14:kx="0" w14:ky="0" w14:algn="tl">
                                    <w14:srgbClr w14:val="000000">
                                      <w14:alpha w14:val="60000"/>
                                    </w14:srgbClr>
                                  </w14:shadow>
                                </w:rPr>
                              </w:pPr>
                            </w:p>
                          </w:txbxContent>
                        </wps:txbx>
                        <wps:bodyPr rot="0" vert="horz" wrap="square" lIns="74295" tIns="8890" rIns="74295" bIns="8890" anchor="t" anchorCtr="0" upright="1">
                          <a:noAutofit/>
                        </wps:bodyPr>
                      </wps:wsp>
                      <wpg:grpSp>
                        <wpg:cNvPr id="4" name="Group 13"/>
                        <wpg:cNvGrpSpPr>
                          <a:grpSpLocks/>
                        </wpg:cNvGrpSpPr>
                        <wpg:grpSpPr bwMode="auto">
                          <a:xfrm>
                            <a:off x="7834" y="11628"/>
                            <a:ext cx="2398" cy="1318"/>
                            <a:chOff x="7834" y="11628"/>
                            <a:chExt cx="2398" cy="1318"/>
                          </a:xfrm>
                        </wpg:grpSpPr>
                        <wps:wsp>
                          <wps:cNvPr id="5" name="Text Box 14"/>
                          <wps:cNvSpPr txBox="1">
                            <a:spLocks noChangeArrowheads="1"/>
                          </wps:cNvSpPr>
                          <wps:spPr bwMode="auto">
                            <a:xfrm>
                              <a:off x="7834" y="12549"/>
                              <a:ext cx="2398"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08EB3" w14:textId="77777777" w:rsidR="000E4FFB" w:rsidRPr="00294BB1" w:rsidRDefault="000E4FFB" w:rsidP="002F5F85">
                                <w:pPr>
                                  <w:jc w:val="center"/>
                                  <w:rPr>
                                    <w:rFonts w:ascii="HG丸ｺﾞｼｯｸM-PRO" w:eastAsia="HG丸ｺﾞｼｯｸM-PRO"/>
                                    <w:b/>
                                    <w:bCs/>
                                    <w:color w:val="FFFFFF" w:themeColor="background1"/>
                                    <w:sz w:val="16"/>
                                    <w:szCs w:val="16"/>
                                    <w14:shadow w14:blurRad="50800" w14:dist="38100" w14:dir="2700000" w14:sx="100000" w14:sy="100000" w14:kx="0" w14:ky="0" w14:algn="tl">
                                      <w14:srgbClr w14:val="000000">
                                        <w14:alpha w14:val="60000"/>
                                      </w14:srgbClr>
                                    </w14:shadow>
                                  </w:rPr>
                                </w:pPr>
                                <w:r w:rsidRPr="00294BB1">
                                  <w:rPr>
                                    <w:rFonts w:ascii="HG丸ｺﾞｼｯｸM-PRO" w:eastAsia="HG丸ｺﾞｼｯｸM-PRO" w:hint="eastAsia"/>
                                    <w:b/>
                                    <w:bCs/>
                                    <w:color w:val="FFFFFF" w:themeColor="background1"/>
                                    <w:sz w:val="16"/>
                                    <w:szCs w:val="16"/>
                                    <w14:shadow w14:blurRad="50800" w14:dist="38100" w14:dir="2700000" w14:sx="100000" w14:sy="100000" w14:kx="0" w14:ky="0" w14:algn="tl">
                                      <w14:srgbClr w14:val="000000">
                                        <w14:alpha w14:val="60000"/>
                                      </w14:srgbClr>
                                    </w14:shadow>
                                  </w:rPr>
                                  <w:t>神戸運輸監理部　広報編集</w:t>
                                </w:r>
                              </w:p>
                            </w:txbxContent>
                          </wps:txbx>
                          <wps:bodyPr rot="0" vert="horz" wrap="square" lIns="74295" tIns="8890" rIns="74295" bIns="8890" anchor="ctr" anchorCtr="0" upright="1">
                            <a:noAutofit/>
                          </wps:bodyPr>
                        </wps:wsp>
                        <wps:wsp>
                          <wps:cNvPr id="6" name="Text Box 15"/>
                          <wps:cNvSpPr txBox="1">
                            <a:spLocks noChangeArrowheads="1"/>
                          </wps:cNvSpPr>
                          <wps:spPr bwMode="auto">
                            <a:xfrm>
                              <a:off x="7970" y="11628"/>
                              <a:ext cx="2066" cy="1237"/>
                            </a:xfrm>
                            <a:prstGeom prst="rect">
                              <a:avLst/>
                            </a:prstGeom>
                            <a:noFill/>
                            <a:ln>
                              <a:noFill/>
                            </a:ln>
                            <a:extLst>
                              <a:ext uri="{909E8E84-426E-40DD-AFC4-6F175D3DCCD1}">
                                <a14:hiddenFill xmlns:a14="http://schemas.microsoft.com/office/drawing/2010/main">
                                  <a:solidFill>
                                    <a:srgbClr val="00B0F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3536C" w14:textId="77777777" w:rsidR="00D7255C" w:rsidRDefault="000E4FFB" w:rsidP="00D7255C">
                                <w:pPr>
                                  <w:spacing w:line="280" w:lineRule="exact"/>
                                  <w:rPr>
                                    <w:rFonts w:ascii="HG丸ｺﾞｼｯｸM-PRO" w:eastAsia="HG丸ｺﾞｼｯｸM-PRO"/>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924C9A">
                                  <w:rPr>
                                    <w:rFonts w:ascii="HG丸ｺﾞｼｯｸM-PRO" w:eastAsia="HG丸ｺﾞｼｯｸM-PRO" w:hint="eastAsia"/>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サブタイトル「WIND　OF KOBE！」は、</w:t>
                                </w:r>
                              </w:p>
                              <w:p w14:paraId="13BF2076" w14:textId="39CB1A78" w:rsidR="000E4FFB" w:rsidRPr="00924C9A" w:rsidRDefault="000E4FFB" w:rsidP="00D7255C">
                                <w:pPr>
                                  <w:spacing w:line="280" w:lineRule="exact"/>
                                  <w:rPr>
                                    <w:rFonts w:ascii="HG丸ｺﾞｼｯｸM-PRO" w:eastAsia="HG丸ｺﾞｼｯｸM-PRO"/>
                                    <w:b/>
                                    <w:color w:val="FFFFFF" w:themeColor="background1"/>
                                    <w:sz w:val="22"/>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924C9A">
                                  <w:rPr>
                                    <w:rFonts w:ascii="HG丸ｺﾞｼｯｸM-PRO" w:eastAsia="HG丸ｺﾞｼｯｸM-PRO" w:hint="eastAsia"/>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湧き起こる風の清新さをイメージしています</w:t>
                                </w:r>
                              </w:p>
                            </w:txbxContent>
                          </wps:txbx>
                          <wps:bodyPr rot="0" vert="horz" wrap="square" lIns="74295" tIns="8890" rIns="74295" bIns="8890" anchor="t" anchorCtr="0" upright="1">
                            <a:noAutofit/>
                          </wps:bodyPr>
                        </wps:wsp>
                      </wpg:grpSp>
                      <wps:wsp>
                        <wps:cNvPr id="8" name="Rectangle 17"/>
                        <wps:cNvSpPr>
                          <a:spLocks noChangeArrowheads="1"/>
                        </wps:cNvSpPr>
                        <wps:spPr bwMode="auto">
                          <a:xfrm>
                            <a:off x="1086" y="8689"/>
                            <a:ext cx="6363" cy="4176"/>
                          </a:xfrm>
                          <a:prstGeom prst="rect">
                            <a:avLst/>
                          </a:prstGeom>
                          <a:noFill/>
                          <a:ln w="76200" cmpd="dbl">
                            <a:solidFill>
                              <a:srgbClr val="8EAADB"/>
                            </a:solidFill>
                            <a:miter lim="800000"/>
                            <a:headEnd/>
                            <a:tailEnd/>
                          </a:ln>
                          <a:extLst>
                            <a:ext uri="{909E8E84-426E-40DD-AFC4-6F175D3DCCD1}">
                              <a14:hiddenFill xmlns:a14="http://schemas.microsoft.com/office/drawing/2010/main">
                                <a:solidFill>
                                  <a:srgbClr val="FFFFFF"/>
                                </a:solidFill>
                              </a14:hiddenFill>
                            </a:ext>
                          </a:extLst>
                        </wps:spPr>
                        <wps:txbx>
                          <w:txbxContent>
                            <w:p w14:paraId="49C613D3" w14:textId="77777777" w:rsidR="002309C3" w:rsidRDefault="002309C3"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p>
                            <w:p w14:paraId="380CC943" w14:textId="1E3A9DD7" w:rsidR="000E4FFB" w:rsidRDefault="000E4FFB"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r w:rsidRPr="00294BB1">
                                <w:rPr>
                                  <w:rFonts w:ascii="HG丸ｺﾞｼｯｸM-PRO" w:eastAsia="HG丸ｺﾞｼｯｸM-PRO" w:hint="eastAsia"/>
                                  <w:b/>
                                  <w:color w:val="FFFFFF" w:themeColor="background1"/>
                                  <w:sz w:val="24"/>
                                  <w:szCs w:val="24"/>
                                  <w14:shadow w14:blurRad="50800" w14:dist="38100" w14:dir="2700000" w14:sx="100000" w14:sy="100000" w14:kx="0" w14:ky="0" w14:algn="tl">
                                    <w14:srgbClr w14:val="000000">
                                      <w14:alpha w14:val="60000"/>
                                    </w14:srgbClr>
                                  </w14:shadow>
                                </w:rPr>
                                <w:t>今月の監理部情報・目次</w:t>
                              </w:r>
                            </w:p>
                            <w:p w14:paraId="76981132" w14:textId="77777777" w:rsidR="00997E6F" w:rsidRDefault="00997E6F"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p>
                            <w:p w14:paraId="40DAEE42" w14:textId="54789FD6" w:rsidR="00B30106" w:rsidRDefault="00B30106" w:rsidP="002309C3">
                              <w:pPr>
                                <w:spacing w:line="240" w:lineRule="exact"/>
                                <w:jc w:val="left"/>
                                <w:rPr>
                                  <w:rFonts w:ascii="HG丸ｺﾞｼｯｸM-PRO" w:eastAsia="HG丸ｺﾞｼｯｸM-PRO" w:hAnsi="HG丸ｺﾞｼｯｸM-PRO" w:cs="メイリオ"/>
                                  <w:b/>
                                  <w:color w:val="FFFFFF"/>
                                  <w:sz w:val="20"/>
                                  <w:szCs w:val="20"/>
                                </w:rPr>
                              </w:pPr>
                              <w:bookmarkStart w:id="0" w:name="_Hlk196664482"/>
                              <w:bookmarkStart w:id="1" w:name="_Hlk196492165"/>
                              <w:r w:rsidRPr="00294BB1">
                                <w:rPr>
                                  <w:rFonts w:ascii="HG丸ｺﾞｼｯｸM-PRO" w:eastAsia="HG丸ｺﾞｼｯｸM-PRO" w:hAnsi="HG丸ｺﾞｼｯｸM-PRO" w:cs="メイリオ" w:hint="eastAsia"/>
                                  <w:b/>
                                  <w:color w:val="00B050"/>
                                  <w:sz w:val="20"/>
                                  <w:szCs w:val="20"/>
                                </w:rPr>
                                <w:t>◆</w:t>
                              </w:r>
                              <w:r w:rsidR="00CA2682" w:rsidRPr="00CA2682">
                                <w:rPr>
                                  <w:rFonts w:ascii="HG丸ｺﾞｼｯｸM-PRO" w:eastAsia="HG丸ｺﾞｼｯｸM-PRO" w:hAnsi="HG丸ｺﾞｼｯｸM-PRO" w:cs="メイリオ" w:hint="eastAsia"/>
                                  <w:b/>
                                  <w:color w:val="2E74B5"/>
                                  <w:sz w:val="20"/>
                                  <w:szCs w:val="20"/>
                                  <w:shd w:val="clear" w:color="auto" w:fill="FFFFFF"/>
                                </w:rPr>
                                <w:t>但馬地区漁船の訪船安全点検を行いました</w:t>
                              </w:r>
                              <w:r>
                                <w:rPr>
                                  <w:rFonts w:ascii="HG丸ｺﾞｼｯｸM-PRO" w:eastAsia="HG丸ｺﾞｼｯｸM-PRO" w:hAnsi="HG丸ｺﾞｼｯｸM-PRO" w:cs="メイリオ" w:hint="eastAsia"/>
                                  <w:b/>
                                  <w:color w:val="FFFFFF"/>
                                  <w:sz w:val="20"/>
                                  <w:szCs w:val="20"/>
                                </w:rPr>
                                <w:t>・</w:t>
                              </w:r>
                              <w:r w:rsidR="001C658E">
                                <w:rPr>
                                  <w:rFonts w:ascii="HG丸ｺﾞｼｯｸM-PRO" w:eastAsia="HG丸ｺﾞｼｯｸM-PRO" w:hAnsi="HG丸ｺﾞｼｯｸM-PRO" w:cs="メイリオ" w:hint="eastAsia"/>
                                  <w:b/>
                                  <w:color w:val="FFFFFF"/>
                                  <w:sz w:val="20"/>
                                  <w:szCs w:val="20"/>
                                </w:rPr>
                                <w:t>・</w:t>
                              </w:r>
                              <w:r w:rsidR="00CA2682">
                                <w:rPr>
                                  <w:rFonts w:ascii="HG丸ｺﾞｼｯｸM-PRO" w:eastAsia="HG丸ｺﾞｼｯｸM-PRO" w:hAnsi="HG丸ｺﾞｼｯｸM-PRO" w:cs="メイリオ" w:hint="eastAsia"/>
                                  <w:b/>
                                  <w:color w:val="FFFFFF"/>
                                  <w:sz w:val="20"/>
                                  <w:szCs w:val="20"/>
                                </w:rPr>
                                <w:t>・・・</w:t>
                              </w:r>
                              <w:r w:rsidR="001C658E">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２</w:t>
                              </w:r>
                            </w:p>
                            <w:p w14:paraId="6E33B1A6" w14:textId="77777777" w:rsidR="002309C3" w:rsidRDefault="002309C3" w:rsidP="002309C3">
                              <w:pPr>
                                <w:spacing w:line="240" w:lineRule="exact"/>
                                <w:jc w:val="left"/>
                                <w:rPr>
                                  <w:rFonts w:ascii="HG丸ｺﾞｼｯｸM-PRO" w:eastAsia="HG丸ｺﾞｼｯｸM-PRO" w:hAnsi="HG丸ｺﾞｼｯｸM-PRO" w:cs="メイリオ"/>
                                  <w:b/>
                                  <w:color w:val="FFFFFF"/>
                                  <w:sz w:val="20"/>
                                  <w:szCs w:val="20"/>
                                </w:rPr>
                              </w:pPr>
                            </w:p>
                            <w:p w14:paraId="119DE277" w14:textId="23163CBE" w:rsidR="002E5651" w:rsidRDefault="0029351D" w:rsidP="002309C3">
                              <w:pPr>
                                <w:spacing w:line="240" w:lineRule="exact"/>
                                <w:jc w:val="left"/>
                                <w:rPr>
                                  <w:rFonts w:ascii="HG丸ｺﾞｼｯｸM-PRO" w:eastAsia="HG丸ｺﾞｼｯｸM-PRO" w:hAnsi="HG丸ｺﾞｼｯｸM-PRO" w:cs="メイリオ"/>
                                  <w:b/>
                                  <w:color w:val="FFFFFF"/>
                                  <w:sz w:val="20"/>
                                  <w:szCs w:val="20"/>
                                </w:rPr>
                              </w:pPr>
                              <w:bookmarkStart w:id="2" w:name="_Hlk230683866"/>
                              <w:bookmarkEnd w:id="0"/>
                              <w:bookmarkEnd w:id="1"/>
                              <w:r w:rsidRPr="00294BB1">
                                <w:rPr>
                                  <w:rFonts w:ascii="HG丸ｺﾞｼｯｸM-PRO" w:eastAsia="HG丸ｺﾞｼｯｸM-PRO" w:hAnsi="HG丸ｺﾞｼｯｸM-PRO" w:cs="メイリオ" w:hint="eastAsia"/>
                                  <w:b/>
                                  <w:color w:val="00B050"/>
                                  <w:sz w:val="20"/>
                                  <w:szCs w:val="20"/>
                                </w:rPr>
                                <w:t>◆</w:t>
                              </w:r>
                              <w:r w:rsidR="00946F2B" w:rsidRPr="00294BB1">
                                <w:rPr>
                                  <w:rFonts w:ascii="HG丸ｺﾞｼｯｸM-PRO" w:eastAsia="HG丸ｺﾞｼｯｸM-PRO" w:hAnsi="HG丸ｺﾞｼｯｸM-PRO" w:cs="メイリオ" w:hint="eastAsia"/>
                                  <w:b/>
                                  <w:color w:val="2E74B5"/>
                                  <w:sz w:val="20"/>
                                  <w:szCs w:val="20"/>
                                  <w:shd w:val="clear" w:color="auto" w:fill="FFFFFF"/>
                                </w:rPr>
                                <w:t>主要業務</w:t>
                              </w:r>
                              <w:r w:rsidR="00946F2B" w:rsidRPr="00294BB1">
                                <w:rPr>
                                  <w:rFonts w:ascii="HG丸ｺﾞｼｯｸM-PRO" w:eastAsia="HG丸ｺﾞｼｯｸM-PRO" w:hAnsi="HG丸ｺﾞｼｯｸM-PRO" w:cs="メイリオ"/>
                                  <w:b/>
                                  <w:color w:val="2E74B5"/>
                                  <w:sz w:val="20"/>
                                  <w:szCs w:val="20"/>
                                  <w:shd w:val="clear" w:color="auto" w:fill="FFFFFF"/>
                                </w:rPr>
                                <w:t>指標</w:t>
                              </w:r>
                              <w:r w:rsidR="00946F2B" w:rsidRPr="00294BB1">
                                <w:rPr>
                                  <w:rFonts w:ascii="HG丸ｺﾞｼｯｸM-PRO" w:eastAsia="HG丸ｺﾞｼｯｸM-PRO" w:hAnsi="HG丸ｺﾞｼｯｸM-PRO" w:cs="メイリオ" w:hint="eastAsia"/>
                                  <w:b/>
                                  <w:color w:val="FFFFFF"/>
                                  <w:sz w:val="20"/>
                                  <w:szCs w:val="20"/>
                                </w:rPr>
                                <w:t>・・・・・・・・・・・・・・・・・・</w:t>
                              </w:r>
                              <w:r w:rsidR="00611A91">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r w:rsidR="00BF69A0">
                                <w:rPr>
                                  <w:rFonts w:ascii="HG丸ｺﾞｼｯｸM-PRO" w:eastAsia="HG丸ｺﾞｼｯｸM-PRO" w:hAnsi="HG丸ｺﾞｼｯｸM-PRO" w:cs="メイリオ" w:hint="eastAsia"/>
                                  <w:b/>
                                  <w:color w:val="FFFFFF"/>
                                  <w:sz w:val="20"/>
                                  <w:szCs w:val="20"/>
                                </w:rPr>
                                <w:t>４</w:t>
                              </w:r>
                            </w:p>
                            <w:p w14:paraId="2EE6EDF0" w14:textId="77777777" w:rsidR="001C658E" w:rsidRPr="001C658E" w:rsidRDefault="001C658E" w:rsidP="002309C3">
                              <w:pPr>
                                <w:spacing w:line="240" w:lineRule="exact"/>
                                <w:jc w:val="left"/>
                                <w:rPr>
                                  <w:rFonts w:ascii="HG丸ｺﾞｼｯｸM-PRO" w:eastAsia="HG丸ｺﾞｼｯｸM-PRO" w:hAnsi="HG丸ｺﾞｼｯｸM-PRO" w:cs="メイリオ"/>
                                  <w:b/>
                                  <w:color w:val="FFFFFF"/>
                                  <w:sz w:val="20"/>
                                  <w:szCs w:val="20"/>
                                </w:rPr>
                              </w:pPr>
                            </w:p>
                            <w:bookmarkEnd w:id="2"/>
                            <w:p w14:paraId="155B8628" w14:textId="056A3E85" w:rsidR="00CA2682" w:rsidRDefault="00946F2B"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Pr="00294BB1">
                                <w:rPr>
                                  <w:rFonts w:ascii="HG丸ｺﾞｼｯｸM-PRO" w:eastAsia="HG丸ｺﾞｼｯｸM-PRO" w:hAnsi="HG丸ｺﾞｼｯｸM-PRO" w:cs="メイリオ" w:hint="eastAsia"/>
                                  <w:b/>
                                  <w:color w:val="2E74B5"/>
                                  <w:sz w:val="20"/>
                                  <w:szCs w:val="20"/>
                                  <w:shd w:val="clear" w:color="auto" w:fill="FFFFFF"/>
                                </w:rPr>
                                <w:t>船員職業紹介状況</w:t>
                              </w:r>
                              <w:r w:rsidRPr="00294BB1">
                                <w:rPr>
                                  <w:rFonts w:ascii="HG丸ｺﾞｼｯｸM-PRO" w:eastAsia="HG丸ｺﾞｼｯｸM-PRO" w:hAnsi="HG丸ｺﾞｼｯｸM-PRO" w:cs="メイリオ" w:hint="eastAsia"/>
                                  <w:b/>
                                  <w:color w:val="FFFFFF"/>
                                  <w:sz w:val="20"/>
                                  <w:szCs w:val="20"/>
                                </w:rPr>
                                <w:t>・・・・・・・・・・・</w:t>
                              </w:r>
                              <w:bookmarkStart w:id="3" w:name="_Hlk196664826"/>
                              <w:r w:rsidRPr="00294BB1">
                                <w:rPr>
                                  <w:rFonts w:ascii="HG丸ｺﾞｼｯｸM-PRO" w:eastAsia="HG丸ｺﾞｼｯｸM-PRO" w:hAnsi="HG丸ｺﾞｼｯｸM-PRO" w:cs="メイリオ" w:hint="eastAsia"/>
                                  <w:b/>
                                  <w:color w:val="FFFFFF"/>
                                  <w:sz w:val="20"/>
                                  <w:szCs w:val="20"/>
                                </w:rPr>
                                <w:t>・・・・・</w:t>
                              </w:r>
                              <w:bookmarkStart w:id="4" w:name="_Hlk196492419"/>
                              <w:bookmarkStart w:id="5" w:name="_Hlk196492362"/>
                              <w:bookmarkEnd w:id="3"/>
                              <w:r w:rsidR="00F9064C">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bookmarkEnd w:id="4"/>
                              <w:r w:rsidR="00BF69A0">
                                <w:rPr>
                                  <w:rFonts w:ascii="HG丸ｺﾞｼｯｸM-PRO" w:eastAsia="HG丸ｺﾞｼｯｸM-PRO" w:hAnsi="HG丸ｺﾞｼｯｸM-PRO" w:cs="メイリオ" w:hint="eastAsia"/>
                                  <w:b/>
                                  <w:color w:val="FFFFFF"/>
                                  <w:sz w:val="20"/>
                                  <w:szCs w:val="20"/>
                                </w:rPr>
                                <w:t>５</w:t>
                              </w:r>
                            </w:p>
                            <w:bookmarkEnd w:id="5"/>
                            <w:p w14:paraId="3C9A5DCF" w14:textId="056A3E85" w:rsidR="0005190C" w:rsidRPr="00BF69A0" w:rsidRDefault="0005190C" w:rsidP="002309C3">
                              <w:pPr>
                                <w:spacing w:line="240" w:lineRule="exact"/>
                                <w:jc w:val="left"/>
                                <w:rPr>
                                  <w:rFonts w:ascii="HG丸ｺﾞｼｯｸM-PRO" w:eastAsia="HG丸ｺﾞｼｯｸM-PRO" w:hAnsi="HG丸ｺﾞｼｯｸM-PRO" w:cs="メイリオ"/>
                                  <w:b/>
                                  <w:color w:val="00B050"/>
                                  <w:sz w:val="20"/>
                                  <w:szCs w:val="20"/>
                                </w:rPr>
                              </w:pPr>
                            </w:p>
                            <w:p w14:paraId="482A6C80" w14:textId="5944B701" w:rsidR="005F2BE7" w:rsidRDefault="00280ADA"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Pr="00280ADA">
                                <w:rPr>
                                  <w:rFonts w:ascii="HG丸ｺﾞｼｯｸM-PRO" w:eastAsia="HG丸ｺﾞｼｯｸM-PRO" w:hAnsi="HG丸ｺﾞｼｯｸM-PRO" w:cs="メイリオ" w:hint="eastAsia"/>
                                  <w:b/>
                                  <w:color w:val="2E74B5"/>
                                  <w:sz w:val="20"/>
                                  <w:szCs w:val="20"/>
                                  <w:shd w:val="clear" w:color="auto" w:fill="FFFFFF"/>
                                </w:rPr>
                                <w:t>倉庫業の変更登録（新設）</w:t>
                              </w:r>
                              <w:r w:rsidRPr="00294BB1">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05190C">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0004590A">
                                <w:rPr>
                                  <w:rFonts w:ascii="HG丸ｺﾞｼｯｸM-PRO" w:eastAsia="HG丸ｺﾞｼｯｸM-PRO" w:hAnsi="HG丸ｺﾞｼｯｸM-PRO" w:cs="メイリオ" w:hint="eastAsia"/>
                                  <w:b/>
                                  <w:color w:val="FFFFFF"/>
                                  <w:sz w:val="20"/>
                                  <w:szCs w:val="20"/>
                                </w:rPr>
                                <w:t xml:space="preserve"> </w:t>
                              </w:r>
                              <w:r w:rsidR="00BF69A0">
                                <w:rPr>
                                  <w:rFonts w:ascii="HG丸ｺﾞｼｯｸM-PRO" w:eastAsia="HG丸ｺﾞｼｯｸM-PRO" w:hAnsi="HG丸ｺﾞｼｯｸM-PRO" w:cs="メイリオ" w:hint="eastAsia"/>
                                  <w:b/>
                                  <w:color w:val="FFFFFF"/>
                                  <w:sz w:val="20"/>
                                  <w:szCs w:val="20"/>
                                </w:rPr>
                                <w:t>６</w:t>
                              </w:r>
                            </w:p>
                            <w:p w14:paraId="67037C23" w14:textId="77777777" w:rsidR="002309C3" w:rsidRPr="00CA2682" w:rsidRDefault="002309C3" w:rsidP="002309C3">
                              <w:pPr>
                                <w:spacing w:line="240" w:lineRule="exact"/>
                                <w:jc w:val="left"/>
                                <w:rPr>
                                  <w:rFonts w:ascii="HG丸ｺﾞｼｯｸM-PRO" w:eastAsia="HG丸ｺﾞｼｯｸM-PRO" w:hAnsi="HG丸ｺﾞｼｯｸM-PRO" w:cs="メイリオ"/>
                                  <w:b/>
                                  <w:color w:val="00B050"/>
                                  <w:sz w:val="20"/>
                                  <w:szCs w:val="20"/>
                                </w:rPr>
                              </w:pPr>
                            </w:p>
                            <w:p w14:paraId="36EC228D" w14:textId="7DB43D83" w:rsidR="00B65134" w:rsidRDefault="00B65134"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bookmarkStart w:id="6" w:name="_Hlk196665305"/>
                              <w:r w:rsidR="0013122E">
                                <w:rPr>
                                  <w:rFonts w:ascii="HG丸ｺﾞｼｯｸM-PRO" w:eastAsia="HG丸ｺﾞｼｯｸM-PRO" w:hAnsi="HG丸ｺﾞｼｯｸM-PRO" w:cs="メイリオ" w:hint="eastAsia"/>
                                  <w:b/>
                                  <w:color w:val="2E74B5"/>
                                  <w:sz w:val="20"/>
                                  <w:szCs w:val="20"/>
                                  <w:shd w:val="clear" w:color="auto" w:fill="FFFFFF"/>
                                </w:rPr>
                                <w:t>９月</w:t>
                              </w:r>
                              <w:r w:rsidRPr="00294BB1">
                                <w:rPr>
                                  <w:rFonts w:ascii="HG丸ｺﾞｼｯｸM-PRO" w:eastAsia="HG丸ｺﾞｼｯｸM-PRO" w:hAnsi="HG丸ｺﾞｼｯｸM-PRO" w:cs="メイリオ" w:hint="eastAsia"/>
                                  <w:b/>
                                  <w:color w:val="2E74B5"/>
                                  <w:sz w:val="20"/>
                                  <w:szCs w:val="20"/>
                                  <w:shd w:val="clear" w:color="auto" w:fill="FFFFFF"/>
                                </w:rPr>
                                <w:t>の</w:t>
                              </w:r>
                              <w:bookmarkEnd w:id="6"/>
                              <w:r w:rsidRPr="00294BB1">
                                <w:rPr>
                                  <w:rFonts w:ascii="HG丸ｺﾞｼｯｸM-PRO" w:eastAsia="HG丸ｺﾞｼｯｸM-PRO" w:hAnsi="HG丸ｺﾞｼｯｸM-PRO" w:cs="メイリオ" w:hint="eastAsia"/>
                                  <w:b/>
                                  <w:color w:val="2E74B5"/>
                                  <w:sz w:val="20"/>
                                  <w:szCs w:val="20"/>
                                  <w:shd w:val="clear" w:color="auto" w:fill="FFFFFF"/>
                                </w:rPr>
                                <w:t xml:space="preserve">行事予定 </w:t>
                              </w:r>
                              <w:r w:rsidRPr="00294BB1">
                                <w:rPr>
                                  <w:rFonts w:ascii="HG丸ｺﾞｼｯｸM-PRO" w:eastAsia="HG丸ｺﾞｼｯｸM-PRO" w:hAnsi="HG丸ｺﾞｼｯｸM-PRO" w:cs="メイリオ"/>
                                  <w:b/>
                                  <w:color w:val="2E74B5"/>
                                  <w:sz w:val="20"/>
                                  <w:szCs w:val="20"/>
                                  <w:shd w:val="clear" w:color="auto" w:fill="FFFFFF"/>
                                </w:rPr>
                                <w:t xml:space="preserve"> </w:t>
                              </w:r>
                              <w:r w:rsidRPr="00294BB1">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CA2682">
                                <w:rPr>
                                  <w:rFonts w:ascii="HG丸ｺﾞｼｯｸM-PRO" w:eastAsia="HG丸ｺﾞｼｯｸM-PRO" w:hAnsi="HG丸ｺﾞｼｯｸM-PRO" w:cs="メイリオ" w:hint="eastAsia"/>
                                  <w:b/>
                                  <w:color w:val="FFFFFF"/>
                                  <w:sz w:val="20"/>
                                  <w:szCs w:val="20"/>
                                </w:rPr>
                                <w:t>・</w:t>
                              </w:r>
                              <w:r w:rsidR="00BF69A0">
                                <w:rPr>
                                  <w:rFonts w:ascii="HG丸ｺﾞｼｯｸM-PRO" w:eastAsia="HG丸ｺﾞｼｯｸM-PRO" w:hAnsi="HG丸ｺﾞｼｯｸM-PRO" w:cs="メイリオ" w:hint="eastAsia"/>
                                  <w:b/>
                                  <w:color w:val="FFFFFF"/>
                                  <w:sz w:val="20"/>
                                  <w:szCs w:val="20"/>
                                </w:rPr>
                                <w:t>７</w:t>
                              </w:r>
                            </w:p>
                            <w:p w14:paraId="7F3ECA06" w14:textId="77777777" w:rsidR="0005190C" w:rsidRPr="00CA2682" w:rsidRDefault="0005190C" w:rsidP="002309C3">
                              <w:pPr>
                                <w:spacing w:line="240" w:lineRule="exact"/>
                                <w:jc w:val="left"/>
                                <w:rPr>
                                  <w:rFonts w:ascii="HG丸ｺﾞｼｯｸM-PRO" w:eastAsia="HG丸ｺﾞｼｯｸM-PRO" w:hAnsi="HG丸ｺﾞｼｯｸM-PRO" w:cs="メイリオ"/>
                                  <w:b/>
                                  <w:color w:val="FFFFFF"/>
                                  <w:sz w:val="20"/>
                                  <w:szCs w:val="20"/>
                                </w:rPr>
                              </w:pPr>
                            </w:p>
                            <w:p w14:paraId="13336183" w14:textId="4CAF4A17" w:rsidR="004608AE" w:rsidRDefault="004608AE"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0013122E">
                                <w:rPr>
                                  <w:rFonts w:ascii="HG丸ｺﾞｼｯｸM-PRO" w:eastAsia="HG丸ｺﾞｼｯｸM-PRO" w:hAnsi="HG丸ｺﾞｼｯｸM-PRO" w:cs="メイリオ" w:hint="eastAsia"/>
                                  <w:b/>
                                  <w:color w:val="2E74B5"/>
                                  <w:sz w:val="20"/>
                                  <w:szCs w:val="20"/>
                                  <w:shd w:val="clear" w:color="auto" w:fill="FFFFFF"/>
                                </w:rPr>
                                <w:t>８</w:t>
                              </w:r>
                              <w:r>
                                <w:rPr>
                                  <w:rFonts w:ascii="HG丸ｺﾞｼｯｸM-PRO" w:eastAsia="HG丸ｺﾞｼｯｸM-PRO" w:hAnsi="HG丸ｺﾞｼｯｸM-PRO" w:cs="メイリオ" w:hint="eastAsia"/>
                                  <w:b/>
                                  <w:color w:val="2E74B5"/>
                                  <w:sz w:val="20"/>
                                  <w:szCs w:val="20"/>
                                  <w:shd w:val="clear" w:color="auto" w:fill="FFFFFF"/>
                                </w:rPr>
                                <w:t>月</w:t>
                              </w:r>
                              <w:r w:rsidRPr="00294BB1">
                                <w:rPr>
                                  <w:rFonts w:ascii="HG丸ｺﾞｼｯｸM-PRO" w:eastAsia="HG丸ｺﾞｼｯｸM-PRO" w:hAnsi="HG丸ｺﾞｼｯｸM-PRO" w:cs="メイリオ" w:hint="eastAsia"/>
                                  <w:b/>
                                  <w:color w:val="2E74B5"/>
                                  <w:sz w:val="20"/>
                                  <w:szCs w:val="20"/>
                                  <w:shd w:val="clear" w:color="auto" w:fill="FFFFFF"/>
                                </w:rPr>
                                <w:t>の</w:t>
                              </w:r>
                              <w:r>
                                <w:rPr>
                                  <w:rFonts w:ascii="HG丸ｺﾞｼｯｸM-PRO" w:eastAsia="HG丸ｺﾞｼｯｸM-PRO" w:hAnsi="HG丸ｺﾞｼｯｸM-PRO" w:cs="メイリオ" w:hint="eastAsia"/>
                                  <w:b/>
                                  <w:color w:val="2E74B5"/>
                                  <w:sz w:val="20"/>
                                  <w:szCs w:val="20"/>
                                  <w:shd w:val="clear" w:color="auto" w:fill="FFFFFF"/>
                                </w:rPr>
                                <w:t>記者発表状況</w:t>
                              </w:r>
                              <w:r w:rsidRPr="00294BB1">
                                <w:rPr>
                                  <w:rFonts w:ascii="HG丸ｺﾞｼｯｸM-PRO" w:eastAsia="HG丸ｺﾞｼｯｸM-PRO" w:hAnsi="HG丸ｺﾞｼｯｸM-PRO" w:cs="メイリオ"/>
                                  <w:b/>
                                  <w:color w:val="2E74B5"/>
                                  <w:sz w:val="20"/>
                                  <w:szCs w:val="20"/>
                                  <w:shd w:val="clear" w:color="auto" w:fill="FFFFFF"/>
                                </w:rPr>
                                <w:t xml:space="preserve"> </w:t>
                              </w:r>
                              <w:r>
                                <w:rPr>
                                  <w:rFonts w:ascii="HG丸ｺﾞｼｯｸM-PRO" w:eastAsia="HG丸ｺﾞｼｯｸM-PRO" w:hAnsi="HG丸ｺﾞｼｯｸM-PRO" w:cs="メイリオ" w:hint="eastAsia"/>
                                  <w:b/>
                                  <w:color w:val="2E74B5"/>
                                  <w:sz w:val="20"/>
                                  <w:szCs w:val="20"/>
                                  <w:shd w:val="clear" w:color="auto" w:fill="FFFFFF"/>
                                </w:rPr>
                                <w:t xml:space="preserve"> </w:t>
                              </w:r>
                              <w:r w:rsidRPr="00294BB1">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CA2682">
                                <w:rPr>
                                  <w:rFonts w:ascii="HG丸ｺﾞｼｯｸM-PRO" w:eastAsia="HG丸ｺﾞｼｯｸM-PRO" w:hAnsi="HG丸ｺﾞｼｯｸM-PRO" w:cs="メイリオ" w:hint="eastAsia"/>
                                  <w:b/>
                                  <w:color w:val="FFFFFF"/>
                                  <w:sz w:val="20"/>
                                  <w:szCs w:val="20"/>
                                </w:rPr>
                                <w:t>・</w:t>
                              </w:r>
                              <w:r w:rsidR="00BF69A0">
                                <w:rPr>
                                  <w:rFonts w:ascii="HG丸ｺﾞｼｯｸM-PRO" w:eastAsia="HG丸ｺﾞｼｯｸM-PRO" w:hAnsi="HG丸ｺﾞｼｯｸM-PRO" w:cs="メイリオ" w:hint="eastAsia"/>
                                  <w:b/>
                                  <w:color w:val="FFFFFF"/>
                                  <w:sz w:val="20"/>
                                  <w:szCs w:val="20"/>
                                </w:rPr>
                                <w:t>７</w:t>
                              </w:r>
                            </w:p>
                            <w:p w14:paraId="77976D7A" w14:textId="77777777" w:rsidR="00BF69A0" w:rsidRDefault="00BF69A0" w:rsidP="002309C3">
                              <w:pPr>
                                <w:spacing w:line="240" w:lineRule="exact"/>
                                <w:jc w:val="left"/>
                                <w:rPr>
                                  <w:rFonts w:ascii="HG丸ｺﾞｼｯｸM-PRO" w:eastAsia="HG丸ｺﾞｼｯｸM-PRO" w:hAnsi="HG丸ｺﾞｼｯｸM-PRO" w:cs="メイリオ"/>
                                  <w:b/>
                                  <w:color w:val="FFFFFF"/>
                                  <w:sz w:val="20"/>
                                  <w:szCs w:val="20"/>
                                </w:rPr>
                              </w:pPr>
                            </w:p>
                            <w:p w14:paraId="51D00396" w14:textId="77777777" w:rsidR="00BF69A0" w:rsidRDefault="00BF69A0" w:rsidP="00BF69A0">
                              <w:pPr>
                                <w:spacing w:line="240" w:lineRule="exact"/>
                                <w:ind w:left="301" w:hangingChars="150" w:hanging="301"/>
                                <w:jc w:val="left"/>
                                <w:rPr>
                                  <w:rFonts w:ascii="HG丸ｺﾞｼｯｸM-PRO" w:eastAsia="HG丸ｺﾞｼｯｸM-PRO" w:hAnsi="HG丸ｺﾞｼｯｸM-PRO" w:cs="メイリオ"/>
                                  <w:b/>
                                  <w:bCs/>
                                  <w:color w:val="2E74B5"/>
                                  <w:sz w:val="20"/>
                                  <w:szCs w:val="20"/>
                                  <w:shd w:val="clear" w:color="auto" w:fill="FFFFFF"/>
                                </w:rPr>
                              </w:pPr>
                              <w:r w:rsidRPr="00294BB1">
                                <w:rPr>
                                  <w:rFonts w:ascii="HG丸ｺﾞｼｯｸM-PRO" w:eastAsia="HG丸ｺﾞｼｯｸM-PRO" w:hAnsi="HG丸ｺﾞｼｯｸM-PRO" w:cs="メイリオ" w:hint="eastAsia"/>
                                  <w:b/>
                                  <w:color w:val="00B050"/>
                                  <w:sz w:val="20"/>
                                  <w:szCs w:val="20"/>
                                </w:rPr>
                                <w:t>◆</w:t>
                              </w:r>
                              <w:r>
                                <w:rPr>
                                  <w:rFonts w:ascii="HG丸ｺﾞｼｯｸM-PRO" w:eastAsia="HG丸ｺﾞｼｯｸM-PRO" w:hAnsi="HG丸ｺﾞｼｯｸM-PRO" w:cs="メイリオ" w:hint="eastAsia"/>
                                  <w:b/>
                                  <w:bCs/>
                                  <w:color w:val="2E74B5"/>
                                  <w:sz w:val="20"/>
                                  <w:szCs w:val="20"/>
                                  <w:shd w:val="clear" w:color="auto" w:fill="FFFFFF"/>
                                </w:rPr>
                                <w:t>お知らせ</w:t>
                              </w:r>
                            </w:p>
                            <w:p w14:paraId="2229434B" w14:textId="3B6A9F4B" w:rsidR="00BF69A0" w:rsidRDefault="00BF69A0" w:rsidP="00BF69A0">
                              <w:pPr>
                                <w:spacing w:line="240" w:lineRule="exact"/>
                                <w:ind w:leftChars="100" w:left="310" w:hangingChars="50" w:hanging="100"/>
                                <w:jc w:val="left"/>
                                <w:rPr>
                                  <w:rFonts w:ascii="HG丸ｺﾞｼｯｸM-PRO" w:eastAsia="HG丸ｺﾞｼｯｸM-PRO" w:hAnsi="HG丸ｺﾞｼｯｸM-PRO" w:cs="メイリオ"/>
                                  <w:b/>
                                  <w:color w:val="00B050"/>
                                  <w:sz w:val="20"/>
                                  <w:szCs w:val="20"/>
                                </w:rPr>
                              </w:pPr>
                              <w:r>
                                <w:rPr>
                                  <w:rFonts w:ascii="HG丸ｺﾞｼｯｸM-PRO" w:eastAsia="HG丸ｺﾞｼｯｸM-PRO" w:hAnsi="HG丸ｺﾞｼｯｸM-PRO" w:cs="メイリオ" w:hint="eastAsia"/>
                                  <w:b/>
                                  <w:bCs/>
                                  <w:color w:val="2E74B5"/>
                                  <w:sz w:val="20"/>
                                  <w:szCs w:val="20"/>
                                  <w:shd w:val="clear" w:color="auto" w:fill="FFFFFF"/>
                                </w:rPr>
                                <w:t>・令和</w:t>
                              </w:r>
                              <w:r w:rsidRPr="00CA2682">
                                <w:rPr>
                                  <w:rFonts w:ascii="HG丸ｺﾞｼｯｸM-PRO" w:eastAsia="HG丸ｺﾞｼｯｸM-PRO" w:hAnsi="HG丸ｺﾞｼｯｸM-PRO" w:cs="メイリオ" w:hint="eastAsia"/>
                                  <w:b/>
                                  <w:bCs/>
                                  <w:color w:val="2E74B5"/>
                                  <w:sz w:val="20"/>
                                  <w:szCs w:val="20"/>
                                  <w:shd w:val="clear" w:color="auto" w:fill="FFFFFF"/>
                                </w:rPr>
                                <w:t>８年熊本地震における国土交通省の</w:t>
                              </w:r>
                              <w:r>
                                <w:rPr>
                                  <w:rFonts w:ascii="HG丸ｺﾞｼｯｸM-PRO" w:eastAsia="HG丸ｺﾞｼｯｸM-PRO" w:hAnsi="HG丸ｺﾞｼｯｸM-PRO" w:cs="メイリオ" w:hint="eastAsia"/>
                                  <w:b/>
                                  <w:bCs/>
                                  <w:color w:val="2E74B5"/>
                                  <w:sz w:val="20"/>
                                  <w:szCs w:val="20"/>
                                  <w:shd w:val="clear" w:color="auto" w:fill="FFFFFF"/>
                                </w:rPr>
                                <w:t>対応状況</w:t>
                              </w:r>
                            </w:p>
                            <w:p w14:paraId="24075F2D" w14:textId="0F42A7B3" w:rsidR="00BF69A0" w:rsidRDefault="00BF69A0" w:rsidP="00BF69A0">
                              <w:pPr>
                                <w:spacing w:line="240" w:lineRule="exact"/>
                                <w:ind w:firstLineChars="100" w:firstLine="201"/>
                                <w:jc w:val="left"/>
                                <w:rPr>
                                  <w:rFonts w:ascii="HG丸ｺﾞｼｯｸM-PRO" w:eastAsia="HG丸ｺﾞｼｯｸM-PRO" w:hAnsi="HG丸ｺﾞｼｯｸM-PRO" w:cs="メイリオ"/>
                                  <w:b/>
                                  <w:color w:val="FFFFFF"/>
                                  <w:sz w:val="20"/>
                                  <w:szCs w:val="20"/>
                                </w:rPr>
                              </w:pPr>
                              <w:r>
                                <w:rPr>
                                  <w:rFonts w:ascii="HG丸ｺﾞｼｯｸM-PRO" w:eastAsia="HG丸ｺﾞｼｯｸM-PRO" w:hAnsi="HG丸ｺﾞｼｯｸM-PRO" w:cs="メイリオ" w:hint="eastAsia"/>
                                  <w:b/>
                                  <w:color w:val="2E74B5"/>
                                  <w:sz w:val="20"/>
                                  <w:szCs w:val="20"/>
                                  <w:shd w:val="clear" w:color="auto" w:fill="FFFFFF"/>
                                </w:rPr>
                                <w:t>・</w:t>
                              </w:r>
                              <w:r w:rsidRPr="00CA2682">
                                <w:rPr>
                                  <w:rFonts w:ascii="HG丸ｺﾞｼｯｸM-PRO" w:eastAsia="HG丸ｺﾞｼｯｸM-PRO" w:hAnsi="HG丸ｺﾞｼｯｸM-PRO" w:cs="メイリオ" w:hint="eastAsia"/>
                                  <w:b/>
                                  <w:color w:val="2E74B5"/>
                                  <w:sz w:val="20"/>
                                  <w:szCs w:val="20"/>
                                  <w:shd w:val="clear" w:color="auto" w:fill="FFFFFF"/>
                                </w:rPr>
                                <w:t>姫路港湾合同庁舎工事に伴う駐車場利用制限</w:t>
                              </w:r>
                              <w:r>
                                <w:rPr>
                                  <w:rFonts w:ascii="HG丸ｺﾞｼｯｸM-PRO" w:eastAsia="HG丸ｺﾞｼｯｸM-PRO" w:hAnsi="HG丸ｺﾞｼｯｸM-PRO" w:cs="メイリオ" w:hint="eastAsia"/>
                                  <w:b/>
                                  <w:color w:val="FFFFFF"/>
                                  <w:sz w:val="20"/>
                                  <w:szCs w:val="20"/>
                                </w:rPr>
                                <w:t>・・・・・８</w:t>
                              </w:r>
                            </w:p>
                            <w:p w14:paraId="49DB0D66" w14:textId="77777777" w:rsidR="00BF69A0" w:rsidRPr="00CA2682" w:rsidRDefault="00BF69A0" w:rsidP="00BF69A0">
                              <w:pPr>
                                <w:spacing w:line="240" w:lineRule="exact"/>
                                <w:jc w:val="left"/>
                                <w:rPr>
                                  <w:rFonts w:ascii="HG丸ｺﾞｼｯｸM-PRO" w:eastAsia="HG丸ｺﾞｼｯｸM-PRO" w:hAnsi="HG丸ｺﾞｼｯｸM-PRO" w:cs="メイリオ"/>
                                  <w:b/>
                                  <w:color w:val="00B050"/>
                                  <w:sz w:val="20"/>
                                  <w:szCs w:val="20"/>
                                </w:rPr>
                              </w:pPr>
                            </w:p>
                            <w:p w14:paraId="18E67C69" w14:textId="77777777" w:rsidR="00BF69A0" w:rsidRPr="00BF69A0" w:rsidRDefault="00BF69A0" w:rsidP="002309C3">
                              <w:pPr>
                                <w:spacing w:line="240" w:lineRule="exact"/>
                                <w:jc w:val="left"/>
                                <w:rPr>
                                  <w:rFonts w:ascii="HG丸ｺﾞｼｯｸM-PRO" w:eastAsia="HG丸ｺﾞｼｯｸM-PRO" w:hAnsi="HG丸ｺﾞｼｯｸM-PRO" w:cs="メイリオ"/>
                                  <w:b/>
                                  <w:color w:val="FFFFFF"/>
                                  <w:sz w:val="20"/>
                                  <w:szCs w:val="20"/>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E7A5E" id="グループ化 2" o:spid="_x0000_s1033" style="position:absolute;margin-left:7.4pt;margin-top:354.1pt;width:438.8pt;height:242.9pt;z-index:251588608;mso-position-horizontal-relative:margin" coordorigin="1086,8683" coordsize="9249,4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">
                <v:rect id="Rectangle 12" o:spid="_x0000_s1034" style="position:absolute;left:7596;top:8683;width:2739;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" filled="f" strokecolor="#8eaadb" strokeweight="5pt">
                  <v:stroke linestyle="thinThin"/>
                  <v:textbox inset="5.85pt,.7pt,5.85pt,.7pt">
                    <w:txbxContent>
                      <w:p w14:paraId="4F4ED0F0" w14:textId="77777777" w:rsidR="00113BA1" w:rsidRPr="00C13A23" w:rsidRDefault="00113BA1" w:rsidP="00CF63E6">
                        <w:pPr>
                          <w:jc w:val="center"/>
                          <w:rPr>
                            <w:rFonts w:ascii="HG丸ｺﾞｼｯｸM-PRO" w:eastAsia="HG丸ｺﾞｼｯｸM-PRO"/>
                            <w:b/>
                            <w:color w:val="FFC000"/>
                            <w:sz w:val="22"/>
                            <w14:shadow w14:blurRad="50800" w14:dist="38100" w14:dir="2700000" w14:sx="100000" w14:sy="100000" w14:kx="0" w14:ky="0" w14:algn="tl">
                              <w14:srgbClr w14:val="000000">
                                <w14:alpha w14:val="60000"/>
                              </w14:srgbClr>
                            </w14:shadow>
                          </w:rPr>
                        </w:pPr>
                        <w:r w:rsidRPr="00C13A23">
                          <w:rPr>
                            <w:rFonts w:ascii="HG丸ｺﾞｼｯｸM-PRO" w:eastAsia="HG丸ｺﾞｼｯｸM-PRO" w:hint="eastAsia"/>
                            <w:b/>
                            <w:color w:val="FFC000"/>
                            <w:sz w:val="22"/>
                            <w14:shadow w14:blurRad="50800" w14:dist="38100" w14:dir="2700000" w14:sx="100000" w14:sy="100000" w14:kx="0" w14:ky="0" w14:algn="tl">
                              <w14:srgbClr w14:val="000000">
                                <w14:alpha w14:val="60000"/>
                              </w14:srgbClr>
                            </w14:shadow>
                          </w:rPr>
                          <w:t>フォトミュージアム</w:t>
                        </w:r>
                      </w:p>
                      <w:p w14:paraId="108D0939" w14:textId="3EC60F89" w:rsidR="000E4FFB" w:rsidRPr="00C13A23" w:rsidRDefault="000E4FFB" w:rsidP="00C13A23">
                        <w:pPr>
                          <w:rPr>
                            <w:rFonts w:ascii="HG丸ｺﾞｼｯｸM-PRO" w:eastAsia="HG丸ｺﾞｼｯｸM-PRO"/>
                            <w:b/>
                            <w:color w:val="FFC000"/>
                            <w:sz w:val="22"/>
                            <w14:shadow w14:blurRad="50800" w14:dist="38100" w14:dir="2700000" w14:sx="100000" w14:sy="100000" w14:kx="0" w14:ky="0" w14:algn="tl">
                              <w14:srgbClr w14:val="000000">
                                <w14:alpha w14:val="60000"/>
                              </w14:srgbClr>
                            </w14:shadow>
                          </w:rPr>
                        </w:pPr>
                      </w:p>
                    </w:txbxContent>
                  </v:textbox>
                </v:rect>
                <v:group id="Group 13" o:spid="_x0000_s1035" style="position:absolute;left:7834;top:11628;width:2398;height:1318" coordorigin="7834,11628" coordsize="2398,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Text Box 14" o:spid="_x0000_s1036" type="#_x0000_t202" style="position:absolute;left:7834;top:12549;width:2398;height: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" filled="f" stroked="f">
                    <v:textbox inset="5.85pt,.7pt,5.85pt,.7pt">
                      <w:txbxContent>
                        <w:p w14:paraId="6ED08EB3" w14:textId="77777777" w:rsidR="000E4FFB" w:rsidRPr="00294BB1" w:rsidRDefault="000E4FFB" w:rsidP="002F5F85">
                          <w:pPr>
                            <w:jc w:val="center"/>
                            <w:rPr>
                              <w:rFonts w:ascii="HG丸ｺﾞｼｯｸM-PRO" w:eastAsia="HG丸ｺﾞｼｯｸM-PRO"/>
                              <w:b/>
                              <w:bCs/>
                              <w:color w:val="FFFFFF" w:themeColor="background1"/>
                              <w:sz w:val="16"/>
                              <w:szCs w:val="16"/>
                              <w14:shadow w14:blurRad="50800" w14:dist="38100" w14:dir="2700000" w14:sx="100000" w14:sy="100000" w14:kx="0" w14:ky="0" w14:algn="tl">
                                <w14:srgbClr w14:val="000000">
                                  <w14:alpha w14:val="60000"/>
                                </w14:srgbClr>
                              </w14:shadow>
                            </w:rPr>
                          </w:pPr>
                          <w:r w:rsidRPr="00294BB1">
                            <w:rPr>
                              <w:rFonts w:ascii="HG丸ｺﾞｼｯｸM-PRO" w:eastAsia="HG丸ｺﾞｼｯｸM-PRO" w:hint="eastAsia"/>
                              <w:b/>
                              <w:bCs/>
                              <w:color w:val="FFFFFF" w:themeColor="background1"/>
                              <w:sz w:val="16"/>
                              <w:szCs w:val="16"/>
                              <w14:shadow w14:blurRad="50800" w14:dist="38100" w14:dir="2700000" w14:sx="100000" w14:sy="100000" w14:kx="0" w14:ky="0" w14:algn="tl">
                                <w14:srgbClr w14:val="000000">
                                  <w14:alpha w14:val="60000"/>
                                </w14:srgbClr>
                              </w14:shadow>
                            </w:rPr>
                            <w:t>神戸運輸監理部　広報編集</w:t>
                          </w:r>
                        </w:p>
                      </w:txbxContent>
                    </v:textbox>
                  </v:shape>
                  <v:shape id="Text Box 15" o:spid="_x0000_s1037" type="#_x0000_t202" style="position:absolute;left:7970;top:11628;width:2066;height:1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" filled="f" fillcolor="#00b0f0" stroked="f">
                    <v:textbox inset="5.85pt,.7pt,5.85pt,.7pt">
                      <w:txbxContent>
                        <w:p w14:paraId="3FC3536C" w14:textId="77777777" w:rsidR="00D7255C" w:rsidRDefault="000E4FFB" w:rsidP="00D7255C">
                          <w:pPr>
                            <w:spacing w:line="280" w:lineRule="exact"/>
                            <w:rPr>
                              <w:rFonts w:ascii="HG丸ｺﾞｼｯｸM-PRO" w:eastAsia="HG丸ｺﾞｼｯｸM-PRO"/>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924C9A">
                            <w:rPr>
                              <w:rFonts w:ascii="HG丸ｺﾞｼｯｸM-PRO" w:eastAsia="HG丸ｺﾞｼｯｸM-PRO" w:hint="eastAsia"/>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サブタイトル「WIND　OF KOBE！」は、</w:t>
                          </w:r>
                        </w:p>
                        <w:p w14:paraId="13BF2076" w14:textId="39CB1A78" w:rsidR="000E4FFB" w:rsidRPr="00924C9A" w:rsidRDefault="000E4FFB" w:rsidP="00D7255C">
                          <w:pPr>
                            <w:spacing w:line="280" w:lineRule="exact"/>
                            <w:rPr>
                              <w:rFonts w:ascii="HG丸ｺﾞｼｯｸM-PRO" w:eastAsia="HG丸ｺﾞｼｯｸM-PRO"/>
                              <w:b/>
                              <w:color w:val="FFFFFF" w:themeColor="background1"/>
                              <w:sz w:val="22"/>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924C9A">
                            <w:rPr>
                              <w:rFonts w:ascii="HG丸ｺﾞｼｯｸM-PRO" w:eastAsia="HG丸ｺﾞｼｯｸM-PRO" w:hint="eastAsia"/>
                              <w:b/>
                              <w:i/>
                              <w:color w:val="FFFFFF" w:themeColor="background1"/>
                              <w:sz w:val="16"/>
                              <w:szCs w:val="16"/>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湧き起こる風の清新さをイメージしています</w:t>
                          </w:r>
                        </w:p>
                      </w:txbxContent>
                    </v:textbox>
                  </v:shape>
                </v:group>
                <v:rect id="Rectangle 17" o:spid="_x0000_s1038" style="position:absolute;left:1086;top:8689;width:6363;height:4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" filled="f" strokecolor="#8eaadb" strokeweight="6pt">
                  <v:stroke linestyle="thinThin"/>
                  <v:textbox inset="5.85pt,.7pt,5.85pt,.7pt">
                    <w:txbxContent>
                      <w:p w14:paraId="49C613D3" w14:textId="77777777" w:rsidR="002309C3" w:rsidRDefault="002309C3"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p>
                      <w:p w14:paraId="380CC943" w14:textId="1E3A9DD7" w:rsidR="000E4FFB" w:rsidRDefault="000E4FFB"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r w:rsidRPr="00294BB1">
                          <w:rPr>
                            <w:rFonts w:ascii="HG丸ｺﾞｼｯｸM-PRO" w:eastAsia="HG丸ｺﾞｼｯｸM-PRO" w:hint="eastAsia"/>
                            <w:b/>
                            <w:color w:val="FFFFFF" w:themeColor="background1"/>
                            <w:sz w:val="24"/>
                            <w:szCs w:val="24"/>
                            <w14:shadow w14:blurRad="50800" w14:dist="38100" w14:dir="2700000" w14:sx="100000" w14:sy="100000" w14:kx="0" w14:ky="0" w14:algn="tl">
                              <w14:srgbClr w14:val="000000">
                                <w14:alpha w14:val="60000"/>
                              </w14:srgbClr>
                            </w14:shadow>
                          </w:rPr>
                          <w:t>今月の監理部情報・目次</w:t>
                        </w:r>
                      </w:p>
                      <w:p w14:paraId="76981132" w14:textId="77777777" w:rsidR="00997E6F" w:rsidRDefault="00997E6F" w:rsidP="002309C3">
                        <w:pPr>
                          <w:spacing w:line="240" w:lineRule="exact"/>
                          <w:ind w:firstLineChars="600" w:firstLine="1446"/>
                          <w:rPr>
                            <w:rFonts w:ascii="HG丸ｺﾞｼｯｸM-PRO" w:eastAsia="HG丸ｺﾞｼｯｸM-PRO"/>
                            <w:b/>
                            <w:color w:val="FFFFFF" w:themeColor="background1"/>
                            <w:sz w:val="24"/>
                            <w:szCs w:val="24"/>
                            <w14:shadow w14:blurRad="50800" w14:dist="38100" w14:dir="2700000" w14:sx="100000" w14:sy="100000" w14:kx="0" w14:ky="0" w14:algn="tl">
                              <w14:srgbClr w14:val="000000">
                                <w14:alpha w14:val="60000"/>
                              </w14:srgbClr>
                            </w14:shadow>
                          </w:rPr>
                        </w:pPr>
                      </w:p>
                      <w:p w14:paraId="40DAEE42" w14:textId="54789FD6" w:rsidR="00B30106" w:rsidRDefault="00B30106" w:rsidP="002309C3">
                        <w:pPr>
                          <w:spacing w:line="240" w:lineRule="exact"/>
                          <w:jc w:val="left"/>
                          <w:rPr>
                            <w:rFonts w:ascii="HG丸ｺﾞｼｯｸM-PRO" w:eastAsia="HG丸ｺﾞｼｯｸM-PRO" w:hAnsi="HG丸ｺﾞｼｯｸM-PRO" w:cs="メイリオ"/>
                            <w:b/>
                            <w:color w:val="FFFFFF"/>
                            <w:sz w:val="20"/>
                            <w:szCs w:val="20"/>
                          </w:rPr>
                        </w:pPr>
                        <w:bookmarkStart w:id="7" w:name="_Hlk196664482"/>
                        <w:bookmarkStart w:id="8" w:name="_Hlk196492165"/>
                        <w:r w:rsidRPr="00294BB1">
                          <w:rPr>
                            <w:rFonts w:ascii="HG丸ｺﾞｼｯｸM-PRO" w:eastAsia="HG丸ｺﾞｼｯｸM-PRO" w:hAnsi="HG丸ｺﾞｼｯｸM-PRO" w:cs="メイリオ" w:hint="eastAsia"/>
                            <w:b/>
                            <w:color w:val="00B050"/>
                            <w:sz w:val="20"/>
                            <w:szCs w:val="20"/>
                          </w:rPr>
                          <w:t>◆</w:t>
                        </w:r>
                        <w:r w:rsidR="00CA2682" w:rsidRPr="00CA2682">
                          <w:rPr>
                            <w:rFonts w:ascii="HG丸ｺﾞｼｯｸM-PRO" w:eastAsia="HG丸ｺﾞｼｯｸM-PRO" w:hAnsi="HG丸ｺﾞｼｯｸM-PRO" w:cs="メイリオ" w:hint="eastAsia"/>
                            <w:b/>
                            <w:color w:val="2E74B5"/>
                            <w:sz w:val="20"/>
                            <w:szCs w:val="20"/>
                            <w:shd w:val="clear" w:color="auto" w:fill="FFFFFF"/>
                          </w:rPr>
                          <w:t>但馬地区漁船の訪船安全点検を行いました</w:t>
                        </w:r>
                        <w:r>
                          <w:rPr>
                            <w:rFonts w:ascii="HG丸ｺﾞｼｯｸM-PRO" w:eastAsia="HG丸ｺﾞｼｯｸM-PRO" w:hAnsi="HG丸ｺﾞｼｯｸM-PRO" w:cs="メイリオ" w:hint="eastAsia"/>
                            <w:b/>
                            <w:color w:val="FFFFFF"/>
                            <w:sz w:val="20"/>
                            <w:szCs w:val="20"/>
                          </w:rPr>
                          <w:t>・</w:t>
                        </w:r>
                        <w:r w:rsidR="001C658E">
                          <w:rPr>
                            <w:rFonts w:ascii="HG丸ｺﾞｼｯｸM-PRO" w:eastAsia="HG丸ｺﾞｼｯｸM-PRO" w:hAnsi="HG丸ｺﾞｼｯｸM-PRO" w:cs="メイリオ" w:hint="eastAsia"/>
                            <w:b/>
                            <w:color w:val="FFFFFF"/>
                            <w:sz w:val="20"/>
                            <w:szCs w:val="20"/>
                          </w:rPr>
                          <w:t>・</w:t>
                        </w:r>
                        <w:r w:rsidR="00CA2682">
                          <w:rPr>
                            <w:rFonts w:ascii="HG丸ｺﾞｼｯｸM-PRO" w:eastAsia="HG丸ｺﾞｼｯｸM-PRO" w:hAnsi="HG丸ｺﾞｼｯｸM-PRO" w:cs="メイリオ" w:hint="eastAsia"/>
                            <w:b/>
                            <w:color w:val="FFFFFF"/>
                            <w:sz w:val="20"/>
                            <w:szCs w:val="20"/>
                          </w:rPr>
                          <w:t>・・・</w:t>
                        </w:r>
                        <w:r w:rsidR="001C658E">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２</w:t>
                        </w:r>
                      </w:p>
                      <w:p w14:paraId="6E33B1A6" w14:textId="77777777" w:rsidR="002309C3" w:rsidRDefault="002309C3" w:rsidP="002309C3">
                        <w:pPr>
                          <w:spacing w:line="240" w:lineRule="exact"/>
                          <w:jc w:val="left"/>
                          <w:rPr>
                            <w:rFonts w:ascii="HG丸ｺﾞｼｯｸM-PRO" w:eastAsia="HG丸ｺﾞｼｯｸM-PRO" w:hAnsi="HG丸ｺﾞｼｯｸM-PRO" w:cs="メイリオ"/>
                            <w:b/>
                            <w:color w:val="FFFFFF"/>
                            <w:sz w:val="20"/>
                            <w:szCs w:val="20"/>
                          </w:rPr>
                        </w:pPr>
                      </w:p>
                      <w:p w14:paraId="119DE277" w14:textId="23163CBE" w:rsidR="002E5651" w:rsidRDefault="0029351D" w:rsidP="002309C3">
                        <w:pPr>
                          <w:spacing w:line="240" w:lineRule="exact"/>
                          <w:jc w:val="left"/>
                          <w:rPr>
                            <w:rFonts w:ascii="HG丸ｺﾞｼｯｸM-PRO" w:eastAsia="HG丸ｺﾞｼｯｸM-PRO" w:hAnsi="HG丸ｺﾞｼｯｸM-PRO" w:cs="メイリオ"/>
                            <w:b/>
                            <w:color w:val="FFFFFF"/>
                            <w:sz w:val="20"/>
                            <w:szCs w:val="20"/>
                          </w:rPr>
                        </w:pPr>
                        <w:bookmarkStart w:id="9" w:name="_Hlk230683866"/>
                        <w:bookmarkEnd w:id="7"/>
                        <w:bookmarkEnd w:id="8"/>
                        <w:r w:rsidRPr="00294BB1">
                          <w:rPr>
                            <w:rFonts w:ascii="HG丸ｺﾞｼｯｸM-PRO" w:eastAsia="HG丸ｺﾞｼｯｸM-PRO" w:hAnsi="HG丸ｺﾞｼｯｸM-PRO" w:cs="メイリオ" w:hint="eastAsia"/>
                            <w:b/>
                            <w:color w:val="00B050"/>
                            <w:sz w:val="20"/>
                            <w:szCs w:val="20"/>
                          </w:rPr>
                          <w:t>◆</w:t>
                        </w:r>
                        <w:r w:rsidR="00946F2B" w:rsidRPr="00294BB1">
                          <w:rPr>
                            <w:rFonts w:ascii="HG丸ｺﾞｼｯｸM-PRO" w:eastAsia="HG丸ｺﾞｼｯｸM-PRO" w:hAnsi="HG丸ｺﾞｼｯｸM-PRO" w:cs="メイリオ" w:hint="eastAsia"/>
                            <w:b/>
                            <w:color w:val="2E74B5"/>
                            <w:sz w:val="20"/>
                            <w:szCs w:val="20"/>
                            <w:shd w:val="clear" w:color="auto" w:fill="FFFFFF"/>
                          </w:rPr>
                          <w:t>主要業務</w:t>
                        </w:r>
                        <w:r w:rsidR="00946F2B" w:rsidRPr="00294BB1">
                          <w:rPr>
                            <w:rFonts w:ascii="HG丸ｺﾞｼｯｸM-PRO" w:eastAsia="HG丸ｺﾞｼｯｸM-PRO" w:hAnsi="HG丸ｺﾞｼｯｸM-PRO" w:cs="メイリオ"/>
                            <w:b/>
                            <w:color w:val="2E74B5"/>
                            <w:sz w:val="20"/>
                            <w:szCs w:val="20"/>
                            <w:shd w:val="clear" w:color="auto" w:fill="FFFFFF"/>
                          </w:rPr>
                          <w:t>指標</w:t>
                        </w:r>
                        <w:r w:rsidR="00946F2B" w:rsidRPr="00294BB1">
                          <w:rPr>
                            <w:rFonts w:ascii="HG丸ｺﾞｼｯｸM-PRO" w:eastAsia="HG丸ｺﾞｼｯｸM-PRO" w:hAnsi="HG丸ｺﾞｼｯｸM-PRO" w:cs="メイリオ" w:hint="eastAsia"/>
                            <w:b/>
                            <w:color w:val="FFFFFF"/>
                            <w:sz w:val="20"/>
                            <w:szCs w:val="20"/>
                          </w:rPr>
                          <w:t>・・・・・・・・・・・・・・・・・・</w:t>
                        </w:r>
                        <w:r w:rsidR="00611A91">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r w:rsidR="00BF69A0">
                          <w:rPr>
                            <w:rFonts w:ascii="HG丸ｺﾞｼｯｸM-PRO" w:eastAsia="HG丸ｺﾞｼｯｸM-PRO" w:hAnsi="HG丸ｺﾞｼｯｸM-PRO" w:cs="メイリオ" w:hint="eastAsia"/>
                            <w:b/>
                            <w:color w:val="FFFFFF"/>
                            <w:sz w:val="20"/>
                            <w:szCs w:val="20"/>
                          </w:rPr>
                          <w:t>４</w:t>
                        </w:r>
                      </w:p>
                      <w:p w14:paraId="2EE6EDF0" w14:textId="77777777" w:rsidR="001C658E" w:rsidRPr="001C658E" w:rsidRDefault="001C658E" w:rsidP="002309C3">
                        <w:pPr>
                          <w:spacing w:line="240" w:lineRule="exact"/>
                          <w:jc w:val="left"/>
                          <w:rPr>
                            <w:rFonts w:ascii="HG丸ｺﾞｼｯｸM-PRO" w:eastAsia="HG丸ｺﾞｼｯｸM-PRO" w:hAnsi="HG丸ｺﾞｼｯｸM-PRO" w:cs="メイリオ"/>
                            <w:b/>
                            <w:color w:val="FFFFFF"/>
                            <w:sz w:val="20"/>
                            <w:szCs w:val="20"/>
                          </w:rPr>
                        </w:pPr>
                      </w:p>
                      <w:bookmarkEnd w:id="9"/>
                      <w:p w14:paraId="155B8628" w14:textId="056A3E85" w:rsidR="00CA2682" w:rsidRDefault="00946F2B"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Pr="00294BB1">
                          <w:rPr>
                            <w:rFonts w:ascii="HG丸ｺﾞｼｯｸM-PRO" w:eastAsia="HG丸ｺﾞｼｯｸM-PRO" w:hAnsi="HG丸ｺﾞｼｯｸM-PRO" w:cs="メイリオ" w:hint="eastAsia"/>
                            <w:b/>
                            <w:color w:val="2E74B5"/>
                            <w:sz w:val="20"/>
                            <w:szCs w:val="20"/>
                            <w:shd w:val="clear" w:color="auto" w:fill="FFFFFF"/>
                          </w:rPr>
                          <w:t>船員職業紹介状況</w:t>
                        </w:r>
                        <w:r w:rsidRPr="00294BB1">
                          <w:rPr>
                            <w:rFonts w:ascii="HG丸ｺﾞｼｯｸM-PRO" w:eastAsia="HG丸ｺﾞｼｯｸM-PRO" w:hAnsi="HG丸ｺﾞｼｯｸM-PRO" w:cs="メイリオ" w:hint="eastAsia"/>
                            <w:b/>
                            <w:color w:val="FFFFFF"/>
                            <w:sz w:val="20"/>
                            <w:szCs w:val="20"/>
                          </w:rPr>
                          <w:t>・・・・・・・・・・・</w:t>
                        </w:r>
                        <w:bookmarkStart w:id="10" w:name="_Hlk196664826"/>
                        <w:r w:rsidRPr="00294BB1">
                          <w:rPr>
                            <w:rFonts w:ascii="HG丸ｺﾞｼｯｸM-PRO" w:eastAsia="HG丸ｺﾞｼｯｸM-PRO" w:hAnsi="HG丸ｺﾞｼｯｸM-PRO" w:cs="メイリオ" w:hint="eastAsia"/>
                            <w:b/>
                            <w:color w:val="FFFFFF"/>
                            <w:sz w:val="20"/>
                            <w:szCs w:val="20"/>
                          </w:rPr>
                          <w:t>・・・・・</w:t>
                        </w:r>
                        <w:bookmarkStart w:id="11" w:name="_Hlk196492419"/>
                        <w:bookmarkStart w:id="12" w:name="_Hlk196492362"/>
                        <w:bookmarkEnd w:id="10"/>
                        <w:r w:rsidR="00F9064C">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bookmarkEnd w:id="11"/>
                        <w:r w:rsidR="00BF69A0">
                          <w:rPr>
                            <w:rFonts w:ascii="HG丸ｺﾞｼｯｸM-PRO" w:eastAsia="HG丸ｺﾞｼｯｸM-PRO" w:hAnsi="HG丸ｺﾞｼｯｸM-PRO" w:cs="メイリオ" w:hint="eastAsia"/>
                            <w:b/>
                            <w:color w:val="FFFFFF"/>
                            <w:sz w:val="20"/>
                            <w:szCs w:val="20"/>
                          </w:rPr>
                          <w:t>５</w:t>
                        </w:r>
                      </w:p>
                      <w:bookmarkEnd w:id="12"/>
                      <w:p w14:paraId="3C9A5DCF" w14:textId="056A3E85" w:rsidR="0005190C" w:rsidRPr="00BF69A0" w:rsidRDefault="0005190C" w:rsidP="002309C3">
                        <w:pPr>
                          <w:spacing w:line="240" w:lineRule="exact"/>
                          <w:jc w:val="left"/>
                          <w:rPr>
                            <w:rFonts w:ascii="HG丸ｺﾞｼｯｸM-PRO" w:eastAsia="HG丸ｺﾞｼｯｸM-PRO" w:hAnsi="HG丸ｺﾞｼｯｸM-PRO" w:cs="メイリオ"/>
                            <w:b/>
                            <w:color w:val="00B050"/>
                            <w:sz w:val="20"/>
                            <w:szCs w:val="20"/>
                          </w:rPr>
                        </w:pPr>
                      </w:p>
                      <w:p w14:paraId="482A6C80" w14:textId="5944B701" w:rsidR="005F2BE7" w:rsidRDefault="00280ADA"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Pr="00280ADA">
                          <w:rPr>
                            <w:rFonts w:ascii="HG丸ｺﾞｼｯｸM-PRO" w:eastAsia="HG丸ｺﾞｼｯｸM-PRO" w:hAnsi="HG丸ｺﾞｼｯｸM-PRO" w:cs="メイリオ" w:hint="eastAsia"/>
                            <w:b/>
                            <w:color w:val="2E74B5"/>
                            <w:sz w:val="20"/>
                            <w:szCs w:val="20"/>
                            <w:shd w:val="clear" w:color="auto" w:fill="FFFFFF"/>
                          </w:rPr>
                          <w:t>倉庫業の変更登録（新設）</w:t>
                        </w:r>
                        <w:r w:rsidRPr="00294BB1">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05190C">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0004590A">
                          <w:rPr>
                            <w:rFonts w:ascii="HG丸ｺﾞｼｯｸM-PRO" w:eastAsia="HG丸ｺﾞｼｯｸM-PRO" w:hAnsi="HG丸ｺﾞｼｯｸM-PRO" w:cs="メイリオ" w:hint="eastAsia"/>
                            <w:b/>
                            <w:color w:val="FFFFFF"/>
                            <w:sz w:val="20"/>
                            <w:szCs w:val="20"/>
                          </w:rPr>
                          <w:t xml:space="preserve"> </w:t>
                        </w:r>
                        <w:r w:rsidR="00BF69A0">
                          <w:rPr>
                            <w:rFonts w:ascii="HG丸ｺﾞｼｯｸM-PRO" w:eastAsia="HG丸ｺﾞｼｯｸM-PRO" w:hAnsi="HG丸ｺﾞｼｯｸM-PRO" w:cs="メイリオ" w:hint="eastAsia"/>
                            <w:b/>
                            <w:color w:val="FFFFFF"/>
                            <w:sz w:val="20"/>
                            <w:szCs w:val="20"/>
                          </w:rPr>
                          <w:t>６</w:t>
                        </w:r>
                      </w:p>
                      <w:p w14:paraId="67037C23" w14:textId="77777777" w:rsidR="002309C3" w:rsidRPr="00CA2682" w:rsidRDefault="002309C3" w:rsidP="002309C3">
                        <w:pPr>
                          <w:spacing w:line="240" w:lineRule="exact"/>
                          <w:jc w:val="left"/>
                          <w:rPr>
                            <w:rFonts w:ascii="HG丸ｺﾞｼｯｸM-PRO" w:eastAsia="HG丸ｺﾞｼｯｸM-PRO" w:hAnsi="HG丸ｺﾞｼｯｸM-PRO" w:cs="メイリオ"/>
                            <w:b/>
                            <w:color w:val="00B050"/>
                            <w:sz w:val="20"/>
                            <w:szCs w:val="20"/>
                          </w:rPr>
                        </w:pPr>
                      </w:p>
                      <w:p w14:paraId="36EC228D" w14:textId="7DB43D83" w:rsidR="00B65134" w:rsidRDefault="00B65134"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bookmarkStart w:id="13" w:name="_Hlk196665305"/>
                        <w:r w:rsidR="0013122E">
                          <w:rPr>
                            <w:rFonts w:ascii="HG丸ｺﾞｼｯｸM-PRO" w:eastAsia="HG丸ｺﾞｼｯｸM-PRO" w:hAnsi="HG丸ｺﾞｼｯｸM-PRO" w:cs="メイリオ" w:hint="eastAsia"/>
                            <w:b/>
                            <w:color w:val="2E74B5"/>
                            <w:sz w:val="20"/>
                            <w:szCs w:val="20"/>
                            <w:shd w:val="clear" w:color="auto" w:fill="FFFFFF"/>
                          </w:rPr>
                          <w:t>９月</w:t>
                        </w:r>
                        <w:r w:rsidRPr="00294BB1">
                          <w:rPr>
                            <w:rFonts w:ascii="HG丸ｺﾞｼｯｸM-PRO" w:eastAsia="HG丸ｺﾞｼｯｸM-PRO" w:hAnsi="HG丸ｺﾞｼｯｸM-PRO" w:cs="メイリオ" w:hint="eastAsia"/>
                            <w:b/>
                            <w:color w:val="2E74B5"/>
                            <w:sz w:val="20"/>
                            <w:szCs w:val="20"/>
                            <w:shd w:val="clear" w:color="auto" w:fill="FFFFFF"/>
                          </w:rPr>
                          <w:t>の</w:t>
                        </w:r>
                        <w:bookmarkEnd w:id="13"/>
                        <w:r w:rsidRPr="00294BB1">
                          <w:rPr>
                            <w:rFonts w:ascii="HG丸ｺﾞｼｯｸM-PRO" w:eastAsia="HG丸ｺﾞｼｯｸM-PRO" w:hAnsi="HG丸ｺﾞｼｯｸM-PRO" w:cs="メイリオ" w:hint="eastAsia"/>
                            <w:b/>
                            <w:color w:val="2E74B5"/>
                            <w:sz w:val="20"/>
                            <w:szCs w:val="20"/>
                            <w:shd w:val="clear" w:color="auto" w:fill="FFFFFF"/>
                          </w:rPr>
                          <w:t xml:space="preserve">行事予定 </w:t>
                        </w:r>
                        <w:r w:rsidRPr="00294BB1">
                          <w:rPr>
                            <w:rFonts w:ascii="HG丸ｺﾞｼｯｸM-PRO" w:eastAsia="HG丸ｺﾞｼｯｸM-PRO" w:hAnsi="HG丸ｺﾞｼｯｸM-PRO" w:cs="メイリオ"/>
                            <w:b/>
                            <w:color w:val="2E74B5"/>
                            <w:sz w:val="20"/>
                            <w:szCs w:val="20"/>
                            <w:shd w:val="clear" w:color="auto" w:fill="FFFFFF"/>
                          </w:rPr>
                          <w:t xml:space="preserve"> </w:t>
                        </w:r>
                        <w:r w:rsidRPr="00294BB1">
                          <w:rPr>
                            <w:rFonts w:ascii="HG丸ｺﾞｼｯｸM-PRO" w:eastAsia="HG丸ｺﾞｼｯｸM-PRO" w:hAnsi="HG丸ｺﾞｼｯｸM-PRO" w:cs="メイリオ" w:hint="eastAsia"/>
                            <w:b/>
                            <w:color w:val="FFFFFF"/>
                            <w:sz w:val="20"/>
                            <w:szCs w:val="20"/>
                          </w:rPr>
                          <w:t>・・・・・・・・・・・・</w:t>
                        </w:r>
                        <w:r w:rsidR="00037EC6">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CA2682">
                          <w:rPr>
                            <w:rFonts w:ascii="HG丸ｺﾞｼｯｸM-PRO" w:eastAsia="HG丸ｺﾞｼｯｸM-PRO" w:hAnsi="HG丸ｺﾞｼｯｸM-PRO" w:cs="メイリオ" w:hint="eastAsia"/>
                            <w:b/>
                            <w:color w:val="FFFFFF"/>
                            <w:sz w:val="20"/>
                            <w:szCs w:val="20"/>
                          </w:rPr>
                          <w:t>・</w:t>
                        </w:r>
                        <w:r w:rsidR="00BF69A0">
                          <w:rPr>
                            <w:rFonts w:ascii="HG丸ｺﾞｼｯｸM-PRO" w:eastAsia="HG丸ｺﾞｼｯｸM-PRO" w:hAnsi="HG丸ｺﾞｼｯｸM-PRO" w:cs="メイリオ" w:hint="eastAsia"/>
                            <w:b/>
                            <w:color w:val="FFFFFF"/>
                            <w:sz w:val="20"/>
                            <w:szCs w:val="20"/>
                          </w:rPr>
                          <w:t>７</w:t>
                        </w:r>
                      </w:p>
                      <w:p w14:paraId="7F3ECA06" w14:textId="77777777" w:rsidR="0005190C" w:rsidRPr="00CA2682" w:rsidRDefault="0005190C" w:rsidP="002309C3">
                        <w:pPr>
                          <w:spacing w:line="240" w:lineRule="exact"/>
                          <w:jc w:val="left"/>
                          <w:rPr>
                            <w:rFonts w:ascii="HG丸ｺﾞｼｯｸM-PRO" w:eastAsia="HG丸ｺﾞｼｯｸM-PRO" w:hAnsi="HG丸ｺﾞｼｯｸM-PRO" w:cs="メイリオ"/>
                            <w:b/>
                            <w:color w:val="FFFFFF"/>
                            <w:sz w:val="20"/>
                            <w:szCs w:val="20"/>
                          </w:rPr>
                        </w:pPr>
                      </w:p>
                      <w:p w14:paraId="13336183" w14:textId="4CAF4A17" w:rsidR="004608AE" w:rsidRDefault="004608AE" w:rsidP="002309C3">
                        <w:pPr>
                          <w:spacing w:line="240" w:lineRule="exact"/>
                          <w:jc w:val="left"/>
                          <w:rPr>
                            <w:rFonts w:ascii="HG丸ｺﾞｼｯｸM-PRO" w:eastAsia="HG丸ｺﾞｼｯｸM-PRO" w:hAnsi="HG丸ｺﾞｼｯｸM-PRO" w:cs="メイリオ"/>
                            <w:b/>
                            <w:color w:val="FFFFFF"/>
                            <w:sz w:val="20"/>
                            <w:szCs w:val="20"/>
                          </w:rPr>
                        </w:pPr>
                        <w:r w:rsidRPr="00294BB1">
                          <w:rPr>
                            <w:rFonts w:ascii="HG丸ｺﾞｼｯｸM-PRO" w:eastAsia="HG丸ｺﾞｼｯｸM-PRO" w:hAnsi="HG丸ｺﾞｼｯｸM-PRO" w:cs="メイリオ" w:hint="eastAsia"/>
                            <w:b/>
                            <w:color w:val="00B050"/>
                            <w:sz w:val="20"/>
                            <w:szCs w:val="20"/>
                          </w:rPr>
                          <w:t>◆</w:t>
                        </w:r>
                        <w:r w:rsidR="0013122E">
                          <w:rPr>
                            <w:rFonts w:ascii="HG丸ｺﾞｼｯｸM-PRO" w:eastAsia="HG丸ｺﾞｼｯｸM-PRO" w:hAnsi="HG丸ｺﾞｼｯｸM-PRO" w:cs="メイリオ" w:hint="eastAsia"/>
                            <w:b/>
                            <w:color w:val="2E74B5"/>
                            <w:sz w:val="20"/>
                            <w:szCs w:val="20"/>
                            <w:shd w:val="clear" w:color="auto" w:fill="FFFFFF"/>
                          </w:rPr>
                          <w:t>８</w:t>
                        </w:r>
                        <w:r>
                          <w:rPr>
                            <w:rFonts w:ascii="HG丸ｺﾞｼｯｸM-PRO" w:eastAsia="HG丸ｺﾞｼｯｸM-PRO" w:hAnsi="HG丸ｺﾞｼｯｸM-PRO" w:cs="メイリオ" w:hint="eastAsia"/>
                            <w:b/>
                            <w:color w:val="2E74B5"/>
                            <w:sz w:val="20"/>
                            <w:szCs w:val="20"/>
                            <w:shd w:val="clear" w:color="auto" w:fill="FFFFFF"/>
                          </w:rPr>
                          <w:t>月</w:t>
                        </w:r>
                        <w:r w:rsidRPr="00294BB1">
                          <w:rPr>
                            <w:rFonts w:ascii="HG丸ｺﾞｼｯｸM-PRO" w:eastAsia="HG丸ｺﾞｼｯｸM-PRO" w:hAnsi="HG丸ｺﾞｼｯｸM-PRO" w:cs="メイリオ" w:hint="eastAsia"/>
                            <w:b/>
                            <w:color w:val="2E74B5"/>
                            <w:sz w:val="20"/>
                            <w:szCs w:val="20"/>
                            <w:shd w:val="clear" w:color="auto" w:fill="FFFFFF"/>
                          </w:rPr>
                          <w:t>の</w:t>
                        </w:r>
                        <w:r>
                          <w:rPr>
                            <w:rFonts w:ascii="HG丸ｺﾞｼｯｸM-PRO" w:eastAsia="HG丸ｺﾞｼｯｸM-PRO" w:hAnsi="HG丸ｺﾞｼｯｸM-PRO" w:cs="メイリオ" w:hint="eastAsia"/>
                            <w:b/>
                            <w:color w:val="2E74B5"/>
                            <w:sz w:val="20"/>
                            <w:szCs w:val="20"/>
                            <w:shd w:val="clear" w:color="auto" w:fill="FFFFFF"/>
                          </w:rPr>
                          <w:t>記者発表状況</w:t>
                        </w:r>
                        <w:r w:rsidRPr="00294BB1">
                          <w:rPr>
                            <w:rFonts w:ascii="HG丸ｺﾞｼｯｸM-PRO" w:eastAsia="HG丸ｺﾞｼｯｸM-PRO" w:hAnsi="HG丸ｺﾞｼｯｸM-PRO" w:cs="メイリオ"/>
                            <w:b/>
                            <w:color w:val="2E74B5"/>
                            <w:sz w:val="20"/>
                            <w:szCs w:val="20"/>
                            <w:shd w:val="clear" w:color="auto" w:fill="FFFFFF"/>
                          </w:rPr>
                          <w:t xml:space="preserve"> </w:t>
                        </w:r>
                        <w:r>
                          <w:rPr>
                            <w:rFonts w:ascii="HG丸ｺﾞｼｯｸM-PRO" w:eastAsia="HG丸ｺﾞｼｯｸM-PRO" w:hAnsi="HG丸ｺﾞｼｯｸM-PRO" w:cs="メイリオ" w:hint="eastAsia"/>
                            <w:b/>
                            <w:color w:val="2E74B5"/>
                            <w:sz w:val="20"/>
                            <w:szCs w:val="20"/>
                            <w:shd w:val="clear" w:color="auto" w:fill="FFFFFF"/>
                          </w:rPr>
                          <w:t xml:space="preserve"> </w:t>
                        </w:r>
                        <w:r w:rsidRPr="00294BB1">
                          <w:rPr>
                            <w:rFonts w:ascii="HG丸ｺﾞｼｯｸM-PRO" w:eastAsia="HG丸ｺﾞｼｯｸM-PRO" w:hAnsi="HG丸ｺﾞｼｯｸM-PRO" w:cs="メイリオ" w:hint="eastAsia"/>
                            <w:b/>
                            <w:color w:val="FFFFFF"/>
                            <w:sz w:val="20"/>
                            <w:szCs w:val="20"/>
                          </w:rPr>
                          <w:t>・・・・・・・・・・</w:t>
                        </w:r>
                        <w:r>
                          <w:rPr>
                            <w:rFonts w:ascii="HG丸ｺﾞｼｯｸM-PRO" w:eastAsia="HG丸ｺﾞｼｯｸM-PRO" w:hAnsi="HG丸ｺﾞｼｯｸM-PRO" w:cs="メイリオ" w:hint="eastAsia"/>
                            <w:b/>
                            <w:color w:val="FFFFFF"/>
                            <w:sz w:val="20"/>
                            <w:szCs w:val="20"/>
                          </w:rPr>
                          <w:t>・</w:t>
                        </w:r>
                        <w:r w:rsidRPr="00294BB1">
                          <w:rPr>
                            <w:rFonts w:ascii="HG丸ｺﾞｼｯｸM-PRO" w:eastAsia="HG丸ｺﾞｼｯｸM-PRO" w:hAnsi="HG丸ｺﾞｼｯｸM-PRO" w:cs="メイリオ" w:hint="eastAsia"/>
                            <w:b/>
                            <w:color w:val="FFFFFF"/>
                            <w:sz w:val="20"/>
                            <w:szCs w:val="20"/>
                          </w:rPr>
                          <w:t>・・・・</w:t>
                        </w:r>
                        <w:r w:rsidR="00CA2682">
                          <w:rPr>
                            <w:rFonts w:ascii="HG丸ｺﾞｼｯｸM-PRO" w:eastAsia="HG丸ｺﾞｼｯｸM-PRO" w:hAnsi="HG丸ｺﾞｼｯｸM-PRO" w:cs="メイリオ" w:hint="eastAsia"/>
                            <w:b/>
                            <w:color w:val="FFFFFF"/>
                            <w:sz w:val="20"/>
                            <w:szCs w:val="20"/>
                          </w:rPr>
                          <w:t>・</w:t>
                        </w:r>
                        <w:r w:rsidR="00BF69A0">
                          <w:rPr>
                            <w:rFonts w:ascii="HG丸ｺﾞｼｯｸM-PRO" w:eastAsia="HG丸ｺﾞｼｯｸM-PRO" w:hAnsi="HG丸ｺﾞｼｯｸM-PRO" w:cs="メイリオ" w:hint="eastAsia"/>
                            <w:b/>
                            <w:color w:val="FFFFFF"/>
                            <w:sz w:val="20"/>
                            <w:szCs w:val="20"/>
                          </w:rPr>
                          <w:t>７</w:t>
                        </w:r>
                      </w:p>
                      <w:p w14:paraId="77976D7A" w14:textId="77777777" w:rsidR="00BF69A0" w:rsidRDefault="00BF69A0" w:rsidP="002309C3">
                        <w:pPr>
                          <w:spacing w:line="240" w:lineRule="exact"/>
                          <w:jc w:val="left"/>
                          <w:rPr>
                            <w:rFonts w:ascii="HG丸ｺﾞｼｯｸM-PRO" w:eastAsia="HG丸ｺﾞｼｯｸM-PRO" w:hAnsi="HG丸ｺﾞｼｯｸM-PRO" w:cs="メイリオ"/>
                            <w:b/>
                            <w:color w:val="FFFFFF"/>
                            <w:sz w:val="20"/>
                            <w:szCs w:val="20"/>
                          </w:rPr>
                        </w:pPr>
                      </w:p>
                      <w:p w14:paraId="51D00396" w14:textId="77777777" w:rsidR="00BF69A0" w:rsidRDefault="00BF69A0" w:rsidP="00BF69A0">
                        <w:pPr>
                          <w:spacing w:line="240" w:lineRule="exact"/>
                          <w:ind w:left="301" w:hangingChars="150" w:hanging="301"/>
                          <w:jc w:val="left"/>
                          <w:rPr>
                            <w:rFonts w:ascii="HG丸ｺﾞｼｯｸM-PRO" w:eastAsia="HG丸ｺﾞｼｯｸM-PRO" w:hAnsi="HG丸ｺﾞｼｯｸM-PRO" w:cs="メイリオ"/>
                            <w:b/>
                            <w:bCs/>
                            <w:color w:val="2E74B5"/>
                            <w:sz w:val="20"/>
                            <w:szCs w:val="20"/>
                            <w:shd w:val="clear" w:color="auto" w:fill="FFFFFF"/>
                          </w:rPr>
                        </w:pPr>
                        <w:r w:rsidRPr="00294BB1">
                          <w:rPr>
                            <w:rFonts w:ascii="HG丸ｺﾞｼｯｸM-PRO" w:eastAsia="HG丸ｺﾞｼｯｸM-PRO" w:hAnsi="HG丸ｺﾞｼｯｸM-PRO" w:cs="メイリオ" w:hint="eastAsia"/>
                            <w:b/>
                            <w:color w:val="00B050"/>
                            <w:sz w:val="20"/>
                            <w:szCs w:val="20"/>
                          </w:rPr>
                          <w:t>◆</w:t>
                        </w:r>
                        <w:r>
                          <w:rPr>
                            <w:rFonts w:ascii="HG丸ｺﾞｼｯｸM-PRO" w:eastAsia="HG丸ｺﾞｼｯｸM-PRO" w:hAnsi="HG丸ｺﾞｼｯｸM-PRO" w:cs="メイリオ" w:hint="eastAsia"/>
                            <w:b/>
                            <w:bCs/>
                            <w:color w:val="2E74B5"/>
                            <w:sz w:val="20"/>
                            <w:szCs w:val="20"/>
                            <w:shd w:val="clear" w:color="auto" w:fill="FFFFFF"/>
                          </w:rPr>
                          <w:t>お知らせ</w:t>
                        </w:r>
                      </w:p>
                      <w:p w14:paraId="2229434B" w14:textId="3B6A9F4B" w:rsidR="00BF69A0" w:rsidRDefault="00BF69A0" w:rsidP="00BF69A0">
                        <w:pPr>
                          <w:spacing w:line="240" w:lineRule="exact"/>
                          <w:ind w:leftChars="100" w:left="310" w:hangingChars="50" w:hanging="100"/>
                          <w:jc w:val="left"/>
                          <w:rPr>
                            <w:rFonts w:ascii="HG丸ｺﾞｼｯｸM-PRO" w:eastAsia="HG丸ｺﾞｼｯｸM-PRO" w:hAnsi="HG丸ｺﾞｼｯｸM-PRO" w:cs="メイリオ"/>
                            <w:b/>
                            <w:color w:val="00B050"/>
                            <w:sz w:val="20"/>
                            <w:szCs w:val="20"/>
                          </w:rPr>
                        </w:pPr>
                        <w:r>
                          <w:rPr>
                            <w:rFonts w:ascii="HG丸ｺﾞｼｯｸM-PRO" w:eastAsia="HG丸ｺﾞｼｯｸM-PRO" w:hAnsi="HG丸ｺﾞｼｯｸM-PRO" w:cs="メイリオ" w:hint="eastAsia"/>
                            <w:b/>
                            <w:bCs/>
                            <w:color w:val="2E74B5"/>
                            <w:sz w:val="20"/>
                            <w:szCs w:val="20"/>
                            <w:shd w:val="clear" w:color="auto" w:fill="FFFFFF"/>
                          </w:rPr>
                          <w:t>・令和</w:t>
                        </w:r>
                        <w:r w:rsidRPr="00CA2682">
                          <w:rPr>
                            <w:rFonts w:ascii="HG丸ｺﾞｼｯｸM-PRO" w:eastAsia="HG丸ｺﾞｼｯｸM-PRO" w:hAnsi="HG丸ｺﾞｼｯｸM-PRO" w:cs="メイリオ" w:hint="eastAsia"/>
                            <w:b/>
                            <w:bCs/>
                            <w:color w:val="2E74B5"/>
                            <w:sz w:val="20"/>
                            <w:szCs w:val="20"/>
                            <w:shd w:val="clear" w:color="auto" w:fill="FFFFFF"/>
                          </w:rPr>
                          <w:t>８年熊本地震における国土交通省の</w:t>
                        </w:r>
                        <w:r>
                          <w:rPr>
                            <w:rFonts w:ascii="HG丸ｺﾞｼｯｸM-PRO" w:eastAsia="HG丸ｺﾞｼｯｸM-PRO" w:hAnsi="HG丸ｺﾞｼｯｸM-PRO" w:cs="メイリオ" w:hint="eastAsia"/>
                            <w:b/>
                            <w:bCs/>
                            <w:color w:val="2E74B5"/>
                            <w:sz w:val="20"/>
                            <w:szCs w:val="20"/>
                            <w:shd w:val="clear" w:color="auto" w:fill="FFFFFF"/>
                          </w:rPr>
                          <w:t>対応状況</w:t>
                        </w:r>
                      </w:p>
                      <w:p w14:paraId="24075F2D" w14:textId="0F42A7B3" w:rsidR="00BF69A0" w:rsidRDefault="00BF69A0" w:rsidP="00BF69A0">
                        <w:pPr>
                          <w:spacing w:line="240" w:lineRule="exact"/>
                          <w:ind w:firstLineChars="100" w:firstLine="201"/>
                          <w:jc w:val="left"/>
                          <w:rPr>
                            <w:rFonts w:ascii="HG丸ｺﾞｼｯｸM-PRO" w:eastAsia="HG丸ｺﾞｼｯｸM-PRO" w:hAnsi="HG丸ｺﾞｼｯｸM-PRO" w:cs="メイリオ"/>
                            <w:b/>
                            <w:color w:val="FFFFFF"/>
                            <w:sz w:val="20"/>
                            <w:szCs w:val="20"/>
                          </w:rPr>
                        </w:pPr>
                        <w:r>
                          <w:rPr>
                            <w:rFonts w:ascii="HG丸ｺﾞｼｯｸM-PRO" w:eastAsia="HG丸ｺﾞｼｯｸM-PRO" w:hAnsi="HG丸ｺﾞｼｯｸM-PRO" w:cs="メイリオ" w:hint="eastAsia"/>
                            <w:b/>
                            <w:color w:val="2E74B5"/>
                            <w:sz w:val="20"/>
                            <w:szCs w:val="20"/>
                            <w:shd w:val="clear" w:color="auto" w:fill="FFFFFF"/>
                          </w:rPr>
                          <w:t>・</w:t>
                        </w:r>
                        <w:r w:rsidRPr="00CA2682">
                          <w:rPr>
                            <w:rFonts w:ascii="HG丸ｺﾞｼｯｸM-PRO" w:eastAsia="HG丸ｺﾞｼｯｸM-PRO" w:hAnsi="HG丸ｺﾞｼｯｸM-PRO" w:cs="メイリオ" w:hint="eastAsia"/>
                            <w:b/>
                            <w:color w:val="2E74B5"/>
                            <w:sz w:val="20"/>
                            <w:szCs w:val="20"/>
                            <w:shd w:val="clear" w:color="auto" w:fill="FFFFFF"/>
                          </w:rPr>
                          <w:t>姫路港湾合同庁舎工事に伴う駐車場利用制限</w:t>
                        </w:r>
                        <w:r>
                          <w:rPr>
                            <w:rFonts w:ascii="HG丸ｺﾞｼｯｸM-PRO" w:eastAsia="HG丸ｺﾞｼｯｸM-PRO" w:hAnsi="HG丸ｺﾞｼｯｸM-PRO" w:cs="メイリオ" w:hint="eastAsia"/>
                            <w:b/>
                            <w:color w:val="FFFFFF"/>
                            <w:sz w:val="20"/>
                            <w:szCs w:val="20"/>
                          </w:rPr>
                          <w:t>・・・・・８</w:t>
                        </w:r>
                      </w:p>
                      <w:p w14:paraId="49DB0D66" w14:textId="77777777" w:rsidR="00BF69A0" w:rsidRPr="00CA2682" w:rsidRDefault="00BF69A0" w:rsidP="00BF69A0">
                        <w:pPr>
                          <w:spacing w:line="240" w:lineRule="exact"/>
                          <w:jc w:val="left"/>
                          <w:rPr>
                            <w:rFonts w:ascii="HG丸ｺﾞｼｯｸM-PRO" w:eastAsia="HG丸ｺﾞｼｯｸM-PRO" w:hAnsi="HG丸ｺﾞｼｯｸM-PRO" w:cs="メイリオ"/>
                            <w:b/>
                            <w:color w:val="00B050"/>
                            <w:sz w:val="20"/>
                            <w:szCs w:val="20"/>
                          </w:rPr>
                        </w:pPr>
                      </w:p>
                      <w:p w14:paraId="18E67C69" w14:textId="77777777" w:rsidR="00BF69A0" w:rsidRPr="00BF69A0" w:rsidRDefault="00BF69A0" w:rsidP="002309C3">
                        <w:pPr>
                          <w:spacing w:line="240" w:lineRule="exact"/>
                          <w:jc w:val="left"/>
                          <w:rPr>
                            <w:rFonts w:ascii="HG丸ｺﾞｼｯｸM-PRO" w:eastAsia="HG丸ｺﾞｼｯｸM-PRO" w:hAnsi="HG丸ｺﾞｼｯｸM-PRO" w:cs="メイリオ"/>
                            <w:b/>
                            <w:color w:val="FFFFFF"/>
                            <w:sz w:val="20"/>
                            <w:szCs w:val="20"/>
                          </w:rPr>
                        </w:pPr>
                      </w:p>
                    </w:txbxContent>
                  </v:textbox>
                </v:rect>
                <w10:wrap anchorx="margin"/>
              </v:group>
            </w:pict>
          </mc:Fallback>
        </mc:AlternateContent>
      </w:r>
      <w:r w:rsidR="002F5F85">
        <w:br w:type="page"/>
      </w:r>
    </w:p>
    <w:p w14:paraId="2F0A959E" w14:textId="77777777" w:rsidR="000D5DBB" w:rsidRDefault="000D5DBB" w:rsidP="000D5DBB">
      <w:pPr>
        <w:rPr>
          <w:sz w:val="22"/>
        </w:rPr>
      </w:pPr>
      <w:r>
        <w:rPr>
          <w:rFonts w:asciiTheme="majorEastAsia" w:eastAsiaTheme="majorEastAsia" w:hAnsiTheme="majorEastAsia"/>
          <w:noProof/>
          <w:sz w:val="24"/>
          <w:szCs w:val="24"/>
        </w:rPr>
        <w:lastRenderedPageBreak/>
        <mc:AlternateContent>
          <mc:Choice Requires="wpg">
            <w:drawing>
              <wp:anchor distT="0" distB="0" distL="114300" distR="114300" simplePos="0" relativeHeight="253978624" behindDoc="0" locked="0" layoutInCell="1" allowOverlap="1" wp14:anchorId="404AAF60" wp14:editId="0BE47FDE">
                <wp:simplePos x="0" y="0"/>
                <wp:positionH relativeFrom="margin">
                  <wp:posOffset>-107950</wp:posOffset>
                </wp:positionH>
                <wp:positionV relativeFrom="paragraph">
                  <wp:posOffset>-100526</wp:posOffset>
                </wp:positionV>
                <wp:extent cx="6105525" cy="465015"/>
                <wp:effectExtent l="0" t="0" r="9525" b="0"/>
                <wp:wrapNone/>
                <wp:docPr id="155260981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465015"/>
                          <a:chOff x="1155" y="1530"/>
                          <a:chExt cx="9615" cy="630"/>
                        </a:xfrm>
                      </wpg:grpSpPr>
                      <wps:wsp>
                        <wps:cNvPr id="1744770895" name="AutoShape 5"/>
                        <wps:cNvSpPr>
                          <a:spLocks noChangeArrowheads="1"/>
                        </wps:cNvSpPr>
                        <wps:spPr bwMode="auto">
                          <a:xfrm>
                            <a:off x="1155" y="1620"/>
                            <a:ext cx="9615" cy="540"/>
                          </a:xfrm>
                          <a:prstGeom prst="roundRect">
                            <a:avLst>
                              <a:gd name="adj" fmla="val 16667"/>
                            </a:avLst>
                          </a:prstGeom>
                          <a:solidFill>
                            <a:srgbClr val="FFFF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F5EBD72" w14:textId="77777777" w:rsidR="000D5DBB" w:rsidRPr="00B97785" w:rsidRDefault="000D5DBB" w:rsidP="000D5DBB">
                              <w:pPr>
                                <w:jc w:val="center"/>
                                <w:rPr>
                                  <w:rFonts w:ascii="ＭＳ ゴシック" w:eastAsia="ＭＳ ゴシック" w:hAnsi="ＭＳ ゴシック"/>
                                  <w:b/>
                                  <w:color w:val="FFFFFF" w:themeColor="background1"/>
                                  <w:sz w:val="24"/>
                                  <w:szCs w:val="24"/>
                                  <w14:shadow w14:blurRad="50800" w14:dist="38100" w14:dir="2700000" w14:sx="100000" w14:sy="100000" w14:kx="0" w14:ky="0" w14:algn="tl">
                                    <w14:srgbClr w14:val="000000">
                                      <w14:alpha w14:val="60000"/>
                                    </w14:srgbClr>
                                  </w14:shadow>
                                </w:rPr>
                              </w:pPr>
                            </w:p>
                          </w:txbxContent>
                        </wps:txbx>
                        <wps:bodyPr rot="0" vert="horz" wrap="square" lIns="74295" tIns="8890" rIns="74295" bIns="8890" anchor="ctr" anchorCtr="0" upright="1">
                          <a:noAutofit/>
                        </wps:bodyPr>
                      </wps:wsp>
                      <wps:wsp>
                        <wps:cNvPr id="431594354" name="AutoShape 6"/>
                        <wps:cNvSpPr>
                          <a:spLocks noChangeArrowheads="1"/>
                        </wps:cNvSpPr>
                        <wps:spPr bwMode="auto">
                          <a:xfrm>
                            <a:off x="1155" y="1530"/>
                            <a:ext cx="9534" cy="547"/>
                          </a:xfrm>
                          <a:prstGeom prst="roundRect">
                            <a:avLst>
                              <a:gd name="adj" fmla="val 16667"/>
                            </a:avLst>
                          </a:prstGeom>
                          <a:solidFill>
                            <a:srgbClr val="3886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A873C5E" w14:textId="77777777" w:rsidR="000D5DBB" w:rsidRPr="008E6153" w:rsidRDefault="000D5DBB" w:rsidP="000D5DBB">
                              <w:pPr>
                                <w:jc w:val="center"/>
                                <w:rPr>
                                  <w:rFonts w:ascii="ＭＳ ゴシック" w:eastAsia="ＭＳ ゴシック" w:hAnsi="ＭＳ ゴシック"/>
                                  <w:b/>
                                  <w:bCs/>
                                  <w:color w:val="FFFFFF" w:themeColor="background1"/>
                                  <w:sz w:val="24"/>
                                  <w:szCs w:val="24"/>
                                  <w14:shadow w14:blurRad="50800" w14:dist="38100" w14:dir="2700000" w14:sx="100000" w14:sy="100000" w14:kx="0" w14:ky="0" w14:algn="tl">
                                    <w14:srgbClr w14:val="000000">
                                      <w14:alpha w14:val="60000"/>
                                    </w14:srgbClr>
                                  </w14:shadow>
                                </w:rPr>
                              </w:pPr>
                              <w:r w:rsidRPr="008E6153">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　但馬地区漁船の訪船安全点検を行いました</w:t>
                              </w:r>
                            </w:p>
                          </w:txbxContent>
                        </wps:txbx>
                        <wps:bodyPr rot="0" vert="horz"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4AAF60" id="Group 4" o:spid="_x0000_s1039" style="position:absolute;left:0;text-align:left;margin-left:-8.5pt;margin-top:-7.9pt;width:480.75pt;height:36.6pt;z-index:253978624;mso-position-horizontal-relative:margin" coordorigin="1155,1530" coordsize="9615,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">
                <v:roundrect id="AutoShape 5" o:spid="_x0000_s1040" style="position:absolute;left:1155;top:1620;width:9615;height: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" fillcolor="#ff6" stroked="f">
                  <v:textbox inset="5.85pt,.7pt,5.85pt,.7pt">
                    <w:txbxContent>
                      <w:p w14:paraId="2F5EBD72" w14:textId="77777777" w:rsidR="000D5DBB" w:rsidRPr="00B97785" w:rsidRDefault="000D5DBB" w:rsidP="000D5DBB">
                        <w:pPr>
                          <w:jc w:val="center"/>
                          <w:rPr>
                            <w:rFonts w:ascii="ＭＳ ゴシック" w:eastAsia="ＭＳ ゴシック" w:hAnsi="ＭＳ ゴシック"/>
                            <w:b/>
                            <w:color w:val="FFFFFF" w:themeColor="background1"/>
                            <w:sz w:val="24"/>
                            <w:szCs w:val="24"/>
                            <w14:shadow w14:blurRad="50800" w14:dist="38100" w14:dir="2700000" w14:sx="100000" w14:sy="100000" w14:kx="0" w14:ky="0" w14:algn="tl">
                              <w14:srgbClr w14:val="000000">
                                <w14:alpha w14:val="60000"/>
                              </w14:srgbClr>
                            </w14:shadow>
                          </w:rPr>
                        </w:pPr>
                      </w:p>
                    </w:txbxContent>
                  </v:textbox>
                </v:roundrect>
                <v:roundrect id="AutoShape 6" o:spid="_x0000_s1041" style="position:absolute;left:1155;top:1530;width:9534;height:5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" fillcolor="#388600" stroked="f">
                  <v:textbox inset="5.85pt,.7pt,5.85pt,.7pt">
                    <w:txbxContent>
                      <w:p w14:paraId="0A873C5E" w14:textId="77777777" w:rsidR="000D5DBB" w:rsidRPr="008E6153" w:rsidRDefault="000D5DBB" w:rsidP="000D5DBB">
                        <w:pPr>
                          <w:jc w:val="center"/>
                          <w:rPr>
                            <w:rFonts w:ascii="ＭＳ ゴシック" w:eastAsia="ＭＳ ゴシック" w:hAnsi="ＭＳ ゴシック"/>
                            <w:b/>
                            <w:bCs/>
                            <w:color w:val="FFFFFF" w:themeColor="background1"/>
                            <w:sz w:val="24"/>
                            <w:szCs w:val="24"/>
                            <w14:shadow w14:blurRad="50800" w14:dist="38100" w14:dir="2700000" w14:sx="100000" w14:sy="100000" w14:kx="0" w14:ky="0" w14:algn="tl">
                              <w14:srgbClr w14:val="000000">
                                <w14:alpha w14:val="60000"/>
                              </w14:srgbClr>
                            </w14:shadow>
                          </w:rPr>
                        </w:pPr>
                        <w:r w:rsidRPr="008E6153">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　但馬地区漁船の訪船安全点検を行いました</w:t>
                        </w:r>
                      </w:p>
                    </w:txbxContent>
                  </v:textbox>
                </v:roundrect>
                <w10:wrap anchorx="margin"/>
              </v:group>
            </w:pict>
          </mc:Fallback>
        </mc:AlternateContent>
      </w:r>
    </w:p>
    <w:p w14:paraId="441A93B5" w14:textId="77777777" w:rsidR="000D5DBB" w:rsidRPr="00F51258" w:rsidRDefault="000D5DBB" w:rsidP="000D5DBB">
      <w:pPr>
        <w:rPr>
          <w:sz w:val="22"/>
        </w:rPr>
      </w:pPr>
    </w:p>
    <w:p w14:paraId="4AA16144" w14:textId="77777777" w:rsidR="000D5DBB" w:rsidRDefault="000D5DBB" w:rsidP="000D5DBB">
      <w:pPr>
        <w:jc w:val="left"/>
        <w:rPr>
          <w:rFonts w:asciiTheme="majorEastAsia" w:eastAsiaTheme="majorEastAsia" w:hAnsiTheme="majorEastAsia"/>
          <w:noProof/>
          <w:sz w:val="22"/>
        </w:rPr>
      </w:pPr>
      <w:r w:rsidRPr="00C2419C">
        <w:rPr>
          <w:rFonts w:asciiTheme="majorEastAsia" w:eastAsiaTheme="majorEastAsia" w:hAnsiTheme="majorEastAsia"/>
          <w:noProof/>
          <w:sz w:val="22"/>
        </w:rPr>
        <w:drawing>
          <wp:anchor distT="36195" distB="36195" distL="114300" distR="114300" simplePos="0" relativeHeight="253982720" behindDoc="0" locked="0" layoutInCell="1" allowOverlap="1" wp14:anchorId="2F274181" wp14:editId="36202550">
            <wp:simplePos x="0" y="0"/>
            <wp:positionH relativeFrom="column">
              <wp:posOffset>2917190</wp:posOffset>
            </wp:positionH>
            <wp:positionV relativeFrom="paragraph">
              <wp:posOffset>349250</wp:posOffset>
            </wp:positionV>
            <wp:extent cx="2967990" cy="1949450"/>
            <wp:effectExtent l="0" t="0" r="3810" b="0"/>
            <wp:wrapSquare wrapText="bothSides"/>
            <wp:docPr id="14580752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7520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2967990" cy="1949450"/>
                    </a:xfrm>
                    <a:prstGeom prst="rect">
                      <a:avLst/>
                    </a:prstGeom>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noProof/>
          <w:sz w:val="22"/>
        </w:rPr>
        <w:t xml:space="preserve">　</w:t>
      </w:r>
      <w:r w:rsidRPr="0019435E">
        <w:rPr>
          <w:rFonts w:asciiTheme="majorEastAsia" w:eastAsiaTheme="majorEastAsia" w:hAnsiTheme="majorEastAsia" w:hint="eastAsia"/>
          <w:noProof/>
          <w:sz w:val="22"/>
        </w:rPr>
        <w:t>日本海に面する兵庫県但馬地域は、カニをはじめとする海の幸で知られています。神戸運輸監理部では、９月の「船員労働安全衛生月間」の開始</w:t>
      </w:r>
      <w:r>
        <w:rPr>
          <w:rFonts w:asciiTheme="majorEastAsia" w:eastAsiaTheme="majorEastAsia" w:hAnsiTheme="majorEastAsia" w:hint="eastAsia"/>
          <w:noProof/>
          <w:sz w:val="22"/>
        </w:rPr>
        <w:t>と「沖合底曳き</w:t>
      </w:r>
      <w:r w:rsidRPr="0019435E">
        <w:rPr>
          <w:rFonts w:asciiTheme="majorEastAsia" w:eastAsiaTheme="majorEastAsia" w:hAnsiTheme="majorEastAsia" w:hint="eastAsia"/>
          <w:noProof/>
          <w:sz w:val="22"/>
        </w:rPr>
        <w:t>網漁</w:t>
      </w:r>
      <w:r>
        <w:rPr>
          <w:rFonts w:asciiTheme="majorEastAsia" w:eastAsiaTheme="majorEastAsia" w:hAnsiTheme="majorEastAsia" w:hint="eastAsia"/>
          <w:noProof/>
          <w:sz w:val="22"/>
        </w:rPr>
        <w:t>」及び「</w:t>
      </w:r>
      <w:r w:rsidRPr="0019435E">
        <w:rPr>
          <w:rFonts w:asciiTheme="majorEastAsia" w:eastAsiaTheme="majorEastAsia" w:hAnsiTheme="majorEastAsia" w:hint="eastAsia"/>
          <w:noProof/>
          <w:sz w:val="22"/>
        </w:rPr>
        <w:t>ベニズワイガニ漁</w:t>
      </w:r>
      <w:r>
        <w:rPr>
          <w:rFonts w:asciiTheme="majorEastAsia" w:eastAsiaTheme="majorEastAsia" w:hAnsiTheme="majorEastAsia" w:hint="eastAsia"/>
          <w:noProof/>
          <w:sz w:val="22"/>
        </w:rPr>
        <w:t>」</w:t>
      </w:r>
      <w:r w:rsidRPr="0019435E">
        <w:rPr>
          <w:rFonts w:asciiTheme="majorEastAsia" w:eastAsiaTheme="majorEastAsia" w:hAnsiTheme="majorEastAsia" w:hint="eastAsia"/>
          <w:noProof/>
          <w:sz w:val="22"/>
        </w:rPr>
        <w:t>の解禁を前に、８月</w:t>
      </w:r>
      <w:r>
        <w:rPr>
          <w:rFonts w:asciiTheme="majorEastAsia" w:eastAsiaTheme="majorEastAsia" w:hAnsiTheme="majorEastAsia" w:hint="eastAsia"/>
          <w:noProof/>
          <w:sz w:val="22"/>
        </w:rPr>
        <w:t>２０</w:t>
      </w:r>
      <w:r w:rsidRPr="0019435E">
        <w:rPr>
          <w:rFonts w:asciiTheme="majorEastAsia" w:eastAsiaTheme="majorEastAsia" w:hAnsiTheme="majorEastAsia" w:hint="eastAsia"/>
          <w:noProof/>
          <w:sz w:val="22"/>
        </w:rPr>
        <w:t>日</w:t>
      </w:r>
      <w:r>
        <w:rPr>
          <w:rFonts w:asciiTheme="majorEastAsia" w:eastAsiaTheme="majorEastAsia" w:hAnsiTheme="majorEastAsia" w:hint="eastAsia"/>
          <w:noProof/>
          <w:sz w:val="22"/>
        </w:rPr>
        <w:t>から２１</w:t>
      </w:r>
      <w:r w:rsidRPr="0019435E">
        <w:rPr>
          <w:rFonts w:asciiTheme="majorEastAsia" w:eastAsiaTheme="majorEastAsia" w:hAnsiTheme="majorEastAsia" w:hint="eastAsia"/>
          <w:noProof/>
          <w:sz w:val="22"/>
        </w:rPr>
        <w:t>日</w:t>
      </w:r>
      <w:r>
        <w:rPr>
          <w:rFonts w:asciiTheme="majorEastAsia" w:eastAsiaTheme="majorEastAsia" w:hAnsiTheme="majorEastAsia" w:hint="eastAsia"/>
          <w:noProof/>
          <w:sz w:val="22"/>
        </w:rPr>
        <w:t>の２日間、</w:t>
      </w:r>
      <w:r w:rsidRPr="0019435E">
        <w:rPr>
          <w:rFonts w:asciiTheme="majorEastAsia" w:eastAsiaTheme="majorEastAsia" w:hAnsiTheme="majorEastAsia" w:hint="eastAsia"/>
          <w:noProof/>
          <w:sz w:val="22"/>
        </w:rPr>
        <w:t>香住海上保安署と合同で</w:t>
      </w:r>
      <w:r>
        <w:rPr>
          <w:rFonts w:asciiTheme="majorEastAsia" w:eastAsiaTheme="majorEastAsia" w:hAnsiTheme="majorEastAsia" w:hint="eastAsia"/>
          <w:noProof/>
          <w:sz w:val="22"/>
        </w:rPr>
        <w:t>但馬地区の漁船に対して</w:t>
      </w:r>
      <w:r w:rsidRPr="0019435E">
        <w:rPr>
          <w:rFonts w:asciiTheme="majorEastAsia" w:eastAsiaTheme="majorEastAsia" w:hAnsiTheme="majorEastAsia" w:hint="eastAsia"/>
          <w:noProof/>
          <w:sz w:val="22"/>
        </w:rPr>
        <w:t>訪船安全点検を実施しました。</w:t>
      </w:r>
    </w:p>
    <w:p w14:paraId="2C1D57BA" w14:textId="77777777" w:rsidR="000D5DBB" w:rsidRDefault="000D5DBB" w:rsidP="000D5DBB">
      <w:pPr>
        <w:jc w:val="left"/>
        <w:rPr>
          <w:rFonts w:asciiTheme="majorEastAsia" w:eastAsiaTheme="majorEastAsia" w:hAnsiTheme="majorEastAsia"/>
          <w:noProof/>
          <w:sz w:val="22"/>
        </w:rPr>
      </w:pPr>
    </w:p>
    <w:p w14:paraId="7CBB553B" w14:textId="77777777" w:rsidR="000D5DBB" w:rsidRDefault="000D5DBB" w:rsidP="000D5DBB">
      <w:pPr>
        <w:jc w:val="left"/>
        <w:rPr>
          <w:rFonts w:asciiTheme="majorEastAsia" w:eastAsiaTheme="majorEastAsia" w:hAnsiTheme="majorEastAsia"/>
          <w:noProof/>
          <w:sz w:val="22"/>
        </w:rPr>
      </w:pPr>
      <w:r>
        <w:rPr>
          <w:rFonts w:asciiTheme="majorEastAsia" w:eastAsiaTheme="majorEastAsia" w:hAnsiTheme="majorEastAsia" w:hint="eastAsia"/>
          <w:noProof/>
          <w:sz w:val="22"/>
        </w:rPr>
        <mc:AlternateContent>
          <mc:Choice Requires="wps">
            <w:drawing>
              <wp:anchor distT="0" distB="0" distL="114300" distR="114300" simplePos="0" relativeHeight="253983744" behindDoc="1" locked="0" layoutInCell="1" allowOverlap="1" wp14:anchorId="3C6D2AB6" wp14:editId="0A443E9D">
                <wp:simplePos x="0" y="0"/>
                <wp:positionH relativeFrom="margin">
                  <wp:posOffset>2724150</wp:posOffset>
                </wp:positionH>
                <wp:positionV relativeFrom="paragraph">
                  <wp:posOffset>548640</wp:posOffset>
                </wp:positionV>
                <wp:extent cx="3390900" cy="220980"/>
                <wp:effectExtent l="0" t="0" r="19050" b="26670"/>
                <wp:wrapSquare wrapText="bothSides"/>
                <wp:docPr id="2127734892" name="テキスト ボックス 2127734892"/>
                <wp:cNvGraphicFramePr/>
                <a:graphic xmlns:a="http://schemas.openxmlformats.org/drawingml/2006/main">
                  <a:graphicData uri="http://schemas.microsoft.com/office/word/2010/wordprocessingShape">
                    <wps:wsp>
                      <wps:cNvSpPr txBox="1"/>
                      <wps:spPr>
                        <a:xfrm>
                          <a:off x="0" y="0"/>
                          <a:ext cx="3390900" cy="220980"/>
                        </a:xfrm>
                        <a:prstGeom prst="rect">
                          <a:avLst/>
                        </a:prstGeom>
                        <a:noFill/>
                        <a:ln w="6350">
                          <a:solidFill>
                            <a:schemeClr val="tx1"/>
                          </a:solidFill>
                        </a:ln>
                      </wps:spPr>
                      <wps:txbx>
                        <w:txbxContent>
                          <w:p w14:paraId="500CEBD1" w14:textId="77777777" w:rsidR="000D5DBB" w:rsidRPr="008E6153" w:rsidRDefault="000D5DBB" w:rsidP="000D5DBB">
                            <w:pPr>
                              <w:ind w:firstLineChars="50" w:firstLine="105"/>
                              <w:jc w:val="center"/>
                              <w:rPr>
                                <w:rFonts w:ascii="ＭＳ ゴシック" w:eastAsia="ＭＳ ゴシック" w:hAnsi="ＭＳ ゴシック"/>
                              </w:rPr>
                            </w:pPr>
                            <w:r w:rsidRPr="00280045">
                              <w:rPr>
                                <w:rFonts w:ascii="ＭＳ ゴシック" w:eastAsia="ＭＳ ゴシック" w:hAnsi="ＭＳ ゴシック" w:hint="eastAsia"/>
                              </w:rPr>
                              <w:t>船員労働安全衛生月間</w:t>
                            </w:r>
                            <w:r>
                              <w:rPr>
                                <w:rFonts w:ascii="ＭＳ ゴシック" w:eastAsia="ＭＳ ゴシック" w:hAnsi="ＭＳ ゴシック" w:hint="eastAsia"/>
                              </w:rPr>
                              <w:t xml:space="preserve"> </w:t>
                            </w:r>
                            <w:r w:rsidRPr="00280045">
                              <w:rPr>
                                <w:rFonts w:ascii="ＭＳ ゴシック" w:eastAsia="ＭＳ ゴシック" w:hAnsi="ＭＳ ゴシック" w:hint="eastAsia"/>
                              </w:rPr>
                              <w:t>但馬地区活動</w:t>
                            </w:r>
                            <w:r>
                              <w:rPr>
                                <w:rFonts w:ascii="ＭＳ ゴシック" w:eastAsia="ＭＳ ゴシック" w:hAnsi="ＭＳ ゴシック" w:hint="eastAsia"/>
                              </w:rPr>
                              <w:t>委員</w:t>
                            </w:r>
                            <w:r w:rsidRPr="00280045">
                              <w:rPr>
                                <w:rFonts w:ascii="ＭＳ ゴシック" w:eastAsia="ＭＳ ゴシック" w:hAnsi="ＭＳ ゴシック" w:hint="eastAsia"/>
                              </w:rPr>
                              <w:t>総会</w:t>
                            </w:r>
                            <w:r>
                              <w:rPr>
                                <w:rFonts w:ascii="ＭＳ ゴシック" w:eastAsia="ＭＳ ゴシック" w:hAnsi="ＭＳ ゴシック" w:hint="eastAsia"/>
                              </w:rPr>
                              <w:t>のようす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D2AB6" id="テキスト ボックス 2127734892" o:spid="_x0000_s1042" type="#_x0000_t202" style="position:absolute;margin-left:214.5pt;margin-top:43.2pt;width:267pt;height:17.4pt;z-index:-24933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" filled="f" strokecolor="black [3213]" strokeweight=".5pt">
                <v:textbox inset="0,0,0,0">
                  <w:txbxContent>
                    <w:p w14:paraId="500CEBD1" w14:textId="77777777" w:rsidR="000D5DBB" w:rsidRPr="008E6153" w:rsidRDefault="000D5DBB" w:rsidP="000D5DBB">
                      <w:pPr>
                        <w:ind w:firstLineChars="50" w:firstLine="105"/>
                        <w:jc w:val="center"/>
                        <w:rPr>
                          <w:rFonts w:ascii="ＭＳ ゴシック" w:eastAsia="ＭＳ ゴシック" w:hAnsi="ＭＳ ゴシック"/>
                        </w:rPr>
                      </w:pPr>
                      <w:r w:rsidRPr="00280045">
                        <w:rPr>
                          <w:rFonts w:ascii="ＭＳ ゴシック" w:eastAsia="ＭＳ ゴシック" w:hAnsi="ＭＳ ゴシック" w:hint="eastAsia"/>
                        </w:rPr>
                        <w:t>船員労働安全衛生月間</w:t>
                      </w:r>
                      <w:r>
                        <w:rPr>
                          <w:rFonts w:ascii="ＭＳ ゴシック" w:eastAsia="ＭＳ ゴシック" w:hAnsi="ＭＳ ゴシック" w:hint="eastAsia"/>
                        </w:rPr>
                        <w:t xml:space="preserve"> </w:t>
                      </w:r>
                      <w:r w:rsidRPr="00280045">
                        <w:rPr>
                          <w:rFonts w:ascii="ＭＳ ゴシック" w:eastAsia="ＭＳ ゴシック" w:hAnsi="ＭＳ ゴシック" w:hint="eastAsia"/>
                        </w:rPr>
                        <w:t>但馬地区活動</w:t>
                      </w:r>
                      <w:r>
                        <w:rPr>
                          <w:rFonts w:ascii="ＭＳ ゴシック" w:eastAsia="ＭＳ ゴシック" w:hAnsi="ＭＳ ゴシック" w:hint="eastAsia"/>
                        </w:rPr>
                        <w:t>委員</w:t>
                      </w:r>
                      <w:r w:rsidRPr="00280045">
                        <w:rPr>
                          <w:rFonts w:ascii="ＭＳ ゴシック" w:eastAsia="ＭＳ ゴシック" w:hAnsi="ＭＳ ゴシック" w:hint="eastAsia"/>
                        </w:rPr>
                        <w:t>総会</w:t>
                      </w:r>
                      <w:r>
                        <w:rPr>
                          <w:rFonts w:ascii="ＭＳ ゴシック" w:eastAsia="ＭＳ ゴシック" w:hAnsi="ＭＳ ゴシック" w:hint="eastAsia"/>
                        </w:rPr>
                        <w:t>のようす</w:t>
                      </w:r>
                    </w:p>
                  </w:txbxContent>
                </v:textbox>
                <w10:wrap type="square" anchorx="margin"/>
              </v:shape>
            </w:pict>
          </mc:Fallback>
        </mc:AlternateContent>
      </w:r>
      <w:r>
        <w:rPr>
          <w:rFonts w:asciiTheme="majorEastAsia" w:eastAsiaTheme="majorEastAsia" w:hAnsiTheme="majorEastAsia" w:hint="eastAsia"/>
          <w:noProof/>
          <w:sz w:val="22"/>
        </w:rPr>
        <w:t xml:space="preserve">　点検に先立ち「船員労働安全衛生月間但馬地区活動員総会」を開催し、訪船指導にあたる活動委員の皆様と、今年度の月間の実施要領や点検方針等を確認しました。</w:t>
      </w:r>
    </w:p>
    <w:p w14:paraId="39C1B065" w14:textId="77777777" w:rsidR="000D5DBB" w:rsidRDefault="000D5DBB" w:rsidP="000D5DBB">
      <w:pPr>
        <w:jc w:val="left"/>
        <w:rPr>
          <w:rFonts w:asciiTheme="majorEastAsia" w:eastAsiaTheme="majorEastAsia" w:hAnsiTheme="majorEastAsia"/>
          <w:noProof/>
          <w:sz w:val="22"/>
        </w:rPr>
      </w:pPr>
      <w:r>
        <w:rPr>
          <w:rFonts w:asciiTheme="majorEastAsia" w:eastAsiaTheme="majorEastAsia" w:hAnsiTheme="majorEastAsia" w:hint="eastAsia"/>
          <w:noProof/>
          <w:sz w:val="22"/>
        </w:rPr>
        <w:t xml:space="preserve">　</w:t>
      </w:r>
    </w:p>
    <w:p w14:paraId="5698E530" w14:textId="6AE82D18" w:rsidR="000D5DBB" w:rsidRDefault="000D5DBB" w:rsidP="000D5DBB">
      <w:pPr>
        <w:ind w:firstLineChars="100" w:firstLine="220"/>
        <w:jc w:val="left"/>
        <w:rPr>
          <w:rFonts w:asciiTheme="majorEastAsia" w:eastAsiaTheme="majorEastAsia" w:hAnsiTheme="majorEastAsia"/>
          <w:sz w:val="22"/>
        </w:rPr>
      </w:pPr>
      <w:r w:rsidRPr="00B04A09">
        <w:rPr>
          <w:rFonts w:asciiTheme="majorEastAsia" w:eastAsiaTheme="majorEastAsia" w:hAnsiTheme="majorEastAsia"/>
          <w:noProof/>
          <w:sz w:val="22"/>
        </w:rPr>
        <w:drawing>
          <wp:anchor distT="0" distB="0" distL="114300" distR="114300" simplePos="0" relativeHeight="253984768" behindDoc="0" locked="0" layoutInCell="1" allowOverlap="1" wp14:anchorId="4A5C451A" wp14:editId="7722CAA0">
            <wp:simplePos x="0" y="0"/>
            <wp:positionH relativeFrom="column">
              <wp:posOffset>2917190</wp:posOffset>
            </wp:positionH>
            <wp:positionV relativeFrom="paragraph">
              <wp:posOffset>951230</wp:posOffset>
            </wp:positionV>
            <wp:extent cx="2903220" cy="1927860"/>
            <wp:effectExtent l="0" t="0" r="0" b="0"/>
            <wp:wrapSquare wrapText="bothSides"/>
            <wp:docPr id="9538666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66679"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2903220" cy="1927860"/>
                    </a:xfrm>
                    <a:prstGeom prst="rect">
                      <a:avLst/>
                    </a:prstGeom>
                  </pic:spPr>
                </pic:pic>
              </a:graphicData>
            </a:graphic>
            <wp14:sizeRelH relativeFrom="margin">
              <wp14:pctWidth>0</wp14:pctWidth>
            </wp14:sizeRelH>
            <wp14:sizeRelV relativeFrom="margin">
              <wp14:pctHeight>0</wp14:pctHeight>
            </wp14:sizeRelV>
          </wp:anchor>
        </w:drawing>
      </w:r>
      <w:r w:rsidRPr="001975A9">
        <w:rPr>
          <w:rFonts w:asciiTheme="majorEastAsia" w:eastAsiaTheme="majorEastAsia" w:hAnsiTheme="majorEastAsia"/>
          <w:noProof/>
          <w:sz w:val="22"/>
        </w:rPr>
        <w:drawing>
          <wp:anchor distT="0" distB="0" distL="114300" distR="114300" simplePos="0" relativeHeight="253985792" behindDoc="0" locked="0" layoutInCell="1" allowOverlap="1" wp14:anchorId="69716C1C" wp14:editId="0CC441CE">
            <wp:simplePos x="0" y="0"/>
            <wp:positionH relativeFrom="column">
              <wp:posOffset>-107950</wp:posOffset>
            </wp:positionH>
            <wp:positionV relativeFrom="paragraph">
              <wp:posOffset>935990</wp:posOffset>
            </wp:positionV>
            <wp:extent cx="2912110" cy="1943100"/>
            <wp:effectExtent l="0" t="0" r="2540" b="0"/>
            <wp:wrapSquare wrapText="bothSides"/>
            <wp:docPr id="136610246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02468"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2912110" cy="1943100"/>
                    </a:xfrm>
                    <a:prstGeom prst="rect">
                      <a:avLst/>
                    </a:prstGeom>
                  </pic:spPr>
                </pic:pic>
              </a:graphicData>
            </a:graphic>
            <wp14:sizeRelH relativeFrom="margin">
              <wp14:pctWidth>0</wp14:pctWidth>
            </wp14:sizeRelH>
            <wp14:sizeRelV relativeFrom="margin">
              <wp14:pctHeight>0</wp14:pctHeight>
            </wp14:sizeRelV>
          </wp:anchor>
        </w:drawing>
      </w:r>
      <w:r w:rsidRPr="008B5D57">
        <w:rPr>
          <w:rFonts w:asciiTheme="majorEastAsia" w:eastAsiaTheme="majorEastAsia" w:hAnsiTheme="majorEastAsia" w:hint="eastAsia"/>
          <w:sz w:val="22"/>
        </w:rPr>
        <w:t>今回の訪船安全点検</w:t>
      </w:r>
      <w:r>
        <w:rPr>
          <w:rFonts w:asciiTheme="majorEastAsia" w:eastAsiaTheme="majorEastAsia" w:hAnsiTheme="majorEastAsia" w:hint="eastAsia"/>
          <w:sz w:val="22"/>
        </w:rPr>
        <w:t>では</w:t>
      </w:r>
      <w:r w:rsidRPr="008B5D57">
        <w:rPr>
          <w:rFonts w:asciiTheme="majorEastAsia" w:eastAsiaTheme="majorEastAsia" w:hAnsiTheme="majorEastAsia" w:hint="eastAsia"/>
          <w:sz w:val="22"/>
        </w:rPr>
        <w:t>、</w:t>
      </w:r>
      <w:r>
        <w:rPr>
          <w:rFonts w:asciiTheme="majorEastAsia" w:eastAsiaTheme="majorEastAsia" w:hAnsiTheme="majorEastAsia" w:hint="eastAsia"/>
          <w:sz w:val="22"/>
        </w:rPr>
        <w:t>昨年発生した船員の海中転落・行方不明事故において当該船員が救命胴衣を着用していなかったことや、近年の厳しい暑さといった状況も踏まえ、「救命設備</w:t>
      </w:r>
      <w:r w:rsidRPr="008B5D57">
        <w:rPr>
          <w:rFonts w:asciiTheme="majorEastAsia" w:eastAsiaTheme="majorEastAsia" w:hAnsiTheme="majorEastAsia" w:hint="eastAsia"/>
          <w:sz w:val="22"/>
        </w:rPr>
        <w:t>の</w:t>
      </w:r>
      <w:r>
        <w:rPr>
          <w:rFonts w:asciiTheme="majorEastAsia" w:eastAsiaTheme="majorEastAsia" w:hAnsiTheme="majorEastAsia" w:hint="eastAsia"/>
          <w:sz w:val="22"/>
        </w:rPr>
        <w:t>点検・整備状況」「作業用救命衣の着用状況」「熱中症対策の実施状況」など</w:t>
      </w:r>
      <w:r w:rsidRPr="008B5D57">
        <w:rPr>
          <w:rFonts w:asciiTheme="majorEastAsia" w:eastAsiaTheme="majorEastAsia" w:hAnsiTheme="majorEastAsia" w:hint="eastAsia"/>
          <w:sz w:val="22"/>
        </w:rPr>
        <w:t>を重点</w:t>
      </w:r>
      <w:r>
        <w:rPr>
          <w:rFonts w:asciiTheme="majorEastAsia" w:eastAsiaTheme="majorEastAsia" w:hAnsiTheme="majorEastAsia" w:hint="eastAsia"/>
          <w:sz w:val="22"/>
        </w:rPr>
        <w:t>的に確認しました</w:t>
      </w:r>
      <w:r w:rsidRPr="008B5D57">
        <w:rPr>
          <w:rFonts w:asciiTheme="majorEastAsia" w:eastAsiaTheme="majorEastAsia" w:hAnsiTheme="majorEastAsia" w:hint="eastAsia"/>
          <w:sz w:val="22"/>
        </w:rPr>
        <w:t>。</w:t>
      </w:r>
    </w:p>
    <w:p w14:paraId="429D3BC1" w14:textId="734F584B" w:rsidR="000D5DBB" w:rsidRDefault="00D8625C" w:rsidP="000D5DBB">
      <w:pPr>
        <w:jc w:val="left"/>
        <w:rPr>
          <w:rFonts w:asciiTheme="majorEastAsia" w:eastAsiaTheme="majorEastAsia" w:hAnsiTheme="majorEastAsia"/>
          <w:noProof/>
          <w:sz w:val="22"/>
        </w:rPr>
      </w:pPr>
      <w:r w:rsidRPr="001975A9">
        <w:rPr>
          <w:rFonts w:asciiTheme="majorEastAsia" w:eastAsiaTheme="majorEastAsia" w:hAnsiTheme="majorEastAsia"/>
          <w:noProof/>
          <w:sz w:val="22"/>
        </w:rPr>
        <w:drawing>
          <wp:anchor distT="0" distB="0" distL="114300" distR="114300" simplePos="0" relativeHeight="253988864" behindDoc="0" locked="0" layoutInCell="1" allowOverlap="1" wp14:anchorId="23CDAD31" wp14:editId="757EB890">
            <wp:simplePos x="0" y="0"/>
            <wp:positionH relativeFrom="column">
              <wp:posOffset>2915920</wp:posOffset>
            </wp:positionH>
            <wp:positionV relativeFrom="paragraph">
              <wp:posOffset>2313305</wp:posOffset>
            </wp:positionV>
            <wp:extent cx="2901950" cy="1927225"/>
            <wp:effectExtent l="0" t="0" r="0" b="0"/>
            <wp:wrapSquare wrapText="bothSides"/>
            <wp:docPr id="7531792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570649"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2901950" cy="1927225"/>
                    </a:xfrm>
                    <a:prstGeom prst="rect">
                      <a:avLst/>
                    </a:prstGeom>
                  </pic:spPr>
                </pic:pic>
              </a:graphicData>
            </a:graphic>
            <wp14:sizeRelH relativeFrom="margin">
              <wp14:pctWidth>0</wp14:pctWidth>
            </wp14:sizeRelH>
            <wp14:sizeRelV relativeFrom="margin">
              <wp14:pctHeight>0</wp14:pctHeight>
            </wp14:sizeRelV>
          </wp:anchor>
        </w:drawing>
      </w:r>
      <w:r w:rsidRPr="009C5D62">
        <w:rPr>
          <w:rFonts w:asciiTheme="majorEastAsia" w:eastAsiaTheme="majorEastAsia" w:hAnsiTheme="majorEastAsia"/>
          <w:noProof/>
          <w:sz w:val="22"/>
        </w:rPr>
        <w:drawing>
          <wp:anchor distT="0" distB="0" distL="114300" distR="114300" simplePos="0" relativeHeight="253986816" behindDoc="0" locked="0" layoutInCell="1" allowOverlap="1" wp14:anchorId="18370E8F" wp14:editId="468CEAAA">
            <wp:simplePos x="0" y="0"/>
            <wp:positionH relativeFrom="column">
              <wp:posOffset>-111125</wp:posOffset>
            </wp:positionH>
            <wp:positionV relativeFrom="paragraph">
              <wp:posOffset>2341245</wp:posOffset>
            </wp:positionV>
            <wp:extent cx="2874645" cy="1908810"/>
            <wp:effectExtent l="0" t="0" r="1905" b="0"/>
            <wp:wrapSquare wrapText="bothSides"/>
            <wp:docPr id="17079932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99325" name=""/>
                    <pic:cNvPicPr/>
                  </pic:nvPicPr>
                  <pic:blipFill>
                    <a:blip r:embed="rId17" cstate="screen">
                      <a:extLst>
                        <a:ext uri="{28A0092B-C50C-407E-A947-70E740481C1C}">
                          <a14:useLocalDpi xmlns:a14="http://schemas.microsoft.com/office/drawing/2010/main"/>
                        </a:ext>
                      </a:extLst>
                    </a:blip>
                    <a:stretch>
                      <a:fillRect/>
                    </a:stretch>
                  </pic:blipFill>
                  <pic:spPr>
                    <a:xfrm>
                      <a:off x="0" y="0"/>
                      <a:ext cx="2874645" cy="1908810"/>
                    </a:xfrm>
                    <a:prstGeom prst="rect">
                      <a:avLst/>
                    </a:prstGeom>
                  </pic:spPr>
                </pic:pic>
              </a:graphicData>
            </a:graphic>
            <wp14:sizeRelH relativeFrom="margin">
              <wp14:pctWidth>0</wp14:pctWidth>
            </wp14:sizeRelH>
            <wp14:sizeRelV relativeFrom="margin">
              <wp14:pctHeight>0</wp14:pctHeight>
            </wp14:sizeRelV>
          </wp:anchor>
        </w:drawing>
      </w:r>
      <w:r w:rsidR="000D5DBB">
        <w:rPr>
          <w:rFonts w:asciiTheme="majorEastAsia" w:eastAsiaTheme="majorEastAsia" w:hAnsiTheme="majorEastAsia" w:hint="eastAsia"/>
          <w:noProof/>
          <w:sz w:val="22"/>
        </w:rPr>
        <mc:AlternateContent>
          <mc:Choice Requires="wps">
            <w:drawing>
              <wp:anchor distT="0" distB="0" distL="114300" distR="114300" simplePos="0" relativeHeight="253979648" behindDoc="1" locked="0" layoutInCell="1" allowOverlap="1" wp14:anchorId="75F789C7" wp14:editId="0B32B758">
                <wp:simplePos x="0" y="0"/>
                <wp:positionH relativeFrom="margin">
                  <wp:posOffset>3459480</wp:posOffset>
                </wp:positionH>
                <wp:positionV relativeFrom="paragraph">
                  <wp:posOffset>2001520</wp:posOffset>
                </wp:positionV>
                <wp:extent cx="2038350" cy="213360"/>
                <wp:effectExtent l="0" t="0" r="19050" b="15240"/>
                <wp:wrapSquare wrapText="bothSides"/>
                <wp:docPr id="813938274" name="テキスト ボックス 813938274"/>
                <wp:cNvGraphicFramePr/>
                <a:graphic xmlns:a="http://schemas.openxmlformats.org/drawingml/2006/main">
                  <a:graphicData uri="http://schemas.microsoft.com/office/word/2010/wordprocessingShape">
                    <wps:wsp>
                      <wps:cNvSpPr txBox="1"/>
                      <wps:spPr>
                        <a:xfrm>
                          <a:off x="0" y="0"/>
                          <a:ext cx="2038350" cy="213360"/>
                        </a:xfrm>
                        <a:prstGeom prst="rect">
                          <a:avLst/>
                        </a:prstGeom>
                        <a:noFill/>
                        <a:ln w="6350">
                          <a:solidFill>
                            <a:schemeClr val="tx1"/>
                          </a:solidFill>
                        </a:ln>
                      </wps:spPr>
                      <wps:txbx>
                        <w:txbxContent>
                          <w:p w14:paraId="44A816E5" w14:textId="77777777" w:rsidR="000D5DBB" w:rsidRPr="008E6153" w:rsidRDefault="000D5DBB" w:rsidP="000D5DBB">
                            <w:pPr>
                              <w:ind w:firstLineChars="50" w:firstLine="105"/>
                              <w:jc w:val="center"/>
                              <w:rPr>
                                <w:rFonts w:ascii="ＭＳ ゴシック" w:eastAsia="ＭＳ ゴシック" w:hAnsi="ＭＳ ゴシック"/>
                              </w:rPr>
                            </w:pPr>
                            <w:r w:rsidRPr="008E6153">
                              <w:rPr>
                                <w:rFonts w:ascii="ＭＳ ゴシック" w:eastAsia="ＭＳ ゴシック" w:hAnsi="ＭＳ ゴシック" w:hint="eastAsia"/>
                              </w:rPr>
                              <w:t>作業用救命衣の点検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789C7" id="テキスト ボックス 813938274" o:spid="_x0000_s1043" type="#_x0000_t202" style="position:absolute;margin-left:272.4pt;margin-top:157.6pt;width:160.5pt;height:16.8pt;z-index:-24933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" filled="f" strokecolor="black [3213]" strokeweight=".5pt">
                <v:textbox inset="0,0,0,0">
                  <w:txbxContent>
                    <w:p w14:paraId="44A816E5" w14:textId="77777777" w:rsidR="000D5DBB" w:rsidRPr="008E6153" w:rsidRDefault="000D5DBB" w:rsidP="000D5DBB">
                      <w:pPr>
                        <w:ind w:firstLineChars="50" w:firstLine="105"/>
                        <w:jc w:val="center"/>
                        <w:rPr>
                          <w:rFonts w:ascii="ＭＳ ゴシック" w:eastAsia="ＭＳ ゴシック" w:hAnsi="ＭＳ ゴシック"/>
                        </w:rPr>
                      </w:pPr>
                      <w:r w:rsidRPr="008E6153">
                        <w:rPr>
                          <w:rFonts w:ascii="ＭＳ ゴシック" w:eastAsia="ＭＳ ゴシック" w:hAnsi="ＭＳ ゴシック" w:hint="eastAsia"/>
                        </w:rPr>
                        <w:t>作業用救命衣の点検</w:t>
                      </w:r>
                    </w:p>
                  </w:txbxContent>
                </v:textbox>
                <w10:wrap type="square" anchorx="margin"/>
              </v:shape>
            </w:pict>
          </mc:Fallback>
        </mc:AlternateContent>
      </w:r>
      <w:r w:rsidR="000D5DBB">
        <w:rPr>
          <w:rFonts w:asciiTheme="majorEastAsia" w:eastAsiaTheme="majorEastAsia" w:hAnsiTheme="majorEastAsia" w:hint="eastAsia"/>
          <w:noProof/>
          <w:sz w:val="22"/>
        </w:rPr>
        <mc:AlternateContent>
          <mc:Choice Requires="wps">
            <w:drawing>
              <wp:anchor distT="0" distB="0" distL="114300" distR="114300" simplePos="0" relativeHeight="253980672" behindDoc="1" locked="0" layoutInCell="1" allowOverlap="1" wp14:anchorId="6973EAD0" wp14:editId="33B06E41">
                <wp:simplePos x="0" y="0"/>
                <wp:positionH relativeFrom="margin">
                  <wp:posOffset>205740</wp:posOffset>
                </wp:positionH>
                <wp:positionV relativeFrom="paragraph">
                  <wp:posOffset>2004060</wp:posOffset>
                </wp:positionV>
                <wp:extent cx="2400300" cy="213360"/>
                <wp:effectExtent l="0" t="0" r="19050" b="15240"/>
                <wp:wrapSquare wrapText="bothSides"/>
                <wp:docPr id="9" name="テキスト ボックス 9"/>
                <wp:cNvGraphicFramePr/>
                <a:graphic xmlns:a="http://schemas.openxmlformats.org/drawingml/2006/main">
                  <a:graphicData uri="http://schemas.microsoft.com/office/word/2010/wordprocessingShape">
                    <wps:wsp>
                      <wps:cNvSpPr txBox="1"/>
                      <wps:spPr>
                        <a:xfrm>
                          <a:off x="0" y="0"/>
                          <a:ext cx="2400300" cy="213360"/>
                        </a:xfrm>
                        <a:prstGeom prst="rect">
                          <a:avLst/>
                        </a:prstGeom>
                        <a:noFill/>
                        <a:ln w="6350">
                          <a:solidFill>
                            <a:schemeClr val="tx1"/>
                          </a:solidFill>
                        </a:ln>
                      </wps:spPr>
                      <wps:txbx>
                        <w:txbxContent>
                          <w:p w14:paraId="65E0E88B" w14:textId="77777777" w:rsidR="000D5DBB" w:rsidRPr="008E6153" w:rsidRDefault="000D5DBB" w:rsidP="000D5DBB">
                            <w:pPr>
                              <w:jc w:val="center"/>
                              <w:rPr>
                                <w:rFonts w:asciiTheme="majorEastAsia" w:eastAsiaTheme="majorEastAsia" w:hAnsiTheme="majorEastAsia"/>
                              </w:rPr>
                            </w:pPr>
                            <w:r w:rsidRPr="008E6153">
                              <w:rPr>
                                <w:rFonts w:asciiTheme="majorEastAsia" w:eastAsiaTheme="majorEastAsia" w:hAnsiTheme="majorEastAsia" w:hint="eastAsia"/>
                              </w:rPr>
                              <w:t>救命設備</w:t>
                            </w:r>
                            <w:r>
                              <w:rPr>
                                <w:rFonts w:asciiTheme="majorEastAsia" w:eastAsiaTheme="majorEastAsia" w:hAnsiTheme="majorEastAsia" w:hint="eastAsia"/>
                              </w:rPr>
                              <w:t>（自己点火灯）</w:t>
                            </w:r>
                            <w:r w:rsidRPr="008E6153">
                              <w:rPr>
                                <w:rFonts w:asciiTheme="majorEastAsia" w:eastAsiaTheme="majorEastAsia" w:hAnsiTheme="majorEastAsia" w:hint="eastAsia"/>
                              </w:rPr>
                              <w:t>の点検</w:t>
                            </w:r>
                          </w:p>
                          <w:p w14:paraId="0045FB6F" w14:textId="77777777" w:rsidR="000D5DBB" w:rsidRDefault="000D5DBB" w:rsidP="000D5DBB">
                            <w:pPr>
                              <w:rPr>
                                <w:sz w:val="22"/>
                                <w:szCs w:val="24"/>
                              </w:rPr>
                            </w:pPr>
                          </w:p>
                          <w:p w14:paraId="17CB8A1F" w14:textId="77777777" w:rsidR="000D5DBB" w:rsidRPr="00055E39" w:rsidRDefault="000D5DBB" w:rsidP="000D5DBB">
                            <w:pPr>
                              <w:rPr>
                                <w:sz w:val="22"/>
                                <w:szCs w:val="24"/>
                              </w:rPr>
                            </w:pPr>
                            <w:r>
                              <w:rPr>
                                <w:rFonts w:hint="eastAsia"/>
                                <w:sz w:val="22"/>
                                <w:szCs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3EAD0" id="テキスト ボックス 9" o:spid="_x0000_s1044" type="#_x0000_t202" style="position:absolute;margin-left:16.2pt;margin-top:157.8pt;width:189pt;height:16.8pt;z-index:-24933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" filled="f" strokecolor="black [3213]" strokeweight=".5pt">
                <v:textbox inset="0,0,0,0">
                  <w:txbxContent>
                    <w:p w14:paraId="65E0E88B" w14:textId="77777777" w:rsidR="000D5DBB" w:rsidRPr="008E6153" w:rsidRDefault="000D5DBB" w:rsidP="000D5DBB">
                      <w:pPr>
                        <w:jc w:val="center"/>
                        <w:rPr>
                          <w:rFonts w:asciiTheme="majorEastAsia" w:eastAsiaTheme="majorEastAsia" w:hAnsiTheme="majorEastAsia"/>
                        </w:rPr>
                      </w:pPr>
                      <w:r w:rsidRPr="008E6153">
                        <w:rPr>
                          <w:rFonts w:asciiTheme="majorEastAsia" w:eastAsiaTheme="majorEastAsia" w:hAnsiTheme="majorEastAsia" w:hint="eastAsia"/>
                        </w:rPr>
                        <w:t>救命設備</w:t>
                      </w:r>
                      <w:r>
                        <w:rPr>
                          <w:rFonts w:asciiTheme="majorEastAsia" w:eastAsiaTheme="majorEastAsia" w:hAnsiTheme="majorEastAsia" w:hint="eastAsia"/>
                        </w:rPr>
                        <w:t>（自己点火灯）</w:t>
                      </w:r>
                      <w:r w:rsidRPr="008E6153">
                        <w:rPr>
                          <w:rFonts w:asciiTheme="majorEastAsia" w:eastAsiaTheme="majorEastAsia" w:hAnsiTheme="majorEastAsia" w:hint="eastAsia"/>
                        </w:rPr>
                        <w:t>の点検</w:t>
                      </w:r>
                    </w:p>
                    <w:p w14:paraId="0045FB6F" w14:textId="77777777" w:rsidR="000D5DBB" w:rsidRDefault="000D5DBB" w:rsidP="000D5DBB">
                      <w:pPr>
                        <w:rPr>
                          <w:sz w:val="22"/>
                          <w:szCs w:val="24"/>
                        </w:rPr>
                      </w:pPr>
                    </w:p>
                    <w:p w14:paraId="17CB8A1F" w14:textId="77777777" w:rsidR="000D5DBB" w:rsidRPr="00055E39" w:rsidRDefault="000D5DBB" w:rsidP="000D5DBB">
                      <w:pPr>
                        <w:rPr>
                          <w:sz w:val="22"/>
                          <w:szCs w:val="24"/>
                        </w:rPr>
                      </w:pPr>
                      <w:r>
                        <w:rPr>
                          <w:rFonts w:hint="eastAsia"/>
                          <w:sz w:val="22"/>
                          <w:szCs w:val="24"/>
                        </w:rPr>
                        <w:t>＞</w:t>
                      </w:r>
                    </w:p>
                  </w:txbxContent>
                </v:textbox>
                <w10:wrap type="square" anchorx="margin"/>
              </v:shape>
            </w:pict>
          </mc:Fallback>
        </mc:AlternateContent>
      </w:r>
    </w:p>
    <w:p w14:paraId="250A225F" w14:textId="213D60A0" w:rsidR="000D5DBB" w:rsidRDefault="000D5DBB" w:rsidP="000D5DBB">
      <w:pPr>
        <w:jc w:val="left"/>
        <w:rPr>
          <w:rFonts w:asciiTheme="majorEastAsia" w:eastAsiaTheme="majorEastAsia" w:hAnsiTheme="majorEastAsia"/>
          <w:noProof/>
          <w:sz w:val="22"/>
        </w:rPr>
      </w:pPr>
      <w:r>
        <w:rPr>
          <w:rFonts w:asciiTheme="majorEastAsia" w:eastAsiaTheme="majorEastAsia" w:hAnsiTheme="majorEastAsia" w:hint="eastAsia"/>
          <w:noProof/>
          <w:sz w:val="22"/>
        </w:rPr>
        <mc:AlternateContent>
          <mc:Choice Requires="wps">
            <w:drawing>
              <wp:anchor distT="0" distB="0" distL="114300" distR="114300" simplePos="0" relativeHeight="253989888" behindDoc="1" locked="0" layoutInCell="1" allowOverlap="1" wp14:anchorId="7B854A97" wp14:editId="7B2BFADA">
                <wp:simplePos x="0" y="0"/>
                <wp:positionH relativeFrom="margin">
                  <wp:posOffset>106680</wp:posOffset>
                </wp:positionH>
                <wp:positionV relativeFrom="paragraph">
                  <wp:posOffset>2103755</wp:posOffset>
                </wp:positionV>
                <wp:extent cx="2400300" cy="226060"/>
                <wp:effectExtent l="0" t="0" r="19050" b="21590"/>
                <wp:wrapSquare wrapText="bothSides"/>
                <wp:docPr id="945513991" name="テキスト ボックス 945513991"/>
                <wp:cNvGraphicFramePr/>
                <a:graphic xmlns:a="http://schemas.openxmlformats.org/drawingml/2006/main">
                  <a:graphicData uri="http://schemas.microsoft.com/office/word/2010/wordprocessingShape">
                    <wps:wsp>
                      <wps:cNvSpPr txBox="1"/>
                      <wps:spPr>
                        <a:xfrm>
                          <a:off x="0" y="0"/>
                          <a:ext cx="2400300" cy="226060"/>
                        </a:xfrm>
                        <a:prstGeom prst="rect">
                          <a:avLst/>
                        </a:prstGeom>
                        <a:noFill/>
                        <a:ln w="6350">
                          <a:solidFill>
                            <a:sysClr val="windowText" lastClr="000000"/>
                          </a:solidFill>
                        </a:ln>
                      </wps:spPr>
                      <wps:txbx>
                        <w:txbxContent>
                          <w:p w14:paraId="7125976F" w14:textId="77777777" w:rsidR="000D5DBB" w:rsidRPr="008E6153" w:rsidRDefault="000D5DBB" w:rsidP="000D5DBB">
                            <w:pPr>
                              <w:ind w:firstLineChars="50" w:firstLine="105"/>
                              <w:jc w:val="center"/>
                              <w:rPr>
                                <w:rFonts w:ascii="ＭＳ ゴシック" w:eastAsia="ＭＳ ゴシック" w:hAnsi="ＭＳ ゴシック"/>
                              </w:rPr>
                            </w:pPr>
                            <w:r>
                              <w:rPr>
                                <w:rFonts w:ascii="ＭＳ ゴシック" w:eastAsia="ＭＳ ゴシック" w:hAnsi="ＭＳ ゴシック" w:hint="eastAsia"/>
                              </w:rPr>
                              <w:t>各種記録や書類の確認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54A97" id="テキスト ボックス 945513991" o:spid="_x0000_s1045" type="#_x0000_t202" style="position:absolute;margin-left:8.4pt;margin-top:165.65pt;width:189pt;height:17.8pt;z-index:-249326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" filled="f" strokecolor="windowText" strokeweight=".5pt">
                <v:textbox inset="0,0,0,0">
                  <w:txbxContent>
                    <w:p w14:paraId="7125976F" w14:textId="77777777" w:rsidR="000D5DBB" w:rsidRPr="008E6153" w:rsidRDefault="000D5DBB" w:rsidP="000D5DBB">
                      <w:pPr>
                        <w:ind w:firstLineChars="50" w:firstLine="105"/>
                        <w:jc w:val="center"/>
                        <w:rPr>
                          <w:rFonts w:ascii="ＭＳ ゴシック" w:eastAsia="ＭＳ ゴシック" w:hAnsi="ＭＳ ゴシック"/>
                        </w:rPr>
                      </w:pPr>
                      <w:r>
                        <w:rPr>
                          <w:rFonts w:ascii="ＭＳ ゴシック" w:eastAsia="ＭＳ ゴシック" w:hAnsi="ＭＳ ゴシック" w:hint="eastAsia"/>
                        </w:rPr>
                        <w:t>各種記録や書類の確認</w:t>
                      </w:r>
                    </w:p>
                  </w:txbxContent>
                </v:textbox>
                <w10:wrap type="square" anchorx="margin"/>
              </v:shape>
            </w:pict>
          </mc:Fallback>
        </mc:AlternateContent>
      </w:r>
      <w:r>
        <w:rPr>
          <w:rFonts w:asciiTheme="majorEastAsia" w:eastAsiaTheme="majorEastAsia" w:hAnsiTheme="majorEastAsia" w:hint="eastAsia"/>
          <w:noProof/>
          <w:sz w:val="22"/>
        </w:rPr>
        <mc:AlternateContent>
          <mc:Choice Requires="wps">
            <w:drawing>
              <wp:anchor distT="0" distB="0" distL="114300" distR="114300" simplePos="0" relativeHeight="253990912" behindDoc="1" locked="0" layoutInCell="1" allowOverlap="1" wp14:anchorId="5B23FD21" wp14:editId="55061DE1">
                <wp:simplePos x="0" y="0"/>
                <wp:positionH relativeFrom="margin">
                  <wp:posOffset>3048000</wp:posOffset>
                </wp:positionH>
                <wp:positionV relativeFrom="paragraph">
                  <wp:posOffset>2084705</wp:posOffset>
                </wp:positionV>
                <wp:extent cx="2689860" cy="251460"/>
                <wp:effectExtent l="0" t="0" r="15240" b="15240"/>
                <wp:wrapSquare wrapText="bothSides"/>
                <wp:docPr id="1961388246" name="テキスト ボックス 1961388246"/>
                <wp:cNvGraphicFramePr/>
                <a:graphic xmlns:a="http://schemas.openxmlformats.org/drawingml/2006/main">
                  <a:graphicData uri="http://schemas.microsoft.com/office/word/2010/wordprocessingShape">
                    <wps:wsp>
                      <wps:cNvSpPr txBox="1"/>
                      <wps:spPr>
                        <a:xfrm>
                          <a:off x="0" y="0"/>
                          <a:ext cx="2689860" cy="251460"/>
                        </a:xfrm>
                        <a:prstGeom prst="rect">
                          <a:avLst/>
                        </a:prstGeom>
                        <a:noFill/>
                        <a:ln w="6350">
                          <a:solidFill>
                            <a:sysClr val="windowText" lastClr="000000"/>
                          </a:solidFill>
                        </a:ln>
                      </wps:spPr>
                      <wps:txbx>
                        <w:txbxContent>
                          <w:p w14:paraId="17E758B6" w14:textId="77777777" w:rsidR="000D5DBB" w:rsidRPr="008E6153" w:rsidRDefault="000D5DBB" w:rsidP="000D5DBB">
                            <w:pPr>
                              <w:jc w:val="center"/>
                              <w:rPr>
                                <w:rFonts w:ascii="ＭＳ ゴシック" w:eastAsia="ＭＳ ゴシック" w:hAnsi="ＭＳ ゴシック"/>
                              </w:rPr>
                            </w:pPr>
                            <w:r>
                              <w:rPr>
                                <w:rFonts w:ascii="ＭＳ ゴシック" w:eastAsia="ＭＳ ゴシック" w:hAnsi="ＭＳ ゴシック" w:hint="eastAsia"/>
                              </w:rPr>
                              <w:t>熱中症対策や日頃のようすを伺う指導員</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3FD21" id="テキスト ボックス 1961388246" o:spid="_x0000_s1046" type="#_x0000_t202" style="position:absolute;margin-left:240pt;margin-top:164.15pt;width:211.8pt;height:19.8pt;z-index:-24932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" filled="f" strokecolor="windowText" strokeweight=".5pt">
                <v:textbox inset="2mm,0,2mm,0">
                  <w:txbxContent>
                    <w:p w14:paraId="17E758B6" w14:textId="77777777" w:rsidR="000D5DBB" w:rsidRPr="008E6153" w:rsidRDefault="000D5DBB" w:rsidP="000D5DBB">
                      <w:pPr>
                        <w:jc w:val="center"/>
                        <w:rPr>
                          <w:rFonts w:ascii="ＭＳ ゴシック" w:eastAsia="ＭＳ ゴシック" w:hAnsi="ＭＳ ゴシック"/>
                        </w:rPr>
                      </w:pPr>
                      <w:r>
                        <w:rPr>
                          <w:rFonts w:ascii="ＭＳ ゴシック" w:eastAsia="ＭＳ ゴシック" w:hAnsi="ＭＳ ゴシック" w:hint="eastAsia"/>
                        </w:rPr>
                        <w:t>熱中症対策や日頃のようすを伺う指導員</w:t>
                      </w:r>
                    </w:p>
                  </w:txbxContent>
                </v:textbox>
                <w10:wrap type="square" anchorx="margin"/>
              </v:shape>
            </w:pict>
          </mc:Fallback>
        </mc:AlternateContent>
      </w:r>
    </w:p>
    <w:p w14:paraId="10D56663" w14:textId="2A1D7AF2" w:rsidR="000D5DBB" w:rsidRDefault="00D8625C" w:rsidP="000D5DBB">
      <w:pPr>
        <w:jc w:val="left"/>
        <w:rPr>
          <w:rFonts w:asciiTheme="majorEastAsia" w:eastAsiaTheme="majorEastAsia" w:hAnsiTheme="majorEastAsia"/>
          <w:sz w:val="22"/>
        </w:rPr>
      </w:pPr>
      <w:r>
        <w:rPr>
          <w:rFonts w:hAnsi="ＭＳ ゴシック" w:hint="eastAsia"/>
          <w:b/>
          <w:noProof/>
          <w:szCs w:val="21"/>
        </w:rPr>
        <w:lastRenderedPageBreak/>
        <w:drawing>
          <wp:anchor distT="0" distB="0" distL="114300" distR="114300" simplePos="0" relativeHeight="253981696" behindDoc="0" locked="0" layoutInCell="1" allowOverlap="1" wp14:anchorId="4C8AD8F8" wp14:editId="133368DC">
            <wp:simplePos x="0" y="0"/>
            <wp:positionH relativeFrom="column">
              <wp:posOffset>3712036</wp:posOffset>
            </wp:positionH>
            <wp:positionV relativeFrom="paragraph">
              <wp:posOffset>155863</wp:posOffset>
            </wp:positionV>
            <wp:extent cx="2087880" cy="2940685"/>
            <wp:effectExtent l="0" t="0" r="7620" b="0"/>
            <wp:wrapSquare wrapText="bothSides"/>
            <wp:docPr id="8863957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2087880" cy="2940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2105">
        <w:rPr>
          <w:rFonts w:asciiTheme="majorEastAsia" w:eastAsiaTheme="majorEastAsia" w:hAnsiTheme="majorEastAsia"/>
          <w:noProof/>
          <w:sz w:val="22"/>
        </w:rPr>
        <w:drawing>
          <wp:anchor distT="0" distB="0" distL="114300" distR="114300" simplePos="0" relativeHeight="253987840" behindDoc="0" locked="0" layoutInCell="1" allowOverlap="1" wp14:anchorId="46E984F0" wp14:editId="794D14B1">
            <wp:simplePos x="0" y="0"/>
            <wp:positionH relativeFrom="column">
              <wp:posOffset>61653</wp:posOffset>
            </wp:positionH>
            <wp:positionV relativeFrom="paragraph">
              <wp:posOffset>155863</wp:posOffset>
            </wp:positionV>
            <wp:extent cx="3528060" cy="2278380"/>
            <wp:effectExtent l="0" t="0" r="0" b="7620"/>
            <wp:wrapSquare wrapText="bothSides"/>
            <wp:docPr id="1483194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19464" name=""/>
                    <pic:cNvPicPr/>
                  </pic:nvPicPr>
                  <pic:blipFill>
                    <a:blip r:embed="rId19" cstate="screen">
                      <a:extLst>
                        <a:ext uri="{28A0092B-C50C-407E-A947-70E740481C1C}">
                          <a14:useLocalDpi xmlns:a14="http://schemas.microsoft.com/office/drawing/2010/main"/>
                        </a:ext>
                      </a:extLst>
                    </a:blip>
                    <a:stretch>
                      <a:fillRect/>
                    </a:stretch>
                  </pic:blipFill>
                  <pic:spPr>
                    <a:xfrm>
                      <a:off x="0" y="0"/>
                      <a:ext cx="3528060" cy="2278380"/>
                    </a:xfrm>
                    <a:prstGeom prst="rect">
                      <a:avLst/>
                    </a:prstGeom>
                  </pic:spPr>
                </pic:pic>
              </a:graphicData>
            </a:graphic>
            <wp14:sizeRelH relativeFrom="margin">
              <wp14:pctWidth>0</wp14:pctWidth>
            </wp14:sizeRelH>
            <wp14:sizeRelV relativeFrom="margin">
              <wp14:pctHeight>0</wp14:pctHeight>
            </wp14:sizeRelV>
          </wp:anchor>
        </w:drawing>
      </w:r>
      <w:r w:rsidR="000D5DBB">
        <w:rPr>
          <w:rFonts w:asciiTheme="majorEastAsia" w:eastAsiaTheme="majorEastAsia" w:hAnsiTheme="majorEastAsia" w:hint="eastAsia"/>
          <w:noProof/>
          <w:sz w:val="22"/>
        </w:rPr>
        <mc:AlternateContent>
          <mc:Choice Requires="wps">
            <w:drawing>
              <wp:anchor distT="0" distB="0" distL="114300" distR="114300" simplePos="0" relativeHeight="253991936" behindDoc="1" locked="0" layoutInCell="1" allowOverlap="1" wp14:anchorId="77FE2420" wp14:editId="2B4FD4D0">
                <wp:simplePos x="0" y="0"/>
                <wp:positionH relativeFrom="margin">
                  <wp:posOffset>419100</wp:posOffset>
                </wp:positionH>
                <wp:positionV relativeFrom="paragraph">
                  <wp:posOffset>2515870</wp:posOffset>
                </wp:positionV>
                <wp:extent cx="2895600" cy="213360"/>
                <wp:effectExtent l="0" t="0" r="19050" b="15240"/>
                <wp:wrapSquare wrapText="bothSides"/>
                <wp:docPr id="1774737974" name="テキスト ボックス 1774737974"/>
                <wp:cNvGraphicFramePr/>
                <a:graphic xmlns:a="http://schemas.openxmlformats.org/drawingml/2006/main">
                  <a:graphicData uri="http://schemas.microsoft.com/office/word/2010/wordprocessingShape">
                    <wps:wsp>
                      <wps:cNvSpPr txBox="1"/>
                      <wps:spPr>
                        <a:xfrm>
                          <a:off x="0" y="0"/>
                          <a:ext cx="2895600" cy="213360"/>
                        </a:xfrm>
                        <a:prstGeom prst="rect">
                          <a:avLst/>
                        </a:prstGeom>
                        <a:noFill/>
                        <a:ln w="6350">
                          <a:solidFill>
                            <a:sysClr val="windowText" lastClr="000000"/>
                          </a:solidFill>
                        </a:ln>
                      </wps:spPr>
                      <wps:txbx>
                        <w:txbxContent>
                          <w:p w14:paraId="213AFA62" w14:textId="77777777" w:rsidR="000D5DBB" w:rsidRPr="008E6153" w:rsidRDefault="000D5DBB" w:rsidP="000D5DBB">
                            <w:pPr>
                              <w:jc w:val="center"/>
                              <w:rPr>
                                <w:rFonts w:ascii="ＭＳ ゴシック" w:eastAsia="ＭＳ ゴシック" w:hAnsi="ＭＳ ゴシック"/>
                              </w:rPr>
                            </w:pPr>
                            <w:r>
                              <w:rPr>
                                <w:rFonts w:ascii="ＭＳ ゴシック" w:eastAsia="ＭＳ ゴシック" w:hAnsi="ＭＳ ゴシック" w:hint="eastAsia"/>
                              </w:rPr>
                              <w:t>訪船後、関係者間で指導事項等を確認</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E2420" id="テキスト ボックス 1774737974" o:spid="_x0000_s1047" type="#_x0000_t202" style="position:absolute;margin-left:33pt;margin-top:198.1pt;width:228pt;height:16.8pt;z-index:-24932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" filled="f" strokecolor="windowText" strokeweight=".5pt">
                <v:textbox inset="2mm,0,2mm,0">
                  <w:txbxContent>
                    <w:p w14:paraId="213AFA62" w14:textId="77777777" w:rsidR="000D5DBB" w:rsidRPr="008E6153" w:rsidRDefault="000D5DBB" w:rsidP="000D5DBB">
                      <w:pPr>
                        <w:jc w:val="center"/>
                        <w:rPr>
                          <w:rFonts w:ascii="ＭＳ ゴシック" w:eastAsia="ＭＳ ゴシック" w:hAnsi="ＭＳ ゴシック"/>
                        </w:rPr>
                      </w:pPr>
                      <w:r>
                        <w:rPr>
                          <w:rFonts w:ascii="ＭＳ ゴシック" w:eastAsia="ＭＳ ゴシック" w:hAnsi="ＭＳ ゴシック" w:hint="eastAsia"/>
                        </w:rPr>
                        <w:t>訪船後、関係者間で指導事項等を確認</w:t>
                      </w:r>
                    </w:p>
                  </w:txbxContent>
                </v:textbox>
                <w10:wrap type="square" anchorx="margin"/>
              </v:shape>
            </w:pict>
          </mc:Fallback>
        </mc:AlternateContent>
      </w:r>
    </w:p>
    <w:p w14:paraId="65C5AF91" w14:textId="77777777" w:rsidR="000D5DBB" w:rsidRDefault="000D5DBB" w:rsidP="000D5DBB">
      <w:pPr>
        <w:ind w:firstLineChars="100" w:firstLine="220"/>
        <w:jc w:val="left"/>
        <w:rPr>
          <w:rFonts w:asciiTheme="majorEastAsia" w:eastAsiaTheme="majorEastAsia" w:hAnsiTheme="majorEastAsia"/>
          <w:sz w:val="22"/>
        </w:rPr>
      </w:pPr>
    </w:p>
    <w:p w14:paraId="6BED3214" w14:textId="77777777" w:rsidR="000D5DBB" w:rsidRDefault="000D5DBB" w:rsidP="000D5DBB">
      <w:pPr>
        <w:ind w:firstLineChars="100" w:firstLine="220"/>
        <w:jc w:val="left"/>
        <w:rPr>
          <w:rFonts w:asciiTheme="majorEastAsia" w:eastAsiaTheme="majorEastAsia" w:hAnsiTheme="majorEastAsia"/>
          <w:sz w:val="22"/>
        </w:rPr>
      </w:pPr>
    </w:p>
    <w:p w14:paraId="05A71265" w14:textId="77777777" w:rsidR="000D5DBB" w:rsidRDefault="000D5DBB" w:rsidP="000D5DBB">
      <w:pPr>
        <w:ind w:firstLineChars="100" w:firstLine="220"/>
        <w:jc w:val="left"/>
        <w:rPr>
          <w:rFonts w:asciiTheme="majorEastAsia" w:eastAsiaTheme="majorEastAsia" w:hAnsiTheme="majorEastAsia"/>
          <w:sz w:val="22"/>
        </w:rPr>
      </w:pPr>
    </w:p>
    <w:p w14:paraId="75795A2C" w14:textId="77777777" w:rsidR="000D5DBB" w:rsidRDefault="000D5DBB" w:rsidP="000D5DBB">
      <w:pPr>
        <w:ind w:firstLineChars="100" w:firstLine="220"/>
        <w:jc w:val="left"/>
        <w:rPr>
          <w:rFonts w:asciiTheme="majorEastAsia" w:eastAsiaTheme="majorEastAsia" w:hAnsiTheme="majorEastAsia"/>
          <w:noProof/>
          <w:sz w:val="22"/>
        </w:rPr>
      </w:pPr>
      <w:r>
        <w:rPr>
          <w:rFonts w:asciiTheme="majorEastAsia" w:eastAsiaTheme="majorEastAsia" w:hAnsiTheme="majorEastAsia" w:hint="eastAsia"/>
          <w:sz w:val="22"/>
        </w:rPr>
        <w:t>点検の結果、幸いにも</w:t>
      </w:r>
      <w:r w:rsidRPr="008B5D57">
        <w:rPr>
          <w:rFonts w:asciiTheme="majorEastAsia" w:eastAsiaTheme="majorEastAsia" w:hAnsiTheme="majorEastAsia" w:hint="eastAsia"/>
          <w:sz w:val="22"/>
        </w:rPr>
        <w:t>重大な不備</w:t>
      </w:r>
      <w:r>
        <w:rPr>
          <w:rFonts w:asciiTheme="majorEastAsia" w:eastAsiaTheme="majorEastAsia" w:hAnsiTheme="majorEastAsia" w:hint="eastAsia"/>
          <w:sz w:val="22"/>
        </w:rPr>
        <w:t>が確認された漁船はありませんでした。一部</w:t>
      </w:r>
      <w:r w:rsidRPr="008B5D57">
        <w:rPr>
          <w:rFonts w:asciiTheme="majorEastAsia" w:eastAsiaTheme="majorEastAsia" w:hAnsiTheme="majorEastAsia" w:hint="eastAsia"/>
          <w:sz w:val="22"/>
        </w:rPr>
        <w:t>不備の見られた漁船</w:t>
      </w:r>
      <w:r>
        <w:rPr>
          <w:rFonts w:asciiTheme="majorEastAsia" w:eastAsiaTheme="majorEastAsia" w:hAnsiTheme="majorEastAsia" w:hint="eastAsia"/>
          <w:sz w:val="22"/>
        </w:rPr>
        <w:t>に対しては、</w:t>
      </w:r>
      <w:r w:rsidRPr="008B5D57">
        <w:rPr>
          <w:rFonts w:asciiTheme="majorEastAsia" w:eastAsiaTheme="majorEastAsia" w:hAnsiTheme="majorEastAsia" w:hint="eastAsia"/>
          <w:sz w:val="22"/>
        </w:rPr>
        <w:t>個別に船長</w:t>
      </w:r>
      <w:r>
        <w:rPr>
          <w:rFonts w:asciiTheme="majorEastAsia" w:eastAsiaTheme="majorEastAsia" w:hAnsiTheme="majorEastAsia" w:hint="eastAsia"/>
          <w:sz w:val="22"/>
        </w:rPr>
        <w:t>へ改善の</w:t>
      </w:r>
      <w:r w:rsidRPr="008B5D57">
        <w:rPr>
          <w:rFonts w:asciiTheme="majorEastAsia" w:eastAsiaTheme="majorEastAsia" w:hAnsiTheme="majorEastAsia" w:hint="eastAsia"/>
          <w:sz w:val="22"/>
        </w:rPr>
        <w:t>指導を行うとともに、各漁業協同組合</w:t>
      </w:r>
      <w:r>
        <w:rPr>
          <w:rFonts w:asciiTheme="majorEastAsia" w:eastAsiaTheme="majorEastAsia" w:hAnsiTheme="majorEastAsia" w:hint="eastAsia"/>
          <w:sz w:val="22"/>
        </w:rPr>
        <w:t>の</w:t>
      </w:r>
      <w:r w:rsidRPr="008B5D57">
        <w:rPr>
          <w:rFonts w:asciiTheme="majorEastAsia" w:eastAsiaTheme="majorEastAsia" w:hAnsiTheme="majorEastAsia" w:hint="eastAsia"/>
          <w:sz w:val="22"/>
        </w:rPr>
        <w:t>担当者と指導内容について情報共有を行いました</w:t>
      </w:r>
      <w:r>
        <w:rPr>
          <w:rFonts w:asciiTheme="majorEastAsia" w:eastAsiaTheme="majorEastAsia" w:hAnsiTheme="majorEastAsia" w:hint="eastAsia"/>
          <w:sz w:val="22"/>
        </w:rPr>
        <w:t>。</w:t>
      </w:r>
    </w:p>
    <w:p w14:paraId="4B852DA3" w14:textId="77777777" w:rsidR="000D5DBB" w:rsidRPr="007573B4" w:rsidRDefault="000D5DBB" w:rsidP="000D5DBB">
      <w:pPr>
        <w:ind w:firstLineChars="100" w:firstLine="220"/>
        <w:jc w:val="left"/>
        <w:rPr>
          <w:rFonts w:asciiTheme="majorEastAsia" w:eastAsiaTheme="majorEastAsia" w:hAnsiTheme="majorEastAsia"/>
          <w:sz w:val="22"/>
          <w:szCs w:val="24"/>
        </w:rPr>
      </w:pPr>
      <w:r>
        <w:rPr>
          <w:rFonts w:asciiTheme="majorEastAsia" w:eastAsiaTheme="majorEastAsia" w:hAnsiTheme="majorEastAsia" w:hint="eastAsia"/>
          <w:sz w:val="22"/>
          <w:szCs w:val="24"/>
        </w:rPr>
        <w:t>残暑が厳しい中での点検となりましたが</w:t>
      </w:r>
      <w:r w:rsidRPr="008B5D57">
        <w:rPr>
          <w:rFonts w:asciiTheme="majorEastAsia" w:eastAsiaTheme="majorEastAsia" w:hAnsiTheme="majorEastAsia" w:hint="eastAsia"/>
          <w:sz w:val="22"/>
          <w:szCs w:val="24"/>
        </w:rPr>
        <w:t>、</w:t>
      </w:r>
      <w:r>
        <w:rPr>
          <w:rFonts w:asciiTheme="majorEastAsia" w:eastAsiaTheme="majorEastAsia" w:hAnsiTheme="majorEastAsia" w:hint="eastAsia"/>
          <w:sz w:val="22"/>
          <w:szCs w:val="24"/>
        </w:rPr>
        <w:t>神戸運輸監理部、香住海上保安署及び地元関係者で構成</w:t>
      </w:r>
      <w:r w:rsidRPr="00592105">
        <w:rPr>
          <w:rFonts w:asciiTheme="majorEastAsia" w:eastAsiaTheme="majorEastAsia" w:hAnsiTheme="majorEastAsia" w:hint="eastAsia"/>
          <w:kern w:val="0"/>
          <w:sz w:val="22"/>
          <w:szCs w:val="24"/>
        </w:rPr>
        <w:t>する訪船指導員は熱中症対策を</w:t>
      </w:r>
      <w:r>
        <w:rPr>
          <w:rFonts w:asciiTheme="majorEastAsia" w:eastAsiaTheme="majorEastAsia" w:hAnsiTheme="majorEastAsia" w:hint="eastAsia"/>
          <w:kern w:val="0"/>
          <w:sz w:val="22"/>
          <w:szCs w:val="24"/>
        </w:rPr>
        <w:t>徹底し</w:t>
      </w:r>
      <w:r w:rsidRPr="00592105">
        <w:rPr>
          <w:rFonts w:asciiTheme="majorEastAsia" w:eastAsiaTheme="majorEastAsia" w:hAnsiTheme="majorEastAsia" w:hint="eastAsia"/>
          <w:kern w:val="0"/>
          <w:sz w:val="22"/>
          <w:szCs w:val="24"/>
        </w:rPr>
        <w:t>、香住港、浜坂港、諸寄港、柴山港</w:t>
      </w:r>
      <w:r>
        <w:rPr>
          <w:rFonts w:asciiTheme="majorEastAsia" w:eastAsiaTheme="majorEastAsia" w:hAnsiTheme="majorEastAsia" w:hint="eastAsia"/>
          <w:kern w:val="0"/>
          <w:sz w:val="22"/>
          <w:szCs w:val="24"/>
        </w:rPr>
        <w:t>及び</w:t>
      </w:r>
      <w:r w:rsidRPr="00592105">
        <w:rPr>
          <w:rFonts w:asciiTheme="majorEastAsia" w:eastAsiaTheme="majorEastAsia" w:hAnsiTheme="majorEastAsia" w:hint="eastAsia"/>
          <w:kern w:val="0"/>
          <w:sz w:val="22"/>
          <w:szCs w:val="24"/>
        </w:rPr>
        <w:t>津居山港</w:t>
      </w:r>
      <w:r>
        <w:rPr>
          <w:rFonts w:asciiTheme="majorEastAsia" w:eastAsiaTheme="majorEastAsia" w:hAnsiTheme="majorEastAsia" w:hint="eastAsia"/>
          <w:kern w:val="0"/>
          <w:sz w:val="22"/>
          <w:szCs w:val="24"/>
        </w:rPr>
        <w:t>で計</w:t>
      </w:r>
      <w:r w:rsidRPr="007573B4">
        <w:rPr>
          <w:rFonts w:asciiTheme="majorEastAsia" w:eastAsiaTheme="majorEastAsia" w:hAnsiTheme="majorEastAsia" w:hint="eastAsia"/>
          <w:sz w:val="22"/>
          <w:szCs w:val="24"/>
        </w:rPr>
        <w:t>３</w:t>
      </w:r>
      <w:r>
        <w:rPr>
          <w:rFonts w:asciiTheme="majorEastAsia" w:eastAsiaTheme="majorEastAsia" w:hAnsiTheme="majorEastAsia" w:hint="eastAsia"/>
          <w:sz w:val="22"/>
          <w:szCs w:val="24"/>
        </w:rPr>
        <w:t>１</w:t>
      </w:r>
      <w:r w:rsidRPr="007573B4">
        <w:rPr>
          <w:rFonts w:asciiTheme="majorEastAsia" w:eastAsiaTheme="majorEastAsia" w:hAnsiTheme="majorEastAsia" w:hint="eastAsia"/>
          <w:sz w:val="22"/>
          <w:szCs w:val="24"/>
        </w:rPr>
        <w:t>隻の点検を無事に終えることができました。</w:t>
      </w:r>
    </w:p>
    <w:p w14:paraId="4F34B688" w14:textId="77777777" w:rsidR="000D5DBB" w:rsidRPr="000476B0" w:rsidRDefault="000D5DBB" w:rsidP="000D5DBB">
      <w:pPr>
        <w:tabs>
          <w:tab w:val="left" w:pos="3375"/>
        </w:tabs>
        <w:ind w:firstLineChars="100" w:firstLine="220"/>
        <w:rPr>
          <w:rFonts w:asciiTheme="majorEastAsia" w:eastAsiaTheme="majorEastAsia" w:hAnsiTheme="majorEastAsia"/>
          <w:sz w:val="22"/>
          <w:szCs w:val="24"/>
        </w:rPr>
      </w:pPr>
    </w:p>
    <w:p w14:paraId="344B63F6" w14:textId="77777777" w:rsidR="000D5DBB" w:rsidRDefault="000D5DBB" w:rsidP="000D5DBB">
      <w:pPr>
        <w:tabs>
          <w:tab w:val="left" w:pos="3375"/>
        </w:tabs>
        <w:ind w:firstLineChars="100" w:firstLine="220"/>
        <w:rPr>
          <w:rFonts w:asciiTheme="majorEastAsia" w:eastAsiaTheme="majorEastAsia" w:hAnsiTheme="majorEastAsia"/>
          <w:sz w:val="22"/>
          <w:szCs w:val="24"/>
        </w:rPr>
      </w:pPr>
      <w:r w:rsidRPr="008B5D57">
        <w:rPr>
          <w:rFonts w:asciiTheme="majorEastAsia" w:eastAsiaTheme="majorEastAsia" w:hAnsiTheme="majorEastAsia" w:hint="eastAsia"/>
          <w:sz w:val="22"/>
          <w:szCs w:val="24"/>
        </w:rPr>
        <w:t>但馬地域ではこれから漁の最盛期を迎えます。</w:t>
      </w:r>
      <w:r w:rsidRPr="000476B0">
        <w:rPr>
          <w:rFonts w:asciiTheme="majorEastAsia" w:eastAsiaTheme="majorEastAsia" w:hAnsiTheme="majorEastAsia" w:hint="eastAsia"/>
          <w:sz w:val="22"/>
          <w:szCs w:val="24"/>
        </w:rPr>
        <w:t>今回の訪船安全点検が、日頃の安全衛生管理を改めて見直すきっかけとなり、船員の皆さんが安全に操業し、元気な姿で帰港・帰宅される</w:t>
      </w:r>
      <w:r>
        <w:rPr>
          <w:rFonts w:asciiTheme="majorEastAsia" w:eastAsiaTheme="majorEastAsia" w:hAnsiTheme="majorEastAsia" w:hint="eastAsia"/>
          <w:sz w:val="22"/>
          <w:szCs w:val="24"/>
        </w:rPr>
        <w:t>よう</w:t>
      </w:r>
      <w:r w:rsidRPr="000476B0">
        <w:rPr>
          <w:rFonts w:asciiTheme="majorEastAsia" w:eastAsiaTheme="majorEastAsia" w:hAnsiTheme="majorEastAsia" w:hint="eastAsia"/>
          <w:sz w:val="22"/>
          <w:szCs w:val="24"/>
        </w:rPr>
        <w:t>願っています。</w:t>
      </w:r>
    </w:p>
    <w:p w14:paraId="4B46A511" w14:textId="77777777" w:rsidR="000D5DBB" w:rsidRPr="00C40241" w:rsidRDefault="000D5DBB" w:rsidP="000D5DBB">
      <w:pPr>
        <w:tabs>
          <w:tab w:val="left" w:pos="3375"/>
        </w:tabs>
        <w:ind w:firstLineChars="100" w:firstLine="220"/>
        <w:rPr>
          <w:rFonts w:asciiTheme="majorEastAsia" w:eastAsiaTheme="majorEastAsia" w:hAnsiTheme="majorEastAsia"/>
          <w:sz w:val="22"/>
          <w:szCs w:val="24"/>
        </w:rPr>
      </w:pPr>
    </w:p>
    <w:p w14:paraId="703748B3" w14:textId="77777777" w:rsidR="000D5DBB" w:rsidRDefault="000D5DBB" w:rsidP="000D5DBB">
      <w:pPr>
        <w:tabs>
          <w:tab w:val="left" w:pos="3375"/>
        </w:tabs>
        <w:ind w:firstLineChars="100" w:firstLine="220"/>
        <w:rPr>
          <w:rFonts w:asciiTheme="majorEastAsia" w:eastAsiaTheme="majorEastAsia" w:hAnsiTheme="majorEastAsia"/>
          <w:sz w:val="22"/>
          <w:szCs w:val="24"/>
        </w:rPr>
      </w:pPr>
      <w:r>
        <w:rPr>
          <w:rFonts w:asciiTheme="majorEastAsia" w:eastAsiaTheme="majorEastAsia" w:hAnsiTheme="majorEastAsia" w:hint="eastAsia"/>
          <w:sz w:val="22"/>
          <w:szCs w:val="24"/>
        </w:rPr>
        <w:t>９月からは</w:t>
      </w:r>
      <w:r w:rsidRPr="008B5D57">
        <w:rPr>
          <w:rFonts w:asciiTheme="majorEastAsia" w:eastAsiaTheme="majorEastAsia" w:hAnsiTheme="majorEastAsia" w:hint="eastAsia"/>
          <w:sz w:val="22"/>
          <w:szCs w:val="24"/>
        </w:rPr>
        <w:t>「船員労働安全衛生月間」</w:t>
      </w:r>
      <w:r>
        <w:rPr>
          <w:rFonts w:asciiTheme="majorEastAsia" w:eastAsiaTheme="majorEastAsia" w:hAnsiTheme="majorEastAsia" w:hint="eastAsia"/>
          <w:sz w:val="22"/>
          <w:szCs w:val="24"/>
        </w:rPr>
        <w:t>が</w:t>
      </w:r>
      <w:r w:rsidRPr="008B5D57">
        <w:rPr>
          <w:rFonts w:asciiTheme="majorEastAsia" w:eastAsiaTheme="majorEastAsia" w:hAnsiTheme="majorEastAsia" w:hint="eastAsia"/>
          <w:sz w:val="22"/>
          <w:szCs w:val="24"/>
        </w:rPr>
        <w:t>本格</w:t>
      </w:r>
      <w:r>
        <w:rPr>
          <w:rFonts w:asciiTheme="majorEastAsia" w:eastAsiaTheme="majorEastAsia" w:hAnsiTheme="majorEastAsia" w:hint="eastAsia"/>
          <w:sz w:val="22"/>
          <w:szCs w:val="24"/>
        </w:rPr>
        <w:t>的に始まります</w:t>
      </w:r>
      <w:r w:rsidRPr="008B5D57">
        <w:rPr>
          <w:rFonts w:asciiTheme="majorEastAsia" w:eastAsiaTheme="majorEastAsia" w:hAnsiTheme="majorEastAsia" w:hint="eastAsia"/>
          <w:sz w:val="22"/>
          <w:szCs w:val="24"/>
        </w:rPr>
        <w:t>。</w:t>
      </w:r>
      <w:r>
        <w:rPr>
          <w:rFonts w:asciiTheme="majorEastAsia" w:eastAsiaTheme="majorEastAsia" w:hAnsiTheme="majorEastAsia" w:hint="eastAsia"/>
          <w:sz w:val="22"/>
          <w:szCs w:val="24"/>
        </w:rPr>
        <w:t>神戸運輸監理部では、</w:t>
      </w:r>
      <w:r w:rsidRPr="008B5D57">
        <w:rPr>
          <w:rFonts w:asciiTheme="majorEastAsia" w:eastAsiaTheme="majorEastAsia" w:hAnsiTheme="majorEastAsia" w:hint="eastAsia"/>
          <w:sz w:val="22"/>
          <w:szCs w:val="24"/>
        </w:rPr>
        <w:t>今年の月間スローガンである「</w:t>
      </w:r>
      <w:r>
        <w:rPr>
          <w:rFonts w:asciiTheme="majorEastAsia" w:eastAsiaTheme="majorEastAsia" w:hAnsiTheme="majorEastAsia" w:hint="eastAsia"/>
          <w:sz w:val="22"/>
          <w:szCs w:val="24"/>
        </w:rPr>
        <w:t xml:space="preserve">その一歩　見守る家族　</w:t>
      </w:r>
      <w:r w:rsidRPr="004967BE">
        <w:rPr>
          <w:rFonts w:asciiTheme="majorEastAsia" w:eastAsiaTheme="majorEastAsia" w:hAnsiTheme="majorEastAsia"/>
          <w:bCs/>
          <w:sz w:val="22"/>
          <w:szCs w:val="24"/>
        </w:rPr>
        <w:t>待</w:t>
      </w:r>
      <w:r>
        <w:rPr>
          <w:rFonts w:asciiTheme="majorEastAsia" w:eastAsiaTheme="majorEastAsia" w:hAnsiTheme="majorEastAsia" w:hint="eastAsia"/>
          <w:bCs/>
          <w:sz w:val="22"/>
          <w:szCs w:val="24"/>
        </w:rPr>
        <w:t>つ笑顔」</w:t>
      </w:r>
      <w:r w:rsidRPr="008B5D57">
        <w:rPr>
          <w:rFonts w:asciiTheme="majorEastAsia" w:eastAsiaTheme="majorEastAsia" w:hAnsiTheme="majorEastAsia" w:hint="eastAsia"/>
          <w:sz w:val="22"/>
          <w:szCs w:val="24"/>
        </w:rPr>
        <w:t>の下、船員の災害防止・健康確保に向けて</w:t>
      </w:r>
      <w:r>
        <w:rPr>
          <w:rFonts w:asciiTheme="majorEastAsia" w:eastAsiaTheme="majorEastAsia" w:hAnsiTheme="majorEastAsia" w:hint="eastAsia"/>
          <w:sz w:val="22"/>
          <w:szCs w:val="24"/>
        </w:rPr>
        <w:t>今後も</w:t>
      </w:r>
      <w:r w:rsidRPr="008B5D57">
        <w:rPr>
          <w:rFonts w:asciiTheme="majorEastAsia" w:eastAsiaTheme="majorEastAsia" w:hAnsiTheme="majorEastAsia" w:hint="eastAsia"/>
          <w:sz w:val="22"/>
          <w:szCs w:val="24"/>
        </w:rPr>
        <w:t>活動を続けて</w:t>
      </w:r>
      <w:r>
        <w:rPr>
          <w:rFonts w:asciiTheme="majorEastAsia" w:eastAsiaTheme="majorEastAsia" w:hAnsiTheme="majorEastAsia" w:hint="eastAsia"/>
          <w:sz w:val="22"/>
          <w:szCs w:val="24"/>
        </w:rPr>
        <w:t>まいり</w:t>
      </w:r>
      <w:r w:rsidRPr="008B5D57">
        <w:rPr>
          <w:rFonts w:asciiTheme="majorEastAsia" w:eastAsiaTheme="majorEastAsia" w:hAnsiTheme="majorEastAsia" w:hint="eastAsia"/>
          <w:sz w:val="22"/>
          <w:szCs w:val="24"/>
        </w:rPr>
        <w:t>ます</w:t>
      </w:r>
      <w:r>
        <w:rPr>
          <w:rFonts w:asciiTheme="majorEastAsia" w:eastAsiaTheme="majorEastAsia" w:hAnsiTheme="majorEastAsia" w:hint="eastAsia"/>
          <w:sz w:val="22"/>
          <w:szCs w:val="24"/>
        </w:rPr>
        <w:t>。</w:t>
      </w:r>
    </w:p>
    <w:p w14:paraId="13ECFED4" w14:textId="77777777" w:rsidR="000D5DBB" w:rsidRDefault="000D5DBB" w:rsidP="000D5DBB">
      <w:pPr>
        <w:tabs>
          <w:tab w:val="left" w:pos="3375"/>
        </w:tabs>
        <w:ind w:firstLineChars="100" w:firstLine="220"/>
        <w:rPr>
          <w:rFonts w:asciiTheme="majorEastAsia" w:eastAsiaTheme="majorEastAsia" w:hAnsiTheme="majorEastAsia"/>
          <w:sz w:val="22"/>
          <w:szCs w:val="24"/>
        </w:rPr>
      </w:pPr>
    </w:p>
    <w:p w14:paraId="05F8D1FA" w14:textId="77777777" w:rsidR="000D5DBB" w:rsidRDefault="000D5DBB" w:rsidP="000D5DBB">
      <w:pPr>
        <w:tabs>
          <w:tab w:val="left" w:pos="3375"/>
        </w:tabs>
        <w:ind w:firstLineChars="100" w:firstLine="220"/>
        <w:jc w:val="right"/>
        <w:rPr>
          <w:rFonts w:asciiTheme="majorEastAsia" w:eastAsiaTheme="majorEastAsia" w:hAnsiTheme="majorEastAsia"/>
          <w:sz w:val="22"/>
          <w:szCs w:val="24"/>
        </w:rPr>
      </w:pPr>
      <w:r w:rsidRPr="00BB26AF">
        <w:rPr>
          <w:rFonts w:asciiTheme="majorEastAsia" w:eastAsiaTheme="majorEastAsia" w:hAnsiTheme="majorEastAsia" w:hint="eastAsia"/>
          <w:sz w:val="22"/>
          <w:szCs w:val="24"/>
        </w:rPr>
        <w:t>（海上安全環境部　船員労働環境・海技資格課）</w:t>
      </w:r>
    </w:p>
    <w:p w14:paraId="359C17D2" w14:textId="77777777" w:rsidR="000D5DBB" w:rsidRDefault="000D5DBB" w:rsidP="000D5DBB">
      <w:pPr>
        <w:tabs>
          <w:tab w:val="left" w:pos="3375"/>
        </w:tabs>
        <w:ind w:firstLineChars="100" w:firstLine="220"/>
        <w:jc w:val="right"/>
        <w:rPr>
          <w:rFonts w:asciiTheme="majorEastAsia" w:eastAsiaTheme="majorEastAsia" w:hAnsiTheme="majorEastAsia"/>
          <w:sz w:val="22"/>
          <w:szCs w:val="24"/>
        </w:rPr>
      </w:pPr>
    </w:p>
    <w:p w14:paraId="6DE95068" w14:textId="77777777" w:rsidR="007C5989" w:rsidRPr="000D5DBB" w:rsidRDefault="007C5989" w:rsidP="00DE03F5">
      <w:pPr>
        <w:jc w:val="left"/>
        <w:rPr>
          <w:rFonts w:ascii="ＭＳ ゴシック" w:eastAsia="ＭＳ ゴシック" w:hAnsi="ＭＳ ゴシック"/>
          <w:sz w:val="22"/>
        </w:rPr>
      </w:pPr>
    </w:p>
    <w:p w14:paraId="6B9CCCC7" w14:textId="77777777" w:rsidR="007C5989" w:rsidRDefault="007C5989" w:rsidP="00DE03F5">
      <w:pPr>
        <w:jc w:val="left"/>
        <w:rPr>
          <w:rFonts w:ascii="ＭＳ ゴシック" w:eastAsia="ＭＳ ゴシック" w:hAnsi="ＭＳ ゴシック"/>
          <w:sz w:val="22"/>
        </w:rPr>
      </w:pPr>
    </w:p>
    <w:p w14:paraId="454B213B" w14:textId="77777777" w:rsidR="007C5989" w:rsidRDefault="007C5989" w:rsidP="00DE03F5">
      <w:pPr>
        <w:jc w:val="left"/>
        <w:rPr>
          <w:rFonts w:ascii="ＭＳ ゴシック" w:eastAsia="ＭＳ ゴシック" w:hAnsi="ＭＳ ゴシック"/>
          <w:sz w:val="22"/>
        </w:rPr>
      </w:pPr>
    </w:p>
    <w:p w14:paraId="2A36727B" w14:textId="77777777" w:rsidR="007C5989" w:rsidRDefault="007C5989" w:rsidP="00DE03F5">
      <w:pPr>
        <w:jc w:val="left"/>
        <w:rPr>
          <w:rFonts w:ascii="ＭＳ ゴシック" w:eastAsia="ＭＳ ゴシック" w:hAnsi="ＭＳ ゴシック"/>
          <w:sz w:val="22"/>
        </w:rPr>
      </w:pPr>
    </w:p>
    <w:p w14:paraId="7C5A2FE7" w14:textId="77777777" w:rsidR="007C5989" w:rsidRDefault="007C5989" w:rsidP="00DE03F5">
      <w:pPr>
        <w:jc w:val="left"/>
        <w:rPr>
          <w:rFonts w:ascii="ＭＳ ゴシック" w:eastAsia="ＭＳ ゴシック" w:hAnsi="ＭＳ ゴシック"/>
          <w:sz w:val="22"/>
        </w:rPr>
      </w:pPr>
    </w:p>
    <w:p w14:paraId="5678F6D1" w14:textId="77777777" w:rsidR="007C5989" w:rsidRDefault="007C5989" w:rsidP="00DE03F5">
      <w:pPr>
        <w:jc w:val="left"/>
        <w:rPr>
          <w:rFonts w:ascii="ＭＳ ゴシック" w:eastAsia="ＭＳ ゴシック" w:hAnsi="ＭＳ ゴシック"/>
          <w:sz w:val="22"/>
        </w:rPr>
      </w:pPr>
    </w:p>
    <w:p w14:paraId="466847C7" w14:textId="77777777" w:rsidR="007C5989" w:rsidRDefault="007C5989" w:rsidP="00DE03F5">
      <w:pPr>
        <w:jc w:val="left"/>
        <w:rPr>
          <w:rFonts w:ascii="ＭＳ ゴシック" w:eastAsia="ＭＳ ゴシック" w:hAnsi="ＭＳ ゴシック"/>
          <w:sz w:val="22"/>
        </w:rPr>
      </w:pPr>
    </w:p>
    <w:p w14:paraId="60D0447F" w14:textId="35FBDF89" w:rsidR="00C715EF" w:rsidRPr="00B519EB" w:rsidRDefault="0097777B" w:rsidP="00C715EF">
      <w:pPr>
        <w:rPr>
          <w:rFonts w:ascii="ＭＳ ゴシック" w:eastAsia="ＭＳ ゴシック" w:hAnsi="ＭＳ ゴシック" w:cs="メイリオ"/>
          <w:sz w:val="22"/>
        </w:rPr>
      </w:pPr>
      <w:r>
        <w:rPr>
          <w:rFonts w:ascii="ＭＳ ゴシック" w:eastAsia="ＭＳ ゴシック" w:hAnsi="ＭＳ ゴシック" w:cs="メイリオ"/>
          <w:noProof/>
          <w:sz w:val="22"/>
        </w:rPr>
        <w:lastRenderedPageBreak/>
        <mc:AlternateContent>
          <mc:Choice Requires="wpg">
            <w:drawing>
              <wp:anchor distT="0" distB="0" distL="114300" distR="114300" simplePos="0" relativeHeight="253993984" behindDoc="0" locked="0" layoutInCell="1" allowOverlap="1" wp14:anchorId="2C15C803" wp14:editId="24FCA8CD">
                <wp:simplePos x="0" y="0"/>
                <wp:positionH relativeFrom="column">
                  <wp:posOffset>-115570</wp:posOffset>
                </wp:positionH>
                <wp:positionV relativeFrom="paragraph">
                  <wp:posOffset>63500</wp:posOffset>
                </wp:positionV>
                <wp:extent cx="6105525" cy="445770"/>
                <wp:effectExtent l="0" t="0" r="9525" b="0"/>
                <wp:wrapNone/>
                <wp:docPr id="175220101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445770"/>
                          <a:chOff x="1155" y="1458"/>
                          <a:chExt cx="9615" cy="702"/>
                        </a:xfrm>
                      </wpg:grpSpPr>
                      <wps:wsp>
                        <wps:cNvPr id="212051337" name="AutoShape 35"/>
                        <wps:cNvSpPr>
                          <a:spLocks noChangeArrowheads="1"/>
                        </wps:cNvSpPr>
                        <wps:spPr bwMode="auto">
                          <a:xfrm>
                            <a:off x="1155" y="1620"/>
                            <a:ext cx="9615" cy="540"/>
                          </a:xfrm>
                          <a:prstGeom prst="roundRect">
                            <a:avLst>
                              <a:gd name="adj" fmla="val 16667"/>
                            </a:avLst>
                          </a:prstGeom>
                          <a:solidFill>
                            <a:srgbClr val="FFFF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CC827F6" w14:textId="77777777" w:rsidR="00C715EF" w:rsidRPr="008D18E2" w:rsidRDefault="00C715EF" w:rsidP="00C715EF">
                              <w:pPr>
                                <w:jc w:val="center"/>
                                <w:rPr>
                                  <w:rFonts w:ascii="ＭＳ ゴシック" w:eastAsia="ＭＳ ゴシック" w:hAnsi="ＭＳ ゴシック"/>
                                  <w:b/>
                                  <w:color w:val="FFFFFF" w:themeColor="background1"/>
                                  <w:sz w:val="24"/>
                                  <w:szCs w:val="24"/>
                                  <w14:shadow w14:blurRad="50800" w14:dist="38100" w14:dir="2700000" w14:sx="100000" w14:sy="100000" w14:kx="0" w14:ky="0" w14:algn="tl">
                                    <w14:srgbClr w14:val="000000">
                                      <w14:alpha w14:val="60000"/>
                                    </w14:srgbClr>
                                  </w14:shadow>
                                </w:rPr>
                              </w:pPr>
                            </w:p>
                          </w:txbxContent>
                        </wps:txbx>
                        <wps:bodyPr rot="0" vert="horz" wrap="square" lIns="74295" tIns="8890" rIns="74295" bIns="8890" anchor="ctr" anchorCtr="0" upright="1">
                          <a:noAutofit/>
                        </wps:bodyPr>
                      </wps:wsp>
                      <wps:wsp>
                        <wps:cNvPr id="378645901" name="AutoShape 36"/>
                        <wps:cNvSpPr>
                          <a:spLocks noChangeArrowheads="1"/>
                        </wps:cNvSpPr>
                        <wps:spPr bwMode="auto">
                          <a:xfrm>
                            <a:off x="1155" y="1458"/>
                            <a:ext cx="9534" cy="600"/>
                          </a:xfrm>
                          <a:prstGeom prst="roundRect">
                            <a:avLst>
                              <a:gd name="adj" fmla="val 16667"/>
                            </a:avLst>
                          </a:prstGeom>
                          <a:solidFill>
                            <a:srgbClr val="3886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5B1CB48" w14:textId="77777777" w:rsidR="00C715EF" w:rsidRPr="0097777B" w:rsidRDefault="00C715EF" w:rsidP="00C715EF">
                              <w:pPr>
                                <w:jc w:val="center"/>
                                <w:rPr>
                                  <w:rFonts w:ascii="ＭＳ ゴシック" w:eastAsia="ＭＳ ゴシック" w:hAnsi="ＭＳ ゴシック"/>
                                  <w:b/>
                                  <w:bCs/>
                                  <w:color w:val="FFFFFF" w:themeColor="background1"/>
                                  <w:sz w:val="24"/>
                                  <w:szCs w:val="24"/>
                                  <w14:shadow w14:blurRad="50800" w14:dist="38100" w14:dir="2700000" w14:sx="100000" w14:sy="100000" w14:kx="0" w14:ky="0" w14:algn="tl">
                                    <w14:srgbClr w14:val="000000">
                                      <w14:alpha w14:val="60000"/>
                                    </w14:srgbClr>
                                  </w14:shadow>
                                </w:rPr>
                              </w:pPr>
                              <w:r w:rsidRPr="0097777B">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　主要業務指標</w:t>
                              </w:r>
                            </w:p>
                          </w:txbxContent>
                        </wps:txbx>
                        <wps:bodyPr rot="0" vert="horz"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15C803" id="Group 34" o:spid="_x0000_s1048" style="position:absolute;left:0;text-align:left;margin-left:-9.1pt;margin-top:5pt;width:480.75pt;height:35.1pt;z-index:253993984" coordorigin="1155,1458" coordsize="961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">
                <v:roundrect id="AutoShape 35" o:spid="_x0000_s1049" style="position:absolute;left:1155;top:1620;width:9615;height: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" fillcolor="#ff6" stroked="f">
                  <v:textbox inset="5.85pt,.7pt,5.85pt,.7pt">
                    <w:txbxContent>
                      <w:p w14:paraId="2CC827F6" w14:textId="77777777" w:rsidR="00C715EF" w:rsidRPr="008D18E2" w:rsidRDefault="00C715EF" w:rsidP="00C715EF">
                        <w:pPr>
                          <w:jc w:val="center"/>
                          <w:rPr>
                            <w:rFonts w:ascii="ＭＳ ゴシック" w:eastAsia="ＭＳ ゴシック" w:hAnsi="ＭＳ ゴシック"/>
                            <w:b/>
                            <w:color w:val="FFFFFF" w:themeColor="background1"/>
                            <w:sz w:val="24"/>
                            <w:szCs w:val="24"/>
                            <w14:shadow w14:blurRad="50800" w14:dist="38100" w14:dir="2700000" w14:sx="100000" w14:sy="100000" w14:kx="0" w14:ky="0" w14:algn="tl">
                              <w14:srgbClr w14:val="000000">
                                <w14:alpha w14:val="60000"/>
                              </w14:srgbClr>
                            </w14:shadow>
                          </w:rPr>
                        </w:pPr>
                      </w:p>
                    </w:txbxContent>
                  </v:textbox>
                </v:roundrect>
                <v:roundrect id="AutoShape 36" o:spid="_x0000_s1050" style="position:absolute;left:1155;top:1458;width:9534;height: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" fillcolor="#388600" stroked="f">
                  <v:textbox inset="5.85pt,.7pt,5.85pt,.7pt">
                    <w:txbxContent>
                      <w:p w14:paraId="15B1CB48" w14:textId="77777777" w:rsidR="00C715EF" w:rsidRPr="0097777B" w:rsidRDefault="00C715EF" w:rsidP="00C715EF">
                        <w:pPr>
                          <w:jc w:val="center"/>
                          <w:rPr>
                            <w:rFonts w:ascii="ＭＳ ゴシック" w:eastAsia="ＭＳ ゴシック" w:hAnsi="ＭＳ ゴシック"/>
                            <w:b/>
                            <w:bCs/>
                            <w:color w:val="FFFFFF" w:themeColor="background1"/>
                            <w:sz w:val="24"/>
                            <w:szCs w:val="24"/>
                            <w14:shadow w14:blurRad="50800" w14:dist="38100" w14:dir="2700000" w14:sx="100000" w14:sy="100000" w14:kx="0" w14:ky="0" w14:algn="tl">
                              <w14:srgbClr w14:val="000000">
                                <w14:alpha w14:val="60000"/>
                              </w14:srgbClr>
                            </w14:shadow>
                          </w:rPr>
                        </w:pPr>
                        <w:r w:rsidRPr="0097777B">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　主要業務指標</w:t>
                        </w:r>
                      </w:p>
                    </w:txbxContent>
                  </v:textbox>
                </v:roundrect>
              </v:group>
            </w:pict>
          </mc:Fallback>
        </mc:AlternateContent>
      </w:r>
      <w:r w:rsidR="00C715EF">
        <w:rPr>
          <w:rFonts w:ascii="ＭＳ ゴシック" w:eastAsia="ＭＳ ゴシック" w:hAnsi="ＭＳ ゴシック" w:cs="メイリオ" w:hint="eastAsia"/>
          <w:sz w:val="22"/>
        </w:rPr>
        <w:t xml:space="preserve">　　</w:t>
      </w:r>
    </w:p>
    <w:p w14:paraId="30E0B6F2" w14:textId="77777777" w:rsidR="00C715EF" w:rsidRPr="00B519EB" w:rsidRDefault="00C715EF" w:rsidP="00C715EF">
      <w:pPr>
        <w:rPr>
          <w:rFonts w:ascii="ＭＳ ゴシック" w:eastAsia="ＭＳ ゴシック" w:hAnsi="ＭＳ ゴシック" w:cs="メイリオ"/>
          <w:sz w:val="22"/>
        </w:rPr>
      </w:pPr>
    </w:p>
    <w:p w14:paraId="37D73097" w14:textId="77777777" w:rsidR="00C715EF" w:rsidRPr="00B519EB" w:rsidRDefault="00C715EF" w:rsidP="00C715EF">
      <w:pPr>
        <w:rPr>
          <w:rFonts w:ascii="ＭＳ ゴシック" w:eastAsia="ＭＳ ゴシック" w:hAnsi="ＭＳ ゴシック" w:cs="メイリオ"/>
          <w:sz w:val="22"/>
        </w:rPr>
      </w:pPr>
    </w:p>
    <w:p w14:paraId="556FE00E" w14:textId="77777777" w:rsidR="00C715EF" w:rsidRPr="00D97FE7" w:rsidRDefault="00C715EF" w:rsidP="00C715EF">
      <w:pPr>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 xml:space="preserve">（ </w:t>
      </w:r>
      <w:r>
        <w:rPr>
          <w:rFonts w:ascii="ＭＳ ゴシック" w:eastAsia="ＭＳ ゴシック" w:hAnsi="ＭＳ ゴシック" w:cs="メイリオ" w:hint="eastAsia"/>
          <w:b/>
          <w:sz w:val="22"/>
        </w:rPr>
        <w:t>令和８</w:t>
      </w:r>
      <w:r w:rsidRPr="00447BAD">
        <w:rPr>
          <w:rFonts w:ascii="ＭＳ ゴシック" w:eastAsia="ＭＳ ゴシック" w:hAnsi="ＭＳ ゴシック" w:cs="メイリオ" w:hint="eastAsia"/>
          <w:b/>
          <w:sz w:val="22"/>
        </w:rPr>
        <w:t>年</w:t>
      </w:r>
      <w:r>
        <w:rPr>
          <w:rFonts w:ascii="ＭＳ ゴシック" w:eastAsia="ＭＳ ゴシック" w:hAnsi="ＭＳ ゴシック" w:cs="メイリオ" w:hint="eastAsia"/>
          <w:b/>
          <w:sz w:val="22"/>
        </w:rPr>
        <w:t>８</w:t>
      </w:r>
      <w:r w:rsidRPr="00447BAD">
        <w:rPr>
          <w:rFonts w:ascii="ＭＳ ゴシック" w:eastAsia="ＭＳ ゴシック" w:hAnsi="ＭＳ ゴシック" w:cs="メイリオ" w:hint="eastAsia"/>
          <w:b/>
          <w:sz w:val="22"/>
        </w:rPr>
        <w:t>月</w:t>
      </w:r>
      <w:r>
        <w:rPr>
          <w:rFonts w:ascii="ＭＳ ゴシック" w:eastAsia="ＭＳ ゴシック" w:hAnsi="ＭＳ ゴシック" w:cs="メイリオ" w:hint="eastAsia"/>
          <w:b/>
          <w:sz w:val="22"/>
        </w:rPr>
        <w:t xml:space="preserve"> </w:t>
      </w:r>
      <w:r w:rsidRPr="00D97FE7">
        <w:rPr>
          <w:rFonts w:ascii="ＭＳ ゴシック" w:eastAsia="ＭＳ ゴシック" w:hAnsi="ＭＳ ゴシック" w:cs="メイリオ" w:hint="eastAsia"/>
          <w:sz w:val="22"/>
        </w:rPr>
        <w:t>）</w:t>
      </w:r>
    </w:p>
    <w:tbl>
      <w:tblPr>
        <w:tblStyle w:val="a8"/>
        <w:tblW w:w="9922" w:type="dxa"/>
        <w:tblInd w:w="-289" w:type="dxa"/>
        <w:tblLayout w:type="fixed"/>
        <w:tblLook w:val="04A0" w:firstRow="1" w:lastRow="0" w:firstColumn="1" w:lastColumn="0" w:noHBand="0" w:noVBand="1"/>
      </w:tblPr>
      <w:tblGrid>
        <w:gridCol w:w="3403"/>
        <w:gridCol w:w="283"/>
        <w:gridCol w:w="993"/>
        <w:gridCol w:w="1275"/>
        <w:gridCol w:w="2126"/>
        <w:gridCol w:w="1842"/>
      </w:tblGrid>
      <w:tr w:rsidR="00C715EF" w:rsidRPr="00D97FE7" w14:paraId="1A2911C6" w14:textId="77777777" w:rsidTr="004A57A7">
        <w:tc>
          <w:tcPr>
            <w:tcW w:w="5954" w:type="dxa"/>
            <w:gridSpan w:val="4"/>
          </w:tcPr>
          <w:p w14:paraId="3FF352B3" w14:textId="77777777" w:rsidR="00C715EF" w:rsidRPr="00D97FE7" w:rsidRDefault="00C715EF" w:rsidP="004A57A7">
            <w:pPr>
              <w:rPr>
                <w:rFonts w:ascii="ＭＳ ゴシック" w:eastAsia="ＭＳ ゴシック" w:hAnsi="ＭＳ ゴシック" w:cs="メイリオ"/>
                <w:sz w:val="20"/>
                <w:szCs w:val="20"/>
              </w:rPr>
            </w:pPr>
          </w:p>
        </w:tc>
        <w:tc>
          <w:tcPr>
            <w:tcW w:w="2126" w:type="dxa"/>
          </w:tcPr>
          <w:p w14:paraId="74B88028"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実　　　績</w:t>
            </w:r>
          </w:p>
        </w:tc>
        <w:tc>
          <w:tcPr>
            <w:tcW w:w="1842" w:type="dxa"/>
          </w:tcPr>
          <w:p w14:paraId="65196448"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前年同月比</w:t>
            </w:r>
          </w:p>
        </w:tc>
      </w:tr>
      <w:tr w:rsidR="00C715EF" w:rsidRPr="00D97FE7" w14:paraId="4889AE40" w14:textId="77777777" w:rsidTr="004A57A7">
        <w:tc>
          <w:tcPr>
            <w:tcW w:w="3403" w:type="dxa"/>
            <w:vMerge w:val="restart"/>
          </w:tcPr>
          <w:p w14:paraId="349B96D2" w14:textId="77777777" w:rsidR="00C715EF" w:rsidRPr="00D97FE7" w:rsidRDefault="00C715EF" w:rsidP="004A57A7">
            <w:pPr>
              <w:ind w:left="400" w:hangingChars="200" w:hanging="400"/>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１．管内発着フェリー・旅客船方面別輸送量</w:t>
            </w:r>
          </w:p>
          <w:p w14:paraId="4FF5D17A" w14:textId="77777777" w:rsidR="00C715EF" w:rsidRPr="00D97FE7" w:rsidRDefault="00C715EF" w:rsidP="004A57A7">
            <w:pPr>
              <w:ind w:firstLineChars="200" w:firstLine="402"/>
              <w:rPr>
                <w:rFonts w:ascii="ＭＳ ゴシック" w:eastAsia="ＭＳ ゴシック" w:hAnsi="ＭＳ ゴシック" w:cs="メイリオ"/>
                <w:sz w:val="20"/>
                <w:szCs w:val="20"/>
              </w:rPr>
            </w:pPr>
            <w:r>
              <w:rPr>
                <w:rFonts w:ascii="ＭＳ ゴシック" w:eastAsia="ＭＳ ゴシック" w:hAnsi="ＭＳ ゴシック" w:cs="メイリオ" w:hint="eastAsia"/>
                <w:b/>
                <w:sz w:val="20"/>
                <w:szCs w:val="20"/>
              </w:rPr>
              <w:t>（令和８年６</w:t>
            </w:r>
            <w:r w:rsidRPr="00266760">
              <w:rPr>
                <w:rFonts w:ascii="ＭＳ ゴシック" w:eastAsia="ＭＳ ゴシック" w:hAnsi="ＭＳ ゴシック" w:cs="メイリオ" w:hint="eastAsia"/>
                <w:b/>
                <w:sz w:val="20"/>
                <w:szCs w:val="20"/>
              </w:rPr>
              <w:t>月分</w:t>
            </w:r>
            <w:r w:rsidRPr="00D97FE7">
              <w:rPr>
                <w:rFonts w:ascii="ＭＳ ゴシック" w:eastAsia="ＭＳ ゴシック" w:hAnsi="ＭＳ ゴシック" w:cs="メイリオ" w:hint="eastAsia"/>
                <w:sz w:val="20"/>
                <w:szCs w:val="20"/>
              </w:rPr>
              <w:t>）</w:t>
            </w:r>
          </w:p>
        </w:tc>
        <w:tc>
          <w:tcPr>
            <w:tcW w:w="1276" w:type="dxa"/>
            <w:gridSpan w:val="2"/>
            <w:vMerge w:val="restart"/>
          </w:tcPr>
          <w:p w14:paraId="24721156"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九　　州</w:t>
            </w:r>
          </w:p>
          <w:p w14:paraId="470FC5D1"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方　　面</w:t>
            </w:r>
          </w:p>
        </w:tc>
        <w:tc>
          <w:tcPr>
            <w:tcW w:w="1275" w:type="dxa"/>
            <w:tcBorders>
              <w:bottom w:val="nil"/>
            </w:tcBorders>
          </w:tcPr>
          <w:p w14:paraId="4324B7E5"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旅　客</w:t>
            </w:r>
          </w:p>
        </w:tc>
        <w:tc>
          <w:tcPr>
            <w:tcW w:w="2126" w:type="dxa"/>
            <w:tcBorders>
              <w:bottom w:val="nil"/>
            </w:tcBorders>
          </w:tcPr>
          <w:p w14:paraId="72AFA547"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３４,７８０</w:t>
            </w:r>
            <w:r w:rsidRPr="00D97FE7">
              <w:rPr>
                <w:rFonts w:ascii="ＭＳ ゴシック" w:eastAsia="ＭＳ ゴシック" w:hAnsi="ＭＳ ゴシック" w:cs="メイリオ" w:hint="eastAsia"/>
                <w:sz w:val="20"/>
                <w:szCs w:val="20"/>
              </w:rPr>
              <w:t xml:space="preserve">人 </w:t>
            </w:r>
          </w:p>
        </w:tc>
        <w:tc>
          <w:tcPr>
            <w:tcW w:w="1842" w:type="dxa"/>
            <w:tcBorders>
              <w:bottom w:val="nil"/>
            </w:tcBorders>
          </w:tcPr>
          <w:p w14:paraId="576493DF"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８８,４</w:t>
            </w:r>
            <w:r w:rsidRPr="00D97FE7">
              <w:rPr>
                <w:rFonts w:ascii="ＭＳ ゴシック" w:eastAsia="ＭＳ ゴシック" w:hAnsi="ＭＳ ゴシック" w:cs="メイリオ" w:hint="eastAsia"/>
                <w:sz w:val="20"/>
                <w:szCs w:val="20"/>
              </w:rPr>
              <w:t xml:space="preserve">％ </w:t>
            </w:r>
          </w:p>
        </w:tc>
      </w:tr>
      <w:tr w:rsidR="00C715EF" w:rsidRPr="00D97FE7" w14:paraId="7FBFF579" w14:textId="77777777" w:rsidTr="004A57A7">
        <w:tc>
          <w:tcPr>
            <w:tcW w:w="3403" w:type="dxa"/>
            <w:vMerge/>
          </w:tcPr>
          <w:p w14:paraId="64EE97BA" w14:textId="77777777" w:rsidR="00C715EF" w:rsidRPr="00D97FE7" w:rsidRDefault="00C715EF" w:rsidP="004A57A7">
            <w:pPr>
              <w:rPr>
                <w:rFonts w:ascii="ＭＳ ゴシック" w:eastAsia="ＭＳ ゴシック" w:hAnsi="ＭＳ ゴシック" w:cs="メイリオ"/>
                <w:sz w:val="20"/>
                <w:szCs w:val="20"/>
              </w:rPr>
            </w:pPr>
          </w:p>
        </w:tc>
        <w:tc>
          <w:tcPr>
            <w:tcW w:w="1276" w:type="dxa"/>
            <w:gridSpan w:val="2"/>
            <w:vMerge/>
          </w:tcPr>
          <w:p w14:paraId="303FA98A" w14:textId="77777777" w:rsidR="00C715EF" w:rsidRPr="00D97FE7" w:rsidRDefault="00C715EF" w:rsidP="004A57A7">
            <w:pPr>
              <w:jc w:val="center"/>
              <w:rPr>
                <w:rFonts w:ascii="ＭＳ ゴシック" w:eastAsia="ＭＳ ゴシック" w:hAnsi="ＭＳ ゴシック" w:cs="メイリオ"/>
                <w:sz w:val="20"/>
                <w:szCs w:val="20"/>
              </w:rPr>
            </w:pPr>
          </w:p>
        </w:tc>
        <w:tc>
          <w:tcPr>
            <w:tcW w:w="1275" w:type="dxa"/>
            <w:tcBorders>
              <w:top w:val="nil"/>
              <w:bottom w:val="single" w:sz="4" w:space="0" w:color="auto"/>
            </w:tcBorders>
          </w:tcPr>
          <w:p w14:paraId="1557ED59"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車　両</w:t>
            </w:r>
          </w:p>
        </w:tc>
        <w:tc>
          <w:tcPr>
            <w:tcW w:w="2126" w:type="dxa"/>
            <w:tcBorders>
              <w:top w:val="nil"/>
              <w:bottom w:val="single" w:sz="4" w:space="0" w:color="auto"/>
            </w:tcBorders>
          </w:tcPr>
          <w:p w14:paraId="69393D7B"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２９,５６０</w:t>
            </w:r>
            <w:r w:rsidRPr="00D97FE7">
              <w:rPr>
                <w:rFonts w:ascii="ＭＳ ゴシック" w:eastAsia="ＭＳ ゴシック" w:hAnsi="ＭＳ ゴシック" w:cs="メイリオ" w:hint="eastAsia"/>
                <w:sz w:val="20"/>
                <w:szCs w:val="20"/>
              </w:rPr>
              <w:t xml:space="preserve">台 </w:t>
            </w:r>
          </w:p>
        </w:tc>
        <w:tc>
          <w:tcPr>
            <w:tcW w:w="1842" w:type="dxa"/>
            <w:tcBorders>
              <w:top w:val="nil"/>
              <w:bottom w:val="single" w:sz="4" w:space="0" w:color="auto"/>
            </w:tcBorders>
          </w:tcPr>
          <w:p w14:paraId="53F882D5"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９３,５</w:t>
            </w:r>
            <w:r w:rsidRPr="00D97FE7">
              <w:rPr>
                <w:rFonts w:ascii="ＭＳ ゴシック" w:eastAsia="ＭＳ ゴシック" w:hAnsi="ＭＳ ゴシック" w:cs="メイリオ" w:hint="eastAsia"/>
                <w:sz w:val="20"/>
                <w:szCs w:val="20"/>
              </w:rPr>
              <w:t xml:space="preserve">％ </w:t>
            </w:r>
          </w:p>
        </w:tc>
      </w:tr>
      <w:tr w:rsidR="00C715EF" w:rsidRPr="00D97FE7" w14:paraId="7F00C33E" w14:textId="77777777" w:rsidTr="004A57A7">
        <w:tc>
          <w:tcPr>
            <w:tcW w:w="3403" w:type="dxa"/>
            <w:vMerge/>
          </w:tcPr>
          <w:p w14:paraId="023929D5" w14:textId="77777777" w:rsidR="00C715EF" w:rsidRPr="00D97FE7" w:rsidRDefault="00C715EF" w:rsidP="004A57A7">
            <w:pPr>
              <w:rPr>
                <w:rFonts w:ascii="ＭＳ ゴシック" w:eastAsia="ＭＳ ゴシック" w:hAnsi="ＭＳ ゴシック" w:cs="メイリオ"/>
                <w:sz w:val="20"/>
                <w:szCs w:val="20"/>
              </w:rPr>
            </w:pPr>
          </w:p>
        </w:tc>
        <w:tc>
          <w:tcPr>
            <w:tcW w:w="1276" w:type="dxa"/>
            <w:gridSpan w:val="2"/>
            <w:vMerge w:val="restart"/>
          </w:tcPr>
          <w:p w14:paraId="6606820E"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淡路四国</w:t>
            </w:r>
          </w:p>
          <w:p w14:paraId="22B83D57"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方　　面</w:t>
            </w:r>
          </w:p>
        </w:tc>
        <w:tc>
          <w:tcPr>
            <w:tcW w:w="1275" w:type="dxa"/>
            <w:tcBorders>
              <w:bottom w:val="nil"/>
            </w:tcBorders>
          </w:tcPr>
          <w:p w14:paraId="1115EC74"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旅　客</w:t>
            </w:r>
          </w:p>
        </w:tc>
        <w:tc>
          <w:tcPr>
            <w:tcW w:w="2126" w:type="dxa"/>
            <w:tcBorders>
              <w:bottom w:val="nil"/>
            </w:tcBorders>
          </w:tcPr>
          <w:p w14:paraId="111CDA50"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６８,４９３</w:t>
            </w:r>
            <w:r w:rsidRPr="00D97FE7">
              <w:rPr>
                <w:rFonts w:ascii="ＭＳ ゴシック" w:eastAsia="ＭＳ ゴシック" w:hAnsi="ＭＳ ゴシック" w:cs="メイリオ" w:hint="eastAsia"/>
                <w:sz w:val="20"/>
                <w:szCs w:val="20"/>
              </w:rPr>
              <w:t xml:space="preserve">人 </w:t>
            </w:r>
          </w:p>
        </w:tc>
        <w:tc>
          <w:tcPr>
            <w:tcW w:w="1842" w:type="dxa"/>
            <w:tcBorders>
              <w:bottom w:val="nil"/>
            </w:tcBorders>
          </w:tcPr>
          <w:p w14:paraId="1AEFDD12"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１０７,１</w:t>
            </w:r>
            <w:r w:rsidRPr="00D97FE7">
              <w:rPr>
                <w:rFonts w:ascii="ＭＳ ゴシック" w:eastAsia="ＭＳ ゴシック" w:hAnsi="ＭＳ ゴシック" w:cs="メイリオ" w:hint="eastAsia"/>
                <w:sz w:val="20"/>
                <w:szCs w:val="20"/>
              </w:rPr>
              <w:t xml:space="preserve">％ </w:t>
            </w:r>
          </w:p>
        </w:tc>
      </w:tr>
      <w:tr w:rsidR="00C715EF" w:rsidRPr="00D97FE7" w14:paraId="0E0E0958" w14:textId="77777777" w:rsidTr="004A57A7">
        <w:tc>
          <w:tcPr>
            <w:tcW w:w="3403" w:type="dxa"/>
            <w:vMerge/>
          </w:tcPr>
          <w:p w14:paraId="5B4F1B35" w14:textId="77777777" w:rsidR="00C715EF" w:rsidRPr="00D97FE7" w:rsidRDefault="00C715EF" w:rsidP="004A57A7">
            <w:pPr>
              <w:rPr>
                <w:rFonts w:ascii="ＭＳ ゴシック" w:eastAsia="ＭＳ ゴシック" w:hAnsi="ＭＳ ゴシック" w:cs="メイリオ"/>
                <w:sz w:val="20"/>
                <w:szCs w:val="20"/>
              </w:rPr>
            </w:pPr>
          </w:p>
        </w:tc>
        <w:tc>
          <w:tcPr>
            <w:tcW w:w="1276" w:type="dxa"/>
            <w:gridSpan w:val="2"/>
            <w:vMerge/>
            <w:tcBorders>
              <w:bottom w:val="single" w:sz="4" w:space="0" w:color="auto"/>
            </w:tcBorders>
          </w:tcPr>
          <w:p w14:paraId="04D3997F" w14:textId="77777777" w:rsidR="00C715EF" w:rsidRPr="00D97FE7" w:rsidRDefault="00C715EF" w:rsidP="004A57A7">
            <w:pPr>
              <w:jc w:val="center"/>
              <w:rPr>
                <w:rFonts w:ascii="ＭＳ ゴシック" w:eastAsia="ＭＳ ゴシック" w:hAnsi="ＭＳ ゴシック" w:cs="メイリオ"/>
                <w:sz w:val="20"/>
                <w:szCs w:val="20"/>
              </w:rPr>
            </w:pPr>
          </w:p>
        </w:tc>
        <w:tc>
          <w:tcPr>
            <w:tcW w:w="1275" w:type="dxa"/>
            <w:tcBorders>
              <w:top w:val="nil"/>
              <w:bottom w:val="single" w:sz="4" w:space="0" w:color="auto"/>
            </w:tcBorders>
          </w:tcPr>
          <w:p w14:paraId="44B45D6D"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車　両</w:t>
            </w:r>
          </w:p>
        </w:tc>
        <w:tc>
          <w:tcPr>
            <w:tcW w:w="2126" w:type="dxa"/>
            <w:tcBorders>
              <w:top w:val="nil"/>
            </w:tcBorders>
          </w:tcPr>
          <w:p w14:paraId="5670F297"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１８,８４１</w:t>
            </w:r>
            <w:r w:rsidRPr="00D97FE7">
              <w:rPr>
                <w:rFonts w:ascii="ＭＳ ゴシック" w:eastAsia="ＭＳ ゴシック" w:hAnsi="ＭＳ ゴシック" w:cs="メイリオ" w:hint="eastAsia"/>
                <w:sz w:val="20"/>
                <w:szCs w:val="20"/>
              </w:rPr>
              <w:t xml:space="preserve">台 </w:t>
            </w:r>
          </w:p>
        </w:tc>
        <w:tc>
          <w:tcPr>
            <w:tcW w:w="1842" w:type="dxa"/>
            <w:tcBorders>
              <w:top w:val="nil"/>
            </w:tcBorders>
          </w:tcPr>
          <w:p w14:paraId="46177C72"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１０９,１</w:t>
            </w:r>
            <w:r w:rsidRPr="00D97FE7">
              <w:rPr>
                <w:rFonts w:ascii="ＭＳ ゴシック" w:eastAsia="ＭＳ ゴシック" w:hAnsi="ＭＳ ゴシック" w:cs="メイリオ" w:hint="eastAsia"/>
                <w:sz w:val="20"/>
                <w:szCs w:val="20"/>
              </w:rPr>
              <w:t xml:space="preserve">％ </w:t>
            </w:r>
          </w:p>
        </w:tc>
      </w:tr>
      <w:tr w:rsidR="00C715EF" w:rsidRPr="00D97FE7" w14:paraId="1F577EA2" w14:textId="77777777" w:rsidTr="004A57A7">
        <w:tc>
          <w:tcPr>
            <w:tcW w:w="3403" w:type="dxa"/>
            <w:vMerge w:val="restart"/>
          </w:tcPr>
          <w:p w14:paraId="4B8925F9" w14:textId="77777777" w:rsidR="00C715EF" w:rsidRPr="00D97FE7" w:rsidRDefault="00C715EF" w:rsidP="004A57A7">
            <w:pP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２．神戸港起点遊覧船乗船者数</w:t>
            </w:r>
          </w:p>
          <w:p w14:paraId="6782935A" w14:textId="77777777" w:rsidR="00C715EF" w:rsidRPr="00266760" w:rsidRDefault="00C715EF" w:rsidP="004A57A7">
            <w:pPr>
              <w:rPr>
                <w:rFonts w:ascii="ＭＳ ゴシック" w:eastAsia="ＭＳ ゴシック" w:hAnsi="ＭＳ ゴシック" w:cs="メイリオ"/>
                <w:b/>
                <w:sz w:val="20"/>
                <w:szCs w:val="20"/>
              </w:rPr>
            </w:pPr>
            <w:r w:rsidRPr="00D97FE7">
              <w:rPr>
                <w:rFonts w:ascii="ＭＳ ゴシック" w:eastAsia="ＭＳ ゴシック" w:hAnsi="ＭＳ ゴシック" w:cs="メイリオ" w:hint="eastAsia"/>
                <w:sz w:val="20"/>
                <w:szCs w:val="20"/>
              </w:rPr>
              <w:t xml:space="preserve">　　</w:t>
            </w:r>
            <w:r w:rsidRPr="00266760">
              <w:rPr>
                <w:rFonts w:ascii="ＭＳ ゴシック" w:eastAsia="ＭＳ ゴシック" w:hAnsi="ＭＳ ゴシック" w:cs="メイリオ" w:hint="eastAsia"/>
                <w:b/>
                <w:sz w:val="20"/>
                <w:szCs w:val="20"/>
              </w:rPr>
              <w:t>（令和</w:t>
            </w:r>
            <w:r>
              <w:rPr>
                <w:rFonts w:ascii="ＭＳ ゴシック" w:eastAsia="ＭＳ ゴシック" w:hAnsi="ＭＳ ゴシック" w:cs="メイリオ" w:hint="eastAsia"/>
                <w:b/>
                <w:sz w:val="20"/>
                <w:szCs w:val="20"/>
              </w:rPr>
              <w:t>８</w:t>
            </w:r>
            <w:r w:rsidRPr="00266760">
              <w:rPr>
                <w:rFonts w:ascii="ＭＳ ゴシック" w:eastAsia="ＭＳ ゴシック" w:hAnsi="ＭＳ ゴシック" w:cs="メイリオ" w:hint="eastAsia"/>
                <w:b/>
                <w:sz w:val="20"/>
                <w:szCs w:val="20"/>
              </w:rPr>
              <w:t>年</w:t>
            </w:r>
            <w:r>
              <w:rPr>
                <w:rFonts w:ascii="ＭＳ ゴシック" w:eastAsia="ＭＳ ゴシック" w:hAnsi="ＭＳ ゴシック" w:cs="メイリオ" w:hint="eastAsia"/>
                <w:b/>
                <w:sz w:val="20"/>
                <w:szCs w:val="20"/>
              </w:rPr>
              <w:t>６</w:t>
            </w:r>
            <w:r w:rsidRPr="00266760">
              <w:rPr>
                <w:rFonts w:ascii="ＭＳ ゴシック" w:eastAsia="ＭＳ ゴシック" w:hAnsi="ＭＳ ゴシック" w:cs="メイリオ" w:hint="eastAsia"/>
                <w:b/>
                <w:sz w:val="20"/>
                <w:szCs w:val="20"/>
              </w:rPr>
              <w:t>月分）</w:t>
            </w:r>
          </w:p>
        </w:tc>
        <w:tc>
          <w:tcPr>
            <w:tcW w:w="2551" w:type="dxa"/>
            <w:gridSpan w:val="3"/>
            <w:tcBorders>
              <w:bottom w:val="nil"/>
            </w:tcBorders>
          </w:tcPr>
          <w:p w14:paraId="175BD1FE"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総　　　数</w:t>
            </w:r>
          </w:p>
        </w:tc>
        <w:tc>
          <w:tcPr>
            <w:tcW w:w="2126" w:type="dxa"/>
          </w:tcPr>
          <w:p w14:paraId="3893BF23"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２２,１８１</w:t>
            </w:r>
            <w:r w:rsidRPr="00D97FE7">
              <w:rPr>
                <w:rFonts w:ascii="ＭＳ ゴシック" w:eastAsia="ＭＳ ゴシック" w:hAnsi="ＭＳ ゴシック" w:cs="メイリオ" w:hint="eastAsia"/>
                <w:sz w:val="20"/>
                <w:szCs w:val="20"/>
              </w:rPr>
              <w:t xml:space="preserve">人 </w:t>
            </w:r>
          </w:p>
        </w:tc>
        <w:tc>
          <w:tcPr>
            <w:tcW w:w="1842" w:type="dxa"/>
          </w:tcPr>
          <w:p w14:paraId="17186E98"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７５,８</w:t>
            </w:r>
            <w:r w:rsidRPr="00D97FE7">
              <w:rPr>
                <w:rFonts w:ascii="ＭＳ ゴシック" w:eastAsia="ＭＳ ゴシック" w:hAnsi="ＭＳ ゴシック" w:cs="メイリオ" w:hint="eastAsia"/>
                <w:sz w:val="20"/>
                <w:szCs w:val="20"/>
              </w:rPr>
              <w:t xml:space="preserve">％ </w:t>
            </w:r>
          </w:p>
        </w:tc>
      </w:tr>
      <w:tr w:rsidR="00C715EF" w:rsidRPr="00D97FE7" w14:paraId="1BC79690" w14:textId="77777777" w:rsidTr="004A57A7">
        <w:tc>
          <w:tcPr>
            <w:tcW w:w="3403" w:type="dxa"/>
            <w:vMerge/>
          </w:tcPr>
          <w:p w14:paraId="7AA1D647" w14:textId="77777777" w:rsidR="00C715EF" w:rsidRPr="00D97FE7" w:rsidRDefault="00C715EF" w:rsidP="004A57A7">
            <w:pPr>
              <w:rPr>
                <w:rFonts w:ascii="ＭＳ ゴシック" w:eastAsia="ＭＳ ゴシック" w:hAnsi="ＭＳ ゴシック" w:cs="メイリオ"/>
                <w:sz w:val="20"/>
                <w:szCs w:val="20"/>
              </w:rPr>
            </w:pPr>
          </w:p>
        </w:tc>
        <w:tc>
          <w:tcPr>
            <w:tcW w:w="283" w:type="dxa"/>
            <w:tcBorders>
              <w:top w:val="nil"/>
            </w:tcBorders>
          </w:tcPr>
          <w:p w14:paraId="2DA6624C" w14:textId="77777777" w:rsidR="00C715EF" w:rsidRPr="00D97FE7" w:rsidRDefault="00C715EF" w:rsidP="004A57A7">
            <w:pPr>
              <w:rPr>
                <w:rFonts w:ascii="ＭＳ ゴシック" w:eastAsia="ＭＳ ゴシック" w:hAnsi="ＭＳ ゴシック" w:cs="メイリオ"/>
                <w:sz w:val="20"/>
                <w:szCs w:val="20"/>
              </w:rPr>
            </w:pPr>
          </w:p>
        </w:tc>
        <w:tc>
          <w:tcPr>
            <w:tcW w:w="2268" w:type="dxa"/>
            <w:gridSpan w:val="2"/>
            <w:tcBorders>
              <w:top w:val="single" w:sz="4" w:space="0" w:color="auto"/>
            </w:tcBorders>
          </w:tcPr>
          <w:p w14:paraId="6315C4DD" w14:textId="77777777" w:rsidR="00C715EF" w:rsidRPr="00D97FE7" w:rsidRDefault="00C715EF" w:rsidP="004A57A7">
            <w:pP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内：ﾚｽﾄﾗﾝｼｯﾌﾟ</w:t>
            </w:r>
          </w:p>
        </w:tc>
        <w:tc>
          <w:tcPr>
            <w:tcW w:w="2126" w:type="dxa"/>
          </w:tcPr>
          <w:p w14:paraId="552E4885"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９,５６０</w:t>
            </w:r>
            <w:r w:rsidRPr="00D97FE7">
              <w:rPr>
                <w:rFonts w:ascii="ＭＳ ゴシック" w:eastAsia="ＭＳ ゴシック" w:hAnsi="ＭＳ ゴシック" w:cs="メイリオ" w:hint="eastAsia"/>
                <w:sz w:val="20"/>
                <w:szCs w:val="20"/>
              </w:rPr>
              <w:t xml:space="preserve">人 </w:t>
            </w:r>
          </w:p>
        </w:tc>
        <w:tc>
          <w:tcPr>
            <w:tcW w:w="1842" w:type="dxa"/>
          </w:tcPr>
          <w:p w14:paraId="6BA10848" w14:textId="77777777" w:rsidR="00C715EF" w:rsidRPr="00D97FE7"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７１,２</w:t>
            </w:r>
            <w:r w:rsidRPr="00D97FE7">
              <w:rPr>
                <w:rFonts w:ascii="ＭＳ ゴシック" w:eastAsia="ＭＳ ゴシック" w:hAnsi="ＭＳ ゴシック" w:cs="メイリオ" w:hint="eastAsia"/>
                <w:sz w:val="20"/>
                <w:szCs w:val="20"/>
              </w:rPr>
              <w:t xml:space="preserve">％ </w:t>
            </w:r>
          </w:p>
        </w:tc>
      </w:tr>
      <w:tr w:rsidR="00C715EF" w:rsidRPr="00D97FE7" w14:paraId="3C7A894A" w14:textId="77777777" w:rsidTr="004A57A7">
        <w:trPr>
          <w:trHeight w:val="574"/>
        </w:trPr>
        <w:tc>
          <w:tcPr>
            <w:tcW w:w="3403" w:type="dxa"/>
            <w:vMerge w:val="restart"/>
          </w:tcPr>
          <w:p w14:paraId="52E7D513" w14:textId="77777777" w:rsidR="00C715EF" w:rsidRPr="00D97FE7" w:rsidRDefault="00C715EF" w:rsidP="004A57A7">
            <w:pP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３．神戸港内貿貨物量【速報値】</w:t>
            </w:r>
          </w:p>
          <w:p w14:paraId="22E60DAD" w14:textId="77777777" w:rsidR="00C715EF" w:rsidRPr="00D97FE7" w:rsidRDefault="00C715EF" w:rsidP="004A57A7">
            <w:pPr>
              <w:rPr>
                <w:rFonts w:ascii="ＭＳ ゴシック" w:eastAsia="ＭＳ ゴシック" w:hAnsi="ＭＳ ゴシック" w:cs="メイリオ"/>
                <w:sz w:val="20"/>
                <w:szCs w:val="20"/>
              </w:rPr>
            </w:pPr>
            <w:r w:rsidRPr="0085745D">
              <w:rPr>
                <w:rFonts w:ascii="ＭＳ ゴシック" w:eastAsia="ＭＳ ゴシック" w:hAnsi="ＭＳ ゴシック" w:cs="メイリオ" w:hint="eastAsia"/>
                <w:color w:val="000000" w:themeColor="text1"/>
                <w:sz w:val="20"/>
                <w:szCs w:val="20"/>
              </w:rPr>
              <w:t xml:space="preserve">　　（</w:t>
            </w:r>
            <w:r w:rsidRPr="0085745D">
              <w:rPr>
                <w:rFonts w:ascii="ＭＳ ゴシック" w:eastAsia="ＭＳ ゴシック" w:hAnsi="ＭＳ ゴシック" w:cs="メイリオ" w:hint="eastAsia"/>
                <w:b/>
                <w:color w:val="000000" w:themeColor="text1"/>
                <w:sz w:val="20"/>
                <w:szCs w:val="20"/>
              </w:rPr>
              <w:t>令和</w:t>
            </w:r>
            <w:r>
              <w:rPr>
                <w:rFonts w:ascii="ＭＳ ゴシック" w:eastAsia="ＭＳ ゴシック" w:hAnsi="ＭＳ ゴシック" w:cs="メイリオ" w:hint="eastAsia"/>
                <w:b/>
                <w:color w:val="000000" w:themeColor="text1"/>
                <w:sz w:val="20"/>
                <w:szCs w:val="20"/>
              </w:rPr>
              <w:t>８</w:t>
            </w:r>
            <w:r w:rsidRPr="0085745D">
              <w:rPr>
                <w:rFonts w:ascii="ＭＳ ゴシック" w:eastAsia="ＭＳ ゴシック" w:hAnsi="ＭＳ ゴシック" w:cs="メイリオ" w:hint="eastAsia"/>
                <w:b/>
                <w:color w:val="000000" w:themeColor="text1"/>
                <w:sz w:val="20"/>
                <w:szCs w:val="20"/>
              </w:rPr>
              <w:t>年</w:t>
            </w:r>
            <w:r>
              <w:rPr>
                <w:rFonts w:ascii="ＭＳ ゴシック" w:eastAsia="ＭＳ ゴシック" w:hAnsi="ＭＳ ゴシック" w:cs="メイリオ" w:hint="eastAsia"/>
                <w:b/>
                <w:color w:val="000000" w:themeColor="text1"/>
                <w:sz w:val="20"/>
                <w:szCs w:val="20"/>
              </w:rPr>
              <w:t>３</w:t>
            </w:r>
            <w:r w:rsidRPr="0085745D">
              <w:rPr>
                <w:rFonts w:ascii="ＭＳ ゴシック" w:eastAsia="ＭＳ ゴシック" w:hAnsi="ＭＳ ゴシック" w:cs="メイリオ" w:hint="eastAsia"/>
                <w:b/>
                <w:color w:val="000000" w:themeColor="text1"/>
                <w:sz w:val="20"/>
                <w:szCs w:val="20"/>
              </w:rPr>
              <w:t>月分</w:t>
            </w:r>
            <w:r w:rsidRPr="0085745D">
              <w:rPr>
                <w:rFonts w:ascii="ＭＳ ゴシック" w:eastAsia="ＭＳ ゴシック" w:hAnsi="ＭＳ ゴシック" w:cs="メイリオ" w:hint="eastAsia"/>
                <w:color w:val="000000" w:themeColor="text1"/>
                <w:sz w:val="20"/>
                <w:szCs w:val="20"/>
              </w:rPr>
              <w:t>）</w:t>
            </w:r>
          </w:p>
        </w:tc>
        <w:tc>
          <w:tcPr>
            <w:tcW w:w="2551" w:type="dxa"/>
            <w:gridSpan w:val="3"/>
          </w:tcPr>
          <w:p w14:paraId="6EA75C2B" w14:textId="77777777" w:rsidR="00C715EF" w:rsidRPr="00D97FE7" w:rsidRDefault="00C715EF" w:rsidP="004A57A7">
            <w:pPr>
              <w:jc w:val="center"/>
              <w:rPr>
                <w:rFonts w:ascii="ＭＳ ゴシック" w:eastAsia="ＭＳ ゴシック" w:hAnsi="ＭＳ ゴシック" w:cs="メイリオ"/>
                <w:sz w:val="20"/>
                <w:szCs w:val="20"/>
              </w:rPr>
            </w:pPr>
            <w:r w:rsidRPr="00C715EF">
              <w:rPr>
                <w:rFonts w:ascii="ＭＳ ゴシック" w:eastAsia="ＭＳ ゴシック" w:hAnsi="ＭＳ ゴシック" w:cs="メイリオ" w:hint="eastAsia"/>
                <w:spacing w:val="40"/>
                <w:kern w:val="0"/>
                <w:sz w:val="20"/>
                <w:szCs w:val="20"/>
                <w:fitText w:val="1600" w:id="-388798457"/>
              </w:rPr>
              <w:t>純内貿貨物</w:t>
            </w:r>
            <w:r w:rsidRPr="00C715EF">
              <w:rPr>
                <w:rFonts w:ascii="ＭＳ ゴシック" w:eastAsia="ＭＳ ゴシック" w:hAnsi="ＭＳ ゴシック" w:cs="メイリオ" w:hint="eastAsia"/>
                <w:kern w:val="0"/>
                <w:sz w:val="20"/>
                <w:szCs w:val="20"/>
                <w:fitText w:val="1600" w:id="-388798457"/>
              </w:rPr>
              <w:t>量</w:t>
            </w:r>
          </w:p>
          <w:p w14:paraId="2587D1E9"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（ﾌｪﾘｰ貨物除く）</w:t>
            </w:r>
          </w:p>
        </w:tc>
        <w:tc>
          <w:tcPr>
            <w:tcW w:w="2126" w:type="dxa"/>
          </w:tcPr>
          <w:p w14:paraId="668CADE3" w14:textId="77777777" w:rsidR="00C715EF"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６３６</w:t>
            </w:r>
            <w:r w:rsidRPr="00EA5E7B">
              <w:rPr>
                <w:rFonts w:ascii="ＭＳ ゴシック" w:eastAsia="ＭＳ ゴシック" w:hAnsi="ＭＳ ゴシック" w:cs="メイリオ" w:hint="eastAsia"/>
                <w:sz w:val="20"/>
                <w:szCs w:val="20"/>
              </w:rPr>
              <w:t xml:space="preserve">千㌧ </w:t>
            </w:r>
          </w:p>
          <w:p w14:paraId="3DF7B9ED" w14:textId="77777777" w:rsidR="00C715EF" w:rsidRPr="00EA5E7B" w:rsidRDefault="00C715EF" w:rsidP="004A57A7">
            <w:pPr>
              <w:jc w:val="right"/>
              <w:rPr>
                <w:rFonts w:ascii="ＭＳ ゴシック" w:eastAsia="ＭＳ ゴシック" w:hAnsi="ＭＳ ゴシック" w:cs="メイリオ"/>
                <w:sz w:val="20"/>
                <w:szCs w:val="20"/>
              </w:rPr>
            </w:pPr>
          </w:p>
        </w:tc>
        <w:tc>
          <w:tcPr>
            <w:tcW w:w="1842" w:type="dxa"/>
          </w:tcPr>
          <w:p w14:paraId="63A4987B" w14:textId="77777777" w:rsidR="00C715EF" w:rsidRPr="007A5505" w:rsidRDefault="00C715EF" w:rsidP="004A57A7">
            <w:pPr>
              <w:ind w:right="10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９６．７</w:t>
            </w:r>
            <w:r w:rsidRPr="007E4A86">
              <w:rPr>
                <w:rFonts w:ascii="ＭＳ ゴシック" w:eastAsia="ＭＳ ゴシック" w:hAnsi="ＭＳ ゴシック" w:cs="メイリオ" w:hint="eastAsia"/>
                <w:sz w:val="20"/>
                <w:szCs w:val="20"/>
              </w:rPr>
              <w:t xml:space="preserve">％ </w:t>
            </w:r>
          </w:p>
        </w:tc>
      </w:tr>
      <w:tr w:rsidR="00C715EF" w:rsidRPr="00D97FE7" w14:paraId="48F7ED1D" w14:textId="77777777" w:rsidTr="004A57A7">
        <w:tc>
          <w:tcPr>
            <w:tcW w:w="3403" w:type="dxa"/>
            <w:vMerge/>
          </w:tcPr>
          <w:p w14:paraId="43F1B738" w14:textId="77777777" w:rsidR="00C715EF" w:rsidRPr="00D97FE7" w:rsidRDefault="00C715EF" w:rsidP="004A57A7">
            <w:pPr>
              <w:rPr>
                <w:rFonts w:ascii="ＭＳ ゴシック" w:eastAsia="ＭＳ ゴシック" w:hAnsi="ＭＳ ゴシック" w:cs="メイリオ"/>
                <w:sz w:val="20"/>
                <w:szCs w:val="20"/>
              </w:rPr>
            </w:pPr>
          </w:p>
        </w:tc>
        <w:tc>
          <w:tcPr>
            <w:tcW w:w="2551" w:type="dxa"/>
            <w:gridSpan w:val="3"/>
          </w:tcPr>
          <w:p w14:paraId="2B0EC94B" w14:textId="77777777" w:rsidR="00C715EF" w:rsidRPr="00D97FE7" w:rsidRDefault="00C715EF" w:rsidP="004A57A7">
            <w:pPr>
              <w:jc w:val="center"/>
              <w:rPr>
                <w:rFonts w:ascii="ＭＳ ゴシック" w:eastAsia="ＭＳ ゴシック" w:hAnsi="ＭＳ ゴシック" w:cs="メイリオ"/>
                <w:sz w:val="20"/>
                <w:szCs w:val="20"/>
              </w:rPr>
            </w:pPr>
            <w:r w:rsidRPr="00C715EF">
              <w:rPr>
                <w:rFonts w:ascii="ＭＳ ゴシック" w:eastAsia="ＭＳ ゴシック" w:hAnsi="ＭＳ ゴシック" w:cs="メイリオ" w:hint="eastAsia"/>
                <w:spacing w:val="75"/>
                <w:kern w:val="0"/>
                <w:sz w:val="20"/>
                <w:szCs w:val="20"/>
                <w:fitText w:val="1600" w:id="-388798456"/>
              </w:rPr>
              <w:t>中継貨物</w:t>
            </w:r>
            <w:r w:rsidRPr="00C715EF">
              <w:rPr>
                <w:rFonts w:ascii="ＭＳ ゴシック" w:eastAsia="ＭＳ ゴシック" w:hAnsi="ＭＳ ゴシック" w:cs="メイリオ" w:hint="eastAsia"/>
                <w:kern w:val="0"/>
                <w:sz w:val="20"/>
                <w:szCs w:val="20"/>
                <w:fitText w:val="1600" w:id="-388798456"/>
              </w:rPr>
              <w:t>量</w:t>
            </w:r>
          </w:p>
        </w:tc>
        <w:tc>
          <w:tcPr>
            <w:tcW w:w="2126" w:type="dxa"/>
          </w:tcPr>
          <w:p w14:paraId="714D15F0" w14:textId="77777777" w:rsidR="00C715EF" w:rsidRPr="00EA5E7B" w:rsidRDefault="00C715EF" w:rsidP="004A57A7">
            <w:pPr>
              <w:tabs>
                <w:tab w:val="center" w:pos="955"/>
                <w:tab w:val="right" w:pos="1910"/>
              </w:tabs>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sz w:val="20"/>
                <w:szCs w:val="20"/>
              </w:rPr>
              <w:tab/>
            </w:r>
            <w:r>
              <w:rPr>
                <w:rFonts w:ascii="ＭＳ ゴシック" w:eastAsia="ＭＳ ゴシック" w:hAnsi="ＭＳ ゴシック" w:cs="メイリオ" w:hint="eastAsia"/>
                <w:sz w:val="20"/>
                <w:szCs w:val="20"/>
              </w:rPr>
              <w:t>５８８千</w:t>
            </w:r>
            <w:r w:rsidRPr="00EA5E7B">
              <w:rPr>
                <w:rFonts w:ascii="ＭＳ ゴシック" w:eastAsia="ＭＳ ゴシック" w:hAnsi="ＭＳ ゴシック" w:cs="メイリオ" w:hint="eastAsia"/>
                <w:sz w:val="20"/>
                <w:szCs w:val="20"/>
              </w:rPr>
              <w:t xml:space="preserve">㌧ </w:t>
            </w:r>
          </w:p>
        </w:tc>
        <w:tc>
          <w:tcPr>
            <w:tcW w:w="1842" w:type="dxa"/>
          </w:tcPr>
          <w:p w14:paraId="354F9445" w14:textId="77777777" w:rsidR="00C715EF" w:rsidRPr="00EA5E7B" w:rsidRDefault="00C715EF" w:rsidP="004A57A7">
            <w:pPr>
              <w:wordWrap w:val="0"/>
              <w:ind w:right="10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１０９．３</w:t>
            </w:r>
            <w:r w:rsidRPr="00EA5E7B">
              <w:rPr>
                <w:rFonts w:ascii="ＭＳ ゴシック" w:eastAsia="ＭＳ ゴシック" w:hAnsi="ＭＳ ゴシック" w:cs="メイリオ" w:hint="eastAsia"/>
                <w:sz w:val="20"/>
                <w:szCs w:val="20"/>
              </w:rPr>
              <w:t>％</w:t>
            </w:r>
          </w:p>
        </w:tc>
      </w:tr>
      <w:tr w:rsidR="00C715EF" w:rsidRPr="00D97FE7" w14:paraId="15F519BB" w14:textId="77777777" w:rsidTr="004A57A7">
        <w:tc>
          <w:tcPr>
            <w:tcW w:w="5954" w:type="dxa"/>
            <w:gridSpan w:val="4"/>
          </w:tcPr>
          <w:p w14:paraId="6A504767" w14:textId="77777777" w:rsidR="00C715EF" w:rsidRPr="00D97FE7" w:rsidRDefault="00C715EF" w:rsidP="004A57A7">
            <w:pP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４．神戸港コンテナ船入港隻</w:t>
            </w:r>
            <w:r w:rsidRPr="00F630CC">
              <w:rPr>
                <w:rFonts w:ascii="ＭＳ ゴシック" w:eastAsia="ＭＳ ゴシック" w:hAnsi="ＭＳ ゴシック" w:cs="メイリオ" w:hint="eastAsia"/>
                <w:color w:val="000000" w:themeColor="text1"/>
                <w:sz w:val="20"/>
                <w:szCs w:val="20"/>
              </w:rPr>
              <w:t>（</w:t>
            </w:r>
            <w:r w:rsidRPr="0085745D">
              <w:rPr>
                <w:rFonts w:ascii="ＭＳ ゴシック" w:eastAsia="ＭＳ ゴシック" w:hAnsi="ＭＳ ゴシック" w:cs="メイリオ" w:hint="eastAsia"/>
                <w:b/>
                <w:color w:val="000000" w:themeColor="text1"/>
                <w:sz w:val="20"/>
                <w:szCs w:val="20"/>
              </w:rPr>
              <w:t>令和</w:t>
            </w:r>
            <w:r>
              <w:rPr>
                <w:rFonts w:ascii="ＭＳ ゴシック" w:eastAsia="ＭＳ ゴシック" w:hAnsi="ＭＳ ゴシック" w:cs="メイリオ" w:hint="eastAsia"/>
                <w:b/>
                <w:color w:val="000000" w:themeColor="text1"/>
                <w:sz w:val="20"/>
                <w:szCs w:val="20"/>
              </w:rPr>
              <w:t>８</w:t>
            </w:r>
            <w:r w:rsidRPr="0085745D">
              <w:rPr>
                <w:rFonts w:ascii="ＭＳ ゴシック" w:eastAsia="ＭＳ ゴシック" w:hAnsi="ＭＳ ゴシック" w:cs="メイリオ" w:hint="eastAsia"/>
                <w:b/>
                <w:color w:val="000000" w:themeColor="text1"/>
                <w:sz w:val="20"/>
                <w:szCs w:val="20"/>
              </w:rPr>
              <w:t>年</w:t>
            </w:r>
            <w:r>
              <w:rPr>
                <w:rFonts w:ascii="ＭＳ ゴシック" w:eastAsia="ＭＳ ゴシック" w:hAnsi="ＭＳ ゴシック" w:cs="メイリオ" w:hint="eastAsia"/>
                <w:b/>
                <w:color w:val="000000" w:themeColor="text1"/>
                <w:sz w:val="20"/>
                <w:szCs w:val="20"/>
              </w:rPr>
              <w:t>３</w:t>
            </w:r>
            <w:r w:rsidRPr="0085745D">
              <w:rPr>
                <w:rFonts w:ascii="ＭＳ ゴシック" w:eastAsia="ＭＳ ゴシック" w:hAnsi="ＭＳ ゴシック" w:cs="メイリオ" w:hint="eastAsia"/>
                <w:b/>
                <w:color w:val="000000" w:themeColor="text1"/>
                <w:sz w:val="20"/>
                <w:szCs w:val="20"/>
              </w:rPr>
              <w:t>月分</w:t>
            </w:r>
            <w:r w:rsidRPr="00860711">
              <w:rPr>
                <w:rFonts w:ascii="ＭＳ ゴシック" w:eastAsia="ＭＳ ゴシック" w:hAnsi="ＭＳ ゴシック" w:cs="メイリオ" w:hint="eastAsia"/>
                <w:bCs/>
                <w:color w:val="000000" w:themeColor="text1"/>
                <w:sz w:val="20"/>
                <w:szCs w:val="20"/>
              </w:rPr>
              <w:t>）</w:t>
            </w:r>
          </w:p>
        </w:tc>
        <w:tc>
          <w:tcPr>
            <w:tcW w:w="2126" w:type="dxa"/>
          </w:tcPr>
          <w:p w14:paraId="24D01A67" w14:textId="77777777" w:rsidR="00C715EF" w:rsidRPr="00EA5E7B" w:rsidRDefault="00C715EF" w:rsidP="004A57A7">
            <w:pPr>
              <w:wordWrap w:val="0"/>
              <w:ind w:right="20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３１７</w:t>
            </w:r>
            <w:r w:rsidRPr="00EA5E7B">
              <w:rPr>
                <w:rFonts w:ascii="ＭＳ ゴシック" w:eastAsia="ＭＳ ゴシック" w:hAnsi="ＭＳ ゴシック" w:cs="メイリオ" w:hint="eastAsia"/>
                <w:sz w:val="20"/>
                <w:szCs w:val="20"/>
              </w:rPr>
              <w:t xml:space="preserve">隻 </w:t>
            </w:r>
          </w:p>
        </w:tc>
        <w:tc>
          <w:tcPr>
            <w:tcW w:w="1842" w:type="dxa"/>
          </w:tcPr>
          <w:p w14:paraId="5E91AF0B" w14:textId="77777777" w:rsidR="00C715EF" w:rsidRPr="00EA5E7B"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１０１．９</w:t>
            </w:r>
            <w:r w:rsidRPr="00EA5E7B">
              <w:rPr>
                <w:rFonts w:ascii="ＭＳ ゴシック" w:eastAsia="ＭＳ ゴシック" w:hAnsi="ＭＳ ゴシック" w:cs="メイリオ" w:hint="eastAsia"/>
                <w:sz w:val="20"/>
                <w:szCs w:val="20"/>
              </w:rPr>
              <w:t xml:space="preserve">％ </w:t>
            </w:r>
          </w:p>
        </w:tc>
      </w:tr>
      <w:tr w:rsidR="00C715EF" w:rsidRPr="00D97FE7" w14:paraId="7FFF1D8E" w14:textId="77777777" w:rsidTr="004A57A7">
        <w:trPr>
          <w:trHeight w:val="573"/>
        </w:trPr>
        <w:tc>
          <w:tcPr>
            <w:tcW w:w="3403" w:type="dxa"/>
            <w:vMerge w:val="restart"/>
          </w:tcPr>
          <w:p w14:paraId="76E8E183" w14:textId="77777777" w:rsidR="00C715EF" w:rsidRDefault="00C715EF" w:rsidP="004A57A7">
            <w:pPr>
              <w:ind w:left="400" w:hangingChars="200" w:hanging="400"/>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５．神戸港外貿コンテナ貨物取扱量【速報値】</w:t>
            </w:r>
          </w:p>
          <w:p w14:paraId="5F2062D6" w14:textId="77777777" w:rsidR="00C715EF" w:rsidRPr="001B6CB3" w:rsidRDefault="00C715EF" w:rsidP="004A57A7">
            <w:pPr>
              <w:ind w:leftChars="200" w:left="420"/>
              <w:rPr>
                <w:rFonts w:ascii="ＭＳ ゴシック" w:eastAsia="ＭＳ ゴシック" w:hAnsi="ＭＳ ゴシック" w:cs="メイリオ"/>
                <w:b/>
                <w:color w:val="000000" w:themeColor="text1"/>
                <w:sz w:val="20"/>
                <w:szCs w:val="20"/>
              </w:rPr>
            </w:pPr>
            <w:r w:rsidRPr="00DE2163">
              <w:rPr>
                <w:rFonts w:ascii="ＭＳ ゴシック" w:eastAsia="ＭＳ ゴシック" w:hAnsi="ＭＳ ゴシック" w:cs="メイリオ" w:hint="eastAsia"/>
                <w:color w:val="000000" w:themeColor="text1"/>
                <w:sz w:val="20"/>
                <w:szCs w:val="20"/>
              </w:rPr>
              <w:t>（</w:t>
            </w:r>
            <w:r w:rsidRPr="0085745D">
              <w:rPr>
                <w:rFonts w:ascii="ＭＳ ゴシック" w:eastAsia="ＭＳ ゴシック" w:hAnsi="ＭＳ ゴシック" w:cs="メイリオ" w:hint="eastAsia"/>
                <w:b/>
                <w:color w:val="000000" w:themeColor="text1"/>
                <w:sz w:val="20"/>
                <w:szCs w:val="20"/>
              </w:rPr>
              <w:t>令和</w:t>
            </w:r>
            <w:r>
              <w:rPr>
                <w:rFonts w:ascii="ＭＳ ゴシック" w:eastAsia="ＭＳ ゴシック" w:hAnsi="ＭＳ ゴシック" w:cs="メイリオ" w:hint="eastAsia"/>
                <w:b/>
                <w:color w:val="000000" w:themeColor="text1"/>
                <w:sz w:val="20"/>
                <w:szCs w:val="20"/>
              </w:rPr>
              <w:t>８</w:t>
            </w:r>
            <w:r w:rsidRPr="0085745D">
              <w:rPr>
                <w:rFonts w:ascii="ＭＳ ゴシック" w:eastAsia="ＭＳ ゴシック" w:hAnsi="ＭＳ ゴシック" w:cs="メイリオ" w:hint="eastAsia"/>
                <w:b/>
                <w:color w:val="000000" w:themeColor="text1"/>
                <w:sz w:val="20"/>
                <w:szCs w:val="20"/>
              </w:rPr>
              <w:t>年</w:t>
            </w:r>
            <w:r>
              <w:rPr>
                <w:rFonts w:ascii="ＭＳ ゴシック" w:eastAsia="ＭＳ ゴシック" w:hAnsi="ＭＳ ゴシック" w:cs="メイリオ" w:hint="eastAsia"/>
                <w:b/>
                <w:color w:val="000000" w:themeColor="text1"/>
                <w:sz w:val="20"/>
                <w:szCs w:val="20"/>
              </w:rPr>
              <w:t>３</w:t>
            </w:r>
            <w:r w:rsidRPr="0085745D">
              <w:rPr>
                <w:rFonts w:ascii="ＭＳ ゴシック" w:eastAsia="ＭＳ ゴシック" w:hAnsi="ＭＳ ゴシック" w:cs="メイリオ" w:hint="eastAsia"/>
                <w:b/>
                <w:color w:val="000000" w:themeColor="text1"/>
                <w:sz w:val="20"/>
                <w:szCs w:val="20"/>
              </w:rPr>
              <w:t>月分</w:t>
            </w:r>
            <w:r w:rsidRPr="00DE2163">
              <w:rPr>
                <w:rFonts w:ascii="ＭＳ ゴシック" w:eastAsia="ＭＳ ゴシック" w:hAnsi="ＭＳ ゴシック" w:cs="メイリオ" w:hint="eastAsia"/>
                <w:color w:val="000000" w:themeColor="text1"/>
                <w:sz w:val="20"/>
                <w:szCs w:val="20"/>
              </w:rPr>
              <w:t>）</w:t>
            </w:r>
          </w:p>
        </w:tc>
        <w:tc>
          <w:tcPr>
            <w:tcW w:w="2551" w:type="dxa"/>
            <w:gridSpan w:val="3"/>
            <w:tcBorders>
              <w:bottom w:val="nil"/>
            </w:tcBorders>
          </w:tcPr>
          <w:p w14:paraId="787C9C82" w14:textId="77777777" w:rsidR="00C715EF" w:rsidRPr="00D97FE7" w:rsidRDefault="00C715EF" w:rsidP="004A57A7">
            <w:pPr>
              <w:jc w:val="cente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総　　　量</w:t>
            </w:r>
          </w:p>
        </w:tc>
        <w:tc>
          <w:tcPr>
            <w:tcW w:w="2126" w:type="dxa"/>
          </w:tcPr>
          <w:p w14:paraId="5F8D0F3A" w14:textId="77777777" w:rsidR="00C715EF" w:rsidRPr="00456A40" w:rsidRDefault="00C715EF" w:rsidP="004A57A7">
            <w:pPr>
              <w:wordWrap w:val="0"/>
              <w:ind w:right="100"/>
              <w:jc w:val="right"/>
              <w:rPr>
                <w:rFonts w:ascii="ＭＳ ゴシック" w:eastAsia="ＭＳ ゴシック" w:hAnsi="ＭＳ ゴシック" w:cs="メイリオ"/>
                <w:sz w:val="24"/>
                <w:szCs w:val="24"/>
              </w:rPr>
            </w:pPr>
            <w:r>
              <w:rPr>
                <w:rFonts w:ascii="ＭＳ ゴシック" w:eastAsia="ＭＳ ゴシック" w:hAnsi="ＭＳ ゴシック" w:cs="メイリオ" w:hint="eastAsia"/>
                <w:sz w:val="20"/>
                <w:szCs w:val="20"/>
              </w:rPr>
              <w:t>１９０,９３０</w:t>
            </w:r>
            <w:r w:rsidRPr="00893580">
              <w:rPr>
                <w:rFonts w:ascii="ＭＳ ゴシック" w:eastAsia="ＭＳ ゴシック" w:hAnsi="ＭＳ ゴシック" w:cs="メイリオ" w:hint="eastAsia"/>
                <w:sz w:val="20"/>
                <w:szCs w:val="20"/>
              </w:rPr>
              <w:t xml:space="preserve">TEU </w:t>
            </w:r>
          </w:p>
        </w:tc>
        <w:tc>
          <w:tcPr>
            <w:tcW w:w="1842" w:type="dxa"/>
          </w:tcPr>
          <w:p w14:paraId="418E0268" w14:textId="77777777" w:rsidR="00C715EF" w:rsidRPr="00893580"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１０３．３</w:t>
            </w:r>
            <w:r w:rsidRPr="00893580">
              <w:rPr>
                <w:rFonts w:ascii="ＭＳ ゴシック" w:eastAsia="ＭＳ ゴシック" w:hAnsi="ＭＳ ゴシック" w:cs="メイリオ" w:hint="eastAsia"/>
                <w:sz w:val="20"/>
                <w:szCs w:val="20"/>
              </w:rPr>
              <w:t xml:space="preserve">％ </w:t>
            </w:r>
          </w:p>
        </w:tc>
      </w:tr>
      <w:tr w:rsidR="00C715EF" w:rsidRPr="00D97FE7" w14:paraId="730A978D" w14:textId="77777777" w:rsidTr="004A57A7">
        <w:tc>
          <w:tcPr>
            <w:tcW w:w="3403" w:type="dxa"/>
            <w:vMerge/>
          </w:tcPr>
          <w:p w14:paraId="791DBF40" w14:textId="77777777" w:rsidR="00C715EF" w:rsidRPr="00D97FE7" w:rsidRDefault="00C715EF" w:rsidP="004A57A7">
            <w:pPr>
              <w:rPr>
                <w:rFonts w:ascii="ＭＳ ゴシック" w:eastAsia="ＭＳ ゴシック" w:hAnsi="ＭＳ ゴシック" w:cs="メイリオ"/>
                <w:sz w:val="20"/>
                <w:szCs w:val="20"/>
              </w:rPr>
            </w:pPr>
          </w:p>
        </w:tc>
        <w:tc>
          <w:tcPr>
            <w:tcW w:w="283" w:type="dxa"/>
            <w:tcBorders>
              <w:top w:val="nil"/>
              <w:bottom w:val="nil"/>
            </w:tcBorders>
          </w:tcPr>
          <w:p w14:paraId="053F0565" w14:textId="77777777" w:rsidR="00C715EF" w:rsidRPr="00D97FE7" w:rsidRDefault="00C715EF" w:rsidP="004A57A7">
            <w:pPr>
              <w:rPr>
                <w:rFonts w:ascii="ＭＳ ゴシック" w:eastAsia="ＭＳ ゴシック" w:hAnsi="ＭＳ ゴシック" w:cs="メイリオ"/>
                <w:sz w:val="20"/>
                <w:szCs w:val="20"/>
              </w:rPr>
            </w:pPr>
          </w:p>
        </w:tc>
        <w:tc>
          <w:tcPr>
            <w:tcW w:w="2268" w:type="dxa"/>
            <w:gridSpan w:val="2"/>
            <w:tcBorders>
              <w:top w:val="single" w:sz="4" w:space="0" w:color="auto"/>
              <w:bottom w:val="single" w:sz="4" w:space="0" w:color="auto"/>
            </w:tcBorders>
          </w:tcPr>
          <w:p w14:paraId="5DBEB301" w14:textId="77777777" w:rsidR="00C715EF" w:rsidRPr="00D97FE7" w:rsidRDefault="00C715EF" w:rsidP="004A57A7">
            <w:pPr>
              <w:rPr>
                <w:rFonts w:ascii="ＭＳ ゴシック" w:eastAsia="ＭＳ ゴシック" w:hAnsi="ＭＳ ゴシック" w:cs="メイリオ"/>
                <w:sz w:val="20"/>
                <w:szCs w:val="20"/>
              </w:rPr>
            </w:pPr>
            <w:r w:rsidRPr="00D97FE7">
              <w:rPr>
                <w:rFonts w:ascii="ＭＳ ゴシック" w:eastAsia="ＭＳ ゴシック" w:hAnsi="ＭＳ ゴシック" w:cs="メイリオ" w:hint="eastAsia"/>
                <w:sz w:val="20"/>
                <w:szCs w:val="20"/>
              </w:rPr>
              <w:t>内：</w:t>
            </w:r>
            <w:r w:rsidRPr="00C715EF">
              <w:rPr>
                <w:rFonts w:ascii="ＭＳ ゴシック" w:eastAsia="ＭＳ ゴシック" w:hAnsi="ＭＳ ゴシック" w:cs="メイリオ" w:hint="eastAsia"/>
                <w:spacing w:val="25"/>
                <w:kern w:val="0"/>
                <w:sz w:val="20"/>
                <w:szCs w:val="20"/>
                <w:fitText w:val="1300" w:id="-388798455"/>
              </w:rPr>
              <w:t>ﾄﾗﾝｼｯﾌﾟ貨</w:t>
            </w:r>
            <w:r w:rsidRPr="00C715EF">
              <w:rPr>
                <w:rFonts w:ascii="ＭＳ ゴシック" w:eastAsia="ＭＳ ゴシック" w:hAnsi="ＭＳ ゴシック" w:cs="メイリオ" w:hint="eastAsia"/>
                <w:spacing w:val="-12"/>
                <w:kern w:val="0"/>
                <w:sz w:val="20"/>
                <w:szCs w:val="20"/>
                <w:fitText w:val="1300" w:id="-388798455"/>
              </w:rPr>
              <w:t>物</w:t>
            </w:r>
          </w:p>
        </w:tc>
        <w:tc>
          <w:tcPr>
            <w:tcW w:w="2126" w:type="dxa"/>
          </w:tcPr>
          <w:p w14:paraId="77E619DB" w14:textId="77777777" w:rsidR="00C715EF" w:rsidRPr="006D336D" w:rsidRDefault="00C715EF" w:rsidP="004A57A7">
            <w:pPr>
              <w:wordWrap w:val="0"/>
              <w:ind w:right="10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２１５</w:t>
            </w:r>
            <w:r w:rsidRPr="006D336D">
              <w:rPr>
                <w:rFonts w:ascii="ＭＳ ゴシック" w:eastAsia="ＭＳ ゴシック" w:hAnsi="ＭＳ ゴシック" w:cs="メイリオ" w:hint="eastAsia"/>
                <w:sz w:val="20"/>
                <w:szCs w:val="20"/>
              </w:rPr>
              <w:t xml:space="preserve">TEU </w:t>
            </w:r>
          </w:p>
        </w:tc>
        <w:tc>
          <w:tcPr>
            <w:tcW w:w="1842" w:type="dxa"/>
          </w:tcPr>
          <w:p w14:paraId="517AE75C" w14:textId="77777777" w:rsidR="00C715EF" w:rsidRPr="006D336D" w:rsidRDefault="00C715EF" w:rsidP="004A57A7">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１１８．８</w:t>
            </w:r>
            <w:r w:rsidRPr="006D336D">
              <w:rPr>
                <w:rFonts w:ascii="ＭＳ ゴシック" w:eastAsia="ＭＳ ゴシック" w:hAnsi="ＭＳ ゴシック" w:cs="メイリオ" w:hint="eastAsia"/>
                <w:sz w:val="20"/>
                <w:szCs w:val="20"/>
              </w:rPr>
              <w:t xml:space="preserve">％ </w:t>
            </w:r>
          </w:p>
        </w:tc>
      </w:tr>
      <w:tr w:rsidR="00C715EF" w:rsidRPr="006A75E0" w14:paraId="76DB6EE1" w14:textId="77777777" w:rsidTr="004A57A7">
        <w:tc>
          <w:tcPr>
            <w:tcW w:w="3403" w:type="dxa"/>
            <w:vMerge w:val="restart"/>
          </w:tcPr>
          <w:p w14:paraId="7864E1F9" w14:textId="77777777" w:rsidR="00C715EF" w:rsidRPr="00747678" w:rsidRDefault="00C715EF" w:rsidP="004A57A7">
            <w:pPr>
              <w:rPr>
                <w:rFonts w:ascii="ＭＳ ゴシック" w:eastAsia="ＭＳ ゴシック" w:hAnsi="ＭＳ ゴシック" w:cs="メイリオ"/>
                <w:sz w:val="20"/>
                <w:szCs w:val="20"/>
              </w:rPr>
            </w:pPr>
            <w:r w:rsidRPr="00747678">
              <w:rPr>
                <w:rFonts w:ascii="ＭＳ ゴシック" w:eastAsia="ＭＳ ゴシック" w:hAnsi="ＭＳ ゴシック" w:cs="メイリオ" w:hint="eastAsia"/>
                <w:sz w:val="20"/>
                <w:szCs w:val="20"/>
              </w:rPr>
              <w:t>６．神戸港港湾労働者数【速報値】</w:t>
            </w:r>
          </w:p>
          <w:p w14:paraId="513E0112" w14:textId="77777777" w:rsidR="00C715EF" w:rsidRPr="00747678" w:rsidRDefault="00C715EF" w:rsidP="004A57A7">
            <w:pPr>
              <w:rPr>
                <w:rFonts w:ascii="ＭＳ ゴシック" w:eastAsia="ＭＳ ゴシック" w:hAnsi="ＭＳ ゴシック" w:cs="メイリオ"/>
                <w:sz w:val="20"/>
                <w:szCs w:val="20"/>
              </w:rPr>
            </w:pPr>
            <w:r w:rsidRPr="00747678">
              <w:rPr>
                <w:rFonts w:ascii="ＭＳ ゴシック" w:eastAsia="ＭＳ ゴシック" w:hAnsi="ＭＳ ゴシック" w:cs="メイリオ" w:hint="eastAsia"/>
                <w:sz w:val="20"/>
                <w:szCs w:val="20"/>
              </w:rPr>
              <w:t xml:space="preserve">　　（</w:t>
            </w:r>
            <w:r w:rsidRPr="00747678">
              <w:rPr>
                <w:rFonts w:ascii="ＭＳ ゴシック" w:eastAsia="ＭＳ ゴシック" w:hAnsi="ＭＳ ゴシック" w:cs="メイリオ" w:hint="eastAsia"/>
                <w:b/>
                <w:sz w:val="20"/>
                <w:szCs w:val="20"/>
              </w:rPr>
              <w:t>令和</w:t>
            </w:r>
            <w:r>
              <w:rPr>
                <w:rFonts w:ascii="ＭＳ ゴシック" w:eastAsia="ＭＳ ゴシック" w:hAnsi="ＭＳ ゴシック" w:cs="メイリオ" w:hint="eastAsia"/>
                <w:b/>
                <w:sz w:val="20"/>
                <w:szCs w:val="20"/>
              </w:rPr>
              <w:t>８</w:t>
            </w:r>
            <w:r w:rsidRPr="00747678">
              <w:rPr>
                <w:rFonts w:ascii="ＭＳ ゴシック" w:eastAsia="ＭＳ ゴシック" w:hAnsi="ＭＳ ゴシック" w:cs="メイリオ" w:hint="eastAsia"/>
                <w:b/>
                <w:sz w:val="20"/>
                <w:szCs w:val="20"/>
              </w:rPr>
              <w:t>年</w:t>
            </w:r>
            <w:r>
              <w:rPr>
                <w:rFonts w:ascii="ＭＳ ゴシック" w:eastAsia="ＭＳ ゴシック" w:hAnsi="ＭＳ ゴシック" w:cs="メイリオ" w:hint="eastAsia"/>
                <w:b/>
                <w:sz w:val="20"/>
                <w:szCs w:val="20"/>
              </w:rPr>
              <w:t>７</w:t>
            </w:r>
            <w:r w:rsidRPr="00747678">
              <w:rPr>
                <w:rFonts w:ascii="ＭＳ ゴシック" w:eastAsia="ＭＳ ゴシック" w:hAnsi="ＭＳ ゴシック" w:cs="メイリオ" w:hint="eastAsia"/>
                <w:b/>
                <w:sz w:val="20"/>
                <w:szCs w:val="20"/>
              </w:rPr>
              <w:t>月末現在</w:t>
            </w:r>
            <w:r w:rsidRPr="00747678">
              <w:rPr>
                <w:rFonts w:ascii="ＭＳ ゴシック" w:eastAsia="ＭＳ ゴシック" w:hAnsi="ＭＳ ゴシック" w:cs="メイリオ" w:hint="eastAsia"/>
                <w:sz w:val="20"/>
                <w:szCs w:val="20"/>
              </w:rPr>
              <w:t>）</w:t>
            </w:r>
          </w:p>
        </w:tc>
        <w:tc>
          <w:tcPr>
            <w:tcW w:w="2551" w:type="dxa"/>
            <w:gridSpan w:val="3"/>
            <w:tcBorders>
              <w:bottom w:val="nil"/>
            </w:tcBorders>
          </w:tcPr>
          <w:p w14:paraId="52BBF3DE" w14:textId="77777777" w:rsidR="00C715EF" w:rsidRPr="00747678" w:rsidRDefault="00C715EF" w:rsidP="004A57A7">
            <w:pPr>
              <w:jc w:val="center"/>
              <w:rPr>
                <w:rFonts w:ascii="ＭＳ ゴシック" w:eastAsia="ＭＳ ゴシック" w:hAnsi="ＭＳ ゴシック" w:cs="メイリオ"/>
                <w:sz w:val="20"/>
                <w:szCs w:val="20"/>
              </w:rPr>
            </w:pPr>
            <w:r w:rsidRPr="00747678">
              <w:rPr>
                <w:rFonts w:ascii="ＭＳ ゴシック" w:eastAsia="ＭＳ ゴシック" w:hAnsi="ＭＳ ゴシック" w:cs="メイリオ" w:hint="eastAsia"/>
                <w:sz w:val="20"/>
                <w:szCs w:val="20"/>
              </w:rPr>
              <w:t>総　　　数</w:t>
            </w:r>
          </w:p>
        </w:tc>
        <w:tc>
          <w:tcPr>
            <w:tcW w:w="2126" w:type="dxa"/>
            <w:shd w:val="clear" w:color="auto" w:fill="auto"/>
          </w:tcPr>
          <w:p w14:paraId="0F876DCF" w14:textId="77777777" w:rsidR="00C715EF" w:rsidRPr="00E21D0C" w:rsidRDefault="00C715EF" w:rsidP="004A57A7">
            <w:pPr>
              <w:wordWrap w:val="0"/>
              <w:ind w:right="100"/>
              <w:jc w:val="right"/>
              <w:rPr>
                <w:rFonts w:ascii="ＭＳ ゴシック" w:eastAsia="ＭＳ ゴシック" w:hAnsi="ＭＳ ゴシック" w:cs="メイリオ"/>
                <w:sz w:val="20"/>
                <w:szCs w:val="20"/>
                <w:highlight w:val="lightGray"/>
              </w:rPr>
            </w:pPr>
            <w:r w:rsidRPr="001F6C6D">
              <w:rPr>
                <w:rFonts w:ascii="ＭＳ ゴシック" w:eastAsia="ＭＳ ゴシック" w:hAnsi="ＭＳ ゴシック" w:cs="メイリオ" w:hint="eastAsia"/>
                <w:sz w:val="20"/>
                <w:szCs w:val="20"/>
              </w:rPr>
              <w:t>５,</w:t>
            </w:r>
            <w:r>
              <w:rPr>
                <w:rFonts w:ascii="ＭＳ ゴシック" w:eastAsia="ＭＳ ゴシック" w:hAnsi="ＭＳ ゴシック" w:cs="メイリオ" w:hint="eastAsia"/>
                <w:sz w:val="20"/>
                <w:szCs w:val="20"/>
              </w:rPr>
              <w:t>３０９</w:t>
            </w:r>
            <w:r w:rsidRPr="001F6C6D">
              <w:rPr>
                <w:rFonts w:ascii="ＭＳ ゴシック" w:eastAsia="ＭＳ ゴシック" w:hAnsi="ＭＳ ゴシック" w:cs="メイリオ" w:hint="eastAsia"/>
                <w:sz w:val="20"/>
                <w:szCs w:val="20"/>
              </w:rPr>
              <w:t>人</w:t>
            </w:r>
          </w:p>
        </w:tc>
        <w:tc>
          <w:tcPr>
            <w:tcW w:w="1842" w:type="dxa"/>
            <w:shd w:val="clear" w:color="auto" w:fill="auto"/>
          </w:tcPr>
          <w:p w14:paraId="598C4FBA" w14:textId="77777777" w:rsidR="00C715EF" w:rsidRPr="00E21D0C" w:rsidRDefault="00C715EF" w:rsidP="004A57A7">
            <w:pPr>
              <w:wordWrap w:val="0"/>
              <w:jc w:val="right"/>
              <w:rPr>
                <w:rFonts w:ascii="ＭＳ ゴシック" w:eastAsia="ＭＳ ゴシック" w:hAnsi="ＭＳ ゴシック" w:cs="メイリオ"/>
                <w:sz w:val="20"/>
                <w:szCs w:val="20"/>
                <w:highlight w:val="lightGray"/>
              </w:rPr>
            </w:pPr>
            <w:r w:rsidRPr="001F6C6D">
              <w:rPr>
                <w:rFonts w:ascii="ＭＳ ゴシック" w:eastAsia="ＭＳ ゴシック" w:hAnsi="ＭＳ ゴシック" w:cs="メイリオ" w:hint="eastAsia"/>
                <w:sz w:val="20"/>
                <w:szCs w:val="20"/>
              </w:rPr>
              <w:t>９</w:t>
            </w:r>
            <w:r>
              <w:rPr>
                <w:rFonts w:ascii="ＭＳ ゴシック" w:eastAsia="ＭＳ ゴシック" w:hAnsi="ＭＳ ゴシック" w:cs="メイリオ" w:hint="eastAsia"/>
                <w:sz w:val="20"/>
                <w:szCs w:val="20"/>
              </w:rPr>
              <w:t>９</w:t>
            </w:r>
            <w:r w:rsidRPr="001F6C6D">
              <w:rPr>
                <w:rFonts w:ascii="ＭＳ ゴシック" w:eastAsia="ＭＳ ゴシック" w:hAnsi="ＭＳ ゴシック" w:cs="メイリオ" w:hint="eastAsia"/>
                <w:sz w:val="20"/>
                <w:szCs w:val="20"/>
              </w:rPr>
              <w:t>．</w:t>
            </w:r>
            <w:r>
              <w:rPr>
                <w:rFonts w:ascii="ＭＳ ゴシック" w:eastAsia="ＭＳ ゴシック" w:hAnsi="ＭＳ ゴシック" w:cs="メイリオ" w:hint="eastAsia"/>
                <w:sz w:val="20"/>
                <w:szCs w:val="20"/>
              </w:rPr>
              <w:t>３</w:t>
            </w:r>
            <w:r w:rsidRPr="001F6C6D">
              <w:rPr>
                <w:rFonts w:ascii="ＭＳ ゴシック" w:eastAsia="ＭＳ ゴシック" w:hAnsi="ＭＳ ゴシック" w:cs="メイリオ" w:hint="eastAsia"/>
                <w:sz w:val="20"/>
                <w:szCs w:val="20"/>
              </w:rPr>
              <w:t xml:space="preserve">％ </w:t>
            </w:r>
          </w:p>
        </w:tc>
      </w:tr>
      <w:tr w:rsidR="00C715EF" w:rsidRPr="006A75E0" w14:paraId="72308AF6" w14:textId="77777777" w:rsidTr="004A57A7">
        <w:tc>
          <w:tcPr>
            <w:tcW w:w="3403" w:type="dxa"/>
            <w:vMerge/>
          </w:tcPr>
          <w:p w14:paraId="5B39A58C" w14:textId="77777777" w:rsidR="00C715EF" w:rsidRPr="00747678" w:rsidRDefault="00C715EF" w:rsidP="004A57A7">
            <w:pPr>
              <w:rPr>
                <w:rFonts w:ascii="ＭＳ ゴシック" w:eastAsia="ＭＳ ゴシック" w:hAnsi="ＭＳ ゴシック" w:cs="メイリオ"/>
                <w:sz w:val="20"/>
                <w:szCs w:val="20"/>
              </w:rPr>
            </w:pPr>
          </w:p>
        </w:tc>
        <w:tc>
          <w:tcPr>
            <w:tcW w:w="283" w:type="dxa"/>
            <w:tcBorders>
              <w:top w:val="nil"/>
              <w:bottom w:val="nil"/>
            </w:tcBorders>
          </w:tcPr>
          <w:p w14:paraId="4D90D6C8" w14:textId="77777777" w:rsidR="00C715EF" w:rsidRPr="00747678" w:rsidRDefault="00C715EF" w:rsidP="004A57A7">
            <w:pPr>
              <w:rPr>
                <w:rFonts w:ascii="ＭＳ ゴシック" w:eastAsia="ＭＳ ゴシック" w:hAnsi="ＭＳ ゴシック" w:cs="メイリオ"/>
                <w:sz w:val="20"/>
                <w:szCs w:val="20"/>
              </w:rPr>
            </w:pPr>
          </w:p>
        </w:tc>
        <w:tc>
          <w:tcPr>
            <w:tcW w:w="2268" w:type="dxa"/>
            <w:gridSpan w:val="2"/>
            <w:tcBorders>
              <w:top w:val="single" w:sz="4" w:space="0" w:color="auto"/>
              <w:bottom w:val="single" w:sz="4" w:space="0" w:color="auto"/>
            </w:tcBorders>
          </w:tcPr>
          <w:p w14:paraId="488C9836" w14:textId="77777777" w:rsidR="00C715EF" w:rsidRPr="00747678" w:rsidRDefault="00C715EF" w:rsidP="004A57A7">
            <w:pPr>
              <w:rPr>
                <w:rFonts w:ascii="ＭＳ ゴシック" w:eastAsia="ＭＳ ゴシック" w:hAnsi="ＭＳ ゴシック" w:cs="メイリオ"/>
                <w:sz w:val="20"/>
                <w:szCs w:val="20"/>
              </w:rPr>
            </w:pPr>
            <w:r w:rsidRPr="00747678">
              <w:rPr>
                <w:rFonts w:ascii="ＭＳ ゴシック" w:eastAsia="ＭＳ ゴシック" w:hAnsi="ＭＳ ゴシック" w:cs="メイリオ" w:hint="eastAsia"/>
                <w:sz w:val="20"/>
                <w:szCs w:val="20"/>
              </w:rPr>
              <w:t>内：船　内</w:t>
            </w:r>
          </w:p>
        </w:tc>
        <w:tc>
          <w:tcPr>
            <w:tcW w:w="2126" w:type="dxa"/>
            <w:shd w:val="clear" w:color="auto" w:fill="auto"/>
          </w:tcPr>
          <w:p w14:paraId="54B83C7D" w14:textId="77777777" w:rsidR="00C715EF" w:rsidRPr="00E21D0C" w:rsidRDefault="00C715EF" w:rsidP="004A57A7">
            <w:pPr>
              <w:wordWrap w:val="0"/>
              <w:ind w:right="100"/>
              <w:jc w:val="right"/>
              <w:rPr>
                <w:rFonts w:ascii="ＭＳ ゴシック" w:eastAsia="ＭＳ ゴシック" w:hAnsi="ＭＳ ゴシック" w:cs="メイリオ"/>
                <w:sz w:val="20"/>
                <w:szCs w:val="20"/>
                <w:highlight w:val="lightGray"/>
              </w:rPr>
            </w:pPr>
            <w:r w:rsidRPr="001F6C6D">
              <w:rPr>
                <w:rFonts w:ascii="ＭＳ ゴシック" w:eastAsia="ＭＳ ゴシック" w:hAnsi="ＭＳ ゴシック" w:cs="メイリオ" w:hint="eastAsia"/>
                <w:sz w:val="20"/>
                <w:szCs w:val="20"/>
              </w:rPr>
              <w:t>１,</w:t>
            </w:r>
            <w:r>
              <w:rPr>
                <w:rFonts w:ascii="ＭＳ ゴシック" w:eastAsia="ＭＳ ゴシック" w:hAnsi="ＭＳ ゴシック" w:cs="メイリオ" w:hint="eastAsia"/>
                <w:sz w:val="20"/>
                <w:szCs w:val="20"/>
              </w:rPr>
              <w:t>２０７</w:t>
            </w:r>
            <w:r w:rsidRPr="001F6C6D">
              <w:rPr>
                <w:rFonts w:ascii="ＭＳ ゴシック" w:eastAsia="ＭＳ ゴシック" w:hAnsi="ＭＳ ゴシック" w:cs="メイリオ" w:hint="eastAsia"/>
                <w:sz w:val="20"/>
                <w:szCs w:val="20"/>
              </w:rPr>
              <w:t>人</w:t>
            </w:r>
          </w:p>
        </w:tc>
        <w:tc>
          <w:tcPr>
            <w:tcW w:w="1842" w:type="dxa"/>
            <w:shd w:val="clear" w:color="auto" w:fill="auto"/>
          </w:tcPr>
          <w:p w14:paraId="3AF55E54" w14:textId="77777777" w:rsidR="00C715EF" w:rsidRPr="00E21D0C" w:rsidRDefault="00C715EF" w:rsidP="004A57A7">
            <w:pPr>
              <w:wordWrap w:val="0"/>
              <w:jc w:val="right"/>
              <w:rPr>
                <w:rFonts w:ascii="ＭＳ ゴシック" w:eastAsia="ＭＳ ゴシック" w:hAnsi="ＭＳ ゴシック" w:cs="メイリオ"/>
                <w:sz w:val="20"/>
                <w:szCs w:val="20"/>
                <w:highlight w:val="lightGray"/>
              </w:rPr>
            </w:pPr>
            <w:r w:rsidRPr="001F6C6D">
              <w:rPr>
                <w:rFonts w:ascii="ＭＳ ゴシック" w:eastAsia="ＭＳ ゴシック" w:hAnsi="ＭＳ ゴシック" w:cs="メイリオ" w:hint="eastAsia"/>
                <w:sz w:val="20"/>
                <w:szCs w:val="20"/>
              </w:rPr>
              <w:t>９</w:t>
            </w:r>
            <w:r>
              <w:rPr>
                <w:rFonts w:ascii="ＭＳ ゴシック" w:eastAsia="ＭＳ ゴシック" w:hAnsi="ＭＳ ゴシック" w:cs="メイリオ" w:hint="eastAsia"/>
                <w:sz w:val="20"/>
                <w:szCs w:val="20"/>
              </w:rPr>
              <w:t>９</w:t>
            </w:r>
            <w:r w:rsidRPr="001F6C6D">
              <w:rPr>
                <w:rFonts w:ascii="ＭＳ ゴシック" w:eastAsia="ＭＳ ゴシック" w:hAnsi="ＭＳ ゴシック" w:cs="メイリオ" w:hint="eastAsia"/>
                <w:sz w:val="20"/>
                <w:szCs w:val="20"/>
              </w:rPr>
              <w:t>．</w:t>
            </w:r>
            <w:r>
              <w:rPr>
                <w:rFonts w:ascii="ＭＳ ゴシック" w:eastAsia="ＭＳ ゴシック" w:hAnsi="ＭＳ ゴシック" w:cs="メイリオ" w:hint="eastAsia"/>
                <w:sz w:val="20"/>
                <w:szCs w:val="20"/>
              </w:rPr>
              <w:t>９</w:t>
            </w:r>
            <w:r w:rsidRPr="001F6C6D">
              <w:rPr>
                <w:rFonts w:ascii="ＭＳ ゴシック" w:eastAsia="ＭＳ ゴシック" w:hAnsi="ＭＳ ゴシック" w:cs="メイリオ" w:hint="eastAsia"/>
                <w:sz w:val="20"/>
                <w:szCs w:val="20"/>
              </w:rPr>
              <w:t xml:space="preserve">％ </w:t>
            </w:r>
          </w:p>
        </w:tc>
      </w:tr>
      <w:tr w:rsidR="00C715EF" w:rsidRPr="00200CB3" w14:paraId="66F23E64" w14:textId="77777777" w:rsidTr="004A57A7">
        <w:tc>
          <w:tcPr>
            <w:tcW w:w="3403" w:type="dxa"/>
            <w:vMerge/>
          </w:tcPr>
          <w:p w14:paraId="4B500663" w14:textId="77777777" w:rsidR="00C715EF" w:rsidRPr="00747678" w:rsidRDefault="00C715EF" w:rsidP="004A57A7">
            <w:pPr>
              <w:rPr>
                <w:rFonts w:ascii="ＭＳ ゴシック" w:eastAsia="ＭＳ ゴシック" w:hAnsi="ＭＳ ゴシック" w:cs="メイリオ"/>
                <w:sz w:val="20"/>
                <w:szCs w:val="20"/>
              </w:rPr>
            </w:pPr>
          </w:p>
        </w:tc>
        <w:tc>
          <w:tcPr>
            <w:tcW w:w="283" w:type="dxa"/>
            <w:tcBorders>
              <w:top w:val="nil"/>
            </w:tcBorders>
          </w:tcPr>
          <w:p w14:paraId="5811EA17" w14:textId="77777777" w:rsidR="00C715EF" w:rsidRPr="00747678" w:rsidRDefault="00C715EF" w:rsidP="004A57A7">
            <w:pPr>
              <w:rPr>
                <w:rFonts w:ascii="ＭＳ ゴシック" w:eastAsia="ＭＳ ゴシック" w:hAnsi="ＭＳ ゴシック" w:cs="メイリオ"/>
                <w:sz w:val="20"/>
                <w:szCs w:val="20"/>
              </w:rPr>
            </w:pPr>
          </w:p>
        </w:tc>
        <w:tc>
          <w:tcPr>
            <w:tcW w:w="2268" w:type="dxa"/>
            <w:gridSpan w:val="2"/>
            <w:tcBorders>
              <w:top w:val="single" w:sz="4" w:space="0" w:color="auto"/>
            </w:tcBorders>
          </w:tcPr>
          <w:p w14:paraId="424E644C" w14:textId="77777777" w:rsidR="00C715EF" w:rsidRPr="00747678" w:rsidRDefault="00C715EF" w:rsidP="004A57A7">
            <w:pPr>
              <w:rPr>
                <w:rFonts w:ascii="ＭＳ ゴシック" w:eastAsia="ＭＳ ゴシック" w:hAnsi="ＭＳ ゴシック" w:cs="メイリオ"/>
                <w:sz w:val="20"/>
                <w:szCs w:val="20"/>
              </w:rPr>
            </w:pPr>
            <w:r w:rsidRPr="00747678">
              <w:rPr>
                <w:rFonts w:ascii="ＭＳ ゴシック" w:eastAsia="ＭＳ ゴシック" w:hAnsi="ＭＳ ゴシック" w:cs="メイリオ" w:hint="eastAsia"/>
                <w:sz w:val="20"/>
                <w:szCs w:val="20"/>
              </w:rPr>
              <w:t>内：沿　岸</w:t>
            </w:r>
          </w:p>
        </w:tc>
        <w:tc>
          <w:tcPr>
            <w:tcW w:w="2126" w:type="dxa"/>
            <w:shd w:val="clear" w:color="auto" w:fill="auto"/>
          </w:tcPr>
          <w:p w14:paraId="546A9FAF" w14:textId="77777777" w:rsidR="00C715EF" w:rsidRPr="00E21D0C" w:rsidRDefault="00C715EF" w:rsidP="004A57A7">
            <w:pPr>
              <w:wordWrap w:val="0"/>
              <w:ind w:right="100"/>
              <w:jc w:val="right"/>
              <w:rPr>
                <w:rFonts w:ascii="ＭＳ ゴシック" w:eastAsia="ＭＳ ゴシック" w:hAnsi="ＭＳ ゴシック" w:cs="メイリオ"/>
                <w:sz w:val="20"/>
                <w:szCs w:val="20"/>
                <w:highlight w:val="lightGray"/>
              </w:rPr>
            </w:pPr>
            <w:r w:rsidRPr="001F6C6D">
              <w:rPr>
                <w:rFonts w:ascii="ＭＳ ゴシック" w:eastAsia="ＭＳ ゴシック" w:hAnsi="ＭＳ ゴシック" w:cs="メイリオ" w:hint="eastAsia"/>
                <w:sz w:val="20"/>
                <w:szCs w:val="20"/>
              </w:rPr>
              <w:t>３,</w:t>
            </w:r>
            <w:r>
              <w:rPr>
                <w:rFonts w:ascii="ＭＳ ゴシック" w:eastAsia="ＭＳ ゴシック" w:hAnsi="ＭＳ ゴシック" w:cs="メイリオ" w:hint="eastAsia"/>
                <w:sz w:val="20"/>
                <w:szCs w:val="20"/>
              </w:rPr>
              <w:t>３２４</w:t>
            </w:r>
            <w:r w:rsidRPr="001F6C6D">
              <w:rPr>
                <w:rFonts w:ascii="ＭＳ ゴシック" w:eastAsia="ＭＳ ゴシック" w:hAnsi="ＭＳ ゴシック" w:cs="メイリオ" w:hint="eastAsia"/>
                <w:sz w:val="20"/>
                <w:szCs w:val="20"/>
              </w:rPr>
              <w:t>人</w:t>
            </w:r>
          </w:p>
        </w:tc>
        <w:tc>
          <w:tcPr>
            <w:tcW w:w="1842" w:type="dxa"/>
            <w:shd w:val="clear" w:color="auto" w:fill="auto"/>
          </w:tcPr>
          <w:p w14:paraId="197CE1E1" w14:textId="77777777" w:rsidR="00C715EF" w:rsidRPr="00E21D0C" w:rsidRDefault="00C715EF" w:rsidP="004A57A7">
            <w:pPr>
              <w:wordWrap w:val="0"/>
              <w:jc w:val="right"/>
              <w:rPr>
                <w:rFonts w:ascii="ＭＳ ゴシック" w:eastAsia="ＭＳ ゴシック" w:hAnsi="ＭＳ ゴシック" w:cs="メイリオ"/>
                <w:sz w:val="20"/>
                <w:szCs w:val="20"/>
                <w:highlight w:val="lightGray"/>
              </w:rPr>
            </w:pPr>
            <w:r>
              <w:rPr>
                <w:rFonts w:ascii="ＭＳ ゴシック" w:eastAsia="ＭＳ ゴシック" w:hAnsi="ＭＳ ゴシック" w:cs="メイリオ" w:hint="eastAsia"/>
                <w:sz w:val="20"/>
                <w:szCs w:val="20"/>
              </w:rPr>
              <w:t>９９</w:t>
            </w:r>
            <w:r w:rsidRPr="001F6C6D">
              <w:rPr>
                <w:rFonts w:ascii="ＭＳ ゴシック" w:eastAsia="ＭＳ ゴシック" w:hAnsi="ＭＳ ゴシック" w:cs="メイリオ" w:hint="eastAsia"/>
                <w:sz w:val="20"/>
                <w:szCs w:val="20"/>
              </w:rPr>
              <w:t>．</w:t>
            </w:r>
            <w:r>
              <w:rPr>
                <w:rFonts w:ascii="ＭＳ ゴシック" w:eastAsia="ＭＳ ゴシック" w:hAnsi="ＭＳ ゴシック" w:cs="メイリオ" w:hint="eastAsia"/>
                <w:sz w:val="20"/>
                <w:szCs w:val="20"/>
              </w:rPr>
              <w:t>３</w:t>
            </w:r>
            <w:r w:rsidRPr="001F6C6D">
              <w:rPr>
                <w:rFonts w:ascii="ＭＳ ゴシック" w:eastAsia="ＭＳ ゴシック" w:hAnsi="ＭＳ ゴシック" w:cs="メイリオ" w:hint="eastAsia"/>
                <w:sz w:val="20"/>
                <w:szCs w:val="20"/>
              </w:rPr>
              <w:t xml:space="preserve">％ </w:t>
            </w:r>
          </w:p>
        </w:tc>
      </w:tr>
      <w:tr w:rsidR="00C715EF" w:rsidRPr="00A46CBC" w14:paraId="0603238B" w14:textId="77777777" w:rsidTr="004A57A7">
        <w:tc>
          <w:tcPr>
            <w:tcW w:w="3403" w:type="dxa"/>
            <w:vMerge w:val="restart"/>
          </w:tcPr>
          <w:p w14:paraId="400506A7" w14:textId="77777777" w:rsidR="00C715EF" w:rsidRPr="000C6AAC" w:rsidRDefault="00C715EF" w:rsidP="00C715EF">
            <w:pPr>
              <w:rPr>
                <w:rFonts w:ascii="ＭＳ ゴシック" w:eastAsia="ＭＳ ゴシック" w:hAnsi="ＭＳ ゴシック" w:cs="メイリオ"/>
                <w:sz w:val="20"/>
                <w:szCs w:val="20"/>
              </w:rPr>
            </w:pPr>
            <w:r w:rsidRPr="000C6AAC">
              <w:rPr>
                <w:rFonts w:ascii="ＭＳ ゴシック" w:eastAsia="ＭＳ ゴシック" w:hAnsi="ＭＳ ゴシック" w:cs="メイリオ" w:hint="eastAsia"/>
                <w:sz w:val="20"/>
                <w:szCs w:val="20"/>
              </w:rPr>
              <w:t>７．神戸市内倉庫貨物入庫量</w:t>
            </w:r>
          </w:p>
          <w:p w14:paraId="071A2AB3" w14:textId="1BDD170D" w:rsidR="00C715EF" w:rsidRPr="00C715EF" w:rsidRDefault="00C715EF" w:rsidP="00C715EF">
            <w:pPr>
              <w:ind w:firstLineChars="200" w:firstLine="402"/>
              <w:rPr>
                <w:rFonts w:ascii="ＭＳ ゴシック" w:eastAsia="ＭＳ ゴシック" w:hAnsi="ＭＳ ゴシック" w:cs="メイリオ"/>
                <w:b/>
                <w:bCs/>
                <w:sz w:val="20"/>
                <w:szCs w:val="20"/>
              </w:rPr>
            </w:pPr>
            <w:r w:rsidRPr="00C715EF">
              <w:rPr>
                <w:rFonts w:ascii="ＭＳ ゴシック" w:eastAsia="ＭＳ ゴシック" w:hAnsi="ＭＳ ゴシック" w:cs="メイリオ" w:hint="eastAsia"/>
                <w:b/>
                <w:bCs/>
                <w:sz w:val="20"/>
                <w:szCs w:val="20"/>
              </w:rPr>
              <w:t>（令和８年６月分）</w:t>
            </w:r>
          </w:p>
        </w:tc>
        <w:tc>
          <w:tcPr>
            <w:tcW w:w="2551" w:type="dxa"/>
            <w:gridSpan w:val="3"/>
          </w:tcPr>
          <w:p w14:paraId="11E4B8C5" w14:textId="6274127A" w:rsidR="00C715EF" w:rsidRPr="00A46CBC" w:rsidRDefault="00C715EF" w:rsidP="00C715EF">
            <w:pPr>
              <w:jc w:val="center"/>
              <w:rPr>
                <w:rFonts w:ascii="ＭＳ ゴシック" w:eastAsia="ＭＳ ゴシック" w:hAnsi="ＭＳ ゴシック" w:cs="メイリオ"/>
                <w:sz w:val="20"/>
                <w:szCs w:val="20"/>
              </w:rPr>
            </w:pPr>
            <w:r w:rsidRPr="008D6A38">
              <w:rPr>
                <w:rFonts w:ascii="ＭＳ ゴシック" w:eastAsia="ＭＳ ゴシック" w:hAnsi="ＭＳ ゴシック" w:cs="メイリオ" w:hint="eastAsia"/>
                <w:spacing w:val="66"/>
                <w:kern w:val="0"/>
                <w:sz w:val="20"/>
                <w:szCs w:val="20"/>
                <w:fitText w:val="1200" w:id="-389306365"/>
              </w:rPr>
              <w:t>普通倉</w:t>
            </w:r>
            <w:r w:rsidRPr="008D6A38">
              <w:rPr>
                <w:rFonts w:ascii="ＭＳ ゴシック" w:eastAsia="ＭＳ ゴシック" w:hAnsi="ＭＳ ゴシック" w:cs="メイリオ" w:hint="eastAsia"/>
                <w:spacing w:val="2"/>
                <w:kern w:val="0"/>
                <w:sz w:val="20"/>
                <w:szCs w:val="20"/>
                <w:fitText w:val="1200" w:id="-389306365"/>
              </w:rPr>
              <w:t>庫</w:t>
            </w:r>
          </w:p>
        </w:tc>
        <w:tc>
          <w:tcPr>
            <w:tcW w:w="2126" w:type="dxa"/>
          </w:tcPr>
          <w:p w14:paraId="0E9129B2" w14:textId="05835CE6" w:rsidR="00C715EF" w:rsidRPr="00D40502" w:rsidRDefault="00C715EF" w:rsidP="00C715E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４８２千</w:t>
            </w:r>
            <w:r w:rsidRPr="000C6AAC">
              <w:rPr>
                <w:rFonts w:ascii="ＭＳ ゴシック" w:eastAsia="ＭＳ ゴシック" w:hAnsi="ＭＳ ゴシック" w:cs="メイリオ" w:hint="eastAsia"/>
                <w:sz w:val="20"/>
                <w:szCs w:val="20"/>
              </w:rPr>
              <w:t xml:space="preserve">㌧ </w:t>
            </w:r>
          </w:p>
        </w:tc>
        <w:tc>
          <w:tcPr>
            <w:tcW w:w="1842" w:type="dxa"/>
          </w:tcPr>
          <w:p w14:paraId="71F95A1E" w14:textId="70FAA48C" w:rsidR="00C715EF" w:rsidRPr="00D40502" w:rsidRDefault="00C715EF" w:rsidP="00C715E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９６．２</w:t>
            </w:r>
            <w:r w:rsidRPr="000C6AAC">
              <w:rPr>
                <w:rFonts w:ascii="ＭＳ ゴシック" w:eastAsia="ＭＳ ゴシック" w:hAnsi="ＭＳ ゴシック" w:cs="メイリオ" w:hint="eastAsia"/>
                <w:sz w:val="20"/>
                <w:szCs w:val="20"/>
              </w:rPr>
              <w:t xml:space="preserve">％ </w:t>
            </w:r>
          </w:p>
        </w:tc>
      </w:tr>
      <w:tr w:rsidR="00C715EF" w:rsidRPr="00B519EB" w14:paraId="1CFFE2C0" w14:textId="77777777" w:rsidTr="004A57A7">
        <w:tc>
          <w:tcPr>
            <w:tcW w:w="3403" w:type="dxa"/>
            <w:vMerge/>
          </w:tcPr>
          <w:p w14:paraId="41773BAD" w14:textId="77777777" w:rsidR="00C715EF" w:rsidRPr="00B519EB" w:rsidRDefault="00C715EF" w:rsidP="00C715EF">
            <w:pPr>
              <w:rPr>
                <w:rFonts w:ascii="ＭＳ ゴシック" w:eastAsia="ＭＳ ゴシック" w:hAnsi="ＭＳ ゴシック" w:cs="メイリオ"/>
                <w:sz w:val="20"/>
                <w:szCs w:val="20"/>
              </w:rPr>
            </w:pPr>
          </w:p>
        </w:tc>
        <w:tc>
          <w:tcPr>
            <w:tcW w:w="2551" w:type="dxa"/>
            <w:gridSpan w:val="3"/>
          </w:tcPr>
          <w:p w14:paraId="16392DD2" w14:textId="1ADEE949" w:rsidR="00C715EF" w:rsidRPr="00B519EB" w:rsidRDefault="00C715EF" w:rsidP="00C715EF">
            <w:pPr>
              <w:jc w:val="center"/>
              <w:rPr>
                <w:rFonts w:ascii="ＭＳ ゴシック" w:eastAsia="ＭＳ ゴシック" w:hAnsi="ＭＳ ゴシック" w:cs="メイリオ"/>
                <w:sz w:val="20"/>
                <w:szCs w:val="20"/>
              </w:rPr>
            </w:pPr>
            <w:r w:rsidRPr="008D6A38">
              <w:rPr>
                <w:rFonts w:ascii="ＭＳ ゴシック" w:eastAsia="ＭＳ ゴシック" w:hAnsi="ＭＳ ゴシック" w:cs="メイリオ" w:hint="eastAsia"/>
                <w:spacing w:val="66"/>
                <w:kern w:val="0"/>
                <w:sz w:val="20"/>
                <w:szCs w:val="20"/>
                <w:fitText w:val="1200" w:id="-389306364"/>
              </w:rPr>
              <w:t>冷蔵倉</w:t>
            </w:r>
            <w:r w:rsidRPr="008D6A38">
              <w:rPr>
                <w:rFonts w:ascii="ＭＳ ゴシック" w:eastAsia="ＭＳ ゴシック" w:hAnsi="ＭＳ ゴシック" w:cs="メイリオ" w:hint="eastAsia"/>
                <w:spacing w:val="2"/>
                <w:kern w:val="0"/>
                <w:sz w:val="20"/>
                <w:szCs w:val="20"/>
                <w:fitText w:val="1200" w:id="-389306364"/>
              </w:rPr>
              <w:t>庫</w:t>
            </w:r>
          </w:p>
        </w:tc>
        <w:tc>
          <w:tcPr>
            <w:tcW w:w="2126" w:type="dxa"/>
          </w:tcPr>
          <w:p w14:paraId="2A9FA031" w14:textId="7BAE1AA3" w:rsidR="00C715EF" w:rsidRPr="00D40502" w:rsidRDefault="00C715EF" w:rsidP="00C715E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－千</w:t>
            </w:r>
            <w:r w:rsidRPr="000C6AAC">
              <w:rPr>
                <w:rFonts w:ascii="ＭＳ ゴシック" w:eastAsia="ＭＳ ゴシック" w:hAnsi="ＭＳ ゴシック" w:cs="メイリオ" w:hint="eastAsia"/>
                <w:sz w:val="20"/>
                <w:szCs w:val="20"/>
              </w:rPr>
              <w:t xml:space="preserve">㌧ </w:t>
            </w:r>
          </w:p>
        </w:tc>
        <w:tc>
          <w:tcPr>
            <w:tcW w:w="1842" w:type="dxa"/>
          </w:tcPr>
          <w:p w14:paraId="48D1358B" w14:textId="0D63C4AD" w:rsidR="00C715EF" w:rsidRPr="00D40502" w:rsidRDefault="00C715EF" w:rsidP="00C715E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w:t>
            </w:r>
            <w:r w:rsidRPr="000C6AAC">
              <w:rPr>
                <w:rFonts w:ascii="ＭＳ ゴシック" w:eastAsia="ＭＳ ゴシック" w:hAnsi="ＭＳ ゴシック" w:cs="メイリオ" w:hint="eastAsia"/>
                <w:sz w:val="20"/>
                <w:szCs w:val="20"/>
              </w:rPr>
              <w:t xml:space="preserve">％ </w:t>
            </w:r>
          </w:p>
        </w:tc>
      </w:tr>
      <w:tr w:rsidR="00C715EF" w:rsidRPr="00B519EB" w14:paraId="0D5A0D92" w14:textId="77777777" w:rsidTr="004A57A7">
        <w:tc>
          <w:tcPr>
            <w:tcW w:w="3403" w:type="dxa"/>
            <w:vMerge w:val="restart"/>
          </w:tcPr>
          <w:p w14:paraId="1E6DFD59" w14:textId="77777777" w:rsidR="00C715EF" w:rsidRPr="000C6AAC" w:rsidRDefault="00C715EF" w:rsidP="00C715EF">
            <w:pPr>
              <w:rPr>
                <w:rFonts w:ascii="ＭＳ ゴシック" w:eastAsia="ＭＳ ゴシック" w:hAnsi="ＭＳ ゴシック" w:cs="メイリオ"/>
                <w:sz w:val="20"/>
                <w:szCs w:val="20"/>
              </w:rPr>
            </w:pPr>
            <w:r w:rsidRPr="000C6AAC">
              <w:rPr>
                <w:rFonts w:ascii="ＭＳ ゴシック" w:eastAsia="ＭＳ ゴシック" w:hAnsi="ＭＳ ゴシック" w:cs="メイリオ" w:hint="eastAsia"/>
                <w:sz w:val="20"/>
                <w:szCs w:val="20"/>
              </w:rPr>
              <w:t>８．神戸市内倉庫貨物保管残</w:t>
            </w:r>
            <w:r>
              <w:rPr>
                <w:rFonts w:ascii="ＭＳ ゴシック" w:eastAsia="ＭＳ ゴシック" w:hAnsi="ＭＳ ゴシック" w:cs="メイリオ" w:hint="eastAsia"/>
                <w:sz w:val="20"/>
                <w:szCs w:val="20"/>
              </w:rPr>
              <w:t>高</w:t>
            </w:r>
          </w:p>
          <w:p w14:paraId="6F6E77C3" w14:textId="7C9D00D1" w:rsidR="00C715EF" w:rsidRPr="00C715EF" w:rsidRDefault="00C715EF" w:rsidP="00C715EF">
            <w:pPr>
              <w:ind w:firstLineChars="200" w:firstLine="402"/>
              <w:rPr>
                <w:rFonts w:ascii="ＭＳ ゴシック" w:eastAsia="ＭＳ ゴシック" w:hAnsi="ＭＳ ゴシック" w:cs="メイリオ"/>
                <w:b/>
                <w:bCs/>
                <w:sz w:val="20"/>
                <w:szCs w:val="20"/>
              </w:rPr>
            </w:pPr>
            <w:r w:rsidRPr="00C715EF">
              <w:rPr>
                <w:rFonts w:ascii="ＭＳ ゴシック" w:eastAsia="ＭＳ ゴシック" w:hAnsi="ＭＳ ゴシック" w:cs="メイリオ" w:hint="eastAsia"/>
                <w:b/>
                <w:bCs/>
                <w:sz w:val="20"/>
                <w:szCs w:val="20"/>
              </w:rPr>
              <w:t>（令和８年６月分）</w:t>
            </w:r>
          </w:p>
        </w:tc>
        <w:tc>
          <w:tcPr>
            <w:tcW w:w="2551" w:type="dxa"/>
            <w:gridSpan w:val="3"/>
          </w:tcPr>
          <w:p w14:paraId="7BF57636" w14:textId="4D325E08" w:rsidR="00C715EF" w:rsidRPr="00B519EB" w:rsidRDefault="00C715EF" w:rsidP="00C715EF">
            <w:pPr>
              <w:jc w:val="center"/>
              <w:rPr>
                <w:rFonts w:ascii="ＭＳ ゴシック" w:eastAsia="ＭＳ ゴシック" w:hAnsi="ＭＳ ゴシック" w:cs="メイリオ"/>
                <w:sz w:val="20"/>
                <w:szCs w:val="20"/>
              </w:rPr>
            </w:pPr>
            <w:r w:rsidRPr="008D6A38">
              <w:rPr>
                <w:rFonts w:ascii="ＭＳ ゴシック" w:eastAsia="ＭＳ ゴシック" w:hAnsi="ＭＳ ゴシック" w:cs="メイリオ" w:hint="eastAsia"/>
                <w:spacing w:val="66"/>
                <w:kern w:val="0"/>
                <w:sz w:val="20"/>
                <w:szCs w:val="20"/>
                <w:fitText w:val="1200" w:id="-389306363"/>
              </w:rPr>
              <w:t>普通倉</w:t>
            </w:r>
            <w:r w:rsidRPr="008D6A38">
              <w:rPr>
                <w:rFonts w:ascii="ＭＳ ゴシック" w:eastAsia="ＭＳ ゴシック" w:hAnsi="ＭＳ ゴシック" w:cs="メイリオ" w:hint="eastAsia"/>
                <w:spacing w:val="2"/>
                <w:kern w:val="0"/>
                <w:sz w:val="20"/>
                <w:szCs w:val="20"/>
                <w:fitText w:val="1200" w:id="-389306363"/>
              </w:rPr>
              <w:t>庫</w:t>
            </w:r>
          </w:p>
        </w:tc>
        <w:tc>
          <w:tcPr>
            <w:tcW w:w="2126" w:type="dxa"/>
          </w:tcPr>
          <w:p w14:paraId="12C4F7EC" w14:textId="714B8E96" w:rsidR="00C715EF" w:rsidRPr="00D40502" w:rsidRDefault="00C715EF" w:rsidP="00C715E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９０８千</w:t>
            </w:r>
            <w:r w:rsidRPr="000C6AAC">
              <w:rPr>
                <w:rFonts w:ascii="ＭＳ ゴシック" w:eastAsia="ＭＳ ゴシック" w:hAnsi="ＭＳ ゴシック" w:cs="メイリオ" w:hint="eastAsia"/>
                <w:sz w:val="20"/>
                <w:szCs w:val="20"/>
              </w:rPr>
              <w:t xml:space="preserve">㌧ </w:t>
            </w:r>
          </w:p>
        </w:tc>
        <w:tc>
          <w:tcPr>
            <w:tcW w:w="1842" w:type="dxa"/>
          </w:tcPr>
          <w:p w14:paraId="2967C76B" w14:textId="64C322DC" w:rsidR="00C715EF" w:rsidRPr="00D40502" w:rsidRDefault="00C715EF" w:rsidP="00C715E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９６．４</w:t>
            </w:r>
            <w:r w:rsidRPr="000C6AAC">
              <w:rPr>
                <w:rFonts w:ascii="ＭＳ ゴシック" w:eastAsia="ＭＳ ゴシック" w:hAnsi="ＭＳ ゴシック" w:cs="メイリオ" w:hint="eastAsia"/>
                <w:sz w:val="20"/>
                <w:szCs w:val="20"/>
              </w:rPr>
              <w:t xml:space="preserve">％ </w:t>
            </w:r>
          </w:p>
        </w:tc>
      </w:tr>
      <w:tr w:rsidR="00C715EF" w:rsidRPr="00B519EB" w14:paraId="67BFCFA2" w14:textId="77777777" w:rsidTr="004A57A7">
        <w:tc>
          <w:tcPr>
            <w:tcW w:w="3403" w:type="dxa"/>
            <w:vMerge/>
          </w:tcPr>
          <w:p w14:paraId="52C74845" w14:textId="77777777" w:rsidR="00C715EF" w:rsidRPr="00B519EB" w:rsidRDefault="00C715EF" w:rsidP="00C715EF">
            <w:pPr>
              <w:rPr>
                <w:rFonts w:ascii="ＭＳ ゴシック" w:eastAsia="ＭＳ ゴシック" w:hAnsi="ＭＳ ゴシック" w:cs="メイリオ"/>
                <w:sz w:val="20"/>
                <w:szCs w:val="20"/>
              </w:rPr>
            </w:pPr>
          </w:p>
        </w:tc>
        <w:tc>
          <w:tcPr>
            <w:tcW w:w="2551" w:type="dxa"/>
            <w:gridSpan w:val="3"/>
          </w:tcPr>
          <w:p w14:paraId="422C5BAE" w14:textId="5815709B" w:rsidR="00C715EF" w:rsidRPr="00B519EB" w:rsidRDefault="00C715EF" w:rsidP="00C715EF">
            <w:pPr>
              <w:jc w:val="center"/>
              <w:rPr>
                <w:rFonts w:ascii="ＭＳ ゴシック" w:eastAsia="ＭＳ ゴシック" w:hAnsi="ＭＳ ゴシック" w:cs="メイリオ"/>
                <w:sz w:val="20"/>
                <w:szCs w:val="20"/>
              </w:rPr>
            </w:pPr>
            <w:r w:rsidRPr="008D6A38">
              <w:rPr>
                <w:rFonts w:ascii="ＭＳ ゴシック" w:eastAsia="ＭＳ ゴシック" w:hAnsi="ＭＳ ゴシック" w:cs="メイリオ" w:hint="eastAsia"/>
                <w:spacing w:val="66"/>
                <w:kern w:val="0"/>
                <w:sz w:val="20"/>
                <w:szCs w:val="20"/>
                <w:fitText w:val="1200" w:id="-389306362"/>
              </w:rPr>
              <w:t>冷蔵倉</w:t>
            </w:r>
            <w:r w:rsidRPr="008D6A38">
              <w:rPr>
                <w:rFonts w:ascii="ＭＳ ゴシック" w:eastAsia="ＭＳ ゴシック" w:hAnsi="ＭＳ ゴシック" w:cs="メイリオ" w:hint="eastAsia"/>
                <w:spacing w:val="2"/>
                <w:kern w:val="0"/>
                <w:sz w:val="20"/>
                <w:szCs w:val="20"/>
                <w:fitText w:val="1200" w:id="-389306362"/>
              </w:rPr>
              <w:t>庫</w:t>
            </w:r>
          </w:p>
        </w:tc>
        <w:tc>
          <w:tcPr>
            <w:tcW w:w="2126" w:type="dxa"/>
          </w:tcPr>
          <w:p w14:paraId="3AC5E92B" w14:textId="62D247A0" w:rsidR="00C715EF" w:rsidRPr="00D40502" w:rsidRDefault="00C715EF" w:rsidP="00C715E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－千</w:t>
            </w:r>
            <w:r w:rsidRPr="005048A0">
              <w:rPr>
                <w:rFonts w:ascii="ＭＳ ゴシック" w:eastAsia="ＭＳ ゴシック" w:hAnsi="ＭＳ ゴシック" w:cs="メイリオ" w:hint="eastAsia"/>
                <w:sz w:val="20"/>
                <w:szCs w:val="20"/>
              </w:rPr>
              <w:t xml:space="preserve">㌧ </w:t>
            </w:r>
          </w:p>
        </w:tc>
        <w:tc>
          <w:tcPr>
            <w:tcW w:w="1842" w:type="dxa"/>
          </w:tcPr>
          <w:p w14:paraId="558EF0FC" w14:textId="3ECDAB5E" w:rsidR="00C715EF" w:rsidRPr="00D40502" w:rsidRDefault="00C715EF" w:rsidP="00C715EF">
            <w:pPr>
              <w:wordWrap w:val="0"/>
              <w:jc w:val="right"/>
              <w:rPr>
                <w:rFonts w:ascii="ＭＳ ゴシック" w:eastAsia="ＭＳ ゴシック" w:hAnsi="ＭＳ ゴシック" w:cs="メイリオ"/>
                <w:sz w:val="20"/>
                <w:szCs w:val="20"/>
              </w:rPr>
            </w:pPr>
            <w:r>
              <w:rPr>
                <w:rFonts w:ascii="ＭＳ ゴシック" w:eastAsia="ＭＳ ゴシック" w:hAnsi="ＭＳ ゴシック" w:cs="メイリオ" w:hint="eastAsia"/>
                <w:sz w:val="20"/>
                <w:szCs w:val="20"/>
              </w:rPr>
              <w:t>－</w:t>
            </w:r>
            <w:r w:rsidRPr="005048A0">
              <w:rPr>
                <w:rFonts w:ascii="ＭＳ ゴシック" w:eastAsia="ＭＳ ゴシック" w:hAnsi="ＭＳ ゴシック" w:cs="メイリオ" w:hint="eastAsia"/>
                <w:sz w:val="20"/>
                <w:szCs w:val="20"/>
              </w:rPr>
              <w:t xml:space="preserve">％ </w:t>
            </w:r>
          </w:p>
        </w:tc>
      </w:tr>
    </w:tbl>
    <w:p w14:paraId="448D5CC2" w14:textId="77777777" w:rsidR="00C715EF" w:rsidRPr="00D40502" w:rsidRDefault="00C715EF" w:rsidP="0097777B">
      <w:pPr>
        <w:spacing w:line="300" w:lineRule="exact"/>
        <w:ind w:left="720" w:hangingChars="400" w:hanging="720"/>
        <w:rPr>
          <w:rFonts w:ascii="ＭＳ ゴシック" w:eastAsia="ＭＳ ゴシック" w:hAnsi="ＭＳ ゴシック" w:cs="メイリオ"/>
          <w:sz w:val="18"/>
          <w:szCs w:val="18"/>
        </w:rPr>
      </w:pPr>
      <w:r w:rsidRPr="00D40502">
        <w:rPr>
          <w:rFonts w:ascii="ＭＳ ゴシック" w:eastAsia="ＭＳ ゴシック" w:hAnsi="ＭＳ ゴシック" w:cs="メイリオ" w:hint="eastAsia"/>
          <w:sz w:val="18"/>
          <w:szCs w:val="18"/>
        </w:rPr>
        <w:t>（注）①３．の中継貨物量は､神戸港輸入貨物を国内他港へ移出したもの及び神戸港輸出貨物で国内他港から移入したものである｡</w:t>
      </w:r>
    </w:p>
    <w:p w14:paraId="7E2C4F52" w14:textId="77777777" w:rsidR="00C715EF" w:rsidRPr="00D40502" w:rsidRDefault="00C715EF" w:rsidP="00C715EF">
      <w:pPr>
        <w:spacing w:line="300" w:lineRule="exact"/>
        <w:ind w:left="778" w:hangingChars="432" w:hanging="778"/>
        <w:rPr>
          <w:rFonts w:ascii="ＭＳ ゴシック" w:eastAsia="ＭＳ ゴシック" w:hAnsi="ＭＳ ゴシック" w:cs="メイリオ"/>
          <w:sz w:val="18"/>
          <w:szCs w:val="18"/>
        </w:rPr>
      </w:pPr>
      <w:r w:rsidRPr="00D40502">
        <w:rPr>
          <w:rFonts w:ascii="ＭＳ ゴシック" w:eastAsia="ＭＳ ゴシック" w:hAnsi="ＭＳ ゴシック" w:cs="メイリオ" w:hint="eastAsia"/>
          <w:sz w:val="18"/>
          <w:szCs w:val="18"/>
        </w:rPr>
        <w:t xml:space="preserve">　 　 ②５．のトランシップ貨物は､外航船で輸送して来た貨物を神戸港で他の外航船に積み替えて輸送したものである｡</w:t>
      </w:r>
    </w:p>
    <w:p w14:paraId="04EBFC9F" w14:textId="77777777" w:rsidR="00C715EF" w:rsidRDefault="00C715EF" w:rsidP="00C715EF">
      <w:pPr>
        <w:spacing w:line="300" w:lineRule="exact"/>
        <w:ind w:left="778" w:hangingChars="432" w:hanging="778"/>
        <w:rPr>
          <w:rFonts w:ascii="ＭＳ ゴシック" w:eastAsia="ＭＳ ゴシック" w:hAnsi="ＭＳ ゴシック" w:cs="メイリオ"/>
          <w:sz w:val="18"/>
          <w:szCs w:val="18"/>
        </w:rPr>
      </w:pPr>
      <w:r w:rsidRPr="00D40502">
        <w:rPr>
          <w:rFonts w:ascii="ＭＳ ゴシック" w:eastAsia="ＭＳ ゴシック" w:hAnsi="ＭＳ ゴシック" w:cs="メイリオ" w:hint="eastAsia"/>
          <w:sz w:val="18"/>
          <w:szCs w:val="18"/>
        </w:rPr>
        <w:t xml:space="preserve">　 　 </w:t>
      </w:r>
      <w:r>
        <w:rPr>
          <w:rFonts w:ascii="ＭＳ ゴシック" w:eastAsia="ＭＳ ゴシック" w:hAnsi="ＭＳ ゴシック" w:cs="メイリオ" w:hint="eastAsia"/>
          <w:sz w:val="18"/>
          <w:szCs w:val="18"/>
        </w:rPr>
        <w:t>③３．４．５．の資料出所は､神戸市港湾局</w:t>
      </w:r>
      <w:r w:rsidRPr="00D40502">
        <w:rPr>
          <w:rFonts w:ascii="ＭＳ ゴシック" w:eastAsia="ＭＳ ゴシック" w:hAnsi="ＭＳ ゴシック" w:cs="メイリオ" w:hint="eastAsia"/>
          <w:sz w:val="18"/>
          <w:szCs w:val="18"/>
        </w:rPr>
        <w:t>であり､６．の資料出所は､神戸公共職業安定所神戸港労働出張所である｡</w:t>
      </w:r>
    </w:p>
    <w:p w14:paraId="23B51BD7" w14:textId="77777777" w:rsidR="0097777B" w:rsidRDefault="0097777B" w:rsidP="0097777B">
      <w:pPr>
        <w:spacing w:line="300" w:lineRule="exact"/>
        <w:ind w:firstLineChars="300" w:firstLine="540"/>
        <w:rPr>
          <w:rFonts w:ascii="ＭＳ ゴシック" w:eastAsia="ＭＳ ゴシック" w:hAnsi="ＭＳ ゴシック" w:cs="メイリオ"/>
          <w:sz w:val="18"/>
          <w:szCs w:val="18"/>
        </w:rPr>
      </w:pPr>
      <w:r>
        <w:rPr>
          <w:rFonts w:ascii="ＭＳ ゴシック" w:eastAsia="ＭＳ ゴシック" w:hAnsi="ＭＳ ゴシック" w:cs="メイリオ" w:hint="eastAsia"/>
          <w:sz w:val="18"/>
          <w:szCs w:val="18"/>
        </w:rPr>
        <w:t>④</w:t>
      </w:r>
      <w:r w:rsidRPr="00C715EF">
        <w:rPr>
          <w:rFonts w:ascii="ＭＳ ゴシック" w:eastAsia="ＭＳ ゴシック" w:hAnsi="ＭＳ ゴシック" w:cs="メイリオ" w:hint="eastAsia"/>
          <w:sz w:val="18"/>
          <w:szCs w:val="18"/>
        </w:rPr>
        <w:t>７．８．の普通倉庫に係る資料出所は、兵庫県倉庫協会である。</w:t>
      </w:r>
    </w:p>
    <w:p w14:paraId="63BEEEAB" w14:textId="77777777" w:rsidR="0097777B" w:rsidRDefault="0097777B" w:rsidP="0097777B">
      <w:pPr>
        <w:spacing w:line="300" w:lineRule="exact"/>
        <w:ind w:firstLineChars="300" w:firstLine="540"/>
        <w:rPr>
          <w:rFonts w:ascii="ＭＳ ゴシック" w:eastAsia="ＭＳ ゴシック" w:hAnsi="ＭＳ ゴシック" w:cs="メイリオ"/>
          <w:sz w:val="18"/>
          <w:szCs w:val="18"/>
        </w:rPr>
      </w:pPr>
      <w:r w:rsidRPr="0097777B">
        <w:rPr>
          <w:rFonts w:ascii="ＭＳ ゴシック" w:eastAsia="ＭＳ ゴシック" w:hAnsi="ＭＳ ゴシック" w:cs="メイリオ" w:hint="eastAsia"/>
          <w:sz w:val="18"/>
          <w:szCs w:val="18"/>
        </w:rPr>
        <w:t>⑤冷蔵倉庫に係る数値については、資料提供元において集計結果が得られていないため、掲載を見合わせ</w:t>
      </w:r>
    </w:p>
    <w:p w14:paraId="650D33C1" w14:textId="167A0FDA" w:rsidR="0097777B" w:rsidRPr="00C715EF" w:rsidRDefault="0097777B" w:rsidP="0097777B">
      <w:pPr>
        <w:spacing w:line="300" w:lineRule="exact"/>
        <w:ind w:firstLineChars="400" w:firstLine="720"/>
        <w:rPr>
          <w:rFonts w:ascii="ＭＳ ゴシック" w:eastAsia="ＭＳ ゴシック" w:hAnsi="ＭＳ ゴシック" w:cs="メイリオ"/>
          <w:sz w:val="18"/>
          <w:szCs w:val="18"/>
        </w:rPr>
      </w:pPr>
      <w:r w:rsidRPr="0097777B">
        <w:rPr>
          <w:rFonts w:ascii="ＭＳ ゴシック" w:eastAsia="ＭＳ ゴシック" w:hAnsi="ＭＳ ゴシック" w:cs="メイリオ" w:hint="eastAsia"/>
          <w:sz w:val="18"/>
          <w:szCs w:val="18"/>
        </w:rPr>
        <w:t>る。</w:t>
      </w:r>
    </w:p>
    <w:p w14:paraId="7D0D6497" w14:textId="77777777" w:rsidR="00C715EF" w:rsidRDefault="00C715EF" w:rsidP="00C715EF">
      <w:pPr>
        <w:spacing w:line="300" w:lineRule="exact"/>
        <w:ind w:left="4422" w:firstLineChars="50" w:firstLine="90"/>
        <w:jc w:val="left"/>
        <w:rPr>
          <w:rFonts w:ascii="ＭＳ ゴシック" w:eastAsia="ＭＳ ゴシック" w:hAnsi="ＭＳ ゴシック" w:cs="メイリオ"/>
          <w:sz w:val="18"/>
          <w:szCs w:val="18"/>
        </w:rPr>
      </w:pPr>
    </w:p>
    <w:p w14:paraId="05D8DF7B" w14:textId="77777777" w:rsidR="00C715EF" w:rsidRPr="00D40502" w:rsidRDefault="00C715EF" w:rsidP="00C715EF">
      <w:pPr>
        <w:spacing w:line="300" w:lineRule="exact"/>
        <w:ind w:left="4422" w:firstLineChars="50" w:firstLine="90"/>
        <w:jc w:val="left"/>
        <w:rPr>
          <w:rFonts w:ascii="ＭＳ ゴシック" w:eastAsia="ＭＳ ゴシック" w:hAnsi="ＭＳ ゴシック" w:cs="メイリオ"/>
          <w:sz w:val="18"/>
          <w:szCs w:val="18"/>
        </w:rPr>
      </w:pPr>
    </w:p>
    <w:p w14:paraId="6C023771" w14:textId="77777777" w:rsidR="00C715EF" w:rsidRPr="00671573" w:rsidRDefault="00C715EF" w:rsidP="00C715EF">
      <w:pPr>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w:t>
      </w:r>
      <w:r w:rsidRPr="00D40502">
        <w:rPr>
          <w:rFonts w:ascii="ＭＳ ゴシック" w:eastAsia="ＭＳ ゴシック" w:hAnsi="ＭＳ ゴシック" w:cs="メイリオ" w:hint="eastAsia"/>
          <w:sz w:val="22"/>
        </w:rPr>
        <w:t>総務企画部物流施設対策官、海事振興部旅客課、貨物・港運課）</w:t>
      </w:r>
    </w:p>
    <w:p w14:paraId="3111468A" w14:textId="77777777" w:rsidR="00C715EF" w:rsidRPr="00C715EF" w:rsidRDefault="00C715EF">
      <w:pPr>
        <w:widowControl/>
        <w:jc w:val="left"/>
        <w:rPr>
          <w:rFonts w:ascii="ＭＳ ゴシック" w:eastAsia="ＭＳ ゴシック" w:hAnsi="ＭＳ ゴシック" w:cs="メイリオ"/>
          <w:sz w:val="22"/>
        </w:rPr>
      </w:pPr>
    </w:p>
    <w:p w14:paraId="3726E6F3" w14:textId="23CCBD20" w:rsidR="00F0479A" w:rsidRDefault="00F0479A">
      <w:pPr>
        <w:widowControl/>
        <w:jc w:val="left"/>
        <w:rPr>
          <w:rFonts w:ascii="ＭＳ ゴシック" w:eastAsia="ＭＳ ゴシック" w:hAnsi="ＭＳ ゴシック" w:cs="メイリオ"/>
          <w:sz w:val="22"/>
        </w:rPr>
      </w:pPr>
      <w:r>
        <w:rPr>
          <w:rFonts w:ascii="ＭＳ ゴシック" w:eastAsia="ＭＳ ゴシック" w:hAnsi="ＭＳ ゴシック" w:cs="メイリオ"/>
          <w:sz w:val="22"/>
        </w:rPr>
        <w:br w:type="page"/>
      </w:r>
    </w:p>
    <w:p w14:paraId="047D3A4B" w14:textId="4EB9AF23" w:rsidR="0097777B" w:rsidRDefault="00170FDF" w:rsidP="0097777B">
      <w:pPr>
        <w:rPr>
          <w:rFonts w:ascii="ＭＳ ゴシック" w:eastAsia="ＭＳ ゴシック" w:hAnsi="ＭＳ ゴシック" w:cs="メイリオ"/>
          <w:sz w:val="22"/>
        </w:rPr>
      </w:pPr>
      <w:r>
        <w:rPr>
          <w:rFonts w:ascii="ＭＳ ゴシック" w:eastAsia="ＭＳ ゴシック" w:hAnsi="ＭＳ ゴシック" w:cs="メイリオ"/>
          <w:noProof/>
          <w:sz w:val="22"/>
        </w:rPr>
        <w:lastRenderedPageBreak/>
        <mc:AlternateContent>
          <mc:Choice Requires="wps">
            <w:drawing>
              <wp:anchor distT="0" distB="0" distL="114300" distR="114300" simplePos="0" relativeHeight="253997056" behindDoc="0" locked="0" layoutInCell="1" allowOverlap="1" wp14:anchorId="4139609D" wp14:editId="5C3C9F34">
                <wp:simplePos x="0" y="0"/>
                <wp:positionH relativeFrom="column">
                  <wp:posOffset>-85494</wp:posOffset>
                </wp:positionH>
                <wp:positionV relativeFrom="paragraph">
                  <wp:posOffset>190558</wp:posOffset>
                </wp:positionV>
                <wp:extent cx="6105525" cy="342900"/>
                <wp:effectExtent l="0" t="0" r="9525" b="0"/>
                <wp:wrapNone/>
                <wp:docPr id="201754455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342900"/>
                        </a:xfrm>
                        <a:prstGeom prst="roundRect">
                          <a:avLst>
                            <a:gd name="adj" fmla="val 16667"/>
                          </a:avLst>
                        </a:prstGeom>
                        <a:solidFill>
                          <a:srgbClr val="FFFF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4C501F3" w14:textId="77777777" w:rsidR="0097777B" w:rsidRPr="004607B9" w:rsidRDefault="0097777B" w:rsidP="0097777B">
                            <w:pPr>
                              <w:jc w:val="center"/>
                              <w:rPr>
                                <w:rFonts w:ascii="ＭＳ ゴシック" w:eastAsia="ＭＳ ゴシック" w:hAnsi="ＭＳ ゴシック"/>
                                <w:b/>
                                <w:color w:val="FFFFFF"/>
                                <w:sz w:val="24"/>
                                <w:szCs w:val="24"/>
                              </w:rPr>
                            </w:pPr>
                          </w:p>
                        </w:txbxContent>
                      </wps:txbx>
                      <wps:bodyPr rot="0" vert="horz" wrap="square" lIns="74295" tIns="8890" rIns="74295" bIns="8890" anchor="ctr" anchorCtr="0" upright="1">
                        <a:noAutofit/>
                      </wps:bodyPr>
                    </wps:wsp>
                  </a:graphicData>
                </a:graphic>
              </wp:anchor>
            </w:drawing>
          </mc:Choice>
          <mc:Fallback>
            <w:pict>
              <v:roundrect w14:anchorId="4139609D" id="AutoShape 3" o:spid="_x0000_s1051" style="position:absolute;left:0;text-align:left;margin-left:-6.75pt;margin-top:15pt;width:480.75pt;height:27pt;z-index:253997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" fillcolor="#ff6" stroked="f">
                <v:textbox inset="5.85pt,.7pt,5.85pt,.7pt">
                  <w:txbxContent>
                    <w:p w14:paraId="64C501F3" w14:textId="77777777" w:rsidR="0097777B" w:rsidRPr="004607B9" w:rsidRDefault="0097777B" w:rsidP="0097777B">
                      <w:pPr>
                        <w:jc w:val="center"/>
                        <w:rPr>
                          <w:rFonts w:ascii="ＭＳ ゴシック" w:eastAsia="ＭＳ ゴシック" w:hAnsi="ＭＳ ゴシック"/>
                          <w:b/>
                          <w:color w:val="FFFFFF"/>
                          <w:sz w:val="24"/>
                          <w:szCs w:val="24"/>
                        </w:rPr>
                      </w:pPr>
                    </w:p>
                  </w:txbxContent>
                </v:textbox>
              </v:roundrect>
            </w:pict>
          </mc:Fallback>
        </mc:AlternateContent>
      </w:r>
      <w:r>
        <w:rPr>
          <w:rFonts w:ascii="ＭＳ ゴシック" w:eastAsia="ＭＳ ゴシック" w:hAnsi="ＭＳ ゴシック" w:cs="メイリオ"/>
          <w:noProof/>
          <w:sz w:val="22"/>
        </w:rPr>
        <mc:AlternateContent>
          <mc:Choice Requires="wps">
            <w:drawing>
              <wp:anchor distT="0" distB="0" distL="114300" distR="114300" simplePos="0" relativeHeight="253998080" behindDoc="0" locked="0" layoutInCell="1" allowOverlap="1" wp14:anchorId="4480AC61" wp14:editId="2C67CBA8">
                <wp:simplePos x="0" y="0"/>
                <wp:positionH relativeFrom="column">
                  <wp:posOffset>-85494</wp:posOffset>
                </wp:positionH>
                <wp:positionV relativeFrom="paragraph">
                  <wp:posOffset>87688</wp:posOffset>
                </wp:positionV>
                <wp:extent cx="6054090" cy="381000"/>
                <wp:effectExtent l="0" t="0" r="3810" b="0"/>
                <wp:wrapNone/>
                <wp:docPr id="178623024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4090" cy="381000"/>
                        </a:xfrm>
                        <a:prstGeom prst="roundRect">
                          <a:avLst>
                            <a:gd name="adj" fmla="val 16667"/>
                          </a:avLst>
                        </a:prstGeom>
                        <a:solidFill>
                          <a:srgbClr val="388600"/>
                        </a:solidFill>
                        <a:ln>
                          <a:noFill/>
                        </a:ln>
                      </wps:spPr>
                      <wps:txbx>
                        <w:txbxContent>
                          <w:p w14:paraId="74E8C587" w14:textId="77777777" w:rsidR="0097777B" w:rsidRPr="0097777B" w:rsidRDefault="0097777B" w:rsidP="0097777B">
                            <w:pPr>
                              <w:spacing w:line="360" w:lineRule="auto"/>
                              <w:jc w:val="center"/>
                              <w:rPr>
                                <w:rFonts w:ascii="ＭＳ ゴシック" w:eastAsia="ＭＳ ゴシック" w:hAnsi="ＭＳ ゴシック"/>
                                <w:b/>
                                <w:bCs/>
                                <w:color w:val="FFFFFF"/>
                                <w:sz w:val="24"/>
                                <w:szCs w:val="24"/>
                              </w:rPr>
                            </w:pPr>
                            <w:r w:rsidRPr="0097777B">
                              <w:rPr>
                                <w:rFonts w:ascii="ＭＳ ゴシック" w:eastAsia="ＭＳ ゴシック" w:hAnsi="ＭＳ ゴシック" w:hint="eastAsia"/>
                                <w:b/>
                                <w:bCs/>
                                <w:color w:val="FFFFFF"/>
                                <w:sz w:val="24"/>
                                <w:szCs w:val="24"/>
                                <w:lang w:eastAsia="zh-TW"/>
                              </w:rPr>
                              <w:t>◆　船員職業紹介状況（令和８年</w:t>
                            </w:r>
                            <w:r w:rsidRPr="0097777B">
                              <w:rPr>
                                <w:rFonts w:ascii="ＭＳ ゴシック" w:eastAsia="ＭＳ ゴシック" w:hAnsi="ＭＳ ゴシック" w:hint="eastAsia"/>
                                <w:b/>
                                <w:bCs/>
                                <w:color w:val="FFFFFF"/>
                                <w:sz w:val="24"/>
                                <w:szCs w:val="24"/>
                              </w:rPr>
                              <w:t>７月）</w:t>
                            </w:r>
                          </w:p>
                          <w:p w14:paraId="20EECEB8" w14:textId="77777777" w:rsidR="0097777B" w:rsidRPr="004607B9" w:rsidRDefault="0097777B" w:rsidP="0097777B">
                            <w:pPr>
                              <w:spacing w:line="360" w:lineRule="auto"/>
                              <w:jc w:val="center"/>
                              <w:rPr>
                                <w:rFonts w:ascii="ＭＳ ゴシック" w:eastAsia="ＭＳ ゴシック" w:hAnsi="ＭＳ ゴシック"/>
                                <w:color w:val="FFFFFF"/>
                                <w:sz w:val="24"/>
                                <w:szCs w:val="24"/>
                                <w:lang w:eastAsia="zh-TW"/>
                              </w:rPr>
                            </w:pPr>
                            <w:r w:rsidRPr="004607B9">
                              <w:rPr>
                                <w:rFonts w:ascii="ＭＳ ゴシック" w:eastAsia="ＭＳ ゴシック" w:hAnsi="ＭＳ ゴシック" w:hint="eastAsia"/>
                                <w:color w:val="FFFFFF"/>
                                <w:sz w:val="24"/>
                                <w:szCs w:val="24"/>
                                <w:lang w:eastAsia="zh-TW"/>
                              </w:rPr>
                              <w:t>月）</w:t>
                            </w:r>
                          </w:p>
                        </w:txbxContent>
                      </wps:txbx>
                      <wps:bodyPr rot="0" vert="horz" wrap="square" lIns="74295" tIns="8890" rIns="74295" bIns="8890" anchor="ctr" anchorCtr="0" upright="1">
                        <a:noAutofit/>
                      </wps:bodyPr>
                    </wps:wsp>
                  </a:graphicData>
                </a:graphic>
              </wp:anchor>
            </w:drawing>
          </mc:Choice>
          <mc:Fallback>
            <w:pict>
              <v:roundrect w14:anchorId="4480AC61" id="AutoShape 4" o:spid="_x0000_s1052" style="position:absolute;left:0;text-align:left;margin-left:-6.75pt;margin-top:6.9pt;width:476.7pt;height:30pt;z-index:253998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" fillcolor="#388600" stroked="f">
                <v:textbox inset="5.85pt,.7pt,5.85pt,.7pt">
                  <w:txbxContent>
                    <w:p w14:paraId="74E8C587" w14:textId="77777777" w:rsidR="0097777B" w:rsidRPr="0097777B" w:rsidRDefault="0097777B" w:rsidP="0097777B">
                      <w:pPr>
                        <w:spacing w:line="360" w:lineRule="auto"/>
                        <w:jc w:val="center"/>
                        <w:rPr>
                          <w:rFonts w:ascii="ＭＳ ゴシック" w:eastAsia="ＭＳ ゴシック" w:hAnsi="ＭＳ ゴシック"/>
                          <w:b/>
                          <w:bCs/>
                          <w:color w:val="FFFFFF"/>
                          <w:sz w:val="24"/>
                          <w:szCs w:val="24"/>
                        </w:rPr>
                      </w:pPr>
                      <w:r w:rsidRPr="0097777B">
                        <w:rPr>
                          <w:rFonts w:ascii="ＭＳ ゴシック" w:eastAsia="ＭＳ ゴシック" w:hAnsi="ＭＳ ゴシック" w:hint="eastAsia"/>
                          <w:b/>
                          <w:bCs/>
                          <w:color w:val="FFFFFF"/>
                          <w:sz w:val="24"/>
                          <w:szCs w:val="24"/>
                          <w:lang w:eastAsia="zh-TW"/>
                        </w:rPr>
                        <w:t>◆　船員職業紹介状況（令和８年</w:t>
                      </w:r>
                      <w:r w:rsidRPr="0097777B">
                        <w:rPr>
                          <w:rFonts w:ascii="ＭＳ ゴシック" w:eastAsia="ＭＳ ゴシック" w:hAnsi="ＭＳ ゴシック" w:hint="eastAsia"/>
                          <w:b/>
                          <w:bCs/>
                          <w:color w:val="FFFFFF"/>
                          <w:sz w:val="24"/>
                          <w:szCs w:val="24"/>
                        </w:rPr>
                        <w:t>７月）</w:t>
                      </w:r>
                    </w:p>
                    <w:p w14:paraId="20EECEB8" w14:textId="77777777" w:rsidR="0097777B" w:rsidRPr="004607B9" w:rsidRDefault="0097777B" w:rsidP="0097777B">
                      <w:pPr>
                        <w:spacing w:line="360" w:lineRule="auto"/>
                        <w:jc w:val="center"/>
                        <w:rPr>
                          <w:rFonts w:ascii="ＭＳ ゴシック" w:eastAsia="ＭＳ ゴシック" w:hAnsi="ＭＳ ゴシック"/>
                          <w:color w:val="FFFFFF"/>
                          <w:sz w:val="24"/>
                          <w:szCs w:val="24"/>
                          <w:lang w:eastAsia="zh-TW"/>
                        </w:rPr>
                      </w:pPr>
                      <w:r w:rsidRPr="004607B9">
                        <w:rPr>
                          <w:rFonts w:ascii="ＭＳ ゴシック" w:eastAsia="ＭＳ ゴシック" w:hAnsi="ＭＳ ゴシック" w:hint="eastAsia"/>
                          <w:color w:val="FFFFFF"/>
                          <w:sz w:val="24"/>
                          <w:szCs w:val="24"/>
                          <w:lang w:eastAsia="zh-TW"/>
                        </w:rPr>
                        <w:t>月）</w:t>
                      </w:r>
                    </w:p>
                  </w:txbxContent>
                </v:textbox>
              </v:roundrect>
            </w:pict>
          </mc:Fallback>
        </mc:AlternateContent>
      </w:r>
    </w:p>
    <w:p w14:paraId="533213BB" w14:textId="77777777" w:rsidR="0097777B" w:rsidRPr="0050490D" w:rsidRDefault="0097777B" w:rsidP="0097777B">
      <w:pPr>
        <w:rPr>
          <w:rFonts w:ascii="ＭＳ ゴシック" w:eastAsia="ＭＳ ゴシック" w:hAnsi="ＭＳ ゴシック" w:cs="メイリオ"/>
          <w:sz w:val="22"/>
        </w:rPr>
      </w:pPr>
    </w:p>
    <w:p w14:paraId="432BC786" w14:textId="77777777" w:rsidR="0097777B" w:rsidRPr="00E44438" w:rsidRDefault="0097777B" w:rsidP="0097777B">
      <w:pPr>
        <w:rPr>
          <w:rFonts w:ascii="ＭＳ ゴシック" w:eastAsia="ＭＳ ゴシック" w:hAnsi="ＭＳ ゴシック" w:cs="メイリオ"/>
          <w:sz w:val="22"/>
        </w:rPr>
      </w:pPr>
    </w:p>
    <w:p w14:paraId="01922A50" w14:textId="77777777" w:rsidR="0097777B" w:rsidRPr="00E44438" w:rsidRDefault="0097777B" w:rsidP="0097777B">
      <w:pPr>
        <w:rPr>
          <w:rFonts w:ascii="ＭＳ ゴシック" w:eastAsia="ＭＳ ゴシック" w:hAnsi="ＭＳ ゴシック" w:cs="メイリオ"/>
          <w:sz w:val="22"/>
        </w:rPr>
      </w:pPr>
    </w:p>
    <w:p w14:paraId="5F6DEF3D" w14:textId="77777777" w:rsidR="0097777B" w:rsidRPr="00A62C29" w:rsidRDefault="0097777B" w:rsidP="0097777B">
      <w:pPr>
        <w:spacing w:line="320" w:lineRule="exact"/>
        <w:ind w:rightChars="-338" w:right="-710" w:firstLineChars="1500" w:firstLine="3300"/>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最近３か月間の船員職業紹介実績表　　　　　　　　（単位：人）</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126"/>
        <w:gridCol w:w="1825"/>
        <w:gridCol w:w="1825"/>
        <w:gridCol w:w="1825"/>
      </w:tblGrid>
      <w:tr w:rsidR="0097777B" w:rsidRPr="00A62C29" w14:paraId="1AE18863" w14:textId="77777777" w:rsidTr="004A57A7">
        <w:tc>
          <w:tcPr>
            <w:tcW w:w="2235" w:type="dxa"/>
            <w:tcBorders>
              <w:bottom w:val="nil"/>
              <w:right w:val="nil"/>
            </w:tcBorders>
          </w:tcPr>
          <w:p w14:paraId="177FEF80" w14:textId="77777777" w:rsidR="0097777B" w:rsidRPr="00A62C29" w:rsidRDefault="0097777B" w:rsidP="004A57A7">
            <w:pPr>
              <w:spacing w:line="320" w:lineRule="exact"/>
              <w:rPr>
                <w:rFonts w:ascii="ＭＳ ゴシック" w:eastAsia="ＭＳ ゴシック" w:hAnsi="ＭＳ ゴシック" w:cs="メイリオ"/>
                <w:sz w:val="22"/>
              </w:rPr>
            </w:pPr>
          </w:p>
        </w:tc>
        <w:tc>
          <w:tcPr>
            <w:tcW w:w="2126" w:type="dxa"/>
            <w:tcBorders>
              <w:left w:val="nil"/>
              <w:bottom w:val="nil"/>
            </w:tcBorders>
          </w:tcPr>
          <w:p w14:paraId="2213B581"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月　　　別</w:t>
            </w:r>
          </w:p>
        </w:tc>
        <w:tc>
          <w:tcPr>
            <w:tcW w:w="1825" w:type="dxa"/>
            <w:vMerge w:val="restart"/>
          </w:tcPr>
          <w:p w14:paraId="6926CB96" w14:textId="77777777" w:rsidR="0097777B" w:rsidRPr="00A62C29" w:rsidRDefault="0097777B" w:rsidP="004A57A7">
            <w:pPr>
              <w:spacing w:line="320" w:lineRule="exact"/>
              <w:jc w:val="right"/>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令和</w:t>
            </w:r>
            <w:r>
              <w:rPr>
                <w:rFonts w:ascii="ＭＳ ゴシック" w:eastAsia="ＭＳ ゴシック" w:hAnsi="ＭＳ ゴシック" w:cs="メイリオ" w:hint="eastAsia"/>
                <w:sz w:val="22"/>
              </w:rPr>
              <w:t>８</w:t>
            </w:r>
            <w:r w:rsidRPr="00A62C29">
              <w:rPr>
                <w:rFonts w:ascii="ＭＳ ゴシック" w:eastAsia="ＭＳ ゴシック" w:hAnsi="ＭＳ ゴシック" w:cs="メイリオ" w:hint="eastAsia"/>
                <w:sz w:val="22"/>
              </w:rPr>
              <w:t>年</w:t>
            </w:r>
            <w:r>
              <w:rPr>
                <w:rFonts w:ascii="ＭＳ ゴシック" w:eastAsia="ＭＳ ゴシック" w:hAnsi="ＭＳ ゴシック" w:cs="メイリオ" w:hint="eastAsia"/>
                <w:sz w:val="22"/>
              </w:rPr>
              <w:t>５</w:t>
            </w:r>
            <w:r w:rsidRPr="00A62C29">
              <w:rPr>
                <w:rFonts w:ascii="ＭＳ ゴシック" w:eastAsia="ＭＳ ゴシック" w:hAnsi="ＭＳ ゴシック" w:cs="メイリオ" w:hint="eastAsia"/>
                <w:sz w:val="22"/>
              </w:rPr>
              <w:t>月</w:t>
            </w:r>
          </w:p>
        </w:tc>
        <w:tc>
          <w:tcPr>
            <w:tcW w:w="1825" w:type="dxa"/>
            <w:vMerge w:val="restart"/>
          </w:tcPr>
          <w:p w14:paraId="105D1C67" w14:textId="77777777" w:rsidR="0097777B" w:rsidRPr="00A62C29" w:rsidRDefault="0097777B" w:rsidP="004A57A7">
            <w:pPr>
              <w:spacing w:line="320" w:lineRule="exact"/>
              <w:jc w:val="right"/>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令和</w:t>
            </w:r>
            <w:r>
              <w:rPr>
                <w:rFonts w:ascii="ＭＳ ゴシック" w:eastAsia="ＭＳ ゴシック" w:hAnsi="ＭＳ ゴシック" w:cs="メイリオ" w:hint="eastAsia"/>
                <w:sz w:val="22"/>
              </w:rPr>
              <w:t>８</w:t>
            </w:r>
            <w:r w:rsidRPr="00A62C29">
              <w:rPr>
                <w:rFonts w:ascii="ＭＳ ゴシック" w:eastAsia="ＭＳ ゴシック" w:hAnsi="ＭＳ ゴシック" w:cs="メイリオ" w:hint="eastAsia"/>
                <w:sz w:val="22"/>
              </w:rPr>
              <w:t>年</w:t>
            </w:r>
            <w:r>
              <w:rPr>
                <w:rFonts w:ascii="ＭＳ ゴシック" w:eastAsia="ＭＳ ゴシック" w:hAnsi="ＭＳ ゴシック" w:cs="メイリオ" w:hint="eastAsia"/>
                <w:sz w:val="22"/>
              </w:rPr>
              <w:t>６</w:t>
            </w:r>
            <w:r w:rsidRPr="00A62C29">
              <w:rPr>
                <w:rFonts w:ascii="ＭＳ ゴシック" w:eastAsia="ＭＳ ゴシック" w:hAnsi="ＭＳ ゴシック" w:cs="メイリオ" w:hint="eastAsia"/>
                <w:sz w:val="22"/>
              </w:rPr>
              <w:t>月</w:t>
            </w:r>
          </w:p>
        </w:tc>
        <w:tc>
          <w:tcPr>
            <w:tcW w:w="1825" w:type="dxa"/>
            <w:vMerge w:val="restart"/>
          </w:tcPr>
          <w:p w14:paraId="5F1745E7" w14:textId="77777777" w:rsidR="0097777B" w:rsidRPr="00A62C29" w:rsidRDefault="0097777B" w:rsidP="004A57A7">
            <w:pPr>
              <w:spacing w:line="320" w:lineRule="exact"/>
              <w:jc w:val="right"/>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令和</w:t>
            </w:r>
            <w:r>
              <w:rPr>
                <w:rFonts w:ascii="ＭＳ ゴシック" w:eastAsia="ＭＳ ゴシック" w:hAnsi="ＭＳ ゴシック" w:cs="メイリオ" w:hint="eastAsia"/>
                <w:sz w:val="22"/>
              </w:rPr>
              <w:t>８</w:t>
            </w:r>
            <w:r w:rsidRPr="00A62C29">
              <w:rPr>
                <w:rFonts w:ascii="ＭＳ ゴシック" w:eastAsia="ＭＳ ゴシック" w:hAnsi="ＭＳ ゴシック" w:cs="メイリオ" w:hint="eastAsia"/>
                <w:sz w:val="22"/>
              </w:rPr>
              <w:t>年</w:t>
            </w:r>
            <w:r>
              <w:rPr>
                <w:rFonts w:ascii="ＭＳ ゴシック" w:eastAsia="ＭＳ ゴシック" w:hAnsi="ＭＳ ゴシック" w:cs="メイリオ" w:hint="eastAsia"/>
                <w:sz w:val="22"/>
              </w:rPr>
              <w:t>７</w:t>
            </w:r>
            <w:r w:rsidRPr="00A62C29">
              <w:rPr>
                <w:rFonts w:ascii="ＭＳ ゴシック" w:eastAsia="ＭＳ ゴシック" w:hAnsi="ＭＳ ゴシック" w:cs="メイリオ" w:hint="eastAsia"/>
                <w:sz w:val="22"/>
              </w:rPr>
              <w:t>月</w:t>
            </w:r>
          </w:p>
        </w:tc>
      </w:tr>
      <w:tr w:rsidR="0097777B" w:rsidRPr="00A62C29" w14:paraId="4859426B" w14:textId="77777777" w:rsidTr="004A57A7">
        <w:trPr>
          <w:trHeight w:val="70"/>
        </w:trPr>
        <w:tc>
          <w:tcPr>
            <w:tcW w:w="2235" w:type="dxa"/>
            <w:tcBorders>
              <w:top w:val="nil"/>
              <w:bottom w:val="double" w:sz="4" w:space="0" w:color="auto"/>
              <w:right w:val="nil"/>
            </w:tcBorders>
          </w:tcPr>
          <w:p w14:paraId="5939ECCB"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区　　　分</w:t>
            </w:r>
          </w:p>
        </w:tc>
        <w:tc>
          <w:tcPr>
            <w:tcW w:w="2126" w:type="dxa"/>
            <w:tcBorders>
              <w:top w:val="nil"/>
              <w:left w:val="nil"/>
              <w:bottom w:val="double" w:sz="4" w:space="0" w:color="auto"/>
            </w:tcBorders>
          </w:tcPr>
          <w:p w14:paraId="1E3E15BE" w14:textId="77777777" w:rsidR="0097777B" w:rsidRPr="00A62C29" w:rsidRDefault="0097777B" w:rsidP="004A57A7">
            <w:pPr>
              <w:spacing w:line="320" w:lineRule="exact"/>
              <w:rPr>
                <w:rFonts w:ascii="ＭＳ ゴシック" w:eastAsia="ＭＳ ゴシック" w:hAnsi="ＭＳ ゴシック" w:cs="メイリオ"/>
                <w:sz w:val="22"/>
              </w:rPr>
            </w:pPr>
          </w:p>
        </w:tc>
        <w:tc>
          <w:tcPr>
            <w:tcW w:w="1825" w:type="dxa"/>
            <w:vMerge/>
            <w:tcBorders>
              <w:bottom w:val="double" w:sz="4" w:space="0" w:color="auto"/>
            </w:tcBorders>
          </w:tcPr>
          <w:p w14:paraId="4ED4E660" w14:textId="77777777" w:rsidR="0097777B" w:rsidRPr="00A62C29" w:rsidRDefault="0097777B" w:rsidP="004A57A7">
            <w:pPr>
              <w:spacing w:line="320" w:lineRule="exact"/>
              <w:rPr>
                <w:rFonts w:ascii="ＭＳ ゴシック" w:eastAsia="ＭＳ ゴシック" w:hAnsi="ＭＳ ゴシック" w:cs="メイリオ"/>
                <w:sz w:val="22"/>
              </w:rPr>
            </w:pPr>
          </w:p>
        </w:tc>
        <w:tc>
          <w:tcPr>
            <w:tcW w:w="1825" w:type="dxa"/>
            <w:vMerge/>
            <w:tcBorders>
              <w:bottom w:val="double" w:sz="4" w:space="0" w:color="auto"/>
            </w:tcBorders>
          </w:tcPr>
          <w:p w14:paraId="5896CE3C" w14:textId="77777777" w:rsidR="0097777B" w:rsidRPr="00A62C29" w:rsidRDefault="0097777B" w:rsidP="004A57A7">
            <w:pPr>
              <w:spacing w:line="320" w:lineRule="exact"/>
              <w:rPr>
                <w:rFonts w:ascii="ＭＳ ゴシック" w:eastAsia="ＭＳ ゴシック" w:hAnsi="ＭＳ ゴシック" w:cs="メイリオ"/>
                <w:sz w:val="22"/>
              </w:rPr>
            </w:pPr>
          </w:p>
        </w:tc>
        <w:tc>
          <w:tcPr>
            <w:tcW w:w="1825" w:type="dxa"/>
            <w:vMerge/>
            <w:tcBorders>
              <w:bottom w:val="double" w:sz="4" w:space="0" w:color="auto"/>
            </w:tcBorders>
          </w:tcPr>
          <w:p w14:paraId="2C72BA13" w14:textId="77777777" w:rsidR="0097777B" w:rsidRPr="00A62C29" w:rsidRDefault="0097777B" w:rsidP="004A57A7">
            <w:pPr>
              <w:spacing w:line="320" w:lineRule="exact"/>
              <w:rPr>
                <w:rFonts w:ascii="ＭＳ ゴシック" w:eastAsia="ＭＳ ゴシック" w:hAnsi="ＭＳ ゴシック" w:cs="メイリオ"/>
                <w:sz w:val="22"/>
              </w:rPr>
            </w:pPr>
          </w:p>
        </w:tc>
      </w:tr>
      <w:tr w:rsidR="0097777B" w:rsidRPr="00A62C29" w14:paraId="7B97DA02" w14:textId="77777777" w:rsidTr="004A57A7">
        <w:tc>
          <w:tcPr>
            <w:tcW w:w="2235" w:type="dxa"/>
            <w:vMerge w:val="restart"/>
            <w:tcBorders>
              <w:top w:val="double" w:sz="4" w:space="0" w:color="auto"/>
            </w:tcBorders>
            <w:vAlign w:val="center"/>
          </w:tcPr>
          <w:p w14:paraId="2355E2B5"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合　　　　計</w:t>
            </w:r>
          </w:p>
        </w:tc>
        <w:tc>
          <w:tcPr>
            <w:tcW w:w="2126" w:type="dxa"/>
            <w:tcBorders>
              <w:top w:val="double" w:sz="4" w:space="0" w:color="auto"/>
            </w:tcBorders>
          </w:tcPr>
          <w:p w14:paraId="30E6F972"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85"/>
                <w:kern w:val="0"/>
                <w:sz w:val="22"/>
                <w:fitText w:val="1400" w:id="-388795377"/>
              </w:rPr>
              <w:t>求人</w:t>
            </w:r>
            <w:r w:rsidRPr="0097777B">
              <w:rPr>
                <w:rFonts w:ascii="ＭＳ ゴシック" w:eastAsia="ＭＳ ゴシック" w:hAnsi="ＭＳ ゴシック" w:cs="メイリオ" w:hint="eastAsia"/>
                <w:kern w:val="0"/>
                <w:sz w:val="22"/>
                <w:fitText w:val="1400" w:id="-388795377"/>
              </w:rPr>
              <w:t>数</w:t>
            </w:r>
          </w:p>
        </w:tc>
        <w:tc>
          <w:tcPr>
            <w:tcW w:w="1825" w:type="dxa"/>
            <w:tcBorders>
              <w:top w:val="double" w:sz="4" w:space="0" w:color="auto"/>
            </w:tcBorders>
          </w:tcPr>
          <w:p w14:paraId="27FC4D07" w14:textId="77777777" w:rsidR="0097777B" w:rsidRPr="00A62C29"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１３</w:t>
            </w:r>
          </w:p>
        </w:tc>
        <w:tc>
          <w:tcPr>
            <w:tcW w:w="1825" w:type="dxa"/>
            <w:tcBorders>
              <w:top w:val="double" w:sz="4" w:space="0" w:color="auto"/>
            </w:tcBorders>
          </w:tcPr>
          <w:p w14:paraId="1523CB61" w14:textId="77777777" w:rsidR="0097777B" w:rsidRPr="00A62C29"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２７</w:t>
            </w:r>
          </w:p>
        </w:tc>
        <w:tc>
          <w:tcPr>
            <w:tcW w:w="1825" w:type="dxa"/>
            <w:tcBorders>
              <w:top w:val="double" w:sz="4" w:space="0" w:color="auto"/>
            </w:tcBorders>
          </w:tcPr>
          <w:p w14:paraId="193E06CE" w14:textId="77777777" w:rsidR="0097777B" w:rsidRPr="00A62C29"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４６</w:t>
            </w:r>
          </w:p>
        </w:tc>
      </w:tr>
      <w:tr w:rsidR="0097777B" w:rsidRPr="00A62C29" w14:paraId="22E6FC47" w14:textId="77777777" w:rsidTr="004A57A7">
        <w:trPr>
          <w:trHeight w:val="247"/>
        </w:trPr>
        <w:tc>
          <w:tcPr>
            <w:tcW w:w="2235" w:type="dxa"/>
            <w:vMerge/>
          </w:tcPr>
          <w:p w14:paraId="0B938261" w14:textId="77777777" w:rsidR="0097777B" w:rsidRPr="00A62C29" w:rsidRDefault="0097777B" w:rsidP="004A57A7">
            <w:pPr>
              <w:spacing w:line="320" w:lineRule="exact"/>
              <w:rPr>
                <w:rFonts w:ascii="ＭＳ ゴシック" w:eastAsia="ＭＳ ゴシック" w:hAnsi="ＭＳ ゴシック" w:cs="メイリオ"/>
                <w:sz w:val="22"/>
              </w:rPr>
            </w:pPr>
          </w:p>
        </w:tc>
        <w:tc>
          <w:tcPr>
            <w:tcW w:w="2126" w:type="dxa"/>
          </w:tcPr>
          <w:p w14:paraId="34FD7C42"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85"/>
                <w:kern w:val="0"/>
                <w:sz w:val="22"/>
                <w:fitText w:val="1400" w:id="-388795376"/>
              </w:rPr>
              <w:t>求職</w:t>
            </w:r>
            <w:r w:rsidRPr="0097777B">
              <w:rPr>
                <w:rFonts w:ascii="ＭＳ ゴシック" w:eastAsia="ＭＳ ゴシック" w:hAnsi="ＭＳ ゴシック" w:cs="メイリオ" w:hint="eastAsia"/>
                <w:kern w:val="0"/>
                <w:sz w:val="22"/>
                <w:fitText w:val="1400" w:id="-388795376"/>
              </w:rPr>
              <w:t>数</w:t>
            </w:r>
          </w:p>
        </w:tc>
        <w:tc>
          <w:tcPr>
            <w:tcW w:w="1825" w:type="dxa"/>
          </w:tcPr>
          <w:p w14:paraId="7B94D294" w14:textId="77777777" w:rsidR="0097777B" w:rsidRPr="00A62C29"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３</w:t>
            </w:r>
          </w:p>
        </w:tc>
        <w:tc>
          <w:tcPr>
            <w:tcW w:w="1825" w:type="dxa"/>
          </w:tcPr>
          <w:p w14:paraId="175F7978" w14:textId="77777777" w:rsidR="0097777B" w:rsidRPr="00A62C29"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９</w:t>
            </w:r>
          </w:p>
        </w:tc>
        <w:tc>
          <w:tcPr>
            <w:tcW w:w="1825" w:type="dxa"/>
          </w:tcPr>
          <w:p w14:paraId="44C3B441" w14:textId="77777777" w:rsidR="0097777B" w:rsidRPr="00A62C29"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１５</w:t>
            </w:r>
          </w:p>
        </w:tc>
      </w:tr>
      <w:tr w:rsidR="0097777B" w:rsidRPr="00A62C29" w14:paraId="1DD81846" w14:textId="77777777" w:rsidTr="004A57A7">
        <w:tc>
          <w:tcPr>
            <w:tcW w:w="2235" w:type="dxa"/>
            <w:vMerge/>
            <w:tcBorders>
              <w:bottom w:val="single" w:sz="12" w:space="0" w:color="auto"/>
            </w:tcBorders>
          </w:tcPr>
          <w:p w14:paraId="12690165" w14:textId="77777777" w:rsidR="0097777B" w:rsidRPr="00A62C29" w:rsidRDefault="0097777B" w:rsidP="004A57A7">
            <w:pPr>
              <w:spacing w:line="320" w:lineRule="exact"/>
              <w:rPr>
                <w:rFonts w:ascii="ＭＳ ゴシック" w:eastAsia="ＭＳ ゴシック" w:hAnsi="ＭＳ ゴシック" w:cs="メイリオ"/>
                <w:sz w:val="22"/>
              </w:rPr>
            </w:pPr>
          </w:p>
        </w:tc>
        <w:tc>
          <w:tcPr>
            <w:tcW w:w="2126" w:type="dxa"/>
            <w:tcBorders>
              <w:bottom w:val="single" w:sz="12" w:space="0" w:color="auto"/>
            </w:tcBorders>
          </w:tcPr>
          <w:p w14:paraId="61672BBF"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5"/>
                <w:kern w:val="0"/>
                <w:sz w:val="22"/>
                <w:fitText w:val="1400" w:id="-388795392"/>
              </w:rPr>
              <w:t>求職者成立</w:t>
            </w:r>
            <w:r w:rsidRPr="0097777B">
              <w:rPr>
                <w:rFonts w:ascii="ＭＳ ゴシック" w:eastAsia="ＭＳ ゴシック" w:hAnsi="ＭＳ ゴシック" w:cs="メイリオ" w:hint="eastAsia"/>
                <w:spacing w:val="-35"/>
                <w:kern w:val="0"/>
                <w:sz w:val="22"/>
                <w:fitText w:val="1400" w:id="-388795392"/>
              </w:rPr>
              <w:t>数</w:t>
            </w:r>
          </w:p>
        </w:tc>
        <w:tc>
          <w:tcPr>
            <w:tcW w:w="1825" w:type="dxa"/>
            <w:tcBorders>
              <w:bottom w:val="single" w:sz="12" w:space="0" w:color="auto"/>
            </w:tcBorders>
          </w:tcPr>
          <w:p w14:paraId="4E063718"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１</w:t>
            </w:r>
          </w:p>
        </w:tc>
        <w:tc>
          <w:tcPr>
            <w:tcW w:w="1825" w:type="dxa"/>
            <w:tcBorders>
              <w:bottom w:val="single" w:sz="12" w:space="0" w:color="auto"/>
            </w:tcBorders>
          </w:tcPr>
          <w:p w14:paraId="5F7C8575"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２</w:t>
            </w:r>
          </w:p>
        </w:tc>
        <w:tc>
          <w:tcPr>
            <w:tcW w:w="1825" w:type="dxa"/>
            <w:tcBorders>
              <w:bottom w:val="single" w:sz="12" w:space="0" w:color="auto"/>
            </w:tcBorders>
          </w:tcPr>
          <w:p w14:paraId="4718CF5E"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１</w:t>
            </w:r>
          </w:p>
        </w:tc>
      </w:tr>
      <w:tr w:rsidR="0097777B" w:rsidRPr="00A62C29" w14:paraId="3B35ACDE" w14:textId="77777777" w:rsidTr="004A57A7">
        <w:tc>
          <w:tcPr>
            <w:tcW w:w="2235" w:type="dxa"/>
            <w:vMerge w:val="restart"/>
            <w:tcBorders>
              <w:top w:val="single" w:sz="12" w:space="0" w:color="auto"/>
              <w:left w:val="single" w:sz="4" w:space="0" w:color="auto"/>
              <w:right w:val="single" w:sz="4" w:space="0" w:color="auto"/>
            </w:tcBorders>
            <w:vAlign w:val="center"/>
          </w:tcPr>
          <w:p w14:paraId="06280814"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外　航　船</w:t>
            </w:r>
          </w:p>
        </w:tc>
        <w:tc>
          <w:tcPr>
            <w:tcW w:w="2126" w:type="dxa"/>
            <w:tcBorders>
              <w:top w:val="single" w:sz="12" w:space="0" w:color="auto"/>
              <w:left w:val="single" w:sz="4" w:space="0" w:color="auto"/>
              <w:bottom w:val="single" w:sz="4" w:space="0" w:color="auto"/>
              <w:right w:val="single" w:sz="4" w:space="0" w:color="auto"/>
            </w:tcBorders>
          </w:tcPr>
          <w:p w14:paraId="48CAA827"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85"/>
                <w:kern w:val="0"/>
                <w:sz w:val="22"/>
                <w:fitText w:val="1400" w:id="-388795391"/>
              </w:rPr>
              <w:t>求人</w:t>
            </w:r>
            <w:r w:rsidRPr="0097777B">
              <w:rPr>
                <w:rFonts w:ascii="ＭＳ ゴシック" w:eastAsia="ＭＳ ゴシック" w:hAnsi="ＭＳ ゴシック" w:cs="メイリオ" w:hint="eastAsia"/>
                <w:kern w:val="0"/>
                <w:sz w:val="22"/>
                <w:fitText w:val="1400" w:id="-388795391"/>
              </w:rPr>
              <w:t>数</w:t>
            </w:r>
          </w:p>
        </w:tc>
        <w:tc>
          <w:tcPr>
            <w:tcW w:w="1825" w:type="dxa"/>
            <w:tcBorders>
              <w:top w:val="single" w:sz="12" w:space="0" w:color="auto"/>
              <w:left w:val="single" w:sz="4" w:space="0" w:color="auto"/>
              <w:bottom w:val="single" w:sz="4" w:space="0" w:color="auto"/>
              <w:right w:val="single" w:sz="4" w:space="0" w:color="auto"/>
            </w:tcBorders>
          </w:tcPr>
          <w:p w14:paraId="21A1C58C"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Borders>
              <w:top w:val="single" w:sz="12" w:space="0" w:color="auto"/>
              <w:left w:val="single" w:sz="4" w:space="0" w:color="auto"/>
              <w:bottom w:val="single" w:sz="4" w:space="0" w:color="auto"/>
              <w:right w:val="single" w:sz="4" w:space="0" w:color="auto"/>
            </w:tcBorders>
          </w:tcPr>
          <w:p w14:paraId="56245C7B"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Borders>
              <w:top w:val="single" w:sz="12" w:space="0" w:color="auto"/>
              <w:left w:val="single" w:sz="4" w:space="0" w:color="auto"/>
              <w:bottom w:val="single" w:sz="4" w:space="0" w:color="auto"/>
              <w:right w:val="single" w:sz="4" w:space="0" w:color="auto"/>
            </w:tcBorders>
          </w:tcPr>
          <w:p w14:paraId="4BFCC59B"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r>
      <w:tr w:rsidR="0097777B" w:rsidRPr="00A62C29" w14:paraId="245658F1" w14:textId="77777777" w:rsidTr="004A57A7">
        <w:tc>
          <w:tcPr>
            <w:tcW w:w="2235" w:type="dxa"/>
            <w:vMerge/>
            <w:tcBorders>
              <w:left w:val="single" w:sz="4" w:space="0" w:color="auto"/>
              <w:right w:val="single" w:sz="4" w:space="0" w:color="auto"/>
            </w:tcBorders>
          </w:tcPr>
          <w:p w14:paraId="15358729" w14:textId="77777777" w:rsidR="0097777B" w:rsidRPr="00A62C29" w:rsidRDefault="0097777B" w:rsidP="004A57A7">
            <w:pPr>
              <w:spacing w:line="320" w:lineRule="exact"/>
              <w:rPr>
                <w:rFonts w:ascii="ＭＳ ゴシック" w:eastAsia="ＭＳ ゴシック" w:hAnsi="ＭＳ ゴシック" w:cs="メイリオ"/>
                <w:sz w:val="22"/>
              </w:rPr>
            </w:pPr>
          </w:p>
        </w:tc>
        <w:tc>
          <w:tcPr>
            <w:tcW w:w="2126" w:type="dxa"/>
            <w:tcBorders>
              <w:top w:val="single" w:sz="4" w:space="0" w:color="auto"/>
              <w:left w:val="single" w:sz="4" w:space="0" w:color="auto"/>
              <w:bottom w:val="single" w:sz="4" w:space="0" w:color="auto"/>
            </w:tcBorders>
          </w:tcPr>
          <w:p w14:paraId="418EE073"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85"/>
                <w:kern w:val="0"/>
                <w:sz w:val="22"/>
                <w:fitText w:val="1400" w:id="-388795390"/>
              </w:rPr>
              <w:t>求職</w:t>
            </w:r>
            <w:r w:rsidRPr="0097777B">
              <w:rPr>
                <w:rFonts w:ascii="ＭＳ ゴシック" w:eastAsia="ＭＳ ゴシック" w:hAnsi="ＭＳ ゴシック" w:cs="メイリオ" w:hint="eastAsia"/>
                <w:kern w:val="0"/>
                <w:sz w:val="22"/>
                <w:fitText w:val="1400" w:id="-388795390"/>
              </w:rPr>
              <w:t>数</w:t>
            </w:r>
          </w:p>
        </w:tc>
        <w:tc>
          <w:tcPr>
            <w:tcW w:w="1825" w:type="dxa"/>
            <w:tcBorders>
              <w:top w:val="single" w:sz="4" w:space="0" w:color="auto"/>
              <w:bottom w:val="single" w:sz="4" w:space="0" w:color="auto"/>
            </w:tcBorders>
          </w:tcPr>
          <w:p w14:paraId="21456A3B"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Borders>
              <w:top w:val="single" w:sz="4" w:space="0" w:color="auto"/>
              <w:bottom w:val="single" w:sz="4" w:space="0" w:color="auto"/>
            </w:tcBorders>
          </w:tcPr>
          <w:p w14:paraId="7F0913B9"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１</w:t>
            </w:r>
          </w:p>
        </w:tc>
        <w:tc>
          <w:tcPr>
            <w:tcW w:w="1825" w:type="dxa"/>
            <w:tcBorders>
              <w:top w:val="single" w:sz="4" w:space="0" w:color="auto"/>
              <w:bottom w:val="single" w:sz="4" w:space="0" w:color="auto"/>
            </w:tcBorders>
          </w:tcPr>
          <w:p w14:paraId="1A46AC8D"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r>
      <w:tr w:rsidR="0097777B" w:rsidRPr="00A62C29" w14:paraId="4DBBEAB7" w14:textId="77777777" w:rsidTr="004A57A7">
        <w:tc>
          <w:tcPr>
            <w:tcW w:w="2235" w:type="dxa"/>
            <w:vMerge/>
            <w:tcBorders>
              <w:left w:val="single" w:sz="4" w:space="0" w:color="auto"/>
              <w:bottom w:val="single" w:sz="12" w:space="0" w:color="auto"/>
              <w:right w:val="single" w:sz="4" w:space="0" w:color="auto"/>
            </w:tcBorders>
          </w:tcPr>
          <w:p w14:paraId="1F9EE67A" w14:textId="77777777" w:rsidR="0097777B" w:rsidRPr="00A62C29" w:rsidRDefault="0097777B" w:rsidP="004A57A7">
            <w:pPr>
              <w:spacing w:line="320" w:lineRule="exact"/>
              <w:rPr>
                <w:rFonts w:ascii="ＭＳ ゴシック" w:eastAsia="ＭＳ ゴシック" w:hAnsi="ＭＳ ゴシック" w:cs="メイリオ"/>
                <w:sz w:val="22"/>
              </w:rPr>
            </w:pPr>
          </w:p>
        </w:tc>
        <w:tc>
          <w:tcPr>
            <w:tcW w:w="2126" w:type="dxa"/>
            <w:tcBorders>
              <w:top w:val="single" w:sz="4" w:space="0" w:color="auto"/>
              <w:left w:val="single" w:sz="4" w:space="0" w:color="auto"/>
              <w:bottom w:val="single" w:sz="12" w:space="0" w:color="auto"/>
              <w:right w:val="single" w:sz="4" w:space="0" w:color="auto"/>
            </w:tcBorders>
          </w:tcPr>
          <w:p w14:paraId="2DFC9064"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5"/>
                <w:kern w:val="0"/>
                <w:sz w:val="22"/>
                <w:fitText w:val="1400" w:id="-388795389"/>
              </w:rPr>
              <w:t>求職者成立</w:t>
            </w:r>
            <w:r w:rsidRPr="0097777B">
              <w:rPr>
                <w:rFonts w:ascii="ＭＳ ゴシック" w:eastAsia="ＭＳ ゴシック" w:hAnsi="ＭＳ ゴシック" w:cs="メイリオ" w:hint="eastAsia"/>
                <w:spacing w:val="-35"/>
                <w:kern w:val="0"/>
                <w:sz w:val="22"/>
                <w:fitText w:val="1400" w:id="-388795389"/>
              </w:rPr>
              <w:t>数</w:t>
            </w:r>
          </w:p>
        </w:tc>
        <w:tc>
          <w:tcPr>
            <w:tcW w:w="1825" w:type="dxa"/>
            <w:tcBorders>
              <w:top w:val="single" w:sz="4" w:space="0" w:color="auto"/>
              <w:left w:val="single" w:sz="4" w:space="0" w:color="auto"/>
              <w:bottom w:val="single" w:sz="12" w:space="0" w:color="auto"/>
              <w:right w:val="single" w:sz="4" w:space="0" w:color="auto"/>
            </w:tcBorders>
          </w:tcPr>
          <w:p w14:paraId="4D3C1D66"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Borders>
              <w:top w:val="single" w:sz="4" w:space="0" w:color="auto"/>
              <w:left w:val="single" w:sz="4" w:space="0" w:color="auto"/>
              <w:bottom w:val="single" w:sz="12" w:space="0" w:color="auto"/>
              <w:right w:val="single" w:sz="4" w:space="0" w:color="auto"/>
            </w:tcBorders>
          </w:tcPr>
          <w:p w14:paraId="1640C06D"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Borders>
              <w:top w:val="single" w:sz="4" w:space="0" w:color="auto"/>
              <w:left w:val="single" w:sz="4" w:space="0" w:color="auto"/>
              <w:bottom w:val="single" w:sz="12" w:space="0" w:color="auto"/>
              <w:right w:val="single" w:sz="4" w:space="0" w:color="auto"/>
            </w:tcBorders>
          </w:tcPr>
          <w:p w14:paraId="4D22DE6D"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r>
      <w:tr w:rsidR="0097777B" w:rsidRPr="00A62C29" w14:paraId="0CE07FA6" w14:textId="77777777" w:rsidTr="004A57A7">
        <w:tc>
          <w:tcPr>
            <w:tcW w:w="2235" w:type="dxa"/>
            <w:vMerge w:val="restart"/>
            <w:vAlign w:val="center"/>
          </w:tcPr>
          <w:p w14:paraId="3D2856A2"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内　航　船</w:t>
            </w:r>
          </w:p>
          <w:p w14:paraId="4F904AC2"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（旅客船を含む）</w:t>
            </w:r>
          </w:p>
        </w:tc>
        <w:tc>
          <w:tcPr>
            <w:tcW w:w="2126" w:type="dxa"/>
          </w:tcPr>
          <w:p w14:paraId="6D90E05F"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85"/>
                <w:kern w:val="0"/>
                <w:sz w:val="22"/>
                <w:fitText w:val="1400" w:id="-388795388"/>
              </w:rPr>
              <w:t>求人</w:t>
            </w:r>
            <w:r w:rsidRPr="0097777B">
              <w:rPr>
                <w:rFonts w:ascii="ＭＳ ゴシック" w:eastAsia="ＭＳ ゴシック" w:hAnsi="ＭＳ ゴシック" w:cs="メイリオ" w:hint="eastAsia"/>
                <w:kern w:val="0"/>
                <w:sz w:val="22"/>
                <w:fitText w:val="1400" w:id="-388795388"/>
              </w:rPr>
              <w:t>数</w:t>
            </w:r>
          </w:p>
        </w:tc>
        <w:tc>
          <w:tcPr>
            <w:tcW w:w="1825" w:type="dxa"/>
          </w:tcPr>
          <w:p w14:paraId="69FC8BEE"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９</w:t>
            </w:r>
          </w:p>
        </w:tc>
        <w:tc>
          <w:tcPr>
            <w:tcW w:w="1825" w:type="dxa"/>
          </w:tcPr>
          <w:p w14:paraId="18910733"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２３</w:t>
            </w:r>
          </w:p>
        </w:tc>
        <w:tc>
          <w:tcPr>
            <w:tcW w:w="1825" w:type="dxa"/>
          </w:tcPr>
          <w:p w14:paraId="0ECDEBEC"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３８</w:t>
            </w:r>
          </w:p>
        </w:tc>
      </w:tr>
      <w:tr w:rsidR="0097777B" w:rsidRPr="00A62C29" w14:paraId="27AA7D57" w14:textId="77777777" w:rsidTr="004A57A7">
        <w:tc>
          <w:tcPr>
            <w:tcW w:w="2235" w:type="dxa"/>
            <w:vMerge/>
            <w:vAlign w:val="center"/>
          </w:tcPr>
          <w:p w14:paraId="1B8DBEA7" w14:textId="77777777" w:rsidR="0097777B" w:rsidRPr="00A62C29" w:rsidRDefault="0097777B" w:rsidP="004A57A7">
            <w:pPr>
              <w:spacing w:line="320" w:lineRule="exact"/>
              <w:jc w:val="center"/>
              <w:rPr>
                <w:rFonts w:ascii="ＭＳ ゴシック" w:eastAsia="ＭＳ ゴシック" w:hAnsi="ＭＳ ゴシック" w:cs="メイリオ"/>
                <w:sz w:val="22"/>
              </w:rPr>
            </w:pPr>
          </w:p>
        </w:tc>
        <w:tc>
          <w:tcPr>
            <w:tcW w:w="2126" w:type="dxa"/>
          </w:tcPr>
          <w:p w14:paraId="27D7BAC0"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85"/>
                <w:kern w:val="0"/>
                <w:sz w:val="22"/>
                <w:fitText w:val="1400" w:id="-388795387"/>
              </w:rPr>
              <w:t>求職</w:t>
            </w:r>
            <w:r w:rsidRPr="0097777B">
              <w:rPr>
                <w:rFonts w:ascii="ＭＳ ゴシック" w:eastAsia="ＭＳ ゴシック" w:hAnsi="ＭＳ ゴシック" w:cs="メイリオ" w:hint="eastAsia"/>
                <w:kern w:val="0"/>
                <w:sz w:val="22"/>
                <w:fitText w:val="1400" w:id="-388795387"/>
              </w:rPr>
              <w:t>数</w:t>
            </w:r>
          </w:p>
        </w:tc>
        <w:tc>
          <w:tcPr>
            <w:tcW w:w="1825" w:type="dxa"/>
          </w:tcPr>
          <w:p w14:paraId="1A24266D"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３</w:t>
            </w:r>
          </w:p>
        </w:tc>
        <w:tc>
          <w:tcPr>
            <w:tcW w:w="1825" w:type="dxa"/>
          </w:tcPr>
          <w:p w14:paraId="77E2F2CB"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７</w:t>
            </w:r>
          </w:p>
        </w:tc>
        <w:tc>
          <w:tcPr>
            <w:tcW w:w="1825" w:type="dxa"/>
          </w:tcPr>
          <w:p w14:paraId="588955B9"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１１</w:t>
            </w:r>
          </w:p>
        </w:tc>
      </w:tr>
      <w:tr w:rsidR="0097777B" w:rsidRPr="00A62C29" w14:paraId="020B30B9" w14:textId="77777777" w:rsidTr="004A57A7">
        <w:tc>
          <w:tcPr>
            <w:tcW w:w="2235" w:type="dxa"/>
            <w:vMerge/>
            <w:tcBorders>
              <w:bottom w:val="single" w:sz="12" w:space="0" w:color="auto"/>
            </w:tcBorders>
            <w:vAlign w:val="center"/>
          </w:tcPr>
          <w:p w14:paraId="529731FE" w14:textId="77777777" w:rsidR="0097777B" w:rsidRPr="00A62C29" w:rsidRDefault="0097777B" w:rsidP="004A57A7">
            <w:pPr>
              <w:spacing w:line="320" w:lineRule="exact"/>
              <w:jc w:val="center"/>
              <w:rPr>
                <w:rFonts w:ascii="ＭＳ ゴシック" w:eastAsia="ＭＳ ゴシック" w:hAnsi="ＭＳ ゴシック" w:cs="メイリオ"/>
                <w:sz w:val="22"/>
              </w:rPr>
            </w:pPr>
          </w:p>
        </w:tc>
        <w:tc>
          <w:tcPr>
            <w:tcW w:w="2126" w:type="dxa"/>
            <w:tcBorders>
              <w:bottom w:val="single" w:sz="12" w:space="0" w:color="auto"/>
            </w:tcBorders>
          </w:tcPr>
          <w:p w14:paraId="0D65D0BE"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5"/>
                <w:kern w:val="0"/>
                <w:sz w:val="22"/>
                <w:fitText w:val="1400" w:id="-388795386"/>
              </w:rPr>
              <w:t>求職者成立</w:t>
            </w:r>
            <w:r w:rsidRPr="0097777B">
              <w:rPr>
                <w:rFonts w:ascii="ＭＳ ゴシック" w:eastAsia="ＭＳ ゴシック" w:hAnsi="ＭＳ ゴシック" w:cs="メイリオ" w:hint="eastAsia"/>
                <w:spacing w:val="-35"/>
                <w:kern w:val="0"/>
                <w:sz w:val="22"/>
                <w:fitText w:val="1400" w:id="-388795386"/>
              </w:rPr>
              <w:t>数</w:t>
            </w:r>
          </w:p>
        </w:tc>
        <w:tc>
          <w:tcPr>
            <w:tcW w:w="1825" w:type="dxa"/>
            <w:tcBorders>
              <w:bottom w:val="single" w:sz="12" w:space="0" w:color="auto"/>
            </w:tcBorders>
          </w:tcPr>
          <w:p w14:paraId="1605B8FB"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１</w:t>
            </w:r>
          </w:p>
        </w:tc>
        <w:tc>
          <w:tcPr>
            <w:tcW w:w="1825" w:type="dxa"/>
            <w:tcBorders>
              <w:bottom w:val="single" w:sz="12" w:space="0" w:color="auto"/>
            </w:tcBorders>
          </w:tcPr>
          <w:p w14:paraId="7496323F"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２</w:t>
            </w:r>
          </w:p>
        </w:tc>
        <w:tc>
          <w:tcPr>
            <w:tcW w:w="1825" w:type="dxa"/>
            <w:tcBorders>
              <w:bottom w:val="single" w:sz="12" w:space="0" w:color="auto"/>
            </w:tcBorders>
          </w:tcPr>
          <w:p w14:paraId="41129C83"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１</w:t>
            </w:r>
          </w:p>
        </w:tc>
      </w:tr>
      <w:tr w:rsidR="0097777B" w:rsidRPr="00A62C29" w14:paraId="3079E7A0" w14:textId="77777777" w:rsidTr="004A57A7">
        <w:tc>
          <w:tcPr>
            <w:tcW w:w="2235" w:type="dxa"/>
            <w:vMerge w:val="restart"/>
            <w:tcBorders>
              <w:top w:val="single" w:sz="12" w:space="0" w:color="auto"/>
            </w:tcBorders>
            <w:vAlign w:val="center"/>
          </w:tcPr>
          <w:p w14:paraId="0258E89A"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その他船舶</w:t>
            </w:r>
          </w:p>
          <w:p w14:paraId="27E002B0"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（曳船・作業船等）</w:t>
            </w:r>
          </w:p>
        </w:tc>
        <w:tc>
          <w:tcPr>
            <w:tcW w:w="2126" w:type="dxa"/>
            <w:tcBorders>
              <w:top w:val="single" w:sz="12" w:space="0" w:color="auto"/>
            </w:tcBorders>
          </w:tcPr>
          <w:p w14:paraId="57D3E0E4"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85"/>
                <w:kern w:val="0"/>
                <w:sz w:val="22"/>
                <w:fitText w:val="1400" w:id="-388795385"/>
              </w:rPr>
              <w:t>求人</w:t>
            </w:r>
            <w:r w:rsidRPr="0097777B">
              <w:rPr>
                <w:rFonts w:ascii="ＭＳ ゴシック" w:eastAsia="ＭＳ ゴシック" w:hAnsi="ＭＳ ゴシック" w:cs="メイリオ" w:hint="eastAsia"/>
                <w:kern w:val="0"/>
                <w:sz w:val="22"/>
                <w:fitText w:val="1400" w:id="-388795385"/>
              </w:rPr>
              <w:t>数</w:t>
            </w:r>
          </w:p>
        </w:tc>
        <w:tc>
          <w:tcPr>
            <w:tcW w:w="1825" w:type="dxa"/>
            <w:tcBorders>
              <w:top w:val="single" w:sz="12" w:space="0" w:color="auto"/>
            </w:tcBorders>
          </w:tcPr>
          <w:p w14:paraId="76675D8C"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４</w:t>
            </w:r>
          </w:p>
        </w:tc>
        <w:tc>
          <w:tcPr>
            <w:tcW w:w="1825" w:type="dxa"/>
            <w:tcBorders>
              <w:top w:val="single" w:sz="12" w:space="0" w:color="auto"/>
            </w:tcBorders>
          </w:tcPr>
          <w:p w14:paraId="767CB213"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４</w:t>
            </w:r>
          </w:p>
        </w:tc>
        <w:tc>
          <w:tcPr>
            <w:tcW w:w="1825" w:type="dxa"/>
            <w:tcBorders>
              <w:top w:val="single" w:sz="12" w:space="0" w:color="auto"/>
            </w:tcBorders>
          </w:tcPr>
          <w:p w14:paraId="28C88A99"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８</w:t>
            </w:r>
          </w:p>
        </w:tc>
      </w:tr>
      <w:tr w:rsidR="0097777B" w:rsidRPr="00A62C29" w14:paraId="408C9016" w14:textId="77777777" w:rsidTr="004A57A7">
        <w:tc>
          <w:tcPr>
            <w:tcW w:w="2235" w:type="dxa"/>
            <w:vMerge/>
            <w:vAlign w:val="center"/>
          </w:tcPr>
          <w:p w14:paraId="4FB7A902" w14:textId="77777777" w:rsidR="0097777B" w:rsidRPr="00A62C29" w:rsidRDefault="0097777B" w:rsidP="004A57A7">
            <w:pPr>
              <w:spacing w:line="320" w:lineRule="exact"/>
              <w:jc w:val="center"/>
              <w:rPr>
                <w:rFonts w:ascii="ＭＳ ゴシック" w:eastAsia="ＭＳ ゴシック" w:hAnsi="ＭＳ ゴシック" w:cs="メイリオ"/>
                <w:sz w:val="22"/>
              </w:rPr>
            </w:pPr>
          </w:p>
        </w:tc>
        <w:tc>
          <w:tcPr>
            <w:tcW w:w="2126" w:type="dxa"/>
          </w:tcPr>
          <w:p w14:paraId="53DBA14B"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85"/>
                <w:kern w:val="0"/>
                <w:sz w:val="22"/>
                <w:fitText w:val="1400" w:id="-388795384"/>
              </w:rPr>
              <w:t>求職</w:t>
            </w:r>
            <w:r w:rsidRPr="0097777B">
              <w:rPr>
                <w:rFonts w:ascii="ＭＳ ゴシック" w:eastAsia="ＭＳ ゴシック" w:hAnsi="ＭＳ ゴシック" w:cs="メイリオ" w:hint="eastAsia"/>
                <w:kern w:val="0"/>
                <w:sz w:val="22"/>
                <w:fitText w:val="1400" w:id="-388795384"/>
              </w:rPr>
              <w:t>数</w:t>
            </w:r>
          </w:p>
        </w:tc>
        <w:tc>
          <w:tcPr>
            <w:tcW w:w="1825" w:type="dxa"/>
          </w:tcPr>
          <w:p w14:paraId="2BC7A5D8"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Pr>
          <w:p w14:paraId="25322304"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１</w:t>
            </w:r>
          </w:p>
        </w:tc>
        <w:tc>
          <w:tcPr>
            <w:tcW w:w="1825" w:type="dxa"/>
          </w:tcPr>
          <w:p w14:paraId="0F76183D"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４</w:t>
            </w:r>
          </w:p>
        </w:tc>
      </w:tr>
      <w:tr w:rsidR="0097777B" w:rsidRPr="00A62C29" w14:paraId="17B9504C" w14:textId="77777777" w:rsidTr="004A57A7">
        <w:tc>
          <w:tcPr>
            <w:tcW w:w="2235" w:type="dxa"/>
            <w:vMerge/>
            <w:tcBorders>
              <w:bottom w:val="single" w:sz="12" w:space="0" w:color="auto"/>
            </w:tcBorders>
            <w:vAlign w:val="center"/>
          </w:tcPr>
          <w:p w14:paraId="6B80711C" w14:textId="77777777" w:rsidR="0097777B" w:rsidRPr="00A62C29" w:rsidRDefault="0097777B" w:rsidP="004A57A7">
            <w:pPr>
              <w:spacing w:line="320" w:lineRule="exact"/>
              <w:jc w:val="center"/>
              <w:rPr>
                <w:rFonts w:ascii="ＭＳ ゴシック" w:eastAsia="ＭＳ ゴシック" w:hAnsi="ＭＳ ゴシック" w:cs="メイリオ"/>
                <w:sz w:val="22"/>
              </w:rPr>
            </w:pPr>
          </w:p>
        </w:tc>
        <w:tc>
          <w:tcPr>
            <w:tcW w:w="2126" w:type="dxa"/>
            <w:tcBorders>
              <w:bottom w:val="single" w:sz="12" w:space="0" w:color="auto"/>
            </w:tcBorders>
          </w:tcPr>
          <w:p w14:paraId="39802633"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5"/>
                <w:kern w:val="0"/>
                <w:sz w:val="22"/>
                <w:fitText w:val="1400" w:id="-388795383"/>
              </w:rPr>
              <w:t>求職者成立</w:t>
            </w:r>
            <w:r w:rsidRPr="0097777B">
              <w:rPr>
                <w:rFonts w:ascii="ＭＳ ゴシック" w:eastAsia="ＭＳ ゴシック" w:hAnsi="ＭＳ ゴシック" w:cs="メイリオ" w:hint="eastAsia"/>
                <w:spacing w:val="-35"/>
                <w:kern w:val="0"/>
                <w:sz w:val="22"/>
                <w:fitText w:val="1400" w:id="-388795383"/>
              </w:rPr>
              <w:t>数</w:t>
            </w:r>
          </w:p>
        </w:tc>
        <w:tc>
          <w:tcPr>
            <w:tcW w:w="1825" w:type="dxa"/>
            <w:tcBorders>
              <w:bottom w:val="single" w:sz="12" w:space="0" w:color="auto"/>
            </w:tcBorders>
          </w:tcPr>
          <w:p w14:paraId="04464314"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Borders>
              <w:bottom w:val="single" w:sz="12" w:space="0" w:color="auto"/>
            </w:tcBorders>
          </w:tcPr>
          <w:p w14:paraId="168813DC" w14:textId="77777777" w:rsidR="0097777B" w:rsidRPr="00A62C29"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Borders>
              <w:bottom w:val="single" w:sz="12" w:space="0" w:color="auto"/>
            </w:tcBorders>
          </w:tcPr>
          <w:p w14:paraId="7D6E9E3C" w14:textId="77777777" w:rsidR="0097777B" w:rsidRPr="00A62C29"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r>
      <w:tr w:rsidR="0097777B" w:rsidRPr="00A62C29" w14:paraId="1FDC63A0" w14:textId="77777777" w:rsidTr="004A57A7">
        <w:tc>
          <w:tcPr>
            <w:tcW w:w="2235" w:type="dxa"/>
            <w:vMerge w:val="restart"/>
            <w:tcBorders>
              <w:top w:val="single" w:sz="12" w:space="0" w:color="auto"/>
            </w:tcBorders>
            <w:vAlign w:val="center"/>
          </w:tcPr>
          <w:p w14:paraId="3B4A27AF"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A62C29">
              <w:rPr>
                <w:rFonts w:ascii="ＭＳ ゴシック" w:eastAsia="ＭＳ ゴシック" w:hAnsi="ＭＳ ゴシック" w:cs="メイリオ" w:hint="eastAsia"/>
                <w:sz w:val="22"/>
              </w:rPr>
              <w:t>漁　　　船</w:t>
            </w:r>
          </w:p>
        </w:tc>
        <w:tc>
          <w:tcPr>
            <w:tcW w:w="2126" w:type="dxa"/>
            <w:tcBorders>
              <w:top w:val="single" w:sz="12" w:space="0" w:color="auto"/>
            </w:tcBorders>
          </w:tcPr>
          <w:p w14:paraId="26E147A2"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85"/>
                <w:kern w:val="0"/>
                <w:sz w:val="22"/>
                <w:fitText w:val="1400" w:id="-388795382"/>
              </w:rPr>
              <w:t>求人</w:t>
            </w:r>
            <w:r w:rsidRPr="0097777B">
              <w:rPr>
                <w:rFonts w:ascii="ＭＳ ゴシック" w:eastAsia="ＭＳ ゴシック" w:hAnsi="ＭＳ ゴシック" w:cs="メイリオ" w:hint="eastAsia"/>
                <w:kern w:val="0"/>
                <w:sz w:val="22"/>
                <w:fitText w:val="1400" w:id="-388795382"/>
              </w:rPr>
              <w:t>数</w:t>
            </w:r>
          </w:p>
        </w:tc>
        <w:tc>
          <w:tcPr>
            <w:tcW w:w="1825" w:type="dxa"/>
            <w:tcBorders>
              <w:top w:val="single" w:sz="12" w:space="0" w:color="auto"/>
            </w:tcBorders>
          </w:tcPr>
          <w:p w14:paraId="2B85CA46"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Borders>
              <w:top w:val="single" w:sz="12" w:space="0" w:color="auto"/>
            </w:tcBorders>
          </w:tcPr>
          <w:p w14:paraId="46ADB0A7" w14:textId="77777777" w:rsidR="0097777B" w:rsidRPr="00A62C29"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Borders>
              <w:top w:val="single" w:sz="12" w:space="0" w:color="auto"/>
            </w:tcBorders>
          </w:tcPr>
          <w:p w14:paraId="105ECC9D" w14:textId="77777777" w:rsidR="0097777B" w:rsidRPr="00A62C29"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r>
      <w:tr w:rsidR="0097777B" w:rsidRPr="00A62C29" w14:paraId="4B52BE5D" w14:textId="77777777" w:rsidTr="004A57A7">
        <w:tc>
          <w:tcPr>
            <w:tcW w:w="2235" w:type="dxa"/>
            <w:vMerge/>
          </w:tcPr>
          <w:p w14:paraId="64E6BAA1" w14:textId="77777777" w:rsidR="0097777B" w:rsidRPr="00A62C29" w:rsidRDefault="0097777B" w:rsidP="004A57A7">
            <w:pPr>
              <w:spacing w:line="320" w:lineRule="exact"/>
              <w:rPr>
                <w:rFonts w:ascii="ＭＳ ゴシック" w:eastAsia="ＭＳ ゴシック" w:hAnsi="ＭＳ ゴシック" w:cs="メイリオ"/>
                <w:sz w:val="22"/>
              </w:rPr>
            </w:pPr>
          </w:p>
        </w:tc>
        <w:tc>
          <w:tcPr>
            <w:tcW w:w="2126" w:type="dxa"/>
          </w:tcPr>
          <w:p w14:paraId="02929399"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85"/>
                <w:kern w:val="0"/>
                <w:sz w:val="22"/>
                <w:fitText w:val="1400" w:id="-388795381"/>
              </w:rPr>
              <w:t>求職</w:t>
            </w:r>
            <w:r w:rsidRPr="0097777B">
              <w:rPr>
                <w:rFonts w:ascii="ＭＳ ゴシック" w:eastAsia="ＭＳ ゴシック" w:hAnsi="ＭＳ ゴシック" w:cs="メイリオ" w:hint="eastAsia"/>
                <w:kern w:val="0"/>
                <w:sz w:val="22"/>
                <w:fitText w:val="1400" w:id="-388795381"/>
              </w:rPr>
              <w:t>数</w:t>
            </w:r>
          </w:p>
        </w:tc>
        <w:tc>
          <w:tcPr>
            <w:tcW w:w="1825" w:type="dxa"/>
          </w:tcPr>
          <w:p w14:paraId="4C3517A4"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Pr>
          <w:p w14:paraId="2BD8DE3A"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Pr>
          <w:p w14:paraId="39D213EA"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r>
      <w:tr w:rsidR="0097777B" w:rsidRPr="00A62C29" w14:paraId="4213AE47" w14:textId="77777777" w:rsidTr="004A57A7">
        <w:trPr>
          <w:trHeight w:val="303"/>
        </w:trPr>
        <w:tc>
          <w:tcPr>
            <w:tcW w:w="2235" w:type="dxa"/>
            <w:vMerge/>
            <w:tcBorders>
              <w:bottom w:val="single" w:sz="12" w:space="0" w:color="auto"/>
            </w:tcBorders>
          </w:tcPr>
          <w:p w14:paraId="405DE521" w14:textId="77777777" w:rsidR="0097777B" w:rsidRPr="00A62C29" w:rsidRDefault="0097777B" w:rsidP="004A57A7">
            <w:pPr>
              <w:spacing w:line="320" w:lineRule="exact"/>
              <w:rPr>
                <w:rFonts w:ascii="ＭＳ ゴシック" w:eastAsia="ＭＳ ゴシック" w:hAnsi="ＭＳ ゴシック" w:cs="メイリオ"/>
                <w:sz w:val="22"/>
              </w:rPr>
            </w:pPr>
          </w:p>
        </w:tc>
        <w:tc>
          <w:tcPr>
            <w:tcW w:w="2126" w:type="dxa"/>
            <w:tcBorders>
              <w:bottom w:val="single" w:sz="12" w:space="0" w:color="auto"/>
            </w:tcBorders>
          </w:tcPr>
          <w:p w14:paraId="6D2BF9AE"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97777B">
              <w:rPr>
                <w:rFonts w:ascii="ＭＳ ゴシック" w:eastAsia="ＭＳ ゴシック" w:hAnsi="ＭＳ ゴシック" w:cs="メイリオ" w:hint="eastAsia"/>
                <w:spacing w:val="15"/>
                <w:kern w:val="0"/>
                <w:sz w:val="22"/>
                <w:fitText w:val="1400" w:id="-388795380"/>
              </w:rPr>
              <w:t>求職者成立</w:t>
            </w:r>
            <w:r w:rsidRPr="0097777B">
              <w:rPr>
                <w:rFonts w:ascii="ＭＳ ゴシック" w:eastAsia="ＭＳ ゴシック" w:hAnsi="ＭＳ ゴシック" w:cs="メイリオ" w:hint="eastAsia"/>
                <w:spacing w:val="-35"/>
                <w:kern w:val="0"/>
                <w:sz w:val="22"/>
                <w:fitText w:val="1400" w:id="-388795380"/>
              </w:rPr>
              <w:t>数</w:t>
            </w:r>
          </w:p>
        </w:tc>
        <w:tc>
          <w:tcPr>
            <w:tcW w:w="1825" w:type="dxa"/>
            <w:tcBorders>
              <w:bottom w:val="single" w:sz="12" w:space="0" w:color="auto"/>
            </w:tcBorders>
          </w:tcPr>
          <w:p w14:paraId="4B16681E"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Borders>
              <w:bottom w:val="single" w:sz="12" w:space="0" w:color="auto"/>
            </w:tcBorders>
          </w:tcPr>
          <w:p w14:paraId="35A533EC"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c>
          <w:tcPr>
            <w:tcW w:w="1825" w:type="dxa"/>
            <w:tcBorders>
              <w:bottom w:val="single" w:sz="12" w:space="0" w:color="auto"/>
            </w:tcBorders>
          </w:tcPr>
          <w:p w14:paraId="1DC5A33A"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０</w:t>
            </w:r>
          </w:p>
        </w:tc>
      </w:tr>
      <w:tr w:rsidR="0097777B" w:rsidRPr="00A62C29" w14:paraId="68C31C4C" w14:textId="77777777" w:rsidTr="004A57A7">
        <w:tc>
          <w:tcPr>
            <w:tcW w:w="4361" w:type="dxa"/>
            <w:gridSpan w:val="2"/>
            <w:tcBorders>
              <w:top w:val="single" w:sz="12" w:space="0" w:color="auto"/>
              <w:bottom w:val="single" w:sz="4" w:space="0" w:color="auto"/>
            </w:tcBorders>
          </w:tcPr>
          <w:p w14:paraId="0811BB34" w14:textId="77777777" w:rsidR="0097777B" w:rsidRPr="00A62C29" w:rsidRDefault="0097777B" w:rsidP="004A57A7">
            <w:pPr>
              <w:spacing w:line="320" w:lineRule="exact"/>
              <w:jc w:val="center"/>
              <w:rPr>
                <w:rFonts w:ascii="ＭＳ ゴシック" w:eastAsia="ＭＳ ゴシック" w:hAnsi="ＭＳ ゴシック" w:cs="メイリオ"/>
                <w:sz w:val="22"/>
              </w:rPr>
            </w:pPr>
            <w:r w:rsidRPr="00A62C29">
              <w:rPr>
                <w:rFonts w:ascii="ＭＳ ゴシック" w:eastAsia="ＭＳ ゴシック" w:hAnsi="ＭＳ ゴシック" w:cs="メイリオ" w:hint="eastAsia"/>
                <w:kern w:val="0"/>
                <w:sz w:val="22"/>
              </w:rPr>
              <w:t>有効求人倍率（倍）</w:t>
            </w:r>
          </w:p>
        </w:tc>
        <w:tc>
          <w:tcPr>
            <w:tcW w:w="1825" w:type="dxa"/>
            <w:tcBorders>
              <w:top w:val="single" w:sz="12" w:space="0" w:color="auto"/>
              <w:bottom w:val="single" w:sz="4" w:space="0" w:color="auto"/>
            </w:tcBorders>
          </w:tcPr>
          <w:p w14:paraId="2B477277" w14:textId="77777777" w:rsidR="0097777B" w:rsidRPr="00A62C29"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３</w:t>
            </w:r>
            <w:r w:rsidRPr="004935E5">
              <w:rPr>
                <w:rFonts w:ascii="ＭＳ ゴシック" w:eastAsia="ＭＳ ゴシック" w:hAnsi="ＭＳ ゴシック" w:cs="メイリオ" w:hint="eastAsia"/>
                <w:sz w:val="22"/>
              </w:rPr>
              <w:t>．</w:t>
            </w:r>
            <w:r>
              <w:rPr>
                <w:rFonts w:ascii="ＭＳ ゴシック" w:eastAsia="ＭＳ ゴシック" w:hAnsi="ＭＳ ゴシック" w:cs="メイリオ" w:hint="eastAsia"/>
                <w:sz w:val="22"/>
              </w:rPr>
              <w:t>１９</w:t>
            </w:r>
          </w:p>
        </w:tc>
        <w:tc>
          <w:tcPr>
            <w:tcW w:w="1825" w:type="dxa"/>
            <w:tcBorders>
              <w:top w:val="single" w:sz="12" w:space="0" w:color="auto"/>
              <w:bottom w:val="single" w:sz="4" w:space="0" w:color="auto"/>
            </w:tcBorders>
          </w:tcPr>
          <w:p w14:paraId="6EFEF806" w14:textId="77777777" w:rsidR="0097777B" w:rsidRPr="00A62C29" w:rsidRDefault="0097777B" w:rsidP="004A57A7">
            <w:pPr>
              <w:wordWrap w:val="0"/>
              <w:spacing w:line="320" w:lineRule="exact"/>
              <w:ind w:right="-20"/>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２．８８</w:t>
            </w:r>
          </w:p>
        </w:tc>
        <w:tc>
          <w:tcPr>
            <w:tcW w:w="1825" w:type="dxa"/>
            <w:tcBorders>
              <w:top w:val="single" w:sz="12" w:space="0" w:color="auto"/>
              <w:bottom w:val="single" w:sz="4" w:space="0" w:color="auto"/>
            </w:tcBorders>
          </w:tcPr>
          <w:p w14:paraId="467DF23E" w14:textId="77777777" w:rsidR="0097777B" w:rsidRPr="00A62C29" w:rsidRDefault="0097777B" w:rsidP="004A57A7">
            <w:pPr>
              <w:wordWrap w:val="0"/>
              <w:spacing w:line="320" w:lineRule="exact"/>
              <w:ind w:right="-20"/>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３．０７</w:t>
            </w:r>
          </w:p>
        </w:tc>
      </w:tr>
    </w:tbl>
    <w:p w14:paraId="20217F68" w14:textId="77777777" w:rsidR="0097777B" w:rsidRPr="00E44438" w:rsidRDefault="0097777B" w:rsidP="0097777B">
      <w:pPr>
        <w:spacing w:line="320" w:lineRule="exact"/>
        <w:rPr>
          <w:rFonts w:ascii="ＭＳ ゴシック" w:eastAsia="ＭＳ ゴシック" w:hAnsi="ＭＳ ゴシック" w:cs="メイリオ"/>
          <w:sz w:val="22"/>
        </w:rPr>
      </w:pPr>
    </w:p>
    <w:p w14:paraId="40216C8F" w14:textId="77777777" w:rsidR="0097777B" w:rsidRPr="00E44438" w:rsidRDefault="0097777B" w:rsidP="0097777B">
      <w:pPr>
        <w:spacing w:line="320" w:lineRule="exact"/>
        <w:rPr>
          <w:rFonts w:ascii="ＭＳ ゴシック" w:eastAsia="ＭＳ ゴシック" w:hAnsi="ＭＳ ゴシック" w:cs="メイリオ"/>
          <w:sz w:val="22"/>
        </w:rPr>
      </w:pPr>
    </w:p>
    <w:p w14:paraId="5D4E7121" w14:textId="77777777" w:rsidR="0097777B" w:rsidRPr="00E44438" w:rsidRDefault="0097777B" w:rsidP="0097777B">
      <w:pPr>
        <w:spacing w:line="320" w:lineRule="exact"/>
        <w:rPr>
          <w:rFonts w:ascii="ＭＳ ゴシック" w:eastAsia="ＭＳ ゴシック" w:hAnsi="ＭＳ ゴシック" w:cs="メイリオ"/>
          <w:sz w:val="22"/>
        </w:rPr>
      </w:pPr>
    </w:p>
    <w:p w14:paraId="2556EE42" w14:textId="77777777" w:rsidR="0097777B" w:rsidRPr="00E44438" w:rsidRDefault="0097777B" w:rsidP="0097777B">
      <w:pPr>
        <w:spacing w:line="320" w:lineRule="exact"/>
        <w:jc w:val="center"/>
        <w:rPr>
          <w:rFonts w:ascii="ＭＳ ゴシック" w:eastAsia="ＭＳ ゴシック" w:hAnsi="ＭＳ ゴシック" w:cs="メイリオ"/>
          <w:sz w:val="22"/>
        </w:rPr>
      </w:pPr>
      <w:r w:rsidRPr="00E44438">
        <w:rPr>
          <w:rFonts w:ascii="ＭＳ ゴシック" w:eastAsia="ＭＳ ゴシック" w:hAnsi="ＭＳ ゴシック" w:cs="メイリオ" w:hint="eastAsia"/>
          <w:sz w:val="22"/>
        </w:rPr>
        <w:t>最近３か月間の船員の失業給付金支給実績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1939"/>
        <w:gridCol w:w="1695"/>
        <w:gridCol w:w="1695"/>
        <w:gridCol w:w="1695"/>
      </w:tblGrid>
      <w:tr w:rsidR="0097777B" w:rsidRPr="00E44438" w14:paraId="78CD211F" w14:textId="77777777" w:rsidTr="004A57A7">
        <w:tc>
          <w:tcPr>
            <w:tcW w:w="2235" w:type="dxa"/>
            <w:tcBorders>
              <w:bottom w:val="nil"/>
              <w:right w:val="nil"/>
            </w:tcBorders>
          </w:tcPr>
          <w:p w14:paraId="12FF29B4" w14:textId="77777777" w:rsidR="0097777B" w:rsidRPr="00E44438" w:rsidRDefault="0097777B" w:rsidP="004A57A7">
            <w:pPr>
              <w:spacing w:line="320" w:lineRule="exact"/>
              <w:rPr>
                <w:rFonts w:ascii="ＭＳ ゴシック" w:eastAsia="ＭＳ ゴシック" w:hAnsi="ＭＳ ゴシック" w:cs="メイリオ"/>
                <w:sz w:val="22"/>
              </w:rPr>
            </w:pPr>
          </w:p>
        </w:tc>
        <w:tc>
          <w:tcPr>
            <w:tcW w:w="2126" w:type="dxa"/>
            <w:tcBorders>
              <w:left w:val="nil"/>
              <w:bottom w:val="nil"/>
            </w:tcBorders>
          </w:tcPr>
          <w:p w14:paraId="61EF9C0E" w14:textId="77777777" w:rsidR="0097777B" w:rsidRPr="00E44438" w:rsidRDefault="0097777B" w:rsidP="004A57A7">
            <w:pPr>
              <w:spacing w:line="320" w:lineRule="exact"/>
              <w:jc w:val="center"/>
              <w:rPr>
                <w:rFonts w:ascii="ＭＳ ゴシック" w:eastAsia="ＭＳ ゴシック" w:hAnsi="ＭＳ ゴシック" w:cs="メイリオ"/>
                <w:sz w:val="22"/>
              </w:rPr>
            </w:pPr>
            <w:r w:rsidRPr="00E44438">
              <w:rPr>
                <w:rFonts w:ascii="ＭＳ ゴシック" w:eastAsia="ＭＳ ゴシック" w:hAnsi="ＭＳ ゴシック" w:cs="メイリオ" w:hint="eastAsia"/>
                <w:sz w:val="22"/>
              </w:rPr>
              <w:t>月　　　別</w:t>
            </w:r>
          </w:p>
        </w:tc>
        <w:tc>
          <w:tcPr>
            <w:tcW w:w="1825" w:type="dxa"/>
            <w:vMerge w:val="restart"/>
          </w:tcPr>
          <w:p w14:paraId="4042B1BB" w14:textId="77777777" w:rsidR="0097777B" w:rsidRPr="00E44438" w:rsidRDefault="0097777B" w:rsidP="004A57A7">
            <w:pPr>
              <w:spacing w:line="320" w:lineRule="exact"/>
              <w:jc w:val="right"/>
              <w:rPr>
                <w:rFonts w:ascii="ＭＳ ゴシック" w:eastAsia="ＭＳ ゴシック" w:hAnsi="ＭＳ ゴシック" w:cs="メイリオ"/>
                <w:sz w:val="22"/>
              </w:rPr>
            </w:pPr>
            <w:r w:rsidRPr="00E44438">
              <w:rPr>
                <w:rFonts w:ascii="ＭＳ ゴシック" w:eastAsia="ＭＳ ゴシック" w:hAnsi="ＭＳ ゴシック" w:cs="メイリオ" w:hint="eastAsia"/>
                <w:sz w:val="22"/>
              </w:rPr>
              <w:t>令和</w:t>
            </w:r>
            <w:r>
              <w:rPr>
                <w:rFonts w:ascii="ＭＳ ゴシック" w:eastAsia="ＭＳ ゴシック" w:hAnsi="ＭＳ ゴシック" w:cs="メイリオ" w:hint="eastAsia"/>
                <w:sz w:val="22"/>
              </w:rPr>
              <w:t>８</w:t>
            </w:r>
            <w:r w:rsidRPr="00E44438">
              <w:rPr>
                <w:rFonts w:ascii="ＭＳ ゴシック" w:eastAsia="ＭＳ ゴシック" w:hAnsi="ＭＳ ゴシック" w:cs="メイリオ" w:hint="eastAsia"/>
                <w:sz w:val="22"/>
              </w:rPr>
              <w:t>年</w:t>
            </w:r>
            <w:r>
              <w:rPr>
                <w:rFonts w:ascii="ＭＳ ゴシック" w:eastAsia="ＭＳ ゴシック" w:hAnsi="ＭＳ ゴシック" w:cs="メイリオ" w:hint="eastAsia"/>
                <w:sz w:val="22"/>
              </w:rPr>
              <w:t>５</w:t>
            </w:r>
            <w:r w:rsidRPr="00E44438">
              <w:rPr>
                <w:rFonts w:ascii="ＭＳ ゴシック" w:eastAsia="ＭＳ ゴシック" w:hAnsi="ＭＳ ゴシック" w:cs="メイリオ" w:hint="eastAsia"/>
                <w:sz w:val="22"/>
              </w:rPr>
              <w:t>月</w:t>
            </w:r>
          </w:p>
        </w:tc>
        <w:tc>
          <w:tcPr>
            <w:tcW w:w="1825" w:type="dxa"/>
            <w:vMerge w:val="restart"/>
          </w:tcPr>
          <w:p w14:paraId="59A93B4F" w14:textId="77777777" w:rsidR="0097777B" w:rsidRPr="00E44438" w:rsidRDefault="0097777B" w:rsidP="004A57A7">
            <w:pPr>
              <w:spacing w:line="320" w:lineRule="exact"/>
              <w:jc w:val="right"/>
              <w:rPr>
                <w:rFonts w:ascii="ＭＳ ゴシック" w:eastAsia="ＭＳ ゴシック" w:hAnsi="ＭＳ ゴシック" w:cs="メイリオ"/>
                <w:sz w:val="22"/>
              </w:rPr>
            </w:pPr>
            <w:r w:rsidRPr="00E44438">
              <w:rPr>
                <w:rFonts w:ascii="ＭＳ ゴシック" w:eastAsia="ＭＳ ゴシック" w:hAnsi="ＭＳ ゴシック" w:cs="メイリオ" w:hint="eastAsia"/>
                <w:sz w:val="22"/>
              </w:rPr>
              <w:t>令和</w:t>
            </w:r>
            <w:r>
              <w:rPr>
                <w:rFonts w:ascii="ＭＳ ゴシック" w:eastAsia="ＭＳ ゴシック" w:hAnsi="ＭＳ ゴシック" w:cs="メイリオ" w:hint="eastAsia"/>
                <w:sz w:val="22"/>
              </w:rPr>
              <w:t>８</w:t>
            </w:r>
            <w:r w:rsidRPr="00E44438">
              <w:rPr>
                <w:rFonts w:ascii="ＭＳ ゴシック" w:eastAsia="ＭＳ ゴシック" w:hAnsi="ＭＳ ゴシック" w:cs="メイリオ" w:hint="eastAsia"/>
                <w:sz w:val="22"/>
              </w:rPr>
              <w:t>年</w:t>
            </w:r>
            <w:r>
              <w:rPr>
                <w:rFonts w:ascii="ＭＳ ゴシック" w:eastAsia="ＭＳ ゴシック" w:hAnsi="ＭＳ ゴシック" w:cs="メイリオ" w:hint="eastAsia"/>
                <w:sz w:val="22"/>
              </w:rPr>
              <w:t>６</w:t>
            </w:r>
            <w:r w:rsidRPr="00E44438">
              <w:rPr>
                <w:rFonts w:ascii="ＭＳ ゴシック" w:eastAsia="ＭＳ ゴシック" w:hAnsi="ＭＳ ゴシック" w:cs="メイリオ" w:hint="eastAsia"/>
                <w:sz w:val="22"/>
              </w:rPr>
              <w:t>月</w:t>
            </w:r>
          </w:p>
        </w:tc>
        <w:tc>
          <w:tcPr>
            <w:tcW w:w="1825" w:type="dxa"/>
            <w:vMerge w:val="restart"/>
          </w:tcPr>
          <w:p w14:paraId="4C552083" w14:textId="77777777" w:rsidR="0097777B" w:rsidRPr="00E44438" w:rsidRDefault="0097777B" w:rsidP="004A57A7">
            <w:pPr>
              <w:spacing w:line="320" w:lineRule="exact"/>
              <w:jc w:val="right"/>
              <w:rPr>
                <w:rFonts w:ascii="ＭＳ ゴシック" w:eastAsia="ＭＳ ゴシック" w:hAnsi="ＭＳ ゴシック" w:cs="メイリオ"/>
                <w:sz w:val="22"/>
              </w:rPr>
            </w:pPr>
            <w:r w:rsidRPr="00E44438">
              <w:rPr>
                <w:rFonts w:ascii="ＭＳ ゴシック" w:eastAsia="ＭＳ ゴシック" w:hAnsi="ＭＳ ゴシック" w:cs="メイリオ" w:hint="eastAsia"/>
                <w:sz w:val="22"/>
              </w:rPr>
              <w:t>令和</w:t>
            </w:r>
            <w:r>
              <w:rPr>
                <w:rFonts w:ascii="ＭＳ ゴシック" w:eastAsia="ＭＳ ゴシック" w:hAnsi="ＭＳ ゴシック" w:cs="メイリオ" w:hint="eastAsia"/>
                <w:sz w:val="22"/>
              </w:rPr>
              <w:t>８</w:t>
            </w:r>
            <w:r w:rsidRPr="00E44438">
              <w:rPr>
                <w:rFonts w:ascii="ＭＳ ゴシック" w:eastAsia="ＭＳ ゴシック" w:hAnsi="ＭＳ ゴシック" w:cs="メイリオ" w:hint="eastAsia"/>
                <w:sz w:val="22"/>
              </w:rPr>
              <w:t>年</w:t>
            </w:r>
            <w:r>
              <w:rPr>
                <w:rFonts w:ascii="ＭＳ ゴシック" w:eastAsia="ＭＳ ゴシック" w:hAnsi="ＭＳ ゴシック" w:cs="メイリオ" w:hint="eastAsia"/>
                <w:sz w:val="22"/>
              </w:rPr>
              <w:t>７</w:t>
            </w:r>
            <w:r w:rsidRPr="00E44438">
              <w:rPr>
                <w:rFonts w:ascii="ＭＳ ゴシック" w:eastAsia="ＭＳ ゴシック" w:hAnsi="ＭＳ ゴシック" w:cs="メイリオ" w:hint="eastAsia"/>
                <w:sz w:val="22"/>
              </w:rPr>
              <w:t>月</w:t>
            </w:r>
          </w:p>
        </w:tc>
      </w:tr>
      <w:tr w:rsidR="0097777B" w:rsidRPr="00E44438" w14:paraId="0F478A90" w14:textId="77777777" w:rsidTr="004A57A7">
        <w:tc>
          <w:tcPr>
            <w:tcW w:w="2235" w:type="dxa"/>
            <w:tcBorders>
              <w:top w:val="nil"/>
              <w:bottom w:val="single" w:sz="4" w:space="0" w:color="auto"/>
              <w:right w:val="nil"/>
            </w:tcBorders>
          </w:tcPr>
          <w:p w14:paraId="707C92CD" w14:textId="77777777" w:rsidR="0097777B" w:rsidRPr="00E44438" w:rsidRDefault="0097777B" w:rsidP="004A57A7">
            <w:pPr>
              <w:spacing w:line="320" w:lineRule="exact"/>
              <w:jc w:val="center"/>
              <w:rPr>
                <w:rFonts w:ascii="ＭＳ ゴシック" w:eastAsia="ＭＳ ゴシック" w:hAnsi="ＭＳ ゴシック" w:cs="メイリオ"/>
                <w:sz w:val="22"/>
              </w:rPr>
            </w:pPr>
            <w:r w:rsidRPr="00E44438">
              <w:rPr>
                <w:rFonts w:ascii="ＭＳ ゴシック" w:eastAsia="ＭＳ ゴシック" w:hAnsi="ＭＳ ゴシック" w:cs="メイリオ" w:hint="eastAsia"/>
                <w:sz w:val="22"/>
              </w:rPr>
              <w:t>区　　　分</w:t>
            </w:r>
          </w:p>
        </w:tc>
        <w:tc>
          <w:tcPr>
            <w:tcW w:w="2126" w:type="dxa"/>
            <w:tcBorders>
              <w:top w:val="nil"/>
              <w:left w:val="nil"/>
              <w:bottom w:val="single" w:sz="4" w:space="0" w:color="auto"/>
            </w:tcBorders>
          </w:tcPr>
          <w:p w14:paraId="7618BC14" w14:textId="77777777" w:rsidR="0097777B" w:rsidRPr="00E44438" w:rsidRDefault="0097777B" w:rsidP="004A57A7">
            <w:pPr>
              <w:spacing w:line="320" w:lineRule="exact"/>
              <w:rPr>
                <w:rFonts w:ascii="ＭＳ ゴシック" w:eastAsia="ＭＳ ゴシック" w:hAnsi="ＭＳ ゴシック" w:cs="メイリオ"/>
                <w:sz w:val="22"/>
              </w:rPr>
            </w:pPr>
          </w:p>
        </w:tc>
        <w:tc>
          <w:tcPr>
            <w:tcW w:w="1825" w:type="dxa"/>
            <w:vMerge/>
            <w:tcBorders>
              <w:bottom w:val="single" w:sz="4" w:space="0" w:color="auto"/>
            </w:tcBorders>
          </w:tcPr>
          <w:p w14:paraId="2DF443FA" w14:textId="77777777" w:rsidR="0097777B" w:rsidRPr="00E44438" w:rsidRDefault="0097777B" w:rsidP="004A57A7">
            <w:pPr>
              <w:spacing w:line="320" w:lineRule="exact"/>
              <w:rPr>
                <w:rFonts w:ascii="ＭＳ ゴシック" w:eastAsia="ＭＳ ゴシック" w:hAnsi="ＭＳ ゴシック" w:cs="メイリオ"/>
                <w:sz w:val="22"/>
              </w:rPr>
            </w:pPr>
          </w:p>
        </w:tc>
        <w:tc>
          <w:tcPr>
            <w:tcW w:w="1825" w:type="dxa"/>
            <w:vMerge/>
            <w:tcBorders>
              <w:bottom w:val="single" w:sz="4" w:space="0" w:color="auto"/>
            </w:tcBorders>
          </w:tcPr>
          <w:p w14:paraId="0EE09947" w14:textId="77777777" w:rsidR="0097777B" w:rsidRPr="00E44438" w:rsidRDefault="0097777B" w:rsidP="004A57A7">
            <w:pPr>
              <w:spacing w:line="320" w:lineRule="exact"/>
              <w:rPr>
                <w:rFonts w:ascii="ＭＳ ゴシック" w:eastAsia="ＭＳ ゴシック" w:hAnsi="ＭＳ ゴシック" w:cs="メイリオ"/>
                <w:sz w:val="22"/>
              </w:rPr>
            </w:pPr>
          </w:p>
        </w:tc>
        <w:tc>
          <w:tcPr>
            <w:tcW w:w="1825" w:type="dxa"/>
            <w:vMerge/>
            <w:tcBorders>
              <w:bottom w:val="single" w:sz="4" w:space="0" w:color="auto"/>
            </w:tcBorders>
          </w:tcPr>
          <w:p w14:paraId="5964E8E5" w14:textId="77777777" w:rsidR="0097777B" w:rsidRPr="00E44438" w:rsidRDefault="0097777B" w:rsidP="004A57A7">
            <w:pPr>
              <w:spacing w:line="320" w:lineRule="exact"/>
              <w:rPr>
                <w:rFonts w:ascii="ＭＳ ゴシック" w:eastAsia="ＭＳ ゴシック" w:hAnsi="ＭＳ ゴシック" w:cs="メイリオ"/>
                <w:sz w:val="22"/>
              </w:rPr>
            </w:pPr>
          </w:p>
        </w:tc>
      </w:tr>
      <w:tr w:rsidR="0097777B" w:rsidRPr="00E44438" w14:paraId="7FD96408" w14:textId="77777777" w:rsidTr="004A57A7">
        <w:trPr>
          <w:trHeight w:val="207"/>
        </w:trPr>
        <w:tc>
          <w:tcPr>
            <w:tcW w:w="4361" w:type="dxa"/>
            <w:gridSpan w:val="2"/>
            <w:tcBorders>
              <w:top w:val="single" w:sz="4" w:space="0" w:color="auto"/>
              <w:bottom w:val="single" w:sz="4" w:space="0" w:color="auto"/>
            </w:tcBorders>
          </w:tcPr>
          <w:p w14:paraId="469B62F8" w14:textId="77777777" w:rsidR="0097777B" w:rsidRPr="00E44438" w:rsidRDefault="0097777B" w:rsidP="004A57A7">
            <w:pPr>
              <w:spacing w:line="320" w:lineRule="exact"/>
              <w:jc w:val="center"/>
              <w:rPr>
                <w:rFonts w:ascii="ＭＳ ゴシック" w:eastAsia="ＭＳ ゴシック" w:hAnsi="ＭＳ ゴシック" w:cs="メイリオ"/>
                <w:sz w:val="22"/>
                <w:lang w:eastAsia="zh-TW"/>
              </w:rPr>
            </w:pPr>
            <w:r w:rsidRPr="00E44438">
              <w:rPr>
                <w:rFonts w:ascii="ＭＳ ゴシック" w:eastAsia="ＭＳ ゴシック" w:hAnsi="ＭＳ ゴシック" w:cs="メイリオ" w:hint="eastAsia"/>
                <w:kern w:val="0"/>
                <w:sz w:val="22"/>
                <w:lang w:eastAsia="zh-TW"/>
              </w:rPr>
              <w:t>失業給付金受給者実数（人）</w:t>
            </w:r>
          </w:p>
        </w:tc>
        <w:tc>
          <w:tcPr>
            <w:tcW w:w="1825" w:type="dxa"/>
            <w:tcBorders>
              <w:top w:val="single" w:sz="4" w:space="0" w:color="auto"/>
              <w:bottom w:val="single" w:sz="4" w:space="0" w:color="auto"/>
            </w:tcBorders>
          </w:tcPr>
          <w:p w14:paraId="5230A7D3" w14:textId="77777777" w:rsidR="0097777B" w:rsidRPr="00E44438"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７</w:t>
            </w:r>
          </w:p>
        </w:tc>
        <w:tc>
          <w:tcPr>
            <w:tcW w:w="1825" w:type="dxa"/>
            <w:tcBorders>
              <w:top w:val="single" w:sz="4" w:space="0" w:color="auto"/>
              <w:bottom w:val="single" w:sz="4" w:space="0" w:color="auto"/>
            </w:tcBorders>
          </w:tcPr>
          <w:p w14:paraId="2FA31A6D" w14:textId="77777777" w:rsidR="0097777B" w:rsidRPr="00E44438"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５</w:t>
            </w:r>
          </w:p>
        </w:tc>
        <w:tc>
          <w:tcPr>
            <w:tcW w:w="1825" w:type="dxa"/>
            <w:tcBorders>
              <w:top w:val="single" w:sz="4" w:space="0" w:color="auto"/>
              <w:bottom w:val="single" w:sz="4" w:space="0" w:color="auto"/>
            </w:tcBorders>
          </w:tcPr>
          <w:p w14:paraId="1F399A19" w14:textId="77777777" w:rsidR="0097777B" w:rsidRPr="00E44438" w:rsidRDefault="0097777B" w:rsidP="004A57A7">
            <w:pPr>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５</w:t>
            </w:r>
          </w:p>
        </w:tc>
      </w:tr>
      <w:tr w:rsidR="0097777B" w:rsidRPr="00E44438" w14:paraId="10298D41" w14:textId="77777777" w:rsidTr="004A57A7">
        <w:trPr>
          <w:trHeight w:val="255"/>
        </w:trPr>
        <w:tc>
          <w:tcPr>
            <w:tcW w:w="4361" w:type="dxa"/>
            <w:gridSpan w:val="2"/>
          </w:tcPr>
          <w:p w14:paraId="51DF7487" w14:textId="77777777" w:rsidR="0097777B" w:rsidRPr="00E44438" w:rsidRDefault="0097777B" w:rsidP="004A57A7">
            <w:pPr>
              <w:spacing w:line="320" w:lineRule="exact"/>
              <w:jc w:val="center"/>
              <w:rPr>
                <w:rFonts w:ascii="ＭＳ ゴシック" w:eastAsia="ＭＳ ゴシック" w:hAnsi="ＭＳ ゴシック" w:cs="メイリオ"/>
                <w:sz w:val="22"/>
              </w:rPr>
            </w:pPr>
            <w:r w:rsidRPr="00E44438">
              <w:rPr>
                <w:rFonts w:ascii="ＭＳ ゴシック" w:eastAsia="ＭＳ ゴシック" w:hAnsi="ＭＳ ゴシック" w:cs="メイリオ" w:hint="eastAsia"/>
                <w:kern w:val="0"/>
                <w:sz w:val="22"/>
              </w:rPr>
              <w:t>失業</w:t>
            </w:r>
            <w:r>
              <w:rPr>
                <w:rFonts w:ascii="ＭＳ ゴシック" w:eastAsia="ＭＳ ゴシック" w:hAnsi="ＭＳ ゴシック" w:cs="メイリオ" w:hint="eastAsia"/>
                <w:kern w:val="0"/>
                <w:sz w:val="22"/>
              </w:rPr>
              <w:t>等</w:t>
            </w:r>
            <w:r w:rsidRPr="00E44438">
              <w:rPr>
                <w:rFonts w:ascii="ＭＳ ゴシック" w:eastAsia="ＭＳ ゴシック" w:hAnsi="ＭＳ ゴシック" w:cs="メイリオ" w:hint="eastAsia"/>
                <w:kern w:val="0"/>
                <w:sz w:val="22"/>
              </w:rPr>
              <w:t>給付金支給額　（千円）</w:t>
            </w:r>
          </w:p>
        </w:tc>
        <w:tc>
          <w:tcPr>
            <w:tcW w:w="1825" w:type="dxa"/>
          </w:tcPr>
          <w:p w14:paraId="04862EFF" w14:textId="77777777" w:rsidR="0097777B" w:rsidRPr="00E44438"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２，９８２</w:t>
            </w:r>
          </w:p>
        </w:tc>
        <w:tc>
          <w:tcPr>
            <w:tcW w:w="1825" w:type="dxa"/>
          </w:tcPr>
          <w:p w14:paraId="2AC598D9" w14:textId="77777777" w:rsidR="0097777B" w:rsidRPr="00E44438" w:rsidRDefault="0097777B" w:rsidP="004A57A7">
            <w:pPr>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２，７７１</w:t>
            </w:r>
          </w:p>
        </w:tc>
        <w:tc>
          <w:tcPr>
            <w:tcW w:w="1825" w:type="dxa"/>
          </w:tcPr>
          <w:p w14:paraId="798576C0" w14:textId="77777777" w:rsidR="0097777B" w:rsidRPr="00E44438" w:rsidRDefault="0097777B" w:rsidP="004A57A7">
            <w:pPr>
              <w:tabs>
                <w:tab w:val="left" w:pos="528"/>
              </w:tabs>
              <w:wordWrap w:val="0"/>
              <w:spacing w:line="320" w:lineRule="exact"/>
              <w:jc w:val="right"/>
              <w:rPr>
                <w:rFonts w:ascii="ＭＳ ゴシック" w:eastAsia="ＭＳ ゴシック" w:hAnsi="ＭＳ ゴシック" w:cs="メイリオ"/>
                <w:sz w:val="22"/>
              </w:rPr>
            </w:pPr>
            <w:r>
              <w:rPr>
                <w:rFonts w:ascii="ＭＳ ゴシック" w:eastAsia="ＭＳ ゴシック" w:hAnsi="ＭＳ ゴシック" w:cs="メイリオ" w:hint="eastAsia"/>
                <w:sz w:val="22"/>
              </w:rPr>
              <w:t>１，８６１</w:t>
            </w:r>
          </w:p>
        </w:tc>
      </w:tr>
    </w:tbl>
    <w:p w14:paraId="251CA080" w14:textId="77777777" w:rsidR="0097777B" w:rsidRPr="00E44438" w:rsidRDefault="0097777B" w:rsidP="0097777B">
      <w:pPr>
        <w:spacing w:line="320" w:lineRule="exact"/>
        <w:rPr>
          <w:rFonts w:ascii="ＭＳ ゴシック" w:eastAsia="ＭＳ ゴシック" w:hAnsi="ＭＳ ゴシック" w:cs="メイリオ"/>
          <w:sz w:val="22"/>
        </w:rPr>
      </w:pPr>
      <w:r w:rsidRPr="00E44438">
        <w:rPr>
          <w:rFonts w:ascii="ＭＳ ゴシック" w:eastAsia="ＭＳ ゴシック" w:hAnsi="ＭＳ ゴシック" w:cs="メイリオ" w:hint="eastAsia"/>
          <w:sz w:val="22"/>
        </w:rPr>
        <w:t>※失業給付金受給者実数とは、当月中に失業給付金を支給した者の実数である。</w:t>
      </w:r>
    </w:p>
    <w:p w14:paraId="56461694" w14:textId="77777777" w:rsidR="0097777B" w:rsidRPr="00E44438" w:rsidRDefault="0097777B" w:rsidP="0097777B">
      <w:pPr>
        <w:spacing w:line="320" w:lineRule="exact"/>
        <w:rPr>
          <w:rFonts w:ascii="ＭＳ ゴシック" w:eastAsia="ＭＳ ゴシック" w:hAnsi="ＭＳ ゴシック" w:cs="メイリオ"/>
          <w:sz w:val="22"/>
        </w:rPr>
      </w:pPr>
    </w:p>
    <w:p w14:paraId="59DD21ED" w14:textId="77777777" w:rsidR="0097777B" w:rsidRPr="00E44438" w:rsidRDefault="0097777B" w:rsidP="0097777B">
      <w:pPr>
        <w:spacing w:line="320" w:lineRule="exact"/>
        <w:rPr>
          <w:rFonts w:ascii="ＭＳ ゴシック" w:eastAsia="ＭＳ ゴシック" w:hAnsi="ＭＳ ゴシック" w:cs="メイリオ"/>
          <w:sz w:val="22"/>
        </w:rPr>
      </w:pPr>
    </w:p>
    <w:p w14:paraId="136B6C19" w14:textId="77777777" w:rsidR="0097777B" w:rsidRPr="00E44438" w:rsidRDefault="0097777B" w:rsidP="0097777B">
      <w:pPr>
        <w:spacing w:line="320" w:lineRule="exact"/>
        <w:rPr>
          <w:rFonts w:ascii="ＭＳ ゴシック" w:eastAsia="ＭＳ ゴシック" w:hAnsi="ＭＳ ゴシック" w:cs="メイリオ"/>
          <w:sz w:val="22"/>
        </w:rPr>
      </w:pPr>
    </w:p>
    <w:p w14:paraId="1B1EBD3F" w14:textId="77777777" w:rsidR="0097777B" w:rsidRPr="00E44438" w:rsidRDefault="0097777B" w:rsidP="0097777B">
      <w:pPr>
        <w:spacing w:line="320" w:lineRule="exact"/>
        <w:rPr>
          <w:rFonts w:ascii="ＭＳ ゴシック" w:eastAsia="ＭＳ ゴシック" w:hAnsi="ＭＳ ゴシック" w:cs="メイリオ"/>
          <w:sz w:val="22"/>
        </w:rPr>
      </w:pPr>
    </w:p>
    <w:p w14:paraId="054EDC47" w14:textId="77777777" w:rsidR="0097777B" w:rsidRPr="00E44438" w:rsidRDefault="0097777B" w:rsidP="0097777B">
      <w:pPr>
        <w:spacing w:line="320" w:lineRule="exact"/>
        <w:rPr>
          <w:rFonts w:ascii="ＭＳ ゴシック" w:eastAsia="ＭＳ ゴシック" w:hAnsi="ＭＳ ゴシック" w:cs="メイリオ"/>
          <w:sz w:val="22"/>
        </w:rPr>
      </w:pPr>
    </w:p>
    <w:p w14:paraId="3D6540B9" w14:textId="77777777" w:rsidR="0097777B" w:rsidRPr="00E44438" w:rsidRDefault="0097777B" w:rsidP="0097777B">
      <w:pPr>
        <w:spacing w:line="320" w:lineRule="exact"/>
        <w:rPr>
          <w:rFonts w:ascii="ＭＳ ゴシック" w:eastAsia="ＭＳ ゴシック" w:hAnsi="ＭＳ ゴシック" w:cs="メイリオ"/>
          <w:sz w:val="22"/>
        </w:rPr>
      </w:pPr>
    </w:p>
    <w:p w14:paraId="7070C422" w14:textId="77777777" w:rsidR="0097777B" w:rsidRPr="00E44438" w:rsidRDefault="0097777B" w:rsidP="0097777B">
      <w:pPr>
        <w:ind w:right="-1"/>
        <w:jc w:val="right"/>
        <w:rPr>
          <w:rFonts w:ascii="ＭＳ ゴシック" w:eastAsia="ＭＳ ゴシック" w:hAnsi="ＭＳ ゴシック" w:cs="メイリオ"/>
          <w:sz w:val="22"/>
        </w:rPr>
      </w:pPr>
      <w:r w:rsidRPr="00E44438">
        <w:rPr>
          <w:rFonts w:ascii="ＭＳ ゴシック" w:eastAsia="ＭＳ ゴシック" w:hAnsi="ＭＳ ゴシック" w:cs="メイリオ" w:hint="eastAsia"/>
          <w:sz w:val="22"/>
        </w:rPr>
        <w:t xml:space="preserve">　　　　　　　　　　　　　　　（海事振興部　船員労政課）</w:t>
      </w:r>
    </w:p>
    <w:p w14:paraId="31213EC5" w14:textId="77777777" w:rsidR="0097777B" w:rsidRPr="00E44438" w:rsidRDefault="0097777B" w:rsidP="0097777B">
      <w:pPr>
        <w:wordWrap w:val="0"/>
        <w:ind w:right="880"/>
        <w:rPr>
          <w:rFonts w:ascii="ＭＳ ゴシック" w:eastAsia="ＭＳ ゴシック" w:hAnsi="ＭＳ ゴシック" w:cs="メイリオ"/>
          <w:sz w:val="22"/>
        </w:rPr>
      </w:pPr>
    </w:p>
    <w:p w14:paraId="6EEAA752" w14:textId="77777777" w:rsidR="001C658E" w:rsidRPr="00E44438" w:rsidRDefault="001C658E" w:rsidP="001C658E">
      <w:pPr>
        <w:wordWrap w:val="0"/>
        <w:ind w:right="880"/>
        <w:rPr>
          <w:rFonts w:ascii="ＭＳ ゴシック" w:eastAsia="ＭＳ ゴシック" w:hAnsi="ＭＳ ゴシック" w:cs="メイリオ"/>
          <w:sz w:val="22"/>
        </w:rPr>
      </w:pPr>
    </w:p>
    <w:p w14:paraId="6171E6FC" w14:textId="77777777" w:rsidR="00803C53" w:rsidRPr="00833D24" w:rsidRDefault="00803C53" w:rsidP="00803C53">
      <w:pPr>
        <w:widowControl/>
        <w:jc w:val="left"/>
        <w:rPr>
          <w:rFonts w:ascii="ＭＳ ゴシック" w:eastAsia="ＭＳ ゴシック" w:hAnsi="ＭＳ ゴシック" w:cs="メイリオ"/>
          <w:sz w:val="22"/>
        </w:rPr>
      </w:pPr>
      <w:r>
        <w:rPr>
          <w:rFonts w:ascii="ＭＳ ゴシック" w:eastAsia="ＭＳ ゴシック" w:hAnsi="ＭＳ ゴシック" w:cs="メイリオ"/>
          <w:noProof/>
          <w:sz w:val="22"/>
        </w:rPr>
        <w:lastRenderedPageBreak/>
        <mc:AlternateContent>
          <mc:Choice Requires="wpg">
            <w:drawing>
              <wp:anchor distT="0" distB="0" distL="114300" distR="114300" simplePos="0" relativeHeight="254000128" behindDoc="0" locked="0" layoutInCell="1" allowOverlap="1" wp14:anchorId="52BCD8C4" wp14:editId="580A0E63">
                <wp:simplePos x="0" y="0"/>
                <wp:positionH relativeFrom="margin">
                  <wp:posOffset>-104140</wp:posOffset>
                </wp:positionH>
                <wp:positionV relativeFrom="paragraph">
                  <wp:posOffset>56515</wp:posOffset>
                </wp:positionV>
                <wp:extent cx="6105525" cy="445770"/>
                <wp:effectExtent l="0" t="0" r="9525" b="0"/>
                <wp:wrapTopAndBottom/>
                <wp:docPr id="1637372653"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445770"/>
                          <a:chOff x="1155" y="1458"/>
                          <a:chExt cx="9615" cy="702"/>
                        </a:xfrm>
                      </wpg:grpSpPr>
                      <wps:wsp>
                        <wps:cNvPr id="1186308419" name="AutoShape 23"/>
                        <wps:cNvSpPr>
                          <a:spLocks noChangeArrowheads="1"/>
                        </wps:cNvSpPr>
                        <wps:spPr bwMode="auto">
                          <a:xfrm>
                            <a:off x="1155" y="1620"/>
                            <a:ext cx="9615" cy="540"/>
                          </a:xfrm>
                          <a:prstGeom prst="roundRect">
                            <a:avLst>
                              <a:gd name="adj" fmla="val 16667"/>
                            </a:avLst>
                          </a:prstGeom>
                          <a:solidFill>
                            <a:srgbClr val="FFFF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1E4BA5A" w14:textId="77777777" w:rsidR="00803C53" w:rsidRPr="007320C7" w:rsidRDefault="00803C53" w:rsidP="00803C53">
                              <w:pPr>
                                <w:jc w:val="center"/>
                                <w:rPr>
                                  <w:rFonts w:ascii="ＭＳ ゴシック" w:eastAsia="ＭＳ ゴシック" w:hAnsi="ＭＳ ゴシック"/>
                                  <w:b/>
                                  <w:color w:val="FFFFFF" w:themeColor="background1"/>
                                  <w:sz w:val="24"/>
                                  <w:szCs w:val="24"/>
                                  <w14:shadow w14:blurRad="50800" w14:dist="38100" w14:dir="2700000" w14:sx="100000" w14:sy="100000" w14:kx="0" w14:ky="0" w14:algn="tl">
                                    <w14:srgbClr w14:val="000000">
                                      <w14:alpha w14:val="60000"/>
                                    </w14:srgbClr>
                                  </w14:shadow>
                                </w:rPr>
                              </w:pPr>
                            </w:p>
                          </w:txbxContent>
                        </wps:txbx>
                        <wps:bodyPr rot="0" vert="horz" wrap="square" lIns="74295" tIns="8890" rIns="74295" bIns="8890" anchor="ctr" anchorCtr="0" upright="1">
                          <a:noAutofit/>
                        </wps:bodyPr>
                      </wps:wsp>
                      <wps:wsp>
                        <wps:cNvPr id="1588671348" name="AutoShape 24"/>
                        <wps:cNvSpPr>
                          <a:spLocks noChangeArrowheads="1"/>
                        </wps:cNvSpPr>
                        <wps:spPr bwMode="auto">
                          <a:xfrm>
                            <a:off x="1155" y="1458"/>
                            <a:ext cx="9534" cy="600"/>
                          </a:xfrm>
                          <a:prstGeom prst="roundRect">
                            <a:avLst>
                              <a:gd name="adj" fmla="val 16667"/>
                            </a:avLst>
                          </a:prstGeom>
                          <a:solidFill>
                            <a:srgbClr val="3886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ECE0A67" w14:textId="77777777" w:rsidR="00803C53" w:rsidRPr="00803C53" w:rsidRDefault="00803C53" w:rsidP="00803C53">
                              <w:pPr>
                                <w:jc w:val="center"/>
                                <w:rPr>
                                  <w:rFonts w:ascii="ＭＳ ゴシック" w:eastAsia="ＭＳ ゴシック" w:hAnsi="ＭＳ ゴシック"/>
                                  <w:b/>
                                  <w:bCs/>
                                  <w:color w:val="FFFFFF" w:themeColor="background1"/>
                                  <w:sz w:val="24"/>
                                  <w:szCs w:val="24"/>
                                  <w14:shadow w14:blurRad="50800" w14:dist="38100" w14:dir="2700000" w14:sx="100000" w14:sy="100000" w14:kx="0" w14:ky="0" w14:algn="tl">
                                    <w14:srgbClr w14:val="000000">
                                      <w14:alpha w14:val="60000"/>
                                    </w14:srgbClr>
                                  </w14:shadow>
                                </w:rPr>
                              </w:pPr>
                              <w:r w:rsidRPr="00803C53">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　倉庫業の変更登録（新設）（令和８年７月）</w:t>
                              </w:r>
                            </w:p>
                          </w:txbxContent>
                        </wps:txbx>
                        <wps:bodyPr rot="0" vert="horz"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BCD8C4" id="Group 22" o:spid="_x0000_s1053" style="position:absolute;margin-left:-8.2pt;margin-top:4.45pt;width:480.75pt;height:35.1pt;z-index:254000128;mso-position-horizontal-relative:margin" coordorigin="1155,1458" coordsize="9615,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">
                <v:roundrect id="AutoShape 23" o:spid="_x0000_s1054" style="position:absolute;left:1155;top:1620;width:9615;height: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" fillcolor="#ff6" stroked="f">
                  <v:textbox inset="5.85pt,.7pt,5.85pt,.7pt">
                    <w:txbxContent>
                      <w:p w14:paraId="61E4BA5A" w14:textId="77777777" w:rsidR="00803C53" w:rsidRPr="007320C7" w:rsidRDefault="00803C53" w:rsidP="00803C53">
                        <w:pPr>
                          <w:jc w:val="center"/>
                          <w:rPr>
                            <w:rFonts w:ascii="ＭＳ ゴシック" w:eastAsia="ＭＳ ゴシック" w:hAnsi="ＭＳ ゴシック"/>
                            <w:b/>
                            <w:color w:val="FFFFFF" w:themeColor="background1"/>
                            <w:sz w:val="24"/>
                            <w:szCs w:val="24"/>
                            <w14:shadow w14:blurRad="50800" w14:dist="38100" w14:dir="2700000" w14:sx="100000" w14:sy="100000" w14:kx="0" w14:ky="0" w14:algn="tl">
                              <w14:srgbClr w14:val="000000">
                                <w14:alpha w14:val="60000"/>
                              </w14:srgbClr>
                            </w14:shadow>
                          </w:rPr>
                        </w:pPr>
                      </w:p>
                    </w:txbxContent>
                  </v:textbox>
                </v:roundrect>
                <v:roundrect id="AutoShape 24" o:spid="_x0000_s1055" style="position:absolute;left:1155;top:1458;width:9534;height: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" fillcolor="#388600" stroked="f">
                  <v:textbox inset="5.85pt,.7pt,5.85pt,.7pt">
                    <w:txbxContent>
                      <w:p w14:paraId="1ECE0A67" w14:textId="77777777" w:rsidR="00803C53" w:rsidRPr="00803C53" w:rsidRDefault="00803C53" w:rsidP="00803C53">
                        <w:pPr>
                          <w:jc w:val="center"/>
                          <w:rPr>
                            <w:rFonts w:ascii="ＭＳ ゴシック" w:eastAsia="ＭＳ ゴシック" w:hAnsi="ＭＳ ゴシック"/>
                            <w:b/>
                            <w:bCs/>
                            <w:color w:val="FFFFFF" w:themeColor="background1"/>
                            <w:sz w:val="24"/>
                            <w:szCs w:val="24"/>
                            <w14:shadow w14:blurRad="50800" w14:dist="38100" w14:dir="2700000" w14:sx="100000" w14:sy="100000" w14:kx="0" w14:ky="0" w14:algn="tl">
                              <w14:srgbClr w14:val="000000">
                                <w14:alpha w14:val="60000"/>
                              </w14:srgbClr>
                            </w14:shadow>
                          </w:rPr>
                        </w:pPr>
                        <w:r w:rsidRPr="00803C53">
                          <w:rPr>
                            <w:rFonts w:ascii="ＭＳ ゴシック" w:eastAsia="ＭＳ ゴシック" w:hAnsi="ＭＳ ゴシック" w:hint="eastAsia"/>
                            <w:b/>
                            <w:bCs/>
                            <w:color w:val="FFFFFF" w:themeColor="background1"/>
                            <w:sz w:val="24"/>
                            <w:szCs w:val="24"/>
                            <w14:shadow w14:blurRad="50800" w14:dist="38100" w14:dir="2700000" w14:sx="100000" w14:sy="100000" w14:kx="0" w14:ky="0" w14:algn="tl">
                              <w14:srgbClr w14:val="000000">
                                <w14:alpha w14:val="60000"/>
                              </w14:srgbClr>
                            </w14:shadow>
                          </w:rPr>
                          <w:t>◆　倉庫業の変更登録（新設）（令和８年７月）</w:t>
                        </w:r>
                      </w:p>
                    </w:txbxContent>
                  </v:textbox>
                </v:roundrect>
                <w10:wrap type="topAndBottom" anchorx="margin"/>
              </v:group>
            </w:pict>
          </mc:Fallback>
        </mc:AlternateContent>
      </w:r>
    </w:p>
    <w:p w14:paraId="69B73C05" w14:textId="77777777" w:rsidR="00803C53" w:rsidRPr="008E2706" w:rsidRDefault="00803C53" w:rsidP="00803C53">
      <w:pPr>
        <w:widowControl/>
        <w:jc w:val="left"/>
        <w:rPr>
          <w:rFonts w:ascii="ＭＳ ゴシック" w:eastAsia="ＭＳ ゴシック" w:hAnsi="ＭＳ ゴシック" w:cs="ＭＳ ゴシック"/>
          <w:color w:val="000000"/>
          <w:kern w:val="0"/>
          <w:sz w:val="22"/>
        </w:rPr>
      </w:pPr>
      <w:r w:rsidRPr="003674E5">
        <w:rPr>
          <w:rFonts w:ascii="ＭＳ ゴシック" w:eastAsia="ＭＳ ゴシック" w:hAnsi="ＭＳ ゴシック" w:cs="ＭＳ ゴシック" w:hint="eastAsia"/>
          <w:color w:val="000000"/>
          <w:kern w:val="0"/>
          <w:sz w:val="22"/>
        </w:rPr>
        <w:t>【</w:t>
      </w:r>
      <w:r w:rsidRPr="003674E5">
        <w:rPr>
          <w:rFonts w:ascii="ＭＳ ゴシック" w:eastAsia="ＭＳ ゴシック" w:hAnsi="ＭＳ ゴシック" w:cs="ＭＳ ゴシック"/>
          <w:color w:val="000000"/>
          <w:kern w:val="0"/>
          <w:sz w:val="22"/>
        </w:rPr>
        <w:t xml:space="preserve"> </w:t>
      </w:r>
      <w:r w:rsidRPr="003674E5">
        <w:rPr>
          <w:rFonts w:ascii="ＭＳ ゴシック" w:eastAsia="ＭＳ ゴシック" w:hAnsi="ＭＳ ゴシック" w:cs="ＭＳ ゴシック" w:hint="eastAsia"/>
          <w:color w:val="000000"/>
          <w:kern w:val="0"/>
          <w:sz w:val="22"/>
        </w:rPr>
        <w:t>事業者名</w:t>
      </w:r>
      <w:r w:rsidRPr="003674E5">
        <w:rPr>
          <w:rFonts w:ascii="ＭＳ ゴシック" w:eastAsia="ＭＳ ゴシック" w:hAnsi="ＭＳ ゴシック" w:cs="ＭＳ ゴシック"/>
          <w:color w:val="000000"/>
          <w:kern w:val="0"/>
          <w:sz w:val="22"/>
        </w:rPr>
        <w:t xml:space="preserve"> </w:t>
      </w:r>
      <w:r w:rsidRPr="003674E5">
        <w:rPr>
          <w:rFonts w:ascii="ＭＳ ゴシック" w:eastAsia="ＭＳ ゴシック" w:hAnsi="ＭＳ ゴシック" w:cs="ＭＳ ゴシック" w:hint="eastAsia"/>
          <w:color w:val="000000"/>
          <w:kern w:val="0"/>
          <w:sz w:val="22"/>
        </w:rPr>
        <w:t>】</w:t>
      </w:r>
      <w:r>
        <w:rPr>
          <w:rFonts w:ascii="ＭＳ ゴシック" w:eastAsia="ＭＳ ゴシック" w:hAnsi="ＭＳ ゴシック" w:cs="ＭＳ ゴシック" w:hint="eastAsia"/>
          <w:color w:val="000000"/>
          <w:kern w:val="0"/>
          <w:sz w:val="22"/>
        </w:rPr>
        <w:t>有限会社石蔵</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8"/>
        <w:gridCol w:w="1526"/>
        <w:gridCol w:w="1451"/>
        <w:gridCol w:w="425"/>
        <w:gridCol w:w="425"/>
        <w:gridCol w:w="426"/>
        <w:gridCol w:w="635"/>
        <w:gridCol w:w="3192"/>
      </w:tblGrid>
      <w:tr w:rsidR="00803C53" w:rsidRPr="003674E5" w14:paraId="28C3E45A" w14:textId="77777777" w:rsidTr="00CA2682">
        <w:tc>
          <w:tcPr>
            <w:tcW w:w="1418" w:type="dxa"/>
            <w:tcBorders>
              <w:top w:val="single" w:sz="4" w:space="0" w:color="000000"/>
              <w:left w:val="single" w:sz="4" w:space="0" w:color="000000"/>
              <w:bottom w:val="single" w:sz="4" w:space="0" w:color="000000"/>
              <w:right w:val="single" w:sz="4" w:space="0" w:color="000000"/>
            </w:tcBorders>
            <w:vAlign w:val="center"/>
          </w:tcPr>
          <w:p w14:paraId="358669ED" w14:textId="77777777" w:rsidR="00803C53" w:rsidRPr="003674E5" w:rsidRDefault="00803C53" w:rsidP="004A57A7">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所在地</w:t>
            </w:r>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14:paraId="009A8856" w14:textId="77777777" w:rsidR="00803C53" w:rsidRPr="00630FE0" w:rsidRDefault="00803C53" w:rsidP="004A57A7">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sidRPr="000C7236">
              <w:rPr>
                <w:rFonts w:ascii="ＭＳ ゴシック" w:eastAsia="ＭＳ ゴシック" w:hAnsi="ＭＳ ゴシック"/>
                <w:color w:val="000000"/>
                <w:spacing w:val="2"/>
                <w:kern w:val="0"/>
                <w:sz w:val="22"/>
              </w:rPr>
              <w:t>兵庫県神戸市西区伊川谷町潤和字北横尾２３８番の３６７</w:t>
            </w:r>
          </w:p>
        </w:tc>
        <w:tc>
          <w:tcPr>
            <w:tcW w:w="1486" w:type="dxa"/>
            <w:gridSpan w:val="3"/>
            <w:tcBorders>
              <w:top w:val="single" w:sz="4" w:space="0" w:color="000000"/>
              <w:left w:val="single" w:sz="4" w:space="0" w:color="000000"/>
              <w:bottom w:val="single" w:sz="4" w:space="0" w:color="000000"/>
              <w:right w:val="single" w:sz="4" w:space="0" w:color="000000"/>
            </w:tcBorders>
            <w:vAlign w:val="center"/>
          </w:tcPr>
          <w:p w14:paraId="436CF98C" w14:textId="77777777" w:rsidR="00803C53" w:rsidRPr="003674E5" w:rsidRDefault="00803C53" w:rsidP="004A57A7">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代表者</w:t>
            </w:r>
          </w:p>
        </w:tc>
        <w:tc>
          <w:tcPr>
            <w:tcW w:w="3192" w:type="dxa"/>
            <w:tcBorders>
              <w:top w:val="single" w:sz="4" w:space="0" w:color="000000"/>
              <w:left w:val="single" w:sz="4" w:space="0" w:color="000000"/>
              <w:bottom w:val="single" w:sz="4" w:space="0" w:color="000000"/>
              <w:right w:val="single" w:sz="4" w:space="0" w:color="000000"/>
            </w:tcBorders>
            <w:vAlign w:val="center"/>
          </w:tcPr>
          <w:p w14:paraId="46AE5371" w14:textId="77777777" w:rsidR="00803C53" w:rsidRPr="00433006" w:rsidRDefault="00803C53" w:rsidP="004A57A7">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Pr>
                <w:rFonts w:ascii="ＭＳ ゴシック" w:eastAsia="ＭＳ ゴシック" w:hAnsi="ＭＳ ゴシック" w:hint="eastAsia"/>
                <w:color w:val="000000"/>
                <w:spacing w:val="2"/>
                <w:kern w:val="0"/>
                <w:sz w:val="22"/>
              </w:rPr>
              <w:t>代表</w:t>
            </w:r>
            <w:r w:rsidRPr="000C7236">
              <w:rPr>
                <w:rFonts w:ascii="ＭＳ ゴシック" w:eastAsia="ＭＳ ゴシック" w:hAnsi="ＭＳ ゴシック"/>
                <w:color w:val="000000"/>
                <w:spacing w:val="2"/>
                <w:kern w:val="0"/>
                <w:sz w:val="22"/>
              </w:rPr>
              <w:t>取締役　石川　将史</w:t>
            </w:r>
          </w:p>
        </w:tc>
      </w:tr>
      <w:tr w:rsidR="00803C53" w:rsidRPr="003674E5" w14:paraId="0F9134E3" w14:textId="77777777" w:rsidTr="00CA2682">
        <w:tc>
          <w:tcPr>
            <w:tcW w:w="1418" w:type="dxa"/>
            <w:vMerge w:val="restart"/>
            <w:tcBorders>
              <w:top w:val="single" w:sz="4" w:space="0" w:color="000000"/>
              <w:left w:val="single" w:sz="4" w:space="0" w:color="000000"/>
              <w:right w:val="single" w:sz="4" w:space="0" w:color="000000"/>
            </w:tcBorders>
            <w:vAlign w:val="center"/>
          </w:tcPr>
          <w:p w14:paraId="7E1C236A" w14:textId="77777777" w:rsidR="00803C53" w:rsidRPr="003674E5" w:rsidRDefault="00803C53" w:rsidP="004A57A7">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倉庫の概要</w:t>
            </w:r>
          </w:p>
        </w:tc>
        <w:tc>
          <w:tcPr>
            <w:tcW w:w="1526" w:type="dxa"/>
            <w:tcBorders>
              <w:top w:val="single" w:sz="4" w:space="0" w:color="000000"/>
              <w:left w:val="single" w:sz="4" w:space="0" w:color="000000"/>
              <w:bottom w:val="single" w:sz="4" w:space="0" w:color="000000"/>
              <w:right w:val="single" w:sz="4" w:space="0" w:color="000000"/>
            </w:tcBorders>
            <w:vAlign w:val="center"/>
          </w:tcPr>
          <w:p w14:paraId="188787BB" w14:textId="77777777" w:rsidR="00803C53" w:rsidRPr="003674E5" w:rsidRDefault="00803C53" w:rsidP="004A57A7">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倉庫の名称</w:t>
            </w:r>
          </w:p>
        </w:tc>
        <w:tc>
          <w:tcPr>
            <w:tcW w:w="6554" w:type="dxa"/>
            <w:gridSpan w:val="6"/>
            <w:tcBorders>
              <w:top w:val="single" w:sz="4" w:space="0" w:color="000000"/>
              <w:left w:val="single" w:sz="4" w:space="0" w:color="000000"/>
              <w:bottom w:val="single" w:sz="4" w:space="0" w:color="000000"/>
              <w:right w:val="single" w:sz="4" w:space="0" w:color="000000"/>
            </w:tcBorders>
            <w:vAlign w:val="center"/>
          </w:tcPr>
          <w:p w14:paraId="226ECBE7" w14:textId="77777777" w:rsidR="00803C53" w:rsidRPr="00F03A79" w:rsidRDefault="00803C53" w:rsidP="004A57A7">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Pr>
                <w:rFonts w:ascii="ＭＳ ゴシック" w:eastAsia="ＭＳ ゴシック" w:hAnsi="ＭＳ ゴシック" w:hint="eastAsia"/>
                <w:color w:val="000000"/>
                <w:spacing w:val="2"/>
                <w:kern w:val="0"/>
                <w:sz w:val="22"/>
              </w:rPr>
              <w:t>Ｅ－１</w:t>
            </w:r>
          </w:p>
        </w:tc>
      </w:tr>
      <w:tr w:rsidR="00803C53" w:rsidRPr="007358F1" w14:paraId="3347FD12" w14:textId="77777777" w:rsidTr="00CA2682">
        <w:tc>
          <w:tcPr>
            <w:tcW w:w="1418" w:type="dxa"/>
            <w:vMerge/>
            <w:tcBorders>
              <w:left w:val="single" w:sz="4" w:space="0" w:color="000000"/>
              <w:right w:val="single" w:sz="4" w:space="0" w:color="000000"/>
            </w:tcBorders>
            <w:vAlign w:val="center"/>
          </w:tcPr>
          <w:p w14:paraId="50A6A561" w14:textId="77777777" w:rsidR="00803C53" w:rsidRPr="003674E5" w:rsidRDefault="00803C53" w:rsidP="004A57A7">
            <w:pPr>
              <w:autoSpaceDE w:val="0"/>
              <w:autoSpaceDN w:val="0"/>
              <w:adjustRightInd w:val="0"/>
              <w:jc w:val="left"/>
              <w:rPr>
                <w:rFonts w:ascii="ＭＳ ゴシック" w:eastAsia="ＭＳ ゴシック" w:hAnsi="ＭＳ ゴシック"/>
                <w:color w:val="000000"/>
                <w:spacing w:val="2"/>
                <w:kern w:val="0"/>
                <w:sz w:val="22"/>
              </w:rPr>
            </w:pPr>
          </w:p>
        </w:tc>
        <w:tc>
          <w:tcPr>
            <w:tcW w:w="1526" w:type="dxa"/>
            <w:tcBorders>
              <w:top w:val="single" w:sz="4" w:space="0" w:color="000000"/>
              <w:left w:val="single" w:sz="4" w:space="0" w:color="000000"/>
              <w:bottom w:val="single" w:sz="4" w:space="0" w:color="000000"/>
              <w:right w:val="single" w:sz="4" w:space="0" w:color="000000"/>
            </w:tcBorders>
            <w:vAlign w:val="center"/>
          </w:tcPr>
          <w:p w14:paraId="24236DEE" w14:textId="77777777" w:rsidR="00803C53" w:rsidRPr="003674E5" w:rsidRDefault="00803C53" w:rsidP="004A57A7">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類　別</w:t>
            </w:r>
          </w:p>
        </w:tc>
        <w:tc>
          <w:tcPr>
            <w:tcW w:w="1451" w:type="dxa"/>
            <w:tcBorders>
              <w:top w:val="single" w:sz="4" w:space="0" w:color="000000"/>
              <w:left w:val="single" w:sz="4" w:space="0" w:color="000000"/>
              <w:bottom w:val="single" w:sz="4" w:space="0" w:color="000000"/>
              <w:right w:val="single" w:sz="4" w:space="0" w:color="000000"/>
            </w:tcBorders>
            <w:vAlign w:val="center"/>
          </w:tcPr>
          <w:p w14:paraId="7E3D0851" w14:textId="77777777" w:rsidR="00803C53" w:rsidRPr="005F361C" w:rsidRDefault="00803C53" w:rsidP="004A57A7">
            <w:pPr>
              <w:suppressAutoHyphens/>
              <w:kinsoku w:val="0"/>
              <w:wordWrap w:val="0"/>
              <w:overflowPunct w:val="0"/>
              <w:autoSpaceDE w:val="0"/>
              <w:autoSpaceDN w:val="0"/>
              <w:adjustRightInd w:val="0"/>
              <w:jc w:val="left"/>
              <w:textAlignment w:val="baseline"/>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hint="eastAsia"/>
                <w:color w:val="000000"/>
                <w:kern w:val="0"/>
                <w:sz w:val="22"/>
              </w:rPr>
              <w:t>１類倉庫</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067508DC" w14:textId="77777777" w:rsidR="00803C53" w:rsidRPr="003674E5" w:rsidRDefault="00803C53" w:rsidP="004A57A7">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位　置</w:t>
            </w:r>
          </w:p>
        </w:tc>
        <w:tc>
          <w:tcPr>
            <w:tcW w:w="4253" w:type="dxa"/>
            <w:gridSpan w:val="3"/>
            <w:tcBorders>
              <w:top w:val="single" w:sz="4" w:space="0" w:color="000000"/>
              <w:left w:val="single" w:sz="4" w:space="0" w:color="000000"/>
              <w:bottom w:val="single" w:sz="4" w:space="0" w:color="000000"/>
              <w:right w:val="single" w:sz="4" w:space="0" w:color="000000"/>
            </w:tcBorders>
            <w:vAlign w:val="center"/>
          </w:tcPr>
          <w:p w14:paraId="52E19618" w14:textId="77777777" w:rsidR="00803C53" w:rsidRPr="006612DE" w:rsidRDefault="00803C53" w:rsidP="004A57A7">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sidRPr="000C7236">
              <w:rPr>
                <w:rFonts w:ascii="ＭＳ ゴシック" w:eastAsia="ＭＳ ゴシック" w:hAnsi="ＭＳ ゴシック"/>
                <w:color w:val="000000"/>
                <w:spacing w:val="2"/>
                <w:kern w:val="0"/>
                <w:sz w:val="22"/>
              </w:rPr>
              <w:t>神戸市西区伊川谷町潤和</w:t>
            </w:r>
            <w:r>
              <w:rPr>
                <w:rFonts w:ascii="ＭＳ ゴシック" w:eastAsia="ＭＳ ゴシック" w:hAnsi="ＭＳ ゴシック" w:hint="eastAsia"/>
                <w:color w:val="000000"/>
                <w:spacing w:val="2"/>
                <w:kern w:val="0"/>
                <w:sz w:val="22"/>
              </w:rPr>
              <w:t>２３８</w:t>
            </w:r>
            <w:r w:rsidRPr="000C7236">
              <w:rPr>
                <w:rFonts w:ascii="ＭＳ ゴシック" w:eastAsia="ＭＳ ゴシック" w:hAnsi="ＭＳ ゴシック"/>
                <w:color w:val="000000"/>
                <w:spacing w:val="2"/>
                <w:kern w:val="0"/>
                <w:sz w:val="22"/>
              </w:rPr>
              <w:t>－</w:t>
            </w:r>
            <w:r>
              <w:rPr>
                <w:rFonts w:ascii="ＭＳ ゴシック" w:eastAsia="ＭＳ ゴシック" w:hAnsi="ＭＳ ゴシック" w:hint="eastAsia"/>
                <w:color w:val="000000"/>
                <w:spacing w:val="2"/>
                <w:kern w:val="0"/>
                <w:sz w:val="22"/>
              </w:rPr>
              <w:t>３５８</w:t>
            </w:r>
          </w:p>
        </w:tc>
      </w:tr>
      <w:tr w:rsidR="00803C53" w:rsidRPr="0000567C" w14:paraId="368932A3" w14:textId="77777777" w:rsidTr="00CA2682">
        <w:tc>
          <w:tcPr>
            <w:tcW w:w="1418" w:type="dxa"/>
            <w:vMerge/>
            <w:tcBorders>
              <w:left w:val="single" w:sz="4" w:space="0" w:color="000000"/>
              <w:right w:val="single" w:sz="4" w:space="0" w:color="000000"/>
            </w:tcBorders>
            <w:vAlign w:val="center"/>
          </w:tcPr>
          <w:p w14:paraId="6BC47A05" w14:textId="77777777" w:rsidR="00803C53" w:rsidRPr="003674E5" w:rsidRDefault="00803C53" w:rsidP="004A57A7">
            <w:pPr>
              <w:autoSpaceDE w:val="0"/>
              <w:autoSpaceDN w:val="0"/>
              <w:adjustRightInd w:val="0"/>
              <w:jc w:val="left"/>
              <w:rPr>
                <w:rFonts w:ascii="ＭＳ ゴシック" w:eastAsia="ＭＳ ゴシック" w:hAnsi="ＭＳ ゴシック"/>
                <w:color w:val="000000"/>
                <w:spacing w:val="2"/>
                <w:kern w:val="0"/>
                <w:sz w:val="22"/>
              </w:rPr>
            </w:pPr>
          </w:p>
        </w:tc>
        <w:tc>
          <w:tcPr>
            <w:tcW w:w="1526" w:type="dxa"/>
            <w:tcBorders>
              <w:top w:val="single" w:sz="4" w:space="0" w:color="000000"/>
              <w:left w:val="single" w:sz="4" w:space="0" w:color="000000"/>
              <w:bottom w:val="single" w:sz="4" w:space="0" w:color="000000"/>
              <w:right w:val="single" w:sz="4" w:space="0" w:color="000000"/>
            </w:tcBorders>
            <w:vAlign w:val="center"/>
          </w:tcPr>
          <w:p w14:paraId="6B8A13E4" w14:textId="77777777" w:rsidR="00803C53" w:rsidRPr="003674E5" w:rsidRDefault="00803C53" w:rsidP="004A57A7">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構　造</w:t>
            </w:r>
          </w:p>
        </w:tc>
        <w:tc>
          <w:tcPr>
            <w:tcW w:w="6554" w:type="dxa"/>
            <w:gridSpan w:val="6"/>
            <w:tcBorders>
              <w:top w:val="single" w:sz="4" w:space="0" w:color="000000"/>
              <w:left w:val="single" w:sz="4" w:space="0" w:color="000000"/>
              <w:bottom w:val="single" w:sz="4" w:space="0" w:color="000000"/>
              <w:right w:val="single" w:sz="4" w:space="0" w:color="000000"/>
            </w:tcBorders>
            <w:vAlign w:val="center"/>
          </w:tcPr>
          <w:p w14:paraId="2B29F842" w14:textId="77777777" w:rsidR="00803C53" w:rsidRDefault="00803C53" w:rsidP="004A57A7">
            <w:pPr>
              <w:suppressAutoHyphens/>
              <w:kinsoku w:val="0"/>
              <w:wordWrap w:val="0"/>
              <w:overflowPunct w:val="0"/>
              <w:autoSpaceDE w:val="0"/>
              <w:autoSpaceDN w:val="0"/>
              <w:adjustRightInd w:val="0"/>
              <w:jc w:val="left"/>
              <w:textAlignment w:val="baseline"/>
              <w:rPr>
                <w:rFonts w:ascii="ＭＳ ゴシック" w:eastAsia="ＭＳ ゴシック" w:hAnsi="ＭＳ ゴシック"/>
                <w:sz w:val="22"/>
              </w:rPr>
            </w:pPr>
            <w:r w:rsidRPr="000C7236">
              <w:rPr>
                <w:rFonts w:ascii="ＭＳ ゴシック" w:eastAsia="ＭＳ ゴシック" w:hAnsi="ＭＳ ゴシック"/>
                <w:sz w:val="22"/>
              </w:rPr>
              <w:t>鉄骨造、セメント中空成形版張、カラー折板葺、</w:t>
            </w:r>
          </w:p>
          <w:p w14:paraId="0425BB25" w14:textId="77777777" w:rsidR="00803C53" w:rsidRPr="00C37E8A" w:rsidRDefault="00803C53" w:rsidP="004A57A7">
            <w:pPr>
              <w:suppressAutoHyphens/>
              <w:kinsoku w:val="0"/>
              <w:wordWrap w:val="0"/>
              <w:overflowPunct w:val="0"/>
              <w:autoSpaceDE w:val="0"/>
              <w:autoSpaceDN w:val="0"/>
              <w:adjustRightInd w:val="0"/>
              <w:jc w:val="left"/>
              <w:textAlignment w:val="baseline"/>
              <w:rPr>
                <w:rFonts w:ascii="ＭＳ ゴシック" w:eastAsia="ＭＳ ゴシック" w:hAnsi="ＭＳ ゴシック"/>
                <w:sz w:val="22"/>
              </w:rPr>
            </w:pPr>
            <w:r>
              <w:rPr>
                <w:rFonts w:ascii="ＭＳ ゴシック" w:eastAsia="ＭＳ ゴシック" w:hAnsi="ＭＳ ゴシック" w:hint="eastAsia"/>
                <w:sz w:val="22"/>
              </w:rPr>
              <w:t>２</w:t>
            </w:r>
            <w:r w:rsidRPr="000C7236">
              <w:rPr>
                <w:rFonts w:ascii="ＭＳ ゴシック" w:eastAsia="ＭＳ ゴシック" w:hAnsi="ＭＳ ゴシック"/>
                <w:sz w:val="22"/>
              </w:rPr>
              <w:t>階建（準耐火建築物）</w:t>
            </w:r>
          </w:p>
        </w:tc>
      </w:tr>
      <w:tr w:rsidR="00803C53" w:rsidRPr="003674E5" w14:paraId="4C0027D1" w14:textId="77777777" w:rsidTr="00CA2682">
        <w:tc>
          <w:tcPr>
            <w:tcW w:w="1418" w:type="dxa"/>
            <w:vMerge/>
            <w:tcBorders>
              <w:left w:val="single" w:sz="4" w:space="0" w:color="000000"/>
              <w:bottom w:val="single" w:sz="4" w:space="0" w:color="000000"/>
              <w:right w:val="single" w:sz="4" w:space="0" w:color="000000"/>
            </w:tcBorders>
            <w:vAlign w:val="center"/>
          </w:tcPr>
          <w:p w14:paraId="486879E5" w14:textId="77777777" w:rsidR="00803C53" w:rsidRPr="003674E5" w:rsidRDefault="00803C53" w:rsidP="004A57A7">
            <w:pPr>
              <w:autoSpaceDE w:val="0"/>
              <w:autoSpaceDN w:val="0"/>
              <w:adjustRightInd w:val="0"/>
              <w:jc w:val="left"/>
              <w:rPr>
                <w:rFonts w:ascii="ＭＳ ゴシック" w:eastAsia="ＭＳ ゴシック" w:hAnsi="ＭＳ ゴシック"/>
                <w:color w:val="000000"/>
                <w:spacing w:val="2"/>
                <w:kern w:val="0"/>
                <w:sz w:val="22"/>
              </w:rPr>
            </w:pPr>
          </w:p>
        </w:tc>
        <w:tc>
          <w:tcPr>
            <w:tcW w:w="1526" w:type="dxa"/>
            <w:tcBorders>
              <w:top w:val="single" w:sz="4" w:space="0" w:color="000000"/>
              <w:left w:val="single" w:sz="4" w:space="0" w:color="000000"/>
              <w:bottom w:val="single" w:sz="4" w:space="0" w:color="000000"/>
              <w:right w:val="single" w:sz="4" w:space="0" w:color="000000"/>
            </w:tcBorders>
            <w:vAlign w:val="center"/>
          </w:tcPr>
          <w:p w14:paraId="6B19287F" w14:textId="77777777" w:rsidR="00803C53" w:rsidRPr="003674E5" w:rsidRDefault="00803C53" w:rsidP="004A57A7">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面　積</w:t>
            </w:r>
          </w:p>
        </w:tc>
        <w:tc>
          <w:tcPr>
            <w:tcW w:w="1451" w:type="dxa"/>
            <w:tcBorders>
              <w:top w:val="single" w:sz="4" w:space="0" w:color="000000"/>
              <w:left w:val="single" w:sz="4" w:space="0" w:color="000000"/>
              <w:bottom w:val="single" w:sz="4" w:space="0" w:color="000000"/>
              <w:right w:val="single" w:sz="4" w:space="0" w:color="000000"/>
            </w:tcBorders>
            <w:vAlign w:val="center"/>
          </w:tcPr>
          <w:p w14:paraId="3F3375F7" w14:textId="77777777" w:rsidR="00803C53" w:rsidRPr="005F361C" w:rsidRDefault="00803C53" w:rsidP="004A57A7">
            <w:pPr>
              <w:suppressAutoHyphens/>
              <w:kinsoku w:val="0"/>
              <w:wordWrap w:val="0"/>
              <w:overflowPunct w:val="0"/>
              <w:autoSpaceDE w:val="0"/>
              <w:autoSpaceDN w:val="0"/>
              <w:adjustRightInd w:val="0"/>
              <w:jc w:val="left"/>
              <w:textAlignment w:val="baseline"/>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hint="eastAsia"/>
                <w:color w:val="000000"/>
                <w:kern w:val="0"/>
                <w:sz w:val="22"/>
              </w:rPr>
              <w:t>４９４㎡</w:t>
            </w:r>
          </w:p>
        </w:tc>
        <w:tc>
          <w:tcPr>
            <w:tcW w:w="1276" w:type="dxa"/>
            <w:gridSpan w:val="3"/>
            <w:tcBorders>
              <w:top w:val="single" w:sz="4" w:space="0" w:color="000000"/>
              <w:left w:val="single" w:sz="4" w:space="0" w:color="000000"/>
              <w:bottom w:val="single" w:sz="4" w:space="0" w:color="000000"/>
              <w:right w:val="single" w:sz="4" w:space="0" w:color="000000"/>
            </w:tcBorders>
            <w:vAlign w:val="center"/>
          </w:tcPr>
          <w:p w14:paraId="344158E0" w14:textId="77777777" w:rsidR="00803C53" w:rsidRPr="003674E5" w:rsidRDefault="00803C53" w:rsidP="004A57A7">
            <w:pPr>
              <w:suppressAutoHyphens/>
              <w:kinsoku w:val="0"/>
              <w:wordWrap w:val="0"/>
              <w:overflowPunct w:val="0"/>
              <w:autoSpaceDE w:val="0"/>
              <w:autoSpaceDN w:val="0"/>
              <w:adjustRightInd w:val="0"/>
              <w:jc w:val="center"/>
              <w:textAlignment w:val="baseline"/>
              <w:rPr>
                <w:rFonts w:ascii="ＭＳ ゴシック" w:eastAsia="ＭＳ ゴシック" w:hAnsi="ＭＳ ゴシック"/>
                <w:color w:val="000000"/>
                <w:spacing w:val="2"/>
                <w:kern w:val="0"/>
                <w:sz w:val="22"/>
              </w:rPr>
            </w:pPr>
            <w:r w:rsidRPr="003674E5">
              <w:rPr>
                <w:rFonts w:ascii="ＭＳ ゴシック" w:eastAsia="ＭＳ ゴシック" w:hAnsi="ＭＳ ゴシック" w:cs="ＭＳ ゴシック" w:hint="eastAsia"/>
                <w:color w:val="000000"/>
                <w:kern w:val="0"/>
                <w:sz w:val="22"/>
              </w:rPr>
              <w:t>登録年月日</w:t>
            </w:r>
          </w:p>
        </w:tc>
        <w:tc>
          <w:tcPr>
            <w:tcW w:w="3827" w:type="dxa"/>
            <w:gridSpan w:val="2"/>
            <w:tcBorders>
              <w:top w:val="single" w:sz="4" w:space="0" w:color="000000"/>
              <w:left w:val="single" w:sz="4" w:space="0" w:color="000000"/>
              <w:bottom w:val="single" w:sz="4" w:space="0" w:color="000000"/>
              <w:right w:val="single" w:sz="4" w:space="0" w:color="000000"/>
            </w:tcBorders>
            <w:vAlign w:val="center"/>
          </w:tcPr>
          <w:p w14:paraId="49FB628A" w14:textId="77777777" w:rsidR="00803C53" w:rsidRPr="003674E5" w:rsidRDefault="00803C53" w:rsidP="004A57A7">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2"/>
                <w:kern w:val="0"/>
                <w:sz w:val="22"/>
              </w:rPr>
            </w:pPr>
            <w:r>
              <w:rPr>
                <w:rFonts w:ascii="ＭＳ ゴシック" w:eastAsia="ＭＳ ゴシック" w:hAnsi="ＭＳ ゴシック" w:hint="eastAsia"/>
                <w:color w:val="000000"/>
                <w:spacing w:val="2"/>
                <w:kern w:val="0"/>
                <w:sz w:val="22"/>
              </w:rPr>
              <w:t>令和８年７月１７日</w:t>
            </w:r>
          </w:p>
        </w:tc>
      </w:tr>
    </w:tbl>
    <w:p w14:paraId="3D04550B" w14:textId="0F69E8C7" w:rsidR="00803C53" w:rsidRDefault="00803C53" w:rsidP="00803C53">
      <w:pPr>
        <w:widowControl/>
        <w:jc w:val="left"/>
        <w:rPr>
          <w:rFonts w:ascii="ＭＳ ゴシック" w:eastAsia="ＭＳ ゴシック" w:hAnsi="ＭＳ ゴシック" w:cs="メイリオ"/>
          <w:sz w:val="22"/>
        </w:rPr>
      </w:pPr>
    </w:p>
    <w:p w14:paraId="6A3F51D9" w14:textId="24A23D26" w:rsidR="00CA2682" w:rsidRDefault="00CA2682">
      <w:pPr>
        <w:widowControl/>
        <w:jc w:val="left"/>
        <w:rPr>
          <w:rFonts w:ascii="ＭＳ ゴシック" w:eastAsia="ＭＳ ゴシック" w:hAnsi="ＭＳ ゴシック" w:cs="メイリオ"/>
          <w:sz w:val="22"/>
        </w:rPr>
      </w:pPr>
      <w:r>
        <w:rPr>
          <w:rFonts w:ascii="ＭＳ ゴシック" w:eastAsia="ＭＳ ゴシック" w:hAnsi="ＭＳ ゴシック" w:cs="メイリオ"/>
          <w:sz w:val="22"/>
        </w:rPr>
        <w:br w:type="page"/>
      </w:r>
    </w:p>
    <w:bookmarkStart w:id="7" w:name="_Hlk138950533"/>
    <w:p w14:paraId="70767CD2" w14:textId="7DC67AD1" w:rsidR="00850E06" w:rsidRDefault="00CA2682" w:rsidP="00CA2682">
      <w:pPr>
        <w:rPr>
          <w:rFonts w:ascii="ＭＳ ゴシック" w:eastAsia="ＭＳ ゴシック" w:hAnsi="ＭＳ ゴシック" w:cs="メイリオ"/>
          <w:sz w:val="22"/>
        </w:rPr>
      </w:pPr>
      <w:r>
        <w:rPr>
          <w:rFonts w:ascii="ＭＳ ゴシック" w:eastAsia="ＭＳ ゴシック" w:hAnsi="ＭＳ ゴシック" w:cs="メイリオ" w:hint="eastAsia"/>
          <w:noProof/>
          <w:sz w:val="22"/>
        </w:rPr>
        <w:lastRenderedPageBreak/>
        <mc:AlternateContent>
          <mc:Choice Requires="wpg">
            <w:drawing>
              <wp:anchor distT="0" distB="0" distL="114300" distR="114300" simplePos="0" relativeHeight="254002176" behindDoc="0" locked="0" layoutInCell="1" allowOverlap="1" wp14:anchorId="4EFF53F6" wp14:editId="5F19A252">
                <wp:simplePos x="0" y="0"/>
                <wp:positionH relativeFrom="margin">
                  <wp:posOffset>-54610</wp:posOffset>
                </wp:positionH>
                <wp:positionV relativeFrom="paragraph">
                  <wp:posOffset>-77440</wp:posOffset>
                </wp:positionV>
                <wp:extent cx="5979795" cy="396209"/>
                <wp:effectExtent l="0" t="0" r="1905" b="4445"/>
                <wp:wrapNone/>
                <wp:docPr id="1882510279" name="グループ化 1882510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396209"/>
                          <a:chOff x="1151" y="1284"/>
                          <a:chExt cx="9619" cy="876"/>
                        </a:xfrm>
                      </wpg:grpSpPr>
                      <wps:wsp>
                        <wps:cNvPr id="2120336925" name="AutoShape 9"/>
                        <wps:cNvSpPr>
                          <a:spLocks noChangeArrowheads="1"/>
                        </wps:cNvSpPr>
                        <wps:spPr bwMode="auto">
                          <a:xfrm>
                            <a:off x="1155" y="1620"/>
                            <a:ext cx="9615" cy="540"/>
                          </a:xfrm>
                          <a:prstGeom prst="roundRect">
                            <a:avLst>
                              <a:gd name="adj" fmla="val 16667"/>
                            </a:avLst>
                          </a:prstGeom>
                          <a:solidFill>
                            <a:srgbClr val="FFFF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856A2E3" w14:textId="77777777" w:rsidR="00850E06" w:rsidRPr="0040315A" w:rsidRDefault="00850E06" w:rsidP="00850E06">
                              <w:pPr>
                                <w:jc w:val="center"/>
                                <w:rPr>
                                  <w:rFonts w:ascii="ＭＳ ゴシック" w:eastAsia="ＭＳ ゴシック" w:hAnsi="ＭＳ ゴシック"/>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p>
                          </w:txbxContent>
                        </wps:txbx>
                        <wps:bodyPr rot="0" vert="horz" wrap="square" lIns="74295" tIns="8890" rIns="74295" bIns="8890" anchor="ctr" anchorCtr="0" upright="1">
                          <a:noAutofit/>
                        </wps:bodyPr>
                      </wps:wsp>
                      <wps:wsp>
                        <wps:cNvPr id="1215972803" name="AutoShape 10"/>
                        <wps:cNvSpPr>
                          <a:spLocks noChangeArrowheads="1"/>
                        </wps:cNvSpPr>
                        <wps:spPr bwMode="auto">
                          <a:xfrm>
                            <a:off x="1151" y="1284"/>
                            <a:ext cx="9534" cy="693"/>
                          </a:xfrm>
                          <a:prstGeom prst="roundRect">
                            <a:avLst>
                              <a:gd name="adj" fmla="val 16667"/>
                            </a:avLst>
                          </a:prstGeom>
                          <a:solidFill>
                            <a:srgbClr val="3886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EB3E1BE" w14:textId="77777777" w:rsidR="00850E06" w:rsidRPr="00850E06" w:rsidRDefault="00850E06" w:rsidP="00850E06">
                              <w:pPr>
                                <w:jc w:val="center"/>
                                <w:rPr>
                                  <w:rFonts w:ascii="ＭＳ ゴシック" w:eastAsia="ＭＳ ゴシック" w:hAnsi="ＭＳ ゴシック"/>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850E06">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　９月の行事予定</w:t>
                              </w:r>
                            </w:p>
                          </w:txbxContent>
                        </wps:txbx>
                        <wps:bodyPr rot="0" vert="horz"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FF53F6" id="グループ化 1882510279" o:spid="_x0000_s1056" style="position:absolute;left:0;text-align:left;margin-left:-4.3pt;margin-top:-6.1pt;width:470.85pt;height:31.2pt;z-index:254002176;mso-position-horizontal-relative:margin" coordorigin="1151,1284" coordsize="9619,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">
                <v:roundrect id="AutoShape 9" o:spid="_x0000_s1057" style="position:absolute;left:1155;top:1620;width:9615;height: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" fillcolor="#ff6" stroked="f">
                  <v:textbox inset="5.85pt,.7pt,5.85pt,.7pt">
                    <w:txbxContent>
                      <w:p w14:paraId="7856A2E3" w14:textId="77777777" w:rsidR="00850E06" w:rsidRPr="0040315A" w:rsidRDefault="00850E06" w:rsidP="00850E06">
                        <w:pPr>
                          <w:jc w:val="center"/>
                          <w:rPr>
                            <w:rFonts w:ascii="ＭＳ ゴシック" w:eastAsia="ＭＳ ゴシック" w:hAnsi="ＭＳ ゴシック"/>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p>
                    </w:txbxContent>
                  </v:textbox>
                </v:roundrect>
                <v:roundrect id="AutoShape 10" o:spid="_x0000_s1058" style="position:absolute;left:1151;top:1284;width:9534;height:6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" fillcolor="#388600" stroked="f">
                  <v:textbox inset="5.85pt,.7pt,5.85pt,.7pt">
                    <w:txbxContent>
                      <w:p w14:paraId="2EB3E1BE" w14:textId="77777777" w:rsidR="00850E06" w:rsidRPr="00850E06" w:rsidRDefault="00850E06" w:rsidP="00850E06">
                        <w:pPr>
                          <w:jc w:val="center"/>
                          <w:rPr>
                            <w:rFonts w:ascii="ＭＳ ゴシック" w:eastAsia="ＭＳ ゴシック" w:hAnsi="ＭＳ ゴシック"/>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850E06">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　９月の行事予定</w:t>
                        </w:r>
                      </w:p>
                    </w:txbxContent>
                  </v:textbox>
                </v:roundrect>
                <w10:wrap anchorx="margin"/>
              </v:group>
            </w:pict>
          </mc:Fallback>
        </mc:AlternateContent>
      </w:r>
    </w:p>
    <w:tbl>
      <w:tblPr>
        <w:tblpPr w:leftFromText="142" w:rightFromText="142" w:vertAnchor="text" w:horzAnchor="margin" w:tblpX="-157" w:tblpY="319"/>
        <w:tblW w:w="9493" w:type="dxa"/>
        <w:tblCellMar>
          <w:left w:w="99" w:type="dxa"/>
          <w:right w:w="99" w:type="dxa"/>
        </w:tblCellMar>
        <w:tblLook w:val="04A0" w:firstRow="1" w:lastRow="0" w:firstColumn="1" w:lastColumn="0" w:noHBand="0" w:noVBand="1"/>
      </w:tblPr>
      <w:tblGrid>
        <w:gridCol w:w="988"/>
        <w:gridCol w:w="5528"/>
        <w:gridCol w:w="2977"/>
      </w:tblGrid>
      <w:tr w:rsidR="00850E06" w:rsidRPr="0019299B" w14:paraId="41475624" w14:textId="77777777" w:rsidTr="00CA2682">
        <w:trPr>
          <w:trHeight w:val="387"/>
        </w:trPr>
        <w:tc>
          <w:tcPr>
            <w:tcW w:w="988" w:type="dxa"/>
            <w:tcBorders>
              <w:top w:val="single" w:sz="4" w:space="0" w:color="auto"/>
              <w:left w:val="single" w:sz="4" w:space="0" w:color="auto"/>
              <w:bottom w:val="single" w:sz="4" w:space="0" w:color="auto"/>
              <w:right w:val="nil"/>
            </w:tcBorders>
            <w:shd w:val="clear" w:color="auto" w:fill="auto"/>
            <w:noWrap/>
            <w:vAlign w:val="center"/>
            <w:hideMark/>
          </w:tcPr>
          <w:p w14:paraId="5BA28A70" w14:textId="53054830" w:rsidR="00850E06" w:rsidRPr="0019299B" w:rsidRDefault="00850E06" w:rsidP="005A29E4">
            <w:pPr>
              <w:widowControl/>
              <w:jc w:val="center"/>
              <w:rPr>
                <w:rFonts w:asciiTheme="majorEastAsia" w:eastAsiaTheme="majorEastAsia" w:hAnsiTheme="majorEastAsia" w:cs="ＭＳ Ｐゴシック"/>
                <w:color w:val="000000"/>
                <w:kern w:val="0"/>
                <w:sz w:val="22"/>
              </w:rPr>
            </w:pPr>
            <w:r w:rsidRPr="0019299B">
              <w:rPr>
                <w:rFonts w:asciiTheme="majorEastAsia" w:eastAsiaTheme="majorEastAsia" w:hAnsiTheme="majorEastAsia" w:cs="ＭＳ Ｐゴシック" w:hint="eastAsia"/>
                <w:color w:val="000000"/>
                <w:kern w:val="0"/>
                <w:sz w:val="22"/>
              </w:rPr>
              <w:t>日程</w:t>
            </w:r>
          </w:p>
        </w:tc>
        <w:tc>
          <w:tcPr>
            <w:tcW w:w="552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A5CB33" w14:textId="3A93A257" w:rsidR="00850E06" w:rsidRPr="0019299B" w:rsidRDefault="00850E06" w:rsidP="005A29E4">
            <w:pPr>
              <w:widowControl/>
              <w:jc w:val="center"/>
              <w:rPr>
                <w:rFonts w:asciiTheme="majorEastAsia" w:eastAsiaTheme="majorEastAsia" w:hAnsiTheme="majorEastAsia" w:cs="ＭＳ Ｐゴシック"/>
                <w:color w:val="000000"/>
                <w:kern w:val="0"/>
                <w:sz w:val="22"/>
              </w:rPr>
            </w:pPr>
            <w:r w:rsidRPr="0019299B">
              <w:rPr>
                <w:rFonts w:asciiTheme="majorEastAsia" w:eastAsiaTheme="majorEastAsia" w:hAnsiTheme="majorEastAsia" w:cs="ＭＳ Ｐゴシック" w:hint="eastAsia"/>
                <w:color w:val="000000"/>
                <w:kern w:val="0"/>
                <w:sz w:val="22"/>
              </w:rPr>
              <w:t>行事　（ 場所 ）</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44711534" w14:textId="2764FCF3" w:rsidR="00850E06" w:rsidRPr="0019299B" w:rsidRDefault="00850E06" w:rsidP="005A29E4">
            <w:pPr>
              <w:widowControl/>
              <w:jc w:val="center"/>
              <w:rPr>
                <w:rFonts w:asciiTheme="majorEastAsia" w:eastAsiaTheme="majorEastAsia" w:hAnsiTheme="majorEastAsia" w:cs="ＭＳ Ｐゴシック"/>
                <w:color w:val="000000"/>
                <w:kern w:val="0"/>
                <w:sz w:val="22"/>
              </w:rPr>
            </w:pPr>
            <w:r w:rsidRPr="0019299B">
              <w:rPr>
                <w:rFonts w:asciiTheme="majorEastAsia" w:eastAsiaTheme="majorEastAsia" w:hAnsiTheme="majorEastAsia" w:cs="ＭＳ Ｐゴシック" w:hint="eastAsia"/>
                <w:color w:val="000000"/>
                <w:kern w:val="0"/>
                <w:sz w:val="22"/>
              </w:rPr>
              <w:t>担当課</w:t>
            </w:r>
          </w:p>
        </w:tc>
      </w:tr>
      <w:tr w:rsidR="00850E06" w:rsidRPr="00B25885" w14:paraId="7D582954" w14:textId="77777777" w:rsidTr="00CA2682">
        <w:trPr>
          <w:trHeight w:val="567"/>
        </w:trPr>
        <w:tc>
          <w:tcPr>
            <w:tcW w:w="988" w:type="dxa"/>
            <w:tcBorders>
              <w:top w:val="single" w:sz="4" w:space="0" w:color="auto"/>
              <w:left w:val="single" w:sz="4" w:space="0" w:color="auto"/>
              <w:bottom w:val="single" w:sz="4" w:space="0" w:color="auto"/>
              <w:right w:val="nil"/>
            </w:tcBorders>
            <w:shd w:val="clear" w:color="auto" w:fill="auto"/>
            <w:noWrap/>
            <w:vAlign w:val="center"/>
          </w:tcPr>
          <w:p w14:paraId="68C06C48" w14:textId="77777777" w:rsidR="00850E06" w:rsidRDefault="00850E06" w:rsidP="005A29E4">
            <w:pPr>
              <w:widowControl/>
              <w:jc w:val="center"/>
              <w:rPr>
                <w:rFonts w:asciiTheme="majorEastAsia" w:eastAsiaTheme="majorEastAsia" w:hAnsiTheme="majorEastAsia"/>
                <w:color w:val="000000"/>
                <w:sz w:val="22"/>
              </w:rPr>
            </w:pPr>
            <w:r>
              <w:rPr>
                <w:rFonts w:asciiTheme="majorEastAsia" w:eastAsiaTheme="majorEastAsia" w:hAnsiTheme="majorEastAsia" w:hint="eastAsia"/>
                <w:color w:val="000000"/>
                <w:sz w:val="22"/>
              </w:rPr>
              <w:t>１日</w:t>
            </w:r>
          </w:p>
        </w:tc>
        <w:tc>
          <w:tcPr>
            <w:tcW w:w="5528" w:type="dxa"/>
            <w:tcBorders>
              <w:top w:val="single" w:sz="4" w:space="0" w:color="auto"/>
              <w:left w:val="single" w:sz="4" w:space="0" w:color="auto"/>
              <w:bottom w:val="single" w:sz="4" w:space="0" w:color="auto"/>
              <w:right w:val="single" w:sz="4" w:space="0" w:color="000000"/>
            </w:tcBorders>
            <w:shd w:val="clear" w:color="auto" w:fill="auto"/>
            <w:noWrap/>
          </w:tcPr>
          <w:p w14:paraId="3906F1C1" w14:textId="7837A2F1" w:rsidR="00850E06" w:rsidRDefault="00850E06" w:rsidP="005A29E4">
            <w:pPr>
              <w:widowControl/>
              <w:rPr>
                <w:rFonts w:asciiTheme="majorEastAsia" w:eastAsiaTheme="majorEastAsia" w:hAnsiTheme="majorEastAsia" w:cs="ＭＳ Ｐゴシック"/>
                <w:color w:val="000000"/>
                <w:kern w:val="0"/>
                <w:sz w:val="22"/>
              </w:rPr>
            </w:pPr>
            <w:r w:rsidRPr="005A6EF4">
              <w:rPr>
                <w:rFonts w:asciiTheme="majorEastAsia" w:eastAsiaTheme="majorEastAsia" w:hAnsiTheme="majorEastAsia" w:cs="ＭＳ Ｐゴシック" w:hint="eastAsia"/>
                <w:color w:val="000000"/>
                <w:kern w:val="0"/>
                <w:sz w:val="22"/>
              </w:rPr>
              <w:t>船員労働安全衛生月間開始式</w:t>
            </w:r>
          </w:p>
          <w:p w14:paraId="5A754CA8" w14:textId="77777777" w:rsidR="00850E06" w:rsidRPr="007C1BDB" w:rsidRDefault="00850E06" w:rsidP="005A29E4">
            <w:pPr>
              <w:rPr>
                <w:rFonts w:asciiTheme="majorEastAsia" w:eastAsiaTheme="majorEastAsia" w:hAnsiTheme="majorEastAsia"/>
                <w:sz w:val="22"/>
              </w:rPr>
            </w:pPr>
            <w:r>
              <w:rPr>
                <w:rFonts w:asciiTheme="majorEastAsia" w:eastAsiaTheme="majorEastAsia" w:hAnsiTheme="majorEastAsia" w:hint="eastAsia"/>
                <w:sz w:val="22"/>
              </w:rPr>
              <w:t>（</w:t>
            </w:r>
            <w:r w:rsidRPr="00A736FB">
              <w:rPr>
                <w:rFonts w:asciiTheme="majorEastAsia" w:eastAsiaTheme="majorEastAsia" w:hAnsiTheme="majorEastAsia" w:hint="eastAsia"/>
                <w:sz w:val="22"/>
              </w:rPr>
              <w:t>神戸第２地方合同庁舎</w:t>
            </w:r>
            <w:r>
              <w:rPr>
                <w:rFonts w:asciiTheme="majorEastAsia" w:eastAsiaTheme="majorEastAsia" w:hAnsiTheme="majorEastAsia" w:hint="eastAsia"/>
                <w:sz w:val="22"/>
              </w:rPr>
              <w:t>）</w:t>
            </w:r>
          </w:p>
        </w:tc>
        <w:tc>
          <w:tcPr>
            <w:tcW w:w="2977" w:type="dxa"/>
            <w:tcBorders>
              <w:top w:val="single" w:sz="4" w:space="0" w:color="auto"/>
              <w:left w:val="nil"/>
              <w:bottom w:val="single" w:sz="4" w:space="0" w:color="auto"/>
              <w:right w:val="single" w:sz="4" w:space="0" w:color="auto"/>
            </w:tcBorders>
            <w:shd w:val="clear" w:color="auto" w:fill="auto"/>
            <w:noWrap/>
          </w:tcPr>
          <w:p w14:paraId="610AB72D" w14:textId="77777777" w:rsidR="00850E06" w:rsidRDefault="00850E06" w:rsidP="005A29E4">
            <w:pPr>
              <w:widowControl/>
              <w:rPr>
                <w:rFonts w:asciiTheme="majorEastAsia" w:eastAsiaTheme="majorEastAsia" w:hAnsiTheme="majorEastAsia" w:cs="ＭＳ Ｐゴシック"/>
                <w:color w:val="000000"/>
                <w:kern w:val="0"/>
                <w:sz w:val="22"/>
              </w:rPr>
            </w:pPr>
            <w:r>
              <w:rPr>
                <w:rFonts w:asciiTheme="majorEastAsia" w:eastAsiaTheme="majorEastAsia" w:hAnsiTheme="majorEastAsia" w:cs="ＭＳ Ｐゴシック" w:hint="eastAsia"/>
                <w:color w:val="000000"/>
                <w:kern w:val="0"/>
                <w:sz w:val="22"/>
              </w:rPr>
              <w:t>海上安全環境部</w:t>
            </w:r>
          </w:p>
          <w:p w14:paraId="732213A2" w14:textId="77777777" w:rsidR="00850E06" w:rsidRDefault="00850E06" w:rsidP="005A29E4">
            <w:pPr>
              <w:rPr>
                <w:rFonts w:asciiTheme="majorEastAsia" w:eastAsiaTheme="majorEastAsia" w:hAnsiTheme="majorEastAsia"/>
                <w:sz w:val="22"/>
              </w:rPr>
            </w:pPr>
            <w:r>
              <w:rPr>
                <w:rFonts w:asciiTheme="majorEastAsia" w:eastAsiaTheme="majorEastAsia" w:hAnsiTheme="majorEastAsia" w:cs="ＭＳ Ｐゴシック" w:hint="eastAsia"/>
                <w:color w:val="000000"/>
                <w:kern w:val="0"/>
                <w:sz w:val="22"/>
              </w:rPr>
              <w:t>船員労働環境・海技資格課</w:t>
            </w:r>
          </w:p>
        </w:tc>
      </w:tr>
      <w:tr w:rsidR="00850E06" w:rsidRPr="00B25885" w14:paraId="60A9551F" w14:textId="77777777" w:rsidTr="00CA2682">
        <w:trPr>
          <w:trHeight w:val="567"/>
        </w:trPr>
        <w:tc>
          <w:tcPr>
            <w:tcW w:w="988" w:type="dxa"/>
            <w:tcBorders>
              <w:top w:val="single" w:sz="4" w:space="0" w:color="auto"/>
              <w:left w:val="single" w:sz="4" w:space="0" w:color="auto"/>
              <w:bottom w:val="single" w:sz="4" w:space="0" w:color="auto"/>
              <w:right w:val="nil"/>
            </w:tcBorders>
            <w:shd w:val="clear" w:color="auto" w:fill="auto"/>
            <w:noWrap/>
            <w:vAlign w:val="center"/>
          </w:tcPr>
          <w:p w14:paraId="3A3688E8" w14:textId="77777777" w:rsidR="00850E06" w:rsidRPr="00B62A27" w:rsidRDefault="00850E06" w:rsidP="005A29E4">
            <w:pPr>
              <w:widowControl/>
              <w:jc w:val="center"/>
              <w:rPr>
                <w:rFonts w:asciiTheme="majorEastAsia" w:eastAsiaTheme="majorEastAsia" w:hAnsiTheme="majorEastAsia"/>
                <w:color w:val="000000"/>
                <w:sz w:val="22"/>
              </w:rPr>
            </w:pPr>
            <w:r>
              <w:rPr>
                <w:rFonts w:asciiTheme="majorEastAsia" w:eastAsiaTheme="majorEastAsia" w:hAnsiTheme="majorEastAsia" w:hint="eastAsia"/>
                <w:color w:val="000000"/>
                <w:sz w:val="22"/>
              </w:rPr>
              <w:t>１５日</w:t>
            </w:r>
          </w:p>
        </w:tc>
        <w:tc>
          <w:tcPr>
            <w:tcW w:w="5528" w:type="dxa"/>
            <w:tcBorders>
              <w:top w:val="single" w:sz="4" w:space="0" w:color="auto"/>
              <w:left w:val="single" w:sz="4" w:space="0" w:color="auto"/>
              <w:bottom w:val="single" w:sz="4" w:space="0" w:color="auto"/>
              <w:right w:val="single" w:sz="4" w:space="0" w:color="000000"/>
            </w:tcBorders>
            <w:shd w:val="clear" w:color="auto" w:fill="auto"/>
            <w:noWrap/>
          </w:tcPr>
          <w:p w14:paraId="592EFCD4" w14:textId="74317803" w:rsidR="00850E06" w:rsidRDefault="00850E06" w:rsidP="005A29E4">
            <w:pPr>
              <w:rPr>
                <w:rFonts w:asciiTheme="majorEastAsia" w:eastAsiaTheme="majorEastAsia" w:hAnsiTheme="majorEastAsia"/>
                <w:sz w:val="22"/>
              </w:rPr>
            </w:pPr>
            <w:r>
              <w:rPr>
                <w:rFonts w:asciiTheme="majorEastAsia" w:eastAsiaTheme="majorEastAsia" w:hAnsiTheme="majorEastAsia" w:hint="eastAsia"/>
                <w:sz w:val="22"/>
              </w:rPr>
              <w:t>グリーン物流セミナー（鉄道版）</w:t>
            </w:r>
          </w:p>
          <w:p w14:paraId="7AA634F7" w14:textId="031DA9AB" w:rsidR="00850E06" w:rsidRPr="00590CB9" w:rsidRDefault="00850E06" w:rsidP="005A29E4">
            <w:pPr>
              <w:rPr>
                <w:rFonts w:asciiTheme="majorEastAsia" w:eastAsiaTheme="majorEastAsia" w:hAnsiTheme="majorEastAsia"/>
                <w:sz w:val="22"/>
              </w:rPr>
            </w:pPr>
            <w:r>
              <w:rPr>
                <w:rFonts w:asciiTheme="majorEastAsia" w:eastAsiaTheme="majorEastAsia" w:hAnsiTheme="majorEastAsia" w:hint="eastAsia"/>
                <w:sz w:val="22"/>
              </w:rPr>
              <w:t>（大阪</w:t>
            </w:r>
            <w:r w:rsidRPr="00A736FB">
              <w:rPr>
                <w:rFonts w:asciiTheme="majorEastAsia" w:eastAsiaTheme="majorEastAsia" w:hAnsiTheme="majorEastAsia" w:hint="eastAsia"/>
                <w:sz w:val="22"/>
              </w:rPr>
              <w:t>合同庁舎</w:t>
            </w:r>
            <w:r>
              <w:rPr>
                <w:rFonts w:asciiTheme="majorEastAsia" w:eastAsiaTheme="majorEastAsia" w:hAnsiTheme="majorEastAsia" w:hint="eastAsia"/>
                <w:sz w:val="22"/>
              </w:rPr>
              <w:t>第４号館）</w:t>
            </w:r>
          </w:p>
        </w:tc>
        <w:tc>
          <w:tcPr>
            <w:tcW w:w="2977" w:type="dxa"/>
            <w:tcBorders>
              <w:top w:val="single" w:sz="4" w:space="0" w:color="auto"/>
              <w:left w:val="nil"/>
              <w:bottom w:val="single" w:sz="4" w:space="0" w:color="auto"/>
              <w:right w:val="single" w:sz="4" w:space="0" w:color="auto"/>
            </w:tcBorders>
            <w:shd w:val="clear" w:color="auto" w:fill="auto"/>
            <w:noWrap/>
          </w:tcPr>
          <w:p w14:paraId="554AF3C5" w14:textId="77777777" w:rsidR="00850E06" w:rsidRDefault="00850E06" w:rsidP="005A29E4">
            <w:pPr>
              <w:widowControl/>
              <w:rPr>
                <w:rFonts w:asciiTheme="majorEastAsia" w:eastAsiaTheme="majorEastAsia" w:hAnsiTheme="majorEastAsia" w:cs="ＭＳ Ｐゴシック"/>
                <w:color w:val="000000"/>
                <w:kern w:val="0"/>
                <w:sz w:val="22"/>
              </w:rPr>
            </w:pPr>
            <w:r w:rsidRPr="007C6555">
              <w:rPr>
                <w:rFonts w:asciiTheme="majorEastAsia" w:eastAsiaTheme="majorEastAsia" w:hAnsiTheme="majorEastAsia" w:cs="ＭＳ Ｐゴシック" w:hint="eastAsia"/>
                <w:color w:val="000000"/>
                <w:kern w:val="0"/>
                <w:sz w:val="22"/>
              </w:rPr>
              <w:t>企画推進本部</w:t>
            </w:r>
          </w:p>
          <w:p w14:paraId="3776B923" w14:textId="77777777" w:rsidR="00850E06" w:rsidRDefault="00850E06" w:rsidP="005A29E4">
            <w:pPr>
              <w:rPr>
                <w:rFonts w:asciiTheme="majorEastAsia" w:eastAsiaTheme="majorEastAsia" w:hAnsiTheme="majorEastAsia"/>
                <w:sz w:val="22"/>
              </w:rPr>
            </w:pPr>
            <w:r w:rsidRPr="007C6555">
              <w:rPr>
                <w:rFonts w:asciiTheme="majorEastAsia" w:eastAsiaTheme="majorEastAsia" w:hAnsiTheme="majorEastAsia" w:cs="ＭＳ Ｐゴシック" w:hint="eastAsia"/>
                <w:color w:val="000000"/>
                <w:kern w:val="0"/>
                <w:sz w:val="22"/>
              </w:rPr>
              <w:t>交通みらい室</w:t>
            </w:r>
          </w:p>
        </w:tc>
      </w:tr>
      <w:tr w:rsidR="00850E06" w:rsidRPr="00B25885" w14:paraId="2D54CAB7" w14:textId="77777777" w:rsidTr="00CA2682">
        <w:trPr>
          <w:trHeight w:val="567"/>
        </w:trPr>
        <w:tc>
          <w:tcPr>
            <w:tcW w:w="988" w:type="dxa"/>
            <w:tcBorders>
              <w:top w:val="single" w:sz="4" w:space="0" w:color="auto"/>
              <w:left w:val="single" w:sz="4" w:space="0" w:color="auto"/>
              <w:bottom w:val="single" w:sz="4" w:space="0" w:color="auto"/>
              <w:right w:val="nil"/>
            </w:tcBorders>
            <w:shd w:val="clear" w:color="auto" w:fill="auto"/>
            <w:noWrap/>
            <w:vAlign w:val="center"/>
          </w:tcPr>
          <w:p w14:paraId="5B336532" w14:textId="77777777" w:rsidR="00850E06" w:rsidRDefault="00850E06" w:rsidP="005A29E4">
            <w:pPr>
              <w:widowControl/>
              <w:jc w:val="center"/>
              <w:rPr>
                <w:rFonts w:asciiTheme="majorEastAsia" w:eastAsiaTheme="majorEastAsia" w:hAnsiTheme="majorEastAsia"/>
                <w:color w:val="000000"/>
                <w:sz w:val="22"/>
              </w:rPr>
            </w:pPr>
            <w:r>
              <w:rPr>
                <w:rFonts w:asciiTheme="majorEastAsia" w:eastAsiaTheme="majorEastAsia" w:hAnsiTheme="majorEastAsia" w:hint="eastAsia"/>
                <w:color w:val="000000"/>
                <w:sz w:val="22"/>
              </w:rPr>
              <w:t>２４日</w:t>
            </w:r>
          </w:p>
        </w:tc>
        <w:tc>
          <w:tcPr>
            <w:tcW w:w="5528" w:type="dxa"/>
            <w:tcBorders>
              <w:top w:val="single" w:sz="4" w:space="0" w:color="auto"/>
              <w:left w:val="single" w:sz="4" w:space="0" w:color="auto"/>
              <w:bottom w:val="single" w:sz="4" w:space="0" w:color="auto"/>
              <w:right w:val="single" w:sz="4" w:space="0" w:color="000000"/>
            </w:tcBorders>
            <w:shd w:val="clear" w:color="auto" w:fill="auto"/>
            <w:noWrap/>
          </w:tcPr>
          <w:p w14:paraId="5DBE0E52" w14:textId="24BFD532" w:rsidR="00850E06" w:rsidRDefault="00850E06" w:rsidP="005A29E4">
            <w:pPr>
              <w:rPr>
                <w:rFonts w:asciiTheme="majorEastAsia" w:eastAsiaTheme="majorEastAsia" w:hAnsiTheme="majorEastAsia"/>
                <w:sz w:val="22"/>
              </w:rPr>
            </w:pPr>
            <w:r w:rsidRPr="007C1BDB">
              <w:rPr>
                <w:rFonts w:asciiTheme="majorEastAsia" w:eastAsiaTheme="majorEastAsia" w:hAnsiTheme="majorEastAsia" w:hint="eastAsia"/>
                <w:sz w:val="22"/>
              </w:rPr>
              <w:t>近畿地方交通審議会　神戸船員部会</w:t>
            </w:r>
          </w:p>
          <w:p w14:paraId="5F3853DA" w14:textId="6E07A3B3" w:rsidR="00850E06" w:rsidRPr="007C1BDB" w:rsidRDefault="00850E06" w:rsidP="005A29E4">
            <w:pPr>
              <w:rPr>
                <w:rFonts w:asciiTheme="majorEastAsia" w:eastAsiaTheme="majorEastAsia" w:hAnsiTheme="majorEastAsia"/>
                <w:sz w:val="22"/>
              </w:rPr>
            </w:pPr>
            <w:r>
              <w:rPr>
                <w:rFonts w:asciiTheme="majorEastAsia" w:eastAsiaTheme="majorEastAsia" w:hAnsiTheme="majorEastAsia" w:hint="eastAsia"/>
                <w:sz w:val="22"/>
              </w:rPr>
              <w:t>（</w:t>
            </w:r>
            <w:r w:rsidRPr="00A736FB">
              <w:rPr>
                <w:rFonts w:asciiTheme="majorEastAsia" w:eastAsiaTheme="majorEastAsia" w:hAnsiTheme="majorEastAsia" w:hint="eastAsia"/>
                <w:sz w:val="22"/>
              </w:rPr>
              <w:t>神戸第２地方合同庁舎</w:t>
            </w:r>
            <w:r>
              <w:rPr>
                <w:rFonts w:asciiTheme="majorEastAsia" w:eastAsiaTheme="majorEastAsia" w:hAnsiTheme="majorEastAsia" w:hint="eastAsia"/>
                <w:sz w:val="22"/>
              </w:rPr>
              <w:t>）</w:t>
            </w:r>
          </w:p>
        </w:tc>
        <w:tc>
          <w:tcPr>
            <w:tcW w:w="2977" w:type="dxa"/>
            <w:tcBorders>
              <w:top w:val="single" w:sz="4" w:space="0" w:color="auto"/>
              <w:left w:val="nil"/>
              <w:bottom w:val="single" w:sz="4" w:space="0" w:color="auto"/>
              <w:right w:val="single" w:sz="4" w:space="0" w:color="auto"/>
            </w:tcBorders>
            <w:shd w:val="clear" w:color="auto" w:fill="auto"/>
            <w:noWrap/>
          </w:tcPr>
          <w:p w14:paraId="0EF5B9E6" w14:textId="77777777" w:rsidR="00850E06" w:rsidRPr="00865BAF" w:rsidRDefault="00850E06" w:rsidP="005A29E4">
            <w:pPr>
              <w:rPr>
                <w:rFonts w:asciiTheme="majorEastAsia" w:eastAsiaTheme="majorEastAsia" w:hAnsiTheme="majorEastAsia"/>
                <w:sz w:val="22"/>
              </w:rPr>
            </w:pPr>
            <w:r>
              <w:rPr>
                <w:rFonts w:asciiTheme="majorEastAsia" w:eastAsiaTheme="majorEastAsia" w:hAnsiTheme="majorEastAsia" w:hint="eastAsia"/>
                <w:sz w:val="22"/>
              </w:rPr>
              <w:t>海事振興部</w:t>
            </w:r>
          </w:p>
          <w:p w14:paraId="03E96F05" w14:textId="77777777" w:rsidR="00850E06" w:rsidRDefault="00850E06" w:rsidP="005A29E4">
            <w:pPr>
              <w:rPr>
                <w:rFonts w:asciiTheme="majorEastAsia" w:eastAsiaTheme="majorEastAsia" w:hAnsiTheme="majorEastAsia"/>
                <w:sz w:val="22"/>
              </w:rPr>
            </w:pPr>
            <w:r>
              <w:rPr>
                <w:rFonts w:asciiTheme="majorEastAsia" w:eastAsiaTheme="majorEastAsia" w:hAnsiTheme="majorEastAsia" w:hint="eastAsia"/>
                <w:sz w:val="22"/>
              </w:rPr>
              <w:t>船員労政課</w:t>
            </w:r>
          </w:p>
        </w:tc>
      </w:tr>
      <w:tr w:rsidR="00850E06" w:rsidRPr="00B25885" w14:paraId="20F69EAF" w14:textId="77777777" w:rsidTr="00CA2682">
        <w:trPr>
          <w:trHeight w:val="567"/>
        </w:trPr>
        <w:tc>
          <w:tcPr>
            <w:tcW w:w="988" w:type="dxa"/>
            <w:tcBorders>
              <w:top w:val="single" w:sz="4" w:space="0" w:color="auto"/>
              <w:left w:val="single" w:sz="4" w:space="0" w:color="auto"/>
              <w:bottom w:val="single" w:sz="4" w:space="0" w:color="auto"/>
              <w:right w:val="nil"/>
            </w:tcBorders>
            <w:shd w:val="clear" w:color="auto" w:fill="auto"/>
            <w:noWrap/>
            <w:vAlign w:val="center"/>
          </w:tcPr>
          <w:p w14:paraId="28F1954A" w14:textId="77777777" w:rsidR="00850E06" w:rsidRDefault="00850E06" w:rsidP="005A29E4">
            <w:pPr>
              <w:widowControl/>
              <w:jc w:val="center"/>
              <w:rPr>
                <w:rFonts w:asciiTheme="majorEastAsia" w:eastAsiaTheme="majorEastAsia" w:hAnsiTheme="majorEastAsia"/>
                <w:color w:val="000000"/>
                <w:sz w:val="22"/>
              </w:rPr>
            </w:pPr>
            <w:r>
              <w:rPr>
                <w:rFonts w:asciiTheme="majorEastAsia" w:eastAsiaTheme="majorEastAsia" w:hAnsiTheme="majorEastAsia" w:hint="eastAsia"/>
                <w:color w:val="000000"/>
                <w:sz w:val="22"/>
              </w:rPr>
              <w:t>２５日</w:t>
            </w:r>
          </w:p>
        </w:tc>
        <w:tc>
          <w:tcPr>
            <w:tcW w:w="5528" w:type="dxa"/>
            <w:tcBorders>
              <w:top w:val="single" w:sz="4" w:space="0" w:color="auto"/>
              <w:left w:val="single" w:sz="4" w:space="0" w:color="auto"/>
              <w:bottom w:val="single" w:sz="4" w:space="0" w:color="auto"/>
              <w:right w:val="single" w:sz="4" w:space="0" w:color="000000"/>
            </w:tcBorders>
            <w:shd w:val="clear" w:color="auto" w:fill="auto"/>
            <w:noWrap/>
          </w:tcPr>
          <w:p w14:paraId="56F9044F" w14:textId="073E3C61" w:rsidR="00850E06" w:rsidRDefault="00850E06" w:rsidP="005A29E4">
            <w:pPr>
              <w:rPr>
                <w:rFonts w:asciiTheme="majorEastAsia" w:eastAsiaTheme="majorEastAsia" w:hAnsiTheme="majorEastAsia"/>
                <w:sz w:val="22"/>
              </w:rPr>
            </w:pPr>
            <w:r>
              <w:rPr>
                <w:rFonts w:asciiTheme="majorEastAsia" w:eastAsiaTheme="majorEastAsia" w:hAnsiTheme="majorEastAsia" w:hint="eastAsia"/>
                <w:sz w:val="22"/>
              </w:rPr>
              <w:t>令和８年海事代理士試験</w:t>
            </w:r>
          </w:p>
          <w:p w14:paraId="2A272F08" w14:textId="77777777" w:rsidR="00850E06" w:rsidRPr="007C1BDB" w:rsidRDefault="00850E06" w:rsidP="005A29E4">
            <w:pPr>
              <w:rPr>
                <w:rFonts w:asciiTheme="majorEastAsia" w:eastAsiaTheme="majorEastAsia" w:hAnsiTheme="majorEastAsia"/>
                <w:sz w:val="22"/>
              </w:rPr>
            </w:pPr>
            <w:r>
              <w:rPr>
                <w:rFonts w:asciiTheme="majorEastAsia" w:eastAsiaTheme="majorEastAsia" w:hAnsiTheme="majorEastAsia" w:hint="eastAsia"/>
                <w:sz w:val="22"/>
              </w:rPr>
              <w:t>（</w:t>
            </w:r>
            <w:r w:rsidRPr="00A736FB">
              <w:rPr>
                <w:rFonts w:asciiTheme="majorEastAsia" w:eastAsiaTheme="majorEastAsia" w:hAnsiTheme="majorEastAsia" w:hint="eastAsia"/>
                <w:sz w:val="22"/>
              </w:rPr>
              <w:t>神戸第２地方合同庁舎</w:t>
            </w:r>
            <w:r>
              <w:rPr>
                <w:rFonts w:asciiTheme="majorEastAsia" w:eastAsiaTheme="majorEastAsia" w:hAnsiTheme="majorEastAsia" w:hint="eastAsia"/>
                <w:sz w:val="22"/>
              </w:rPr>
              <w:t>）</w:t>
            </w:r>
          </w:p>
        </w:tc>
        <w:tc>
          <w:tcPr>
            <w:tcW w:w="2977" w:type="dxa"/>
            <w:tcBorders>
              <w:top w:val="single" w:sz="4" w:space="0" w:color="auto"/>
              <w:left w:val="nil"/>
              <w:bottom w:val="single" w:sz="4" w:space="0" w:color="auto"/>
              <w:right w:val="single" w:sz="4" w:space="0" w:color="auto"/>
            </w:tcBorders>
            <w:shd w:val="clear" w:color="auto" w:fill="auto"/>
            <w:noWrap/>
          </w:tcPr>
          <w:p w14:paraId="3C4401B3" w14:textId="77777777" w:rsidR="00850E06" w:rsidRDefault="00850E06" w:rsidP="005A29E4">
            <w:pPr>
              <w:rPr>
                <w:rFonts w:asciiTheme="majorEastAsia" w:eastAsiaTheme="majorEastAsia" w:hAnsiTheme="majorEastAsia"/>
                <w:sz w:val="22"/>
              </w:rPr>
            </w:pPr>
            <w:r>
              <w:rPr>
                <w:rFonts w:asciiTheme="majorEastAsia" w:eastAsiaTheme="majorEastAsia" w:hAnsiTheme="majorEastAsia" w:hint="eastAsia"/>
                <w:sz w:val="22"/>
              </w:rPr>
              <w:t>海事振興部</w:t>
            </w:r>
          </w:p>
          <w:p w14:paraId="180207EC" w14:textId="77777777" w:rsidR="00850E06" w:rsidRDefault="00850E06" w:rsidP="005A29E4">
            <w:pPr>
              <w:rPr>
                <w:rFonts w:asciiTheme="majorEastAsia" w:eastAsiaTheme="majorEastAsia" w:hAnsiTheme="majorEastAsia"/>
                <w:sz w:val="22"/>
              </w:rPr>
            </w:pPr>
            <w:r>
              <w:rPr>
                <w:rFonts w:asciiTheme="majorEastAsia" w:eastAsiaTheme="majorEastAsia" w:hAnsiTheme="majorEastAsia" w:hint="eastAsia"/>
                <w:sz w:val="22"/>
              </w:rPr>
              <w:t>旅客課</w:t>
            </w:r>
          </w:p>
        </w:tc>
      </w:tr>
    </w:tbl>
    <w:p w14:paraId="1A26B7AB" w14:textId="00EBFEFA" w:rsidR="00850E06" w:rsidRDefault="00850E06" w:rsidP="00850E06">
      <w:pPr>
        <w:widowControl/>
        <w:jc w:val="right"/>
        <w:rPr>
          <w:rFonts w:ascii="ＭＳ ゴシック" w:eastAsia="ＭＳ ゴシック" w:hAnsi="ＭＳ ゴシック" w:cs="ＭＳ ゴシック"/>
          <w:color w:val="000000"/>
          <w:kern w:val="0"/>
          <w:sz w:val="22"/>
        </w:rPr>
      </w:pPr>
      <w:r>
        <w:rPr>
          <w:rFonts w:ascii="ＭＳ ゴシック" w:eastAsia="ＭＳ ゴシック" w:hAnsi="ＭＳ ゴシック" w:cs="メイリオ" w:hint="eastAsia"/>
          <w:sz w:val="22"/>
        </w:rPr>
        <w:t xml:space="preserve">　　　　　</w:t>
      </w:r>
      <w:r>
        <w:rPr>
          <w:rFonts w:ascii="ＭＳ ゴシック" w:eastAsia="ＭＳ ゴシック" w:hAnsi="ＭＳ ゴシック" w:cs="ＭＳ ゴシック" w:hint="eastAsia"/>
          <w:color w:val="000000"/>
          <w:kern w:val="0"/>
          <w:sz w:val="22"/>
        </w:rPr>
        <w:t xml:space="preserve">　　　</w:t>
      </w:r>
      <w:r w:rsidRPr="002A539F">
        <w:rPr>
          <w:rFonts w:ascii="ＭＳ ゴシック" w:eastAsia="ＭＳ ゴシック" w:hAnsi="ＭＳ ゴシック" w:cs="ＭＳ ゴシック" w:hint="eastAsia"/>
          <w:color w:val="000000"/>
          <w:kern w:val="0"/>
          <w:sz w:val="22"/>
        </w:rPr>
        <w:t>（総務企画部　総務課）</w:t>
      </w:r>
    </w:p>
    <w:p w14:paraId="45A769B4" w14:textId="77777777" w:rsidR="00B73F65" w:rsidRDefault="00B73F65" w:rsidP="005A29E4">
      <w:pPr>
        <w:widowControl/>
        <w:jc w:val="left"/>
        <w:rPr>
          <w:rFonts w:ascii="ＭＳ ゴシック" w:eastAsia="ＭＳ ゴシック" w:hAnsi="ＭＳ ゴシック" w:cs="ＭＳ ゴシック"/>
          <w:color w:val="000000"/>
          <w:kern w:val="0"/>
          <w:sz w:val="22"/>
        </w:rPr>
      </w:pPr>
    </w:p>
    <w:p w14:paraId="26AE20FC" w14:textId="7918C0BF" w:rsidR="005A29E4" w:rsidRPr="00F50BFF" w:rsidRDefault="005A29E4" w:rsidP="005A29E4">
      <w:pPr>
        <w:widowControl/>
        <w:jc w:val="left"/>
        <w:rPr>
          <w:rFonts w:ascii="ＭＳ ゴシック" w:eastAsia="ＭＳ ゴシック" w:hAnsi="ＭＳ ゴシック" w:cs="ＭＳ ゴシック"/>
          <w:color w:val="000000"/>
          <w:kern w:val="0"/>
          <w:sz w:val="22"/>
        </w:rPr>
      </w:pPr>
      <w:r w:rsidRPr="00A67DC9">
        <w:rPr>
          <w:rFonts w:asciiTheme="majorEastAsia" w:eastAsiaTheme="majorEastAsia" w:hAnsiTheme="majorEastAsia" w:cs="ＭＳ ゴシック"/>
          <w:noProof/>
          <w:color w:val="000000"/>
          <w:kern w:val="0"/>
          <w:sz w:val="22"/>
        </w:rPr>
        <mc:AlternateContent>
          <mc:Choice Requires="wpg">
            <w:drawing>
              <wp:anchor distT="0" distB="0" distL="114300" distR="114300" simplePos="0" relativeHeight="254004224" behindDoc="0" locked="0" layoutInCell="1" allowOverlap="1" wp14:anchorId="03FB3CB7" wp14:editId="5967531D">
                <wp:simplePos x="0" y="0"/>
                <wp:positionH relativeFrom="margin">
                  <wp:posOffset>-89939</wp:posOffset>
                </wp:positionH>
                <wp:positionV relativeFrom="paragraph">
                  <wp:posOffset>102524</wp:posOffset>
                </wp:positionV>
                <wp:extent cx="6084756" cy="422791"/>
                <wp:effectExtent l="0" t="0" r="0" b="0"/>
                <wp:wrapNone/>
                <wp:docPr id="1925797049" name="グループ化 1925797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4756" cy="422791"/>
                          <a:chOff x="1063" y="1263"/>
                          <a:chExt cx="9707" cy="954"/>
                        </a:xfrm>
                      </wpg:grpSpPr>
                      <wps:wsp>
                        <wps:cNvPr id="1022586329" name="AutoShape 15"/>
                        <wps:cNvSpPr>
                          <a:spLocks noChangeArrowheads="1"/>
                        </wps:cNvSpPr>
                        <wps:spPr bwMode="auto">
                          <a:xfrm>
                            <a:off x="1155" y="1620"/>
                            <a:ext cx="9615" cy="597"/>
                          </a:xfrm>
                          <a:prstGeom prst="roundRect">
                            <a:avLst>
                              <a:gd name="adj" fmla="val 16667"/>
                            </a:avLst>
                          </a:prstGeom>
                          <a:solidFill>
                            <a:srgbClr val="FFFF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59C1A43" w14:textId="77777777" w:rsidR="005A29E4" w:rsidRPr="00B45F1D" w:rsidRDefault="005A29E4" w:rsidP="005A29E4">
                              <w:pPr>
                                <w:jc w:val="center"/>
                                <w:rPr>
                                  <w:rFonts w:ascii="ＭＳ ゴシック" w:eastAsia="ＭＳ ゴシック" w:hAnsi="ＭＳ ゴシック"/>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p>
                          </w:txbxContent>
                        </wps:txbx>
                        <wps:bodyPr rot="0" vert="horz" wrap="square" lIns="74295" tIns="8890" rIns="74295" bIns="8890" anchor="ctr" anchorCtr="0" upright="1">
                          <a:noAutofit/>
                        </wps:bodyPr>
                      </wps:wsp>
                      <wps:wsp>
                        <wps:cNvPr id="1778776763" name="AutoShape 16"/>
                        <wps:cNvSpPr>
                          <a:spLocks noChangeArrowheads="1"/>
                        </wps:cNvSpPr>
                        <wps:spPr bwMode="auto">
                          <a:xfrm>
                            <a:off x="1063" y="1263"/>
                            <a:ext cx="9626" cy="795"/>
                          </a:xfrm>
                          <a:prstGeom prst="roundRect">
                            <a:avLst>
                              <a:gd name="adj" fmla="val 16667"/>
                            </a:avLst>
                          </a:prstGeom>
                          <a:solidFill>
                            <a:srgbClr val="3886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0A8616C" w14:textId="77777777" w:rsidR="005A29E4" w:rsidRPr="00C43CFC" w:rsidRDefault="005A29E4" w:rsidP="005A29E4">
                              <w:pPr>
                                <w:jc w:val="center"/>
                                <w:rPr>
                                  <w:rFonts w:ascii="ＭＳ ゴシック" w:eastAsia="ＭＳ ゴシック" w:hAnsi="ＭＳ ゴシック"/>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C43CF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w:t>
                              </w:r>
                              <w:r>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８</w:t>
                              </w:r>
                              <w:r w:rsidRPr="00C43CF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月の記者発表状況</w:t>
                              </w:r>
                            </w:p>
                          </w:txbxContent>
                        </wps:txbx>
                        <wps:bodyPr rot="0" vert="horz" wrap="square" lIns="74295" tIns="889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FB3CB7" id="グループ化 1925797049" o:spid="_x0000_s1059" style="position:absolute;margin-left:-7.1pt;margin-top:8.05pt;width:479.1pt;height:33.3pt;z-index:254004224;mso-position-horizontal-relative:margin" coordorigin="1063,1263" coordsize="9707,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">
                <v:roundrect id="AutoShape 15" o:spid="_x0000_s1060" style="position:absolute;left:1155;top:1620;width:9615;height:5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" fillcolor="#ff6" stroked="f">
                  <v:textbox inset="5.85pt,.7pt,5.85pt,.7pt">
                    <w:txbxContent>
                      <w:p w14:paraId="459C1A43" w14:textId="77777777" w:rsidR="005A29E4" w:rsidRPr="00B45F1D" w:rsidRDefault="005A29E4" w:rsidP="005A29E4">
                        <w:pPr>
                          <w:jc w:val="center"/>
                          <w:rPr>
                            <w:rFonts w:ascii="ＭＳ ゴシック" w:eastAsia="ＭＳ ゴシック" w:hAnsi="ＭＳ ゴシック"/>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p>
                    </w:txbxContent>
                  </v:textbox>
                </v:roundrect>
                <v:roundrect id="AutoShape 16" o:spid="_x0000_s1061" style="position:absolute;left:1063;top:1263;width:9626;height:7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" fillcolor="#388600" stroked="f">
                  <v:textbox inset="5.85pt,.7pt,5.85pt,.7pt">
                    <w:txbxContent>
                      <w:p w14:paraId="10A8616C" w14:textId="77777777" w:rsidR="005A29E4" w:rsidRPr="00C43CFC" w:rsidRDefault="005A29E4" w:rsidP="005A29E4">
                        <w:pPr>
                          <w:jc w:val="center"/>
                          <w:rPr>
                            <w:rFonts w:ascii="ＭＳ ゴシック" w:eastAsia="ＭＳ ゴシック" w:hAnsi="ＭＳ ゴシック"/>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sidRPr="00C43CF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 xml:space="preserve">◆　</w:t>
                        </w:r>
                        <w:r>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８</w:t>
                        </w:r>
                        <w:r w:rsidRPr="00C43CFC">
                          <w:rPr>
                            <w:rFonts w:ascii="ＭＳ ゴシック" w:eastAsia="ＭＳ ゴシック" w:hAnsi="ＭＳ ゴシック" w:hint="eastAsia"/>
                            <w:b/>
                            <w:bCs/>
                            <w:sz w:val="24"/>
                            <w:szCs w:val="24"/>
                            <w14:shadow w14:blurRad="50800" w14:dist="38100" w14:dir="2700000" w14:sx="100000" w14:sy="100000" w14:kx="0" w14:ky="0" w14:algn="tl">
                              <w14:srgbClr w14:val="000000">
                                <w14:alpha w14:val="60000"/>
                              </w14:srgbClr>
                            </w14:shadow>
                            <w14:textFill>
                              <w14:solidFill>
                                <w14:srgbClr w14:val="FFFFFF"/>
                              </w14:solidFill>
                            </w14:textFill>
                          </w:rPr>
                          <w:t>月の記者発表状況</w:t>
                        </w:r>
                      </w:p>
                    </w:txbxContent>
                  </v:textbox>
                </v:roundrect>
                <w10:wrap anchorx="margin"/>
              </v:group>
            </w:pict>
          </mc:Fallback>
        </mc:AlternateContent>
      </w:r>
    </w:p>
    <w:p w14:paraId="01343898" w14:textId="27F37C6A" w:rsidR="005A29E4" w:rsidRPr="00993FF8" w:rsidRDefault="005A29E4" w:rsidP="005A29E4">
      <w:pPr>
        <w:widowControl/>
        <w:jc w:val="left"/>
        <w:rPr>
          <w:rFonts w:asciiTheme="majorEastAsia" w:eastAsiaTheme="majorEastAsia" w:hAnsiTheme="majorEastAsia" w:cs="ＭＳ ゴシック"/>
          <w:color w:val="000000"/>
          <w:kern w:val="0"/>
          <w:sz w:val="22"/>
        </w:rPr>
      </w:pPr>
    </w:p>
    <w:tbl>
      <w:tblPr>
        <w:tblpPr w:leftFromText="142" w:rightFromText="142" w:vertAnchor="text" w:horzAnchor="margin" w:tblpX="-167" w:tblpY="249"/>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5811"/>
        <w:gridCol w:w="2835"/>
      </w:tblGrid>
      <w:tr w:rsidR="005A29E4" w:rsidRPr="00993FF8" w14:paraId="200F361F" w14:textId="77777777" w:rsidTr="004A57A7">
        <w:trPr>
          <w:trHeight w:val="348"/>
        </w:trPr>
        <w:tc>
          <w:tcPr>
            <w:tcW w:w="988" w:type="dxa"/>
            <w:shd w:val="clear" w:color="auto" w:fill="auto"/>
          </w:tcPr>
          <w:p w14:paraId="4B6BD8EA" w14:textId="10F9640F" w:rsidR="005A29E4" w:rsidRPr="00993FF8" w:rsidRDefault="005A29E4" w:rsidP="004A57A7">
            <w:pPr>
              <w:spacing w:line="180" w:lineRule="atLeast"/>
              <w:contextualSpacing/>
              <w:jc w:val="center"/>
              <w:rPr>
                <w:rFonts w:asciiTheme="majorEastAsia" w:eastAsiaTheme="majorEastAsia" w:hAnsiTheme="majorEastAsia" w:cs="メイリオ"/>
                <w:sz w:val="22"/>
              </w:rPr>
            </w:pPr>
            <w:r w:rsidRPr="00993FF8">
              <w:rPr>
                <w:rFonts w:asciiTheme="majorEastAsia" w:eastAsiaTheme="majorEastAsia" w:hAnsiTheme="majorEastAsia" w:cs="メイリオ" w:hint="eastAsia"/>
                <w:sz w:val="22"/>
              </w:rPr>
              <w:t>日程</w:t>
            </w:r>
          </w:p>
        </w:tc>
        <w:tc>
          <w:tcPr>
            <w:tcW w:w="5811" w:type="dxa"/>
            <w:shd w:val="clear" w:color="auto" w:fill="auto"/>
          </w:tcPr>
          <w:p w14:paraId="036D5D9B" w14:textId="77777777" w:rsidR="005A29E4" w:rsidRPr="00993FF8" w:rsidRDefault="005A29E4" w:rsidP="004A57A7">
            <w:pPr>
              <w:spacing w:line="180" w:lineRule="atLeast"/>
              <w:contextualSpacing/>
              <w:jc w:val="center"/>
              <w:rPr>
                <w:rFonts w:asciiTheme="majorEastAsia" w:eastAsiaTheme="majorEastAsia" w:hAnsiTheme="majorEastAsia" w:cs="メイリオ"/>
                <w:sz w:val="22"/>
              </w:rPr>
            </w:pPr>
            <w:r w:rsidRPr="00993FF8">
              <w:rPr>
                <w:rFonts w:asciiTheme="majorEastAsia" w:eastAsiaTheme="majorEastAsia" w:hAnsiTheme="majorEastAsia" w:cs="メイリオ" w:hint="eastAsia"/>
                <w:sz w:val="22"/>
              </w:rPr>
              <w:t>発表事項</w:t>
            </w:r>
          </w:p>
        </w:tc>
        <w:tc>
          <w:tcPr>
            <w:tcW w:w="2835" w:type="dxa"/>
            <w:shd w:val="clear" w:color="auto" w:fill="auto"/>
          </w:tcPr>
          <w:p w14:paraId="15ACC506" w14:textId="77777777" w:rsidR="005A29E4" w:rsidRPr="00993FF8" w:rsidRDefault="005A29E4" w:rsidP="004A57A7">
            <w:pPr>
              <w:spacing w:line="180" w:lineRule="atLeast"/>
              <w:contextualSpacing/>
              <w:jc w:val="center"/>
              <w:rPr>
                <w:rFonts w:asciiTheme="majorEastAsia" w:eastAsiaTheme="majorEastAsia" w:hAnsiTheme="majorEastAsia" w:cs="メイリオ"/>
                <w:sz w:val="22"/>
              </w:rPr>
            </w:pPr>
            <w:r w:rsidRPr="00993FF8">
              <w:rPr>
                <w:rFonts w:asciiTheme="majorEastAsia" w:eastAsiaTheme="majorEastAsia" w:hAnsiTheme="majorEastAsia" w:cs="メイリオ" w:hint="eastAsia"/>
                <w:sz w:val="22"/>
              </w:rPr>
              <w:t>担当課</w:t>
            </w:r>
          </w:p>
        </w:tc>
      </w:tr>
      <w:tr w:rsidR="005A29E4" w:rsidRPr="00993FF8" w14:paraId="771686B7" w14:textId="77777777" w:rsidTr="00B73F65">
        <w:trPr>
          <w:trHeight w:hRule="exact" w:val="737"/>
        </w:trPr>
        <w:tc>
          <w:tcPr>
            <w:tcW w:w="988" w:type="dxa"/>
            <w:shd w:val="clear" w:color="auto" w:fill="auto"/>
            <w:vAlign w:val="center"/>
          </w:tcPr>
          <w:p w14:paraId="029C0CEC" w14:textId="378BF309" w:rsidR="005A29E4" w:rsidRPr="00573D0B" w:rsidRDefault="005A29E4" w:rsidP="004A57A7">
            <w:pPr>
              <w:spacing w:line="180" w:lineRule="atLeast"/>
              <w:contextualSpacing/>
              <w:jc w:val="right"/>
              <w:rPr>
                <w:rFonts w:ascii="ＭＳ ゴシック" w:eastAsia="ＭＳ ゴシック" w:hAnsi="ＭＳ ゴシック"/>
                <w:color w:val="000000" w:themeColor="text1"/>
                <w:sz w:val="22"/>
              </w:rPr>
            </w:pPr>
            <w:r>
              <w:rPr>
                <w:rFonts w:ascii="ＭＳ ゴシック" w:eastAsia="ＭＳ ゴシック" w:hAnsi="ＭＳ ゴシック" w:hint="eastAsia"/>
                <w:sz w:val="22"/>
              </w:rPr>
              <w:t>６日</w:t>
            </w:r>
          </w:p>
        </w:tc>
        <w:tc>
          <w:tcPr>
            <w:tcW w:w="5811" w:type="dxa"/>
            <w:shd w:val="clear" w:color="auto" w:fill="auto"/>
            <w:vAlign w:val="center"/>
          </w:tcPr>
          <w:p w14:paraId="37A85C0D" w14:textId="714632C2" w:rsidR="005A29E4" w:rsidRPr="0013122E" w:rsidRDefault="005A29E4" w:rsidP="004A57A7">
            <w:pPr>
              <w:widowControl/>
              <w:jc w:val="left"/>
              <w:rPr>
                <w:rFonts w:ascii="ＭＳ ゴシック" w:eastAsia="ＭＳ ゴシック" w:hAnsi="ＭＳ ゴシック"/>
                <w:color w:val="000000" w:themeColor="text1"/>
                <w:sz w:val="22"/>
              </w:rPr>
            </w:pPr>
            <w:r w:rsidRPr="0013122E">
              <w:rPr>
                <w:rFonts w:ascii="ＭＳ ゴシック" w:eastAsia="ＭＳ ゴシック" w:hAnsi="ＭＳ ゴシック" w:hint="eastAsia"/>
                <w:color w:val="000000" w:themeColor="text1"/>
                <w:sz w:val="22"/>
              </w:rPr>
              <w:t>海運を取り巻く状況と船員の果たす役割を紹介</w:t>
            </w:r>
          </w:p>
          <w:p w14:paraId="50E03FE8" w14:textId="77777777" w:rsidR="005A29E4" w:rsidRPr="009F1114" w:rsidRDefault="005A29E4" w:rsidP="004A57A7">
            <w:pPr>
              <w:widowControl/>
              <w:jc w:val="left"/>
              <w:rPr>
                <w:rFonts w:ascii="ＭＳ ゴシック" w:eastAsia="ＭＳ ゴシック" w:hAnsi="ＭＳ ゴシック"/>
                <w:color w:val="000000" w:themeColor="text1"/>
                <w:sz w:val="22"/>
              </w:rPr>
            </w:pPr>
            <w:r w:rsidRPr="0013122E">
              <w:rPr>
                <w:rFonts w:ascii="ＭＳ ゴシック" w:eastAsia="ＭＳ ゴシック" w:hAnsi="ＭＳ ゴシック" w:hint="eastAsia"/>
                <w:color w:val="000000" w:themeColor="text1"/>
                <w:sz w:val="22"/>
              </w:rPr>
              <w:t>～神戸大学で出前授業を実施～</w:t>
            </w:r>
          </w:p>
        </w:tc>
        <w:tc>
          <w:tcPr>
            <w:tcW w:w="2835" w:type="dxa"/>
            <w:shd w:val="clear" w:color="auto" w:fill="auto"/>
            <w:vAlign w:val="center"/>
          </w:tcPr>
          <w:p w14:paraId="46008850" w14:textId="77777777" w:rsidR="005A29E4" w:rsidRPr="00772DFD" w:rsidRDefault="005A29E4" w:rsidP="004A57A7">
            <w:pPr>
              <w:widowControl/>
              <w:rPr>
                <w:rFonts w:ascii="ＭＳ ゴシック" w:eastAsia="ＭＳ ゴシック" w:hAnsi="ＭＳ ゴシック"/>
                <w:color w:val="000000" w:themeColor="text1"/>
                <w:sz w:val="22"/>
              </w:rPr>
            </w:pPr>
            <w:r w:rsidRPr="00772DFD">
              <w:rPr>
                <w:rFonts w:ascii="ＭＳ ゴシック" w:eastAsia="ＭＳ ゴシック" w:hAnsi="ＭＳ ゴシック" w:hint="eastAsia"/>
                <w:color w:val="000000" w:themeColor="text1"/>
                <w:sz w:val="22"/>
              </w:rPr>
              <w:t>海事振興部</w:t>
            </w:r>
          </w:p>
          <w:p w14:paraId="1D7A4785" w14:textId="77777777" w:rsidR="005A29E4" w:rsidRPr="009F1114" w:rsidRDefault="005A29E4" w:rsidP="004A57A7">
            <w:pPr>
              <w:widowControl/>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船員労政</w:t>
            </w:r>
            <w:r w:rsidRPr="00772DFD">
              <w:rPr>
                <w:rFonts w:ascii="ＭＳ ゴシック" w:eastAsia="ＭＳ ゴシック" w:hAnsi="ＭＳ ゴシック" w:hint="eastAsia"/>
                <w:color w:val="000000" w:themeColor="text1"/>
                <w:sz w:val="22"/>
              </w:rPr>
              <w:t>課</w:t>
            </w:r>
          </w:p>
        </w:tc>
      </w:tr>
      <w:tr w:rsidR="005A29E4" w:rsidRPr="00993FF8" w14:paraId="66097686" w14:textId="77777777" w:rsidTr="00B73F65">
        <w:trPr>
          <w:trHeight w:hRule="exact" w:val="1090"/>
        </w:trPr>
        <w:tc>
          <w:tcPr>
            <w:tcW w:w="988" w:type="dxa"/>
            <w:shd w:val="clear" w:color="auto" w:fill="auto"/>
            <w:vAlign w:val="center"/>
          </w:tcPr>
          <w:p w14:paraId="363B0CAC" w14:textId="757108CD" w:rsidR="005A29E4" w:rsidRDefault="005A29E4" w:rsidP="004A57A7">
            <w:pPr>
              <w:spacing w:line="180" w:lineRule="atLeast"/>
              <w:contextualSpacing/>
              <w:jc w:val="right"/>
              <w:rPr>
                <w:rFonts w:ascii="ＭＳ ゴシック" w:eastAsia="ＭＳ ゴシック" w:hAnsi="ＭＳ ゴシック"/>
                <w:sz w:val="22"/>
              </w:rPr>
            </w:pPr>
            <w:r>
              <w:rPr>
                <w:rFonts w:ascii="ＭＳ ゴシック" w:eastAsia="ＭＳ ゴシック" w:hAnsi="ＭＳ ゴシック" w:hint="eastAsia"/>
                <w:sz w:val="22"/>
              </w:rPr>
              <w:t>７日</w:t>
            </w:r>
          </w:p>
        </w:tc>
        <w:tc>
          <w:tcPr>
            <w:tcW w:w="5811" w:type="dxa"/>
            <w:shd w:val="clear" w:color="auto" w:fill="auto"/>
            <w:vAlign w:val="center"/>
          </w:tcPr>
          <w:p w14:paraId="1261F56F" w14:textId="133581BB" w:rsidR="005A29E4" w:rsidRPr="0013122E" w:rsidRDefault="005A29E4" w:rsidP="00B73F65">
            <w:pPr>
              <w:widowControl/>
              <w:spacing w:line="300" w:lineRule="exact"/>
              <w:jc w:val="left"/>
              <w:rPr>
                <w:rFonts w:ascii="ＭＳ ゴシック" w:eastAsia="ＭＳ ゴシック" w:hAnsi="ＭＳ ゴシック"/>
                <w:color w:val="000000" w:themeColor="text1"/>
                <w:sz w:val="22"/>
              </w:rPr>
            </w:pPr>
            <w:r w:rsidRPr="0013122E">
              <w:rPr>
                <w:rFonts w:ascii="ＭＳ ゴシック" w:eastAsia="ＭＳ ゴシック" w:hAnsi="ＭＳ ゴシック" w:hint="eastAsia"/>
                <w:color w:val="000000" w:themeColor="text1"/>
                <w:sz w:val="22"/>
              </w:rPr>
              <w:t>但馬地区漁船員の災害防止と健康確保に向けて</w:t>
            </w:r>
          </w:p>
          <w:p w14:paraId="531159B9" w14:textId="0B4FAB08" w:rsidR="005A29E4" w:rsidRPr="0013122E" w:rsidRDefault="005A29E4" w:rsidP="00B73F65">
            <w:pPr>
              <w:widowControl/>
              <w:spacing w:line="300" w:lineRule="exact"/>
              <w:jc w:val="left"/>
              <w:rPr>
                <w:rFonts w:ascii="ＭＳ ゴシック" w:eastAsia="ＭＳ ゴシック" w:hAnsi="ＭＳ ゴシック"/>
                <w:color w:val="000000" w:themeColor="text1"/>
                <w:sz w:val="22"/>
              </w:rPr>
            </w:pPr>
            <w:r w:rsidRPr="0013122E">
              <w:rPr>
                <w:rFonts w:ascii="ＭＳ ゴシック" w:eastAsia="ＭＳ ゴシック" w:hAnsi="ＭＳ ゴシック" w:hint="eastAsia"/>
                <w:color w:val="000000" w:themeColor="text1"/>
                <w:sz w:val="22"/>
              </w:rPr>
              <w:t>但馬地区の漁船に訪船して安全点検を実施します</w:t>
            </w:r>
          </w:p>
          <w:p w14:paraId="5BABE319" w14:textId="77777777" w:rsidR="005A29E4" w:rsidRPr="004F5BE0" w:rsidRDefault="005A29E4" w:rsidP="00B73F65">
            <w:pPr>
              <w:widowControl/>
              <w:spacing w:line="300" w:lineRule="exact"/>
              <w:jc w:val="left"/>
              <w:rPr>
                <w:rFonts w:ascii="ＭＳ ゴシック" w:eastAsia="ＭＳ ゴシック" w:hAnsi="ＭＳ ゴシック"/>
                <w:color w:val="000000" w:themeColor="text1"/>
                <w:sz w:val="22"/>
              </w:rPr>
            </w:pPr>
            <w:r w:rsidRPr="0013122E">
              <w:rPr>
                <w:rFonts w:ascii="ＭＳ ゴシック" w:eastAsia="ＭＳ ゴシック" w:hAnsi="ＭＳ ゴシック" w:hint="eastAsia"/>
                <w:color w:val="000000" w:themeColor="text1"/>
                <w:sz w:val="22"/>
              </w:rPr>
              <w:t>～その一歩　見守る家族　待つ笑顔～</w:t>
            </w:r>
          </w:p>
        </w:tc>
        <w:tc>
          <w:tcPr>
            <w:tcW w:w="2835" w:type="dxa"/>
            <w:shd w:val="clear" w:color="auto" w:fill="auto"/>
            <w:vAlign w:val="center"/>
          </w:tcPr>
          <w:p w14:paraId="6C342E90" w14:textId="77777777" w:rsidR="005A29E4" w:rsidRPr="00772DFD" w:rsidRDefault="005A29E4" w:rsidP="004A57A7">
            <w:pPr>
              <w:widowControl/>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海上安全環境</w:t>
            </w:r>
            <w:r w:rsidRPr="00772DFD">
              <w:rPr>
                <w:rFonts w:ascii="ＭＳ ゴシック" w:eastAsia="ＭＳ ゴシック" w:hAnsi="ＭＳ ゴシック" w:hint="eastAsia"/>
                <w:color w:val="000000" w:themeColor="text1"/>
                <w:sz w:val="22"/>
              </w:rPr>
              <w:t>部</w:t>
            </w:r>
          </w:p>
          <w:p w14:paraId="28EB4D84" w14:textId="77777777" w:rsidR="005A29E4" w:rsidRPr="004F5BE0" w:rsidRDefault="005A29E4" w:rsidP="004A57A7">
            <w:pPr>
              <w:widowControl/>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船員労働環境・海技資格</w:t>
            </w:r>
            <w:r w:rsidRPr="00772DFD">
              <w:rPr>
                <w:rFonts w:ascii="ＭＳ ゴシック" w:eastAsia="ＭＳ ゴシック" w:hAnsi="ＭＳ ゴシック" w:hint="eastAsia"/>
                <w:color w:val="000000" w:themeColor="text1"/>
                <w:sz w:val="22"/>
              </w:rPr>
              <w:t>課</w:t>
            </w:r>
          </w:p>
        </w:tc>
      </w:tr>
      <w:tr w:rsidR="005A29E4" w:rsidRPr="00993FF8" w14:paraId="4190EF39" w14:textId="77777777" w:rsidTr="00B73F65">
        <w:trPr>
          <w:trHeight w:hRule="exact" w:val="737"/>
        </w:trPr>
        <w:tc>
          <w:tcPr>
            <w:tcW w:w="988" w:type="dxa"/>
            <w:shd w:val="clear" w:color="auto" w:fill="auto"/>
            <w:vAlign w:val="center"/>
          </w:tcPr>
          <w:p w14:paraId="1414EE04" w14:textId="77777777" w:rsidR="005A29E4" w:rsidRDefault="005A29E4" w:rsidP="004A57A7">
            <w:pPr>
              <w:spacing w:line="180" w:lineRule="atLeast"/>
              <w:contextualSpacing/>
              <w:jc w:val="right"/>
              <w:rPr>
                <w:rFonts w:ascii="ＭＳ ゴシック" w:eastAsia="ＭＳ ゴシック" w:hAnsi="ＭＳ ゴシック"/>
                <w:sz w:val="22"/>
              </w:rPr>
            </w:pPr>
            <w:r>
              <w:rPr>
                <w:rFonts w:ascii="ＭＳ ゴシック" w:eastAsia="ＭＳ ゴシック" w:hAnsi="ＭＳ ゴシック" w:hint="eastAsia"/>
                <w:sz w:val="22"/>
              </w:rPr>
              <w:t xml:space="preserve">　７日</w:t>
            </w:r>
          </w:p>
        </w:tc>
        <w:tc>
          <w:tcPr>
            <w:tcW w:w="5811" w:type="dxa"/>
            <w:shd w:val="clear" w:color="auto" w:fill="auto"/>
            <w:vAlign w:val="center"/>
          </w:tcPr>
          <w:p w14:paraId="01FBC22F" w14:textId="1777BBAF" w:rsidR="005A29E4" w:rsidRPr="004F5BE0" w:rsidRDefault="005A29E4" w:rsidP="004A57A7">
            <w:pPr>
              <w:widowControl/>
              <w:jc w:val="left"/>
              <w:rPr>
                <w:rFonts w:ascii="ＭＳ ゴシック" w:eastAsia="ＭＳ ゴシック" w:hAnsi="ＭＳ ゴシック"/>
                <w:color w:val="000000" w:themeColor="text1"/>
                <w:sz w:val="22"/>
              </w:rPr>
            </w:pPr>
            <w:r w:rsidRPr="0013122E">
              <w:rPr>
                <w:rFonts w:ascii="ＭＳ ゴシック" w:eastAsia="ＭＳ ゴシック" w:hAnsi="ＭＳ ゴシック" w:hint="eastAsia"/>
                <w:color w:val="000000" w:themeColor="text1"/>
                <w:sz w:val="22"/>
              </w:rPr>
              <w:t>船員法等に違反した船舶所有者の公表について</w:t>
            </w:r>
          </w:p>
        </w:tc>
        <w:tc>
          <w:tcPr>
            <w:tcW w:w="2835" w:type="dxa"/>
            <w:shd w:val="clear" w:color="auto" w:fill="auto"/>
            <w:vAlign w:val="center"/>
          </w:tcPr>
          <w:p w14:paraId="3255376D" w14:textId="77777777" w:rsidR="005A29E4" w:rsidRDefault="005A29E4" w:rsidP="004A57A7">
            <w:pPr>
              <w:widowControl/>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海上安全環境部</w:t>
            </w:r>
          </w:p>
          <w:p w14:paraId="0A3C2CD7" w14:textId="77777777" w:rsidR="005A29E4" w:rsidRPr="004F5BE0" w:rsidRDefault="005A29E4" w:rsidP="004A57A7">
            <w:pPr>
              <w:widowControl/>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運航労務監理官</w:t>
            </w:r>
          </w:p>
        </w:tc>
      </w:tr>
      <w:tr w:rsidR="005A29E4" w:rsidRPr="00993FF8" w14:paraId="7A3C9F65" w14:textId="77777777" w:rsidTr="00B73F65">
        <w:trPr>
          <w:trHeight w:hRule="exact" w:val="1077"/>
        </w:trPr>
        <w:tc>
          <w:tcPr>
            <w:tcW w:w="988" w:type="dxa"/>
            <w:shd w:val="clear" w:color="auto" w:fill="auto"/>
            <w:vAlign w:val="center"/>
          </w:tcPr>
          <w:p w14:paraId="7036439B" w14:textId="77777777" w:rsidR="005A29E4" w:rsidRDefault="005A29E4" w:rsidP="004A57A7">
            <w:pPr>
              <w:spacing w:line="180" w:lineRule="atLeast"/>
              <w:contextualSpacing/>
              <w:jc w:val="right"/>
              <w:rPr>
                <w:rFonts w:ascii="ＭＳ ゴシック" w:eastAsia="ＭＳ ゴシック" w:hAnsi="ＭＳ ゴシック"/>
                <w:sz w:val="22"/>
              </w:rPr>
            </w:pPr>
            <w:r>
              <w:rPr>
                <w:rFonts w:ascii="ＭＳ ゴシック" w:eastAsia="ＭＳ ゴシック" w:hAnsi="ＭＳ ゴシック" w:hint="eastAsia"/>
                <w:sz w:val="22"/>
              </w:rPr>
              <w:t>２５日</w:t>
            </w:r>
          </w:p>
        </w:tc>
        <w:tc>
          <w:tcPr>
            <w:tcW w:w="5811" w:type="dxa"/>
            <w:shd w:val="clear" w:color="auto" w:fill="auto"/>
            <w:vAlign w:val="center"/>
          </w:tcPr>
          <w:p w14:paraId="6CCC92B5" w14:textId="3ED1EF0C" w:rsidR="005A29E4" w:rsidRPr="0013122E" w:rsidRDefault="005A29E4" w:rsidP="004A57A7">
            <w:pPr>
              <w:widowControl/>
              <w:jc w:val="left"/>
              <w:rPr>
                <w:rFonts w:ascii="ＭＳ ゴシック" w:eastAsia="ＭＳ ゴシック" w:hAnsi="ＭＳ ゴシック"/>
                <w:color w:val="000000" w:themeColor="text1"/>
                <w:sz w:val="22"/>
              </w:rPr>
            </w:pPr>
            <w:r w:rsidRPr="0013122E">
              <w:rPr>
                <w:rFonts w:ascii="ＭＳ ゴシック" w:eastAsia="ＭＳ ゴシック" w:hAnsi="ＭＳ ゴシック" w:hint="eastAsia"/>
                <w:color w:val="000000" w:themeColor="text1"/>
                <w:sz w:val="22"/>
              </w:rPr>
              <w:t>「第７０回船員労働安全衛生月間」スタート</w:t>
            </w:r>
          </w:p>
          <w:p w14:paraId="7F251E44" w14:textId="77777777" w:rsidR="005A29E4" w:rsidRPr="00772DFD" w:rsidRDefault="005A29E4" w:rsidP="004A57A7">
            <w:pPr>
              <w:widowControl/>
              <w:jc w:val="left"/>
              <w:rPr>
                <w:rFonts w:ascii="ＭＳ ゴシック" w:eastAsia="ＭＳ ゴシック" w:hAnsi="ＭＳ ゴシック"/>
                <w:color w:val="000000" w:themeColor="text1"/>
                <w:sz w:val="22"/>
              </w:rPr>
            </w:pPr>
            <w:r w:rsidRPr="0013122E">
              <w:rPr>
                <w:rFonts w:ascii="ＭＳ ゴシック" w:eastAsia="ＭＳ ゴシック" w:hAnsi="ＭＳ ゴシック" w:hint="eastAsia"/>
                <w:color w:val="000000" w:themeColor="text1"/>
                <w:sz w:val="22"/>
              </w:rPr>
              <w:t>～海中転落事故防止、熱中症対策等を重点に活動展開～</w:t>
            </w:r>
          </w:p>
        </w:tc>
        <w:tc>
          <w:tcPr>
            <w:tcW w:w="2835" w:type="dxa"/>
            <w:shd w:val="clear" w:color="auto" w:fill="auto"/>
            <w:vAlign w:val="center"/>
          </w:tcPr>
          <w:p w14:paraId="4E0701ED" w14:textId="77777777" w:rsidR="005A29E4" w:rsidRPr="0013122E" w:rsidRDefault="005A29E4" w:rsidP="00CA2682">
            <w:pPr>
              <w:widowControl/>
              <w:spacing w:line="300" w:lineRule="exact"/>
              <w:rPr>
                <w:rFonts w:ascii="ＭＳ ゴシック" w:eastAsia="ＭＳ ゴシック" w:hAnsi="ＭＳ ゴシック"/>
                <w:color w:val="000000" w:themeColor="text1"/>
                <w:sz w:val="22"/>
              </w:rPr>
            </w:pPr>
            <w:r w:rsidRPr="0013122E">
              <w:rPr>
                <w:rFonts w:ascii="ＭＳ ゴシック" w:eastAsia="ＭＳ ゴシック" w:hAnsi="ＭＳ ゴシック" w:hint="eastAsia"/>
                <w:color w:val="000000" w:themeColor="text1"/>
                <w:sz w:val="22"/>
              </w:rPr>
              <w:t>海上安全環境部</w:t>
            </w:r>
          </w:p>
          <w:p w14:paraId="7DE1B83C" w14:textId="77777777" w:rsidR="005A29E4" w:rsidRDefault="005A29E4" w:rsidP="00CA2682">
            <w:pPr>
              <w:widowControl/>
              <w:spacing w:line="300" w:lineRule="exact"/>
              <w:rPr>
                <w:rFonts w:ascii="ＭＳ ゴシック" w:eastAsia="ＭＳ ゴシック" w:hAnsi="ＭＳ ゴシック"/>
                <w:color w:val="000000" w:themeColor="text1"/>
                <w:sz w:val="22"/>
              </w:rPr>
            </w:pPr>
            <w:r w:rsidRPr="0013122E">
              <w:rPr>
                <w:rFonts w:ascii="ＭＳ ゴシック" w:eastAsia="ＭＳ ゴシック" w:hAnsi="ＭＳ ゴシック" w:hint="eastAsia"/>
                <w:color w:val="000000" w:themeColor="text1"/>
                <w:sz w:val="22"/>
              </w:rPr>
              <w:t>船員労働環境・海技資格課</w:t>
            </w:r>
          </w:p>
          <w:p w14:paraId="5765DF84" w14:textId="77777777" w:rsidR="005A29E4" w:rsidRPr="00772DFD" w:rsidRDefault="005A29E4" w:rsidP="004A57A7">
            <w:pPr>
              <w:widowControl/>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姫路海事事務所</w:t>
            </w:r>
          </w:p>
        </w:tc>
      </w:tr>
      <w:tr w:rsidR="00B73F65" w:rsidRPr="00993FF8" w14:paraId="1C3B5458" w14:textId="77777777" w:rsidTr="00B73F65">
        <w:trPr>
          <w:trHeight w:hRule="exact" w:val="737"/>
        </w:trPr>
        <w:tc>
          <w:tcPr>
            <w:tcW w:w="988" w:type="dxa"/>
            <w:shd w:val="clear" w:color="auto" w:fill="auto"/>
            <w:vAlign w:val="center"/>
          </w:tcPr>
          <w:p w14:paraId="1978A5CD" w14:textId="000D200A" w:rsidR="00B73F65" w:rsidRDefault="00B73F65" w:rsidP="004A57A7">
            <w:pPr>
              <w:spacing w:line="180" w:lineRule="atLeast"/>
              <w:contextualSpacing/>
              <w:jc w:val="right"/>
              <w:rPr>
                <w:rFonts w:ascii="ＭＳ ゴシック" w:eastAsia="ＭＳ ゴシック" w:hAnsi="ＭＳ ゴシック" w:hint="eastAsia"/>
                <w:sz w:val="22"/>
              </w:rPr>
            </w:pPr>
            <w:r>
              <w:rPr>
                <w:rFonts w:ascii="ＭＳ ゴシック" w:eastAsia="ＭＳ ゴシック" w:hAnsi="ＭＳ ゴシック" w:hint="eastAsia"/>
                <w:sz w:val="22"/>
              </w:rPr>
              <w:t>２８日</w:t>
            </w:r>
          </w:p>
        </w:tc>
        <w:tc>
          <w:tcPr>
            <w:tcW w:w="5811" w:type="dxa"/>
            <w:shd w:val="clear" w:color="auto" w:fill="auto"/>
            <w:vAlign w:val="center"/>
          </w:tcPr>
          <w:p w14:paraId="1824D6F2" w14:textId="77777777" w:rsidR="00B73F65" w:rsidRDefault="00B73F65" w:rsidP="004A57A7">
            <w:pPr>
              <w:widowControl/>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令和７年度の兵庫県内の船舶積卸し実績</w:t>
            </w:r>
          </w:p>
          <w:p w14:paraId="447D5EC0" w14:textId="38BB64C7" w:rsidR="00B73F65" w:rsidRPr="0013122E" w:rsidRDefault="00B73F65" w:rsidP="004A57A7">
            <w:pPr>
              <w:widowControl/>
              <w:jc w:val="left"/>
              <w:rPr>
                <w:rFonts w:ascii="ＭＳ ゴシック" w:eastAsia="ＭＳ ゴシック" w:hAnsi="ＭＳ ゴシック" w:hint="eastAsia"/>
                <w:color w:val="000000" w:themeColor="text1"/>
                <w:sz w:val="22"/>
              </w:rPr>
            </w:pPr>
            <w:r>
              <w:rPr>
                <w:rFonts w:ascii="ＭＳ ゴシック" w:eastAsia="ＭＳ ゴシック" w:hAnsi="ＭＳ ゴシック" w:hint="eastAsia"/>
                <w:color w:val="000000" w:themeColor="text1"/>
                <w:sz w:val="22"/>
              </w:rPr>
              <w:t>～統計データ～</w:t>
            </w:r>
          </w:p>
        </w:tc>
        <w:tc>
          <w:tcPr>
            <w:tcW w:w="2835" w:type="dxa"/>
            <w:shd w:val="clear" w:color="auto" w:fill="auto"/>
            <w:vAlign w:val="center"/>
          </w:tcPr>
          <w:p w14:paraId="5E7B507F" w14:textId="77777777" w:rsidR="00B73F65" w:rsidRDefault="00B73F65" w:rsidP="00CA2682">
            <w:pPr>
              <w:widowControl/>
              <w:spacing w:line="300" w:lineRule="exac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海事振興部</w:t>
            </w:r>
          </w:p>
          <w:p w14:paraId="18A8BBDA" w14:textId="3CFFADF9" w:rsidR="00B73F65" w:rsidRPr="0013122E" w:rsidRDefault="00B73F65" w:rsidP="00CA2682">
            <w:pPr>
              <w:widowControl/>
              <w:spacing w:line="300" w:lineRule="exact"/>
              <w:rPr>
                <w:rFonts w:ascii="ＭＳ ゴシック" w:eastAsia="ＭＳ ゴシック" w:hAnsi="ＭＳ ゴシック" w:hint="eastAsia"/>
                <w:color w:val="000000" w:themeColor="text1"/>
                <w:sz w:val="22"/>
              </w:rPr>
            </w:pPr>
            <w:r>
              <w:rPr>
                <w:rFonts w:ascii="ＭＳ ゴシック" w:eastAsia="ＭＳ ゴシック" w:hAnsi="ＭＳ ゴシック" w:hint="eastAsia"/>
                <w:color w:val="000000" w:themeColor="text1"/>
                <w:sz w:val="22"/>
              </w:rPr>
              <w:t>貨物・港運課</w:t>
            </w:r>
          </w:p>
        </w:tc>
      </w:tr>
    </w:tbl>
    <w:p w14:paraId="5BF9452B" w14:textId="3F31F0B8" w:rsidR="00CA2682" w:rsidRPr="00447E3E" w:rsidRDefault="005A29E4" w:rsidP="00447E3E">
      <w:pPr>
        <w:widowControl/>
        <w:ind w:rightChars="-203" w:right="-426" w:firstLineChars="2900" w:firstLine="6380"/>
        <w:jc w:val="left"/>
        <w:rPr>
          <w:rFonts w:asciiTheme="majorEastAsia" w:eastAsiaTheme="majorEastAsia" w:hAnsiTheme="majorEastAsia" w:cs="ＭＳ ゴシック"/>
          <w:color w:val="000000"/>
          <w:kern w:val="0"/>
          <w:sz w:val="22"/>
        </w:rPr>
      </w:pPr>
      <w:r w:rsidRPr="00993FF8">
        <w:rPr>
          <w:rFonts w:asciiTheme="majorEastAsia" w:eastAsiaTheme="majorEastAsia" w:hAnsiTheme="majorEastAsia" w:cs="ＭＳ ゴシック" w:hint="eastAsia"/>
          <w:color w:val="000000"/>
          <w:kern w:val="0"/>
          <w:sz w:val="22"/>
        </w:rPr>
        <w:t>（総務企画部　広報対策官）</w:t>
      </w:r>
      <w:r>
        <w:rPr>
          <w:rFonts w:asciiTheme="majorEastAsia" w:eastAsiaTheme="majorEastAsia" w:hAnsiTheme="majorEastAsia" w:cs="ＭＳ ゴシック" w:hint="eastAsia"/>
          <w:color w:val="000000"/>
          <w:kern w:val="0"/>
          <w:sz w:val="22"/>
        </w:rPr>
        <w:t xml:space="preserve">　</w:t>
      </w:r>
    </w:p>
    <w:p w14:paraId="5C18F17F" w14:textId="20115AEF" w:rsidR="00850E06" w:rsidRPr="005A29E4" w:rsidRDefault="006C580F" w:rsidP="007A5E2A">
      <w:pPr>
        <w:widowControl/>
        <w:jc w:val="left"/>
        <w:rPr>
          <w:rFonts w:ascii="ＭＳ ゴシック" w:eastAsia="ＭＳ ゴシック" w:hAnsi="ＭＳ ゴシック" w:cs="メイリオ"/>
          <w:sz w:val="22"/>
        </w:rPr>
      </w:pPr>
      <w:r>
        <w:rPr>
          <w:rFonts w:ascii="ＭＳ ゴシック" w:eastAsia="ＭＳ ゴシック" w:hAnsi="ＭＳ ゴシック" w:cs="ＭＳ ゴシック"/>
          <w:noProof/>
          <w:color w:val="000000"/>
          <w:kern w:val="0"/>
          <w:sz w:val="22"/>
        </w:rPr>
        <mc:AlternateContent>
          <mc:Choice Requires="wps">
            <w:drawing>
              <wp:anchor distT="0" distB="0" distL="114300" distR="114300" simplePos="0" relativeHeight="253944832" behindDoc="0" locked="0" layoutInCell="1" allowOverlap="1" wp14:anchorId="4B23C7D7" wp14:editId="539E2B6B">
                <wp:simplePos x="0" y="0"/>
                <wp:positionH relativeFrom="margin">
                  <wp:posOffset>-89535</wp:posOffset>
                </wp:positionH>
                <wp:positionV relativeFrom="paragraph">
                  <wp:posOffset>255905</wp:posOffset>
                </wp:positionV>
                <wp:extent cx="4749800" cy="339090"/>
                <wp:effectExtent l="0" t="0" r="0" b="3810"/>
                <wp:wrapNone/>
                <wp:docPr id="1747620242" name="四角形: 角を丸くする 7"/>
                <wp:cNvGraphicFramePr/>
                <a:graphic xmlns:a="http://schemas.openxmlformats.org/drawingml/2006/main">
                  <a:graphicData uri="http://schemas.microsoft.com/office/word/2010/wordprocessingShape">
                    <wps:wsp>
                      <wps:cNvSpPr/>
                      <wps:spPr>
                        <a:xfrm>
                          <a:off x="0" y="0"/>
                          <a:ext cx="4749800" cy="339090"/>
                        </a:xfrm>
                        <a:prstGeom prst="roundRect">
                          <a:avLst/>
                        </a:prstGeom>
                        <a:noFill/>
                        <a:ln w="25400" cap="flat" cmpd="sng" algn="ctr">
                          <a:noFill/>
                          <a:prstDash val="solid"/>
                        </a:ln>
                        <a:effectLst/>
                      </wps:spPr>
                      <wps:txbx>
                        <w:txbxContent>
                          <w:p w14:paraId="64643D84" w14:textId="523B8796" w:rsidR="00971C2F" w:rsidRPr="00D22090" w:rsidRDefault="00971C2F" w:rsidP="00971C2F">
                            <w:pPr>
                              <w:jc w:val="center"/>
                              <w:rPr>
                                <w:rFonts w:ascii="BIZ UDPゴシック" w:eastAsia="BIZ UDPゴシック" w:hAnsi="BIZ UDPゴシック"/>
                                <w:b/>
                                <w:bCs/>
                                <w:color w:val="000000" w:themeColor="text1"/>
                              </w:rPr>
                            </w:pPr>
                            <w:r w:rsidRPr="00D22090">
                              <w:rPr>
                                <w:rFonts w:ascii="BIZ UDPゴシック" w:eastAsia="BIZ UDPゴシック" w:hAnsi="BIZ UDPゴシック" w:hint="eastAsia"/>
                                <w:b/>
                                <w:bCs/>
                                <w:color w:val="000000" w:themeColor="text1"/>
                              </w:rPr>
                              <w:t>～ホームページやX等で情報を発信しています</w:t>
                            </w:r>
                            <w:r w:rsidR="00B33E11" w:rsidRPr="00D22090">
                              <w:rPr>
                                <w:rFonts w:ascii="BIZ UDPゴシック" w:eastAsia="BIZ UDPゴシック" w:hAnsi="BIZ UDPゴシック" w:hint="eastAsia"/>
                                <w:b/>
                                <w:bCs/>
                                <w:color w:val="000000" w:themeColor="text1"/>
                              </w:rPr>
                              <w:t>。</w:t>
                            </w:r>
                            <w:r w:rsidRPr="00D22090">
                              <w:rPr>
                                <w:rFonts w:ascii="BIZ UDPゴシック" w:eastAsia="BIZ UDPゴシック" w:hAnsi="BIZ UDPゴシック" w:hint="eastAsia"/>
                                <w:b/>
                                <w:bCs/>
                                <w:color w:val="000000" w:themeColor="text1"/>
                              </w:rPr>
                              <w:t>是非ご覧ください</w:t>
                            </w:r>
                            <w:r w:rsidR="00B33E11" w:rsidRPr="00D22090">
                              <w:rPr>
                                <w:rFonts w:ascii="BIZ UDPゴシック" w:eastAsia="BIZ UDPゴシック" w:hAnsi="BIZ UDPゴシック" w:hint="eastAsia"/>
                                <w:b/>
                                <w:bCs/>
                                <w:color w:val="000000" w:themeColor="text1"/>
                              </w:rPr>
                              <w:t>。</w:t>
                            </w:r>
                            <w:r w:rsidRPr="00D22090">
                              <w:rPr>
                                <w:rFonts w:ascii="BIZ UDPゴシック" w:eastAsia="BIZ UDPゴシック" w:hAnsi="BIZ UDPゴシック" w:hint="eastAsia"/>
                                <w:b/>
                                <w:bCs/>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23C7D7" id="四角形: 角を丸くする 7" o:spid="_x0000_s1062" style="position:absolute;margin-left:-7.05pt;margin-top:20.15pt;width:374pt;height:26.7pt;z-index:25394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" filled="f" stroked="f" strokeweight="2pt">
                <v:textbox inset="0,0,0,0">
                  <w:txbxContent>
                    <w:p w14:paraId="64643D84" w14:textId="523B8796" w:rsidR="00971C2F" w:rsidRPr="00D22090" w:rsidRDefault="00971C2F" w:rsidP="00971C2F">
                      <w:pPr>
                        <w:jc w:val="center"/>
                        <w:rPr>
                          <w:rFonts w:ascii="BIZ UDPゴシック" w:eastAsia="BIZ UDPゴシック" w:hAnsi="BIZ UDPゴシック"/>
                          <w:b/>
                          <w:bCs/>
                          <w:color w:val="000000" w:themeColor="text1"/>
                        </w:rPr>
                      </w:pPr>
                      <w:r w:rsidRPr="00D22090">
                        <w:rPr>
                          <w:rFonts w:ascii="BIZ UDPゴシック" w:eastAsia="BIZ UDPゴシック" w:hAnsi="BIZ UDPゴシック" w:hint="eastAsia"/>
                          <w:b/>
                          <w:bCs/>
                          <w:color w:val="000000" w:themeColor="text1"/>
                        </w:rPr>
                        <w:t>～ホームページやX等で情報を発信しています</w:t>
                      </w:r>
                      <w:r w:rsidR="00B33E11" w:rsidRPr="00D22090">
                        <w:rPr>
                          <w:rFonts w:ascii="BIZ UDPゴシック" w:eastAsia="BIZ UDPゴシック" w:hAnsi="BIZ UDPゴシック" w:hint="eastAsia"/>
                          <w:b/>
                          <w:bCs/>
                          <w:color w:val="000000" w:themeColor="text1"/>
                        </w:rPr>
                        <w:t>。</w:t>
                      </w:r>
                      <w:r w:rsidRPr="00D22090">
                        <w:rPr>
                          <w:rFonts w:ascii="BIZ UDPゴシック" w:eastAsia="BIZ UDPゴシック" w:hAnsi="BIZ UDPゴシック" w:hint="eastAsia"/>
                          <w:b/>
                          <w:bCs/>
                          <w:color w:val="000000" w:themeColor="text1"/>
                        </w:rPr>
                        <w:t>是非ご覧ください</w:t>
                      </w:r>
                      <w:r w:rsidR="00B33E11" w:rsidRPr="00D22090">
                        <w:rPr>
                          <w:rFonts w:ascii="BIZ UDPゴシック" w:eastAsia="BIZ UDPゴシック" w:hAnsi="BIZ UDPゴシック" w:hint="eastAsia"/>
                          <w:b/>
                          <w:bCs/>
                          <w:color w:val="000000" w:themeColor="text1"/>
                        </w:rPr>
                        <w:t>。</w:t>
                      </w:r>
                      <w:r w:rsidRPr="00D22090">
                        <w:rPr>
                          <w:rFonts w:ascii="BIZ UDPゴシック" w:eastAsia="BIZ UDPゴシック" w:hAnsi="BIZ UDPゴシック" w:hint="eastAsia"/>
                          <w:b/>
                          <w:bCs/>
                          <w:color w:val="000000" w:themeColor="text1"/>
                        </w:rPr>
                        <w:t>～</w:t>
                      </w:r>
                    </w:p>
                  </w:txbxContent>
                </v:textbox>
                <w10:wrap anchorx="margin"/>
              </v:roundrect>
            </w:pict>
          </mc:Fallback>
        </mc:AlternateContent>
      </w:r>
    </w:p>
    <w:p w14:paraId="7E3415C7" w14:textId="2FD88274" w:rsidR="001C658E" w:rsidRDefault="006C580F" w:rsidP="00F0479A">
      <w:pPr>
        <w:widowControl/>
        <w:tabs>
          <w:tab w:val="left" w:pos="7371"/>
        </w:tabs>
        <w:jc w:val="left"/>
        <w:rPr>
          <w:rFonts w:ascii="ＭＳ ゴシック" w:eastAsia="ＭＳ ゴシック" w:hAnsi="ＭＳ ゴシック" w:cs="ＭＳ ゴシック"/>
          <w:color w:val="000000"/>
          <w:kern w:val="0"/>
          <w:sz w:val="22"/>
        </w:rPr>
      </w:pPr>
      <w:r w:rsidRPr="00D8625C">
        <w:rPr>
          <w:rFonts w:ascii="ＭＳ ゴシック" w:eastAsia="ＭＳ ゴシック" w:hAnsi="ＭＳ ゴシック" w:cs="ＭＳ ゴシック"/>
          <w:noProof/>
          <w:color w:val="000000"/>
          <w:kern w:val="0"/>
          <w:sz w:val="22"/>
        </w:rPr>
        <w:drawing>
          <wp:anchor distT="0" distB="0" distL="114300" distR="114300" simplePos="0" relativeHeight="251581438" behindDoc="0" locked="0" layoutInCell="1" allowOverlap="1" wp14:anchorId="351F2F1D" wp14:editId="030BD988">
            <wp:simplePos x="0" y="0"/>
            <wp:positionH relativeFrom="column">
              <wp:posOffset>4772660</wp:posOffset>
            </wp:positionH>
            <wp:positionV relativeFrom="paragraph">
              <wp:posOffset>83646</wp:posOffset>
            </wp:positionV>
            <wp:extent cx="1056005" cy="1456055"/>
            <wp:effectExtent l="0" t="0" r="0" b="0"/>
            <wp:wrapSquare wrapText="bothSides"/>
            <wp:docPr id="4702371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37185" name=""/>
                    <pic:cNvPicPr/>
                  </pic:nvPicPr>
                  <pic:blipFill>
                    <a:blip r:embed="rId20"/>
                    <a:stretch>
                      <a:fillRect/>
                    </a:stretch>
                  </pic:blipFill>
                  <pic:spPr>
                    <a:xfrm>
                      <a:off x="0" y="0"/>
                      <a:ext cx="1056005" cy="1456055"/>
                    </a:xfrm>
                    <a:prstGeom prst="rect">
                      <a:avLst/>
                    </a:prstGeom>
                  </pic:spPr>
                </pic:pic>
              </a:graphicData>
            </a:graphic>
            <wp14:sizeRelH relativeFrom="margin">
              <wp14:pctWidth>0</wp14:pctWidth>
            </wp14:sizeRelH>
            <wp14:sizeRelV relativeFrom="margin">
              <wp14:pctHeight>0</wp14:pctHeight>
            </wp14:sizeRelV>
          </wp:anchor>
        </w:drawing>
      </w:r>
      <w:hyperlink r:id="rId21" w:history="1"/>
    </w:p>
    <w:p w14:paraId="08B5D2AE" w14:textId="09E39E29" w:rsidR="001C658E" w:rsidRDefault="00447E3E" w:rsidP="008D5F9A">
      <w:pPr>
        <w:widowControl/>
        <w:jc w:val="left"/>
        <w:rPr>
          <w:rFonts w:ascii="ＭＳ ゴシック" w:eastAsia="ＭＳ ゴシック" w:hAnsi="ＭＳ ゴシック" w:cs="ＭＳ ゴシック"/>
          <w:color w:val="000000"/>
          <w:kern w:val="0"/>
          <w:sz w:val="22"/>
        </w:rPr>
      </w:pPr>
      <w:r w:rsidRPr="00447E3E">
        <w:rPr>
          <w:rFonts w:ascii="ＭＳ ゴシック" w:eastAsia="ＭＳ ゴシック" w:hAnsi="ＭＳ ゴシック" w:cs="ＭＳ ゴシック"/>
          <w:color w:val="000000"/>
          <w:kern w:val="0"/>
          <w:sz w:val="22"/>
        </w:rPr>
        <w:t xml:space="preserve"> </w:t>
      </w:r>
    </w:p>
    <w:p w14:paraId="7AD19D14" w14:textId="7C375299" w:rsidR="001C658E" w:rsidRDefault="006C580F" w:rsidP="008D5F9A">
      <w:pPr>
        <w:widowControl/>
        <w:jc w:val="left"/>
        <w:rPr>
          <w:rFonts w:ascii="ＭＳ ゴシック" w:eastAsia="ＭＳ ゴシック" w:hAnsi="ＭＳ ゴシック" w:cs="ＭＳ ゴシック"/>
          <w:color w:val="000000"/>
          <w:kern w:val="0"/>
          <w:sz w:val="22"/>
        </w:rPr>
      </w:pPr>
      <w:r w:rsidRPr="00447E3E">
        <w:rPr>
          <w:rFonts w:ascii="ＭＳ ゴシック" w:eastAsia="ＭＳ ゴシック" w:hAnsi="ＭＳ ゴシック" w:cs="ＭＳ ゴシック"/>
          <w:noProof/>
          <w:color w:val="000000"/>
          <w:kern w:val="0"/>
          <w:sz w:val="22"/>
        </w:rPr>
        <w:drawing>
          <wp:anchor distT="0" distB="0" distL="114300" distR="114300" simplePos="0" relativeHeight="254036992" behindDoc="0" locked="0" layoutInCell="1" allowOverlap="1" wp14:anchorId="4CB813F5" wp14:editId="5B5C6935">
            <wp:simplePos x="0" y="0"/>
            <wp:positionH relativeFrom="column">
              <wp:posOffset>484505</wp:posOffset>
            </wp:positionH>
            <wp:positionV relativeFrom="paragraph">
              <wp:posOffset>6985</wp:posOffset>
            </wp:positionV>
            <wp:extent cx="768350" cy="757555"/>
            <wp:effectExtent l="0" t="0" r="0" b="4445"/>
            <wp:wrapSquare wrapText="bothSides"/>
            <wp:docPr id="13283335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33512" name=""/>
                    <pic:cNvPicPr/>
                  </pic:nvPicPr>
                  <pic:blipFill>
                    <a:blip r:embed="rId22"/>
                    <a:stretch>
                      <a:fillRect/>
                    </a:stretch>
                  </pic:blipFill>
                  <pic:spPr>
                    <a:xfrm>
                      <a:off x="0" y="0"/>
                      <a:ext cx="768350" cy="757555"/>
                    </a:xfrm>
                    <a:prstGeom prst="rect">
                      <a:avLst/>
                    </a:prstGeom>
                  </pic:spPr>
                </pic:pic>
              </a:graphicData>
            </a:graphic>
            <wp14:sizeRelH relativeFrom="margin">
              <wp14:pctWidth>0</wp14:pctWidth>
            </wp14:sizeRelH>
            <wp14:sizeRelV relativeFrom="margin">
              <wp14:pctHeight>0</wp14:pctHeight>
            </wp14:sizeRelV>
          </wp:anchor>
        </w:drawing>
      </w:r>
      <w:r w:rsidRPr="00D22090">
        <w:rPr>
          <w:rFonts w:ascii="ＭＳ ゴシック" w:eastAsia="ＭＳ ゴシック" w:hAnsi="ＭＳ ゴシック" w:cs="メイリオ"/>
          <w:noProof/>
          <w:sz w:val="22"/>
        </w:rPr>
        <w:drawing>
          <wp:anchor distT="0" distB="0" distL="114300" distR="114300" simplePos="0" relativeHeight="254030848" behindDoc="0" locked="0" layoutInCell="1" allowOverlap="1" wp14:anchorId="0E0D5915" wp14:editId="40A5BF7F">
            <wp:simplePos x="0" y="0"/>
            <wp:positionH relativeFrom="column">
              <wp:posOffset>1945640</wp:posOffset>
            </wp:positionH>
            <wp:positionV relativeFrom="paragraph">
              <wp:posOffset>20320</wp:posOffset>
            </wp:positionV>
            <wp:extent cx="748030" cy="748030"/>
            <wp:effectExtent l="0" t="0" r="0" b="0"/>
            <wp:wrapSquare wrapText="bothSides"/>
            <wp:docPr id="20633531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53123" name=""/>
                    <pic:cNvPicPr/>
                  </pic:nvPicPr>
                  <pic:blipFill>
                    <a:blip r:embed="rId23"/>
                    <a:stretch>
                      <a:fillRect/>
                    </a:stretch>
                  </pic:blipFill>
                  <pic:spPr>
                    <a:xfrm>
                      <a:off x="0" y="0"/>
                      <a:ext cx="748030" cy="748030"/>
                    </a:xfrm>
                    <a:prstGeom prst="rect">
                      <a:avLst/>
                    </a:prstGeom>
                  </pic:spPr>
                </pic:pic>
              </a:graphicData>
            </a:graphic>
            <wp14:sizeRelH relativeFrom="margin">
              <wp14:pctWidth>0</wp14:pctWidth>
            </wp14:sizeRelH>
            <wp14:sizeRelV relativeFrom="margin">
              <wp14:pctHeight>0</wp14:pctHeight>
            </wp14:sizeRelV>
          </wp:anchor>
        </w:drawing>
      </w:r>
      <w:r w:rsidRPr="001A6B93">
        <w:rPr>
          <w:rFonts w:ascii="ＭＳ ゴシック" w:eastAsia="ＭＳ ゴシック" w:hAnsi="ＭＳ ゴシック" w:cs="ＭＳ ゴシック"/>
          <w:noProof/>
          <w:color w:val="000000"/>
          <w:kern w:val="0"/>
          <w:sz w:val="22"/>
        </w:rPr>
        <w:drawing>
          <wp:anchor distT="0" distB="0" distL="114300" distR="114300" simplePos="0" relativeHeight="254039040" behindDoc="0" locked="0" layoutInCell="1" allowOverlap="1" wp14:anchorId="0BFECDED" wp14:editId="5EBDA544">
            <wp:simplePos x="0" y="0"/>
            <wp:positionH relativeFrom="column">
              <wp:posOffset>3380105</wp:posOffset>
            </wp:positionH>
            <wp:positionV relativeFrom="paragraph">
              <wp:posOffset>20955</wp:posOffset>
            </wp:positionV>
            <wp:extent cx="768350" cy="770255"/>
            <wp:effectExtent l="0" t="0" r="0" b="0"/>
            <wp:wrapSquare wrapText="bothSides"/>
            <wp:docPr id="3186566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56639" name=""/>
                    <pic:cNvPicPr/>
                  </pic:nvPicPr>
                  <pic:blipFill>
                    <a:blip r:embed="rId24"/>
                    <a:stretch>
                      <a:fillRect/>
                    </a:stretch>
                  </pic:blipFill>
                  <pic:spPr>
                    <a:xfrm>
                      <a:off x="0" y="0"/>
                      <a:ext cx="768350" cy="770255"/>
                    </a:xfrm>
                    <a:prstGeom prst="rect">
                      <a:avLst/>
                    </a:prstGeom>
                  </pic:spPr>
                </pic:pic>
              </a:graphicData>
            </a:graphic>
            <wp14:sizeRelH relativeFrom="margin">
              <wp14:pctWidth>0</wp14:pctWidth>
            </wp14:sizeRelH>
            <wp14:sizeRelV relativeFrom="margin">
              <wp14:pctHeight>0</wp14:pctHeight>
            </wp14:sizeRelV>
          </wp:anchor>
        </w:drawing>
      </w:r>
    </w:p>
    <w:p w14:paraId="23960623" w14:textId="20F909A6" w:rsidR="001C658E" w:rsidRDefault="001C658E" w:rsidP="008D5F9A">
      <w:pPr>
        <w:widowControl/>
        <w:jc w:val="left"/>
        <w:rPr>
          <w:rFonts w:ascii="ＭＳ ゴシック" w:eastAsia="ＭＳ ゴシック" w:hAnsi="ＭＳ ゴシック" w:cs="ＭＳ ゴシック"/>
          <w:color w:val="000000"/>
          <w:kern w:val="0"/>
          <w:sz w:val="22"/>
        </w:rPr>
      </w:pPr>
    </w:p>
    <w:p w14:paraId="0B307E90" w14:textId="205DFC22" w:rsidR="00971C2F" w:rsidRDefault="00971C2F" w:rsidP="008D5F9A">
      <w:pPr>
        <w:widowControl/>
        <w:jc w:val="left"/>
        <w:rPr>
          <w:rFonts w:ascii="ＭＳ ゴシック" w:eastAsia="ＭＳ ゴシック" w:hAnsi="ＭＳ ゴシック" w:cs="ＭＳ ゴシック"/>
          <w:color w:val="000000"/>
          <w:kern w:val="0"/>
          <w:sz w:val="22"/>
        </w:rPr>
      </w:pPr>
    </w:p>
    <w:p w14:paraId="306E1936" w14:textId="509E5FFE" w:rsidR="00971C2F" w:rsidRDefault="006C580F" w:rsidP="008D5F9A">
      <w:pPr>
        <w:widowControl/>
        <w:jc w:val="left"/>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noProof/>
          <w:color w:val="000000"/>
          <w:kern w:val="0"/>
          <w:sz w:val="22"/>
        </w:rPr>
        <mc:AlternateContent>
          <mc:Choice Requires="wps">
            <w:drawing>
              <wp:anchor distT="0" distB="0" distL="114300" distR="114300" simplePos="0" relativeHeight="253943808" behindDoc="0" locked="0" layoutInCell="1" allowOverlap="1" wp14:anchorId="07AF02C1" wp14:editId="704766A8">
                <wp:simplePos x="0" y="0"/>
                <wp:positionH relativeFrom="column">
                  <wp:posOffset>3020580</wp:posOffset>
                </wp:positionH>
                <wp:positionV relativeFrom="paragraph">
                  <wp:posOffset>118341</wp:posOffset>
                </wp:positionV>
                <wp:extent cx="1530927" cy="279054"/>
                <wp:effectExtent l="0" t="0" r="12700" b="26035"/>
                <wp:wrapNone/>
                <wp:docPr id="1150987604" name="正方形/長方形 3"/>
                <wp:cNvGraphicFramePr/>
                <a:graphic xmlns:a="http://schemas.openxmlformats.org/drawingml/2006/main">
                  <a:graphicData uri="http://schemas.microsoft.com/office/word/2010/wordprocessingShape">
                    <wps:wsp>
                      <wps:cNvSpPr/>
                      <wps:spPr>
                        <a:xfrm>
                          <a:off x="0" y="0"/>
                          <a:ext cx="1530927" cy="279054"/>
                        </a:xfrm>
                        <a:prstGeom prst="rect">
                          <a:avLst/>
                        </a:prstGeom>
                        <a:solidFill>
                          <a:sysClr val="window" lastClr="FFFFFF"/>
                        </a:solidFill>
                        <a:ln w="9525" cap="flat" cmpd="sng" algn="ctr">
                          <a:solidFill>
                            <a:sysClr val="windowText" lastClr="000000"/>
                          </a:solidFill>
                          <a:prstDash val="solid"/>
                        </a:ln>
                        <a:effectLst/>
                      </wps:spPr>
                      <wps:txbx>
                        <w:txbxContent>
                          <w:p w14:paraId="4D53AD63" w14:textId="77777777" w:rsidR="00971C2F" w:rsidRPr="007C1FDA" w:rsidRDefault="00971C2F" w:rsidP="00971C2F">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神戸運輸監理部YouTube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AF02C1" id="正方形/長方形 3" o:spid="_x0000_s1063" style="position:absolute;margin-left:237.85pt;margin-top:9.3pt;width:120.55pt;height:21.95pt;z-index:25394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" fillcolor="window" strokecolor="windowText">
                <v:textbox inset="0,0,0,0">
                  <w:txbxContent>
                    <w:p w14:paraId="4D53AD63" w14:textId="77777777" w:rsidR="00971C2F" w:rsidRPr="007C1FDA" w:rsidRDefault="00971C2F" w:rsidP="00971C2F">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神戸運輸監理部YouTube</w:t>
                      </w:r>
                    </w:p>
                  </w:txbxContent>
                </v:textbox>
              </v:rect>
            </w:pict>
          </mc:Fallback>
        </mc:AlternateContent>
      </w:r>
      <w:r>
        <w:rPr>
          <w:rFonts w:ascii="ＭＳ ゴシック" w:eastAsia="ＭＳ ゴシック" w:hAnsi="ＭＳ ゴシック" w:cs="ＭＳ ゴシック"/>
          <w:noProof/>
          <w:color w:val="000000"/>
          <w:kern w:val="0"/>
          <w:sz w:val="22"/>
        </w:rPr>
        <mc:AlternateContent>
          <mc:Choice Requires="wps">
            <w:drawing>
              <wp:anchor distT="0" distB="0" distL="114300" distR="114300" simplePos="0" relativeHeight="253940736" behindDoc="0" locked="0" layoutInCell="1" allowOverlap="1" wp14:anchorId="42CBAF7C" wp14:editId="0C23BE13">
                <wp:simplePos x="0" y="0"/>
                <wp:positionH relativeFrom="column">
                  <wp:posOffset>1772920</wp:posOffset>
                </wp:positionH>
                <wp:positionV relativeFrom="paragraph">
                  <wp:posOffset>121227</wp:posOffset>
                </wp:positionV>
                <wp:extent cx="1143000" cy="281305"/>
                <wp:effectExtent l="0" t="0" r="19050" b="23495"/>
                <wp:wrapNone/>
                <wp:docPr id="471605363" name="正方形/長方形 3"/>
                <wp:cNvGraphicFramePr/>
                <a:graphic xmlns:a="http://schemas.openxmlformats.org/drawingml/2006/main">
                  <a:graphicData uri="http://schemas.microsoft.com/office/word/2010/wordprocessingShape">
                    <wps:wsp>
                      <wps:cNvSpPr/>
                      <wps:spPr>
                        <a:xfrm>
                          <a:off x="0" y="0"/>
                          <a:ext cx="1143000" cy="281305"/>
                        </a:xfrm>
                        <a:prstGeom prst="rect">
                          <a:avLst/>
                        </a:prstGeom>
                        <a:solidFill>
                          <a:sysClr val="window" lastClr="FFFFFF"/>
                        </a:solidFill>
                        <a:ln w="9525" cap="flat" cmpd="sng" algn="ctr">
                          <a:solidFill>
                            <a:sysClr val="windowText" lastClr="000000"/>
                          </a:solidFill>
                          <a:prstDash val="solid"/>
                        </a:ln>
                        <a:effectLst/>
                      </wps:spPr>
                      <wps:txbx>
                        <w:txbxContent>
                          <w:p w14:paraId="1E2F7FF7" w14:textId="77777777" w:rsidR="00971C2F" w:rsidRPr="007C1FDA" w:rsidRDefault="00971C2F" w:rsidP="00971C2F">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BAF7C" id="_x0000_s1064" style="position:absolute;margin-left:139.6pt;margin-top:9.55pt;width:90pt;height:22.15pt;z-index:25394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" fillcolor="window" strokecolor="windowText">
                <v:textbox inset="0,0,0,0">
                  <w:txbxContent>
                    <w:p w14:paraId="1E2F7FF7" w14:textId="77777777" w:rsidR="00971C2F" w:rsidRPr="007C1FDA" w:rsidRDefault="00971C2F" w:rsidP="00971C2F">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神戸運輸監理部X</w:t>
                      </w:r>
                    </w:p>
                  </w:txbxContent>
                </v:textbox>
              </v:rect>
            </w:pict>
          </mc:Fallback>
        </mc:AlternateContent>
      </w:r>
      <w:r>
        <w:rPr>
          <w:rFonts w:ascii="ＭＳ ゴシック" w:eastAsia="ＭＳ ゴシック" w:hAnsi="ＭＳ ゴシック" w:cs="ＭＳ ゴシック"/>
          <w:noProof/>
          <w:color w:val="000000"/>
          <w:kern w:val="0"/>
          <w:sz w:val="22"/>
        </w:rPr>
        <mc:AlternateContent>
          <mc:Choice Requires="wps">
            <w:drawing>
              <wp:anchor distT="0" distB="0" distL="114300" distR="114300" simplePos="0" relativeHeight="253937664" behindDoc="0" locked="0" layoutInCell="1" allowOverlap="1" wp14:anchorId="643ADC2A" wp14:editId="1378A8DE">
                <wp:simplePos x="0" y="0"/>
                <wp:positionH relativeFrom="column">
                  <wp:posOffset>75565</wp:posOffset>
                </wp:positionH>
                <wp:positionV relativeFrom="paragraph">
                  <wp:posOffset>122151</wp:posOffset>
                </wp:positionV>
                <wp:extent cx="1544782" cy="283972"/>
                <wp:effectExtent l="0" t="0" r="17780" b="20955"/>
                <wp:wrapNone/>
                <wp:docPr id="1217601507" name="正方形/長方形 3"/>
                <wp:cNvGraphicFramePr/>
                <a:graphic xmlns:a="http://schemas.openxmlformats.org/drawingml/2006/main">
                  <a:graphicData uri="http://schemas.microsoft.com/office/word/2010/wordprocessingShape">
                    <wps:wsp>
                      <wps:cNvSpPr/>
                      <wps:spPr>
                        <a:xfrm>
                          <a:off x="0" y="0"/>
                          <a:ext cx="1544782" cy="283972"/>
                        </a:xfrm>
                        <a:prstGeom prst="rect">
                          <a:avLst/>
                        </a:prstGeom>
                        <a:solidFill>
                          <a:sysClr val="window" lastClr="FFFFFF"/>
                        </a:solidFill>
                        <a:ln w="9525" cap="flat" cmpd="sng" algn="ctr">
                          <a:solidFill>
                            <a:sysClr val="windowText" lastClr="000000"/>
                          </a:solidFill>
                          <a:prstDash val="solid"/>
                        </a:ln>
                        <a:effectLst/>
                      </wps:spPr>
                      <wps:txbx>
                        <w:txbxContent>
                          <w:p w14:paraId="1F4CE7C5" w14:textId="77777777" w:rsidR="00971C2F" w:rsidRPr="007C1FDA" w:rsidRDefault="00971C2F" w:rsidP="00971C2F">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神戸運輸監理部ホームページ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643ADC2A" id="_x0000_s1065" style="position:absolute;margin-left:5.95pt;margin-top:9.6pt;width:121.65pt;height:22.35pt;z-index:253937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" fillcolor="window" strokecolor="windowText">
                <v:textbox inset="0,0,0,0">
                  <w:txbxContent>
                    <w:p w14:paraId="1F4CE7C5" w14:textId="77777777" w:rsidR="00971C2F" w:rsidRPr="007C1FDA" w:rsidRDefault="00971C2F" w:rsidP="00971C2F">
                      <w:pPr>
                        <w:jc w:val="center"/>
                        <w:rPr>
                          <w:rFonts w:ascii="BIZ UDPゴシック" w:eastAsia="BIZ UDPゴシック" w:hAnsi="BIZ UDPゴシック"/>
                          <w:b/>
                          <w:bCs/>
                          <w:sz w:val="18"/>
                          <w:szCs w:val="18"/>
                        </w:rPr>
                      </w:pPr>
                      <w:r w:rsidRPr="007C1FDA">
                        <w:rPr>
                          <w:rFonts w:ascii="BIZ UDPゴシック" w:eastAsia="BIZ UDPゴシック" w:hAnsi="BIZ UDPゴシック" w:hint="eastAsia"/>
                          <w:b/>
                          <w:bCs/>
                          <w:sz w:val="18"/>
                          <w:szCs w:val="18"/>
                        </w:rPr>
                        <w:t>神戸運輸監理部ホームページ</w:t>
                      </w:r>
                    </w:p>
                  </w:txbxContent>
                </v:textbox>
              </v:rect>
            </w:pict>
          </mc:Fallback>
        </mc:AlternateContent>
      </w:r>
    </w:p>
    <w:p w14:paraId="0A909167" w14:textId="770EBFA5" w:rsidR="007A5638" w:rsidRDefault="00D22090">
      <w:pPr>
        <w:widowControl/>
        <w:jc w:val="left"/>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noProof/>
          <w:color w:val="000000"/>
          <w:kern w:val="0"/>
          <w:sz w:val="22"/>
        </w:rPr>
        <mc:AlternateContent>
          <mc:Choice Requires="wps">
            <w:drawing>
              <wp:anchor distT="0" distB="0" distL="114300" distR="114300" simplePos="0" relativeHeight="254034944" behindDoc="0" locked="0" layoutInCell="1" allowOverlap="1" wp14:anchorId="59061A87" wp14:editId="46183A42">
                <wp:simplePos x="0" y="0"/>
                <wp:positionH relativeFrom="column">
                  <wp:posOffset>4394085</wp:posOffset>
                </wp:positionH>
                <wp:positionV relativeFrom="paragraph">
                  <wp:posOffset>242686</wp:posOffset>
                </wp:positionV>
                <wp:extent cx="1842424" cy="346363"/>
                <wp:effectExtent l="0" t="0" r="5715" b="15875"/>
                <wp:wrapNone/>
                <wp:docPr id="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424" cy="346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C208A" w14:textId="77777777" w:rsidR="00D22090" w:rsidRDefault="00D22090" w:rsidP="00D22090">
                            <w:pPr>
                              <w:spacing w:line="240" w:lineRule="exact"/>
                              <w:jc w:val="center"/>
                              <w:rPr>
                                <w:rFonts w:asciiTheme="majorEastAsia" w:eastAsiaTheme="majorEastAsia" w:hAnsiTheme="majorEastAsia"/>
                                <w:sz w:val="16"/>
                                <w:szCs w:val="16"/>
                              </w:rPr>
                            </w:pPr>
                            <w:r w:rsidRPr="00C33EE7">
                              <w:rPr>
                                <w:rFonts w:asciiTheme="majorEastAsia" w:eastAsiaTheme="majorEastAsia" w:hAnsiTheme="majorEastAsia" w:hint="eastAsia"/>
                                <w:sz w:val="16"/>
                                <w:szCs w:val="16"/>
                              </w:rPr>
                              <w:t>神戸運輸監理部</w:t>
                            </w:r>
                            <w:r>
                              <w:rPr>
                                <w:rFonts w:asciiTheme="majorEastAsia" w:eastAsiaTheme="majorEastAsia" w:hAnsiTheme="majorEastAsia" w:hint="eastAsia"/>
                                <w:sz w:val="16"/>
                                <w:szCs w:val="16"/>
                              </w:rPr>
                              <w:t>イメージ</w:t>
                            </w:r>
                            <w:r w:rsidRPr="00C33EE7">
                              <w:rPr>
                                <w:rFonts w:asciiTheme="majorEastAsia" w:eastAsiaTheme="majorEastAsia" w:hAnsiTheme="majorEastAsia" w:hint="eastAsia"/>
                                <w:sz w:val="16"/>
                                <w:szCs w:val="16"/>
                              </w:rPr>
                              <w:t>キャラクター</w:t>
                            </w:r>
                          </w:p>
                          <w:p w14:paraId="60691B88" w14:textId="77777777" w:rsidR="00D22090" w:rsidRPr="00C33EE7" w:rsidRDefault="00D22090" w:rsidP="00D22090">
                            <w:pPr>
                              <w:spacing w:line="240" w:lineRule="exact"/>
                              <w:ind w:firstLineChars="200" w:firstLine="320"/>
                              <w:jc w:val="center"/>
                              <w:rPr>
                                <w:rFonts w:asciiTheme="majorEastAsia" w:eastAsiaTheme="majorEastAsia" w:hAnsiTheme="majorEastAsia"/>
                                <w:sz w:val="16"/>
                                <w:szCs w:val="16"/>
                              </w:rPr>
                            </w:pPr>
                            <w:r w:rsidRPr="00C33EE7">
                              <w:rPr>
                                <w:rFonts w:asciiTheme="majorEastAsia" w:eastAsiaTheme="majorEastAsia" w:hAnsiTheme="majorEastAsia" w:hint="eastAsia"/>
                                <w:sz w:val="16"/>
                                <w:szCs w:val="16"/>
                              </w:rPr>
                              <w:t>「こうべぇ」</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061A87" id="テキスト ボックス 2" o:spid="_x0000_s1066" type="#_x0000_t202" style="position:absolute;margin-left:346pt;margin-top:19.1pt;width:145.05pt;height:27.25pt;z-index:25403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" filled="f" stroked="f">
                <v:textbox inset="0,0,0,0">
                  <w:txbxContent>
                    <w:p w14:paraId="42AC208A" w14:textId="77777777" w:rsidR="00D22090" w:rsidRDefault="00D22090" w:rsidP="00D22090">
                      <w:pPr>
                        <w:spacing w:line="240" w:lineRule="exact"/>
                        <w:jc w:val="center"/>
                        <w:rPr>
                          <w:rFonts w:asciiTheme="majorEastAsia" w:eastAsiaTheme="majorEastAsia" w:hAnsiTheme="majorEastAsia"/>
                          <w:sz w:val="16"/>
                          <w:szCs w:val="16"/>
                        </w:rPr>
                      </w:pPr>
                      <w:r w:rsidRPr="00C33EE7">
                        <w:rPr>
                          <w:rFonts w:asciiTheme="majorEastAsia" w:eastAsiaTheme="majorEastAsia" w:hAnsiTheme="majorEastAsia" w:hint="eastAsia"/>
                          <w:sz w:val="16"/>
                          <w:szCs w:val="16"/>
                        </w:rPr>
                        <w:t>神戸運輸監理部</w:t>
                      </w:r>
                      <w:r>
                        <w:rPr>
                          <w:rFonts w:asciiTheme="majorEastAsia" w:eastAsiaTheme="majorEastAsia" w:hAnsiTheme="majorEastAsia" w:hint="eastAsia"/>
                          <w:sz w:val="16"/>
                          <w:szCs w:val="16"/>
                        </w:rPr>
                        <w:t>イメージ</w:t>
                      </w:r>
                      <w:r w:rsidRPr="00C33EE7">
                        <w:rPr>
                          <w:rFonts w:asciiTheme="majorEastAsia" w:eastAsiaTheme="majorEastAsia" w:hAnsiTheme="majorEastAsia" w:hint="eastAsia"/>
                          <w:sz w:val="16"/>
                          <w:szCs w:val="16"/>
                        </w:rPr>
                        <w:t>キャラクター</w:t>
                      </w:r>
                    </w:p>
                    <w:p w14:paraId="60691B88" w14:textId="77777777" w:rsidR="00D22090" w:rsidRPr="00C33EE7" w:rsidRDefault="00D22090" w:rsidP="00D22090">
                      <w:pPr>
                        <w:spacing w:line="240" w:lineRule="exact"/>
                        <w:ind w:firstLineChars="200" w:firstLine="320"/>
                        <w:jc w:val="center"/>
                        <w:rPr>
                          <w:rFonts w:asciiTheme="majorEastAsia" w:eastAsiaTheme="majorEastAsia" w:hAnsiTheme="majorEastAsia"/>
                          <w:sz w:val="16"/>
                          <w:szCs w:val="16"/>
                        </w:rPr>
                      </w:pPr>
                      <w:r w:rsidRPr="00C33EE7">
                        <w:rPr>
                          <w:rFonts w:asciiTheme="majorEastAsia" w:eastAsiaTheme="majorEastAsia" w:hAnsiTheme="majorEastAsia" w:hint="eastAsia"/>
                          <w:sz w:val="16"/>
                          <w:szCs w:val="16"/>
                        </w:rPr>
                        <w:t>「こうべぇ」</w:t>
                      </w:r>
                    </w:p>
                  </w:txbxContent>
                </v:textbox>
              </v:shape>
            </w:pict>
          </mc:Fallback>
        </mc:AlternateContent>
      </w:r>
      <w:r w:rsidR="007A5638">
        <w:rPr>
          <w:rFonts w:ascii="ＭＳ ゴシック" w:eastAsia="ＭＳ ゴシック" w:hAnsi="ＭＳ ゴシック" w:cs="ＭＳ ゴシック"/>
          <w:color w:val="000000"/>
          <w:kern w:val="0"/>
          <w:sz w:val="22"/>
        </w:rPr>
        <w:br w:type="page"/>
      </w:r>
    </w:p>
    <w:p w14:paraId="45689A41" w14:textId="3CA85EF6" w:rsidR="00BF69A0" w:rsidRDefault="00BF69A0" w:rsidP="00BF69A0">
      <w:pPr>
        <w:jc w:val="left"/>
        <w:rPr>
          <w:rFonts w:ascii="ＭＳ ゴシック" w:eastAsia="ＭＳ ゴシック" w:hAnsi="ＭＳ ゴシック"/>
          <w:sz w:val="22"/>
        </w:rPr>
      </w:pPr>
      <w:r>
        <w:rPr>
          <w:rFonts w:ascii="ＭＳ ゴシック" w:eastAsia="ＭＳ ゴシック" w:hAnsi="ＭＳ ゴシック"/>
          <w:noProof/>
          <w:sz w:val="22"/>
        </w:rPr>
        <w:lastRenderedPageBreak/>
        <mc:AlternateContent>
          <mc:Choice Requires="wps">
            <w:drawing>
              <wp:anchor distT="0" distB="0" distL="114300" distR="114300" simplePos="0" relativeHeight="254008320" behindDoc="0" locked="0" layoutInCell="1" allowOverlap="1" wp14:anchorId="224FCD2C" wp14:editId="0B621A16">
                <wp:simplePos x="0" y="0"/>
                <wp:positionH relativeFrom="column">
                  <wp:posOffset>-905</wp:posOffset>
                </wp:positionH>
                <wp:positionV relativeFrom="paragraph">
                  <wp:posOffset>29210</wp:posOffset>
                </wp:positionV>
                <wp:extent cx="5712190" cy="350724"/>
                <wp:effectExtent l="0" t="0" r="3175" b="0"/>
                <wp:wrapNone/>
                <wp:docPr id="15789861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2190" cy="350724"/>
                        </a:xfrm>
                        <a:prstGeom prst="roundRect">
                          <a:avLst>
                            <a:gd name="adj" fmla="val 16667"/>
                          </a:avLst>
                        </a:prstGeom>
                        <a:solidFill>
                          <a:srgbClr val="388600"/>
                        </a:solidFill>
                        <a:ln>
                          <a:noFill/>
                        </a:ln>
                      </wps:spPr>
                      <wps:txbx>
                        <w:txbxContent>
                          <w:p w14:paraId="43D0F9C8" w14:textId="32046EC1" w:rsidR="00BF69A0" w:rsidRPr="00F0479A" w:rsidRDefault="00936900" w:rsidP="00936900">
                            <w:pPr>
                              <w:pStyle w:val="ae"/>
                              <w:tabs>
                                <w:tab w:val="left" w:pos="3375"/>
                              </w:tabs>
                              <w:ind w:leftChars="0" w:left="360"/>
                              <w:jc w:val="center"/>
                              <w:rPr>
                                <w:rFonts w:ascii="ＭＳ ゴシック" w:eastAsia="ＭＳ ゴシック" w:hAnsi="ＭＳ ゴシック"/>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Pr>
                                <w:rFonts w:asciiTheme="majorEastAsia" w:eastAsiaTheme="majorEastAsia" w:hAnsiTheme="majorEastAsia" w:hint="eastAsia"/>
                                <w:b/>
                                <w:bCs/>
                                <w:color w:val="FFFFFF" w:themeColor="background1"/>
                                <w:sz w:val="24"/>
                                <w:szCs w:val="24"/>
                              </w:rPr>
                              <w:t>～</w:t>
                            </w:r>
                            <w:r w:rsidR="000F346B">
                              <w:rPr>
                                <w:rFonts w:asciiTheme="majorEastAsia" w:eastAsiaTheme="majorEastAsia" w:hAnsiTheme="majorEastAsia" w:hint="eastAsia"/>
                                <w:b/>
                                <w:bCs/>
                                <w:color w:val="FFFFFF" w:themeColor="background1"/>
                                <w:sz w:val="24"/>
                                <w:szCs w:val="24"/>
                              </w:rPr>
                              <w:t xml:space="preserve">　</w:t>
                            </w:r>
                            <w:r w:rsidR="00BF69A0" w:rsidRPr="00BF69A0">
                              <w:rPr>
                                <w:rFonts w:asciiTheme="majorEastAsia" w:eastAsiaTheme="majorEastAsia" w:hAnsiTheme="majorEastAsia" w:hint="eastAsia"/>
                                <w:b/>
                                <w:bCs/>
                                <w:color w:val="FFFFFF" w:themeColor="background1"/>
                                <w:sz w:val="24"/>
                                <w:szCs w:val="24"/>
                              </w:rPr>
                              <w:t>お知らせ</w:t>
                            </w:r>
                            <w:r w:rsidR="000F346B">
                              <w:rPr>
                                <w:rFonts w:asciiTheme="majorEastAsia" w:eastAsiaTheme="majorEastAsia" w:hAnsiTheme="majorEastAsia" w:hint="eastAsia"/>
                                <w:b/>
                                <w:bCs/>
                                <w:color w:val="FFFFFF" w:themeColor="background1"/>
                                <w:sz w:val="24"/>
                                <w:szCs w:val="24"/>
                              </w:rPr>
                              <w:t xml:space="preserve">　</w:t>
                            </w:r>
                            <w:r>
                              <w:rPr>
                                <w:rFonts w:asciiTheme="majorEastAsia" w:eastAsiaTheme="majorEastAsia" w:hAnsiTheme="majorEastAsia" w:hint="eastAsia"/>
                                <w:b/>
                                <w:bCs/>
                                <w:color w:val="FFFFFF" w:themeColor="background1"/>
                                <w:sz w:val="24"/>
                                <w:szCs w:val="24"/>
                              </w:rPr>
                              <w:t>～</w:t>
                            </w:r>
                          </w:p>
                        </w:txbxContent>
                      </wps:txbx>
                      <wps:bodyPr rot="0" vert="horz" wrap="square" lIns="74295" tIns="8890" rIns="74295" bIns="8890" anchor="ctr" anchorCtr="0" upright="1">
                        <a:noAutofit/>
                      </wps:bodyPr>
                    </wps:wsp>
                  </a:graphicData>
                </a:graphic>
              </wp:anchor>
            </w:drawing>
          </mc:Choice>
          <mc:Fallback>
            <w:pict>
              <v:roundrect w14:anchorId="224FCD2C" id="_x0000_s1072" style="position:absolute;margin-left:-.05pt;margin-top:2.3pt;width:449.8pt;height:27.6pt;z-index:2540083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" fillcolor="#388600" stroked="f">
                <v:textbox inset="5.85pt,.7pt,5.85pt,.7pt">
                  <w:txbxContent>
                    <w:p w14:paraId="43D0F9C8" w14:textId="32046EC1" w:rsidR="00BF69A0" w:rsidRPr="00F0479A" w:rsidRDefault="00936900" w:rsidP="00936900">
                      <w:pPr>
                        <w:pStyle w:val="ae"/>
                        <w:tabs>
                          <w:tab w:val="left" w:pos="3375"/>
                        </w:tabs>
                        <w:ind w:leftChars="0" w:left="360"/>
                        <w:jc w:val="center"/>
                        <w:rPr>
                          <w:rFonts w:ascii="ＭＳ ゴシック" w:eastAsia="ＭＳ ゴシック" w:hAnsi="ＭＳ ゴシック"/>
                          <w:sz w:val="24"/>
                          <w:szCs w:val="24"/>
                          <w14:shadow w14:blurRad="50800" w14:dist="38100" w14:dir="2700000" w14:sx="100000" w14:sy="100000" w14:kx="0" w14:ky="0" w14:algn="tl">
                            <w14:srgbClr w14:val="000000">
                              <w14:alpha w14:val="60000"/>
                            </w14:srgbClr>
                          </w14:shadow>
                          <w14:textFill>
                            <w14:solidFill>
                              <w14:srgbClr w14:val="FFFFFF"/>
                            </w14:solidFill>
                          </w14:textFill>
                        </w:rPr>
                      </w:pPr>
                      <w:r>
                        <w:rPr>
                          <w:rFonts w:asciiTheme="majorEastAsia" w:eastAsiaTheme="majorEastAsia" w:hAnsiTheme="majorEastAsia" w:hint="eastAsia"/>
                          <w:b/>
                          <w:bCs/>
                          <w:color w:val="FFFFFF" w:themeColor="background1"/>
                          <w:sz w:val="24"/>
                          <w:szCs w:val="24"/>
                        </w:rPr>
                        <w:t>～</w:t>
                      </w:r>
                      <w:r w:rsidR="000F346B">
                        <w:rPr>
                          <w:rFonts w:asciiTheme="majorEastAsia" w:eastAsiaTheme="majorEastAsia" w:hAnsiTheme="majorEastAsia" w:hint="eastAsia"/>
                          <w:b/>
                          <w:bCs/>
                          <w:color w:val="FFFFFF" w:themeColor="background1"/>
                          <w:sz w:val="24"/>
                          <w:szCs w:val="24"/>
                        </w:rPr>
                        <w:t xml:space="preserve">　</w:t>
                      </w:r>
                      <w:r w:rsidR="00BF69A0" w:rsidRPr="00BF69A0">
                        <w:rPr>
                          <w:rFonts w:asciiTheme="majorEastAsia" w:eastAsiaTheme="majorEastAsia" w:hAnsiTheme="majorEastAsia" w:hint="eastAsia"/>
                          <w:b/>
                          <w:bCs/>
                          <w:color w:val="FFFFFF" w:themeColor="background1"/>
                          <w:sz w:val="24"/>
                          <w:szCs w:val="24"/>
                        </w:rPr>
                        <w:t>お知らせ</w:t>
                      </w:r>
                      <w:r w:rsidR="000F346B">
                        <w:rPr>
                          <w:rFonts w:asciiTheme="majorEastAsia" w:eastAsiaTheme="majorEastAsia" w:hAnsiTheme="majorEastAsia" w:hint="eastAsia"/>
                          <w:b/>
                          <w:bCs/>
                          <w:color w:val="FFFFFF" w:themeColor="background1"/>
                          <w:sz w:val="24"/>
                          <w:szCs w:val="24"/>
                        </w:rPr>
                        <w:t xml:space="preserve">　</w:t>
                      </w:r>
                      <w:r>
                        <w:rPr>
                          <w:rFonts w:asciiTheme="majorEastAsia" w:eastAsiaTheme="majorEastAsia" w:hAnsiTheme="majorEastAsia" w:hint="eastAsia"/>
                          <w:b/>
                          <w:bCs/>
                          <w:color w:val="FFFFFF" w:themeColor="background1"/>
                          <w:sz w:val="24"/>
                          <w:szCs w:val="24"/>
                        </w:rPr>
                        <w:t>～</w:t>
                      </w:r>
                    </w:p>
                  </w:txbxContent>
                </v:textbox>
              </v:roundrect>
            </w:pict>
          </mc:Fallback>
        </mc:AlternateContent>
      </w:r>
    </w:p>
    <w:p w14:paraId="58F291EB" w14:textId="2274F857" w:rsidR="00BF69A0" w:rsidRDefault="00BF69A0" w:rsidP="00BF69A0">
      <w:pPr>
        <w:jc w:val="lef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4007296" behindDoc="0" locked="0" layoutInCell="1" allowOverlap="1" wp14:anchorId="2FE03A1C" wp14:editId="1CB3E91F">
                <wp:simplePos x="0" y="0"/>
                <wp:positionH relativeFrom="column">
                  <wp:posOffset>1270</wp:posOffset>
                </wp:positionH>
                <wp:positionV relativeFrom="paragraph">
                  <wp:posOffset>219710</wp:posOffset>
                </wp:positionV>
                <wp:extent cx="5760720" cy="304487"/>
                <wp:effectExtent l="0" t="0" r="0" b="635"/>
                <wp:wrapNone/>
                <wp:docPr id="157021295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304487"/>
                        </a:xfrm>
                        <a:prstGeom prst="roundRect">
                          <a:avLst>
                            <a:gd name="adj" fmla="val 16667"/>
                          </a:avLst>
                        </a:prstGeom>
                        <a:solidFill>
                          <a:srgbClr val="FBFE78"/>
                        </a:solidFill>
                        <a:ln>
                          <a:noFill/>
                        </a:ln>
                      </wps:spPr>
                      <wps:txbx>
                        <w:txbxContent>
                          <w:p w14:paraId="6CB3ABC1" w14:textId="5E933006" w:rsidR="00BF69A0" w:rsidRPr="00936900" w:rsidRDefault="00B969D4" w:rsidP="00936900">
                            <w:pPr>
                              <w:pStyle w:val="ae"/>
                              <w:numPr>
                                <w:ilvl w:val="0"/>
                                <w:numId w:val="22"/>
                              </w:numPr>
                              <w:ind w:leftChars="0"/>
                              <w:jc w:val="left"/>
                              <w:rPr>
                                <w:rFonts w:ascii="ＭＳ ゴシック" w:eastAsia="ＭＳ ゴシック" w:hAnsi="ＭＳ ゴシック"/>
                                <w:b/>
                                <w:color w:val="000000" w:themeColor="text1"/>
                                <w:sz w:val="24"/>
                                <w:szCs w:val="24"/>
                              </w:rPr>
                            </w:pPr>
                            <w:r w:rsidRPr="00936900">
                              <w:rPr>
                                <w:rFonts w:ascii="ＭＳ ゴシック" w:eastAsia="ＭＳ ゴシック" w:hAnsi="ＭＳ ゴシック" w:hint="eastAsia"/>
                                <w:b/>
                                <w:color w:val="000000" w:themeColor="text1"/>
                                <w:sz w:val="24"/>
                                <w:szCs w:val="24"/>
                              </w:rPr>
                              <w:t>令和８年熊本地震における国土交通省の対応情報</w:t>
                            </w:r>
                          </w:p>
                        </w:txbxContent>
                      </wps:txbx>
                      <wps:bodyPr rot="0" vert="horz" wrap="square" lIns="74295" tIns="8890" rIns="74295" bIns="8890" anchor="ctr" anchorCtr="0" upright="1">
                        <a:noAutofit/>
                      </wps:bodyPr>
                    </wps:wsp>
                  </a:graphicData>
                </a:graphic>
              </wp:anchor>
            </w:drawing>
          </mc:Choice>
          <mc:Fallback>
            <w:pict>
              <v:roundrect w14:anchorId="2FE03A1C" id="_x0000_s1073" style="position:absolute;margin-left:.1pt;margin-top:17.3pt;width:453.6pt;height:24pt;z-index:254007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" fillcolor="#fbfe78" stroked="f">
                <v:textbox inset="5.85pt,.7pt,5.85pt,.7pt">
                  <w:txbxContent>
                    <w:p w14:paraId="6CB3ABC1" w14:textId="5E933006" w:rsidR="00BF69A0" w:rsidRPr="00936900" w:rsidRDefault="00B969D4" w:rsidP="00936900">
                      <w:pPr>
                        <w:pStyle w:val="ae"/>
                        <w:numPr>
                          <w:ilvl w:val="0"/>
                          <w:numId w:val="22"/>
                        </w:numPr>
                        <w:ind w:leftChars="0"/>
                        <w:jc w:val="left"/>
                        <w:rPr>
                          <w:rFonts w:ascii="ＭＳ ゴシック" w:eastAsia="ＭＳ ゴシック" w:hAnsi="ＭＳ ゴシック"/>
                          <w:b/>
                          <w:color w:val="000000" w:themeColor="text1"/>
                          <w:sz w:val="24"/>
                          <w:szCs w:val="24"/>
                        </w:rPr>
                      </w:pPr>
                      <w:r w:rsidRPr="00936900">
                        <w:rPr>
                          <w:rFonts w:ascii="ＭＳ ゴシック" w:eastAsia="ＭＳ ゴシック" w:hAnsi="ＭＳ ゴシック" w:hint="eastAsia"/>
                          <w:b/>
                          <w:color w:val="000000" w:themeColor="text1"/>
                          <w:sz w:val="24"/>
                          <w:szCs w:val="24"/>
                        </w:rPr>
                        <w:t>令和８年熊本地震における国土交通省の対応情報</w:t>
                      </w:r>
                    </w:p>
                  </w:txbxContent>
                </v:textbox>
              </v:roundrect>
            </w:pict>
          </mc:Fallback>
        </mc:AlternateContent>
      </w:r>
    </w:p>
    <w:p w14:paraId="68F7A0D5" w14:textId="764DD1C2" w:rsidR="00BF69A0" w:rsidRDefault="00BF69A0" w:rsidP="00BF69A0">
      <w:pPr>
        <w:ind w:firstLineChars="100" w:firstLine="220"/>
        <w:jc w:val="left"/>
        <w:rPr>
          <w:rFonts w:ascii="ＭＳ ゴシック" w:eastAsia="ＭＳ ゴシック" w:hAnsi="ＭＳ ゴシック"/>
          <w:sz w:val="22"/>
        </w:rPr>
      </w:pPr>
    </w:p>
    <w:p w14:paraId="3BDB5EBD" w14:textId="77777777" w:rsidR="00BF69A0" w:rsidRDefault="00BF69A0" w:rsidP="00BF69A0">
      <w:pPr>
        <w:ind w:firstLineChars="100" w:firstLine="220"/>
        <w:jc w:val="left"/>
        <w:rPr>
          <w:rFonts w:ascii="ＭＳ ゴシック" w:eastAsia="ＭＳ ゴシック" w:hAnsi="ＭＳ ゴシック"/>
          <w:sz w:val="22"/>
        </w:rPr>
      </w:pPr>
    </w:p>
    <w:p w14:paraId="6CD4CA32" w14:textId="0D0DF554" w:rsidR="00BF69A0" w:rsidRDefault="00BF69A0" w:rsidP="00820DCE">
      <w:pPr>
        <w:ind w:firstLineChars="100" w:firstLine="220"/>
        <w:jc w:val="left"/>
        <w:rPr>
          <w:rFonts w:ascii="ＭＳ ゴシック" w:eastAsia="ＭＳ ゴシック" w:hAnsi="ＭＳ ゴシック"/>
          <w:sz w:val="22"/>
        </w:rPr>
      </w:pPr>
      <w:r>
        <w:rPr>
          <w:rFonts w:ascii="ＭＳ ゴシック" w:eastAsia="ＭＳ ゴシック" w:hAnsi="ＭＳ ゴシック" w:hint="eastAsia"/>
          <w:sz w:val="22"/>
        </w:rPr>
        <w:t>国土交通省ホームページ</w:t>
      </w:r>
      <w:r w:rsidR="00B969D4">
        <w:rPr>
          <w:rFonts w:ascii="ＭＳ ゴシック" w:eastAsia="ＭＳ ゴシック" w:hAnsi="ＭＳ ゴシック" w:hint="eastAsia"/>
          <w:sz w:val="22"/>
        </w:rPr>
        <w:t>に</w:t>
      </w:r>
      <w:r>
        <w:rPr>
          <w:rFonts w:ascii="ＭＳ ゴシック" w:eastAsia="ＭＳ ゴシック" w:hAnsi="ＭＳ ゴシック" w:hint="eastAsia"/>
          <w:sz w:val="22"/>
        </w:rPr>
        <w:t>、</w:t>
      </w:r>
      <w:r w:rsidRPr="007B6994">
        <w:rPr>
          <w:rFonts w:ascii="ＭＳ ゴシック" w:eastAsia="ＭＳ ゴシック" w:hAnsi="ＭＳ ゴシック" w:hint="eastAsia"/>
          <w:sz w:val="22"/>
        </w:rPr>
        <w:t>令和８年熊本地震</w:t>
      </w:r>
      <w:r>
        <w:rPr>
          <w:rFonts w:ascii="ＭＳ ゴシック" w:eastAsia="ＭＳ ゴシック" w:hAnsi="ＭＳ ゴシック" w:hint="eastAsia"/>
          <w:sz w:val="22"/>
        </w:rPr>
        <w:t>における被害と対応について特設ページが開設されています</w:t>
      </w:r>
      <w:r w:rsidRPr="007B6994">
        <w:rPr>
          <w:rFonts w:ascii="ＭＳ ゴシック" w:eastAsia="ＭＳ ゴシック" w:hAnsi="ＭＳ ゴシック" w:hint="eastAsia"/>
          <w:sz w:val="22"/>
        </w:rPr>
        <w:t>。</w:t>
      </w:r>
      <w:r w:rsidRPr="00632099">
        <w:rPr>
          <w:rFonts w:ascii="ＭＳ ゴシック" w:eastAsia="ＭＳ ゴシック" w:hAnsi="ＭＳ ゴシック" w:hint="eastAsia"/>
          <w:sz w:val="22"/>
        </w:rPr>
        <w:t>規制の特例に関する情報等</w:t>
      </w:r>
      <w:r>
        <w:rPr>
          <w:rFonts w:ascii="ＭＳ ゴシック" w:eastAsia="ＭＳ ゴシック" w:hAnsi="ＭＳ ゴシック" w:hint="eastAsia"/>
          <w:sz w:val="22"/>
        </w:rPr>
        <w:t>、随時更新されますのでご覧下さい。</w:t>
      </w:r>
    </w:p>
    <w:p w14:paraId="3A5DDA99" w14:textId="1EFCEDE8" w:rsidR="00BF69A0" w:rsidRDefault="00936900" w:rsidP="00BF69A0">
      <w:pPr>
        <w:jc w:val="left"/>
        <w:rPr>
          <w:rFonts w:ascii="ＭＳ ゴシック" w:eastAsia="ＭＳ ゴシック" w:hAnsi="ＭＳ ゴシック"/>
          <w:sz w:val="22"/>
        </w:rPr>
      </w:pPr>
      <w:r w:rsidRPr="00936900">
        <w:rPr>
          <w:rFonts w:ascii="ＭＳ ゴシック" w:eastAsia="ＭＳ ゴシック" w:hAnsi="ＭＳ ゴシック"/>
          <w:b/>
          <w:bCs/>
          <w:noProof/>
          <w:sz w:val="24"/>
          <w:szCs w:val="24"/>
        </w:rPr>
        <w:drawing>
          <wp:anchor distT="0" distB="0" distL="114300" distR="114300" simplePos="0" relativeHeight="254016512" behindDoc="0" locked="0" layoutInCell="1" allowOverlap="1" wp14:anchorId="5A8AFDB8" wp14:editId="45C9C141">
            <wp:simplePos x="0" y="0"/>
            <wp:positionH relativeFrom="column">
              <wp:posOffset>3698586</wp:posOffset>
            </wp:positionH>
            <wp:positionV relativeFrom="paragraph">
              <wp:posOffset>68003</wp:posOffset>
            </wp:positionV>
            <wp:extent cx="800100" cy="803910"/>
            <wp:effectExtent l="0" t="0" r="0" b="0"/>
            <wp:wrapSquare wrapText="bothSides"/>
            <wp:docPr id="11922801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80186" name=""/>
                    <pic:cNvPicPr/>
                  </pic:nvPicPr>
                  <pic:blipFill>
                    <a:blip r:embed="rId25" cstate="screen">
                      <a:extLst>
                        <a:ext uri="{28A0092B-C50C-407E-A947-70E740481C1C}">
                          <a14:useLocalDpi xmlns:a14="http://schemas.microsoft.com/office/drawing/2010/main"/>
                        </a:ext>
                      </a:extLst>
                    </a:blip>
                    <a:stretch>
                      <a:fillRect/>
                    </a:stretch>
                  </pic:blipFill>
                  <pic:spPr>
                    <a:xfrm>
                      <a:off x="0" y="0"/>
                      <a:ext cx="800100" cy="803910"/>
                    </a:xfrm>
                    <a:prstGeom prst="rect">
                      <a:avLst/>
                    </a:prstGeom>
                  </pic:spPr>
                </pic:pic>
              </a:graphicData>
            </a:graphic>
            <wp14:sizeRelH relativeFrom="margin">
              <wp14:pctWidth>0</wp14:pctWidth>
            </wp14:sizeRelH>
            <wp14:sizeRelV relativeFrom="margin">
              <wp14:pctHeight>0</wp14:pctHeight>
            </wp14:sizeRelV>
          </wp:anchor>
        </w:drawing>
      </w:r>
    </w:p>
    <w:p w14:paraId="63880858" w14:textId="1417B2B5" w:rsidR="00936900" w:rsidRDefault="00BF69A0" w:rsidP="00820DCE">
      <w:pPr>
        <w:jc w:val="left"/>
        <w:rPr>
          <w:rFonts w:ascii="ＭＳ ゴシック" w:eastAsia="ＭＳ ゴシック" w:hAnsi="ＭＳ ゴシック"/>
          <w:b/>
          <w:bCs/>
          <w:sz w:val="24"/>
          <w:szCs w:val="24"/>
        </w:rPr>
      </w:pPr>
      <w:r w:rsidRPr="00B969D4">
        <w:rPr>
          <w:rFonts w:ascii="ＭＳ ゴシック" w:eastAsia="ＭＳ ゴシック" w:hAnsi="ＭＳ ゴシック" w:hint="eastAsia"/>
          <w:b/>
          <w:bCs/>
          <w:sz w:val="24"/>
          <w:szCs w:val="24"/>
        </w:rPr>
        <w:t>国土交通省特設ページURL</w:t>
      </w:r>
    </w:p>
    <w:p w14:paraId="092902D8" w14:textId="75050CA1" w:rsidR="00BF69A0" w:rsidRDefault="00820DCE" w:rsidP="00820DCE">
      <w:pPr>
        <w:jc w:val="left"/>
      </w:pPr>
      <w:hyperlink r:id="rId26" w:history="1">
        <w:r w:rsidRPr="00925C9B">
          <w:rPr>
            <w:rStyle w:val="ab"/>
            <w:rFonts w:ascii="ＭＳ ゴシック" w:eastAsia="ＭＳ ゴシック" w:hAnsi="ＭＳ ゴシック"/>
            <w:sz w:val="22"/>
          </w:rPr>
          <w:t>https://www.mlit.go.jp/saigai/saigai_260728.html</w:t>
        </w:r>
      </w:hyperlink>
    </w:p>
    <w:p w14:paraId="055EC19C" w14:textId="40621B23" w:rsidR="00BF69A0" w:rsidRDefault="00936900" w:rsidP="00B969D4">
      <w:pPr>
        <w:ind w:firstLineChars="100" w:firstLine="210"/>
        <w:jc w:val="left"/>
        <w:rPr>
          <w:rFonts w:ascii="ＭＳ ゴシック" w:eastAsia="ＭＳ ゴシック" w:hAnsi="ＭＳ ゴシック"/>
          <w:sz w:val="22"/>
        </w:rPr>
      </w:pPr>
      <w:r w:rsidRPr="00F0479A">
        <w:rPr>
          <w:noProof/>
        </w:rPr>
        <w:drawing>
          <wp:anchor distT="0" distB="0" distL="114300" distR="114300" simplePos="0" relativeHeight="254014464" behindDoc="0" locked="0" layoutInCell="1" allowOverlap="1" wp14:anchorId="5C40BB76" wp14:editId="7FFA70E3">
            <wp:simplePos x="0" y="0"/>
            <wp:positionH relativeFrom="column">
              <wp:posOffset>151130</wp:posOffset>
            </wp:positionH>
            <wp:positionV relativeFrom="paragraph">
              <wp:posOffset>257810</wp:posOffset>
            </wp:positionV>
            <wp:extent cx="5463540" cy="1943100"/>
            <wp:effectExtent l="19050" t="19050" r="22860" b="19050"/>
            <wp:wrapSquare wrapText="bothSides"/>
            <wp:docPr id="15222037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203732" name=""/>
                    <pic:cNvPicPr/>
                  </pic:nvPicPr>
                  <pic:blipFill>
                    <a:blip r:embed="rId27" cstate="screen">
                      <a:extLst>
                        <a:ext uri="{28A0092B-C50C-407E-A947-70E740481C1C}">
                          <a14:useLocalDpi xmlns:a14="http://schemas.microsoft.com/office/drawing/2010/main"/>
                        </a:ext>
                      </a:extLst>
                    </a:blip>
                    <a:stretch>
                      <a:fillRect/>
                    </a:stretch>
                  </pic:blipFill>
                  <pic:spPr>
                    <a:xfrm>
                      <a:off x="0" y="0"/>
                      <a:ext cx="5463540" cy="19431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B53147F" w14:textId="0090D516" w:rsidR="00BF69A0" w:rsidRDefault="00936900" w:rsidP="00BF69A0">
      <w:pPr>
        <w:jc w:val="left"/>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B33E11" w:rsidRPr="00B33E11">
        <w:rPr>
          <w:rFonts w:ascii="ＭＳ ゴシック" w:eastAsia="ＭＳ ゴシック" w:hAnsi="ＭＳ ゴシック" w:hint="eastAsia"/>
          <w:sz w:val="22"/>
        </w:rPr>
        <w:t>画面は掲載時点のものです。</w:t>
      </w:r>
    </w:p>
    <w:p w14:paraId="7D462AB1" w14:textId="77777777" w:rsidR="00BF69A0" w:rsidRDefault="00BF69A0" w:rsidP="00BF69A0">
      <w:pPr>
        <w:jc w:val="left"/>
        <w:rPr>
          <w:rFonts w:ascii="ＭＳ ゴシック" w:eastAsia="ＭＳ ゴシック" w:hAnsi="ＭＳ ゴシック"/>
          <w:sz w:val="22"/>
        </w:rPr>
      </w:pPr>
    </w:p>
    <w:p w14:paraId="07E0D159" w14:textId="1E1683B1" w:rsidR="00BF69A0" w:rsidRDefault="00BF69A0" w:rsidP="00BF69A0">
      <w:pPr>
        <w:jc w:val="left"/>
        <w:rPr>
          <w:rFonts w:ascii="ＭＳ ゴシック" w:eastAsia="ＭＳ ゴシック" w:hAnsi="ＭＳ ゴシック"/>
          <w:sz w:val="22"/>
        </w:rPr>
      </w:pPr>
    </w:p>
    <w:p w14:paraId="56CBFF59" w14:textId="60C6E8E7" w:rsidR="00BF69A0" w:rsidRDefault="00936900" w:rsidP="00BF69A0">
      <w:pPr>
        <w:jc w:val="lef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4010368" behindDoc="0" locked="0" layoutInCell="1" allowOverlap="1" wp14:anchorId="0B2CD5CF" wp14:editId="3D0311AB">
                <wp:simplePos x="0" y="0"/>
                <wp:positionH relativeFrom="column">
                  <wp:posOffset>2540</wp:posOffset>
                </wp:positionH>
                <wp:positionV relativeFrom="paragraph">
                  <wp:posOffset>6985</wp:posOffset>
                </wp:positionV>
                <wp:extent cx="5760085" cy="304165"/>
                <wp:effectExtent l="0" t="0" r="0" b="635"/>
                <wp:wrapNone/>
                <wp:docPr id="88065046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304165"/>
                        </a:xfrm>
                        <a:prstGeom prst="roundRect">
                          <a:avLst>
                            <a:gd name="adj" fmla="val 16667"/>
                          </a:avLst>
                        </a:prstGeom>
                        <a:solidFill>
                          <a:srgbClr val="FBFE78"/>
                        </a:solidFill>
                        <a:ln>
                          <a:noFill/>
                        </a:ln>
                      </wps:spPr>
                      <wps:txbx>
                        <w:txbxContent>
                          <w:p w14:paraId="46018F0A" w14:textId="2170B2D6" w:rsidR="00BF69A0" w:rsidRPr="00936900" w:rsidRDefault="00BF69A0" w:rsidP="00936900">
                            <w:pPr>
                              <w:pStyle w:val="ae"/>
                              <w:numPr>
                                <w:ilvl w:val="0"/>
                                <w:numId w:val="21"/>
                              </w:numPr>
                              <w:tabs>
                                <w:tab w:val="left" w:pos="3375"/>
                              </w:tabs>
                              <w:ind w:leftChars="0"/>
                              <w:jc w:val="left"/>
                              <w:rPr>
                                <w:rFonts w:ascii="ＭＳ ゴシック" w:eastAsia="ＭＳ ゴシック" w:hAnsi="ＭＳ ゴシック"/>
                                <w:color w:val="000000" w:themeColor="text1"/>
                                <w:sz w:val="24"/>
                                <w:szCs w:val="24"/>
                                <w14:shadow w14:blurRad="50800" w14:dist="38100" w14:dir="2700000" w14:sx="100000" w14:sy="100000" w14:kx="0" w14:ky="0" w14:algn="tl">
                                  <w14:srgbClr w14:val="000000">
                                    <w14:alpha w14:val="60000"/>
                                  </w14:srgbClr>
                                </w14:shadow>
                              </w:rPr>
                            </w:pPr>
                            <w:r w:rsidRPr="00936900">
                              <w:rPr>
                                <w:rFonts w:asciiTheme="majorEastAsia" w:eastAsiaTheme="majorEastAsia" w:hAnsiTheme="majorEastAsia" w:hint="eastAsia"/>
                                <w:b/>
                                <w:bCs/>
                                <w:color w:val="000000" w:themeColor="text1"/>
                                <w:sz w:val="24"/>
                                <w:szCs w:val="24"/>
                              </w:rPr>
                              <w:t>姫路港湾合同庁舎工事に伴う駐車場利用制限</w:t>
                            </w:r>
                            <w:r w:rsidR="00B969D4" w:rsidRPr="00936900">
                              <w:rPr>
                                <w:rFonts w:asciiTheme="majorEastAsia" w:eastAsiaTheme="majorEastAsia" w:hAnsiTheme="majorEastAsia" w:hint="eastAsia"/>
                                <w:b/>
                                <w:bCs/>
                                <w:color w:val="000000" w:themeColor="text1"/>
                                <w:sz w:val="24"/>
                                <w:szCs w:val="24"/>
                              </w:rPr>
                              <w:t>について</w:t>
                            </w:r>
                          </w:p>
                          <w:p w14:paraId="430B526F" w14:textId="77777777" w:rsidR="00BF69A0" w:rsidRPr="00BF69A0" w:rsidRDefault="00BF69A0" w:rsidP="00BF69A0">
                            <w:pPr>
                              <w:jc w:val="center"/>
                              <w:rPr>
                                <w:rFonts w:ascii="ＭＳ ゴシック" w:eastAsia="ＭＳ ゴシック" w:hAnsi="ＭＳ ゴシック"/>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p>
                        </w:txbxContent>
                      </wps:txbx>
                      <wps:bodyPr rot="0" vert="horz" wrap="square" lIns="74295" tIns="8890" rIns="74295" bIns="8890" anchor="ctr" anchorCtr="0" upright="1">
                        <a:noAutofit/>
                      </wps:bodyPr>
                    </wps:wsp>
                  </a:graphicData>
                </a:graphic>
              </wp:anchor>
            </w:drawing>
          </mc:Choice>
          <mc:Fallback>
            <w:pict>
              <v:roundrect w14:anchorId="0B2CD5CF" id="_x0000_s1074" style="position:absolute;margin-left:.2pt;margin-top:.55pt;width:453.55pt;height:23.95pt;z-index:254010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" fillcolor="#fbfe78" stroked="f">
                <v:textbox inset="5.85pt,.7pt,5.85pt,.7pt">
                  <w:txbxContent>
                    <w:p w14:paraId="46018F0A" w14:textId="2170B2D6" w:rsidR="00BF69A0" w:rsidRPr="00936900" w:rsidRDefault="00BF69A0" w:rsidP="00936900">
                      <w:pPr>
                        <w:pStyle w:val="ae"/>
                        <w:numPr>
                          <w:ilvl w:val="0"/>
                          <w:numId w:val="21"/>
                        </w:numPr>
                        <w:tabs>
                          <w:tab w:val="left" w:pos="3375"/>
                        </w:tabs>
                        <w:ind w:leftChars="0"/>
                        <w:jc w:val="left"/>
                        <w:rPr>
                          <w:rFonts w:ascii="ＭＳ ゴシック" w:eastAsia="ＭＳ ゴシック" w:hAnsi="ＭＳ ゴシック"/>
                          <w:color w:val="000000" w:themeColor="text1"/>
                          <w:sz w:val="24"/>
                          <w:szCs w:val="24"/>
                          <w14:shadow w14:blurRad="50800" w14:dist="38100" w14:dir="2700000" w14:sx="100000" w14:sy="100000" w14:kx="0" w14:ky="0" w14:algn="tl">
                            <w14:srgbClr w14:val="000000">
                              <w14:alpha w14:val="60000"/>
                            </w14:srgbClr>
                          </w14:shadow>
                        </w:rPr>
                      </w:pPr>
                      <w:r w:rsidRPr="00936900">
                        <w:rPr>
                          <w:rFonts w:asciiTheme="majorEastAsia" w:eastAsiaTheme="majorEastAsia" w:hAnsiTheme="majorEastAsia" w:hint="eastAsia"/>
                          <w:b/>
                          <w:bCs/>
                          <w:color w:val="000000" w:themeColor="text1"/>
                          <w:sz w:val="24"/>
                          <w:szCs w:val="24"/>
                        </w:rPr>
                        <w:t>姫路港湾合同庁舎工事に伴う駐車場利用制限</w:t>
                      </w:r>
                      <w:r w:rsidR="00B969D4" w:rsidRPr="00936900">
                        <w:rPr>
                          <w:rFonts w:asciiTheme="majorEastAsia" w:eastAsiaTheme="majorEastAsia" w:hAnsiTheme="majorEastAsia" w:hint="eastAsia"/>
                          <w:b/>
                          <w:bCs/>
                          <w:color w:val="000000" w:themeColor="text1"/>
                          <w:sz w:val="24"/>
                          <w:szCs w:val="24"/>
                        </w:rPr>
                        <w:t>について</w:t>
                      </w:r>
                    </w:p>
                    <w:p w14:paraId="430B526F" w14:textId="77777777" w:rsidR="00BF69A0" w:rsidRPr="00BF69A0" w:rsidRDefault="00BF69A0" w:rsidP="00BF69A0">
                      <w:pPr>
                        <w:jc w:val="center"/>
                        <w:rPr>
                          <w:rFonts w:ascii="ＭＳ ゴシック" w:eastAsia="ＭＳ ゴシック" w:hAnsi="ＭＳ ゴシック"/>
                          <w:b/>
                          <w:sz w:val="24"/>
                          <w:szCs w:val="24"/>
                          <w14:shadow w14:blurRad="50800" w14:dist="38100" w14:dir="2700000" w14:sx="100000" w14:sy="100000" w14:kx="0" w14:ky="0" w14:algn="tl">
                            <w14:srgbClr w14:val="000000">
                              <w14:alpha w14:val="60000"/>
                            </w14:srgbClr>
                          </w14:shadow>
                          <w14:textFill>
                            <w14:solidFill>
                              <w14:srgbClr w14:val="FFFFFF"/>
                            </w14:solidFill>
                          </w14:textFill>
                        </w:rPr>
                      </w:pPr>
                    </w:p>
                  </w:txbxContent>
                </v:textbox>
              </v:roundrect>
            </w:pict>
          </mc:Fallback>
        </mc:AlternateContent>
      </w:r>
    </w:p>
    <w:p w14:paraId="53F0D132" w14:textId="56B8D429" w:rsidR="00936900" w:rsidRDefault="00820DCE" w:rsidP="00B969D4">
      <w:pPr>
        <w:jc w:val="left"/>
        <w:rPr>
          <w:rFonts w:ascii="ＭＳ ゴシック" w:eastAsia="ＭＳ ゴシック" w:hAnsi="ＭＳ ゴシック"/>
          <w:sz w:val="22"/>
        </w:rPr>
      </w:pPr>
      <w:r w:rsidRPr="00037D9C">
        <w:rPr>
          <w:rFonts w:ascii="ＭＳ ゴシック" w:eastAsia="ＭＳ ゴシック" w:hAnsi="ＭＳ ゴシック"/>
          <w:noProof/>
          <w:sz w:val="22"/>
        </w:rPr>
        <w:drawing>
          <wp:anchor distT="0" distB="0" distL="114300" distR="114300" simplePos="0" relativeHeight="254012416" behindDoc="0" locked="0" layoutInCell="1" allowOverlap="1" wp14:anchorId="185490E3" wp14:editId="72429927">
            <wp:simplePos x="0" y="0"/>
            <wp:positionH relativeFrom="column">
              <wp:posOffset>3352800</wp:posOffset>
            </wp:positionH>
            <wp:positionV relativeFrom="paragraph">
              <wp:posOffset>162560</wp:posOffset>
            </wp:positionV>
            <wp:extent cx="2361565" cy="2064385"/>
            <wp:effectExtent l="0" t="0" r="635" b="0"/>
            <wp:wrapSquare wrapText="bothSides"/>
            <wp:docPr id="3192411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41132" name=""/>
                    <pic:cNvPicPr/>
                  </pic:nvPicPr>
                  <pic:blipFill>
                    <a:blip r:embed="rId28" cstate="screen">
                      <a:extLst>
                        <a:ext uri="{28A0092B-C50C-407E-A947-70E740481C1C}">
                          <a14:useLocalDpi xmlns:a14="http://schemas.microsoft.com/office/drawing/2010/main"/>
                        </a:ext>
                      </a:extLst>
                    </a:blip>
                    <a:stretch>
                      <a:fillRect/>
                    </a:stretch>
                  </pic:blipFill>
                  <pic:spPr>
                    <a:xfrm>
                      <a:off x="0" y="0"/>
                      <a:ext cx="2361565" cy="2064385"/>
                    </a:xfrm>
                    <a:prstGeom prst="rect">
                      <a:avLst/>
                    </a:prstGeom>
                  </pic:spPr>
                </pic:pic>
              </a:graphicData>
            </a:graphic>
            <wp14:sizeRelH relativeFrom="margin">
              <wp14:pctWidth>0</wp14:pctWidth>
            </wp14:sizeRelH>
            <wp14:sizeRelV relativeFrom="margin">
              <wp14:pctHeight>0</wp14:pctHeight>
            </wp14:sizeRelV>
          </wp:anchor>
        </w:drawing>
      </w:r>
    </w:p>
    <w:p w14:paraId="5BFC4FEF" w14:textId="0CB50AE9" w:rsidR="00BF69A0" w:rsidRDefault="00BF69A0" w:rsidP="00936900">
      <w:pPr>
        <w:ind w:firstLineChars="100" w:firstLine="220"/>
        <w:jc w:val="left"/>
        <w:rPr>
          <w:rFonts w:ascii="ＭＳ ゴシック" w:eastAsia="ＭＳ ゴシック" w:hAnsi="ＭＳ ゴシック"/>
          <w:sz w:val="22"/>
        </w:rPr>
      </w:pPr>
      <w:r>
        <w:rPr>
          <w:rFonts w:ascii="ＭＳ ゴシック" w:eastAsia="ＭＳ ゴシック" w:hAnsi="ＭＳ ゴシック" w:hint="eastAsia"/>
          <w:sz w:val="22"/>
        </w:rPr>
        <w:t>神戸運輸監理部</w:t>
      </w:r>
      <w:r w:rsidRPr="0013122E">
        <w:rPr>
          <w:rFonts w:ascii="ＭＳ ゴシック" w:eastAsia="ＭＳ ゴシック" w:hAnsi="ＭＳ ゴシック" w:hint="eastAsia"/>
          <w:sz w:val="22"/>
        </w:rPr>
        <w:t>姫路海事事務所が入居する姫路港湾合同庁舎では</w:t>
      </w:r>
      <w:r>
        <w:rPr>
          <w:rFonts w:ascii="ＭＳ ゴシック" w:eastAsia="ＭＳ ゴシック" w:hAnsi="ＭＳ ゴシック" w:hint="eastAsia"/>
          <w:sz w:val="22"/>
        </w:rPr>
        <w:t>、外壁改修工事に伴い、来庁者用駐車場の一部が利用できなくなっております。</w:t>
      </w:r>
    </w:p>
    <w:p w14:paraId="79937CD5" w14:textId="480274D5" w:rsidR="00BF69A0" w:rsidRDefault="00BF69A0" w:rsidP="00BF69A0">
      <w:pPr>
        <w:ind w:firstLineChars="100" w:firstLine="220"/>
        <w:jc w:val="left"/>
        <w:rPr>
          <w:rFonts w:ascii="ＭＳ ゴシック" w:eastAsia="ＭＳ ゴシック" w:hAnsi="ＭＳ ゴシック"/>
          <w:sz w:val="22"/>
        </w:rPr>
      </w:pPr>
      <w:r w:rsidRPr="00820DCE">
        <w:rPr>
          <w:rFonts w:ascii="ＭＳ ゴシック" w:eastAsia="ＭＳ ゴシック" w:hAnsi="ＭＳ ゴシック" w:hint="eastAsia"/>
          <w:color w:val="000000" w:themeColor="text1"/>
          <w:sz w:val="22"/>
        </w:rPr>
        <w:t>駐車スペースに限りがあり、ご不便をおかけします</w:t>
      </w:r>
      <w:r w:rsidRPr="00A87D22">
        <w:rPr>
          <w:rFonts w:ascii="ＭＳ ゴシック" w:eastAsia="ＭＳ ゴシック" w:hAnsi="ＭＳ ゴシック" w:hint="eastAsia"/>
          <w:sz w:val="22"/>
        </w:rPr>
        <w:t>が、ご理解とご協力をお願いいたします。</w:t>
      </w:r>
    </w:p>
    <w:p w14:paraId="0C71DE44" w14:textId="797CE8FA" w:rsidR="00936900" w:rsidRDefault="00936900" w:rsidP="00BF69A0">
      <w:pPr>
        <w:jc w:val="left"/>
        <w:rPr>
          <w:rFonts w:ascii="ＭＳ ゴシック" w:eastAsia="ＭＳ ゴシック" w:hAnsi="ＭＳ ゴシック"/>
          <w:sz w:val="22"/>
        </w:rPr>
      </w:pPr>
    </w:p>
    <w:p w14:paraId="2A28DEA2" w14:textId="6C027BE9" w:rsidR="00BF69A0" w:rsidRPr="000F346B" w:rsidRDefault="00BF69A0" w:rsidP="00936900">
      <w:pPr>
        <w:ind w:firstLineChars="100" w:firstLine="221"/>
        <w:jc w:val="left"/>
        <w:rPr>
          <w:rFonts w:ascii="ＭＳ ゴシック" w:eastAsia="ＭＳ ゴシック" w:hAnsi="ＭＳ ゴシック"/>
          <w:b/>
          <w:bCs/>
          <w:sz w:val="22"/>
        </w:rPr>
      </w:pPr>
      <w:r w:rsidRPr="000F346B">
        <w:rPr>
          <w:rFonts w:ascii="ＭＳ ゴシック" w:eastAsia="ＭＳ ゴシック" w:hAnsi="ＭＳ ゴシック" w:hint="eastAsia"/>
          <w:b/>
          <w:bCs/>
          <w:sz w:val="22"/>
        </w:rPr>
        <w:t>期間：令和８年８月中旬</w:t>
      </w:r>
    </w:p>
    <w:p w14:paraId="7CF1AC03" w14:textId="5C3708AD" w:rsidR="00BF69A0" w:rsidRPr="000F346B" w:rsidRDefault="00BF69A0" w:rsidP="00936900">
      <w:pPr>
        <w:ind w:firstLineChars="500" w:firstLine="1104"/>
        <w:jc w:val="left"/>
        <w:rPr>
          <w:rFonts w:ascii="ＭＳ ゴシック" w:eastAsia="ＭＳ ゴシック" w:hAnsi="ＭＳ ゴシック"/>
          <w:b/>
          <w:bCs/>
          <w:sz w:val="22"/>
        </w:rPr>
      </w:pPr>
      <w:r w:rsidRPr="000F346B">
        <w:rPr>
          <w:rFonts w:ascii="ＭＳ ゴシック" w:eastAsia="ＭＳ ゴシック" w:hAnsi="ＭＳ ゴシック" w:hint="eastAsia"/>
          <w:b/>
          <w:bCs/>
          <w:sz w:val="22"/>
        </w:rPr>
        <w:t>～令和９年３月下旬（予定）</w:t>
      </w:r>
    </w:p>
    <w:p w14:paraId="0642084D" w14:textId="1D13251C" w:rsidR="00820DCE" w:rsidRDefault="00820DCE" w:rsidP="00820DCE">
      <w:pPr>
        <w:jc w:val="left"/>
        <w:rPr>
          <w:rFonts w:ascii="ＭＳ ゴシック" w:eastAsia="ＭＳ ゴシック" w:hAnsi="ＭＳ ゴシック"/>
          <w:sz w:val="22"/>
        </w:rPr>
      </w:pPr>
    </w:p>
    <w:p w14:paraId="6863F610" w14:textId="02836E2E" w:rsidR="00820DCE" w:rsidRDefault="000F346B" w:rsidP="00820DCE">
      <w:pPr>
        <w:jc w:val="left"/>
        <w:rPr>
          <w:rFonts w:ascii="ＭＳ ゴシック" w:eastAsia="ＭＳ ゴシック" w:hAnsi="ＭＳ ゴシック"/>
          <w:sz w:val="22"/>
        </w:rPr>
      </w:pPr>
      <w:r w:rsidRPr="000F346B">
        <w:rPr>
          <w:rFonts w:ascii="ＭＳ ゴシック" w:eastAsia="ＭＳ ゴシック" w:hAnsi="ＭＳ ゴシック" w:cs="ＭＳ ゴシック"/>
          <w:noProof/>
          <w:color w:val="000000"/>
          <w:kern w:val="0"/>
          <w:sz w:val="22"/>
        </w:rPr>
        <w:drawing>
          <wp:anchor distT="0" distB="0" distL="114300" distR="114300" simplePos="0" relativeHeight="254022656" behindDoc="0" locked="0" layoutInCell="1" allowOverlap="1" wp14:anchorId="6A413DB1" wp14:editId="69CAA28C">
            <wp:simplePos x="0" y="0"/>
            <wp:positionH relativeFrom="column">
              <wp:posOffset>4606290</wp:posOffset>
            </wp:positionH>
            <wp:positionV relativeFrom="paragraph">
              <wp:posOffset>216535</wp:posOffset>
            </wp:positionV>
            <wp:extent cx="810260" cy="1189355"/>
            <wp:effectExtent l="0" t="0" r="8890" b="0"/>
            <wp:wrapSquare wrapText="bothSides"/>
            <wp:docPr id="703672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67226" name=""/>
                    <pic:cNvPicPr/>
                  </pic:nvPicPr>
                  <pic:blipFill>
                    <a:blip r:embed="rId29" cstate="screen">
                      <a:extLst>
                        <a:ext uri="{28A0092B-C50C-407E-A947-70E740481C1C}">
                          <a14:useLocalDpi xmlns:a14="http://schemas.microsoft.com/office/drawing/2010/main"/>
                        </a:ext>
                      </a:extLst>
                    </a:blip>
                    <a:stretch>
                      <a:fillRect/>
                    </a:stretch>
                  </pic:blipFill>
                  <pic:spPr>
                    <a:xfrm>
                      <a:off x="0" y="0"/>
                      <a:ext cx="810260" cy="1189355"/>
                    </a:xfrm>
                    <a:prstGeom prst="rect">
                      <a:avLst/>
                    </a:prstGeom>
                  </pic:spPr>
                </pic:pic>
              </a:graphicData>
            </a:graphic>
            <wp14:sizeRelH relativeFrom="margin">
              <wp14:pctWidth>0</wp14:pctWidth>
            </wp14:sizeRelH>
            <wp14:sizeRelV relativeFrom="margin">
              <wp14:pctHeight>0</wp14:pctHeight>
            </wp14:sizeRelV>
          </wp:anchor>
        </w:drawing>
      </w:r>
      <w:r w:rsidR="00820DCE">
        <w:rPr>
          <w:rFonts w:ascii="ＭＳ ゴシック" w:eastAsia="ＭＳ ゴシック" w:hAnsi="ＭＳ ゴシック" w:hint="eastAsia"/>
          <w:sz w:val="22"/>
        </w:rPr>
        <w:t>詳細は神戸運輸監理部ホームページでご案内しています。</w:t>
      </w:r>
    </w:p>
    <w:p w14:paraId="232A3FFE" w14:textId="0DBF59CA" w:rsidR="00820DCE" w:rsidRDefault="00820DCE" w:rsidP="00820DCE">
      <w:pPr>
        <w:jc w:val="left"/>
        <w:rPr>
          <w:rFonts w:ascii="ＭＳ ゴシック" w:eastAsia="ＭＳ ゴシック" w:hAnsi="ＭＳ ゴシック"/>
          <w:b/>
          <w:bCs/>
          <w:sz w:val="24"/>
          <w:szCs w:val="24"/>
        </w:rPr>
      </w:pPr>
    </w:p>
    <w:p w14:paraId="4840BD1D" w14:textId="00E45428" w:rsidR="00820DCE" w:rsidRPr="00820DCE" w:rsidRDefault="000F346B" w:rsidP="00820DCE">
      <w:pPr>
        <w:jc w:val="left"/>
        <w:rPr>
          <w:rFonts w:ascii="ＭＳ ゴシック" w:eastAsia="ＭＳ ゴシック" w:hAnsi="ＭＳ ゴシック"/>
          <w:b/>
          <w:bCs/>
          <w:sz w:val="24"/>
          <w:szCs w:val="24"/>
        </w:rPr>
      </w:pPr>
      <w:r w:rsidRPr="00820DCE">
        <w:rPr>
          <w:rFonts w:ascii="ＭＳ ゴシック" w:eastAsia="ＭＳ ゴシック" w:hAnsi="ＭＳ ゴシック" w:cs="メイリオ"/>
          <w:noProof/>
          <w:sz w:val="22"/>
        </w:rPr>
        <w:drawing>
          <wp:anchor distT="0" distB="0" distL="114300" distR="114300" simplePos="0" relativeHeight="254018560" behindDoc="0" locked="0" layoutInCell="1" allowOverlap="1" wp14:anchorId="663FD1DD" wp14:editId="06CD2E91">
            <wp:simplePos x="0" y="0"/>
            <wp:positionH relativeFrom="column">
              <wp:posOffset>3573433</wp:posOffset>
            </wp:positionH>
            <wp:positionV relativeFrom="paragraph">
              <wp:posOffset>16510</wp:posOffset>
            </wp:positionV>
            <wp:extent cx="883920" cy="878205"/>
            <wp:effectExtent l="0" t="0" r="0" b="0"/>
            <wp:wrapThrough wrapText="bothSides">
              <wp:wrapPolygon edited="0">
                <wp:start x="0" y="0"/>
                <wp:lineTo x="0" y="21085"/>
                <wp:lineTo x="20948" y="21085"/>
                <wp:lineTo x="20948" y="0"/>
                <wp:lineTo x="0" y="0"/>
              </wp:wrapPolygon>
            </wp:wrapThrough>
            <wp:docPr id="20780372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037272" name=""/>
                    <pic:cNvPicPr/>
                  </pic:nvPicPr>
                  <pic:blipFill>
                    <a:blip r:embed="rId30" cstate="screen">
                      <a:extLst>
                        <a:ext uri="{28A0092B-C50C-407E-A947-70E740481C1C}">
                          <a14:useLocalDpi xmlns:a14="http://schemas.microsoft.com/office/drawing/2010/main"/>
                        </a:ext>
                      </a:extLst>
                    </a:blip>
                    <a:stretch>
                      <a:fillRect/>
                    </a:stretch>
                  </pic:blipFill>
                  <pic:spPr>
                    <a:xfrm>
                      <a:off x="0" y="0"/>
                      <a:ext cx="883920" cy="878205"/>
                    </a:xfrm>
                    <a:prstGeom prst="rect">
                      <a:avLst/>
                    </a:prstGeom>
                  </pic:spPr>
                </pic:pic>
              </a:graphicData>
            </a:graphic>
            <wp14:sizeRelH relativeFrom="margin">
              <wp14:pctWidth>0</wp14:pctWidth>
            </wp14:sizeRelH>
            <wp14:sizeRelV relativeFrom="margin">
              <wp14:pctHeight>0</wp14:pctHeight>
            </wp14:sizeRelV>
          </wp:anchor>
        </w:drawing>
      </w:r>
      <w:r w:rsidR="00820DCE" w:rsidRPr="00820DCE">
        <w:rPr>
          <w:rFonts w:ascii="ＭＳ ゴシック" w:eastAsia="ＭＳ ゴシック" w:hAnsi="ＭＳ ゴシック" w:hint="eastAsia"/>
          <w:b/>
          <w:bCs/>
          <w:sz w:val="24"/>
          <w:szCs w:val="24"/>
        </w:rPr>
        <w:t>神戸運輸監理部お知らせページURL</w:t>
      </w:r>
    </w:p>
    <w:p w14:paraId="5E60F403" w14:textId="37CA2453" w:rsidR="00BF69A0" w:rsidRDefault="00820DCE" w:rsidP="00BF69A0">
      <w:pPr>
        <w:jc w:val="left"/>
        <w:rPr>
          <w:rFonts w:ascii="ＭＳ ゴシック" w:eastAsia="ＭＳ ゴシック" w:hAnsi="ＭＳ ゴシック"/>
          <w:sz w:val="22"/>
        </w:rPr>
      </w:pPr>
      <w:hyperlink r:id="rId31" w:history="1">
        <w:r w:rsidRPr="00925C9B">
          <w:rPr>
            <w:rStyle w:val="ab"/>
            <w:rFonts w:ascii="ＭＳ ゴシック" w:eastAsia="ＭＳ ゴシック" w:hAnsi="ＭＳ ゴシック"/>
            <w:sz w:val="22"/>
          </w:rPr>
          <w:t>https://wwwtb.mlit.go.jp/kobe/00001_01945.html</w:t>
        </w:r>
      </w:hyperlink>
    </w:p>
    <w:p w14:paraId="52700C46" w14:textId="467B4820" w:rsidR="00820DCE" w:rsidRPr="00820DCE" w:rsidRDefault="00820DCE" w:rsidP="00BF69A0">
      <w:pPr>
        <w:jc w:val="left"/>
        <w:rPr>
          <w:rFonts w:ascii="ＭＳ ゴシック" w:eastAsia="ＭＳ ゴシック" w:hAnsi="ＭＳ ゴシック"/>
          <w:sz w:val="22"/>
        </w:rPr>
      </w:pPr>
    </w:p>
    <w:p w14:paraId="7B3AB747" w14:textId="43738B19" w:rsidR="00BF69A0" w:rsidRDefault="00BF69A0" w:rsidP="00BF69A0">
      <w:pPr>
        <w:widowControl/>
        <w:jc w:val="left"/>
        <w:rPr>
          <w:rFonts w:ascii="ＭＳ ゴシック" w:eastAsia="ＭＳ ゴシック" w:hAnsi="ＭＳ ゴシック" w:cs="メイリオ"/>
          <w:sz w:val="22"/>
        </w:rPr>
      </w:pPr>
    </w:p>
    <w:bookmarkEnd w:id="7"/>
    <w:sectPr w:rsidR="00BF69A0" w:rsidSect="00CC347D">
      <w:headerReference w:type="default" r:id="rId32"/>
      <w:footerReference w:type="default" r:id="rId33"/>
      <w:pgSz w:w="11906" w:h="16838" w:code="9"/>
      <w:pgMar w:top="1418" w:right="1418" w:bottom="1418" w:left="1418" w:header="454" w:footer="283"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AA234" w14:textId="77777777" w:rsidR="003672F8" w:rsidRDefault="003672F8">
      <w:r>
        <w:separator/>
      </w:r>
    </w:p>
  </w:endnote>
  <w:endnote w:type="continuationSeparator" w:id="0">
    <w:p w14:paraId="66634255" w14:textId="77777777" w:rsidR="003672F8" w:rsidRDefault="00367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859863"/>
      <w:docPartObj>
        <w:docPartGallery w:val="Page Numbers (Bottom of Page)"/>
        <w:docPartUnique/>
      </w:docPartObj>
    </w:sdtPr>
    <w:sdtEndPr/>
    <w:sdtContent>
      <w:p w14:paraId="265CBF48" w14:textId="77777777" w:rsidR="000E4FFB" w:rsidRDefault="000E4FFB" w:rsidP="00694638">
        <w:pPr>
          <w:pStyle w:val="a5"/>
          <w:jc w:val="center"/>
        </w:pPr>
        <w:r>
          <w:fldChar w:fldCharType="begin"/>
        </w:r>
        <w:r>
          <w:instrText>PAGE   \* MERGEFORMAT</w:instrText>
        </w:r>
        <w:r>
          <w:fldChar w:fldCharType="separate"/>
        </w:r>
        <w:r w:rsidR="00451AD9" w:rsidRPr="00451AD9">
          <w:rPr>
            <w:noProof/>
            <w:lang w:val="ja-JP"/>
          </w:rPr>
          <w:t>13</w:t>
        </w:r>
        <w:r>
          <w:fldChar w:fldCharType="end"/>
        </w:r>
      </w:p>
    </w:sdtContent>
  </w:sdt>
  <w:p w14:paraId="4F22F0BE" w14:textId="77777777" w:rsidR="000E4FFB" w:rsidRDefault="000E4F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2A87D" w14:textId="77777777" w:rsidR="003672F8" w:rsidRDefault="003672F8">
      <w:r>
        <w:separator/>
      </w:r>
    </w:p>
  </w:footnote>
  <w:footnote w:type="continuationSeparator" w:id="0">
    <w:p w14:paraId="31373C20" w14:textId="77777777" w:rsidR="003672F8" w:rsidRDefault="00367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3B93" w14:textId="77777777" w:rsidR="000E4FFB" w:rsidRDefault="000E4FFB">
    <w:pPr>
      <w:pStyle w:val="Web"/>
      <w:spacing w:before="0" w:beforeAutospacing="0" w:after="0" w:afterAutospacing="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7DCF"/>
    <w:multiLevelType w:val="hybridMultilevel"/>
    <w:tmpl w:val="ADD2F6D6"/>
    <w:lvl w:ilvl="0" w:tplc="F0EE6E4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89577F6"/>
    <w:multiLevelType w:val="hybridMultilevel"/>
    <w:tmpl w:val="FFC61D2A"/>
    <w:lvl w:ilvl="0" w:tplc="8062ADDA">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2585E52"/>
    <w:multiLevelType w:val="hybridMultilevel"/>
    <w:tmpl w:val="7F185E2E"/>
    <w:lvl w:ilvl="0" w:tplc="574682C0">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3" w15:restartNumberingAfterBreak="0">
    <w:nsid w:val="153241DF"/>
    <w:multiLevelType w:val="hybridMultilevel"/>
    <w:tmpl w:val="9EA0DD4A"/>
    <w:lvl w:ilvl="0" w:tplc="F66089F6">
      <w:start w:val="1"/>
      <w:numFmt w:val="bullet"/>
      <w:lvlText w:val="◎"/>
      <w:lvlJc w:val="left"/>
      <w:pPr>
        <w:ind w:left="360" w:hanging="360"/>
      </w:pPr>
      <w:rPr>
        <w:rFonts w:ascii="ＭＳ ゴシック" w:eastAsia="ＭＳ ゴシック" w:hAnsi="ＭＳ ゴシック" w:cs="Times New Roman" w:hint="eastAsia"/>
        <w:b/>
        <w14:shadow w14:blurRad="0" w14:dist="0" w14:dir="0" w14:sx="0" w14:sy="0" w14:kx="0" w14:ky="0" w14:algn="none">
          <w14:srgbClr w14:val="000000"/>
        </w14:shadow>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5614F70"/>
    <w:multiLevelType w:val="hybridMultilevel"/>
    <w:tmpl w:val="801E661C"/>
    <w:lvl w:ilvl="0" w:tplc="2838363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71B167D"/>
    <w:multiLevelType w:val="hybridMultilevel"/>
    <w:tmpl w:val="95208962"/>
    <w:lvl w:ilvl="0" w:tplc="C0609646">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94F1432"/>
    <w:multiLevelType w:val="hybridMultilevel"/>
    <w:tmpl w:val="831676C4"/>
    <w:lvl w:ilvl="0" w:tplc="A88A3C9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DED536C"/>
    <w:multiLevelType w:val="hybridMultilevel"/>
    <w:tmpl w:val="7EA05D20"/>
    <w:lvl w:ilvl="0" w:tplc="D76CF736">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8" w15:restartNumberingAfterBreak="0">
    <w:nsid w:val="29777745"/>
    <w:multiLevelType w:val="hybridMultilevel"/>
    <w:tmpl w:val="42D8ABC2"/>
    <w:lvl w:ilvl="0" w:tplc="E1F292A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A814FE6"/>
    <w:multiLevelType w:val="hybridMultilevel"/>
    <w:tmpl w:val="55644388"/>
    <w:lvl w:ilvl="0" w:tplc="E2BE1FC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34B71E9"/>
    <w:multiLevelType w:val="hybridMultilevel"/>
    <w:tmpl w:val="BB16D2C0"/>
    <w:lvl w:ilvl="0" w:tplc="A288BB44">
      <w:start w:val="1"/>
      <w:numFmt w:val="bullet"/>
      <w:lvlText w:val="◎"/>
      <w:lvlJc w:val="left"/>
      <w:pPr>
        <w:ind w:left="360" w:hanging="360"/>
      </w:pPr>
      <w:rPr>
        <w:rFonts w:ascii="ＭＳ ゴシック" w:eastAsia="ＭＳ ゴシック" w:hAnsi="ＭＳ ゴシック" w:cs="Times New Roman" w:hint="eastAsia"/>
        <w:b/>
        <w:bC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9F36C10"/>
    <w:multiLevelType w:val="hybridMultilevel"/>
    <w:tmpl w:val="0534E0F2"/>
    <w:lvl w:ilvl="0" w:tplc="20164B58">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442B6DB9"/>
    <w:multiLevelType w:val="hybridMultilevel"/>
    <w:tmpl w:val="52EEEBBC"/>
    <w:lvl w:ilvl="0" w:tplc="6BD2D8E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13" w15:restartNumberingAfterBreak="0">
    <w:nsid w:val="4F052D9A"/>
    <w:multiLevelType w:val="hybridMultilevel"/>
    <w:tmpl w:val="7216389E"/>
    <w:lvl w:ilvl="0" w:tplc="90243624">
      <w:numFmt w:val="bullet"/>
      <w:lvlText w:val="◆"/>
      <w:lvlJc w:val="left"/>
      <w:pPr>
        <w:ind w:left="720" w:hanging="360"/>
      </w:pPr>
      <w:rPr>
        <w:rFonts w:ascii="ＭＳ ゴシック" w:eastAsia="ＭＳ ゴシック" w:hAnsi="ＭＳ ゴシック" w:cs="ＭＳ 明朝"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14" w15:restartNumberingAfterBreak="0">
    <w:nsid w:val="54741D47"/>
    <w:multiLevelType w:val="hybridMultilevel"/>
    <w:tmpl w:val="69B4BFBE"/>
    <w:lvl w:ilvl="0" w:tplc="3530F270">
      <w:numFmt w:val="bullet"/>
      <w:lvlText w:val="●"/>
      <w:lvlJc w:val="left"/>
      <w:pPr>
        <w:ind w:left="1353" w:hanging="360"/>
      </w:pPr>
      <w:rPr>
        <w:rFonts w:ascii="ＭＳ ゴシック" w:eastAsia="ＭＳ ゴシック" w:hAnsi="ＭＳ ゴシック" w:cstheme="minorBidi" w:hint="eastAsia"/>
      </w:rPr>
    </w:lvl>
    <w:lvl w:ilvl="1" w:tplc="0409000B" w:tentative="1">
      <w:start w:val="1"/>
      <w:numFmt w:val="bullet"/>
      <w:lvlText w:val=""/>
      <w:lvlJc w:val="left"/>
      <w:pPr>
        <w:ind w:left="1873" w:hanging="440"/>
      </w:pPr>
      <w:rPr>
        <w:rFonts w:ascii="Wingdings" w:hAnsi="Wingdings" w:hint="default"/>
      </w:rPr>
    </w:lvl>
    <w:lvl w:ilvl="2" w:tplc="0409000D" w:tentative="1">
      <w:start w:val="1"/>
      <w:numFmt w:val="bullet"/>
      <w:lvlText w:val=""/>
      <w:lvlJc w:val="left"/>
      <w:pPr>
        <w:ind w:left="2313" w:hanging="440"/>
      </w:pPr>
      <w:rPr>
        <w:rFonts w:ascii="Wingdings" w:hAnsi="Wingdings" w:hint="default"/>
      </w:rPr>
    </w:lvl>
    <w:lvl w:ilvl="3" w:tplc="04090001" w:tentative="1">
      <w:start w:val="1"/>
      <w:numFmt w:val="bullet"/>
      <w:lvlText w:val=""/>
      <w:lvlJc w:val="left"/>
      <w:pPr>
        <w:ind w:left="2753" w:hanging="440"/>
      </w:pPr>
      <w:rPr>
        <w:rFonts w:ascii="Wingdings" w:hAnsi="Wingdings" w:hint="default"/>
      </w:rPr>
    </w:lvl>
    <w:lvl w:ilvl="4" w:tplc="0409000B" w:tentative="1">
      <w:start w:val="1"/>
      <w:numFmt w:val="bullet"/>
      <w:lvlText w:val=""/>
      <w:lvlJc w:val="left"/>
      <w:pPr>
        <w:ind w:left="3193" w:hanging="440"/>
      </w:pPr>
      <w:rPr>
        <w:rFonts w:ascii="Wingdings" w:hAnsi="Wingdings" w:hint="default"/>
      </w:rPr>
    </w:lvl>
    <w:lvl w:ilvl="5" w:tplc="0409000D" w:tentative="1">
      <w:start w:val="1"/>
      <w:numFmt w:val="bullet"/>
      <w:lvlText w:val=""/>
      <w:lvlJc w:val="left"/>
      <w:pPr>
        <w:ind w:left="3633" w:hanging="440"/>
      </w:pPr>
      <w:rPr>
        <w:rFonts w:ascii="Wingdings" w:hAnsi="Wingdings" w:hint="default"/>
      </w:rPr>
    </w:lvl>
    <w:lvl w:ilvl="6" w:tplc="04090001" w:tentative="1">
      <w:start w:val="1"/>
      <w:numFmt w:val="bullet"/>
      <w:lvlText w:val=""/>
      <w:lvlJc w:val="left"/>
      <w:pPr>
        <w:ind w:left="4073" w:hanging="440"/>
      </w:pPr>
      <w:rPr>
        <w:rFonts w:ascii="Wingdings" w:hAnsi="Wingdings" w:hint="default"/>
      </w:rPr>
    </w:lvl>
    <w:lvl w:ilvl="7" w:tplc="0409000B" w:tentative="1">
      <w:start w:val="1"/>
      <w:numFmt w:val="bullet"/>
      <w:lvlText w:val=""/>
      <w:lvlJc w:val="left"/>
      <w:pPr>
        <w:ind w:left="4513" w:hanging="440"/>
      </w:pPr>
      <w:rPr>
        <w:rFonts w:ascii="Wingdings" w:hAnsi="Wingdings" w:hint="default"/>
      </w:rPr>
    </w:lvl>
    <w:lvl w:ilvl="8" w:tplc="0409000D" w:tentative="1">
      <w:start w:val="1"/>
      <w:numFmt w:val="bullet"/>
      <w:lvlText w:val=""/>
      <w:lvlJc w:val="left"/>
      <w:pPr>
        <w:ind w:left="4953" w:hanging="440"/>
      </w:pPr>
      <w:rPr>
        <w:rFonts w:ascii="Wingdings" w:hAnsi="Wingdings" w:hint="default"/>
      </w:rPr>
    </w:lvl>
  </w:abstractNum>
  <w:abstractNum w:abstractNumId="15" w15:restartNumberingAfterBreak="0">
    <w:nsid w:val="57261198"/>
    <w:multiLevelType w:val="hybridMultilevel"/>
    <w:tmpl w:val="FA22A63A"/>
    <w:lvl w:ilvl="0" w:tplc="968E5AA6">
      <w:start w:val="4"/>
      <w:numFmt w:val="bullet"/>
      <w:lvlText w:val="◆"/>
      <w:lvlJc w:val="left"/>
      <w:pPr>
        <w:ind w:left="3279" w:hanging="360"/>
      </w:pPr>
      <w:rPr>
        <w:rFonts w:ascii="ＭＳ ゴシック" w:eastAsia="ＭＳ ゴシック" w:hAnsi="ＭＳ ゴシック" w:cstheme="minorBidi" w:hint="eastAsia"/>
      </w:rPr>
    </w:lvl>
    <w:lvl w:ilvl="1" w:tplc="0409000B" w:tentative="1">
      <w:start w:val="1"/>
      <w:numFmt w:val="bullet"/>
      <w:lvlText w:val=""/>
      <w:lvlJc w:val="left"/>
      <w:pPr>
        <w:ind w:left="3799" w:hanging="440"/>
      </w:pPr>
      <w:rPr>
        <w:rFonts w:ascii="Wingdings" w:hAnsi="Wingdings" w:hint="default"/>
      </w:rPr>
    </w:lvl>
    <w:lvl w:ilvl="2" w:tplc="0409000D" w:tentative="1">
      <w:start w:val="1"/>
      <w:numFmt w:val="bullet"/>
      <w:lvlText w:val=""/>
      <w:lvlJc w:val="left"/>
      <w:pPr>
        <w:ind w:left="4239" w:hanging="440"/>
      </w:pPr>
      <w:rPr>
        <w:rFonts w:ascii="Wingdings" w:hAnsi="Wingdings" w:hint="default"/>
      </w:rPr>
    </w:lvl>
    <w:lvl w:ilvl="3" w:tplc="04090001" w:tentative="1">
      <w:start w:val="1"/>
      <w:numFmt w:val="bullet"/>
      <w:lvlText w:val=""/>
      <w:lvlJc w:val="left"/>
      <w:pPr>
        <w:ind w:left="4679" w:hanging="440"/>
      </w:pPr>
      <w:rPr>
        <w:rFonts w:ascii="Wingdings" w:hAnsi="Wingdings" w:hint="default"/>
      </w:rPr>
    </w:lvl>
    <w:lvl w:ilvl="4" w:tplc="0409000B" w:tentative="1">
      <w:start w:val="1"/>
      <w:numFmt w:val="bullet"/>
      <w:lvlText w:val=""/>
      <w:lvlJc w:val="left"/>
      <w:pPr>
        <w:ind w:left="5119" w:hanging="440"/>
      </w:pPr>
      <w:rPr>
        <w:rFonts w:ascii="Wingdings" w:hAnsi="Wingdings" w:hint="default"/>
      </w:rPr>
    </w:lvl>
    <w:lvl w:ilvl="5" w:tplc="0409000D" w:tentative="1">
      <w:start w:val="1"/>
      <w:numFmt w:val="bullet"/>
      <w:lvlText w:val=""/>
      <w:lvlJc w:val="left"/>
      <w:pPr>
        <w:ind w:left="5559" w:hanging="440"/>
      </w:pPr>
      <w:rPr>
        <w:rFonts w:ascii="Wingdings" w:hAnsi="Wingdings" w:hint="default"/>
      </w:rPr>
    </w:lvl>
    <w:lvl w:ilvl="6" w:tplc="04090001" w:tentative="1">
      <w:start w:val="1"/>
      <w:numFmt w:val="bullet"/>
      <w:lvlText w:val=""/>
      <w:lvlJc w:val="left"/>
      <w:pPr>
        <w:ind w:left="5999" w:hanging="440"/>
      </w:pPr>
      <w:rPr>
        <w:rFonts w:ascii="Wingdings" w:hAnsi="Wingdings" w:hint="default"/>
      </w:rPr>
    </w:lvl>
    <w:lvl w:ilvl="7" w:tplc="0409000B" w:tentative="1">
      <w:start w:val="1"/>
      <w:numFmt w:val="bullet"/>
      <w:lvlText w:val=""/>
      <w:lvlJc w:val="left"/>
      <w:pPr>
        <w:ind w:left="6439" w:hanging="440"/>
      </w:pPr>
      <w:rPr>
        <w:rFonts w:ascii="Wingdings" w:hAnsi="Wingdings" w:hint="default"/>
      </w:rPr>
    </w:lvl>
    <w:lvl w:ilvl="8" w:tplc="0409000D" w:tentative="1">
      <w:start w:val="1"/>
      <w:numFmt w:val="bullet"/>
      <w:lvlText w:val=""/>
      <w:lvlJc w:val="left"/>
      <w:pPr>
        <w:ind w:left="6879" w:hanging="440"/>
      </w:pPr>
      <w:rPr>
        <w:rFonts w:ascii="Wingdings" w:hAnsi="Wingdings" w:hint="default"/>
      </w:rPr>
    </w:lvl>
  </w:abstractNum>
  <w:abstractNum w:abstractNumId="16" w15:restartNumberingAfterBreak="0">
    <w:nsid w:val="5D333A57"/>
    <w:multiLevelType w:val="hybridMultilevel"/>
    <w:tmpl w:val="EA44E2CC"/>
    <w:lvl w:ilvl="0" w:tplc="D938C4F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60850CEC"/>
    <w:multiLevelType w:val="hybridMultilevel"/>
    <w:tmpl w:val="BFC68A88"/>
    <w:lvl w:ilvl="0" w:tplc="9996A34A">
      <w:start w:val="4"/>
      <w:numFmt w:val="bullet"/>
      <w:lvlText w:val="◆"/>
      <w:lvlJc w:val="left"/>
      <w:pPr>
        <w:ind w:left="360" w:hanging="360"/>
      </w:pPr>
      <w:rPr>
        <w:rFonts w:ascii="ＭＳ ゴシック" w:eastAsia="ＭＳ ゴシック" w:hAnsi="ＭＳ ゴシック" w:cs="Times New Roman" w:hint="eastAsia"/>
        <w:b/>
        <w:color w:val="FFFFFF" w:themeColor="background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6E0326A3"/>
    <w:multiLevelType w:val="hybridMultilevel"/>
    <w:tmpl w:val="EC869544"/>
    <w:lvl w:ilvl="0" w:tplc="E2AA4F70">
      <w:numFmt w:val="bullet"/>
      <w:lvlText w:val="※"/>
      <w:lvlJc w:val="left"/>
      <w:pPr>
        <w:ind w:left="1900" w:hanging="360"/>
      </w:pPr>
      <w:rPr>
        <w:rFonts w:ascii="ＭＳ ゴシック" w:eastAsia="ＭＳ ゴシック" w:hAnsi="ＭＳ ゴシック" w:cs="Arial" w:hint="eastAsia"/>
        <w:color w:val="FF0000"/>
        <w:u w:val="none"/>
        <w:vertAlign w:val="superscript"/>
      </w:rPr>
    </w:lvl>
    <w:lvl w:ilvl="1" w:tplc="0409000B" w:tentative="1">
      <w:start w:val="1"/>
      <w:numFmt w:val="bullet"/>
      <w:lvlText w:val=""/>
      <w:lvlJc w:val="left"/>
      <w:pPr>
        <w:ind w:left="2380" w:hanging="420"/>
      </w:pPr>
      <w:rPr>
        <w:rFonts w:ascii="Wingdings" w:hAnsi="Wingdings" w:hint="default"/>
      </w:rPr>
    </w:lvl>
    <w:lvl w:ilvl="2" w:tplc="0409000D" w:tentative="1">
      <w:start w:val="1"/>
      <w:numFmt w:val="bullet"/>
      <w:lvlText w:val=""/>
      <w:lvlJc w:val="left"/>
      <w:pPr>
        <w:ind w:left="2800" w:hanging="420"/>
      </w:pPr>
      <w:rPr>
        <w:rFonts w:ascii="Wingdings" w:hAnsi="Wingdings" w:hint="default"/>
      </w:rPr>
    </w:lvl>
    <w:lvl w:ilvl="3" w:tplc="04090001" w:tentative="1">
      <w:start w:val="1"/>
      <w:numFmt w:val="bullet"/>
      <w:lvlText w:val=""/>
      <w:lvlJc w:val="left"/>
      <w:pPr>
        <w:ind w:left="3220" w:hanging="420"/>
      </w:pPr>
      <w:rPr>
        <w:rFonts w:ascii="Wingdings" w:hAnsi="Wingdings" w:hint="default"/>
      </w:rPr>
    </w:lvl>
    <w:lvl w:ilvl="4" w:tplc="0409000B" w:tentative="1">
      <w:start w:val="1"/>
      <w:numFmt w:val="bullet"/>
      <w:lvlText w:val=""/>
      <w:lvlJc w:val="left"/>
      <w:pPr>
        <w:ind w:left="3640" w:hanging="420"/>
      </w:pPr>
      <w:rPr>
        <w:rFonts w:ascii="Wingdings" w:hAnsi="Wingdings" w:hint="default"/>
      </w:rPr>
    </w:lvl>
    <w:lvl w:ilvl="5" w:tplc="0409000D" w:tentative="1">
      <w:start w:val="1"/>
      <w:numFmt w:val="bullet"/>
      <w:lvlText w:val=""/>
      <w:lvlJc w:val="left"/>
      <w:pPr>
        <w:ind w:left="4060" w:hanging="420"/>
      </w:pPr>
      <w:rPr>
        <w:rFonts w:ascii="Wingdings" w:hAnsi="Wingdings" w:hint="default"/>
      </w:rPr>
    </w:lvl>
    <w:lvl w:ilvl="6" w:tplc="04090001" w:tentative="1">
      <w:start w:val="1"/>
      <w:numFmt w:val="bullet"/>
      <w:lvlText w:val=""/>
      <w:lvlJc w:val="left"/>
      <w:pPr>
        <w:ind w:left="4480" w:hanging="420"/>
      </w:pPr>
      <w:rPr>
        <w:rFonts w:ascii="Wingdings" w:hAnsi="Wingdings" w:hint="default"/>
      </w:rPr>
    </w:lvl>
    <w:lvl w:ilvl="7" w:tplc="0409000B" w:tentative="1">
      <w:start w:val="1"/>
      <w:numFmt w:val="bullet"/>
      <w:lvlText w:val=""/>
      <w:lvlJc w:val="left"/>
      <w:pPr>
        <w:ind w:left="4900" w:hanging="420"/>
      </w:pPr>
      <w:rPr>
        <w:rFonts w:ascii="Wingdings" w:hAnsi="Wingdings" w:hint="default"/>
      </w:rPr>
    </w:lvl>
    <w:lvl w:ilvl="8" w:tplc="0409000D" w:tentative="1">
      <w:start w:val="1"/>
      <w:numFmt w:val="bullet"/>
      <w:lvlText w:val=""/>
      <w:lvlJc w:val="left"/>
      <w:pPr>
        <w:ind w:left="5320" w:hanging="420"/>
      </w:pPr>
      <w:rPr>
        <w:rFonts w:ascii="Wingdings" w:hAnsi="Wingdings" w:hint="default"/>
      </w:rPr>
    </w:lvl>
  </w:abstractNum>
  <w:abstractNum w:abstractNumId="19" w15:restartNumberingAfterBreak="0">
    <w:nsid w:val="6FFD7B6B"/>
    <w:multiLevelType w:val="hybridMultilevel"/>
    <w:tmpl w:val="30908A6C"/>
    <w:lvl w:ilvl="0" w:tplc="E7903462">
      <w:numFmt w:val="bullet"/>
      <w:lvlText w:val="◆"/>
      <w:lvlJc w:val="left"/>
      <w:pPr>
        <w:ind w:left="360" w:hanging="360"/>
      </w:pPr>
      <w:rPr>
        <w:rFonts w:ascii="ＭＳ ゴシック" w:eastAsia="ＭＳ ゴシック" w:hAnsi="ＭＳ ゴシック" w:cstheme="minorBidi" w:hint="eastAsia"/>
        <w:color w:val="FFFFFF"/>
        <w:sz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61302F3"/>
    <w:multiLevelType w:val="hybridMultilevel"/>
    <w:tmpl w:val="70DC131E"/>
    <w:lvl w:ilvl="0" w:tplc="D61A2CAE">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C8A067F"/>
    <w:multiLevelType w:val="hybridMultilevel"/>
    <w:tmpl w:val="11962B54"/>
    <w:lvl w:ilvl="0" w:tplc="80D25E88">
      <w:numFmt w:val="bullet"/>
      <w:lvlText w:val="◆"/>
      <w:lvlJc w:val="left"/>
      <w:pPr>
        <w:ind w:left="600" w:hanging="36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321813326">
    <w:abstractNumId w:val="19"/>
  </w:num>
  <w:num w:numId="2" w16cid:durableId="177699729">
    <w:abstractNumId w:val="21"/>
  </w:num>
  <w:num w:numId="3" w16cid:durableId="177736005">
    <w:abstractNumId w:val="18"/>
  </w:num>
  <w:num w:numId="4" w16cid:durableId="1927685306">
    <w:abstractNumId w:val="12"/>
  </w:num>
  <w:num w:numId="5" w16cid:durableId="1249536922">
    <w:abstractNumId w:val="17"/>
  </w:num>
  <w:num w:numId="6" w16cid:durableId="1816533132">
    <w:abstractNumId w:val="20"/>
  </w:num>
  <w:num w:numId="7" w16cid:durableId="284581797">
    <w:abstractNumId w:val="11"/>
  </w:num>
  <w:num w:numId="8" w16cid:durableId="11272540">
    <w:abstractNumId w:val="15"/>
  </w:num>
  <w:num w:numId="9" w16cid:durableId="1161509119">
    <w:abstractNumId w:val="1"/>
  </w:num>
  <w:num w:numId="10" w16cid:durableId="388110662">
    <w:abstractNumId w:val="6"/>
  </w:num>
  <w:num w:numId="11" w16cid:durableId="455560826">
    <w:abstractNumId w:val="7"/>
  </w:num>
  <w:num w:numId="12" w16cid:durableId="453184239">
    <w:abstractNumId w:val="2"/>
  </w:num>
  <w:num w:numId="13" w16cid:durableId="1741169021">
    <w:abstractNumId w:val="9"/>
  </w:num>
  <w:num w:numId="14" w16cid:durableId="252664794">
    <w:abstractNumId w:val="0"/>
  </w:num>
  <w:num w:numId="15" w16cid:durableId="1158690729">
    <w:abstractNumId w:val="4"/>
  </w:num>
  <w:num w:numId="16" w16cid:durableId="1074813254">
    <w:abstractNumId w:val="14"/>
  </w:num>
  <w:num w:numId="17" w16cid:durableId="1034769953">
    <w:abstractNumId w:val="8"/>
  </w:num>
  <w:num w:numId="18" w16cid:durableId="1657412024">
    <w:abstractNumId w:val="16"/>
  </w:num>
  <w:num w:numId="19" w16cid:durableId="915014337">
    <w:abstractNumId w:val="13"/>
  </w:num>
  <w:num w:numId="20" w16cid:durableId="1671637563">
    <w:abstractNumId w:val="5"/>
  </w:num>
  <w:num w:numId="21" w16cid:durableId="1012299135">
    <w:abstractNumId w:val="3"/>
  </w:num>
  <w:num w:numId="22" w16cid:durableId="19279540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F85"/>
    <w:rsid w:val="000003BD"/>
    <w:rsid w:val="00001F93"/>
    <w:rsid w:val="0000243A"/>
    <w:rsid w:val="00006024"/>
    <w:rsid w:val="00007094"/>
    <w:rsid w:val="00010C1F"/>
    <w:rsid w:val="000121C4"/>
    <w:rsid w:val="000124D2"/>
    <w:rsid w:val="00014F3C"/>
    <w:rsid w:val="0001557F"/>
    <w:rsid w:val="00015BDF"/>
    <w:rsid w:val="000161C0"/>
    <w:rsid w:val="00016726"/>
    <w:rsid w:val="00017062"/>
    <w:rsid w:val="0001799A"/>
    <w:rsid w:val="00020D75"/>
    <w:rsid w:val="0002302F"/>
    <w:rsid w:val="00023E3A"/>
    <w:rsid w:val="000241CC"/>
    <w:rsid w:val="0002625B"/>
    <w:rsid w:val="00026C5D"/>
    <w:rsid w:val="0002707E"/>
    <w:rsid w:val="00032FC7"/>
    <w:rsid w:val="00035886"/>
    <w:rsid w:val="00037D9C"/>
    <w:rsid w:val="00037EC6"/>
    <w:rsid w:val="000413D5"/>
    <w:rsid w:val="000419D4"/>
    <w:rsid w:val="0004368B"/>
    <w:rsid w:val="0004590A"/>
    <w:rsid w:val="00046AB3"/>
    <w:rsid w:val="0005190C"/>
    <w:rsid w:val="00053D3F"/>
    <w:rsid w:val="000551AC"/>
    <w:rsid w:val="00055B4A"/>
    <w:rsid w:val="00055EB2"/>
    <w:rsid w:val="00057C75"/>
    <w:rsid w:val="0006012E"/>
    <w:rsid w:val="00060E6F"/>
    <w:rsid w:val="00061F2B"/>
    <w:rsid w:val="0006301F"/>
    <w:rsid w:val="00065499"/>
    <w:rsid w:val="000659F6"/>
    <w:rsid w:val="00066398"/>
    <w:rsid w:val="000664D7"/>
    <w:rsid w:val="00070175"/>
    <w:rsid w:val="00075588"/>
    <w:rsid w:val="00082984"/>
    <w:rsid w:val="00083248"/>
    <w:rsid w:val="0008420C"/>
    <w:rsid w:val="000850C6"/>
    <w:rsid w:val="00085CAB"/>
    <w:rsid w:val="000876A3"/>
    <w:rsid w:val="00090D23"/>
    <w:rsid w:val="00091C23"/>
    <w:rsid w:val="00093746"/>
    <w:rsid w:val="00096BEF"/>
    <w:rsid w:val="00096D7A"/>
    <w:rsid w:val="000A17C7"/>
    <w:rsid w:val="000A3CAC"/>
    <w:rsid w:val="000A4C4C"/>
    <w:rsid w:val="000A4CDC"/>
    <w:rsid w:val="000A62D8"/>
    <w:rsid w:val="000A6370"/>
    <w:rsid w:val="000B080B"/>
    <w:rsid w:val="000B2197"/>
    <w:rsid w:val="000B2B03"/>
    <w:rsid w:val="000B5C20"/>
    <w:rsid w:val="000B764D"/>
    <w:rsid w:val="000B7A5C"/>
    <w:rsid w:val="000B7C2B"/>
    <w:rsid w:val="000C034C"/>
    <w:rsid w:val="000C3C8A"/>
    <w:rsid w:val="000D2C3A"/>
    <w:rsid w:val="000D3336"/>
    <w:rsid w:val="000D51B3"/>
    <w:rsid w:val="000D5DBB"/>
    <w:rsid w:val="000D6529"/>
    <w:rsid w:val="000D653D"/>
    <w:rsid w:val="000D6D63"/>
    <w:rsid w:val="000D76BF"/>
    <w:rsid w:val="000E131F"/>
    <w:rsid w:val="000E4FFB"/>
    <w:rsid w:val="000F1991"/>
    <w:rsid w:val="000F1A2D"/>
    <w:rsid w:val="000F346B"/>
    <w:rsid w:val="000F571D"/>
    <w:rsid w:val="001001BC"/>
    <w:rsid w:val="0010156E"/>
    <w:rsid w:val="00102BDC"/>
    <w:rsid w:val="001035B3"/>
    <w:rsid w:val="00106B37"/>
    <w:rsid w:val="00110A9A"/>
    <w:rsid w:val="00113BA1"/>
    <w:rsid w:val="0011514C"/>
    <w:rsid w:val="0011683B"/>
    <w:rsid w:val="00117303"/>
    <w:rsid w:val="00120D03"/>
    <w:rsid w:val="001212BB"/>
    <w:rsid w:val="00122F5B"/>
    <w:rsid w:val="00124FF8"/>
    <w:rsid w:val="00126D5B"/>
    <w:rsid w:val="00127903"/>
    <w:rsid w:val="00130B54"/>
    <w:rsid w:val="0013122E"/>
    <w:rsid w:val="00131E4B"/>
    <w:rsid w:val="001322DC"/>
    <w:rsid w:val="00135B12"/>
    <w:rsid w:val="0013694B"/>
    <w:rsid w:val="00136CD1"/>
    <w:rsid w:val="00141D03"/>
    <w:rsid w:val="00145641"/>
    <w:rsid w:val="0014568D"/>
    <w:rsid w:val="00145B25"/>
    <w:rsid w:val="0014618F"/>
    <w:rsid w:val="00147607"/>
    <w:rsid w:val="00152335"/>
    <w:rsid w:val="00152C9A"/>
    <w:rsid w:val="00152E52"/>
    <w:rsid w:val="001608F5"/>
    <w:rsid w:val="0016116A"/>
    <w:rsid w:val="00164BCC"/>
    <w:rsid w:val="00165E77"/>
    <w:rsid w:val="00165E9E"/>
    <w:rsid w:val="0016706A"/>
    <w:rsid w:val="00170FDF"/>
    <w:rsid w:val="00173116"/>
    <w:rsid w:val="00174A29"/>
    <w:rsid w:val="00176CBD"/>
    <w:rsid w:val="00180345"/>
    <w:rsid w:val="00181208"/>
    <w:rsid w:val="001813A5"/>
    <w:rsid w:val="0018211D"/>
    <w:rsid w:val="00182FDE"/>
    <w:rsid w:val="00187393"/>
    <w:rsid w:val="00192C7F"/>
    <w:rsid w:val="00193739"/>
    <w:rsid w:val="00195128"/>
    <w:rsid w:val="00195B17"/>
    <w:rsid w:val="00196854"/>
    <w:rsid w:val="00197A1D"/>
    <w:rsid w:val="001A007E"/>
    <w:rsid w:val="001A066B"/>
    <w:rsid w:val="001A14D9"/>
    <w:rsid w:val="001A1A44"/>
    <w:rsid w:val="001A2B9F"/>
    <w:rsid w:val="001A40AE"/>
    <w:rsid w:val="001A4FF6"/>
    <w:rsid w:val="001A6B93"/>
    <w:rsid w:val="001B0FD7"/>
    <w:rsid w:val="001B307C"/>
    <w:rsid w:val="001B5C37"/>
    <w:rsid w:val="001C00FE"/>
    <w:rsid w:val="001C044E"/>
    <w:rsid w:val="001C21F8"/>
    <w:rsid w:val="001C3684"/>
    <w:rsid w:val="001C3C60"/>
    <w:rsid w:val="001C422D"/>
    <w:rsid w:val="001C4518"/>
    <w:rsid w:val="001C637C"/>
    <w:rsid w:val="001C658E"/>
    <w:rsid w:val="001D0300"/>
    <w:rsid w:val="001D1534"/>
    <w:rsid w:val="001D1D32"/>
    <w:rsid w:val="001D31D1"/>
    <w:rsid w:val="001D46F2"/>
    <w:rsid w:val="001D5947"/>
    <w:rsid w:val="001E135F"/>
    <w:rsid w:val="001E276A"/>
    <w:rsid w:val="001E2F74"/>
    <w:rsid w:val="001E37AF"/>
    <w:rsid w:val="001E4AFB"/>
    <w:rsid w:val="001E57B7"/>
    <w:rsid w:val="001E71D8"/>
    <w:rsid w:val="001F1687"/>
    <w:rsid w:val="001F6907"/>
    <w:rsid w:val="001F7925"/>
    <w:rsid w:val="00200352"/>
    <w:rsid w:val="0020420E"/>
    <w:rsid w:val="00205C02"/>
    <w:rsid w:val="002061CE"/>
    <w:rsid w:val="0021080F"/>
    <w:rsid w:val="00210B5A"/>
    <w:rsid w:val="002126EE"/>
    <w:rsid w:val="002132F2"/>
    <w:rsid w:val="00213869"/>
    <w:rsid w:val="00214698"/>
    <w:rsid w:val="00214876"/>
    <w:rsid w:val="00215A5C"/>
    <w:rsid w:val="002167C2"/>
    <w:rsid w:val="00217991"/>
    <w:rsid w:val="00217E18"/>
    <w:rsid w:val="00220EDA"/>
    <w:rsid w:val="00222AE9"/>
    <w:rsid w:val="002250D4"/>
    <w:rsid w:val="00225768"/>
    <w:rsid w:val="002269D6"/>
    <w:rsid w:val="00226BE7"/>
    <w:rsid w:val="002271D0"/>
    <w:rsid w:val="0022788A"/>
    <w:rsid w:val="00230530"/>
    <w:rsid w:val="002309C3"/>
    <w:rsid w:val="002334E3"/>
    <w:rsid w:val="00234771"/>
    <w:rsid w:val="00235248"/>
    <w:rsid w:val="00235A4F"/>
    <w:rsid w:val="00235F51"/>
    <w:rsid w:val="00237F24"/>
    <w:rsid w:val="00240E34"/>
    <w:rsid w:val="002422F0"/>
    <w:rsid w:val="00242E7F"/>
    <w:rsid w:val="00243A96"/>
    <w:rsid w:val="00243FEC"/>
    <w:rsid w:val="00244734"/>
    <w:rsid w:val="002453A8"/>
    <w:rsid w:val="00245CCE"/>
    <w:rsid w:val="00246BFF"/>
    <w:rsid w:val="00247DBF"/>
    <w:rsid w:val="002519D5"/>
    <w:rsid w:val="00252A0F"/>
    <w:rsid w:val="00252DF3"/>
    <w:rsid w:val="002530FF"/>
    <w:rsid w:val="002535FF"/>
    <w:rsid w:val="00256AD7"/>
    <w:rsid w:val="002613BD"/>
    <w:rsid w:val="00262DCA"/>
    <w:rsid w:val="0026334E"/>
    <w:rsid w:val="002646F0"/>
    <w:rsid w:val="00266760"/>
    <w:rsid w:val="00267DBE"/>
    <w:rsid w:val="00271E6F"/>
    <w:rsid w:val="00272ED0"/>
    <w:rsid w:val="00276334"/>
    <w:rsid w:val="002803A2"/>
    <w:rsid w:val="00280ADA"/>
    <w:rsid w:val="00284577"/>
    <w:rsid w:val="00284DD5"/>
    <w:rsid w:val="002864BA"/>
    <w:rsid w:val="00286523"/>
    <w:rsid w:val="00286BA5"/>
    <w:rsid w:val="0029351D"/>
    <w:rsid w:val="002935FA"/>
    <w:rsid w:val="00294BB1"/>
    <w:rsid w:val="00297C1A"/>
    <w:rsid w:val="002A0D23"/>
    <w:rsid w:val="002A2488"/>
    <w:rsid w:val="002A620B"/>
    <w:rsid w:val="002A635E"/>
    <w:rsid w:val="002A7125"/>
    <w:rsid w:val="002B0B80"/>
    <w:rsid w:val="002B0CE7"/>
    <w:rsid w:val="002B2C53"/>
    <w:rsid w:val="002B40D6"/>
    <w:rsid w:val="002C3519"/>
    <w:rsid w:val="002C6F25"/>
    <w:rsid w:val="002D13F5"/>
    <w:rsid w:val="002D30DE"/>
    <w:rsid w:val="002D440D"/>
    <w:rsid w:val="002D49EB"/>
    <w:rsid w:val="002D5D51"/>
    <w:rsid w:val="002D613D"/>
    <w:rsid w:val="002E29B4"/>
    <w:rsid w:val="002E3B5A"/>
    <w:rsid w:val="002E5651"/>
    <w:rsid w:val="002E603B"/>
    <w:rsid w:val="002E6EBE"/>
    <w:rsid w:val="002E7689"/>
    <w:rsid w:val="002E783F"/>
    <w:rsid w:val="002F0DAA"/>
    <w:rsid w:val="002F2D3B"/>
    <w:rsid w:val="002F4814"/>
    <w:rsid w:val="002F5236"/>
    <w:rsid w:val="002F5DE7"/>
    <w:rsid w:val="002F5F85"/>
    <w:rsid w:val="002F5FDA"/>
    <w:rsid w:val="002F77A9"/>
    <w:rsid w:val="00306406"/>
    <w:rsid w:val="003073C7"/>
    <w:rsid w:val="0031227D"/>
    <w:rsid w:val="00312DA9"/>
    <w:rsid w:val="00314140"/>
    <w:rsid w:val="003152A9"/>
    <w:rsid w:val="003164D1"/>
    <w:rsid w:val="00316575"/>
    <w:rsid w:val="00316819"/>
    <w:rsid w:val="00317B54"/>
    <w:rsid w:val="00320694"/>
    <w:rsid w:val="00321C09"/>
    <w:rsid w:val="00324EDA"/>
    <w:rsid w:val="0032543E"/>
    <w:rsid w:val="00325B46"/>
    <w:rsid w:val="0032685A"/>
    <w:rsid w:val="003274A0"/>
    <w:rsid w:val="00330CA7"/>
    <w:rsid w:val="003321D0"/>
    <w:rsid w:val="0033235C"/>
    <w:rsid w:val="003343B1"/>
    <w:rsid w:val="00335288"/>
    <w:rsid w:val="003356AC"/>
    <w:rsid w:val="0034096A"/>
    <w:rsid w:val="00341A32"/>
    <w:rsid w:val="00343A13"/>
    <w:rsid w:val="00343E06"/>
    <w:rsid w:val="00344C73"/>
    <w:rsid w:val="00344E36"/>
    <w:rsid w:val="003479C5"/>
    <w:rsid w:val="00350D19"/>
    <w:rsid w:val="0035314F"/>
    <w:rsid w:val="00353C81"/>
    <w:rsid w:val="00353E3A"/>
    <w:rsid w:val="00356C74"/>
    <w:rsid w:val="003612D3"/>
    <w:rsid w:val="00362DDD"/>
    <w:rsid w:val="0036315B"/>
    <w:rsid w:val="0036649B"/>
    <w:rsid w:val="003672F8"/>
    <w:rsid w:val="0037292B"/>
    <w:rsid w:val="00372FCB"/>
    <w:rsid w:val="0037483D"/>
    <w:rsid w:val="00377581"/>
    <w:rsid w:val="00377878"/>
    <w:rsid w:val="0037790B"/>
    <w:rsid w:val="003823C1"/>
    <w:rsid w:val="00382883"/>
    <w:rsid w:val="003839DF"/>
    <w:rsid w:val="00384DED"/>
    <w:rsid w:val="003857E5"/>
    <w:rsid w:val="00386B0F"/>
    <w:rsid w:val="00387924"/>
    <w:rsid w:val="003900C1"/>
    <w:rsid w:val="003903F4"/>
    <w:rsid w:val="00392FD7"/>
    <w:rsid w:val="0039382A"/>
    <w:rsid w:val="00393CBA"/>
    <w:rsid w:val="00394014"/>
    <w:rsid w:val="003A095F"/>
    <w:rsid w:val="003A1632"/>
    <w:rsid w:val="003A1673"/>
    <w:rsid w:val="003A3109"/>
    <w:rsid w:val="003A423D"/>
    <w:rsid w:val="003A45AF"/>
    <w:rsid w:val="003A5417"/>
    <w:rsid w:val="003A7587"/>
    <w:rsid w:val="003B1A15"/>
    <w:rsid w:val="003B25DA"/>
    <w:rsid w:val="003B3189"/>
    <w:rsid w:val="003B33FE"/>
    <w:rsid w:val="003B3B94"/>
    <w:rsid w:val="003B504C"/>
    <w:rsid w:val="003C2C9B"/>
    <w:rsid w:val="003C4197"/>
    <w:rsid w:val="003C6E8D"/>
    <w:rsid w:val="003C733B"/>
    <w:rsid w:val="003C738E"/>
    <w:rsid w:val="003C7C03"/>
    <w:rsid w:val="003D0275"/>
    <w:rsid w:val="003D05BE"/>
    <w:rsid w:val="003D3611"/>
    <w:rsid w:val="003D379F"/>
    <w:rsid w:val="003D39A0"/>
    <w:rsid w:val="003D3C10"/>
    <w:rsid w:val="003D68D7"/>
    <w:rsid w:val="003D76A0"/>
    <w:rsid w:val="003D7EEE"/>
    <w:rsid w:val="003E122D"/>
    <w:rsid w:val="003E15FC"/>
    <w:rsid w:val="003E2FF6"/>
    <w:rsid w:val="003E3269"/>
    <w:rsid w:val="003E33BA"/>
    <w:rsid w:val="003E3422"/>
    <w:rsid w:val="003E41C0"/>
    <w:rsid w:val="003F061F"/>
    <w:rsid w:val="003F2F05"/>
    <w:rsid w:val="003F3153"/>
    <w:rsid w:val="003F4F72"/>
    <w:rsid w:val="003F7F40"/>
    <w:rsid w:val="00400AA3"/>
    <w:rsid w:val="00401882"/>
    <w:rsid w:val="0040560A"/>
    <w:rsid w:val="00406110"/>
    <w:rsid w:val="00407E39"/>
    <w:rsid w:val="00410ABB"/>
    <w:rsid w:val="004110F3"/>
    <w:rsid w:val="004117C3"/>
    <w:rsid w:val="0041279F"/>
    <w:rsid w:val="00414820"/>
    <w:rsid w:val="0041536F"/>
    <w:rsid w:val="00415413"/>
    <w:rsid w:val="0041547C"/>
    <w:rsid w:val="0041768A"/>
    <w:rsid w:val="004222D9"/>
    <w:rsid w:val="004225C2"/>
    <w:rsid w:val="004249B5"/>
    <w:rsid w:val="0042720D"/>
    <w:rsid w:val="00430ED9"/>
    <w:rsid w:val="0043214E"/>
    <w:rsid w:val="0043316D"/>
    <w:rsid w:val="00433323"/>
    <w:rsid w:val="00434150"/>
    <w:rsid w:val="00434874"/>
    <w:rsid w:val="004352CF"/>
    <w:rsid w:val="00435EF7"/>
    <w:rsid w:val="0043707D"/>
    <w:rsid w:val="004379CE"/>
    <w:rsid w:val="00437E15"/>
    <w:rsid w:val="00442146"/>
    <w:rsid w:val="004422E7"/>
    <w:rsid w:val="00443C95"/>
    <w:rsid w:val="00447E3E"/>
    <w:rsid w:val="00451516"/>
    <w:rsid w:val="00451AD9"/>
    <w:rsid w:val="00453E0C"/>
    <w:rsid w:val="00454E42"/>
    <w:rsid w:val="004563E3"/>
    <w:rsid w:val="00456613"/>
    <w:rsid w:val="00456CE7"/>
    <w:rsid w:val="00457818"/>
    <w:rsid w:val="0045787B"/>
    <w:rsid w:val="004604BB"/>
    <w:rsid w:val="004608AE"/>
    <w:rsid w:val="00460B61"/>
    <w:rsid w:val="00460FA3"/>
    <w:rsid w:val="00461243"/>
    <w:rsid w:val="004628E3"/>
    <w:rsid w:val="00464255"/>
    <w:rsid w:val="004643BD"/>
    <w:rsid w:val="00465880"/>
    <w:rsid w:val="00466626"/>
    <w:rsid w:val="0047180B"/>
    <w:rsid w:val="004719E0"/>
    <w:rsid w:val="004728DA"/>
    <w:rsid w:val="00473A60"/>
    <w:rsid w:val="00477D24"/>
    <w:rsid w:val="0048094F"/>
    <w:rsid w:val="00481F71"/>
    <w:rsid w:val="00482DD4"/>
    <w:rsid w:val="00483A87"/>
    <w:rsid w:val="00490A71"/>
    <w:rsid w:val="00490CF1"/>
    <w:rsid w:val="00492D93"/>
    <w:rsid w:val="00492F6B"/>
    <w:rsid w:val="00497595"/>
    <w:rsid w:val="00497B55"/>
    <w:rsid w:val="00497DD4"/>
    <w:rsid w:val="004A4294"/>
    <w:rsid w:val="004A498A"/>
    <w:rsid w:val="004A5AE8"/>
    <w:rsid w:val="004B19B1"/>
    <w:rsid w:val="004B4513"/>
    <w:rsid w:val="004B5C09"/>
    <w:rsid w:val="004B698C"/>
    <w:rsid w:val="004B7A90"/>
    <w:rsid w:val="004C0686"/>
    <w:rsid w:val="004C0983"/>
    <w:rsid w:val="004C13F3"/>
    <w:rsid w:val="004C3FE6"/>
    <w:rsid w:val="004C4AB5"/>
    <w:rsid w:val="004C6273"/>
    <w:rsid w:val="004C6BB3"/>
    <w:rsid w:val="004D03B8"/>
    <w:rsid w:val="004D1F40"/>
    <w:rsid w:val="004D2A69"/>
    <w:rsid w:val="004D63ED"/>
    <w:rsid w:val="004D78F6"/>
    <w:rsid w:val="004E260B"/>
    <w:rsid w:val="004E7CB6"/>
    <w:rsid w:val="004F0475"/>
    <w:rsid w:val="004F1A25"/>
    <w:rsid w:val="004F222D"/>
    <w:rsid w:val="004F4D58"/>
    <w:rsid w:val="004F5BE0"/>
    <w:rsid w:val="00502FAA"/>
    <w:rsid w:val="005049F3"/>
    <w:rsid w:val="00505CEC"/>
    <w:rsid w:val="00507051"/>
    <w:rsid w:val="00515AC3"/>
    <w:rsid w:val="00516B98"/>
    <w:rsid w:val="005178B6"/>
    <w:rsid w:val="00520928"/>
    <w:rsid w:val="005209DB"/>
    <w:rsid w:val="00521E06"/>
    <w:rsid w:val="005228A7"/>
    <w:rsid w:val="00522DCF"/>
    <w:rsid w:val="00527012"/>
    <w:rsid w:val="00527E1B"/>
    <w:rsid w:val="00530501"/>
    <w:rsid w:val="005323E7"/>
    <w:rsid w:val="00532A8A"/>
    <w:rsid w:val="00534FD3"/>
    <w:rsid w:val="00536FCD"/>
    <w:rsid w:val="00537DBD"/>
    <w:rsid w:val="00540264"/>
    <w:rsid w:val="00540FA3"/>
    <w:rsid w:val="0054121D"/>
    <w:rsid w:val="00541323"/>
    <w:rsid w:val="00541332"/>
    <w:rsid w:val="00545558"/>
    <w:rsid w:val="00545684"/>
    <w:rsid w:val="00547012"/>
    <w:rsid w:val="00550049"/>
    <w:rsid w:val="00551DB3"/>
    <w:rsid w:val="00553D5F"/>
    <w:rsid w:val="00556974"/>
    <w:rsid w:val="005574D5"/>
    <w:rsid w:val="005618B3"/>
    <w:rsid w:val="005620E4"/>
    <w:rsid w:val="00562AB1"/>
    <w:rsid w:val="005633C0"/>
    <w:rsid w:val="0056347E"/>
    <w:rsid w:val="00564A59"/>
    <w:rsid w:val="00567025"/>
    <w:rsid w:val="005677E2"/>
    <w:rsid w:val="005677F6"/>
    <w:rsid w:val="00567CDD"/>
    <w:rsid w:val="00571171"/>
    <w:rsid w:val="0057349B"/>
    <w:rsid w:val="00573F83"/>
    <w:rsid w:val="005748C7"/>
    <w:rsid w:val="0057732C"/>
    <w:rsid w:val="0058299A"/>
    <w:rsid w:val="00582DC9"/>
    <w:rsid w:val="00584708"/>
    <w:rsid w:val="00585CFE"/>
    <w:rsid w:val="005868E7"/>
    <w:rsid w:val="00587CA9"/>
    <w:rsid w:val="00592571"/>
    <w:rsid w:val="00596F76"/>
    <w:rsid w:val="005A1F2B"/>
    <w:rsid w:val="005A29E4"/>
    <w:rsid w:val="005A2A11"/>
    <w:rsid w:val="005A407F"/>
    <w:rsid w:val="005A595C"/>
    <w:rsid w:val="005A597C"/>
    <w:rsid w:val="005A7E43"/>
    <w:rsid w:val="005B023D"/>
    <w:rsid w:val="005B0393"/>
    <w:rsid w:val="005B0F7D"/>
    <w:rsid w:val="005B2DAA"/>
    <w:rsid w:val="005B68F7"/>
    <w:rsid w:val="005C11FD"/>
    <w:rsid w:val="005C1B7F"/>
    <w:rsid w:val="005D041F"/>
    <w:rsid w:val="005D2A22"/>
    <w:rsid w:val="005D3808"/>
    <w:rsid w:val="005D3B7F"/>
    <w:rsid w:val="005D3D58"/>
    <w:rsid w:val="005D5749"/>
    <w:rsid w:val="005E24E0"/>
    <w:rsid w:val="005E2C21"/>
    <w:rsid w:val="005E32CF"/>
    <w:rsid w:val="005E3D0D"/>
    <w:rsid w:val="005E72DC"/>
    <w:rsid w:val="005F0BC4"/>
    <w:rsid w:val="005F2BE7"/>
    <w:rsid w:val="005F5215"/>
    <w:rsid w:val="00601935"/>
    <w:rsid w:val="006028BE"/>
    <w:rsid w:val="00603BC2"/>
    <w:rsid w:val="00603E1D"/>
    <w:rsid w:val="00604B82"/>
    <w:rsid w:val="00604C0B"/>
    <w:rsid w:val="00606F01"/>
    <w:rsid w:val="006113D8"/>
    <w:rsid w:val="00611A91"/>
    <w:rsid w:val="00612226"/>
    <w:rsid w:val="00613FF5"/>
    <w:rsid w:val="0061663F"/>
    <w:rsid w:val="006168BC"/>
    <w:rsid w:val="00623FEF"/>
    <w:rsid w:val="0062568E"/>
    <w:rsid w:val="00627B88"/>
    <w:rsid w:val="00630C3B"/>
    <w:rsid w:val="00632099"/>
    <w:rsid w:val="00633E89"/>
    <w:rsid w:val="0063644F"/>
    <w:rsid w:val="0064206F"/>
    <w:rsid w:val="0064418F"/>
    <w:rsid w:val="006449F0"/>
    <w:rsid w:val="006452FB"/>
    <w:rsid w:val="00646FE1"/>
    <w:rsid w:val="0065313F"/>
    <w:rsid w:val="0065346C"/>
    <w:rsid w:val="006538D8"/>
    <w:rsid w:val="00654572"/>
    <w:rsid w:val="00654903"/>
    <w:rsid w:val="00655AA9"/>
    <w:rsid w:val="00655B8B"/>
    <w:rsid w:val="006603EB"/>
    <w:rsid w:val="00660D4B"/>
    <w:rsid w:val="0066379D"/>
    <w:rsid w:val="0066680E"/>
    <w:rsid w:val="00670048"/>
    <w:rsid w:val="006704F4"/>
    <w:rsid w:val="006720F8"/>
    <w:rsid w:val="00672899"/>
    <w:rsid w:val="00673D46"/>
    <w:rsid w:val="00675275"/>
    <w:rsid w:val="00675F68"/>
    <w:rsid w:val="00677B44"/>
    <w:rsid w:val="00681998"/>
    <w:rsid w:val="0068250A"/>
    <w:rsid w:val="006825F4"/>
    <w:rsid w:val="00683281"/>
    <w:rsid w:val="0068364A"/>
    <w:rsid w:val="0068391E"/>
    <w:rsid w:val="00683B3D"/>
    <w:rsid w:val="00686268"/>
    <w:rsid w:val="006875F1"/>
    <w:rsid w:val="006936C6"/>
    <w:rsid w:val="00694638"/>
    <w:rsid w:val="006957FC"/>
    <w:rsid w:val="006A62BF"/>
    <w:rsid w:val="006A6A01"/>
    <w:rsid w:val="006A700E"/>
    <w:rsid w:val="006A7266"/>
    <w:rsid w:val="006B0A87"/>
    <w:rsid w:val="006B2914"/>
    <w:rsid w:val="006B32C2"/>
    <w:rsid w:val="006B4A76"/>
    <w:rsid w:val="006B53A7"/>
    <w:rsid w:val="006C1AE9"/>
    <w:rsid w:val="006C2640"/>
    <w:rsid w:val="006C3E79"/>
    <w:rsid w:val="006C4397"/>
    <w:rsid w:val="006C580F"/>
    <w:rsid w:val="006C5B79"/>
    <w:rsid w:val="006C5E65"/>
    <w:rsid w:val="006C64ED"/>
    <w:rsid w:val="006D20F3"/>
    <w:rsid w:val="006D32F1"/>
    <w:rsid w:val="006D383B"/>
    <w:rsid w:val="006D6937"/>
    <w:rsid w:val="006E0F03"/>
    <w:rsid w:val="006E77ED"/>
    <w:rsid w:val="006E7E78"/>
    <w:rsid w:val="006E7EB7"/>
    <w:rsid w:val="006F0CF5"/>
    <w:rsid w:val="006F25D2"/>
    <w:rsid w:val="006F41C5"/>
    <w:rsid w:val="006F5E10"/>
    <w:rsid w:val="00700F43"/>
    <w:rsid w:val="00705DF3"/>
    <w:rsid w:val="00706CE0"/>
    <w:rsid w:val="00710A61"/>
    <w:rsid w:val="00711516"/>
    <w:rsid w:val="007136C7"/>
    <w:rsid w:val="00714860"/>
    <w:rsid w:val="00716323"/>
    <w:rsid w:val="00716FB8"/>
    <w:rsid w:val="0071734B"/>
    <w:rsid w:val="00717C53"/>
    <w:rsid w:val="0072130D"/>
    <w:rsid w:val="00722301"/>
    <w:rsid w:val="00724D3D"/>
    <w:rsid w:val="00730CD8"/>
    <w:rsid w:val="00734B63"/>
    <w:rsid w:val="00736589"/>
    <w:rsid w:val="00737049"/>
    <w:rsid w:val="007424C0"/>
    <w:rsid w:val="007477EE"/>
    <w:rsid w:val="00751ACD"/>
    <w:rsid w:val="00752167"/>
    <w:rsid w:val="00754065"/>
    <w:rsid w:val="00755B6D"/>
    <w:rsid w:val="00756172"/>
    <w:rsid w:val="00756B7F"/>
    <w:rsid w:val="00760661"/>
    <w:rsid w:val="0076135E"/>
    <w:rsid w:val="007621E7"/>
    <w:rsid w:val="007631F2"/>
    <w:rsid w:val="00763FA3"/>
    <w:rsid w:val="00764B89"/>
    <w:rsid w:val="0076654A"/>
    <w:rsid w:val="00767121"/>
    <w:rsid w:val="00767F30"/>
    <w:rsid w:val="00767F8A"/>
    <w:rsid w:val="00771239"/>
    <w:rsid w:val="0077143F"/>
    <w:rsid w:val="0077154C"/>
    <w:rsid w:val="00772981"/>
    <w:rsid w:val="00772DFD"/>
    <w:rsid w:val="00774112"/>
    <w:rsid w:val="00775C75"/>
    <w:rsid w:val="00776422"/>
    <w:rsid w:val="007765CE"/>
    <w:rsid w:val="00777FD0"/>
    <w:rsid w:val="007812D5"/>
    <w:rsid w:val="0078219F"/>
    <w:rsid w:val="00782F3A"/>
    <w:rsid w:val="007830E5"/>
    <w:rsid w:val="00790A92"/>
    <w:rsid w:val="00790CDF"/>
    <w:rsid w:val="00790F58"/>
    <w:rsid w:val="0079147A"/>
    <w:rsid w:val="00793FB9"/>
    <w:rsid w:val="0079645B"/>
    <w:rsid w:val="007A39FA"/>
    <w:rsid w:val="007A509B"/>
    <w:rsid w:val="007A5638"/>
    <w:rsid w:val="007A5E2A"/>
    <w:rsid w:val="007A740F"/>
    <w:rsid w:val="007B19B7"/>
    <w:rsid w:val="007B1E7A"/>
    <w:rsid w:val="007B2AE6"/>
    <w:rsid w:val="007B2E7B"/>
    <w:rsid w:val="007B4559"/>
    <w:rsid w:val="007B5247"/>
    <w:rsid w:val="007B6256"/>
    <w:rsid w:val="007B6994"/>
    <w:rsid w:val="007B69DE"/>
    <w:rsid w:val="007B753A"/>
    <w:rsid w:val="007C0FE5"/>
    <w:rsid w:val="007C1FDA"/>
    <w:rsid w:val="007C2E00"/>
    <w:rsid w:val="007C4BD4"/>
    <w:rsid w:val="007C4DA4"/>
    <w:rsid w:val="007C5989"/>
    <w:rsid w:val="007D2512"/>
    <w:rsid w:val="007D3711"/>
    <w:rsid w:val="007D3B21"/>
    <w:rsid w:val="007D43C4"/>
    <w:rsid w:val="007D58C5"/>
    <w:rsid w:val="007D5DAD"/>
    <w:rsid w:val="007D621B"/>
    <w:rsid w:val="007D7070"/>
    <w:rsid w:val="007D7853"/>
    <w:rsid w:val="007E028A"/>
    <w:rsid w:val="007E1F49"/>
    <w:rsid w:val="007E4AEA"/>
    <w:rsid w:val="007E7B87"/>
    <w:rsid w:val="007F2624"/>
    <w:rsid w:val="007F4FCF"/>
    <w:rsid w:val="007F543B"/>
    <w:rsid w:val="00800854"/>
    <w:rsid w:val="0080176D"/>
    <w:rsid w:val="00803C53"/>
    <w:rsid w:val="00804EAE"/>
    <w:rsid w:val="00810A58"/>
    <w:rsid w:val="008129FC"/>
    <w:rsid w:val="00812A93"/>
    <w:rsid w:val="0081396B"/>
    <w:rsid w:val="00814A67"/>
    <w:rsid w:val="008159B2"/>
    <w:rsid w:val="00816F77"/>
    <w:rsid w:val="00817736"/>
    <w:rsid w:val="00817875"/>
    <w:rsid w:val="00817B7B"/>
    <w:rsid w:val="00817C48"/>
    <w:rsid w:val="00817D0D"/>
    <w:rsid w:val="00820DCE"/>
    <w:rsid w:val="0082176D"/>
    <w:rsid w:val="00822BAA"/>
    <w:rsid w:val="00823168"/>
    <w:rsid w:val="008240C5"/>
    <w:rsid w:val="0082665A"/>
    <w:rsid w:val="0082667E"/>
    <w:rsid w:val="008272A3"/>
    <w:rsid w:val="008275C7"/>
    <w:rsid w:val="00827702"/>
    <w:rsid w:val="00827A75"/>
    <w:rsid w:val="0083103C"/>
    <w:rsid w:val="00834028"/>
    <w:rsid w:val="0083520A"/>
    <w:rsid w:val="00835912"/>
    <w:rsid w:val="00835AA3"/>
    <w:rsid w:val="00837880"/>
    <w:rsid w:val="008400CB"/>
    <w:rsid w:val="008408CA"/>
    <w:rsid w:val="008415B9"/>
    <w:rsid w:val="00841892"/>
    <w:rsid w:val="008420E1"/>
    <w:rsid w:val="00850E06"/>
    <w:rsid w:val="008514A2"/>
    <w:rsid w:val="00851922"/>
    <w:rsid w:val="00853664"/>
    <w:rsid w:val="008536C8"/>
    <w:rsid w:val="00856B87"/>
    <w:rsid w:val="008576F9"/>
    <w:rsid w:val="00857A53"/>
    <w:rsid w:val="00860D45"/>
    <w:rsid w:val="00860F12"/>
    <w:rsid w:val="008615DF"/>
    <w:rsid w:val="008627BF"/>
    <w:rsid w:val="00863E02"/>
    <w:rsid w:val="00864695"/>
    <w:rsid w:val="00865DB7"/>
    <w:rsid w:val="00866151"/>
    <w:rsid w:val="008664EF"/>
    <w:rsid w:val="008707AA"/>
    <w:rsid w:val="0087308A"/>
    <w:rsid w:val="00876021"/>
    <w:rsid w:val="00876E81"/>
    <w:rsid w:val="00877CC0"/>
    <w:rsid w:val="00883B2B"/>
    <w:rsid w:val="00885CA4"/>
    <w:rsid w:val="00886844"/>
    <w:rsid w:val="00887130"/>
    <w:rsid w:val="008966CA"/>
    <w:rsid w:val="008977ED"/>
    <w:rsid w:val="008A1FF9"/>
    <w:rsid w:val="008A3C8B"/>
    <w:rsid w:val="008A51C8"/>
    <w:rsid w:val="008A6C5F"/>
    <w:rsid w:val="008A706C"/>
    <w:rsid w:val="008B0B96"/>
    <w:rsid w:val="008B4C07"/>
    <w:rsid w:val="008B587E"/>
    <w:rsid w:val="008B646D"/>
    <w:rsid w:val="008C1138"/>
    <w:rsid w:val="008C1313"/>
    <w:rsid w:val="008C73D0"/>
    <w:rsid w:val="008C7984"/>
    <w:rsid w:val="008D1589"/>
    <w:rsid w:val="008D1850"/>
    <w:rsid w:val="008D2BD5"/>
    <w:rsid w:val="008D3F20"/>
    <w:rsid w:val="008D45D4"/>
    <w:rsid w:val="008D5F9A"/>
    <w:rsid w:val="008E1DE7"/>
    <w:rsid w:val="008E350A"/>
    <w:rsid w:val="008E3553"/>
    <w:rsid w:val="008E4631"/>
    <w:rsid w:val="008F0105"/>
    <w:rsid w:val="008F4063"/>
    <w:rsid w:val="008F490B"/>
    <w:rsid w:val="00901A42"/>
    <w:rsid w:val="00901CA6"/>
    <w:rsid w:val="00903637"/>
    <w:rsid w:val="0090398A"/>
    <w:rsid w:val="00903A00"/>
    <w:rsid w:val="00904121"/>
    <w:rsid w:val="00904EC4"/>
    <w:rsid w:val="009057C5"/>
    <w:rsid w:val="00905A46"/>
    <w:rsid w:val="00906234"/>
    <w:rsid w:val="00906A59"/>
    <w:rsid w:val="00911218"/>
    <w:rsid w:val="00912A36"/>
    <w:rsid w:val="00921065"/>
    <w:rsid w:val="00921F68"/>
    <w:rsid w:val="00924C9A"/>
    <w:rsid w:val="009260EB"/>
    <w:rsid w:val="00926129"/>
    <w:rsid w:val="009277A2"/>
    <w:rsid w:val="00932DAF"/>
    <w:rsid w:val="009338D1"/>
    <w:rsid w:val="00933D22"/>
    <w:rsid w:val="00933DA9"/>
    <w:rsid w:val="00933F74"/>
    <w:rsid w:val="00934B0E"/>
    <w:rsid w:val="009361C3"/>
    <w:rsid w:val="00936900"/>
    <w:rsid w:val="0094035C"/>
    <w:rsid w:val="00941253"/>
    <w:rsid w:val="00941339"/>
    <w:rsid w:val="00941D97"/>
    <w:rsid w:val="00942333"/>
    <w:rsid w:val="009433F6"/>
    <w:rsid w:val="00943ADD"/>
    <w:rsid w:val="0094526E"/>
    <w:rsid w:val="0094634F"/>
    <w:rsid w:val="00946F2B"/>
    <w:rsid w:val="00947993"/>
    <w:rsid w:val="00951E5C"/>
    <w:rsid w:val="009526CE"/>
    <w:rsid w:val="00952ABC"/>
    <w:rsid w:val="00953890"/>
    <w:rsid w:val="00953BFA"/>
    <w:rsid w:val="0096225C"/>
    <w:rsid w:val="00962959"/>
    <w:rsid w:val="00965584"/>
    <w:rsid w:val="00965E87"/>
    <w:rsid w:val="00970D93"/>
    <w:rsid w:val="00971C2F"/>
    <w:rsid w:val="00971C43"/>
    <w:rsid w:val="00972300"/>
    <w:rsid w:val="00975B08"/>
    <w:rsid w:val="0097777B"/>
    <w:rsid w:val="00977C04"/>
    <w:rsid w:val="0098090C"/>
    <w:rsid w:val="00984434"/>
    <w:rsid w:val="0098584C"/>
    <w:rsid w:val="00985E67"/>
    <w:rsid w:val="00985FBF"/>
    <w:rsid w:val="009863C8"/>
    <w:rsid w:val="00992801"/>
    <w:rsid w:val="00992F92"/>
    <w:rsid w:val="00995547"/>
    <w:rsid w:val="0099610B"/>
    <w:rsid w:val="00997239"/>
    <w:rsid w:val="009975CB"/>
    <w:rsid w:val="00997E6F"/>
    <w:rsid w:val="009A11F8"/>
    <w:rsid w:val="009A14D4"/>
    <w:rsid w:val="009A4CA0"/>
    <w:rsid w:val="009A5F57"/>
    <w:rsid w:val="009A60B5"/>
    <w:rsid w:val="009B11F6"/>
    <w:rsid w:val="009B1987"/>
    <w:rsid w:val="009B2997"/>
    <w:rsid w:val="009B2ABC"/>
    <w:rsid w:val="009B6D2C"/>
    <w:rsid w:val="009B7A52"/>
    <w:rsid w:val="009C09FA"/>
    <w:rsid w:val="009C0A41"/>
    <w:rsid w:val="009C507F"/>
    <w:rsid w:val="009C542E"/>
    <w:rsid w:val="009C698F"/>
    <w:rsid w:val="009C7683"/>
    <w:rsid w:val="009C7C40"/>
    <w:rsid w:val="009D2BC5"/>
    <w:rsid w:val="009D318A"/>
    <w:rsid w:val="009D3ACA"/>
    <w:rsid w:val="009D5373"/>
    <w:rsid w:val="009D5979"/>
    <w:rsid w:val="009E058D"/>
    <w:rsid w:val="009E2E0F"/>
    <w:rsid w:val="009E53EE"/>
    <w:rsid w:val="009E715C"/>
    <w:rsid w:val="009E7F27"/>
    <w:rsid w:val="009F0CB4"/>
    <w:rsid w:val="009F3530"/>
    <w:rsid w:val="009F527A"/>
    <w:rsid w:val="009F7C03"/>
    <w:rsid w:val="00A03FFF"/>
    <w:rsid w:val="00A0511A"/>
    <w:rsid w:val="00A076DB"/>
    <w:rsid w:val="00A07C7B"/>
    <w:rsid w:val="00A10FB5"/>
    <w:rsid w:val="00A11CBC"/>
    <w:rsid w:val="00A1314C"/>
    <w:rsid w:val="00A146B9"/>
    <w:rsid w:val="00A21037"/>
    <w:rsid w:val="00A23311"/>
    <w:rsid w:val="00A23BDB"/>
    <w:rsid w:val="00A23C55"/>
    <w:rsid w:val="00A24626"/>
    <w:rsid w:val="00A26725"/>
    <w:rsid w:val="00A27E7E"/>
    <w:rsid w:val="00A27F04"/>
    <w:rsid w:val="00A31220"/>
    <w:rsid w:val="00A3297D"/>
    <w:rsid w:val="00A33C8B"/>
    <w:rsid w:val="00A346DF"/>
    <w:rsid w:val="00A37F9C"/>
    <w:rsid w:val="00A4166D"/>
    <w:rsid w:val="00A41D12"/>
    <w:rsid w:val="00A42D4F"/>
    <w:rsid w:val="00A43028"/>
    <w:rsid w:val="00A469C8"/>
    <w:rsid w:val="00A508C4"/>
    <w:rsid w:val="00A51222"/>
    <w:rsid w:val="00A51330"/>
    <w:rsid w:val="00A51741"/>
    <w:rsid w:val="00A54371"/>
    <w:rsid w:val="00A6241A"/>
    <w:rsid w:val="00A62E7B"/>
    <w:rsid w:val="00A63CC3"/>
    <w:rsid w:val="00A662A1"/>
    <w:rsid w:val="00A66A02"/>
    <w:rsid w:val="00A67DC9"/>
    <w:rsid w:val="00A72582"/>
    <w:rsid w:val="00A72A3A"/>
    <w:rsid w:val="00A7374A"/>
    <w:rsid w:val="00A750FE"/>
    <w:rsid w:val="00A80071"/>
    <w:rsid w:val="00A80B0F"/>
    <w:rsid w:val="00A814C8"/>
    <w:rsid w:val="00A87D22"/>
    <w:rsid w:val="00A92BCF"/>
    <w:rsid w:val="00A944ED"/>
    <w:rsid w:val="00AA09E1"/>
    <w:rsid w:val="00AA21CB"/>
    <w:rsid w:val="00AA3AD0"/>
    <w:rsid w:val="00AA512A"/>
    <w:rsid w:val="00AA58C7"/>
    <w:rsid w:val="00AA6714"/>
    <w:rsid w:val="00AB06EA"/>
    <w:rsid w:val="00AB16D4"/>
    <w:rsid w:val="00AB203E"/>
    <w:rsid w:val="00AB27BD"/>
    <w:rsid w:val="00AB32E3"/>
    <w:rsid w:val="00AB523E"/>
    <w:rsid w:val="00AB6986"/>
    <w:rsid w:val="00AC05E0"/>
    <w:rsid w:val="00AC201C"/>
    <w:rsid w:val="00AC2C80"/>
    <w:rsid w:val="00AC5870"/>
    <w:rsid w:val="00AC6791"/>
    <w:rsid w:val="00AC71E4"/>
    <w:rsid w:val="00AC7844"/>
    <w:rsid w:val="00AD1A0A"/>
    <w:rsid w:val="00AD2EE2"/>
    <w:rsid w:val="00AD3E5D"/>
    <w:rsid w:val="00AD47DA"/>
    <w:rsid w:val="00AE1A87"/>
    <w:rsid w:val="00AE1DAC"/>
    <w:rsid w:val="00AE27A1"/>
    <w:rsid w:val="00AE2B6F"/>
    <w:rsid w:val="00AF058D"/>
    <w:rsid w:val="00AF0D38"/>
    <w:rsid w:val="00AF2953"/>
    <w:rsid w:val="00AF443A"/>
    <w:rsid w:val="00AF4467"/>
    <w:rsid w:val="00AF52C5"/>
    <w:rsid w:val="00AF67C9"/>
    <w:rsid w:val="00AF7403"/>
    <w:rsid w:val="00B02EB4"/>
    <w:rsid w:val="00B045C3"/>
    <w:rsid w:val="00B04B32"/>
    <w:rsid w:val="00B063BA"/>
    <w:rsid w:val="00B105AA"/>
    <w:rsid w:val="00B12056"/>
    <w:rsid w:val="00B13B15"/>
    <w:rsid w:val="00B150D4"/>
    <w:rsid w:val="00B151BD"/>
    <w:rsid w:val="00B16716"/>
    <w:rsid w:val="00B16FC6"/>
    <w:rsid w:val="00B17800"/>
    <w:rsid w:val="00B20609"/>
    <w:rsid w:val="00B209EB"/>
    <w:rsid w:val="00B210A5"/>
    <w:rsid w:val="00B214ED"/>
    <w:rsid w:val="00B2171C"/>
    <w:rsid w:val="00B22288"/>
    <w:rsid w:val="00B237E7"/>
    <w:rsid w:val="00B27BAC"/>
    <w:rsid w:val="00B30106"/>
    <w:rsid w:val="00B30846"/>
    <w:rsid w:val="00B309AA"/>
    <w:rsid w:val="00B31EC5"/>
    <w:rsid w:val="00B32BD0"/>
    <w:rsid w:val="00B33E11"/>
    <w:rsid w:val="00B365F5"/>
    <w:rsid w:val="00B3672A"/>
    <w:rsid w:val="00B36CA9"/>
    <w:rsid w:val="00B4198F"/>
    <w:rsid w:val="00B455C8"/>
    <w:rsid w:val="00B4691F"/>
    <w:rsid w:val="00B500CB"/>
    <w:rsid w:val="00B53E7D"/>
    <w:rsid w:val="00B54953"/>
    <w:rsid w:val="00B55239"/>
    <w:rsid w:val="00B57F09"/>
    <w:rsid w:val="00B62823"/>
    <w:rsid w:val="00B637D0"/>
    <w:rsid w:val="00B649CE"/>
    <w:rsid w:val="00B64C86"/>
    <w:rsid w:val="00B65134"/>
    <w:rsid w:val="00B6677A"/>
    <w:rsid w:val="00B67011"/>
    <w:rsid w:val="00B67360"/>
    <w:rsid w:val="00B715F6"/>
    <w:rsid w:val="00B71A38"/>
    <w:rsid w:val="00B73F65"/>
    <w:rsid w:val="00B76BF4"/>
    <w:rsid w:val="00B776AC"/>
    <w:rsid w:val="00B8203E"/>
    <w:rsid w:val="00B8242F"/>
    <w:rsid w:val="00B853DC"/>
    <w:rsid w:val="00B86E64"/>
    <w:rsid w:val="00B879B2"/>
    <w:rsid w:val="00B9377C"/>
    <w:rsid w:val="00B94731"/>
    <w:rsid w:val="00B9512E"/>
    <w:rsid w:val="00B969D4"/>
    <w:rsid w:val="00BA0EAE"/>
    <w:rsid w:val="00BA5529"/>
    <w:rsid w:val="00BA56D9"/>
    <w:rsid w:val="00BA5ED1"/>
    <w:rsid w:val="00BA5F84"/>
    <w:rsid w:val="00BA63AD"/>
    <w:rsid w:val="00BA70DA"/>
    <w:rsid w:val="00BB0247"/>
    <w:rsid w:val="00BB1D34"/>
    <w:rsid w:val="00BB62F9"/>
    <w:rsid w:val="00BB7DD4"/>
    <w:rsid w:val="00BC0EB8"/>
    <w:rsid w:val="00BC2D7C"/>
    <w:rsid w:val="00BC4AFA"/>
    <w:rsid w:val="00BC4F22"/>
    <w:rsid w:val="00BC525C"/>
    <w:rsid w:val="00BC6632"/>
    <w:rsid w:val="00BC67CA"/>
    <w:rsid w:val="00BD0ECE"/>
    <w:rsid w:val="00BD16C4"/>
    <w:rsid w:val="00BD2669"/>
    <w:rsid w:val="00BD2E1C"/>
    <w:rsid w:val="00BD3D02"/>
    <w:rsid w:val="00BD5E3E"/>
    <w:rsid w:val="00BD6182"/>
    <w:rsid w:val="00BD6F94"/>
    <w:rsid w:val="00BD7E89"/>
    <w:rsid w:val="00BE06FC"/>
    <w:rsid w:val="00BE0A3E"/>
    <w:rsid w:val="00BE407B"/>
    <w:rsid w:val="00BE72B5"/>
    <w:rsid w:val="00BF1B28"/>
    <w:rsid w:val="00BF3AC0"/>
    <w:rsid w:val="00BF405A"/>
    <w:rsid w:val="00BF50C4"/>
    <w:rsid w:val="00BF56C6"/>
    <w:rsid w:val="00BF6252"/>
    <w:rsid w:val="00BF69A0"/>
    <w:rsid w:val="00C035EF"/>
    <w:rsid w:val="00C03AD3"/>
    <w:rsid w:val="00C06C75"/>
    <w:rsid w:val="00C0727F"/>
    <w:rsid w:val="00C1098A"/>
    <w:rsid w:val="00C10D9E"/>
    <w:rsid w:val="00C10F98"/>
    <w:rsid w:val="00C11DB5"/>
    <w:rsid w:val="00C12914"/>
    <w:rsid w:val="00C13A23"/>
    <w:rsid w:val="00C14481"/>
    <w:rsid w:val="00C158D9"/>
    <w:rsid w:val="00C1673F"/>
    <w:rsid w:val="00C206AD"/>
    <w:rsid w:val="00C215F9"/>
    <w:rsid w:val="00C21B53"/>
    <w:rsid w:val="00C22ADB"/>
    <w:rsid w:val="00C277CB"/>
    <w:rsid w:val="00C32E37"/>
    <w:rsid w:val="00C33455"/>
    <w:rsid w:val="00C34509"/>
    <w:rsid w:val="00C37B4D"/>
    <w:rsid w:val="00C400B0"/>
    <w:rsid w:val="00C43CFC"/>
    <w:rsid w:val="00C4477B"/>
    <w:rsid w:val="00C45313"/>
    <w:rsid w:val="00C514F6"/>
    <w:rsid w:val="00C51E27"/>
    <w:rsid w:val="00C53246"/>
    <w:rsid w:val="00C54B7D"/>
    <w:rsid w:val="00C566D5"/>
    <w:rsid w:val="00C60AE5"/>
    <w:rsid w:val="00C61128"/>
    <w:rsid w:val="00C61342"/>
    <w:rsid w:val="00C613CA"/>
    <w:rsid w:val="00C64706"/>
    <w:rsid w:val="00C64CDF"/>
    <w:rsid w:val="00C64EE5"/>
    <w:rsid w:val="00C66975"/>
    <w:rsid w:val="00C7059F"/>
    <w:rsid w:val="00C712A0"/>
    <w:rsid w:val="00C715EF"/>
    <w:rsid w:val="00C71B5D"/>
    <w:rsid w:val="00C72B67"/>
    <w:rsid w:val="00C7630D"/>
    <w:rsid w:val="00C763F3"/>
    <w:rsid w:val="00C801C4"/>
    <w:rsid w:val="00C80CB1"/>
    <w:rsid w:val="00C81D5B"/>
    <w:rsid w:val="00C82878"/>
    <w:rsid w:val="00C82B79"/>
    <w:rsid w:val="00C82D87"/>
    <w:rsid w:val="00C83F3D"/>
    <w:rsid w:val="00C84B75"/>
    <w:rsid w:val="00C87C8C"/>
    <w:rsid w:val="00C87EE1"/>
    <w:rsid w:val="00C91449"/>
    <w:rsid w:val="00CA0A17"/>
    <w:rsid w:val="00CA1C80"/>
    <w:rsid w:val="00CA24AC"/>
    <w:rsid w:val="00CA2682"/>
    <w:rsid w:val="00CA3BDC"/>
    <w:rsid w:val="00CB0D70"/>
    <w:rsid w:val="00CB2046"/>
    <w:rsid w:val="00CB5213"/>
    <w:rsid w:val="00CB652D"/>
    <w:rsid w:val="00CB6B34"/>
    <w:rsid w:val="00CB6B6B"/>
    <w:rsid w:val="00CB6CE7"/>
    <w:rsid w:val="00CB6E42"/>
    <w:rsid w:val="00CB7C44"/>
    <w:rsid w:val="00CC214C"/>
    <w:rsid w:val="00CC22F6"/>
    <w:rsid w:val="00CC347D"/>
    <w:rsid w:val="00CD0A03"/>
    <w:rsid w:val="00CD0B43"/>
    <w:rsid w:val="00CD56E0"/>
    <w:rsid w:val="00CE2455"/>
    <w:rsid w:val="00CE30D3"/>
    <w:rsid w:val="00CE417D"/>
    <w:rsid w:val="00CE6498"/>
    <w:rsid w:val="00CF09D5"/>
    <w:rsid w:val="00CF187D"/>
    <w:rsid w:val="00CF1BA1"/>
    <w:rsid w:val="00CF320F"/>
    <w:rsid w:val="00CF5AD1"/>
    <w:rsid w:val="00CF634C"/>
    <w:rsid w:val="00CF63E6"/>
    <w:rsid w:val="00CF6958"/>
    <w:rsid w:val="00D022EF"/>
    <w:rsid w:val="00D029F0"/>
    <w:rsid w:val="00D02F3E"/>
    <w:rsid w:val="00D0372A"/>
    <w:rsid w:val="00D04050"/>
    <w:rsid w:val="00D06850"/>
    <w:rsid w:val="00D06E37"/>
    <w:rsid w:val="00D07A98"/>
    <w:rsid w:val="00D14CC6"/>
    <w:rsid w:val="00D155E4"/>
    <w:rsid w:val="00D16E4B"/>
    <w:rsid w:val="00D1709E"/>
    <w:rsid w:val="00D17ED7"/>
    <w:rsid w:val="00D22090"/>
    <w:rsid w:val="00D24C6F"/>
    <w:rsid w:val="00D25E4A"/>
    <w:rsid w:val="00D318D1"/>
    <w:rsid w:val="00D31DB3"/>
    <w:rsid w:val="00D320B8"/>
    <w:rsid w:val="00D34ED2"/>
    <w:rsid w:val="00D359DD"/>
    <w:rsid w:val="00D42FD0"/>
    <w:rsid w:val="00D4385C"/>
    <w:rsid w:val="00D43FA3"/>
    <w:rsid w:val="00D50DC6"/>
    <w:rsid w:val="00D50E66"/>
    <w:rsid w:val="00D5371E"/>
    <w:rsid w:val="00D5546F"/>
    <w:rsid w:val="00D55FE5"/>
    <w:rsid w:val="00D56D79"/>
    <w:rsid w:val="00D61DB0"/>
    <w:rsid w:val="00D6240C"/>
    <w:rsid w:val="00D63960"/>
    <w:rsid w:val="00D63B62"/>
    <w:rsid w:val="00D653EA"/>
    <w:rsid w:val="00D660A0"/>
    <w:rsid w:val="00D67112"/>
    <w:rsid w:val="00D71274"/>
    <w:rsid w:val="00D713FC"/>
    <w:rsid w:val="00D72391"/>
    <w:rsid w:val="00D7255C"/>
    <w:rsid w:val="00D750A0"/>
    <w:rsid w:val="00D75AD3"/>
    <w:rsid w:val="00D762C9"/>
    <w:rsid w:val="00D77A8C"/>
    <w:rsid w:val="00D8625C"/>
    <w:rsid w:val="00D86E6B"/>
    <w:rsid w:val="00D87DA7"/>
    <w:rsid w:val="00D90B31"/>
    <w:rsid w:val="00D942A3"/>
    <w:rsid w:val="00DA1770"/>
    <w:rsid w:val="00DA30E8"/>
    <w:rsid w:val="00DA54CA"/>
    <w:rsid w:val="00DA5995"/>
    <w:rsid w:val="00DA7B87"/>
    <w:rsid w:val="00DB039A"/>
    <w:rsid w:val="00DB078B"/>
    <w:rsid w:val="00DB0AFD"/>
    <w:rsid w:val="00DB463B"/>
    <w:rsid w:val="00DC08B8"/>
    <w:rsid w:val="00DC090D"/>
    <w:rsid w:val="00DC093F"/>
    <w:rsid w:val="00DC0F15"/>
    <w:rsid w:val="00DC683F"/>
    <w:rsid w:val="00DC6EDD"/>
    <w:rsid w:val="00DC718B"/>
    <w:rsid w:val="00DC7405"/>
    <w:rsid w:val="00DD04F7"/>
    <w:rsid w:val="00DD1CDA"/>
    <w:rsid w:val="00DD324A"/>
    <w:rsid w:val="00DE0177"/>
    <w:rsid w:val="00DE03F5"/>
    <w:rsid w:val="00DE1BF5"/>
    <w:rsid w:val="00DE2071"/>
    <w:rsid w:val="00DE2343"/>
    <w:rsid w:val="00DE2816"/>
    <w:rsid w:val="00DE368F"/>
    <w:rsid w:val="00DE3A69"/>
    <w:rsid w:val="00DE6452"/>
    <w:rsid w:val="00DE7AD3"/>
    <w:rsid w:val="00DF2FB4"/>
    <w:rsid w:val="00DF3A1E"/>
    <w:rsid w:val="00DF49E3"/>
    <w:rsid w:val="00E01469"/>
    <w:rsid w:val="00E01837"/>
    <w:rsid w:val="00E01A89"/>
    <w:rsid w:val="00E0239F"/>
    <w:rsid w:val="00E04DA4"/>
    <w:rsid w:val="00E055E1"/>
    <w:rsid w:val="00E064A4"/>
    <w:rsid w:val="00E11E4D"/>
    <w:rsid w:val="00E12FE8"/>
    <w:rsid w:val="00E13709"/>
    <w:rsid w:val="00E154C9"/>
    <w:rsid w:val="00E15C47"/>
    <w:rsid w:val="00E15FAB"/>
    <w:rsid w:val="00E2183D"/>
    <w:rsid w:val="00E21B77"/>
    <w:rsid w:val="00E25E0D"/>
    <w:rsid w:val="00E26859"/>
    <w:rsid w:val="00E33E3C"/>
    <w:rsid w:val="00E360D9"/>
    <w:rsid w:val="00E36580"/>
    <w:rsid w:val="00E37F99"/>
    <w:rsid w:val="00E4134E"/>
    <w:rsid w:val="00E419DA"/>
    <w:rsid w:val="00E4610A"/>
    <w:rsid w:val="00E46D34"/>
    <w:rsid w:val="00E5151C"/>
    <w:rsid w:val="00E51B3E"/>
    <w:rsid w:val="00E53528"/>
    <w:rsid w:val="00E54310"/>
    <w:rsid w:val="00E5554F"/>
    <w:rsid w:val="00E5797C"/>
    <w:rsid w:val="00E60090"/>
    <w:rsid w:val="00E60301"/>
    <w:rsid w:val="00E60998"/>
    <w:rsid w:val="00E62677"/>
    <w:rsid w:val="00E62A49"/>
    <w:rsid w:val="00E64EB6"/>
    <w:rsid w:val="00E65FB1"/>
    <w:rsid w:val="00E71632"/>
    <w:rsid w:val="00E74C15"/>
    <w:rsid w:val="00E77509"/>
    <w:rsid w:val="00E807BD"/>
    <w:rsid w:val="00E8190D"/>
    <w:rsid w:val="00E8265B"/>
    <w:rsid w:val="00E86B53"/>
    <w:rsid w:val="00E91EB3"/>
    <w:rsid w:val="00E92E02"/>
    <w:rsid w:val="00E951DE"/>
    <w:rsid w:val="00E9622A"/>
    <w:rsid w:val="00E966B8"/>
    <w:rsid w:val="00E97629"/>
    <w:rsid w:val="00E978F5"/>
    <w:rsid w:val="00EA0EEA"/>
    <w:rsid w:val="00EA2612"/>
    <w:rsid w:val="00EA2B51"/>
    <w:rsid w:val="00EA2FA0"/>
    <w:rsid w:val="00EA51B7"/>
    <w:rsid w:val="00EA7E1C"/>
    <w:rsid w:val="00EB2547"/>
    <w:rsid w:val="00EB25D7"/>
    <w:rsid w:val="00EB2977"/>
    <w:rsid w:val="00EB2FCD"/>
    <w:rsid w:val="00EB5ADA"/>
    <w:rsid w:val="00EB5B0E"/>
    <w:rsid w:val="00EB7C17"/>
    <w:rsid w:val="00EC19F1"/>
    <w:rsid w:val="00EC2D8D"/>
    <w:rsid w:val="00EC6B10"/>
    <w:rsid w:val="00EC6C40"/>
    <w:rsid w:val="00EC7C0D"/>
    <w:rsid w:val="00ED0EC8"/>
    <w:rsid w:val="00ED46A5"/>
    <w:rsid w:val="00ED49D8"/>
    <w:rsid w:val="00ED570D"/>
    <w:rsid w:val="00ED6A6C"/>
    <w:rsid w:val="00EE0098"/>
    <w:rsid w:val="00EE0698"/>
    <w:rsid w:val="00EE2D86"/>
    <w:rsid w:val="00EE3780"/>
    <w:rsid w:val="00EE4EB6"/>
    <w:rsid w:val="00EE782E"/>
    <w:rsid w:val="00EF1021"/>
    <w:rsid w:val="00EF1997"/>
    <w:rsid w:val="00EF1AB6"/>
    <w:rsid w:val="00EF2683"/>
    <w:rsid w:val="00EF428E"/>
    <w:rsid w:val="00EF4D8C"/>
    <w:rsid w:val="00F0113E"/>
    <w:rsid w:val="00F01F18"/>
    <w:rsid w:val="00F02470"/>
    <w:rsid w:val="00F02CAE"/>
    <w:rsid w:val="00F0479A"/>
    <w:rsid w:val="00F073AC"/>
    <w:rsid w:val="00F07602"/>
    <w:rsid w:val="00F079D2"/>
    <w:rsid w:val="00F11BC9"/>
    <w:rsid w:val="00F124BD"/>
    <w:rsid w:val="00F12FA8"/>
    <w:rsid w:val="00F15314"/>
    <w:rsid w:val="00F176FA"/>
    <w:rsid w:val="00F203CB"/>
    <w:rsid w:val="00F213F8"/>
    <w:rsid w:val="00F225A7"/>
    <w:rsid w:val="00F23000"/>
    <w:rsid w:val="00F233E0"/>
    <w:rsid w:val="00F2661B"/>
    <w:rsid w:val="00F26954"/>
    <w:rsid w:val="00F26A32"/>
    <w:rsid w:val="00F278C7"/>
    <w:rsid w:val="00F30093"/>
    <w:rsid w:val="00F31631"/>
    <w:rsid w:val="00F325CF"/>
    <w:rsid w:val="00F33763"/>
    <w:rsid w:val="00F34E8D"/>
    <w:rsid w:val="00F35FC2"/>
    <w:rsid w:val="00F3640A"/>
    <w:rsid w:val="00F36B02"/>
    <w:rsid w:val="00F40A61"/>
    <w:rsid w:val="00F435C1"/>
    <w:rsid w:val="00F45DC8"/>
    <w:rsid w:val="00F46428"/>
    <w:rsid w:val="00F47894"/>
    <w:rsid w:val="00F503D1"/>
    <w:rsid w:val="00F50F2B"/>
    <w:rsid w:val="00F5453C"/>
    <w:rsid w:val="00F554A7"/>
    <w:rsid w:val="00F55AB6"/>
    <w:rsid w:val="00F613BB"/>
    <w:rsid w:val="00F62321"/>
    <w:rsid w:val="00F64499"/>
    <w:rsid w:val="00F6678C"/>
    <w:rsid w:val="00F66FE0"/>
    <w:rsid w:val="00F70ECB"/>
    <w:rsid w:val="00F717CC"/>
    <w:rsid w:val="00F727CF"/>
    <w:rsid w:val="00F72B35"/>
    <w:rsid w:val="00F73235"/>
    <w:rsid w:val="00F7441A"/>
    <w:rsid w:val="00F74786"/>
    <w:rsid w:val="00F75236"/>
    <w:rsid w:val="00F80976"/>
    <w:rsid w:val="00F822A6"/>
    <w:rsid w:val="00F82D4F"/>
    <w:rsid w:val="00F83C85"/>
    <w:rsid w:val="00F84E1F"/>
    <w:rsid w:val="00F9064C"/>
    <w:rsid w:val="00F91DB0"/>
    <w:rsid w:val="00F92194"/>
    <w:rsid w:val="00F9283F"/>
    <w:rsid w:val="00F930B4"/>
    <w:rsid w:val="00F9528A"/>
    <w:rsid w:val="00F9640A"/>
    <w:rsid w:val="00F964BA"/>
    <w:rsid w:val="00F97FDD"/>
    <w:rsid w:val="00FA018A"/>
    <w:rsid w:val="00FB01F6"/>
    <w:rsid w:val="00FB0A0C"/>
    <w:rsid w:val="00FB0C14"/>
    <w:rsid w:val="00FB1D77"/>
    <w:rsid w:val="00FB241F"/>
    <w:rsid w:val="00FB2F3F"/>
    <w:rsid w:val="00FB2F65"/>
    <w:rsid w:val="00FB3EED"/>
    <w:rsid w:val="00FB4D51"/>
    <w:rsid w:val="00FB539F"/>
    <w:rsid w:val="00FC011A"/>
    <w:rsid w:val="00FC1B83"/>
    <w:rsid w:val="00FC1E37"/>
    <w:rsid w:val="00FC296B"/>
    <w:rsid w:val="00FC2BDE"/>
    <w:rsid w:val="00FC323F"/>
    <w:rsid w:val="00FC3723"/>
    <w:rsid w:val="00FC38C4"/>
    <w:rsid w:val="00FC3B6D"/>
    <w:rsid w:val="00FC53C0"/>
    <w:rsid w:val="00FC7FF5"/>
    <w:rsid w:val="00FD0E17"/>
    <w:rsid w:val="00FD133C"/>
    <w:rsid w:val="00FD6D2F"/>
    <w:rsid w:val="00FE0394"/>
    <w:rsid w:val="00FE2A7A"/>
    <w:rsid w:val="00FE2B46"/>
    <w:rsid w:val="00FE34BA"/>
    <w:rsid w:val="00FE50E6"/>
    <w:rsid w:val="00FE599C"/>
    <w:rsid w:val="00FE6AD2"/>
    <w:rsid w:val="00FF0C4F"/>
    <w:rsid w:val="00FF2C5B"/>
    <w:rsid w:val="00FF3516"/>
    <w:rsid w:val="00FF38FE"/>
    <w:rsid w:val="00FF4849"/>
    <w:rsid w:val="00FF4B21"/>
    <w:rsid w:val="00FF53C0"/>
    <w:rsid w:val="00FF70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CB2DB96"/>
  <w14:defaultImageDpi w14:val="32767"/>
  <w15:chartTrackingRefBased/>
  <w15:docId w15:val="{668FC5C2-77BA-4B68-A52C-89902B4C9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6B34"/>
    <w:pPr>
      <w:widowControl w:val="0"/>
      <w:jc w:val="both"/>
    </w:pPr>
    <w:rPr>
      <w:rFonts w:ascii="Century" w:eastAsia="ＭＳ 明朝" w:hAnsi="Century"/>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Theme="minorHAnsi" w:eastAsiaTheme="minorEastAsia" w:hAnsiTheme="minorHAnsi"/>
      <w:szCs w:val="20"/>
    </w:rPr>
  </w:style>
  <w:style w:type="character" w:customStyle="1" w:styleId="a4">
    <w:name w:val="ヘッダー (文字)"/>
    <w:basedOn w:val="a0"/>
    <w:link w:val="a3"/>
  </w:style>
  <w:style w:type="paragraph" w:styleId="a5">
    <w:name w:val="footer"/>
    <w:basedOn w:val="a"/>
    <w:link w:val="a6"/>
    <w:uiPriority w:val="99"/>
    <w:pPr>
      <w:tabs>
        <w:tab w:val="center" w:pos="4252"/>
        <w:tab w:val="right" w:pos="8504"/>
      </w:tabs>
      <w:snapToGrid w:val="0"/>
    </w:pPr>
    <w:rPr>
      <w:rFonts w:asciiTheme="minorHAnsi" w:eastAsiaTheme="minorEastAsia" w:hAnsiTheme="minorHAnsi"/>
      <w:szCs w:val="20"/>
    </w:rPr>
  </w:style>
  <w:style w:type="character" w:customStyle="1" w:styleId="a6">
    <w:name w:val="フッター (文字)"/>
    <w:basedOn w:val="a0"/>
    <w:link w:val="a5"/>
    <w:uiPriority w:val="99"/>
  </w:style>
  <w:style w:type="character" w:styleId="a7">
    <w:name w:val="Placeholder Text"/>
    <w:basedOn w:val="a0"/>
    <w:rPr>
      <w:color w:val="808080"/>
    </w:rPr>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kern w:val="0"/>
      <w:sz w:val="24"/>
      <w:szCs w:val="20"/>
    </w:rPr>
  </w:style>
  <w:style w:type="table" w:styleId="a8">
    <w:name w:val="Table Grid"/>
    <w:basedOn w:val="a1"/>
    <w:uiPriority w:val="59"/>
    <w:rsid w:val="002F5F85"/>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3F7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3F74"/>
    <w:rPr>
      <w:rFonts w:asciiTheme="majorHAnsi" w:eastAsiaTheme="majorEastAsia" w:hAnsiTheme="majorHAnsi" w:cstheme="majorBidi"/>
      <w:sz w:val="18"/>
      <w:szCs w:val="18"/>
    </w:rPr>
  </w:style>
  <w:style w:type="character" w:customStyle="1" w:styleId="text1">
    <w:name w:val="text1"/>
    <w:basedOn w:val="a0"/>
    <w:rsid w:val="0066680E"/>
    <w:rPr>
      <w:vanish w:val="0"/>
      <w:webHidden w:val="0"/>
      <w:specVanish w:val="0"/>
    </w:rPr>
  </w:style>
  <w:style w:type="character" w:styleId="ab">
    <w:name w:val="Hyperlink"/>
    <w:basedOn w:val="a0"/>
    <w:uiPriority w:val="99"/>
    <w:unhideWhenUsed/>
    <w:rsid w:val="00E65FB1"/>
    <w:rPr>
      <w:color w:val="0000FF" w:themeColor="hyperlink"/>
      <w:u w:val="single"/>
    </w:rPr>
  </w:style>
  <w:style w:type="paragraph" w:styleId="ac">
    <w:name w:val="caption"/>
    <w:basedOn w:val="a"/>
    <w:next w:val="a"/>
    <w:uiPriority w:val="35"/>
    <w:unhideWhenUsed/>
    <w:qFormat/>
    <w:rsid w:val="00C66975"/>
    <w:rPr>
      <w:b/>
      <w:bCs/>
      <w:szCs w:val="21"/>
    </w:rPr>
  </w:style>
  <w:style w:type="paragraph" w:styleId="ad">
    <w:name w:val="No Spacing"/>
    <w:uiPriority w:val="1"/>
    <w:qFormat/>
    <w:rsid w:val="00C66975"/>
    <w:pPr>
      <w:ind w:firstLineChars="100" w:firstLine="100"/>
      <w:jc w:val="both"/>
    </w:pPr>
    <w:rPr>
      <w:rFonts w:cstheme="minorBidi"/>
      <w:szCs w:val="22"/>
    </w:rPr>
  </w:style>
  <w:style w:type="paragraph" w:styleId="ae">
    <w:name w:val="List Paragraph"/>
    <w:basedOn w:val="a"/>
    <w:uiPriority w:val="34"/>
    <w:qFormat/>
    <w:rsid w:val="00377581"/>
    <w:pPr>
      <w:ind w:leftChars="400" w:left="840"/>
    </w:pPr>
    <w:rPr>
      <w:rFonts w:asciiTheme="minorHAnsi" w:eastAsiaTheme="minorEastAsia" w:hAnsiTheme="minorHAnsi" w:cstheme="minorBidi"/>
    </w:rPr>
  </w:style>
  <w:style w:type="paragraph" w:customStyle="1" w:styleId="Default">
    <w:name w:val="Default"/>
    <w:rsid w:val="00F02CAE"/>
    <w:pPr>
      <w:widowControl w:val="0"/>
      <w:autoSpaceDE w:val="0"/>
      <w:autoSpaceDN w:val="0"/>
      <w:adjustRightInd w:val="0"/>
    </w:pPr>
    <w:rPr>
      <w:rFonts w:ascii="ＭＳ ゴシック" w:eastAsia="ＭＳ ゴシック" w:cs="ＭＳ ゴシック"/>
      <w:color w:val="000000"/>
      <w:kern w:val="0"/>
      <w:sz w:val="24"/>
      <w:szCs w:val="24"/>
    </w:rPr>
  </w:style>
  <w:style w:type="paragraph" w:styleId="af">
    <w:name w:val="Date"/>
    <w:basedOn w:val="a"/>
    <w:next w:val="a"/>
    <w:link w:val="af0"/>
    <w:uiPriority w:val="99"/>
    <w:semiHidden/>
    <w:unhideWhenUsed/>
    <w:rsid w:val="00017062"/>
  </w:style>
  <w:style w:type="character" w:customStyle="1" w:styleId="af0">
    <w:name w:val="日付 (文字)"/>
    <w:basedOn w:val="a0"/>
    <w:link w:val="af"/>
    <w:uiPriority w:val="99"/>
    <w:semiHidden/>
    <w:rsid w:val="00017062"/>
    <w:rPr>
      <w:rFonts w:ascii="Century" w:eastAsia="ＭＳ 明朝" w:hAnsi="Century"/>
      <w:szCs w:val="22"/>
    </w:rPr>
  </w:style>
  <w:style w:type="paragraph" w:styleId="af1">
    <w:name w:val="Body Text"/>
    <w:basedOn w:val="a"/>
    <w:link w:val="af2"/>
    <w:uiPriority w:val="99"/>
    <w:semiHidden/>
    <w:unhideWhenUsed/>
    <w:rsid w:val="0045787B"/>
  </w:style>
  <w:style w:type="character" w:customStyle="1" w:styleId="af2">
    <w:name w:val="本文 (文字)"/>
    <w:basedOn w:val="a0"/>
    <w:link w:val="af1"/>
    <w:uiPriority w:val="99"/>
    <w:semiHidden/>
    <w:rsid w:val="0045787B"/>
    <w:rPr>
      <w:rFonts w:ascii="Century" w:eastAsia="ＭＳ 明朝" w:hAnsi="Century"/>
      <w:szCs w:val="22"/>
    </w:rPr>
  </w:style>
  <w:style w:type="paragraph" w:styleId="af3">
    <w:name w:val="Body Text First Indent"/>
    <w:basedOn w:val="af1"/>
    <w:link w:val="af4"/>
    <w:rsid w:val="0045787B"/>
    <w:pPr>
      <w:autoSpaceDE w:val="0"/>
      <w:autoSpaceDN w:val="0"/>
      <w:ind w:left="216" w:firstLine="216"/>
    </w:pPr>
    <w:rPr>
      <w:rFonts w:ascii="ＭＳ ゴシック" w:eastAsia="ＭＳ ゴシック" w:hAnsi="ＭＳ 明朝"/>
      <w:sz w:val="28"/>
      <w:szCs w:val="21"/>
      <w:lang w:val="x-none" w:eastAsia="x-none"/>
    </w:rPr>
  </w:style>
  <w:style w:type="character" w:customStyle="1" w:styleId="af4">
    <w:name w:val="本文字下げ (文字)"/>
    <w:basedOn w:val="af2"/>
    <w:link w:val="af3"/>
    <w:rsid w:val="0045787B"/>
    <w:rPr>
      <w:rFonts w:ascii="ＭＳ ゴシック" w:eastAsia="ＭＳ ゴシック" w:hAnsi="ＭＳ 明朝"/>
      <w:sz w:val="28"/>
      <w:szCs w:val="21"/>
      <w:lang w:val="x-none" w:eastAsia="x-none"/>
    </w:rPr>
  </w:style>
  <w:style w:type="character" w:styleId="af5">
    <w:name w:val="Unresolved Mention"/>
    <w:basedOn w:val="a0"/>
    <w:uiPriority w:val="99"/>
    <w:semiHidden/>
    <w:unhideWhenUsed/>
    <w:rsid w:val="008240C5"/>
    <w:rPr>
      <w:color w:val="605E5C"/>
      <w:shd w:val="clear" w:color="auto" w:fill="E1DFDD"/>
    </w:rPr>
  </w:style>
  <w:style w:type="table" w:customStyle="1" w:styleId="1">
    <w:name w:val="表 (格子)1"/>
    <w:basedOn w:val="a1"/>
    <w:next w:val="a8"/>
    <w:uiPriority w:val="39"/>
    <w:rsid w:val="00293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sid w:val="003A16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0981">
      <w:bodyDiv w:val="1"/>
      <w:marLeft w:val="0"/>
      <w:marRight w:val="0"/>
      <w:marTop w:val="0"/>
      <w:marBottom w:val="0"/>
      <w:divBdr>
        <w:top w:val="none" w:sz="0" w:space="0" w:color="auto"/>
        <w:left w:val="none" w:sz="0" w:space="0" w:color="auto"/>
        <w:bottom w:val="none" w:sz="0" w:space="0" w:color="auto"/>
        <w:right w:val="none" w:sz="0" w:space="0" w:color="auto"/>
      </w:divBdr>
    </w:div>
    <w:div w:id="177043932">
      <w:bodyDiv w:val="1"/>
      <w:marLeft w:val="0"/>
      <w:marRight w:val="0"/>
      <w:marTop w:val="0"/>
      <w:marBottom w:val="0"/>
      <w:divBdr>
        <w:top w:val="none" w:sz="0" w:space="0" w:color="auto"/>
        <w:left w:val="none" w:sz="0" w:space="0" w:color="auto"/>
        <w:bottom w:val="none" w:sz="0" w:space="0" w:color="auto"/>
        <w:right w:val="none" w:sz="0" w:space="0" w:color="auto"/>
      </w:divBdr>
      <w:divsChild>
        <w:div w:id="503083830">
          <w:marLeft w:val="0"/>
          <w:marRight w:val="0"/>
          <w:marTop w:val="0"/>
          <w:marBottom w:val="0"/>
          <w:divBdr>
            <w:top w:val="none" w:sz="0" w:space="0" w:color="auto"/>
            <w:left w:val="none" w:sz="0" w:space="0" w:color="auto"/>
            <w:bottom w:val="none" w:sz="0" w:space="0" w:color="auto"/>
            <w:right w:val="none" w:sz="0" w:space="0" w:color="auto"/>
          </w:divBdr>
        </w:div>
      </w:divsChild>
    </w:div>
    <w:div w:id="250742338">
      <w:bodyDiv w:val="1"/>
      <w:marLeft w:val="0"/>
      <w:marRight w:val="0"/>
      <w:marTop w:val="0"/>
      <w:marBottom w:val="0"/>
      <w:divBdr>
        <w:top w:val="none" w:sz="0" w:space="0" w:color="auto"/>
        <w:left w:val="none" w:sz="0" w:space="0" w:color="auto"/>
        <w:bottom w:val="none" w:sz="0" w:space="0" w:color="auto"/>
        <w:right w:val="none" w:sz="0" w:space="0" w:color="auto"/>
      </w:divBdr>
    </w:div>
    <w:div w:id="256671691">
      <w:bodyDiv w:val="1"/>
      <w:marLeft w:val="0"/>
      <w:marRight w:val="0"/>
      <w:marTop w:val="0"/>
      <w:marBottom w:val="0"/>
      <w:divBdr>
        <w:top w:val="none" w:sz="0" w:space="0" w:color="auto"/>
        <w:left w:val="none" w:sz="0" w:space="0" w:color="auto"/>
        <w:bottom w:val="none" w:sz="0" w:space="0" w:color="auto"/>
        <w:right w:val="none" w:sz="0" w:space="0" w:color="auto"/>
      </w:divBdr>
    </w:div>
    <w:div w:id="459107912">
      <w:bodyDiv w:val="1"/>
      <w:marLeft w:val="0"/>
      <w:marRight w:val="0"/>
      <w:marTop w:val="0"/>
      <w:marBottom w:val="0"/>
      <w:divBdr>
        <w:top w:val="none" w:sz="0" w:space="0" w:color="auto"/>
        <w:left w:val="none" w:sz="0" w:space="0" w:color="auto"/>
        <w:bottom w:val="none" w:sz="0" w:space="0" w:color="auto"/>
        <w:right w:val="none" w:sz="0" w:space="0" w:color="auto"/>
      </w:divBdr>
      <w:divsChild>
        <w:div w:id="863130567">
          <w:marLeft w:val="0"/>
          <w:marRight w:val="0"/>
          <w:marTop w:val="0"/>
          <w:marBottom w:val="0"/>
          <w:divBdr>
            <w:top w:val="none" w:sz="0" w:space="0" w:color="auto"/>
            <w:left w:val="none" w:sz="0" w:space="0" w:color="auto"/>
            <w:bottom w:val="none" w:sz="0" w:space="0" w:color="auto"/>
            <w:right w:val="none" w:sz="0" w:space="0" w:color="auto"/>
          </w:divBdr>
        </w:div>
      </w:divsChild>
    </w:div>
    <w:div w:id="539702921">
      <w:bodyDiv w:val="1"/>
      <w:marLeft w:val="0"/>
      <w:marRight w:val="0"/>
      <w:marTop w:val="0"/>
      <w:marBottom w:val="0"/>
      <w:divBdr>
        <w:top w:val="none" w:sz="0" w:space="0" w:color="auto"/>
        <w:left w:val="none" w:sz="0" w:space="0" w:color="auto"/>
        <w:bottom w:val="none" w:sz="0" w:space="0" w:color="auto"/>
        <w:right w:val="none" w:sz="0" w:space="0" w:color="auto"/>
      </w:divBdr>
    </w:div>
    <w:div w:id="547911948">
      <w:bodyDiv w:val="1"/>
      <w:marLeft w:val="0"/>
      <w:marRight w:val="0"/>
      <w:marTop w:val="0"/>
      <w:marBottom w:val="0"/>
      <w:divBdr>
        <w:top w:val="none" w:sz="0" w:space="0" w:color="auto"/>
        <w:left w:val="none" w:sz="0" w:space="0" w:color="auto"/>
        <w:bottom w:val="none" w:sz="0" w:space="0" w:color="auto"/>
        <w:right w:val="none" w:sz="0" w:space="0" w:color="auto"/>
      </w:divBdr>
      <w:divsChild>
        <w:div w:id="1551767147">
          <w:marLeft w:val="0"/>
          <w:marRight w:val="0"/>
          <w:marTop w:val="0"/>
          <w:marBottom w:val="0"/>
          <w:divBdr>
            <w:top w:val="none" w:sz="0" w:space="0" w:color="auto"/>
            <w:left w:val="none" w:sz="0" w:space="0" w:color="auto"/>
            <w:bottom w:val="none" w:sz="0" w:space="0" w:color="auto"/>
            <w:right w:val="none" w:sz="0" w:space="0" w:color="auto"/>
          </w:divBdr>
        </w:div>
      </w:divsChild>
    </w:div>
    <w:div w:id="628633845">
      <w:bodyDiv w:val="1"/>
      <w:marLeft w:val="0"/>
      <w:marRight w:val="0"/>
      <w:marTop w:val="0"/>
      <w:marBottom w:val="0"/>
      <w:divBdr>
        <w:top w:val="none" w:sz="0" w:space="0" w:color="auto"/>
        <w:left w:val="none" w:sz="0" w:space="0" w:color="auto"/>
        <w:bottom w:val="none" w:sz="0" w:space="0" w:color="auto"/>
        <w:right w:val="none" w:sz="0" w:space="0" w:color="auto"/>
      </w:divBdr>
    </w:div>
    <w:div w:id="632488735">
      <w:bodyDiv w:val="1"/>
      <w:marLeft w:val="0"/>
      <w:marRight w:val="0"/>
      <w:marTop w:val="0"/>
      <w:marBottom w:val="0"/>
      <w:divBdr>
        <w:top w:val="none" w:sz="0" w:space="0" w:color="auto"/>
        <w:left w:val="none" w:sz="0" w:space="0" w:color="auto"/>
        <w:bottom w:val="none" w:sz="0" w:space="0" w:color="auto"/>
        <w:right w:val="none" w:sz="0" w:space="0" w:color="auto"/>
      </w:divBdr>
    </w:div>
    <w:div w:id="695539105">
      <w:bodyDiv w:val="1"/>
      <w:marLeft w:val="0"/>
      <w:marRight w:val="0"/>
      <w:marTop w:val="0"/>
      <w:marBottom w:val="0"/>
      <w:divBdr>
        <w:top w:val="none" w:sz="0" w:space="0" w:color="auto"/>
        <w:left w:val="none" w:sz="0" w:space="0" w:color="auto"/>
        <w:bottom w:val="none" w:sz="0" w:space="0" w:color="auto"/>
        <w:right w:val="none" w:sz="0" w:space="0" w:color="auto"/>
      </w:divBdr>
    </w:div>
    <w:div w:id="726996251">
      <w:bodyDiv w:val="1"/>
      <w:marLeft w:val="0"/>
      <w:marRight w:val="0"/>
      <w:marTop w:val="0"/>
      <w:marBottom w:val="0"/>
      <w:divBdr>
        <w:top w:val="none" w:sz="0" w:space="0" w:color="auto"/>
        <w:left w:val="none" w:sz="0" w:space="0" w:color="auto"/>
        <w:bottom w:val="none" w:sz="0" w:space="0" w:color="auto"/>
        <w:right w:val="none" w:sz="0" w:space="0" w:color="auto"/>
      </w:divBdr>
    </w:div>
    <w:div w:id="770079562">
      <w:bodyDiv w:val="1"/>
      <w:marLeft w:val="0"/>
      <w:marRight w:val="0"/>
      <w:marTop w:val="0"/>
      <w:marBottom w:val="0"/>
      <w:divBdr>
        <w:top w:val="none" w:sz="0" w:space="0" w:color="auto"/>
        <w:left w:val="none" w:sz="0" w:space="0" w:color="auto"/>
        <w:bottom w:val="none" w:sz="0" w:space="0" w:color="auto"/>
        <w:right w:val="none" w:sz="0" w:space="0" w:color="auto"/>
      </w:divBdr>
    </w:div>
    <w:div w:id="892885391">
      <w:bodyDiv w:val="1"/>
      <w:marLeft w:val="0"/>
      <w:marRight w:val="0"/>
      <w:marTop w:val="0"/>
      <w:marBottom w:val="0"/>
      <w:divBdr>
        <w:top w:val="none" w:sz="0" w:space="0" w:color="auto"/>
        <w:left w:val="none" w:sz="0" w:space="0" w:color="auto"/>
        <w:bottom w:val="none" w:sz="0" w:space="0" w:color="auto"/>
        <w:right w:val="none" w:sz="0" w:space="0" w:color="auto"/>
      </w:divBdr>
      <w:divsChild>
        <w:div w:id="327247934">
          <w:marLeft w:val="0"/>
          <w:marRight w:val="0"/>
          <w:marTop w:val="0"/>
          <w:marBottom w:val="0"/>
          <w:divBdr>
            <w:top w:val="none" w:sz="0" w:space="0" w:color="auto"/>
            <w:left w:val="none" w:sz="0" w:space="0" w:color="auto"/>
            <w:bottom w:val="none" w:sz="0" w:space="0" w:color="auto"/>
            <w:right w:val="none" w:sz="0" w:space="0" w:color="auto"/>
          </w:divBdr>
        </w:div>
      </w:divsChild>
    </w:div>
    <w:div w:id="935866109">
      <w:bodyDiv w:val="1"/>
      <w:marLeft w:val="0"/>
      <w:marRight w:val="0"/>
      <w:marTop w:val="0"/>
      <w:marBottom w:val="0"/>
      <w:divBdr>
        <w:top w:val="none" w:sz="0" w:space="0" w:color="auto"/>
        <w:left w:val="none" w:sz="0" w:space="0" w:color="auto"/>
        <w:bottom w:val="none" w:sz="0" w:space="0" w:color="auto"/>
        <w:right w:val="none" w:sz="0" w:space="0" w:color="auto"/>
      </w:divBdr>
    </w:div>
    <w:div w:id="1044333197">
      <w:bodyDiv w:val="1"/>
      <w:marLeft w:val="0"/>
      <w:marRight w:val="0"/>
      <w:marTop w:val="0"/>
      <w:marBottom w:val="0"/>
      <w:divBdr>
        <w:top w:val="none" w:sz="0" w:space="0" w:color="auto"/>
        <w:left w:val="none" w:sz="0" w:space="0" w:color="auto"/>
        <w:bottom w:val="none" w:sz="0" w:space="0" w:color="auto"/>
        <w:right w:val="none" w:sz="0" w:space="0" w:color="auto"/>
      </w:divBdr>
    </w:div>
    <w:div w:id="1164011245">
      <w:bodyDiv w:val="1"/>
      <w:marLeft w:val="0"/>
      <w:marRight w:val="0"/>
      <w:marTop w:val="0"/>
      <w:marBottom w:val="0"/>
      <w:divBdr>
        <w:top w:val="none" w:sz="0" w:space="0" w:color="auto"/>
        <w:left w:val="none" w:sz="0" w:space="0" w:color="auto"/>
        <w:bottom w:val="none" w:sz="0" w:space="0" w:color="auto"/>
        <w:right w:val="none" w:sz="0" w:space="0" w:color="auto"/>
      </w:divBdr>
      <w:divsChild>
        <w:div w:id="982663688">
          <w:marLeft w:val="0"/>
          <w:marRight w:val="0"/>
          <w:marTop w:val="0"/>
          <w:marBottom w:val="0"/>
          <w:divBdr>
            <w:top w:val="none" w:sz="0" w:space="0" w:color="auto"/>
            <w:left w:val="none" w:sz="0" w:space="0" w:color="auto"/>
            <w:bottom w:val="none" w:sz="0" w:space="0" w:color="auto"/>
            <w:right w:val="none" w:sz="0" w:space="0" w:color="auto"/>
          </w:divBdr>
        </w:div>
      </w:divsChild>
    </w:div>
    <w:div w:id="1221211905">
      <w:bodyDiv w:val="1"/>
      <w:marLeft w:val="0"/>
      <w:marRight w:val="0"/>
      <w:marTop w:val="0"/>
      <w:marBottom w:val="0"/>
      <w:divBdr>
        <w:top w:val="none" w:sz="0" w:space="0" w:color="auto"/>
        <w:left w:val="none" w:sz="0" w:space="0" w:color="auto"/>
        <w:bottom w:val="none" w:sz="0" w:space="0" w:color="auto"/>
        <w:right w:val="none" w:sz="0" w:space="0" w:color="auto"/>
      </w:divBdr>
    </w:div>
    <w:div w:id="1286889479">
      <w:bodyDiv w:val="1"/>
      <w:marLeft w:val="0"/>
      <w:marRight w:val="0"/>
      <w:marTop w:val="0"/>
      <w:marBottom w:val="0"/>
      <w:divBdr>
        <w:top w:val="none" w:sz="0" w:space="0" w:color="auto"/>
        <w:left w:val="none" w:sz="0" w:space="0" w:color="auto"/>
        <w:bottom w:val="none" w:sz="0" w:space="0" w:color="auto"/>
        <w:right w:val="none" w:sz="0" w:space="0" w:color="auto"/>
      </w:divBdr>
    </w:div>
    <w:div w:id="1430393637">
      <w:bodyDiv w:val="1"/>
      <w:marLeft w:val="0"/>
      <w:marRight w:val="0"/>
      <w:marTop w:val="0"/>
      <w:marBottom w:val="0"/>
      <w:divBdr>
        <w:top w:val="none" w:sz="0" w:space="0" w:color="auto"/>
        <w:left w:val="none" w:sz="0" w:space="0" w:color="auto"/>
        <w:bottom w:val="none" w:sz="0" w:space="0" w:color="auto"/>
        <w:right w:val="none" w:sz="0" w:space="0" w:color="auto"/>
      </w:divBdr>
    </w:div>
    <w:div w:id="1479296585">
      <w:bodyDiv w:val="1"/>
      <w:marLeft w:val="0"/>
      <w:marRight w:val="0"/>
      <w:marTop w:val="0"/>
      <w:marBottom w:val="0"/>
      <w:divBdr>
        <w:top w:val="none" w:sz="0" w:space="0" w:color="auto"/>
        <w:left w:val="none" w:sz="0" w:space="0" w:color="auto"/>
        <w:bottom w:val="none" w:sz="0" w:space="0" w:color="auto"/>
        <w:right w:val="none" w:sz="0" w:space="0" w:color="auto"/>
      </w:divBdr>
    </w:div>
    <w:div w:id="1482960211">
      <w:bodyDiv w:val="1"/>
      <w:marLeft w:val="0"/>
      <w:marRight w:val="0"/>
      <w:marTop w:val="0"/>
      <w:marBottom w:val="0"/>
      <w:divBdr>
        <w:top w:val="none" w:sz="0" w:space="0" w:color="auto"/>
        <w:left w:val="none" w:sz="0" w:space="0" w:color="auto"/>
        <w:bottom w:val="none" w:sz="0" w:space="0" w:color="auto"/>
        <w:right w:val="none" w:sz="0" w:space="0" w:color="auto"/>
      </w:divBdr>
    </w:div>
    <w:div w:id="1486894255">
      <w:bodyDiv w:val="1"/>
      <w:marLeft w:val="0"/>
      <w:marRight w:val="0"/>
      <w:marTop w:val="0"/>
      <w:marBottom w:val="0"/>
      <w:divBdr>
        <w:top w:val="none" w:sz="0" w:space="0" w:color="auto"/>
        <w:left w:val="none" w:sz="0" w:space="0" w:color="auto"/>
        <w:bottom w:val="none" w:sz="0" w:space="0" w:color="auto"/>
        <w:right w:val="none" w:sz="0" w:space="0" w:color="auto"/>
      </w:divBdr>
    </w:div>
    <w:div w:id="1685474835">
      <w:bodyDiv w:val="1"/>
      <w:marLeft w:val="0"/>
      <w:marRight w:val="0"/>
      <w:marTop w:val="0"/>
      <w:marBottom w:val="0"/>
      <w:divBdr>
        <w:top w:val="none" w:sz="0" w:space="0" w:color="auto"/>
        <w:left w:val="none" w:sz="0" w:space="0" w:color="auto"/>
        <w:bottom w:val="none" w:sz="0" w:space="0" w:color="auto"/>
        <w:right w:val="none" w:sz="0" w:space="0" w:color="auto"/>
      </w:divBdr>
      <w:divsChild>
        <w:div w:id="219562435">
          <w:marLeft w:val="0"/>
          <w:marRight w:val="0"/>
          <w:marTop w:val="0"/>
          <w:marBottom w:val="0"/>
          <w:divBdr>
            <w:top w:val="none" w:sz="0" w:space="0" w:color="auto"/>
            <w:left w:val="none" w:sz="0" w:space="0" w:color="auto"/>
            <w:bottom w:val="none" w:sz="0" w:space="0" w:color="auto"/>
            <w:right w:val="none" w:sz="0" w:space="0" w:color="auto"/>
          </w:divBdr>
        </w:div>
      </w:divsChild>
    </w:div>
    <w:div w:id="1734545931">
      <w:bodyDiv w:val="1"/>
      <w:marLeft w:val="0"/>
      <w:marRight w:val="0"/>
      <w:marTop w:val="0"/>
      <w:marBottom w:val="0"/>
      <w:divBdr>
        <w:top w:val="none" w:sz="0" w:space="0" w:color="auto"/>
        <w:left w:val="none" w:sz="0" w:space="0" w:color="auto"/>
        <w:bottom w:val="none" w:sz="0" w:space="0" w:color="auto"/>
        <w:right w:val="none" w:sz="0" w:space="0" w:color="auto"/>
      </w:divBdr>
    </w:div>
    <w:div w:id="1832718958">
      <w:bodyDiv w:val="1"/>
      <w:marLeft w:val="0"/>
      <w:marRight w:val="0"/>
      <w:marTop w:val="0"/>
      <w:marBottom w:val="0"/>
      <w:divBdr>
        <w:top w:val="none" w:sz="0" w:space="0" w:color="auto"/>
        <w:left w:val="none" w:sz="0" w:space="0" w:color="auto"/>
        <w:bottom w:val="none" w:sz="0" w:space="0" w:color="auto"/>
        <w:right w:val="none" w:sz="0" w:space="0" w:color="auto"/>
      </w:divBdr>
    </w:div>
    <w:div w:id="1857888396">
      <w:bodyDiv w:val="1"/>
      <w:marLeft w:val="0"/>
      <w:marRight w:val="0"/>
      <w:marTop w:val="0"/>
      <w:marBottom w:val="0"/>
      <w:divBdr>
        <w:top w:val="none" w:sz="0" w:space="0" w:color="auto"/>
        <w:left w:val="none" w:sz="0" w:space="0" w:color="auto"/>
        <w:bottom w:val="none" w:sz="0" w:space="0" w:color="auto"/>
        <w:right w:val="none" w:sz="0" w:space="0" w:color="auto"/>
      </w:divBdr>
      <w:divsChild>
        <w:div w:id="591358569">
          <w:marLeft w:val="0"/>
          <w:marRight w:val="0"/>
          <w:marTop w:val="0"/>
          <w:marBottom w:val="0"/>
          <w:divBdr>
            <w:top w:val="none" w:sz="0" w:space="0" w:color="auto"/>
            <w:left w:val="none" w:sz="0" w:space="0" w:color="auto"/>
            <w:bottom w:val="none" w:sz="0" w:space="0" w:color="auto"/>
            <w:right w:val="none" w:sz="0" w:space="0" w:color="auto"/>
          </w:divBdr>
        </w:div>
      </w:divsChild>
    </w:div>
    <w:div w:id="1876306710">
      <w:bodyDiv w:val="1"/>
      <w:marLeft w:val="0"/>
      <w:marRight w:val="0"/>
      <w:marTop w:val="0"/>
      <w:marBottom w:val="0"/>
      <w:divBdr>
        <w:top w:val="none" w:sz="0" w:space="0" w:color="auto"/>
        <w:left w:val="none" w:sz="0" w:space="0" w:color="auto"/>
        <w:bottom w:val="none" w:sz="0" w:space="0" w:color="auto"/>
        <w:right w:val="none" w:sz="0" w:space="0" w:color="auto"/>
      </w:divBdr>
    </w:div>
    <w:div w:id="190645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png" Type="http://schemas.openxmlformats.org/officeDocument/2006/relationships/image"/><Relationship Id="rId11" Target="media/image4.png" Type="http://schemas.openxmlformats.org/officeDocument/2006/relationships/image"/><Relationship Id="rId12" Target="media/image5.png" Type="http://schemas.openxmlformats.org/officeDocument/2006/relationships/image"/><Relationship Id="rId13" Target="media/image6.png" Type="http://schemas.openxmlformats.org/officeDocument/2006/relationships/image"/><Relationship Id="rId14" Target="media/image7.png" Type="http://schemas.openxmlformats.org/officeDocument/2006/relationships/image"/><Relationship Id="rId15" Target="media/image8.png" Type="http://schemas.openxmlformats.org/officeDocument/2006/relationships/image"/><Relationship Id="rId16" Target="media/image9.png" Type="http://schemas.openxmlformats.org/officeDocument/2006/relationships/image"/><Relationship Id="rId17" Target="media/image10.png" Type="http://schemas.openxmlformats.org/officeDocument/2006/relationships/image"/><Relationship Id="rId18" Target="media/image11.jpeg" Type="http://schemas.openxmlformats.org/officeDocument/2006/relationships/image"/><Relationship Id="rId19" Target="media/image12.png" Type="http://schemas.openxmlformats.org/officeDocument/2006/relationships/image"/><Relationship Id="rId2" Target="numbering.xml" Type="http://schemas.openxmlformats.org/officeDocument/2006/relationships/numbering"/><Relationship Id="rId20" Target="media/image13.png" Type="http://schemas.openxmlformats.org/officeDocument/2006/relationships/image"/><Relationship Id="rId21" Target="https://www.youtube.com/channel/UCEWzO4OEkpNYaWwluxBYsjA" TargetMode="External" Type="http://schemas.openxmlformats.org/officeDocument/2006/relationships/hyperlink"/><Relationship Id="rId22" Target="media/image14.png" Type="http://schemas.openxmlformats.org/officeDocument/2006/relationships/image"/><Relationship Id="rId23" Target="media/image15.png" Type="http://schemas.openxmlformats.org/officeDocument/2006/relationships/image"/><Relationship Id="rId24" Target="media/image16.png" Type="http://schemas.openxmlformats.org/officeDocument/2006/relationships/image"/><Relationship Id="rId25" Target="media/image17.png" Type="http://schemas.openxmlformats.org/officeDocument/2006/relationships/image"/><Relationship Id="rId26" Target="https://www.mlit.go.jp/saigai/saigai_260728.html" TargetMode="External" Type="http://schemas.openxmlformats.org/officeDocument/2006/relationships/hyperlink"/><Relationship Id="rId27" Target="media/image18.png" Type="http://schemas.openxmlformats.org/officeDocument/2006/relationships/image"/><Relationship Id="rId28" Target="media/image19.png" Type="http://schemas.openxmlformats.org/officeDocument/2006/relationships/image"/><Relationship Id="rId29" Target="media/image20.png" Type="http://schemas.openxmlformats.org/officeDocument/2006/relationships/image"/><Relationship Id="rId3" Target="styles.xml" Type="http://schemas.openxmlformats.org/officeDocument/2006/relationships/styles"/><Relationship Id="rId30" Target="media/image21.png" Type="http://schemas.openxmlformats.org/officeDocument/2006/relationships/image"/><Relationship Id="rId31" Target="https://wwwtb.mlit.go.jp/kobe/00001_01945.html" TargetMode="External" Type="http://schemas.openxmlformats.org/officeDocument/2006/relationships/hyperlink"/><Relationship Id="rId32" Target="header1.xml" Type="http://schemas.openxmlformats.org/officeDocument/2006/relationships/header"/><Relationship Id="rId33" Target="footer1.xml" Type="http://schemas.openxmlformats.org/officeDocument/2006/relationships/footer"/><Relationship Id="rId34" Target="fontTable.xml" Type="http://schemas.openxmlformats.org/officeDocument/2006/relationships/fontTable"/><Relationship Id="rId35" Target="theme/theme1.xml" Type="http://schemas.openxmlformats.org/officeDocument/2006/relationships/theme"/><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38BE4-64CC-47F9-97BA-FDD6DA792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8</Pages>
  <Words>557</Words>
  <Characters>3179</Characters>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3729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