
<file path=[Content_Types].xml><?xml version="1.0" encoding="utf-8"?>
<Types xmlns="http://schemas.openxmlformats.org/package/2006/content-types">
  <Default ContentType="image/gif" Extension="gif"/>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048CD" w14:textId="30F38C78" w:rsidR="00FF15EB" w:rsidRPr="00E03ED8" w:rsidRDefault="001D161D">
      <w:pPr>
        <w:rPr>
          <w:rFonts w:ascii="BIZ UDPゴシック" w:eastAsia="BIZ UDPゴシック" w:hAnsi="BIZ UDPゴシック"/>
          <w:b/>
          <w:i/>
          <w:sz w:val="32"/>
          <w:szCs w:val="32"/>
        </w:rPr>
      </w:pPr>
      <w:r w:rsidRPr="009F1742">
        <w:rPr>
          <w:rFonts w:ascii="AR Pゴシック体S" w:eastAsia="AR Pゴシック体S" w:hAnsi="AR Pゴシック体S"/>
          <w:noProof/>
          <w:szCs w:val="24"/>
        </w:rPr>
        <mc:AlternateContent>
          <mc:Choice Requires="wps">
            <w:drawing>
              <wp:anchor distT="0" distB="0" distL="114300" distR="114300" simplePos="0" relativeHeight="251669504" behindDoc="0" locked="0" layoutInCell="1" allowOverlap="1" wp14:anchorId="7DD3D28C" wp14:editId="3B61170A">
                <wp:simplePos x="0" y="0"/>
                <wp:positionH relativeFrom="column">
                  <wp:posOffset>-5715</wp:posOffset>
                </wp:positionH>
                <wp:positionV relativeFrom="paragraph">
                  <wp:posOffset>337185</wp:posOffset>
                </wp:positionV>
                <wp:extent cx="2519680" cy="3238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51968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57676D" w14:textId="295CAA28" w:rsidR="000A3452" w:rsidRPr="009F1742" w:rsidRDefault="00680338" w:rsidP="009F1742">
                            <w:pPr>
                              <w:jc w:val="left"/>
                              <w:rPr>
                                <w:rFonts w:hAnsi="ＭＳ ゴシック"/>
                              </w:rPr>
                            </w:pPr>
                            <w:r w:rsidRPr="009A4EA2">
                              <w:rPr>
                                <w:rFonts w:hAnsi="ＭＳ ゴシック" w:hint="eastAsia"/>
                              </w:rPr>
                              <w:t>令和</w:t>
                            </w:r>
                            <w:r w:rsidR="00490A4E">
                              <w:rPr>
                                <w:rFonts w:hAnsi="ＭＳ ゴシック" w:hint="eastAsia"/>
                              </w:rPr>
                              <w:t>８</w:t>
                            </w:r>
                            <w:r w:rsidR="000A3452" w:rsidRPr="009A4EA2">
                              <w:rPr>
                                <w:rFonts w:hAnsi="ＭＳ ゴシック"/>
                              </w:rPr>
                              <w:t>年</w:t>
                            </w:r>
                            <w:r w:rsidR="00490A4E">
                              <w:rPr>
                                <w:rFonts w:hAnsi="ＭＳ ゴシック" w:hint="eastAsia"/>
                              </w:rPr>
                              <w:t>１０</w:t>
                            </w:r>
                            <w:r w:rsidR="000A3452" w:rsidRPr="009A4EA2">
                              <w:rPr>
                                <w:rFonts w:hAnsi="ＭＳ ゴシック"/>
                              </w:rPr>
                              <w:t>月</w:t>
                            </w:r>
                            <w:r w:rsidR="007035C5">
                              <w:rPr>
                                <w:rFonts w:hAnsi="ＭＳ ゴシック" w:hint="eastAsia"/>
                              </w:rPr>
                              <w:t>１５</w:t>
                            </w:r>
                            <w:r w:rsidR="000A3452" w:rsidRPr="009A4EA2">
                              <w:rPr>
                                <w:rFonts w:hAnsi="ＭＳ ゴシック"/>
                              </w:rPr>
                              <w:t>日資料配布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D3D28C" id="_x0000_t202" coordsize="21600,21600" o:spt="202" path="m,l,21600r21600,l21600,xe">
                <v:stroke joinstyle="miter"/>
                <v:path gradientshapeok="t" o:connecttype="rect"/>
              </v:shapetype>
              <v:shape id="テキスト ボックス 7" o:spid="_x0000_s1026" type="#_x0000_t202" style="position:absolute;left:0;text-align:left;margin-left:-.45pt;margin-top:26.55pt;width:198.4pt;height: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" filled="f" stroked="f" strokeweight=".5pt">
                <v:textbox>
                  <w:txbxContent>
                    <w:p w14:paraId="1757676D" w14:textId="295CAA28" w:rsidR="000A3452" w:rsidRPr="009F1742" w:rsidRDefault="00680338" w:rsidP="009F1742">
                      <w:pPr>
                        <w:jc w:val="left"/>
                        <w:rPr>
                          <w:rFonts w:hAnsi="ＭＳ ゴシック"/>
                        </w:rPr>
                      </w:pPr>
                      <w:r w:rsidRPr="009A4EA2">
                        <w:rPr>
                          <w:rFonts w:hAnsi="ＭＳ ゴシック" w:hint="eastAsia"/>
                        </w:rPr>
                        <w:t>令和</w:t>
                      </w:r>
                      <w:r w:rsidR="00490A4E">
                        <w:rPr>
                          <w:rFonts w:hAnsi="ＭＳ ゴシック" w:hint="eastAsia"/>
                        </w:rPr>
                        <w:t>８</w:t>
                      </w:r>
                      <w:r w:rsidR="000A3452" w:rsidRPr="009A4EA2">
                        <w:rPr>
                          <w:rFonts w:hAnsi="ＭＳ ゴシック"/>
                        </w:rPr>
                        <w:t>年</w:t>
                      </w:r>
                      <w:r w:rsidR="00490A4E">
                        <w:rPr>
                          <w:rFonts w:hAnsi="ＭＳ ゴシック" w:hint="eastAsia"/>
                        </w:rPr>
                        <w:t>１０</w:t>
                      </w:r>
                      <w:r w:rsidR="000A3452" w:rsidRPr="009A4EA2">
                        <w:rPr>
                          <w:rFonts w:hAnsi="ＭＳ ゴシック"/>
                        </w:rPr>
                        <w:t>月</w:t>
                      </w:r>
                      <w:r w:rsidR="007035C5">
                        <w:rPr>
                          <w:rFonts w:hAnsi="ＭＳ ゴシック" w:hint="eastAsia"/>
                        </w:rPr>
                        <w:t>１５</w:t>
                      </w:r>
                      <w:r w:rsidR="000A3452" w:rsidRPr="009A4EA2">
                        <w:rPr>
                          <w:rFonts w:hAnsi="ＭＳ ゴシック"/>
                        </w:rPr>
                        <w:t>日資料配布</w:t>
                      </w:r>
                    </w:p>
                  </w:txbxContent>
                </v:textbox>
              </v:shape>
            </w:pict>
          </mc:Fallback>
        </mc:AlternateContent>
      </w:r>
      <w:r>
        <w:rPr>
          <w:rFonts w:ascii="AR Pゴシック体S" w:eastAsia="AR Pゴシック体S" w:hAnsi="AR Pゴシック体S"/>
          <w:noProof/>
          <w:szCs w:val="24"/>
        </w:rPr>
        <mc:AlternateContent>
          <mc:Choice Requires="wpg">
            <w:drawing>
              <wp:anchor distT="0" distB="0" distL="114300" distR="114300" simplePos="0" relativeHeight="251683840" behindDoc="0" locked="0" layoutInCell="1" allowOverlap="1" wp14:anchorId="0BEC923A" wp14:editId="00314AAF">
                <wp:simplePos x="0" y="0"/>
                <wp:positionH relativeFrom="column">
                  <wp:posOffset>5535930</wp:posOffset>
                </wp:positionH>
                <wp:positionV relativeFrom="paragraph">
                  <wp:posOffset>-127000</wp:posOffset>
                </wp:positionV>
                <wp:extent cx="647700" cy="868680"/>
                <wp:effectExtent l="0" t="0" r="0" b="7620"/>
                <wp:wrapNone/>
                <wp:docPr id="2102744454" name="グループ化 1"/>
                <wp:cNvGraphicFramePr/>
                <a:graphic xmlns:a="http://schemas.openxmlformats.org/drawingml/2006/main">
                  <a:graphicData uri="http://schemas.microsoft.com/office/word/2010/wordprocessingGroup">
                    <wpg:wgp>
                      <wpg:cNvGrpSpPr/>
                      <wpg:grpSpPr>
                        <a:xfrm>
                          <a:off x="0" y="0"/>
                          <a:ext cx="647700" cy="868680"/>
                          <a:chOff x="0" y="0"/>
                          <a:chExt cx="647700" cy="868680"/>
                        </a:xfrm>
                      </wpg:grpSpPr>
                      <pic:pic xmlns:pic="http://schemas.openxmlformats.org/drawingml/2006/picture">
                        <pic:nvPicPr>
                          <pic:cNvPr id="1674627194" name="図 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29540" y="0"/>
                            <a:ext cx="464820" cy="646430"/>
                          </a:xfrm>
                          <a:prstGeom prst="rect">
                            <a:avLst/>
                          </a:prstGeom>
                          <a:noFill/>
                          <a:ln>
                            <a:noFill/>
                          </a:ln>
                        </pic:spPr>
                      </pic:pic>
                      <wps:wsp>
                        <wps:cNvPr id="1564014752" name="Text Box 8"/>
                        <wps:cNvSpPr txBox="1">
                          <a:spLocks noChangeArrowheads="1"/>
                        </wps:cNvSpPr>
                        <wps:spPr bwMode="auto">
                          <a:xfrm>
                            <a:off x="0" y="617220"/>
                            <a:ext cx="64770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81ED0" w14:textId="77777777" w:rsidR="007A722C" w:rsidRPr="00F66372" w:rsidRDefault="007A722C" w:rsidP="007A722C">
                              <w:pPr>
                                <w:jc w:val="center"/>
                                <w:rPr>
                                  <w:rFonts w:ascii="HGP創英角ﾎﾟｯﾌﾟ体" w:eastAsia="HGP創英角ﾎﾟｯﾌﾟ体"/>
                                  <w:color w:val="002060"/>
                                  <w:sz w:val="20"/>
                                  <w:szCs w:val="20"/>
                                </w:rPr>
                              </w:pPr>
                              <w:r w:rsidRPr="00F66372">
                                <w:rPr>
                                  <w:rFonts w:ascii="HGP創英角ﾎﾟｯﾌﾟ体" w:eastAsia="HGP創英角ﾎﾟｯﾌﾟ体" w:hint="eastAsia"/>
                                  <w:color w:val="002060"/>
                                  <w:sz w:val="20"/>
                                  <w:szCs w:val="20"/>
                                </w:rPr>
                                <w:t>こうべぇ</w:t>
                              </w:r>
                            </w:p>
                          </w:txbxContent>
                        </wps:txbx>
                        <wps:bodyPr rot="0" vert="horz" wrap="square" lIns="74295" tIns="8890" rIns="74295" bIns="8890" anchor="t" anchorCtr="0" upright="1">
                          <a:noAutofit/>
                        </wps:bodyPr>
                      </wps:wsp>
                    </wpg:wgp>
                  </a:graphicData>
                </a:graphic>
              </wp:anchor>
            </w:drawing>
          </mc:Choice>
          <mc:Fallback>
            <w:pict>
              <v:group w14:anchorId="0BEC923A" id="グループ化 1" o:spid="_x0000_s1027" style="position:absolute;left:0;text-align:left;margin-left:435.9pt;margin-top:-10pt;width:51pt;height:68.4pt;z-index:251683840" coordsize="6477,8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 o:spid="_x0000_s1028" type="#_x0000_t75" style="position:absolute;left:1295;width:4648;height:6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">
                  <v:imagedata r:id="rId9" o:title=""/>
                </v:shape>
                <v:shape id="Text Box 8" o:spid="_x0000_s1029" type="#_x0000_t202" style="position:absolute;top:6172;width:6477;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" filled="f" stroked="f">
                  <v:textbox inset="5.85pt,.7pt,5.85pt,.7pt">
                    <w:txbxContent>
                      <w:p w14:paraId="31481ED0" w14:textId="77777777" w:rsidR="007A722C" w:rsidRPr="00F66372" w:rsidRDefault="007A722C" w:rsidP="007A722C">
                        <w:pPr>
                          <w:jc w:val="center"/>
                          <w:rPr>
                            <w:rFonts w:ascii="HGP創英角ﾎﾟｯﾌﾟ体" w:eastAsia="HGP創英角ﾎﾟｯﾌﾟ体"/>
                            <w:color w:val="002060"/>
                            <w:sz w:val="20"/>
                            <w:szCs w:val="20"/>
                          </w:rPr>
                        </w:pPr>
                        <w:r w:rsidRPr="00F66372">
                          <w:rPr>
                            <w:rFonts w:ascii="HGP創英角ﾎﾟｯﾌﾟ体" w:eastAsia="HGP創英角ﾎﾟｯﾌﾟ体" w:hint="eastAsia"/>
                            <w:color w:val="002060"/>
                            <w:sz w:val="20"/>
                            <w:szCs w:val="20"/>
                          </w:rPr>
                          <w:t>こうべぇ</w:t>
                        </w:r>
                      </w:p>
                    </w:txbxContent>
                  </v:textbox>
                </v:shape>
              </v:group>
            </w:pict>
          </mc:Fallback>
        </mc:AlternateContent>
      </w:r>
      <w:r w:rsidR="006503EC">
        <w:rPr>
          <w:rFonts w:ascii="AR Pゴシック体S" w:eastAsia="AR Pゴシック体S" w:hAnsi="AR Pゴシック体S"/>
          <w:noProof/>
          <w:szCs w:val="24"/>
        </w:rPr>
        <w:drawing>
          <wp:anchor distT="0" distB="0" distL="114300" distR="114300" simplePos="0" relativeHeight="251672576" behindDoc="0" locked="0" layoutInCell="1" allowOverlap="1" wp14:anchorId="76845EE9" wp14:editId="75BF397C">
            <wp:simplePos x="0" y="0"/>
            <wp:positionH relativeFrom="margin">
              <wp:posOffset>3059430</wp:posOffset>
            </wp:positionH>
            <wp:positionV relativeFrom="paragraph">
              <wp:posOffset>93980</wp:posOffset>
            </wp:positionV>
            <wp:extent cx="381000" cy="417170"/>
            <wp:effectExtent l="0" t="0" r="0" b="254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国土交通省シンボルマーク.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1000" cy="417170"/>
                    </a:xfrm>
                    <a:prstGeom prst="rect">
                      <a:avLst/>
                    </a:prstGeom>
                  </pic:spPr>
                </pic:pic>
              </a:graphicData>
            </a:graphic>
            <wp14:sizeRelH relativeFrom="page">
              <wp14:pctWidth>0</wp14:pctWidth>
            </wp14:sizeRelH>
            <wp14:sizeRelV relativeFrom="page">
              <wp14:pctHeight>0</wp14:pctHeight>
            </wp14:sizeRelV>
          </wp:anchor>
        </w:drawing>
      </w:r>
      <w:r w:rsidR="00FF15EB" w:rsidRPr="009F1742">
        <w:rPr>
          <w:rFonts w:ascii="AR Pゴシック体S" w:eastAsia="AR Pゴシック体S" w:hAnsi="AR Pゴシック体S" w:hint="eastAsia"/>
          <w:b/>
          <w:i/>
          <w:sz w:val="36"/>
          <w:szCs w:val="36"/>
        </w:rPr>
        <w:t>NEWS</w:t>
      </w:r>
      <w:r w:rsidR="00FF15EB" w:rsidRPr="009F1742">
        <w:rPr>
          <w:rFonts w:ascii="AR Pゴシック体S" w:eastAsia="AR Pゴシック体S" w:hAnsi="AR Pゴシック体S"/>
          <w:b/>
          <w:i/>
          <w:sz w:val="36"/>
          <w:szCs w:val="36"/>
        </w:rPr>
        <w:t xml:space="preserve"> </w:t>
      </w:r>
      <w:r w:rsidR="00FF15EB" w:rsidRPr="009F1742">
        <w:rPr>
          <w:rFonts w:ascii="AR Pゴシック体S" w:eastAsia="AR Pゴシック体S" w:hAnsi="AR Pゴシック体S" w:hint="eastAsia"/>
          <w:b/>
          <w:i/>
          <w:sz w:val="36"/>
          <w:szCs w:val="36"/>
        </w:rPr>
        <w:t>RELEASE</w:t>
      </w:r>
      <w:r w:rsidR="00FF15EB" w:rsidRPr="00FF15EB">
        <w:rPr>
          <w:rFonts w:ascii="AR P丸ゴシック体E" w:eastAsia="AR P丸ゴシック体E" w:hAnsi="AR P丸ゴシック体E" w:hint="eastAsia"/>
          <w:sz w:val="28"/>
          <w:szCs w:val="28"/>
        </w:rPr>
        <w:t xml:space="preserve">　　</w:t>
      </w:r>
      <w:r w:rsidR="00FF15EB">
        <w:rPr>
          <w:rFonts w:ascii="AR P丸ゴシック体E" w:eastAsia="AR P丸ゴシック体E" w:hAnsi="AR P丸ゴシック体E" w:hint="eastAsia"/>
          <w:sz w:val="28"/>
          <w:szCs w:val="28"/>
        </w:rPr>
        <w:t xml:space="preserve">　</w:t>
      </w:r>
      <w:r w:rsidR="00FF15EB" w:rsidRPr="00FF15EB">
        <w:rPr>
          <w:rFonts w:ascii="AR P丸ゴシック体E" w:eastAsia="AR P丸ゴシック体E" w:hAnsi="AR P丸ゴシック体E" w:hint="eastAsia"/>
          <w:sz w:val="28"/>
          <w:szCs w:val="28"/>
        </w:rPr>
        <w:t xml:space="preserve">　　</w:t>
      </w:r>
      <w:r w:rsidR="009F1742">
        <w:rPr>
          <w:rFonts w:ascii="AR P丸ゴシック体E" w:eastAsia="AR P丸ゴシック体E" w:hAnsi="AR P丸ゴシック体E" w:hint="eastAsia"/>
          <w:sz w:val="28"/>
          <w:szCs w:val="28"/>
        </w:rPr>
        <w:t xml:space="preserve">　</w:t>
      </w:r>
      <w:r w:rsidR="00C120CB">
        <w:rPr>
          <w:rFonts w:ascii="AR P丸ゴシック体E" w:eastAsia="AR P丸ゴシック体E" w:hAnsi="AR P丸ゴシック体E" w:hint="eastAsia"/>
          <w:sz w:val="28"/>
          <w:szCs w:val="28"/>
        </w:rPr>
        <w:t xml:space="preserve">　　</w:t>
      </w:r>
      <w:r w:rsidR="007A722C">
        <w:rPr>
          <w:rFonts w:ascii="AR P丸ゴシック体E" w:eastAsia="AR P丸ゴシック体E" w:hAnsi="AR P丸ゴシック体E" w:hint="eastAsia"/>
          <w:sz w:val="28"/>
          <w:szCs w:val="28"/>
        </w:rPr>
        <w:t xml:space="preserve">　　</w:t>
      </w:r>
      <w:r w:rsidR="00FF15EB" w:rsidRPr="00E03ED8">
        <w:rPr>
          <w:rFonts w:ascii="BIZ UDPゴシック" w:eastAsia="BIZ UDPゴシック" w:hAnsi="BIZ UDPゴシック" w:hint="eastAsia"/>
          <w:color w:val="000000" w:themeColor="text1"/>
          <w:sz w:val="24"/>
          <w:szCs w:val="24"/>
        </w:rPr>
        <w:t>国土交通省 神戸運輸監理部</w:t>
      </w:r>
    </w:p>
    <w:p w14:paraId="3F35C58D" w14:textId="4A23C532" w:rsidR="00FF15EB" w:rsidRPr="000A3452" w:rsidRDefault="00FF15EB" w:rsidP="009F1742">
      <w:pPr>
        <w:rPr>
          <w:rFonts w:hAnsi="ＭＳ ゴシック"/>
          <w:sz w:val="24"/>
          <w:szCs w:val="24"/>
        </w:rPr>
      </w:pPr>
    </w:p>
    <w:p w14:paraId="35D9B757" w14:textId="65B99AD6" w:rsidR="00C22BD3" w:rsidRPr="007B171F" w:rsidRDefault="00F17292" w:rsidP="00A6316C">
      <w:pPr>
        <w:tabs>
          <w:tab w:val="left" w:pos="1830"/>
        </w:tabs>
        <w:spacing w:beforeLines="50" w:before="156" w:line="440" w:lineRule="exact"/>
        <w:jc w:val="center"/>
        <w:rPr>
          <w:rFonts w:hAnsi="ＭＳ ゴシック"/>
          <w:b/>
          <w:bCs/>
          <w:color w:val="0712F3"/>
          <w:sz w:val="44"/>
          <w:szCs w:val="44"/>
        </w:rPr>
      </w:pPr>
      <w:r w:rsidRPr="007B171F">
        <w:rPr>
          <w:rFonts w:hAnsi="ＭＳ ゴシック" w:hint="eastAsia"/>
          <w:b/>
          <w:bCs/>
          <w:color w:val="0712F3"/>
          <w:sz w:val="44"/>
          <w:szCs w:val="44"/>
        </w:rPr>
        <w:t>ＶＲ</w:t>
      </w:r>
      <w:r w:rsidRPr="007B171F">
        <w:rPr>
          <w:rFonts w:hAnsi="ＭＳ ゴシック"/>
          <w:b/>
          <w:bCs/>
          <w:color w:val="0712F3"/>
          <w:sz w:val="44"/>
          <w:szCs w:val="44"/>
        </w:rPr>
        <w:t>を</w:t>
      </w:r>
      <w:r w:rsidR="00CB778F" w:rsidRPr="007B171F">
        <w:rPr>
          <w:rFonts w:hAnsi="ＭＳ ゴシック" w:hint="eastAsia"/>
          <w:b/>
          <w:bCs/>
          <w:color w:val="0712F3"/>
          <w:sz w:val="44"/>
          <w:szCs w:val="44"/>
        </w:rPr>
        <w:t>活用した</w:t>
      </w:r>
      <w:r w:rsidRPr="007B171F">
        <w:rPr>
          <w:rFonts w:hAnsi="ＭＳ ゴシック"/>
          <w:b/>
          <w:bCs/>
          <w:color w:val="0712F3"/>
          <w:sz w:val="44"/>
          <w:szCs w:val="44"/>
        </w:rPr>
        <w:t>海事出前授業を実施</w:t>
      </w:r>
    </w:p>
    <w:p w14:paraId="4A6F5D94" w14:textId="54E8F832" w:rsidR="00C22DFF" w:rsidRPr="00AC3503" w:rsidRDefault="009F6E14" w:rsidP="00A6316C">
      <w:pPr>
        <w:tabs>
          <w:tab w:val="left" w:pos="1830"/>
        </w:tabs>
        <w:spacing w:line="440" w:lineRule="exact"/>
        <w:jc w:val="center"/>
        <w:rPr>
          <w:rFonts w:hAnsi="ＭＳ ゴシック"/>
          <w:b/>
          <w:bCs/>
          <w:color w:val="000000" w:themeColor="text1"/>
          <w:sz w:val="28"/>
          <w:szCs w:val="28"/>
        </w:rPr>
      </w:pPr>
      <w:r w:rsidRPr="003B3F93">
        <w:rPr>
          <w:rFonts w:hAnsi="ＭＳ ゴシック"/>
          <w:b/>
          <w:bCs/>
          <w:noProof/>
          <w:color w:val="548DD4" w:themeColor="text2" w:themeTint="99"/>
          <w:sz w:val="28"/>
          <w:szCs w:val="28"/>
        </w:rPr>
        <mc:AlternateContent>
          <mc:Choice Requires="wps">
            <w:drawing>
              <wp:anchor distT="0" distB="0" distL="114300" distR="114300" simplePos="0" relativeHeight="251668480" behindDoc="1" locked="0" layoutInCell="1" allowOverlap="1" wp14:anchorId="49EB4B3E" wp14:editId="6DA92BF5">
                <wp:simplePos x="0" y="0"/>
                <wp:positionH relativeFrom="margin">
                  <wp:posOffset>-1270</wp:posOffset>
                </wp:positionH>
                <wp:positionV relativeFrom="paragraph">
                  <wp:posOffset>302260</wp:posOffset>
                </wp:positionV>
                <wp:extent cx="6183630" cy="730250"/>
                <wp:effectExtent l="0" t="0" r="26670" b="12700"/>
                <wp:wrapSquare wrapText="bothSides"/>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3630" cy="730250"/>
                        </a:xfrm>
                        <a:prstGeom prst="rect">
                          <a:avLst/>
                        </a:prstGeom>
                        <a:solidFill>
                          <a:srgbClr val="FFFFFF"/>
                        </a:solidFill>
                        <a:ln w="19050">
                          <a:solidFill>
                            <a:srgbClr val="1823F8"/>
                          </a:solidFill>
                          <a:miter lim="800000"/>
                          <a:headEnd/>
                          <a:tailEnd/>
                        </a:ln>
                      </wps:spPr>
                      <wps:txbx>
                        <w:txbxContent>
                          <w:p w14:paraId="0E76F867" w14:textId="5CAA7791" w:rsidR="005E7E66" w:rsidRPr="00E06032" w:rsidRDefault="00F17292" w:rsidP="00F16239">
                            <w:pPr>
                              <w:autoSpaceDE w:val="0"/>
                              <w:autoSpaceDN w:val="0"/>
                              <w:adjustRightInd w:val="0"/>
                              <w:spacing w:line="320" w:lineRule="exact"/>
                              <w:ind w:firstLineChars="100" w:firstLine="240"/>
                              <w:jc w:val="left"/>
                              <w:rPr>
                                <w:rFonts w:asciiTheme="majorEastAsia" w:eastAsiaTheme="majorEastAsia" w:hAnsiTheme="majorEastAsia"/>
                                <w:sz w:val="24"/>
                                <w:szCs w:val="24"/>
                                <w:u w:color="FF0000"/>
                              </w:rPr>
                            </w:pPr>
                            <w:r>
                              <w:rPr>
                                <w:rFonts w:asciiTheme="majorEastAsia" w:eastAsiaTheme="majorEastAsia" w:hAnsiTheme="majorEastAsia" w:hint="eastAsia"/>
                                <w:sz w:val="24"/>
                                <w:szCs w:val="24"/>
                              </w:rPr>
                              <w:t>神戸運輸監理部は、</w:t>
                            </w:r>
                            <w:r w:rsidR="00F41EC8" w:rsidRPr="00F41EC8">
                              <w:rPr>
                                <w:rFonts w:asciiTheme="majorEastAsia" w:eastAsiaTheme="majorEastAsia" w:hAnsiTheme="majorEastAsia"/>
                                <w:sz w:val="24"/>
                                <w:szCs w:val="24"/>
                              </w:rPr>
                              <w:t>子どもたちに海や船、港への理解を深めてもらうため、</w:t>
                            </w:r>
                            <w:r w:rsidR="00F16239" w:rsidRPr="00F16239">
                              <w:rPr>
                                <w:rFonts w:asciiTheme="majorEastAsia" w:eastAsiaTheme="majorEastAsia" w:hAnsiTheme="majorEastAsia"/>
                                <w:sz w:val="24"/>
                                <w:szCs w:val="24"/>
                              </w:rPr>
                              <w:t>船員経験を持つ株式会社おうら海運の横道数昌氏を講師に迎え、</w:t>
                            </w:r>
                            <w:r w:rsidRPr="00F17292">
                              <w:rPr>
                                <w:rFonts w:asciiTheme="majorEastAsia" w:eastAsiaTheme="majorEastAsia" w:hAnsiTheme="majorEastAsia"/>
                                <w:sz w:val="24"/>
                                <w:szCs w:val="24"/>
                              </w:rPr>
                              <w:t>令和８年１０月２日、神戸市立摩耶小学校において出前授業を実施しました。</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9EB4B3E" id="_x0000_t202" coordsize="21600,21600" o:spt="202" path="m,l,21600r21600,l21600,xe">
                <v:stroke joinstyle="miter"/>
                <v:path gradientshapeok="t" o:connecttype="rect"/>
              </v:shapetype>
              <v:shape id="Text Box 11" o:spid="_x0000_s1030" type="#_x0000_t202" style="position:absolute;left:0;text-align:left;margin-left:-.1pt;margin-top:23.8pt;width:486.9pt;height:57.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" strokecolor="#1823f8" strokeweight="1.5pt">
                <v:textbox inset="5.85pt,.7pt,5.85pt,.7pt">
                  <w:txbxContent>
                    <w:p w14:paraId="0E76F867" w14:textId="5CAA7791" w:rsidR="005E7E66" w:rsidRPr="00E06032" w:rsidRDefault="00F17292" w:rsidP="00F16239">
                      <w:pPr>
                        <w:autoSpaceDE w:val="0"/>
                        <w:autoSpaceDN w:val="0"/>
                        <w:adjustRightInd w:val="0"/>
                        <w:spacing w:line="320" w:lineRule="exact"/>
                        <w:ind w:firstLineChars="100" w:firstLine="240"/>
                        <w:jc w:val="left"/>
                        <w:rPr>
                          <w:rFonts w:asciiTheme="majorEastAsia" w:eastAsiaTheme="majorEastAsia" w:hAnsiTheme="majorEastAsia"/>
                          <w:sz w:val="24"/>
                          <w:szCs w:val="24"/>
                          <w:u w:color="FF0000"/>
                        </w:rPr>
                      </w:pPr>
                      <w:r>
                        <w:rPr>
                          <w:rFonts w:asciiTheme="majorEastAsia" w:eastAsiaTheme="majorEastAsia" w:hAnsiTheme="majorEastAsia" w:hint="eastAsia"/>
                          <w:sz w:val="24"/>
                          <w:szCs w:val="24"/>
                        </w:rPr>
                        <w:t>神戸運輸監理部は、</w:t>
                      </w:r>
                      <w:r w:rsidR="00F41EC8" w:rsidRPr="00F41EC8">
                        <w:rPr>
                          <w:rFonts w:asciiTheme="majorEastAsia" w:eastAsiaTheme="majorEastAsia" w:hAnsiTheme="majorEastAsia"/>
                          <w:sz w:val="24"/>
                          <w:szCs w:val="24"/>
                        </w:rPr>
                        <w:t>子どもたちに海や船、港への理解を深めてもらうため、</w:t>
                      </w:r>
                      <w:r w:rsidR="00F16239" w:rsidRPr="00F16239">
                        <w:rPr>
                          <w:rFonts w:asciiTheme="majorEastAsia" w:eastAsiaTheme="majorEastAsia" w:hAnsiTheme="majorEastAsia"/>
                          <w:sz w:val="24"/>
                          <w:szCs w:val="24"/>
                        </w:rPr>
                        <w:t>船員経験を持つ株式会社おうら海運の横道数昌氏を講師に迎え、</w:t>
                      </w:r>
                      <w:r w:rsidRPr="00F17292">
                        <w:rPr>
                          <w:rFonts w:asciiTheme="majorEastAsia" w:eastAsiaTheme="majorEastAsia" w:hAnsiTheme="majorEastAsia"/>
                          <w:sz w:val="24"/>
                          <w:szCs w:val="24"/>
                        </w:rPr>
                        <w:t>令和８年１０月２日、神戸市立摩耶小学校において出前授業を実施しました。</w:t>
                      </w:r>
                    </w:p>
                  </w:txbxContent>
                </v:textbox>
                <w10:wrap type="square" anchorx="margin"/>
              </v:shape>
            </w:pict>
          </mc:Fallback>
        </mc:AlternateContent>
      </w:r>
      <w:r w:rsidR="00F17292" w:rsidRPr="00AC3503">
        <w:rPr>
          <w:rFonts w:hAnsi="ＭＳ ゴシック"/>
          <w:b/>
          <w:bCs/>
          <w:color w:val="000000" w:themeColor="text1"/>
          <w:sz w:val="28"/>
          <w:szCs w:val="28"/>
        </w:rPr>
        <w:t>～</w:t>
      </w:r>
      <w:r w:rsidR="00F17292" w:rsidRPr="00AC3503">
        <w:rPr>
          <w:rFonts w:hAnsi="ＭＳ ゴシック" w:hint="eastAsia"/>
          <w:b/>
          <w:bCs/>
          <w:color w:val="000000" w:themeColor="text1"/>
          <w:sz w:val="28"/>
          <w:szCs w:val="28"/>
        </w:rPr>
        <w:t>内航海運事業者</w:t>
      </w:r>
      <w:r w:rsidR="00F17292" w:rsidRPr="00AC3503">
        <w:rPr>
          <w:rFonts w:hAnsi="ＭＳ ゴシック"/>
          <w:b/>
          <w:bCs/>
          <w:color w:val="000000" w:themeColor="text1"/>
          <w:sz w:val="28"/>
          <w:szCs w:val="28"/>
        </w:rPr>
        <w:t>が船</w:t>
      </w:r>
      <w:r w:rsidR="00F41EC8" w:rsidRPr="00AC3503">
        <w:rPr>
          <w:rFonts w:hAnsi="ＭＳ ゴシック" w:hint="eastAsia"/>
          <w:b/>
          <w:bCs/>
          <w:color w:val="000000" w:themeColor="text1"/>
          <w:sz w:val="28"/>
          <w:szCs w:val="28"/>
        </w:rPr>
        <w:t>や港</w:t>
      </w:r>
      <w:r w:rsidR="00F17292" w:rsidRPr="00AC3503">
        <w:rPr>
          <w:rFonts w:hAnsi="ＭＳ ゴシック"/>
          <w:b/>
          <w:bCs/>
          <w:color w:val="000000" w:themeColor="text1"/>
          <w:sz w:val="28"/>
          <w:szCs w:val="28"/>
        </w:rPr>
        <w:t>の役割、船員の仕事を紹介</w:t>
      </w:r>
      <w:r w:rsidR="00DB0FCE" w:rsidRPr="00AC3503">
        <w:rPr>
          <w:rFonts w:hAnsi="ＭＳ ゴシック" w:hint="eastAsia"/>
          <w:b/>
          <w:bCs/>
          <w:color w:val="000000" w:themeColor="text1"/>
          <w:sz w:val="28"/>
          <w:szCs w:val="28"/>
        </w:rPr>
        <w:t>～</w:t>
      </w:r>
    </w:p>
    <w:p w14:paraId="1A7D466A" w14:textId="0830D85C" w:rsidR="00263F82" w:rsidRDefault="00263F82" w:rsidP="007301BD">
      <w:pPr>
        <w:autoSpaceDE w:val="0"/>
        <w:autoSpaceDN w:val="0"/>
        <w:adjustRightInd w:val="0"/>
        <w:spacing w:line="180" w:lineRule="exact"/>
        <w:jc w:val="left"/>
        <w:rPr>
          <w:rFonts w:hAnsi="ＭＳ ゴシック" w:cs="ＭＳＰゴシック"/>
          <w:kern w:val="0"/>
        </w:rPr>
      </w:pPr>
    </w:p>
    <w:p w14:paraId="748FAF1B" w14:textId="4C7556AA" w:rsidR="00F41EC8" w:rsidRPr="007301BD" w:rsidRDefault="00F17292" w:rsidP="00F17292">
      <w:pPr>
        <w:autoSpaceDE w:val="0"/>
        <w:autoSpaceDN w:val="0"/>
        <w:adjustRightInd w:val="0"/>
        <w:ind w:firstLineChars="100" w:firstLine="210"/>
        <w:jc w:val="left"/>
        <w:rPr>
          <w:rFonts w:hAnsi="ＭＳ ゴシック" w:cs="ＭＳＰゴシック"/>
          <w:color w:val="000000" w:themeColor="text1"/>
          <w:kern w:val="0"/>
          <w:sz w:val="21"/>
          <w:szCs w:val="21"/>
        </w:rPr>
      </w:pPr>
      <w:r w:rsidRPr="007301BD">
        <w:rPr>
          <w:rFonts w:hAnsi="ＭＳ ゴシック" w:cs="ＭＳＰゴシック"/>
          <w:kern w:val="0"/>
          <w:sz w:val="21"/>
          <w:szCs w:val="21"/>
        </w:rPr>
        <w:t>神戸運輸監理部では、子ども</w:t>
      </w:r>
      <w:r w:rsidR="00F41EC8" w:rsidRPr="007301BD">
        <w:rPr>
          <w:rFonts w:hAnsi="ＭＳ ゴシック" w:cs="ＭＳＰゴシック" w:hint="eastAsia"/>
          <w:kern w:val="0"/>
          <w:sz w:val="21"/>
          <w:szCs w:val="21"/>
        </w:rPr>
        <w:t>たちに</w:t>
      </w:r>
      <w:r w:rsidRPr="007301BD">
        <w:rPr>
          <w:rFonts w:hAnsi="ＭＳ ゴシック" w:cs="ＭＳＰゴシック"/>
          <w:kern w:val="0"/>
          <w:sz w:val="21"/>
          <w:szCs w:val="21"/>
        </w:rPr>
        <w:t>海</w:t>
      </w:r>
      <w:r w:rsidR="00F41EC8" w:rsidRPr="007301BD">
        <w:rPr>
          <w:rFonts w:hAnsi="ＭＳ ゴシック" w:cs="ＭＳＰゴシック" w:hint="eastAsia"/>
          <w:kern w:val="0"/>
          <w:sz w:val="21"/>
          <w:szCs w:val="21"/>
        </w:rPr>
        <w:t>や</w:t>
      </w:r>
      <w:r w:rsidRPr="007301BD">
        <w:rPr>
          <w:rFonts w:hAnsi="ＭＳ ゴシック" w:cs="ＭＳＰゴシック"/>
          <w:kern w:val="0"/>
          <w:sz w:val="21"/>
          <w:szCs w:val="21"/>
        </w:rPr>
        <w:t>船</w:t>
      </w:r>
      <w:r w:rsidR="00F41EC8" w:rsidRPr="007301BD">
        <w:rPr>
          <w:rFonts w:hAnsi="ＭＳ ゴシック" w:cs="ＭＳＰゴシック" w:hint="eastAsia"/>
          <w:kern w:val="0"/>
          <w:sz w:val="21"/>
          <w:szCs w:val="21"/>
        </w:rPr>
        <w:t>、</w:t>
      </w:r>
      <w:r w:rsidRPr="007301BD">
        <w:rPr>
          <w:rFonts w:hAnsi="ＭＳ ゴシック" w:cs="ＭＳＰゴシック"/>
          <w:kern w:val="0"/>
          <w:sz w:val="21"/>
          <w:szCs w:val="21"/>
        </w:rPr>
        <w:t>港</w:t>
      </w:r>
      <w:r w:rsidR="00F41EC8" w:rsidRPr="007301BD">
        <w:rPr>
          <w:rFonts w:hAnsi="ＭＳ ゴシック" w:cs="ＭＳＰゴシック" w:hint="eastAsia"/>
          <w:kern w:val="0"/>
          <w:sz w:val="21"/>
          <w:szCs w:val="21"/>
        </w:rPr>
        <w:t>に</w:t>
      </w:r>
      <w:r w:rsidRPr="007301BD">
        <w:rPr>
          <w:rFonts w:hAnsi="ＭＳ ゴシック" w:cs="ＭＳＰゴシック"/>
          <w:kern w:val="0"/>
          <w:sz w:val="21"/>
          <w:szCs w:val="21"/>
        </w:rPr>
        <w:t>興味を持ってもらい、将来の海事</w:t>
      </w:r>
      <w:r w:rsidR="00F41EC8" w:rsidRPr="007301BD">
        <w:rPr>
          <w:rFonts w:hAnsi="ＭＳ ゴシック" w:cs="ＭＳＰゴシック" w:hint="eastAsia"/>
          <w:kern w:val="0"/>
          <w:sz w:val="21"/>
          <w:szCs w:val="21"/>
        </w:rPr>
        <w:t>産業を担う</w:t>
      </w:r>
      <w:r w:rsidR="00F41EC8" w:rsidRPr="007301BD">
        <w:rPr>
          <w:rFonts w:hAnsi="ＭＳ ゴシック" w:cs="ＭＳＰゴシック" w:hint="eastAsia"/>
          <w:color w:val="000000" w:themeColor="text1"/>
          <w:kern w:val="0"/>
          <w:sz w:val="21"/>
          <w:szCs w:val="21"/>
        </w:rPr>
        <w:t>人材の</w:t>
      </w:r>
      <w:r w:rsidRPr="007301BD">
        <w:rPr>
          <w:rFonts w:hAnsi="ＭＳ ゴシック" w:cs="ＭＳＰゴシック"/>
          <w:color w:val="000000" w:themeColor="text1"/>
          <w:kern w:val="0"/>
          <w:sz w:val="21"/>
          <w:szCs w:val="21"/>
        </w:rPr>
        <w:t>確保につなげるため、関係団体と連携し</w:t>
      </w:r>
      <w:r w:rsidR="004C074F" w:rsidRPr="007301BD">
        <w:rPr>
          <w:rFonts w:hAnsi="ＭＳ ゴシック" w:cs="ＭＳＰゴシック" w:hint="eastAsia"/>
          <w:color w:val="000000" w:themeColor="text1"/>
          <w:kern w:val="0"/>
          <w:sz w:val="21"/>
          <w:szCs w:val="21"/>
        </w:rPr>
        <w:t>て</w:t>
      </w:r>
      <w:r w:rsidRPr="007301BD">
        <w:rPr>
          <w:rFonts w:hAnsi="ＭＳ ゴシック" w:cs="ＭＳＰゴシック"/>
          <w:color w:val="000000" w:themeColor="text1"/>
          <w:kern w:val="0"/>
          <w:sz w:val="21"/>
          <w:szCs w:val="21"/>
        </w:rPr>
        <w:t>出前授業を実施しています。</w:t>
      </w:r>
      <w:r w:rsidR="00BD1664" w:rsidRPr="007301BD">
        <w:rPr>
          <w:rFonts w:hAnsi="ＭＳ ゴシック" w:cs="ＭＳＰゴシック"/>
          <w:color w:val="000000" w:themeColor="text1"/>
          <w:kern w:val="0"/>
          <w:sz w:val="21"/>
          <w:szCs w:val="21"/>
        </w:rPr>
        <w:t>今回</w:t>
      </w:r>
      <w:r w:rsidR="00F41EC8" w:rsidRPr="007301BD">
        <w:rPr>
          <w:rFonts w:hAnsi="ＭＳ ゴシック" w:cs="ＭＳＰゴシック" w:hint="eastAsia"/>
          <w:color w:val="000000" w:themeColor="text1"/>
          <w:kern w:val="0"/>
          <w:sz w:val="21"/>
          <w:szCs w:val="21"/>
        </w:rPr>
        <w:t>は、</w:t>
      </w:r>
      <w:r w:rsidR="00BD1664" w:rsidRPr="007301BD">
        <w:rPr>
          <w:rFonts w:hAnsi="ＭＳ ゴシック" w:cs="ＭＳＰゴシック"/>
          <w:color w:val="000000" w:themeColor="text1"/>
          <w:kern w:val="0"/>
          <w:sz w:val="21"/>
          <w:szCs w:val="21"/>
        </w:rPr>
        <w:t>神戸市の地域や歴史、神戸港の役割について学習して</w:t>
      </w:r>
      <w:r w:rsidR="00F41EC8" w:rsidRPr="007301BD">
        <w:rPr>
          <w:rFonts w:hAnsi="ＭＳ ゴシック" w:cs="ＭＳＰゴシック" w:hint="eastAsia"/>
          <w:color w:val="000000" w:themeColor="text1"/>
          <w:kern w:val="0"/>
          <w:sz w:val="21"/>
          <w:szCs w:val="21"/>
        </w:rPr>
        <w:t>いる</w:t>
      </w:r>
      <w:r w:rsidR="00F41EC8" w:rsidRPr="007301BD">
        <w:rPr>
          <w:rFonts w:hAnsi="ＭＳ ゴシック" w:cs="ＭＳＰゴシック"/>
          <w:color w:val="000000" w:themeColor="text1"/>
          <w:kern w:val="0"/>
          <w:sz w:val="21"/>
          <w:szCs w:val="21"/>
        </w:rPr>
        <w:t>摩耶小学校の３年生</w:t>
      </w:r>
      <w:r w:rsidR="00F41EC8" w:rsidRPr="007301BD">
        <w:rPr>
          <w:rFonts w:hAnsi="ＭＳ ゴシック" w:cs="ＭＳＰゴシック" w:hint="eastAsia"/>
          <w:color w:val="000000" w:themeColor="text1"/>
          <w:kern w:val="0"/>
          <w:sz w:val="21"/>
          <w:szCs w:val="21"/>
        </w:rPr>
        <w:t>を対象に実施しました。</w:t>
      </w:r>
    </w:p>
    <w:p w14:paraId="1B954756" w14:textId="7401211F" w:rsidR="00BD1664" w:rsidRPr="007301BD" w:rsidRDefault="00BD1664" w:rsidP="007035C5">
      <w:pPr>
        <w:autoSpaceDE w:val="0"/>
        <w:autoSpaceDN w:val="0"/>
        <w:adjustRightInd w:val="0"/>
        <w:spacing w:line="240" w:lineRule="exact"/>
        <w:jc w:val="left"/>
        <w:rPr>
          <w:rFonts w:hAnsi="ＭＳ ゴシック" w:cs="ＭＳＰゴシック"/>
          <w:color w:val="000000" w:themeColor="text1"/>
          <w:kern w:val="0"/>
          <w:sz w:val="21"/>
          <w:szCs w:val="21"/>
        </w:rPr>
      </w:pPr>
    </w:p>
    <w:p w14:paraId="077ACBAC" w14:textId="22AF632E" w:rsidR="009C6C0F" w:rsidRPr="007301BD" w:rsidRDefault="00F16239" w:rsidP="009C6C0F">
      <w:pPr>
        <w:autoSpaceDE w:val="0"/>
        <w:autoSpaceDN w:val="0"/>
        <w:adjustRightInd w:val="0"/>
        <w:ind w:firstLineChars="100" w:firstLine="210"/>
        <w:jc w:val="left"/>
        <w:rPr>
          <w:rFonts w:hAnsi="ＭＳ ゴシック" w:cs="ＭＳＰゴシック"/>
          <w:color w:val="000000" w:themeColor="text1"/>
          <w:kern w:val="0"/>
          <w:sz w:val="21"/>
          <w:szCs w:val="21"/>
        </w:rPr>
      </w:pPr>
      <w:r w:rsidRPr="007301BD">
        <w:rPr>
          <w:rFonts w:hAnsi="ＭＳ ゴシック" w:cs="ＭＳＰゴシック" w:hint="eastAsia"/>
          <w:color w:val="000000" w:themeColor="text1"/>
          <w:kern w:val="0"/>
          <w:sz w:val="21"/>
          <w:szCs w:val="21"/>
        </w:rPr>
        <w:t>授業の</w:t>
      </w:r>
      <w:r w:rsidR="009C6C0F" w:rsidRPr="007301BD">
        <w:rPr>
          <w:rFonts w:hAnsi="ＭＳ ゴシック" w:cs="ＭＳＰゴシック" w:hint="eastAsia"/>
          <w:color w:val="000000" w:themeColor="text1"/>
          <w:kern w:val="0"/>
          <w:sz w:val="21"/>
          <w:szCs w:val="21"/>
        </w:rPr>
        <w:t>最初に、</w:t>
      </w:r>
      <w:r w:rsidRPr="007301BD">
        <w:rPr>
          <w:rFonts w:hAnsi="ＭＳ ゴシック" w:cs="ＭＳＰゴシック" w:hint="eastAsia"/>
          <w:color w:val="000000" w:themeColor="text1"/>
          <w:kern w:val="0"/>
          <w:sz w:val="21"/>
          <w:szCs w:val="21"/>
        </w:rPr>
        <w:t>日本は船での輸</w:t>
      </w:r>
      <w:r w:rsidR="00396BF1" w:rsidRPr="007301BD">
        <w:rPr>
          <w:rFonts w:hAnsi="ＭＳ ゴシック" w:cs="ＭＳＰゴシック" w:hint="eastAsia"/>
          <w:color w:val="000000" w:themeColor="text1"/>
          <w:kern w:val="0"/>
          <w:sz w:val="21"/>
          <w:szCs w:val="21"/>
        </w:rPr>
        <w:t>出</w:t>
      </w:r>
      <w:r w:rsidRPr="007301BD">
        <w:rPr>
          <w:rFonts w:hAnsi="ＭＳ ゴシック" w:cs="ＭＳＰゴシック" w:hint="eastAsia"/>
          <w:color w:val="000000" w:themeColor="text1"/>
          <w:kern w:val="0"/>
          <w:sz w:val="21"/>
          <w:szCs w:val="21"/>
        </w:rPr>
        <w:t>入が９９．５％を占め、</w:t>
      </w:r>
      <w:r w:rsidR="009C6C0F" w:rsidRPr="007301BD">
        <w:rPr>
          <w:rFonts w:hAnsi="ＭＳ ゴシック" w:cs="ＭＳＰゴシック" w:hint="eastAsia"/>
          <w:color w:val="000000" w:themeColor="text1"/>
          <w:kern w:val="0"/>
          <w:sz w:val="21"/>
          <w:szCs w:val="21"/>
        </w:rPr>
        <w:t>船や港の仕事が暮らしを支える重要な役割を果たしていることを説明しました。</w:t>
      </w:r>
    </w:p>
    <w:p w14:paraId="491B5053" w14:textId="308975C7" w:rsidR="00F17292" w:rsidRPr="007301BD" w:rsidRDefault="00165D27" w:rsidP="009C6C0F">
      <w:pPr>
        <w:autoSpaceDE w:val="0"/>
        <w:autoSpaceDN w:val="0"/>
        <w:adjustRightInd w:val="0"/>
        <w:ind w:firstLineChars="100" w:firstLine="210"/>
        <w:jc w:val="left"/>
        <w:rPr>
          <w:rFonts w:hAnsi="ＭＳ ゴシック" w:cs="ＭＳＰゴシック"/>
          <w:color w:val="000000" w:themeColor="text1"/>
          <w:kern w:val="0"/>
          <w:sz w:val="21"/>
          <w:szCs w:val="21"/>
        </w:rPr>
      </w:pPr>
      <w:r w:rsidRPr="007301BD">
        <w:rPr>
          <w:rFonts w:hAnsi="ＭＳ ゴシック" w:cs="ＭＳＰゴシック" w:hint="eastAsia"/>
          <w:color w:val="000000" w:themeColor="text1"/>
          <w:kern w:val="0"/>
          <w:sz w:val="21"/>
          <w:szCs w:val="21"/>
        </w:rPr>
        <w:t>続いて、</w:t>
      </w:r>
      <w:r w:rsidR="009C6C0F" w:rsidRPr="007301BD">
        <w:rPr>
          <w:rFonts w:hAnsi="ＭＳ ゴシック" w:cs="ＭＳＰゴシック" w:hint="eastAsia"/>
          <w:color w:val="000000" w:themeColor="text1"/>
          <w:kern w:val="0"/>
          <w:sz w:val="21"/>
          <w:szCs w:val="21"/>
        </w:rPr>
        <w:t>船や港の役割、船の種類、船員の仕事内容や船内での生活について</w:t>
      </w:r>
      <w:r w:rsidRPr="007301BD">
        <w:rPr>
          <w:rFonts w:hAnsi="ＭＳ ゴシック" w:cs="ＭＳＰゴシック" w:hint="eastAsia"/>
          <w:color w:val="000000" w:themeColor="text1"/>
          <w:kern w:val="0"/>
          <w:sz w:val="21"/>
          <w:szCs w:val="21"/>
        </w:rPr>
        <w:t>、</w:t>
      </w:r>
      <w:r w:rsidR="009C6C0F" w:rsidRPr="007301BD">
        <w:rPr>
          <w:rFonts w:hAnsi="ＭＳ ゴシック" w:cs="ＭＳＰゴシック" w:hint="eastAsia"/>
          <w:color w:val="000000" w:themeColor="text1"/>
          <w:kern w:val="0"/>
          <w:sz w:val="21"/>
          <w:szCs w:val="21"/>
        </w:rPr>
        <w:t>写真や映像で</w:t>
      </w:r>
      <w:r w:rsidR="009C6C0F" w:rsidRPr="00204F56">
        <w:rPr>
          <w:rFonts w:hAnsi="ＭＳ ゴシック" w:cs="ＭＳＰゴシック" w:hint="eastAsia"/>
          <w:color w:val="000000" w:themeColor="text1"/>
          <w:kern w:val="0"/>
          <w:sz w:val="21"/>
          <w:szCs w:val="21"/>
        </w:rPr>
        <w:t>紹介</w:t>
      </w:r>
      <w:r w:rsidR="00ED7845" w:rsidRPr="00204F56">
        <w:rPr>
          <w:rFonts w:hAnsi="ＭＳ ゴシック" w:cs="ＭＳＰゴシック" w:hint="eastAsia"/>
          <w:color w:val="000000" w:themeColor="text1"/>
          <w:kern w:val="0"/>
          <w:sz w:val="21"/>
          <w:szCs w:val="21"/>
        </w:rPr>
        <w:t>するとともに</w:t>
      </w:r>
      <w:r w:rsidR="009C6C0F" w:rsidRPr="00204F56">
        <w:rPr>
          <w:rFonts w:hAnsi="ＭＳ ゴシック" w:cs="ＭＳＰゴシック" w:hint="eastAsia"/>
          <w:color w:val="000000" w:themeColor="text1"/>
          <w:kern w:val="0"/>
          <w:sz w:val="21"/>
          <w:szCs w:val="21"/>
        </w:rPr>
        <w:t>、</w:t>
      </w:r>
      <w:r w:rsidRPr="00204F56">
        <w:rPr>
          <w:rFonts w:hAnsi="ＭＳ ゴシック" w:cs="ＭＳＰゴシック" w:hint="eastAsia"/>
          <w:color w:val="000000" w:themeColor="text1"/>
          <w:kern w:val="0"/>
          <w:sz w:val="21"/>
          <w:szCs w:val="21"/>
        </w:rPr>
        <w:t>講師の</w:t>
      </w:r>
      <w:r w:rsidR="00CB778F" w:rsidRPr="00204F56">
        <w:rPr>
          <w:rFonts w:hAnsi="ＭＳ ゴシック" w:cs="ＭＳＰゴシック" w:hint="eastAsia"/>
          <w:color w:val="000000" w:themeColor="text1"/>
          <w:kern w:val="0"/>
          <w:sz w:val="21"/>
          <w:szCs w:val="21"/>
        </w:rPr>
        <w:t>実</w:t>
      </w:r>
      <w:r w:rsidRPr="00204F56">
        <w:rPr>
          <w:rFonts w:hAnsi="ＭＳ ゴシック" w:cs="ＭＳＰゴシック" w:hint="eastAsia"/>
          <w:color w:val="000000" w:themeColor="text1"/>
          <w:kern w:val="0"/>
          <w:sz w:val="21"/>
          <w:szCs w:val="21"/>
        </w:rPr>
        <w:t>体験を</w:t>
      </w:r>
      <w:r w:rsidR="00ED7845" w:rsidRPr="00204F56">
        <w:rPr>
          <w:rFonts w:hAnsi="ＭＳ ゴシック" w:cs="ＭＳＰゴシック" w:hint="eastAsia"/>
          <w:color w:val="000000" w:themeColor="text1"/>
          <w:kern w:val="0"/>
          <w:sz w:val="21"/>
          <w:szCs w:val="21"/>
        </w:rPr>
        <w:t>交え</w:t>
      </w:r>
      <w:r w:rsidR="009F6E14" w:rsidRPr="00204F56">
        <w:rPr>
          <w:rFonts w:hAnsi="ＭＳ ゴシック" w:cs="ＭＳＰゴシック" w:hint="eastAsia"/>
          <w:color w:val="000000" w:themeColor="text1"/>
          <w:kern w:val="0"/>
          <w:sz w:val="21"/>
          <w:szCs w:val="21"/>
        </w:rPr>
        <w:t>ながら</w:t>
      </w:r>
      <w:r w:rsidR="00ED7845" w:rsidRPr="00204F56">
        <w:rPr>
          <w:rFonts w:hAnsi="ＭＳ ゴシック" w:cs="ＭＳＰゴシック" w:hint="eastAsia"/>
          <w:color w:val="000000" w:themeColor="text1"/>
          <w:kern w:val="0"/>
          <w:sz w:val="21"/>
          <w:szCs w:val="21"/>
        </w:rPr>
        <w:t>、チームワークによって</w:t>
      </w:r>
      <w:r w:rsidR="00BB47B2" w:rsidRPr="00204F56">
        <w:rPr>
          <w:rFonts w:hAnsi="ＭＳ ゴシック" w:cs="ＭＳＰゴシック" w:hint="eastAsia"/>
          <w:color w:val="000000" w:themeColor="text1"/>
          <w:kern w:val="0"/>
          <w:sz w:val="21"/>
          <w:szCs w:val="21"/>
        </w:rPr>
        <w:t>大きな船を</w:t>
      </w:r>
      <w:r w:rsidR="00ED7845" w:rsidRPr="00204F56">
        <w:rPr>
          <w:rFonts w:hAnsi="ＭＳ ゴシック" w:cs="ＭＳＰゴシック" w:hint="eastAsia"/>
          <w:color w:val="000000" w:themeColor="text1"/>
          <w:kern w:val="0"/>
          <w:sz w:val="21"/>
          <w:szCs w:val="21"/>
        </w:rPr>
        <w:t>運航する</w:t>
      </w:r>
      <w:r w:rsidR="009C6C0F" w:rsidRPr="007301BD">
        <w:rPr>
          <w:rFonts w:hAnsi="ＭＳ ゴシック" w:cs="ＭＳＰゴシック" w:hint="eastAsia"/>
          <w:color w:val="000000" w:themeColor="text1"/>
          <w:kern w:val="0"/>
          <w:sz w:val="21"/>
          <w:szCs w:val="21"/>
        </w:rPr>
        <w:t>船員</w:t>
      </w:r>
      <w:r w:rsidR="007301BD">
        <w:rPr>
          <w:rFonts w:hAnsi="ＭＳ ゴシック" w:cs="ＭＳＰゴシック" w:hint="eastAsia"/>
          <w:color w:val="000000" w:themeColor="text1"/>
          <w:kern w:val="0"/>
          <w:sz w:val="21"/>
          <w:szCs w:val="21"/>
        </w:rPr>
        <w:t>の</w:t>
      </w:r>
      <w:r w:rsidR="009C6C0F" w:rsidRPr="007301BD">
        <w:rPr>
          <w:rFonts w:hAnsi="ＭＳ ゴシック" w:cs="ＭＳＰゴシック" w:hint="eastAsia"/>
          <w:color w:val="000000" w:themeColor="text1"/>
          <w:kern w:val="0"/>
          <w:sz w:val="21"/>
          <w:szCs w:val="21"/>
        </w:rPr>
        <w:t>仕事の魅力を伝えました。</w:t>
      </w:r>
    </w:p>
    <w:p w14:paraId="17953B41" w14:textId="3ACE374A" w:rsidR="009C6C0F" w:rsidRPr="007301BD" w:rsidRDefault="008A70FE" w:rsidP="00F17292">
      <w:pPr>
        <w:autoSpaceDE w:val="0"/>
        <w:autoSpaceDN w:val="0"/>
        <w:adjustRightInd w:val="0"/>
        <w:ind w:firstLineChars="100" w:firstLine="210"/>
        <w:jc w:val="left"/>
        <w:rPr>
          <w:rFonts w:hAnsi="ＭＳ ゴシック" w:cs="ＭＳＰゴシック"/>
          <w:color w:val="000000" w:themeColor="text1"/>
          <w:kern w:val="0"/>
          <w:sz w:val="21"/>
          <w:szCs w:val="21"/>
        </w:rPr>
      </w:pPr>
      <w:r w:rsidRPr="007301BD">
        <w:rPr>
          <w:rFonts w:hAnsi="ＭＳ ゴシック" w:cs="ＭＳＰゴシック" w:hint="eastAsia"/>
          <w:color w:val="000000" w:themeColor="text1"/>
          <w:kern w:val="0"/>
          <w:sz w:val="21"/>
          <w:szCs w:val="21"/>
        </w:rPr>
        <w:t>また、</w:t>
      </w:r>
      <w:r w:rsidR="00F17292" w:rsidRPr="007301BD">
        <w:rPr>
          <w:rFonts w:hAnsi="ＭＳ ゴシック" w:cs="ＭＳＰゴシック" w:hint="eastAsia"/>
          <w:color w:val="000000" w:themeColor="text1"/>
          <w:kern w:val="0"/>
          <w:sz w:val="21"/>
          <w:szCs w:val="21"/>
        </w:rPr>
        <w:t>ＶＲゴーグルを</w:t>
      </w:r>
      <w:r w:rsidR="00CB778F" w:rsidRPr="007301BD">
        <w:rPr>
          <w:rFonts w:hAnsi="ＭＳ ゴシック" w:cs="ＭＳＰゴシック" w:hint="eastAsia"/>
          <w:color w:val="000000" w:themeColor="text1"/>
          <w:kern w:val="0"/>
          <w:sz w:val="21"/>
          <w:szCs w:val="21"/>
        </w:rPr>
        <w:t>用い</w:t>
      </w:r>
      <w:r w:rsidRPr="007301BD">
        <w:rPr>
          <w:rFonts w:hAnsi="ＭＳ ゴシック" w:cs="ＭＳＰゴシック" w:hint="eastAsia"/>
          <w:color w:val="000000" w:themeColor="text1"/>
          <w:kern w:val="0"/>
          <w:sz w:val="21"/>
          <w:szCs w:val="21"/>
        </w:rPr>
        <w:t>た</w:t>
      </w:r>
      <w:r w:rsidR="00F17292" w:rsidRPr="007301BD">
        <w:rPr>
          <w:rFonts w:hAnsi="ＭＳ ゴシック" w:cs="ＭＳＰゴシック" w:hint="eastAsia"/>
          <w:color w:val="000000" w:themeColor="text1"/>
          <w:kern w:val="0"/>
          <w:sz w:val="21"/>
          <w:szCs w:val="21"/>
        </w:rPr>
        <w:t>航海体験を実施しました。</w:t>
      </w:r>
      <w:r w:rsidRPr="007301BD">
        <w:rPr>
          <w:rFonts w:hAnsi="ＭＳ ゴシック" w:cs="ＭＳＰゴシック" w:hint="eastAsia"/>
          <w:color w:val="000000" w:themeColor="text1"/>
          <w:kern w:val="0"/>
          <w:sz w:val="21"/>
          <w:szCs w:val="21"/>
        </w:rPr>
        <w:t>希望した</w:t>
      </w:r>
      <w:r w:rsidR="00F17292" w:rsidRPr="007301BD">
        <w:rPr>
          <w:rFonts w:hAnsi="ＭＳ ゴシック" w:cs="ＭＳＰゴシック" w:hint="eastAsia"/>
          <w:color w:val="000000" w:themeColor="text1"/>
          <w:kern w:val="0"/>
          <w:sz w:val="21"/>
          <w:szCs w:val="21"/>
        </w:rPr>
        <w:t>児童がゴーグルを装着し</w:t>
      </w:r>
      <w:r w:rsidR="004953EB" w:rsidRPr="007301BD">
        <w:rPr>
          <w:rFonts w:hAnsi="ＭＳ ゴシック" w:cs="ＭＳＰゴシック" w:hint="eastAsia"/>
          <w:color w:val="000000" w:themeColor="text1"/>
          <w:kern w:val="0"/>
          <w:sz w:val="21"/>
          <w:szCs w:val="21"/>
        </w:rPr>
        <w:t>て</w:t>
      </w:r>
      <w:r w:rsidR="00BB47B2" w:rsidRPr="007301BD">
        <w:rPr>
          <w:rFonts w:hAnsi="ＭＳ ゴシック" w:cs="ＭＳＰゴシック" w:hint="eastAsia"/>
          <w:color w:val="000000" w:themeColor="text1"/>
          <w:kern w:val="0"/>
          <w:sz w:val="21"/>
          <w:szCs w:val="21"/>
        </w:rPr>
        <w:t>、</w:t>
      </w:r>
      <w:r w:rsidR="00F17292" w:rsidRPr="007301BD">
        <w:rPr>
          <w:rFonts w:hAnsi="ＭＳ ゴシック" w:cs="ＭＳＰゴシック" w:hint="eastAsia"/>
          <w:color w:val="000000" w:themeColor="text1"/>
          <w:kern w:val="0"/>
          <w:sz w:val="21"/>
          <w:szCs w:val="21"/>
        </w:rPr>
        <w:t>貨物船から見た航海の様子を体験し</w:t>
      </w:r>
      <w:r w:rsidR="004953EB" w:rsidRPr="007301BD">
        <w:rPr>
          <w:rFonts w:hAnsi="ＭＳ ゴシック" w:cs="ＭＳＰゴシック" w:hint="eastAsia"/>
          <w:color w:val="000000" w:themeColor="text1"/>
          <w:kern w:val="0"/>
          <w:sz w:val="21"/>
          <w:szCs w:val="21"/>
        </w:rPr>
        <w:t>、</w:t>
      </w:r>
      <w:r w:rsidRPr="007301BD">
        <w:rPr>
          <w:rFonts w:hAnsi="ＭＳ ゴシック" w:cs="ＭＳＰゴシック" w:hint="eastAsia"/>
          <w:color w:val="000000" w:themeColor="text1"/>
          <w:kern w:val="0"/>
          <w:sz w:val="21"/>
          <w:szCs w:val="21"/>
        </w:rPr>
        <w:t>映像は</w:t>
      </w:r>
      <w:r w:rsidR="004953EB" w:rsidRPr="007301BD">
        <w:rPr>
          <w:rFonts w:hAnsi="ＭＳ ゴシック" w:cs="ＭＳＰゴシック" w:hint="eastAsia"/>
          <w:color w:val="000000" w:themeColor="text1"/>
          <w:kern w:val="0"/>
          <w:sz w:val="21"/>
          <w:szCs w:val="21"/>
        </w:rPr>
        <w:t>スクリーン</w:t>
      </w:r>
      <w:r w:rsidRPr="007301BD">
        <w:rPr>
          <w:rFonts w:hAnsi="ＭＳ ゴシック" w:cs="ＭＳＰゴシック" w:hint="eastAsia"/>
          <w:color w:val="000000" w:themeColor="text1"/>
          <w:kern w:val="0"/>
          <w:sz w:val="21"/>
          <w:szCs w:val="21"/>
        </w:rPr>
        <w:t>に映し出して</w:t>
      </w:r>
      <w:r w:rsidR="00F17292" w:rsidRPr="007301BD">
        <w:rPr>
          <w:rFonts w:hAnsi="ＭＳ ゴシック" w:cs="ＭＳＰゴシック" w:hint="eastAsia"/>
          <w:color w:val="000000" w:themeColor="text1"/>
          <w:kern w:val="0"/>
          <w:sz w:val="21"/>
          <w:szCs w:val="21"/>
        </w:rPr>
        <w:t>教室全体</w:t>
      </w:r>
      <w:r w:rsidRPr="007301BD">
        <w:rPr>
          <w:rFonts w:hAnsi="ＭＳ ゴシック" w:cs="ＭＳＰゴシック" w:hint="eastAsia"/>
          <w:color w:val="000000" w:themeColor="text1"/>
          <w:kern w:val="0"/>
          <w:sz w:val="21"/>
          <w:szCs w:val="21"/>
        </w:rPr>
        <w:t>で</w:t>
      </w:r>
      <w:r w:rsidR="00263F82" w:rsidRPr="007301BD">
        <w:rPr>
          <w:rFonts w:hAnsi="ＭＳ ゴシック" w:cs="ＭＳＰゴシック" w:hint="eastAsia"/>
          <w:color w:val="000000" w:themeColor="text1"/>
          <w:kern w:val="0"/>
          <w:sz w:val="21"/>
          <w:szCs w:val="21"/>
        </w:rPr>
        <w:t>共有しました</w:t>
      </w:r>
      <w:r w:rsidR="00F17292" w:rsidRPr="007301BD">
        <w:rPr>
          <w:rFonts w:hAnsi="ＭＳ ゴシック" w:cs="ＭＳＰゴシック" w:hint="eastAsia"/>
          <w:color w:val="000000" w:themeColor="text1"/>
          <w:kern w:val="0"/>
          <w:sz w:val="21"/>
          <w:szCs w:val="21"/>
        </w:rPr>
        <w:t>。</w:t>
      </w:r>
    </w:p>
    <w:p w14:paraId="4DC2FCDB" w14:textId="69B0278C" w:rsidR="007035C5" w:rsidRPr="007301BD" w:rsidRDefault="00F17292" w:rsidP="007301BD">
      <w:pPr>
        <w:autoSpaceDE w:val="0"/>
        <w:autoSpaceDN w:val="0"/>
        <w:adjustRightInd w:val="0"/>
        <w:ind w:firstLineChars="100" w:firstLine="210"/>
        <w:jc w:val="left"/>
        <w:rPr>
          <w:rFonts w:hAnsi="ＭＳ ゴシック" w:cs="ＭＳＰゴシック"/>
          <w:color w:val="000000" w:themeColor="text1"/>
          <w:kern w:val="0"/>
          <w:sz w:val="21"/>
          <w:szCs w:val="21"/>
        </w:rPr>
      </w:pPr>
      <w:r w:rsidRPr="007301BD">
        <w:rPr>
          <w:rFonts w:hAnsi="ＭＳ ゴシック" w:cs="ＭＳＰゴシック" w:hint="eastAsia"/>
          <w:color w:val="000000" w:themeColor="text1"/>
          <w:kern w:val="0"/>
          <w:sz w:val="21"/>
          <w:szCs w:val="21"/>
        </w:rPr>
        <w:t>授業の最後には</w:t>
      </w:r>
      <w:r w:rsidR="009C6C0F" w:rsidRPr="007301BD">
        <w:rPr>
          <w:rFonts w:hAnsi="ＭＳ ゴシック" w:cs="ＭＳＰゴシック"/>
          <w:color w:val="000000" w:themeColor="text1"/>
          <w:kern w:val="0"/>
          <w:sz w:val="21"/>
          <w:szCs w:val="21"/>
        </w:rPr>
        <w:t>「どうしたら船員になれ</w:t>
      </w:r>
      <w:r w:rsidR="008A70FE" w:rsidRPr="007301BD">
        <w:rPr>
          <w:rFonts w:hAnsi="ＭＳ ゴシック" w:cs="ＭＳＰゴシック" w:hint="eastAsia"/>
          <w:color w:val="000000" w:themeColor="text1"/>
          <w:kern w:val="0"/>
          <w:sz w:val="21"/>
          <w:szCs w:val="21"/>
        </w:rPr>
        <w:t>ますか</w:t>
      </w:r>
      <w:r w:rsidR="009C6C0F" w:rsidRPr="007301BD">
        <w:rPr>
          <w:rFonts w:hAnsi="ＭＳ ゴシック" w:cs="ＭＳＰゴシック"/>
          <w:color w:val="000000" w:themeColor="text1"/>
          <w:kern w:val="0"/>
          <w:sz w:val="21"/>
          <w:szCs w:val="21"/>
        </w:rPr>
        <w:t>？」「船は何でできているのですか？」</w:t>
      </w:r>
      <w:r w:rsidR="009C6C0F" w:rsidRPr="007301BD">
        <w:rPr>
          <w:rFonts w:hAnsi="ＭＳ ゴシック" w:cs="ＭＳＰゴシック" w:hint="eastAsia"/>
          <w:color w:val="000000" w:themeColor="text1"/>
          <w:kern w:val="0"/>
          <w:sz w:val="21"/>
          <w:szCs w:val="21"/>
        </w:rPr>
        <w:t>など</w:t>
      </w:r>
      <w:r w:rsidRPr="007301BD">
        <w:rPr>
          <w:rFonts w:hAnsi="ＭＳ ゴシック" w:cs="ＭＳＰゴシック" w:hint="eastAsia"/>
          <w:color w:val="000000" w:themeColor="text1"/>
          <w:kern w:val="0"/>
          <w:sz w:val="21"/>
          <w:szCs w:val="21"/>
        </w:rPr>
        <w:t>多くの質問が寄せられ</w:t>
      </w:r>
      <w:r w:rsidR="007035C5" w:rsidRPr="007301BD">
        <w:rPr>
          <w:rFonts w:hAnsi="ＭＳ ゴシック" w:cs="ＭＳＰゴシック" w:hint="eastAsia"/>
          <w:color w:val="000000" w:themeColor="text1"/>
          <w:kern w:val="0"/>
          <w:sz w:val="21"/>
          <w:szCs w:val="21"/>
        </w:rPr>
        <w:t>ました。</w:t>
      </w:r>
    </w:p>
    <w:p w14:paraId="7B9A9517" w14:textId="77777777" w:rsidR="007301BD" w:rsidRPr="007301BD" w:rsidRDefault="007301BD" w:rsidP="007301BD">
      <w:pPr>
        <w:spacing w:line="240" w:lineRule="exact"/>
        <w:rPr>
          <w:rFonts w:hAnsi="ＭＳ ゴシック"/>
          <w:sz w:val="21"/>
          <w:szCs w:val="21"/>
        </w:rPr>
      </w:pPr>
    </w:p>
    <w:p w14:paraId="4A606254" w14:textId="56D764D7" w:rsidR="0022370D" w:rsidRPr="007301BD" w:rsidRDefault="009F6E14" w:rsidP="007035C5">
      <w:pPr>
        <w:autoSpaceDE w:val="0"/>
        <w:autoSpaceDN w:val="0"/>
        <w:adjustRightInd w:val="0"/>
        <w:ind w:firstLineChars="100" w:firstLine="210"/>
        <w:jc w:val="left"/>
        <w:rPr>
          <w:rFonts w:hAnsi="ＭＳ ゴシック"/>
          <w:sz w:val="21"/>
          <w:szCs w:val="21"/>
        </w:rPr>
      </w:pPr>
      <w:r w:rsidRPr="00204F56">
        <w:rPr>
          <w:rFonts w:hAnsi="ＭＳ ゴシック" w:cs="ＭＳＰゴシック" w:hint="eastAsia"/>
          <w:color w:val="000000" w:themeColor="text1"/>
          <w:kern w:val="0"/>
          <w:sz w:val="21"/>
          <w:szCs w:val="21"/>
        </w:rPr>
        <w:t>今回の授業</w:t>
      </w:r>
      <w:r w:rsidR="00C77855" w:rsidRPr="00204F56">
        <w:rPr>
          <w:rFonts w:hAnsi="ＭＳ ゴシック" w:cs="ＭＳＰゴシック" w:hint="eastAsia"/>
          <w:color w:val="000000" w:themeColor="text1"/>
          <w:kern w:val="0"/>
          <w:sz w:val="21"/>
          <w:szCs w:val="21"/>
        </w:rPr>
        <w:t>を受け</w:t>
      </w:r>
      <w:r w:rsidR="00CE3DA2" w:rsidRPr="00204F56">
        <w:rPr>
          <w:rFonts w:hAnsi="ＭＳ ゴシック" w:cs="ＭＳＰゴシック" w:hint="eastAsia"/>
          <w:color w:val="000000" w:themeColor="text1"/>
          <w:kern w:val="0"/>
          <w:sz w:val="21"/>
          <w:szCs w:val="21"/>
        </w:rPr>
        <w:t>、</w:t>
      </w:r>
      <w:r w:rsidR="00396BF1" w:rsidRPr="00204F56">
        <w:rPr>
          <w:rFonts w:hAnsi="ＭＳ ゴシック" w:cs="ＭＳＰゴシック" w:hint="eastAsia"/>
          <w:color w:val="000000" w:themeColor="text1"/>
          <w:kern w:val="0"/>
          <w:sz w:val="21"/>
          <w:szCs w:val="21"/>
        </w:rPr>
        <w:t>児童</w:t>
      </w:r>
      <w:r w:rsidR="00F17292" w:rsidRPr="00204F56">
        <w:rPr>
          <w:rFonts w:hAnsi="ＭＳ ゴシック" w:cs="ＭＳＰゴシック" w:hint="eastAsia"/>
          <w:color w:val="000000" w:themeColor="text1"/>
          <w:kern w:val="0"/>
          <w:sz w:val="21"/>
          <w:szCs w:val="21"/>
        </w:rPr>
        <w:t>たち</w:t>
      </w:r>
      <w:r w:rsidR="00396BF1" w:rsidRPr="00204F56">
        <w:rPr>
          <w:rFonts w:hAnsi="ＭＳ ゴシック" w:cs="ＭＳＰゴシック" w:hint="eastAsia"/>
          <w:color w:val="000000" w:themeColor="text1"/>
          <w:kern w:val="0"/>
          <w:sz w:val="21"/>
          <w:szCs w:val="21"/>
        </w:rPr>
        <w:t>は</w:t>
      </w:r>
      <w:r w:rsidR="009C6C0F" w:rsidRPr="00204F56">
        <w:rPr>
          <w:rFonts w:hAnsi="ＭＳ ゴシック" w:cs="ＭＳＰゴシック" w:hint="eastAsia"/>
          <w:color w:val="000000" w:themeColor="text1"/>
          <w:kern w:val="0"/>
          <w:sz w:val="21"/>
          <w:szCs w:val="21"/>
        </w:rPr>
        <w:t>船員や船に</w:t>
      </w:r>
      <w:r w:rsidR="00167348" w:rsidRPr="00204F56">
        <w:rPr>
          <w:rFonts w:hAnsi="ＭＳ ゴシック" w:cs="ＭＳＰゴシック" w:hint="eastAsia"/>
          <w:color w:val="000000" w:themeColor="text1"/>
          <w:kern w:val="0"/>
          <w:sz w:val="21"/>
          <w:szCs w:val="21"/>
        </w:rPr>
        <w:t>大変</w:t>
      </w:r>
      <w:r w:rsidRPr="00204F56">
        <w:rPr>
          <w:rFonts w:hAnsi="ＭＳ ゴシック" w:cs="ＭＳＰゴシック" w:hint="eastAsia"/>
          <w:color w:val="000000" w:themeColor="text1"/>
          <w:kern w:val="0"/>
          <w:sz w:val="21"/>
          <w:szCs w:val="21"/>
        </w:rPr>
        <w:t>関心を</w:t>
      </w:r>
      <w:r w:rsidR="00CE3DA2" w:rsidRPr="00204F56">
        <w:rPr>
          <w:rFonts w:hAnsi="ＭＳ ゴシック" w:cs="ＭＳＰゴシック" w:hint="eastAsia"/>
          <w:color w:val="000000" w:themeColor="text1"/>
          <w:kern w:val="0"/>
          <w:sz w:val="21"/>
          <w:szCs w:val="21"/>
        </w:rPr>
        <w:t>示していました。</w:t>
      </w:r>
      <w:r w:rsidR="00BB47B2" w:rsidRPr="00204F56">
        <w:rPr>
          <w:rFonts w:hAnsi="ＭＳ ゴシック" w:cs="ＭＳＰゴシック" w:hint="eastAsia"/>
          <w:color w:val="000000" w:themeColor="text1"/>
          <w:kern w:val="0"/>
          <w:sz w:val="21"/>
          <w:szCs w:val="21"/>
        </w:rPr>
        <w:t>神戸運輸監理部では、</w:t>
      </w:r>
      <w:r w:rsidRPr="00204F56">
        <w:rPr>
          <w:rFonts w:hAnsi="ＭＳ ゴシック" w:cs="ＭＳＰゴシック" w:hint="eastAsia"/>
          <w:color w:val="000000" w:themeColor="text1"/>
          <w:kern w:val="0"/>
          <w:sz w:val="21"/>
          <w:szCs w:val="21"/>
        </w:rPr>
        <w:t>今後も</w:t>
      </w:r>
      <w:r w:rsidR="00E96CFB" w:rsidRPr="00204F56">
        <w:rPr>
          <w:rFonts w:hAnsi="ＭＳ ゴシック" w:hint="eastAsia"/>
          <w:sz w:val="21"/>
          <w:szCs w:val="21"/>
        </w:rPr>
        <w:t>出前授業</w:t>
      </w:r>
      <w:r w:rsidRPr="00204F56">
        <w:rPr>
          <w:rFonts w:hAnsi="ＭＳ ゴシック" w:hint="eastAsia"/>
          <w:sz w:val="21"/>
          <w:szCs w:val="21"/>
        </w:rPr>
        <w:t>や</w:t>
      </w:r>
      <w:r w:rsidR="00E96CFB" w:rsidRPr="00204F56">
        <w:rPr>
          <w:rFonts w:hAnsi="ＭＳ ゴシック" w:hint="eastAsia"/>
          <w:sz w:val="21"/>
          <w:szCs w:val="21"/>
        </w:rPr>
        <w:t>体験乗船</w:t>
      </w:r>
      <w:r w:rsidRPr="00204F56">
        <w:rPr>
          <w:rFonts w:hAnsi="ＭＳ ゴシック" w:hint="eastAsia"/>
          <w:sz w:val="21"/>
          <w:szCs w:val="21"/>
        </w:rPr>
        <w:t>、</w:t>
      </w:r>
      <w:r w:rsidR="00E96CFB" w:rsidRPr="00204F56">
        <w:rPr>
          <w:rFonts w:hAnsi="ＭＳ ゴシック" w:hint="eastAsia"/>
          <w:sz w:val="21"/>
          <w:szCs w:val="21"/>
        </w:rPr>
        <w:t>施設見学会</w:t>
      </w:r>
      <w:r w:rsidRPr="00204F56">
        <w:rPr>
          <w:rFonts w:hAnsi="ＭＳ ゴシック" w:hint="eastAsia"/>
          <w:sz w:val="21"/>
          <w:szCs w:val="21"/>
        </w:rPr>
        <w:t>、</w:t>
      </w:r>
      <w:r w:rsidR="00E96CFB" w:rsidRPr="00204F56">
        <w:rPr>
          <w:rFonts w:hAnsi="ＭＳ ゴシック" w:hint="eastAsia"/>
          <w:sz w:val="21"/>
          <w:szCs w:val="21"/>
        </w:rPr>
        <w:t>海洋教室など</w:t>
      </w:r>
      <w:r w:rsidRPr="00204F56">
        <w:rPr>
          <w:rFonts w:hAnsi="ＭＳ ゴシック" w:hint="eastAsia"/>
          <w:sz w:val="21"/>
          <w:szCs w:val="21"/>
        </w:rPr>
        <w:t>を通じて海事産業への理解促進に取り組み、将来の海事産業を担う人材の確保につなげてまいります</w:t>
      </w:r>
      <w:r w:rsidR="00C120CB" w:rsidRPr="00204F56">
        <w:rPr>
          <w:rFonts w:hAnsi="ＭＳ ゴシック" w:hint="eastAsia"/>
          <w:sz w:val="21"/>
          <w:szCs w:val="21"/>
        </w:rPr>
        <w:t>。</w:t>
      </w:r>
    </w:p>
    <w:p w14:paraId="15F1F5FB" w14:textId="74441233" w:rsidR="009C6C0F" w:rsidRPr="007301BD" w:rsidRDefault="009C6C0F" w:rsidP="00A6316C">
      <w:pPr>
        <w:spacing w:line="240" w:lineRule="exact"/>
        <w:rPr>
          <w:rFonts w:hAnsi="ＭＳ ゴシック"/>
          <w:sz w:val="21"/>
          <w:szCs w:val="21"/>
        </w:rPr>
      </w:pPr>
    </w:p>
    <w:p w14:paraId="1DE23E27" w14:textId="3A4E056C" w:rsidR="009C6C0F" w:rsidRPr="007301BD" w:rsidRDefault="00CB778F" w:rsidP="00FC36A1">
      <w:pPr>
        <w:rPr>
          <w:rFonts w:hAnsi="ＭＳ ゴシック"/>
          <w:sz w:val="21"/>
          <w:szCs w:val="21"/>
        </w:rPr>
      </w:pPr>
      <w:r w:rsidRPr="007301BD">
        <w:rPr>
          <w:rFonts w:hAnsi="ＭＳ ゴシック" w:hint="eastAsia"/>
          <w:sz w:val="21"/>
          <w:szCs w:val="21"/>
        </w:rPr>
        <w:t>【</w:t>
      </w:r>
      <w:r w:rsidR="00E277A8" w:rsidRPr="007301BD">
        <w:rPr>
          <w:rFonts w:hAnsi="ＭＳ ゴシック" w:hint="eastAsia"/>
          <w:sz w:val="21"/>
          <w:szCs w:val="21"/>
        </w:rPr>
        <w:t>実施概要</w:t>
      </w:r>
      <w:r w:rsidRPr="007301BD">
        <w:rPr>
          <w:rFonts w:hAnsi="ＭＳ ゴシック" w:hint="eastAsia"/>
          <w:sz w:val="21"/>
          <w:szCs w:val="21"/>
        </w:rPr>
        <w:t>】</w:t>
      </w:r>
    </w:p>
    <w:p w14:paraId="4AE1A90E" w14:textId="16188E5D" w:rsidR="00C120CB" w:rsidRPr="007301BD" w:rsidRDefault="00C120CB" w:rsidP="00FC36A1">
      <w:pPr>
        <w:ind w:firstLineChars="200" w:firstLine="420"/>
        <w:rPr>
          <w:rFonts w:hAnsi="ＭＳ ゴシック"/>
          <w:sz w:val="21"/>
          <w:szCs w:val="21"/>
        </w:rPr>
      </w:pPr>
      <w:r w:rsidRPr="007301BD">
        <w:rPr>
          <w:rFonts w:hAnsi="ＭＳ ゴシック" w:hint="eastAsia"/>
          <w:sz w:val="21"/>
          <w:szCs w:val="21"/>
        </w:rPr>
        <w:t>日時：令和</w:t>
      </w:r>
      <w:r w:rsidR="00A30D66" w:rsidRPr="007301BD">
        <w:rPr>
          <w:rFonts w:hAnsi="ＭＳ ゴシック" w:hint="eastAsia"/>
          <w:sz w:val="21"/>
          <w:szCs w:val="21"/>
        </w:rPr>
        <w:t>８</w:t>
      </w:r>
      <w:r w:rsidRPr="007301BD">
        <w:rPr>
          <w:rFonts w:hAnsi="ＭＳ ゴシック" w:hint="eastAsia"/>
          <w:sz w:val="21"/>
          <w:szCs w:val="21"/>
        </w:rPr>
        <w:t>年</w:t>
      </w:r>
      <w:r w:rsidR="00A30D66" w:rsidRPr="007301BD">
        <w:rPr>
          <w:rFonts w:hAnsi="ＭＳ ゴシック" w:hint="eastAsia"/>
          <w:sz w:val="21"/>
          <w:szCs w:val="21"/>
        </w:rPr>
        <w:t>１０</w:t>
      </w:r>
      <w:r w:rsidRPr="007301BD">
        <w:rPr>
          <w:rFonts w:hAnsi="ＭＳ ゴシック" w:hint="eastAsia"/>
          <w:sz w:val="21"/>
          <w:szCs w:val="21"/>
        </w:rPr>
        <w:t>月</w:t>
      </w:r>
      <w:r w:rsidR="00A30D66" w:rsidRPr="007301BD">
        <w:rPr>
          <w:rFonts w:hAnsi="ＭＳ ゴシック" w:hint="eastAsia"/>
          <w:sz w:val="21"/>
          <w:szCs w:val="21"/>
        </w:rPr>
        <w:t>２</w:t>
      </w:r>
      <w:r w:rsidRPr="007301BD">
        <w:rPr>
          <w:rFonts w:hAnsi="ＭＳ ゴシック" w:hint="eastAsia"/>
          <w:sz w:val="21"/>
          <w:szCs w:val="21"/>
        </w:rPr>
        <w:t>日(</w:t>
      </w:r>
      <w:r w:rsidR="00A30D66" w:rsidRPr="007301BD">
        <w:rPr>
          <w:rFonts w:hAnsi="ＭＳ ゴシック" w:hint="eastAsia"/>
          <w:sz w:val="21"/>
          <w:szCs w:val="21"/>
        </w:rPr>
        <w:t>金</w:t>
      </w:r>
      <w:r w:rsidRPr="007301BD">
        <w:rPr>
          <w:rFonts w:hAnsi="ＭＳ ゴシック" w:hint="eastAsia"/>
          <w:sz w:val="21"/>
          <w:szCs w:val="21"/>
        </w:rPr>
        <w:t>)</w:t>
      </w:r>
      <w:r w:rsidR="0027585A" w:rsidRPr="007301BD">
        <w:rPr>
          <w:rFonts w:hAnsi="ＭＳ ゴシック" w:hint="eastAsia"/>
          <w:sz w:val="21"/>
          <w:szCs w:val="21"/>
        </w:rPr>
        <w:t xml:space="preserve"> </w:t>
      </w:r>
      <w:r w:rsidR="00A30D66" w:rsidRPr="007301BD">
        <w:rPr>
          <w:rFonts w:hAnsi="ＭＳ ゴシック" w:hint="eastAsia"/>
          <w:sz w:val="21"/>
          <w:szCs w:val="21"/>
        </w:rPr>
        <w:t>９</w:t>
      </w:r>
      <w:r w:rsidR="00145278" w:rsidRPr="007301BD">
        <w:rPr>
          <w:rFonts w:hAnsi="ＭＳ ゴシック" w:hint="eastAsia"/>
          <w:sz w:val="21"/>
          <w:szCs w:val="21"/>
        </w:rPr>
        <w:t>：</w:t>
      </w:r>
      <w:r w:rsidR="00B45D87" w:rsidRPr="007301BD">
        <w:rPr>
          <w:rFonts w:hAnsi="ＭＳ ゴシック" w:hint="eastAsia"/>
          <w:sz w:val="21"/>
          <w:szCs w:val="21"/>
        </w:rPr>
        <w:t>４</w:t>
      </w:r>
      <w:r w:rsidR="00464704" w:rsidRPr="007301BD">
        <w:rPr>
          <w:rFonts w:hAnsi="ＭＳ ゴシック" w:hint="eastAsia"/>
          <w:sz w:val="21"/>
          <w:szCs w:val="21"/>
        </w:rPr>
        <w:t>５</w:t>
      </w:r>
      <w:r w:rsidR="00145278" w:rsidRPr="007301BD">
        <w:rPr>
          <w:rFonts w:hAnsi="ＭＳ ゴシック" w:hint="eastAsia"/>
          <w:sz w:val="21"/>
          <w:szCs w:val="21"/>
        </w:rPr>
        <w:t>～</w:t>
      </w:r>
      <w:r w:rsidR="00A30D66" w:rsidRPr="007301BD">
        <w:rPr>
          <w:rFonts w:hAnsi="ＭＳ ゴシック" w:hint="eastAsia"/>
          <w:sz w:val="21"/>
          <w:szCs w:val="21"/>
        </w:rPr>
        <w:t>１０</w:t>
      </w:r>
      <w:r w:rsidR="00145278" w:rsidRPr="007301BD">
        <w:rPr>
          <w:rFonts w:hAnsi="ＭＳ ゴシック" w:hint="eastAsia"/>
          <w:sz w:val="21"/>
          <w:szCs w:val="21"/>
        </w:rPr>
        <w:t>：</w:t>
      </w:r>
      <w:r w:rsidR="00B45D87" w:rsidRPr="007301BD">
        <w:rPr>
          <w:rFonts w:hAnsi="ＭＳ ゴシック" w:hint="eastAsia"/>
          <w:sz w:val="21"/>
          <w:szCs w:val="21"/>
        </w:rPr>
        <w:t>３</w:t>
      </w:r>
      <w:r w:rsidR="00145278" w:rsidRPr="007301BD">
        <w:rPr>
          <w:rFonts w:hAnsi="ＭＳ ゴシック" w:hint="eastAsia"/>
          <w:sz w:val="21"/>
          <w:szCs w:val="21"/>
        </w:rPr>
        <w:t>０</w:t>
      </w:r>
    </w:p>
    <w:p w14:paraId="4E1F4FE8" w14:textId="20765100" w:rsidR="00C120CB" w:rsidRPr="007301BD" w:rsidRDefault="00C120CB" w:rsidP="00FC36A1">
      <w:pPr>
        <w:ind w:firstLineChars="200" w:firstLine="420"/>
        <w:rPr>
          <w:rFonts w:hAnsi="ＭＳ ゴシック"/>
          <w:sz w:val="21"/>
          <w:szCs w:val="21"/>
        </w:rPr>
      </w:pPr>
      <w:r w:rsidRPr="007301BD">
        <w:rPr>
          <w:rFonts w:hAnsi="ＭＳ ゴシック" w:hint="eastAsia"/>
          <w:sz w:val="21"/>
          <w:szCs w:val="21"/>
        </w:rPr>
        <w:t>対象：</w:t>
      </w:r>
      <w:r w:rsidR="00464704" w:rsidRPr="007301BD">
        <w:rPr>
          <w:rFonts w:hAnsi="ＭＳ ゴシック" w:hint="eastAsia"/>
          <w:sz w:val="21"/>
          <w:szCs w:val="21"/>
        </w:rPr>
        <w:t>神戸市立</w:t>
      </w:r>
      <w:r w:rsidR="00A30D66" w:rsidRPr="007301BD">
        <w:rPr>
          <w:rFonts w:hAnsi="ＭＳ ゴシック" w:hint="eastAsia"/>
          <w:sz w:val="21"/>
          <w:szCs w:val="21"/>
        </w:rPr>
        <w:t>摩耶</w:t>
      </w:r>
      <w:r w:rsidR="00B45D87" w:rsidRPr="007301BD">
        <w:rPr>
          <w:rFonts w:hAnsi="ＭＳ ゴシック" w:hint="eastAsia"/>
          <w:sz w:val="21"/>
          <w:szCs w:val="21"/>
        </w:rPr>
        <w:t>小</w:t>
      </w:r>
      <w:r w:rsidR="00464704" w:rsidRPr="007301BD">
        <w:rPr>
          <w:rFonts w:hAnsi="ＭＳ ゴシック" w:hint="eastAsia"/>
          <w:sz w:val="21"/>
          <w:szCs w:val="21"/>
        </w:rPr>
        <w:t>学校３</w:t>
      </w:r>
      <w:r w:rsidR="00664D65" w:rsidRPr="007301BD">
        <w:rPr>
          <w:rFonts w:hAnsi="ＭＳ ゴシック" w:hint="eastAsia"/>
          <w:sz w:val="21"/>
          <w:szCs w:val="21"/>
        </w:rPr>
        <w:t>年生</w:t>
      </w:r>
      <w:r w:rsidR="00E277A8" w:rsidRPr="007301BD">
        <w:rPr>
          <w:rFonts w:hAnsi="ＭＳ ゴシック" w:hint="eastAsia"/>
          <w:sz w:val="21"/>
          <w:szCs w:val="21"/>
        </w:rPr>
        <w:t xml:space="preserve">　</w:t>
      </w:r>
      <w:r w:rsidR="00F95DFE" w:rsidRPr="007301BD">
        <w:rPr>
          <w:rFonts w:hAnsi="ＭＳ ゴシック" w:hint="eastAsia"/>
          <w:sz w:val="21"/>
          <w:szCs w:val="21"/>
        </w:rPr>
        <w:t>８</w:t>
      </w:r>
      <w:r w:rsidR="00C21E4D" w:rsidRPr="007301BD">
        <w:rPr>
          <w:rFonts w:hAnsi="ＭＳ ゴシック" w:hint="eastAsia"/>
          <w:sz w:val="21"/>
          <w:szCs w:val="21"/>
        </w:rPr>
        <w:t>６</w:t>
      </w:r>
      <w:r w:rsidR="00664D65" w:rsidRPr="007301BD">
        <w:rPr>
          <w:rFonts w:hAnsi="ＭＳ ゴシック" w:hint="eastAsia"/>
          <w:sz w:val="21"/>
          <w:szCs w:val="21"/>
        </w:rPr>
        <w:t>名</w:t>
      </w:r>
    </w:p>
    <w:p w14:paraId="2AC1F081" w14:textId="64CADD67" w:rsidR="00150F73" w:rsidRPr="007301BD" w:rsidRDefault="00C120CB" w:rsidP="00FC36A1">
      <w:pPr>
        <w:tabs>
          <w:tab w:val="left" w:pos="1830"/>
        </w:tabs>
        <w:ind w:firstLineChars="200" w:firstLine="420"/>
        <w:rPr>
          <w:rFonts w:hAnsi="ＭＳ ゴシック"/>
          <w:sz w:val="21"/>
          <w:szCs w:val="21"/>
        </w:rPr>
      </w:pPr>
      <w:r w:rsidRPr="007301BD">
        <w:rPr>
          <w:rFonts w:hAnsi="ＭＳ ゴシック" w:hint="eastAsia"/>
          <w:sz w:val="21"/>
          <w:szCs w:val="21"/>
        </w:rPr>
        <w:t>講師：</w:t>
      </w:r>
      <w:r w:rsidR="00A30D66" w:rsidRPr="007301BD">
        <w:rPr>
          <w:rFonts w:hAnsi="ＭＳ ゴシック" w:hint="eastAsia"/>
          <w:sz w:val="21"/>
          <w:szCs w:val="21"/>
        </w:rPr>
        <w:t>株式会社おうら海運　代表取締役　横道数昌</w:t>
      </w:r>
      <w:r w:rsidR="00E277A8" w:rsidRPr="007301BD">
        <w:rPr>
          <w:rFonts w:hAnsi="ＭＳ ゴシック" w:hint="eastAsia"/>
          <w:sz w:val="21"/>
          <w:szCs w:val="21"/>
        </w:rPr>
        <w:t>氏</w:t>
      </w:r>
    </w:p>
    <w:p w14:paraId="58DA0251" w14:textId="5F71ECFC" w:rsidR="00E277A8" w:rsidRPr="007301BD" w:rsidRDefault="00031C09" w:rsidP="00031C09">
      <w:pPr>
        <w:tabs>
          <w:tab w:val="left" w:pos="1830"/>
        </w:tabs>
        <w:ind w:firstLineChars="200" w:firstLine="420"/>
        <w:rPr>
          <w:rFonts w:hAnsi="ＭＳ ゴシック"/>
          <w:sz w:val="21"/>
          <w:szCs w:val="21"/>
        </w:rPr>
      </w:pPr>
      <w:r w:rsidRPr="007301BD">
        <w:rPr>
          <w:rFonts w:hAnsi="ＭＳ ゴシック" w:hint="eastAsia"/>
          <w:sz w:val="21"/>
          <w:szCs w:val="21"/>
        </w:rPr>
        <w:t>内容：</w:t>
      </w:r>
      <w:r w:rsidR="00E277A8" w:rsidRPr="007301BD">
        <w:rPr>
          <w:rFonts w:hAnsi="ＭＳ ゴシック" w:hint="eastAsia"/>
          <w:sz w:val="21"/>
          <w:szCs w:val="21"/>
        </w:rPr>
        <w:t>船や港（海上輸送）の役割</w:t>
      </w:r>
      <w:r w:rsidR="00FC36A1" w:rsidRPr="007301BD">
        <w:rPr>
          <w:rFonts w:hAnsi="ＭＳ ゴシック" w:hint="eastAsia"/>
          <w:sz w:val="21"/>
          <w:szCs w:val="21"/>
        </w:rPr>
        <w:t>、</w:t>
      </w:r>
      <w:r w:rsidR="00E277A8" w:rsidRPr="007301BD">
        <w:rPr>
          <w:rFonts w:hAnsi="ＭＳ ゴシック" w:hint="eastAsia"/>
          <w:sz w:val="21"/>
          <w:szCs w:val="21"/>
        </w:rPr>
        <w:t>船員の仕事の紹介</w:t>
      </w:r>
      <w:r w:rsidR="00FC36A1" w:rsidRPr="007301BD">
        <w:rPr>
          <w:rFonts w:hAnsi="ＭＳ ゴシック" w:hint="eastAsia"/>
          <w:sz w:val="21"/>
          <w:szCs w:val="21"/>
        </w:rPr>
        <w:t>、</w:t>
      </w:r>
      <w:r w:rsidR="00CB778F" w:rsidRPr="007301BD">
        <w:rPr>
          <w:rFonts w:hAnsi="ＭＳ ゴシック" w:hint="eastAsia"/>
          <w:sz w:val="21"/>
          <w:szCs w:val="21"/>
        </w:rPr>
        <w:t>ＶＲ</w:t>
      </w:r>
      <w:r w:rsidR="00E277A8" w:rsidRPr="007301BD">
        <w:rPr>
          <w:rFonts w:hAnsi="ＭＳ ゴシック" w:hint="eastAsia"/>
          <w:sz w:val="21"/>
          <w:szCs w:val="21"/>
        </w:rPr>
        <w:t>ゴーグルを</w:t>
      </w:r>
      <w:r w:rsidR="00CB778F" w:rsidRPr="007301BD">
        <w:rPr>
          <w:rFonts w:hAnsi="ＭＳ ゴシック" w:hint="eastAsia"/>
          <w:sz w:val="21"/>
          <w:szCs w:val="21"/>
        </w:rPr>
        <w:t>用いた</w:t>
      </w:r>
      <w:r w:rsidR="00E277A8" w:rsidRPr="007301BD">
        <w:rPr>
          <w:rFonts w:hAnsi="ＭＳ ゴシック" w:hint="eastAsia"/>
          <w:sz w:val="21"/>
          <w:szCs w:val="21"/>
        </w:rPr>
        <w:t>航海体験</w:t>
      </w:r>
    </w:p>
    <w:p w14:paraId="4010B48D" w14:textId="2C42AEA2" w:rsidR="00E277A8" w:rsidRPr="00F7607D" w:rsidRDefault="007301BD" w:rsidP="00F7607D">
      <w:pPr>
        <w:tabs>
          <w:tab w:val="left" w:pos="1830"/>
        </w:tabs>
        <w:ind w:firstLineChars="200" w:firstLine="440"/>
        <w:rPr>
          <w:rFonts w:hAnsi="ＭＳ ゴシック"/>
        </w:rPr>
      </w:pPr>
      <w:r>
        <w:rPr>
          <w:rFonts w:hAnsi="ＭＳ ゴシック"/>
          <w:noProof/>
        </w:rPr>
        <w:drawing>
          <wp:anchor distT="0" distB="0" distL="114300" distR="114300" simplePos="0" relativeHeight="251687936" behindDoc="0" locked="0" layoutInCell="1" allowOverlap="1" wp14:anchorId="1557D25F" wp14:editId="602D38C2">
            <wp:simplePos x="0" y="0"/>
            <wp:positionH relativeFrom="column">
              <wp:posOffset>3188970</wp:posOffset>
            </wp:positionH>
            <wp:positionV relativeFrom="paragraph">
              <wp:posOffset>57150</wp:posOffset>
            </wp:positionV>
            <wp:extent cx="2642235" cy="1859280"/>
            <wp:effectExtent l="0" t="0" r="5715" b="7620"/>
            <wp:wrapThrough wrapText="bothSides">
              <wp:wrapPolygon edited="0">
                <wp:start x="0" y="0"/>
                <wp:lineTo x="0" y="21467"/>
                <wp:lineTo x="21491" y="21467"/>
                <wp:lineTo x="21491" y="0"/>
                <wp:lineTo x="0" y="0"/>
              </wp:wrapPolygon>
            </wp:wrapThrough>
            <wp:docPr id="59671968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hqprint">
                      <a:extLst>
                        <a:ext uri="{28A0092B-C50C-407E-A947-70E740481C1C}">
                          <a14:useLocalDpi xmlns:a14="http://schemas.microsoft.com/office/drawing/2010/main"/>
                        </a:ext>
                      </a:extLst>
                    </a:blip>
                    <a:srcRect/>
                    <a:stretch>
                      <a:fillRect/>
                    </a:stretch>
                  </pic:blipFill>
                  <pic:spPr bwMode="auto">
                    <a:xfrm>
                      <a:off x="0" y="0"/>
                      <a:ext cx="2642235" cy="1859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7607D">
        <w:rPr>
          <w:rFonts w:hAnsi="ＭＳ ゴシック"/>
          <w:noProof/>
        </w:rPr>
        <w:drawing>
          <wp:anchor distT="0" distB="0" distL="114300" distR="114300" simplePos="0" relativeHeight="251679744" behindDoc="0" locked="0" layoutInCell="1" allowOverlap="1" wp14:anchorId="55749BD6" wp14:editId="6E511C4D">
            <wp:simplePos x="0" y="0"/>
            <wp:positionH relativeFrom="column">
              <wp:posOffset>270510</wp:posOffset>
            </wp:positionH>
            <wp:positionV relativeFrom="paragraph">
              <wp:posOffset>57150</wp:posOffset>
            </wp:positionV>
            <wp:extent cx="2492942" cy="1859280"/>
            <wp:effectExtent l="0" t="0" r="3175" b="7620"/>
            <wp:wrapNone/>
            <wp:docPr id="200085529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a:fillRect/>
                    </a:stretch>
                  </pic:blipFill>
                  <pic:spPr bwMode="auto">
                    <a:xfrm>
                      <a:off x="0" y="0"/>
                      <a:ext cx="2492942" cy="1859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20DC16" w14:textId="030A5732" w:rsidR="00490A4E" w:rsidRPr="00F7607D" w:rsidRDefault="00490A4E" w:rsidP="00F7607D">
      <w:pPr>
        <w:tabs>
          <w:tab w:val="left" w:pos="1830"/>
        </w:tabs>
        <w:ind w:firstLineChars="200" w:firstLine="440"/>
        <w:rPr>
          <w:rFonts w:hAnsi="ＭＳ ゴシック"/>
        </w:rPr>
      </w:pPr>
    </w:p>
    <w:p w14:paraId="36F24A62" w14:textId="48761ACD" w:rsidR="00490A4E" w:rsidRPr="00F7607D" w:rsidRDefault="00490A4E" w:rsidP="00F7607D">
      <w:pPr>
        <w:tabs>
          <w:tab w:val="left" w:pos="1830"/>
        </w:tabs>
        <w:ind w:firstLineChars="200" w:firstLine="440"/>
        <w:rPr>
          <w:rFonts w:hAnsi="ＭＳ ゴシック"/>
        </w:rPr>
      </w:pPr>
    </w:p>
    <w:p w14:paraId="446CAA12" w14:textId="2D4356C0" w:rsidR="00490A4E" w:rsidRPr="00F7607D" w:rsidRDefault="00490A4E" w:rsidP="00F7607D">
      <w:pPr>
        <w:tabs>
          <w:tab w:val="left" w:pos="1830"/>
        </w:tabs>
        <w:ind w:firstLineChars="200" w:firstLine="440"/>
        <w:rPr>
          <w:rFonts w:hAnsi="ＭＳ ゴシック"/>
        </w:rPr>
      </w:pPr>
    </w:p>
    <w:p w14:paraId="04F58C97" w14:textId="77EAD2D6" w:rsidR="00490A4E" w:rsidRPr="00F7607D" w:rsidRDefault="00490A4E" w:rsidP="00F7607D">
      <w:pPr>
        <w:tabs>
          <w:tab w:val="left" w:pos="1830"/>
        </w:tabs>
        <w:ind w:firstLineChars="200" w:firstLine="440"/>
        <w:rPr>
          <w:rFonts w:hAnsi="ＭＳ ゴシック"/>
        </w:rPr>
      </w:pPr>
    </w:p>
    <w:p w14:paraId="566B801A" w14:textId="3E62CAAC" w:rsidR="00490A4E" w:rsidRPr="00F7607D" w:rsidRDefault="00490A4E" w:rsidP="00F7607D">
      <w:pPr>
        <w:tabs>
          <w:tab w:val="left" w:pos="1830"/>
        </w:tabs>
        <w:ind w:firstLineChars="200" w:firstLine="440"/>
        <w:rPr>
          <w:rFonts w:hAnsi="ＭＳ ゴシック"/>
        </w:rPr>
      </w:pPr>
    </w:p>
    <w:p w14:paraId="2606D2D4" w14:textId="21F89DE7" w:rsidR="00490A4E" w:rsidRPr="00F7607D" w:rsidRDefault="00490A4E" w:rsidP="00F7607D">
      <w:pPr>
        <w:tabs>
          <w:tab w:val="left" w:pos="1830"/>
        </w:tabs>
        <w:ind w:firstLineChars="200" w:firstLine="440"/>
        <w:rPr>
          <w:rFonts w:hAnsi="ＭＳ ゴシック"/>
        </w:rPr>
      </w:pPr>
    </w:p>
    <w:p w14:paraId="2A64EAD8" w14:textId="0B36C9FA" w:rsidR="00490A4E" w:rsidRPr="00F7607D" w:rsidRDefault="00490A4E" w:rsidP="00F7607D">
      <w:pPr>
        <w:tabs>
          <w:tab w:val="left" w:pos="1830"/>
        </w:tabs>
        <w:ind w:firstLineChars="200" w:firstLine="440"/>
        <w:rPr>
          <w:rFonts w:hAnsi="ＭＳ ゴシック"/>
        </w:rPr>
      </w:pPr>
    </w:p>
    <w:p w14:paraId="2B9B284E" w14:textId="62E9BC76" w:rsidR="00E277A8" w:rsidRPr="00F7607D" w:rsidRDefault="00E277A8" w:rsidP="00F7607D">
      <w:pPr>
        <w:tabs>
          <w:tab w:val="left" w:pos="1830"/>
        </w:tabs>
        <w:ind w:firstLineChars="200" w:firstLine="440"/>
        <w:rPr>
          <w:rFonts w:hAnsi="ＭＳ ゴシック"/>
        </w:rPr>
      </w:pPr>
    </w:p>
    <w:p w14:paraId="382A81A7" w14:textId="63D9DC45" w:rsidR="00E277A8" w:rsidRPr="00F7607D" w:rsidRDefault="007301BD" w:rsidP="00F7607D">
      <w:pPr>
        <w:tabs>
          <w:tab w:val="left" w:pos="1830"/>
        </w:tabs>
        <w:ind w:firstLineChars="200" w:firstLine="440"/>
        <w:rPr>
          <w:rFonts w:hAnsi="ＭＳ ゴシック"/>
        </w:rPr>
      </w:pPr>
      <w:r>
        <w:rPr>
          <w:rFonts w:hAnsi="ＭＳ ゴシック"/>
          <w:noProof/>
        </w:rPr>
        <mc:AlternateContent>
          <mc:Choice Requires="wps">
            <w:drawing>
              <wp:anchor distT="0" distB="0" distL="114300" distR="114300" simplePos="0" relativeHeight="251686912" behindDoc="0" locked="0" layoutInCell="1" allowOverlap="1" wp14:anchorId="677A6148" wp14:editId="364096CF">
                <wp:simplePos x="0" y="0"/>
                <wp:positionH relativeFrom="column">
                  <wp:posOffset>3196590</wp:posOffset>
                </wp:positionH>
                <wp:positionV relativeFrom="paragraph">
                  <wp:posOffset>163830</wp:posOffset>
                </wp:positionV>
                <wp:extent cx="2606040" cy="457200"/>
                <wp:effectExtent l="0" t="0" r="22860" b="19050"/>
                <wp:wrapNone/>
                <wp:docPr id="1273848206" name="正方形/長方形 1"/>
                <wp:cNvGraphicFramePr/>
                <a:graphic xmlns:a="http://schemas.openxmlformats.org/drawingml/2006/main">
                  <a:graphicData uri="http://schemas.microsoft.com/office/word/2010/wordprocessingShape">
                    <wps:wsp>
                      <wps:cNvSpPr/>
                      <wps:spPr>
                        <a:xfrm>
                          <a:off x="0" y="0"/>
                          <a:ext cx="2606040" cy="457200"/>
                        </a:xfrm>
                        <a:prstGeom prst="rect">
                          <a:avLst/>
                        </a:prstGeom>
                        <a:noFill/>
                        <a:ln w="6350" cap="flat" cmpd="sng" algn="ctr">
                          <a:solidFill>
                            <a:srgbClr val="4F81BD">
                              <a:shade val="15000"/>
                            </a:srgbClr>
                          </a:solidFill>
                          <a:prstDash val="solid"/>
                        </a:ln>
                        <a:effectLst/>
                      </wps:spPr>
                      <wps:txbx>
                        <w:txbxContent>
                          <w:p w14:paraId="6EE87127" w14:textId="0852818A" w:rsidR="00DF0AA3" w:rsidRPr="007301BD" w:rsidRDefault="003B3F93" w:rsidP="00CB778F">
                            <w:pPr>
                              <w:spacing w:line="240" w:lineRule="exact"/>
                              <w:jc w:val="center"/>
                              <w:rPr>
                                <w:color w:val="000000" w:themeColor="text1"/>
                                <w:sz w:val="18"/>
                                <w:szCs w:val="18"/>
                              </w:rPr>
                            </w:pPr>
                            <w:r w:rsidRPr="007301BD">
                              <w:rPr>
                                <w:rFonts w:hint="eastAsia"/>
                                <w:color w:val="000000" w:themeColor="text1"/>
                                <w:sz w:val="18"/>
                                <w:szCs w:val="18"/>
                              </w:rPr>
                              <w:t>ＶＲ</w:t>
                            </w:r>
                            <w:r w:rsidR="00DF0AA3" w:rsidRPr="007301BD">
                              <w:rPr>
                                <w:color w:val="000000" w:themeColor="text1"/>
                                <w:sz w:val="18"/>
                                <w:szCs w:val="18"/>
                              </w:rPr>
                              <w:t>ゴーグルを</w:t>
                            </w:r>
                            <w:r w:rsidR="00CB778F" w:rsidRPr="007301BD">
                              <w:rPr>
                                <w:rFonts w:hint="eastAsia"/>
                                <w:color w:val="000000" w:themeColor="text1"/>
                                <w:sz w:val="18"/>
                                <w:szCs w:val="18"/>
                              </w:rPr>
                              <w:t>装着して</w:t>
                            </w:r>
                            <w:r w:rsidR="00DF0AA3" w:rsidRPr="007301BD">
                              <w:rPr>
                                <w:color w:val="000000" w:themeColor="text1"/>
                                <w:sz w:val="18"/>
                                <w:szCs w:val="18"/>
                              </w:rPr>
                              <w:t>航海体験を</w:t>
                            </w:r>
                            <w:r w:rsidR="00CB778F" w:rsidRPr="007301BD">
                              <w:rPr>
                                <w:rFonts w:hint="eastAsia"/>
                                <w:color w:val="000000" w:themeColor="text1"/>
                                <w:sz w:val="18"/>
                                <w:szCs w:val="18"/>
                              </w:rPr>
                              <w:t>する</w:t>
                            </w:r>
                            <w:r w:rsidR="00DF0AA3" w:rsidRPr="007301BD">
                              <w:rPr>
                                <w:color w:val="000000" w:themeColor="text1"/>
                                <w:sz w:val="18"/>
                                <w:szCs w:val="18"/>
                              </w:rPr>
                              <w:t>児童</w:t>
                            </w:r>
                          </w:p>
                          <w:p w14:paraId="296E8227" w14:textId="77777777" w:rsidR="007301BD" w:rsidRDefault="00DF0AA3" w:rsidP="007301BD">
                            <w:pPr>
                              <w:spacing w:line="200" w:lineRule="exact"/>
                              <w:ind w:firstLineChars="100" w:firstLine="180"/>
                              <w:jc w:val="left"/>
                              <w:rPr>
                                <w:color w:val="000000" w:themeColor="text1"/>
                                <w:sz w:val="16"/>
                                <w:szCs w:val="16"/>
                              </w:rPr>
                            </w:pPr>
                            <w:r w:rsidRPr="00AC3503">
                              <w:rPr>
                                <w:color w:val="000000" w:themeColor="text1"/>
                                <w:sz w:val="18"/>
                                <w:szCs w:val="18"/>
                              </w:rPr>
                              <w:t>（</w:t>
                            </w:r>
                            <w:r w:rsidRPr="007301BD">
                              <w:rPr>
                                <w:color w:val="000000" w:themeColor="text1"/>
                                <w:sz w:val="16"/>
                                <w:szCs w:val="16"/>
                              </w:rPr>
                              <w:t>スクリーンに</w:t>
                            </w:r>
                            <w:r w:rsidR="00AC3503" w:rsidRPr="007301BD">
                              <w:rPr>
                                <w:rFonts w:hint="eastAsia"/>
                                <w:color w:val="000000" w:themeColor="text1"/>
                                <w:sz w:val="16"/>
                                <w:szCs w:val="16"/>
                              </w:rPr>
                              <w:t>は</w:t>
                            </w:r>
                            <w:r w:rsidR="007301BD">
                              <w:rPr>
                                <w:rFonts w:hint="eastAsia"/>
                                <w:color w:val="000000" w:themeColor="text1"/>
                                <w:sz w:val="16"/>
                                <w:szCs w:val="16"/>
                              </w:rPr>
                              <w:t>、</w:t>
                            </w:r>
                            <w:r w:rsidR="00AC3503" w:rsidRPr="007301BD">
                              <w:rPr>
                                <w:rFonts w:hint="eastAsia"/>
                                <w:color w:val="000000" w:themeColor="text1"/>
                                <w:sz w:val="16"/>
                                <w:szCs w:val="16"/>
                              </w:rPr>
                              <w:t>明石海峡大橋の下を航海</w:t>
                            </w:r>
                          </w:p>
                          <w:p w14:paraId="008DACED" w14:textId="0F83D42F" w:rsidR="00DF0AA3" w:rsidRPr="007301BD" w:rsidRDefault="00AC3503" w:rsidP="007301BD">
                            <w:pPr>
                              <w:spacing w:line="200" w:lineRule="exact"/>
                              <w:ind w:firstLineChars="250" w:firstLine="400"/>
                              <w:jc w:val="left"/>
                              <w:rPr>
                                <w:sz w:val="16"/>
                                <w:szCs w:val="16"/>
                              </w:rPr>
                            </w:pPr>
                            <w:r w:rsidRPr="007301BD">
                              <w:rPr>
                                <w:rFonts w:hint="eastAsia"/>
                                <w:color w:val="000000" w:themeColor="text1"/>
                                <w:sz w:val="16"/>
                                <w:szCs w:val="16"/>
                              </w:rPr>
                              <w:t>する体験映像</w:t>
                            </w:r>
                            <w:r w:rsidR="00DF0AA3" w:rsidRPr="007301BD">
                              <w:rPr>
                                <w:rFonts w:hint="eastAsia"/>
                                <w:color w:val="000000" w:themeColor="text1"/>
                                <w:sz w:val="16"/>
                                <w:szCs w:val="16"/>
                              </w:rPr>
                              <w:t>が</w:t>
                            </w:r>
                            <w:r w:rsidR="00DF0AA3" w:rsidRPr="007301BD">
                              <w:rPr>
                                <w:color w:val="000000" w:themeColor="text1"/>
                                <w:sz w:val="16"/>
                                <w:szCs w:val="16"/>
                              </w:rPr>
                              <w:t>投影</w:t>
                            </w:r>
                            <w:r w:rsidR="00DF0AA3" w:rsidRPr="007301BD">
                              <w:rPr>
                                <w:rFonts w:hint="eastAsia"/>
                                <w:color w:val="000000" w:themeColor="text1"/>
                                <w:sz w:val="16"/>
                                <w:szCs w:val="16"/>
                              </w:rPr>
                              <w:t>されています</w:t>
                            </w:r>
                            <w:r w:rsidR="00DF0AA3" w:rsidRPr="007301BD">
                              <w:rPr>
                                <w:color w:val="000000" w:themeColor="text1"/>
                                <w:sz w:val="16"/>
                                <w:szCs w:val="16"/>
                              </w:rPr>
                              <w:t>）</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7A6148" id="正方形/長方形 1" o:spid="_x0000_s1031" style="position:absolute;left:0;text-align:left;margin-left:251.7pt;margin-top:12.9pt;width:205.2pt;height: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" filled="f" strokecolor="#1c334e" strokeweight=".5pt">
                <v:textbox inset=",.5mm,,.5mm">
                  <w:txbxContent>
                    <w:p w14:paraId="6EE87127" w14:textId="0852818A" w:rsidR="00DF0AA3" w:rsidRPr="007301BD" w:rsidRDefault="003B3F93" w:rsidP="00CB778F">
                      <w:pPr>
                        <w:spacing w:line="240" w:lineRule="exact"/>
                        <w:jc w:val="center"/>
                        <w:rPr>
                          <w:color w:val="000000" w:themeColor="text1"/>
                          <w:sz w:val="18"/>
                          <w:szCs w:val="18"/>
                        </w:rPr>
                      </w:pPr>
                      <w:r w:rsidRPr="007301BD">
                        <w:rPr>
                          <w:rFonts w:hint="eastAsia"/>
                          <w:color w:val="000000" w:themeColor="text1"/>
                          <w:sz w:val="18"/>
                          <w:szCs w:val="18"/>
                        </w:rPr>
                        <w:t>ＶＲ</w:t>
                      </w:r>
                      <w:r w:rsidR="00DF0AA3" w:rsidRPr="007301BD">
                        <w:rPr>
                          <w:color w:val="000000" w:themeColor="text1"/>
                          <w:sz w:val="18"/>
                          <w:szCs w:val="18"/>
                        </w:rPr>
                        <w:t>ゴーグルを</w:t>
                      </w:r>
                      <w:r w:rsidR="00CB778F" w:rsidRPr="007301BD">
                        <w:rPr>
                          <w:rFonts w:hint="eastAsia"/>
                          <w:color w:val="000000" w:themeColor="text1"/>
                          <w:sz w:val="18"/>
                          <w:szCs w:val="18"/>
                        </w:rPr>
                        <w:t>装着して</w:t>
                      </w:r>
                      <w:r w:rsidR="00DF0AA3" w:rsidRPr="007301BD">
                        <w:rPr>
                          <w:color w:val="000000" w:themeColor="text1"/>
                          <w:sz w:val="18"/>
                          <w:szCs w:val="18"/>
                        </w:rPr>
                        <w:t>航海体験を</w:t>
                      </w:r>
                      <w:r w:rsidR="00CB778F" w:rsidRPr="007301BD">
                        <w:rPr>
                          <w:rFonts w:hint="eastAsia"/>
                          <w:color w:val="000000" w:themeColor="text1"/>
                          <w:sz w:val="18"/>
                          <w:szCs w:val="18"/>
                        </w:rPr>
                        <w:t>する</w:t>
                      </w:r>
                      <w:r w:rsidR="00DF0AA3" w:rsidRPr="007301BD">
                        <w:rPr>
                          <w:color w:val="000000" w:themeColor="text1"/>
                          <w:sz w:val="18"/>
                          <w:szCs w:val="18"/>
                        </w:rPr>
                        <w:t>児童</w:t>
                      </w:r>
                    </w:p>
                    <w:p w14:paraId="296E8227" w14:textId="77777777" w:rsidR="007301BD" w:rsidRDefault="00DF0AA3" w:rsidP="007301BD">
                      <w:pPr>
                        <w:spacing w:line="200" w:lineRule="exact"/>
                        <w:ind w:firstLineChars="100" w:firstLine="180"/>
                        <w:jc w:val="left"/>
                        <w:rPr>
                          <w:color w:val="000000" w:themeColor="text1"/>
                          <w:sz w:val="16"/>
                          <w:szCs w:val="16"/>
                        </w:rPr>
                      </w:pPr>
                      <w:r w:rsidRPr="00AC3503">
                        <w:rPr>
                          <w:color w:val="000000" w:themeColor="text1"/>
                          <w:sz w:val="18"/>
                          <w:szCs w:val="18"/>
                        </w:rPr>
                        <w:t>（</w:t>
                      </w:r>
                      <w:r w:rsidRPr="007301BD">
                        <w:rPr>
                          <w:color w:val="000000" w:themeColor="text1"/>
                          <w:sz w:val="16"/>
                          <w:szCs w:val="16"/>
                        </w:rPr>
                        <w:t>スクリーンに</w:t>
                      </w:r>
                      <w:r w:rsidR="00AC3503" w:rsidRPr="007301BD">
                        <w:rPr>
                          <w:rFonts w:hint="eastAsia"/>
                          <w:color w:val="000000" w:themeColor="text1"/>
                          <w:sz w:val="16"/>
                          <w:szCs w:val="16"/>
                        </w:rPr>
                        <w:t>は</w:t>
                      </w:r>
                      <w:r w:rsidR="007301BD">
                        <w:rPr>
                          <w:rFonts w:hint="eastAsia"/>
                          <w:color w:val="000000" w:themeColor="text1"/>
                          <w:sz w:val="16"/>
                          <w:szCs w:val="16"/>
                        </w:rPr>
                        <w:t>、</w:t>
                      </w:r>
                      <w:r w:rsidR="00AC3503" w:rsidRPr="007301BD">
                        <w:rPr>
                          <w:rFonts w:hint="eastAsia"/>
                          <w:color w:val="000000" w:themeColor="text1"/>
                          <w:sz w:val="16"/>
                          <w:szCs w:val="16"/>
                        </w:rPr>
                        <w:t>明石海峡大橋の下を航海</w:t>
                      </w:r>
                    </w:p>
                    <w:p w14:paraId="008DACED" w14:textId="0F83D42F" w:rsidR="00DF0AA3" w:rsidRPr="007301BD" w:rsidRDefault="00AC3503" w:rsidP="007301BD">
                      <w:pPr>
                        <w:spacing w:line="200" w:lineRule="exact"/>
                        <w:ind w:firstLineChars="250" w:firstLine="400"/>
                        <w:jc w:val="left"/>
                        <w:rPr>
                          <w:sz w:val="16"/>
                          <w:szCs w:val="16"/>
                        </w:rPr>
                      </w:pPr>
                      <w:r w:rsidRPr="007301BD">
                        <w:rPr>
                          <w:rFonts w:hint="eastAsia"/>
                          <w:color w:val="000000" w:themeColor="text1"/>
                          <w:sz w:val="16"/>
                          <w:szCs w:val="16"/>
                        </w:rPr>
                        <w:t>する体験映像</w:t>
                      </w:r>
                      <w:r w:rsidR="00DF0AA3" w:rsidRPr="007301BD">
                        <w:rPr>
                          <w:rFonts w:hint="eastAsia"/>
                          <w:color w:val="000000" w:themeColor="text1"/>
                          <w:sz w:val="16"/>
                          <w:szCs w:val="16"/>
                        </w:rPr>
                        <w:t>が</w:t>
                      </w:r>
                      <w:r w:rsidR="00DF0AA3" w:rsidRPr="007301BD">
                        <w:rPr>
                          <w:color w:val="000000" w:themeColor="text1"/>
                          <w:sz w:val="16"/>
                          <w:szCs w:val="16"/>
                        </w:rPr>
                        <w:t>投影</w:t>
                      </w:r>
                      <w:r w:rsidR="00DF0AA3" w:rsidRPr="007301BD">
                        <w:rPr>
                          <w:rFonts w:hint="eastAsia"/>
                          <w:color w:val="000000" w:themeColor="text1"/>
                          <w:sz w:val="16"/>
                          <w:szCs w:val="16"/>
                        </w:rPr>
                        <w:t>されています</w:t>
                      </w:r>
                      <w:r w:rsidR="00DF0AA3" w:rsidRPr="007301BD">
                        <w:rPr>
                          <w:color w:val="000000" w:themeColor="text1"/>
                          <w:sz w:val="16"/>
                          <w:szCs w:val="16"/>
                        </w:rPr>
                        <w:t>）</w:t>
                      </w:r>
                    </w:p>
                  </w:txbxContent>
                </v:textbox>
              </v:rect>
            </w:pict>
          </mc:Fallback>
        </mc:AlternateContent>
      </w:r>
      <w:r>
        <w:rPr>
          <w:rFonts w:hAnsi="ＭＳ ゴシック"/>
          <w:noProof/>
        </w:rPr>
        <mc:AlternateContent>
          <mc:Choice Requires="wps">
            <w:drawing>
              <wp:anchor distT="0" distB="0" distL="114300" distR="114300" simplePos="0" relativeHeight="251684864" behindDoc="0" locked="0" layoutInCell="1" allowOverlap="1" wp14:anchorId="31DA95D8" wp14:editId="0B3D8109">
                <wp:simplePos x="0" y="0"/>
                <wp:positionH relativeFrom="column">
                  <wp:posOffset>278130</wp:posOffset>
                </wp:positionH>
                <wp:positionV relativeFrom="paragraph">
                  <wp:posOffset>171450</wp:posOffset>
                </wp:positionV>
                <wp:extent cx="2477135" cy="426720"/>
                <wp:effectExtent l="0" t="0" r="18415" b="11430"/>
                <wp:wrapNone/>
                <wp:docPr id="614208822" name="正方形/長方形 1"/>
                <wp:cNvGraphicFramePr/>
                <a:graphic xmlns:a="http://schemas.openxmlformats.org/drawingml/2006/main">
                  <a:graphicData uri="http://schemas.microsoft.com/office/word/2010/wordprocessingShape">
                    <wps:wsp>
                      <wps:cNvSpPr/>
                      <wps:spPr>
                        <a:xfrm>
                          <a:off x="0" y="0"/>
                          <a:ext cx="2477135" cy="42672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txbx>
                        <w:txbxContent>
                          <w:p w14:paraId="79F4E670" w14:textId="63A31839" w:rsidR="00CB778F" w:rsidRPr="007301BD" w:rsidRDefault="00F16239" w:rsidP="00CB778F">
                            <w:pPr>
                              <w:spacing w:line="240" w:lineRule="exact"/>
                              <w:jc w:val="center"/>
                              <w:rPr>
                                <w:color w:val="000000" w:themeColor="text1"/>
                                <w:sz w:val="18"/>
                                <w:szCs w:val="18"/>
                              </w:rPr>
                            </w:pPr>
                            <w:r w:rsidRPr="007301BD">
                              <w:rPr>
                                <w:rFonts w:hint="eastAsia"/>
                                <w:color w:val="000000" w:themeColor="text1"/>
                                <w:sz w:val="18"/>
                                <w:szCs w:val="18"/>
                              </w:rPr>
                              <w:t>「</w:t>
                            </w:r>
                            <w:r w:rsidR="003B3F93" w:rsidRPr="007301BD">
                              <w:rPr>
                                <w:rFonts w:hint="eastAsia"/>
                                <w:color w:val="000000" w:themeColor="text1"/>
                                <w:sz w:val="18"/>
                                <w:szCs w:val="18"/>
                              </w:rPr>
                              <w:t>１０</w:t>
                            </w:r>
                            <w:r w:rsidRPr="007301BD">
                              <w:rPr>
                                <w:rFonts w:hint="eastAsia"/>
                                <w:color w:val="000000" w:themeColor="text1"/>
                                <w:sz w:val="18"/>
                                <w:szCs w:val="18"/>
                              </w:rPr>
                              <w:t>ノットはどれくらいの</w:t>
                            </w:r>
                            <w:r w:rsidR="00263F82" w:rsidRPr="007301BD">
                              <w:rPr>
                                <w:rFonts w:hint="eastAsia"/>
                                <w:color w:val="000000" w:themeColor="text1"/>
                                <w:sz w:val="18"/>
                                <w:szCs w:val="18"/>
                              </w:rPr>
                              <w:t>速さ</w:t>
                            </w:r>
                            <w:r w:rsidRPr="007301BD">
                              <w:rPr>
                                <w:rFonts w:hint="eastAsia"/>
                                <w:color w:val="000000" w:themeColor="text1"/>
                                <w:sz w:val="18"/>
                                <w:szCs w:val="18"/>
                              </w:rPr>
                              <w:t>？」</w:t>
                            </w:r>
                          </w:p>
                          <w:p w14:paraId="4030729B" w14:textId="7C283A33" w:rsidR="00DF0AA3" w:rsidRPr="00204F56" w:rsidRDefault="00DF0AA3" w:rsidP="00CB778F">
                            <w:pPr>
                              <w:spacing w:line="240" w:lineRule="exact"/>
                              <w:jc w:val="center"/>
                              <w:rPr>
                                <w:sz w:val="18"/>
                                <w:szCs w:val="18"/>
                              </w:rPr>
                            </w:pPr>
                            <w:r w:rsidRPr="00204F56">
                              <w:rPr>
                                <w:color w:val="000000" w:themeColor="text1"/>
                                <w:sz w:val="18"/>
                                <w:szCs w:val="18"/>
                              </w:rPr>
                              <w:t>クイズに積極的に参加</w:t>
                            </w:r>
                            <w:r w:rsidRPr="00204F56">
                              <w:rPr>
                                <w:rFonts w:hint="eastAsia"/>
                                <w:color w:val="000000" w:themeColor="text1"/>
                                <w:sz w:val="18"/>
                                <w:szCs w:val="18"/>
                              </w:rPr>
                              <w:t>する児童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A95D8" id="_x0000_s1032" style="position:absolute;left:0;text-align:left;margin-left:21.9pt;margin-top:13.5pt;width:195.05pt;height:3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" filled="f" strokecolor="#0a121c [484]" strokeweight=".5pt">
                <v:textbox>
                  <w:txbxContent>
                    <w:p w14:paraId="79F4E670" w14:textId="63A31839" w:rsidR="00CB778F" w:rsidRPr="007301BD" w:rsidRDefault="00F16239" w:rsidP="00CB778F">
                      <w:pPr>
                        <w:spacing w:line="240" w:lineRule="exact"/>
                        <w:jc w:val="center"/>
                        <w:rPr>
                          <w:color w:val="000000" w:themeColor="text1"/>
                          <w:sz w:val="18"/>
                          <w:szCs w:val="18"/>
                        </w:rPr>
                      </w:pPr>
                      <w:r w:rsidRPr="007301BD">
                        <w:rPr>
                          <w:rFonts w:hint="eastAsia"/>
                          <w:color w:val="000000" w:themeColor="text1"/>
                          <w:sz w:val="18"/>
                          <w:szCs w:val="18"/>
                        </w:rPr>
                        <w:t>「</w:t>
                      </w:r>
                      <w:r w:rsidR="003B3F93" w:rsidRPr="007301BD">
                        <w:rPr>
                          <w:rFonts w:hint="eastAsia"/>
                          <w:color w:val="000000" w:themeColor="text1"/>
                          <w:sz w:val="18"/>
                          <w:szCs w:val="18"/>
                        </w:rPr>
                        <w:t>１０</w:t>
                      </w:r>
                      <w:r w:rsidRPr="007301BD">
                        <w:rPr>
                          <w:rFonts w:hint="eastAsia"/>
                          <w:color w:val="000000" w:themeColor="text1"/>
                          <w:sz w:val="18"/>
                          <w:szCs w:val="18"/>
                        </w:rPr>
                        <w:t>ノットはどれくらいの</w:t>
                      </w:r>
                      <w:r w:rsidR="00263F82" w:rsidRPr="007301BD">
                        <w:rPr>
                          <w:rFonts w:hint="eastAsia"/>
                          <w:color w:val="000000" w:themeColor="text1"/>
                          <w:sz w:val="18"/>
                          <w:szCs w:val="18"/>
                        </w:rPr>
                        <w:t>速さ</w:t>
                      </w:r>
                      <w:r w:rsidRPr="007301BD">
                        <w:rPr>
                          <w:rFonts w:hint="eastAsia"/>
                          <w:color w:val="000000" w:themeColor="text1"/>
                          <w:sz w:val="18"/>
                          <w:szCs w:val="18"/>
                        </w:rPr>
                        <w:t>？」</w:t>
                      </w:r>
                    </w:p>
                    <w:p w14:paraId="4030729B" w14:textId="7C283A33" w:rsidR="00DF0AA3" w:rsidRPr="00204F56" w:rsidRDefault="00DF0AA3" w:rsidP="00CB778F">
                      <w:pPr>
                        <w:spacing w:line="240" w:lineRule="exact"/>
                        <w:jc w:val="center"/>
                        <w:rPr>
                          <w:sz w:val="18"/>
                          <w:szCs w:val="18"/>
                        </w:rPr>
                      </w:pPr>
                      <w:r w:rsidRPr="00204F56">
                        <w:rPr>
                          <w:color w:val="000000" w:themeColor="text1"/>
                          <w:sz w:val="18"/>
                          <w:szCs w:val="18"/>
                        </w:rPr>
                        <w:t>クイズに積極的に参加</w:t>
                      </w:r>
                      <w:r w:rsidRPr="00204F56">
                        <w:rPr>
                          <w:rFonts w:hint="eastAsia"/>
                          <w:color w:val="000000" w:themeColor="text1"/>
                          <w:sz w:val="18"/>
                          <w:szCs w:val="18"/>
                        </w:rPr>
                        <w:t>する児童</w:t>
                      </w:r>
                    </w:p>
                  </w:txbxContent>
                </v:textbox>
              </v:rect>
            </w:pict>
          </mc:Fallback>
        </mc:AlternateContent>
      </w:r>
    </w:p>
    <w:p w14:paraId="3E84B963" w14:textId="55CAC3B7" w:rsidR="00E277A8" w:rsidRDefault="00E277A8" w:rsidP="00CB778F">
      <w:pPr>
        <w:tabs>
          <w:tab w:val="left" w:pos="1830"/>
        </w:tabs>
        <w:rPr>
          <w:rFonts w:hAnsi="ＭＳ ゴシック"/>
        </w:rPr>
      </w:pPr>
    </w:p>
    <w:p w14:paraId="3FCA214F" w14:textId="77777777" w:rsidR="007301BD" w:rsidRDefault="007301BD" w:rsidP="00CB778F">
      <w:pPr>
        <w:tabs>
          <w:tab w:val="left" w:pos="1830"/>
        </w:tabs>
        <w:rPr>
          <w:rFonts w:hAnsi="ＭＳ ゴシック"/>
        </w:rPr>
      </w:pPr>
    </w:p>
    <w:tbl>
      <w:tblPr>
        <w:tblStyle w:val="a9"/>
        <w:tblpPr w:leftFromText="142" w:rightFromText="142" w:vertAnchor="text" w:horzAnchor="margin" w:tblpXSpec="center" w:tblpY="120"/>
        <w:tblW w:w="0" w:type="auto"/>
        <w:jc w:val="center"/>
        <w:tblLook w:val="04A0" w:firstRow="1" w:lastRow="0" w:firstColumn="1" w:lastColumn="0" w:noHBand="0" w:noVBand="1"/>
      </w:tblPr>
      <w:tblGrid>
        <w:gridCol w:w="3227"/>
        <w:gridCol w:w="283"/>
        <w:gridCol w:w="6096"/>
      </w:tblGrid>
      <w:tr w:rsidR="00216045" w:rsidRPr="00B12377" w14:paraId="3CC3C529" w14:textId="77777777" w:rsidTr="00216045">
        <w:trPr>
          <w:jc w:val="center"/>
        </w:trPr>
        <w:tc>
          <w:tcPr>
            <w:tcW w:w="3227" w:type="dxa"/>
          </w:tcPr>
          <w:p w14:paraId="68E68DED" w14:textId="7026C4D6" w:rsidR="00216045" w:rsidRPr="00B12377" w:rsidRDefault="0050546B" w:rsidP="0050546B">
            <w:pPr>
              <w:tabs>
                <w:tab w:val="left" w:pos="1830"/>
              </w:tabs>
              <w:jc w:val="center"/>
              <w:rPr>
                <w:rFonts w:hAnsi="ＭＳ ゴシック"/>
              </w:rPr>
            </w:pPr>
            <w:r>
              <w:rPr>
                <w:rFonts w:hAnsi="ＭＳ ゴシック" w:hint="eastAsia"/>
              </w:rPr>
              <w:t>配布</w:t>
            </w:r>
            <w:r w:rsidR="00216045" w:rsidRPr="00B12377">
              <w:rPr>
                <w:rFonts w:hAnsi="ＭＳ ゴシック" w:hint="eastAsia"/>
              </w:rPr>
              <w:t>先</w:t>
            </w:r>
          </w:p>
        </w:tc>
        <w:tc>
          <w:tcPr>
            <w:tcW w:w="283" w:type="dxa"/>
            <w:vMerge w:val="restart"/>
            <w:tcBorders>
              <w:top w:val="nil"/>
            </w:tcBorders>
          </w:tcPr>
          <w:p w14:paraId="6FDFA4CC" w14:textId="77777777" w:rsidR="00216045" w:rsidRPr="00B12377" w:rsidRDefault="00216045" w:rsidP="00216045">
            <w:pPr>
              <w:tabs>
                <w:tab w:val="left" w:pos="1830"/>
              </w:tabs>
              <w:jc w:val="center"/>
              <w:rPr>
                <w:rFonts w:hAnsi="ＭＳ ゴシック"/>
              </w:rPr>
            </w:pPr>
          </w:p>
        </w:tc>
        <w:tc>
          <w:tcPr>
            <w:tcW w:w="6096" w:type="dxa"/>
          </w:tcPr>
          <w:p w14:paraId="71C20EEE" w14:textId="0879430E" w:rsidR="00216045" w:rsidRPr="00B12377" w:rsidRDefault="00216045" w:rsidP="00216045">
            <w:pPr>
              <w:tabs>
                <w:tab w:val="left" w:pos="1830"/>
              </w:tabs>
              <w:jc w:val="center"/>
              <w:rPr>
                <w:rFonts w:hAnsi="ＭＳ ゴシック"/>
              </w:rPr>
            </w:pPr>
            <w:r w:rsidRPr="00B12377">
              <w:rPr>
                <w:rFonts w:hAnsi="ＭＳ ゴシック" w:hint="eastAsia"/>
              </w:rPr>
              <w:t>問い合わせ先</w:t>
            </w:r>
          </w:p>
        </w:tc>
      </w:tr>
      <w:tr w:rsidR="00216045" w:rsidRPr="00B12377" w14:paraId="03CE4449" w14:textId="77777777" w:rsidTr="00A6316C">
        <w:trPr>
          <w:trHeight w:val="1091"/>
          <w:jc w:val="center"/>
        </w:trPr>
        <w:tc>
          <w:tcPr>
            <w:tcW w:w="3227" w:type="dxa"/>
          </w:tcPr>
          <w:p w14:paraId="3D6F83BF" w14:textId="77777777" w:rsidR="00216045" w:rsidRPr="00B12377" w:rsidRDefault="00216045" w:rsidP="00216045">
            <w:pPr>
              <w:tabs>
                <w:tab w:val="left" w:pos="1830"/>
              </w:tabs>
              <w:rPr>
                <w:rFonts w:hAnsi="ＭＳ ゴシック"/>
              </w:rPr>
            </w:pPr>
            <w:r w:rsidRPr="00B12377">
              <w:rPr>
                <w:rFonts w:hAnsi="ＭＳ ゴシック" w:hint="eastAsia"/>
              </w:rPr>
              <w:t>神戸海運記者クラブ</w:t>
            </w:r>
          </w:p>
          <w:p w14:paraId="69E7C9E7" w14:textId="14B51E54" w:rsidR="00216045" w:rsidRPr="00B12377" w:rsidRDefault="00216045" w:rsidP="003E0F9A">
            <w:pPr>
              <w:tabs>
                <w:tab w:val="left" w:pos="1830"/>
              </w:tabs>
              <w:rPr>
                <w:rFonts w:hAnsi="ＭＳ ゴシック"/>
              </w:rPr>
            </w:pPr>
          </w:p>
        </w:tc>
        <w:tc>
          <w:tcPr>
            <w:tcW w:w="283" w:type="dxa"/>
            <w:vMerge/>
            <w:tcBorders>
              <w:bottom w:val="nil"/>
            </w:tcBorders>
          </w:tcPr>
          <w:p w14:paraId="7C399016" w14:textId="77777777" w:rsidR="00216045" w:rsidRPr="00B12377" w:rsidRDefault="00216045" w:rsidP="00216045">
            <w:pPr>
              <w:tabs>
                <w:tab w:val="left" w:pos="1830"/>
              </w:tabs>
              <w:rPr>
                <w:rFonts w:hAnsi="ＭＳ ゴシック"/>
              </w:rPr>
            </w:pPr>
          </w:p>
        </w:tc>
        <w:tc>
          <w:tcPr>
            <w:tcW w:w="6096" w:type="dxa"/>
            <w:vAlign w:val="center"/>
          </w:tcPr>
          <w:p w14:paraId="47598EC8" w14:textId="2F0E3279" w:rsidR="00216045" w:rsidRPr="00B12377" w:rsidRDefault="00705402" w:rsidP="00216045">
            <w:pPr>
              <w:tabs>
                <w:tab w:val="left" w:pos="1830"/>
              </w:tabs>
              <w:rPr>
                <w:rFonts w:hAnsi="ＭＳ ゴシック"/>
              </w:rPr>
            </w:pPr>
            <w:r>
              <w:rPr>
                <w:rFonts w:hAnsi="ＭＳ ゴシック"/>
                <w:noProof/>
              </w:rPr>
              <w:drawing>
                <wp:anchor distT="0" distB="0" distL="114300" distR="114300" simplePos="0" relativeHeight="251667455" behindDoc="0" locked="0" layoutInCell="1" allowOverlap="1" wp14:anchorId="721B01B1" wp14:editId="356735E3">
                  <wp:simplePos x="0" y="0"/>
                  <wp:positionH relativeFrom="column">
                    <wp:posOffset>3172460</wp:posOffset>
                  </wp:positionH>
                  <wp:positionV relativeFrom="paragraph">
                    <wp:posOffset>-3810</wp:posOffset>
                  </wp:positionV>
                  <wp:extent cx="534670" cy="597535"/>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4670" cy="597535"/>
                          </a:xfrm>
                          <a:prstGeom prst="rect">
                            <a:avLst/>
                          </a:prstGeom>
                          <a:noFill/>
                          <a:ln>
                            <a:noFill/>
                          </a:ln>
                        </pic:spPr>
                      </pic:pic>
                    </a:graphicData>
                  </a:graphic>
                  <wp14:sizeRelH relativeFrom="page">
                    <wp14:pctWidth>0</wp14:pctWidth>
                  </wp14:sizeRelH>
                  <wp14:sizeRelV relativeFrom="page">
                    <wp14:pctHeight>0</wp14:pctHeight>
                  </wp14:sizeRelV>
                </wp:anchor>
              </w:drawing>
            </w:r>
            <w:r w:rsidR="00216045" w:rsidRPr="00B12377">
              <w:rPr>
                <w:rFonts w:hAnsi="ＭＳ ゴシック" w:hint="eastAsia"/>
              </w:rPr>
              <w:t xml:space="preserve">神戸運輸監理部　</w:t>
            </w:r>
            <w:r w:rsidR="00E06032">
              <w:rPr>
                <w:rFonts w:hAnsi="ＭＳ ゴシック" w:hint="eastAsia"/>
              </w:rPr>
              <w:t>海事振興</w:t>
            </w:r>
            <w:r w:rsidR="00216045" w:rsidRPr="00B12377">
              <w:rPr>
                <w:rFonts w:hAnsi="ＭＳ ゴシック" w:hint="eastAsia"/>
              </w:rPr>
              <w:t xml:space="preserve">部　</w:t>
            </w:r>
            <w:r w:rsidR="00E06032">
              <w:rPr>
                <w:rFonts w:hAnsi="ＭＳ ゴシック" w:hint="eastAsia"/>
              </w:rPr>
              <w:t>船員労政課</w:t>
            </w:r>
          </w:p>
          <w:p w14:paraId="51C772FC" w14:textId="5B7F90CB" w:rsidR="00216045" w:rsidRPr="00B12377" w:rsidRDefault="00216045" w:rsidP="00216045">
            <w:pPr>
              <w:tabs>
                <w:tab w:val="left" w:pos="1830"/>
              </w:tabs>
              <w:rPr>
                <w:rFonts w:hAnsi="ＭＳ ゴシック"/>
              </w:rPr>
            </w:pPr>
            <w:r w:rsidRPr="00B12377">
              <w:rPr>
                <w:rFonts w:hAnsi="ＭＳ ゴシック" w:hint="eastAsia"/>
              </w:rPr>
              <w:t>担当：</w:t>
            </w:r>
            <w:r w:rsidR="00490A4E">
              <w:rPr>
                <w:rFonts w:hAnsi="ＭＳ ゴシック" w:hint="eastAsia"/>
              </w:rPr>
              <w:t>武津</w:t>
            </w:r>
          </w:p>
          <w:p w14:paraId="6B930FB3" w14:textId="57304298" w:rsidR="00BF5DCD" w:rsidRPr="00B12377" w:rsidRDefault="00216045" w:rsidP="00216045">
            <w:pPr>
              <w:tabs>
                <w:tab w:val="left" w:pos="1830"/>
              </w:tabs>
              <w:rPr>
                <w:rFonts w:hAnsi="ＭＳ ゴシック"/>
              </w:rPr>
            </w:pPr>
            <w:r w:rsidRPr="00B12377">
              <w:rPr>
                <w:rFonts w:hAnsi="ＭＳ ゴシック" w:hint="eastAsia"/>
              </w:rPr>
              <w:t>電話：</w:t>
            </w:r>
            <w:r w:rsidR="003A51DA">
              <w:rPr>
                <w:rFonts w:hAnsi="ＭＳ ゴシック" w:hint="eastAsia"/>
              </w:rPr>
              <w:t>０７８－３２</w:t>
            </w:r>
            <w:r w:rsidR="000B6218">
              <w:rPr>
                <w:rFonts w:hAnsi="ＭＳ ゴシック" w:hint="eastAsia"/>
              </w:rPr>
              <w:t>１－３１４９</w:t>
            </w:r>
            <w:r w:rsidRPr="004D023D">
              <w:rPr>
                <w:rFonts w:hAnsi="ＭＳ ゴシック" w:hint="eastAsia"/>
              </w:rPr>
              <w:t>（直通）</w:t>
            </w:r>
          </w:p>
        </w:tc>
      </w:tr>
    </w:tbl>
    <w:p w14:paraId="09A6C13A" w14:textId="694FA4CA" w:rsidR="005379AB" w:rsidRDefault="005379AB" w:rsidP="00490A4E">
      <w:pPr>
        <w:tabs>
          <w:tab w:val="left" w:pos="1830"/>
        </w:tabs>
        <w:spacing w:line="20" w:lineRule="exact"/>
        <w:rPr>
          <w:rFonts w:hAnsi="ＭＳ ゴシック"/>
        </w:rPr>
      </w:pPr>
    </w:p>
    <w:sectPr w:rsidR="005379AB" w:rsidSect="00CB778F">
      <w:pgSz w:w="11906" w:h="16838" w:code="9"/>
      <w:pgMar w:top="680" w:right="1134" w:bottom="510" w:left="1134"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B4B8F" w14:textId="77777777" w:rsidR="006550D0" w:rsidRDefault="006550D0" w:rsidP="005F482F">
      <w:r>
        <w:separator/>
      </w:r>
    </w:p>
  </w:endnote>
  <w:endnote w:type="continuationSeparator" w:id="0">
    <w:p w14:paraId="15D40974" w14:textId="77777777" w:rsidR="006550D0" w:rsidRDefault="006550D0" w:rsidP="005F4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 Pゴシック体S">
    <w:altName w:val="游ゴシック"/>
    <w:charset w:val="80"/>
    <w:family w:val="modern"/>
    <w:pitch w:val="variable"/>
    <w:sig w:usb0="80000283" w:usb1="28C76CFA" w:usb2="00000010" w:usb3="00000000" w:csb0="00020001" w:csb1="00000000"/>
  </w:font>
  <w:font w:name="HGP創英角ﾎﾟｯﾌﾟ体">
    <w:panose1 w:val="040B0A00000000000000"/>
    <w:charset w:val="80"/>
    <w:family w:val="modern"/>
    <w:pitch w:val="variable"/>
    <w:sig w:usb0="E00002FF" w:usb1="6AC7FDFB" w:usb2="00000012" w:usb3="00000000" w:csb0="0002009F" w:csb1="00000000"/>
  </w:font>
  <w:font w:name="AR P丸ゴシック体E">
    <w:altName w:val="游ゴシック"/>
    <w:charset w:val="80"/>
    <w:family w:val="modern"/>
    <w:pitch w:val="variable"/>
    <w:sig w:usb0="80000283" w:usb1="28C76CFA" w:usb2="00000010" w:usb3="00000000" w:csb0="00020001" w:csb1="00000000"/>
  </w:font>
  <w:font w:name="ＭＳＰゴシック">
    <w:altName w:val="AR Pゴシック体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9FB7A" w14:textId="77777777" w:rsidR="006550D0" w:rsidRDefault="006550D0" w:rsidP="005F482F">
      <w:r>
        <w:separator/>
      </w:r>
    </w:p>
  </w:footnote>
  <w:footnote w:type="continuationSeparator" w:id="0">
    <w:p w14:paraId="0106AB04" w14:textId="77777777" w:rsidR="006550D0" w:rsidRDefault="006550D0" w:rsidP="005F4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92596"/>
    <w:multiLevelType w:val="hybridMultilevel"/>
    <w:tmpl w:val="34F028FE"/>
    <w:lvl w:ilvl="0" w:tplc="265A9888">
      <w:start w:val="1"/>
      <w:numFmt w:val="decimalFullWidth"/>
      <w:lvlText w:val="%1．"/>
      <w:lvlJc w:val="left"/>
      <w:pPr>
        <w:ind w:left="720" w:hanging="720"/>
      </w:pPr>
      <w:rPr>
        <w:rFonts w:hint="default"/>
      </w:rPr>
    </w:lvl>
    <w:lvl w:ilvl="1" w:tplc="0C5C68D8">
      <w:start w:val="1"/>
      <w:numFmt w:val="decimalEnclosedCircle"/>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AD7797"/>
    <w:multiLevelType w:val="hybridMultilevel"/>
    <w:tmpl w:val="3DAA1AC8"/>
    <w:lvl w:ilvl="0" w:tplc="04090001">
      <w:start w:val="1"/>
      <w:numFmt w:val="bullet"/>
      <w:lvlText w:val=""/>
      <w:lvlJc w:val="left"/>
      <w:pPr>
        <w:ind w:left="420" w:hanging="420"/>
      </w:pPr>
      <w:rPr>
        <w:rFonts w:ascii="Wingdings" w:hAnsi="Wingdings" w:hint="default"/>
      </w:rPr>
    </w:lvl>
    <w:lvl w:ilvl="1" w:tplc="D918E8A2">
      <w:start w:val="15"/>
      <w:numFmt w:val="bullet"/>
      <w:lvlText w:val="※"/>
      <w:lvlJc w:val="left"/>
      <w:pPr>
        <w:ind w:left="780" w:hanging="360"/>
      </w:pPr>
      <w:rPr>
        <w:rFonts w:ascii="BIZ UDPゴシック" w:eastAsia="BIZ UDPゴシック" w:hAnsi="BIZ UDPゴシック"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E5979F7"/>
    <w:multiLevelType w:val="hybridMultilevel"/>
    <w:tmpl w:val="B114BA70"/>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36871DB"/>
    <w:multiLevelType w:val="hybridMultilevel"/>
    <w:tmpl w:val="6CB4D8BE"/>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32432726">
    <w:abstractNumId w:val="0"/>
  </w:num>
  <w:num w:numId="2" w16cid:durableId="1889872081">
    <w:abstractNumId w:val="1"/>
  </w:num>
  <w:num w:numId="3" w16cid:durableId="1240214127">
    <w:abstractNumId w:val="3"/>
  </w:num>
  <w:num w:numId="4" w16cid:durableId="5091815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dirty"/>
  <w:defaultTabStop w:val="840"/>
  <w:drawingGridHorizontalSpacing w:val="120"/>
  <w:drawingGridVerticalSpacing w:val="15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82F"/>
    <w:rsid w:val="00002A0B"/>
    <w:rsid w:val="00004D4D"/>
    <w:rsid w:val="00031C09"/>
    <w:rsid w:val="00033AA5"/>
    <w:rsid w:val="00041E7A"/>
    <w:rsid w:val="00046C0E"/>
    <w:rsid w:val="00047B91"/>
    <w:rsid w:val="00062698"/>
    <w:rsid w:val="00092F43"/>
    <w:rsid w:val="00093718"/>
    <w:rsid w:val="000A2C2B"/>
    <w:rsid w:val="000A3452"/>
    <w:rsid w:val="000B2AEF"/>
    <w:rsid w:val="000B6218"/>
    <w:rsid w:val="000C698D"/>
    <w:rsid w:val="000D08B1"/>
    <w:rsid w:val="00106B66"/>
    <w:rsid w:val="001138E3"/>
    <w:rsid w:val="00114936"/>
    <w:rsid w:val="00117A2E"/>
    <w:rsid w:val="00123CFC"/>
    <w:rsid w:val="00127940"/>
    <w:rsid w:val="00131037"/>
    <w:rsid w:val="001334ED"/>
    <w:rsid w:val="00136932"/>
    <w:rsid w:val="00145278"/>
    <w:rsid w:val="00145422"/>
    <w:rsid w:val="00150F73"/>
    <w:rsid w:val="001554AE"/>
    <w:rsid w:val="00156D78"/>
    <w:rsid w:val="00157307"/>
    <w:rsid w:val="00165D27"/>
    <w:rsid w:val="00167348"/>
    <w:rsid w:val="0017429D"/>
    <w:rsid w:val="00176189"/>
    <w:rsid w:val="001769ED"/>
    <w:rsid w:val="00182FC4"/>
    <w:rsid w:val="00183CEA"/>
    <w:rsid w:val="00190A5A"/>
    <w:rsid w:val="00190FDA"/>
    <w:rsid w:val="001B01D7"/>
    <w:rsid w:val="001B081A"/>
    <w:rsid w:val="001C5FC2"/>
    <w:rsid w:val="001D161D"/>
    <w:rsid w:val="001D498F"/>
    <w:rsid w:val="001E38FD"/>
    <w:rsid w:val="001E4ECB"/>
    <w:rsid w:val="001F28F9"/>
    <w:rsid w:val="0020292F"/>
    <w:rsid w:val="002041F2"/>
    <w:rsid w:val="00204F56"/>
    <w:rsid w:val="00216045"/>
    <w:rsid w:val="0022370D"/>
    <w:rsid w:val="00223FDB"/>
    <w:rsid w:val="00236D49"/>
    <w:rsid w:val="002427F3"/>
    <w:rsid w:val="00255135"/>
    <w:rsid w:val="0026051A"/>
    <w:rsid w:val="00263F82"/>
    <w:rsid w:val="002672BF"/>
    <w:rsid w:val="0027585A"/>
    <w:rsid w:val="0028087C"/>
    <w:rsid w:val="0029324C"/>
    <w:rsid w:val="002968F6"/>
    <w:rsid w:val="002A318C"/>
    <w:rsid w:val="002B0150"/>
    <w:rsid w:val="002C254E"/>
    <w:rsid w:val="002D011D"/>
    <w:rsid w:val="002D0417"/>
    <w:rsid w:val="002D45FE"/>
    <w:rsid w:val="002D46EC"/>
    <w:rsid w:val="002D4F06"/>
    <w:rsid w:val="002D6570"/>
    <w:rsid w:val="002E07DC"/>
    <w:rsid w:val="002E14E8"/>
    <w:rsid w:val="002E79D8"/>
    <w:rsid w:val="002F7023"/>
    <w:rsid w:val="00300561"/>
    <w:rsid w:val="00302F7F"/>
    <w:rsid w:val="003108C6"/>
    <w:rsid w:val="00312FC9"/>
    <w:rsid w:val="003232D0"/>
    <w:rsid w:val="00325D39"/>
    <w:rsid w:val="0033558C"/>
    <w:rsid w:val="00340269"/>
    <w:rsid w:val="003508CA"/>
    <w:rsid w:val="00352223"/>
    <w:rsid w:val="00396BF1"/>
    <w:rsid w:val="003A51DA"/>
    <w:rsid w:val="003A7CA5"/>
    <w:rsid w:val="003B3F93"/>
    <w:rsid w:val="003B6774"/>
    <w:rsid w:val="003C2643"/>
    <w:rsid w:val="003C4AFD"/>
    <w:rsid w:val="003C51BB"/>
    <w:rsid w:val="003E071A"/>
    <w:rsid w:val="003E0F9A"/>
    <w:rsid w:val="003F1BA2"/>
    <w:rsid w:val="00441CAF"/>
    <w:rsid w:val="00451942"/>
    <w:rsid w:val="004521FA"/>
    <w:rsid w:val="00455F15"/>
    <w:rsid w:val="0046234F"/>
    <w:rsid w:val="00463935"/>
    <w:rsid w:val="00464704"/>
    <w:rsid w:val="00480304"/>
    <w:rsid w:val="00490A4E"/>
    <w:rsid w:val="004953EB"/>
    <w:rsid w:val="004A2C7F"/>
    <w:rsid w:val="004B185C"/>
    <w:rsid w:val="004C074F"/>
    <w:rsid w:val="004D023D"/>
    <w:rsid w:val="004E794B"/>
    <w:rsid w:val="00503DC9"/>
    <w:rsid w:val="0050546B"/>
    <w:rsid w:val="00513FCA"/>
    <w:rsid w:val="005164F1"/>
    <w:rsid w:val="00520068"/>
    <w:rsid w:val="00526898"/>
    <w:rsid w:val="005379AB"/>
    <w:rsid w:val="005432EB"/>
    <w:rsid w:val="00544F35"/>
    <w:rsid w:val="00551413"/>
    <w:rsid w:val="00556246"/>
    <w:rsid w:val="0056094B"/>
    <w:rsid w:val="00573CA6"/>
    <w:rsid w:val="00577DC0"/>
    <w:rsid w:val="005847F9"/>
    <w:rsid w:val="00593E16"/>
    <w:rsid w:val="005A31F5"/>
    <w:rsid w:val="005B5C35"/>
    <w:rsid w:val="005C4E17"/>
    <w:rsid w:val="005E5DDC"/>
    <w:rsid w:val="005E7E66"/>
    <w:rsid w:val="005F482F"/>
    <w:rsid w:val="005F4EED"/>
    <w:rsid w:val="006156BC"/>
    <w:rsid w:val="00620752"/>
    <w:rsid w:val="00622767"/>
    <w:rsid w:val="006503EC"/>
    <w:rsid w:val="006509EF"/>
    <w:rsid w:val="00651978"/>
    <w:rsid w:val="006550D0"/>
    <w:rsid w:val="00664D65"/>
    <w:rsid w:val="00667487"/>
    <w:rsid w:val="00670288"/>
    <w:rsid w:val="00673D2C"/>
    <w:rsid w:val="00680338"/>
    <w:rsid w:val="00692CFB"/>
    <w:rsid w:val="006B15CA"/>
    <w:rsid w:val="006C3177"/>
    <w:rsid w:val="006C4E5D"/>
    <w:rsid w:val="006C5E85"/>
    <w:rsid w:val="006D0FD4"/>
    <w:rsid w:val="006D4B6F"/>
    <w:rsid w:val="006D4F2A"/>
    <w:rsid w:val="006E229E"/>
    <w:rsid w:val="006F00BB"/>
    <w:rsid w:val="006F5961"/>
    <w:rsid w:val="007035C5"/>
    <w:rsid w:val="00703BA3"/>
    <w:rsid w:val="00705402"/>
    <w:rsid w:val="0070548E"/>
    <w:rsid w:val="0071772B"/>
    <w:rsid w:val="007214A9"/>
    <w:rsid w:val="007301BD"/>
    <w:rsid w:val="00734ADB"/>
    <w:rsid w:val="00737B9A"/>
    <w:rsid w:val="00751A79"/>
    <w:rsid w:val="00754DBB"/>
    <w:rsid w:val="00762631"/>
    <w:rsid w:val="0077731D"/>
    <w:rsid w:val="00782BE0"/>
    <w:rsid w:val="007902F0"/>
    <w:rsid w:val="007A6FA2"/>
    <w:rsid w:val="007A722C"/>
    <w:rsid w:val="007B171F"/>
    <w:rsid w:val="007B718A"/>
    <w:rsid w:val="007C48C6"/>
    <w:rsid w:val="007E5E69"/>
    <w:rsid w:val="007F77CA"/>
    <w:rsid w:val="00816A81"/>
    <w:rsid w:val="00817048"/>
    <w:rsid w:val="00817424"/>
    <w:rsid w:val="00821E24"/>
    <w:rsid w:val="00851025"/>
    <w:rsid w:val="008607A8"/>
    <w:rsid w:val="00881872"/>
    <w:rsid w:val="00886CF5"/>
    <w:rsid w:val="00890432"/>
    <w:rsid w:val="00891BD1"/>
    <w:rsid w:val="00891FBE"/>
    <w:rsid w:val="00892431"/>
    <w:rsid w:val="008927C3"/>
    <w:rsid w:val="008A70FE"/>
    <w:rsid w:val="008B0D15"/>
    <w:rsid w:val="008B2324"/>
    <w:rsid w:val="008B2CB4"/>
    <w:rsid w:val="008B53C7"/>
    <w:rsid w:val="008B5F8D"/>
    <w:rsid w:val="008B690E"/>
    <w:rsid w:val="008C0292"/>
    <w:rsid w:val="008C28F6"/>
    <w:rsid w:val="008C41AD"/>
    <w:rsid w:val="008D0470"/>
    <w:rsid w:val="008D2045"/>
    <w:rsid w:val="008D2BFE"/>
    <w:rsid w:val="008F2FF9"/>
    <w:rsid w:val="00904320"/>
    <w:rsid w:val="00905FDE"/>
    <w:rsid w:val="00926853"/>
    <w:rsid w:val="0094080E"/>
    <w:rsid w:val="00947112"/>
    <w:rsid w:val="00964434"/>
    <w:rsid w:val="00971152"/>
    <w:rsid w:val="009759C6"/>
    <w:rsid w:val="009840BC"/>
    <w:rsid w:val="009955C0"/>
    <w:rsid w:val="00995C95"/>
    <w:rsid w:val="009A4EA2"/>
    <w:rsid w:val="009A5332"/>
    <w:rsid w:val="009A5E3B"/>
    <w:rsid w:val="009B296D"/>
    <w:rsid w:val="009B47AB"/>
    <w:rsid w:val="009C6C0F"/>
    <w:rsid w:val="009D166E"/>
    <w:rsid w:val="009E16DA"/>
    <w:rsid w:val="009E1EB4"/>
    <w:rsid w:val="009F1742"/>
    <w:rsid w:val="009F6E14"/>
    <w:rsid w:val="00A100C0"/>
    <w:rsid w:val="00A249BF"/>
    <w:rsid w:val="00A24F02"/>
    <w:rsid w:val="00A30D66"/>
    <w:rsid w:val="00A3413F"/>
    <w:rsid w:val="00A366DA"/>
    <w:rsid w:val="00A51258"/>
    <w:rsid w:val="00A5254D"/>
    <w:rsid w:val="00A573C7"/>
    <w:rsid w:val="00A6316C"/>
    <w:rsid w:val="00A63E5A"/>
    <w:rsid w:val="00A651E1"/>
    <w:rsid w:val="00A651E6"/>
    <w:rsid w:val="00A7474E"/>
    <w:rsid w:val="00A77A5B"/>
    <w:rsid w:val="00A83EB7"/>
    <w:rsid w:val="00A86EAE"/>
    <w:rsid w:val="00A91951"/>
    <w:rsid w:val="00AA2B67"/>
    <w:rsid w:val="00AA2CC8"/>
    <w:rsid w:val="00AC3503"/>
    <w:rsid w:val="00AC5740"/>
    <w:rsid w:val="00AD0EF4"/>
    <w:rsid w:val="00AD16F7"/>
    <w:rsid w:val="00AD6A06"/>
    <w:rsid w:val="00AE2DEA"/>
    <w:rsid w:val="00AE4BBF"/>
    <w:rsid w:val="00AE75DA"/>
    <w:rsid w:val="00B02B45"/>
    <w:rsid w:val="00B07E28"/>
    <w:rsid w:val="00B12377"/>
    <w:rsid w:val="00B17387"/>
    <w:rsid w:val="00B31F21"/>
    <w:rsid w:val="00B37585"/>
    <w:rsid w:val="00B37B3B"/>
    <w:rsid w:val="00B40722"/>
    <w:rsid w:val="00B423C4"/>
    <w:rsid w:val="00B441F9"/>
    <w:rsid w:val="00B45D87"/>
    <w:rsid w:val="00B50645"/>
    <w:rsid w:val="00B50F4B"/>
    <w:rsid w:val="00B54A09"/>
    <w:rsid w:val="00B57785"/>
    <w:rsid w:val="00B606FA"/>
    <w:rsid w:val="00B900FA"/>
    <w:rsid w:val="00B94885"/>
    <w:rsid w:val="00B977DA"/>
    <w:rsid w:val="00BA21BE"/>
    <w:rsid w:val="00BA4383"/>
    <w:rsid w:val="00BB4635"/>
    <w:rsid w:val="00BB47B2"/>
    <w:rsid w:val="00BB6B55"/>
    <w:rsid w:val="00BC4BE3"/>
    <w:rsid w:val="00BD1664"/>
    <w:rsid w:val="00BD2D98"/>
    <w:rsid w:val="00BE3C7C"/>
    <w:rsid w:val="00BF5DCD"/>
    <w:rsid w:val="00BF6F17"/>
    <w:rsid w:val="00BF7243"/>
    <w:rsid w:val="00C120CB"/>
    <w:rsid w:val="00C21E4D"/>
    <w:rsid w:val="00C22BD3"/>
    <w:rsid w:val="00C22DFF"/>
    <w:rsid w:val="00C41079"/>
    <w:rsid w:val="00C50F26"/>
    <w:rsid w:val="00C77855"/>
    <w:rsid w:val="00C825EA"/>
    <w:rsid w:val="00C84F0B"/>
    <w:rsid w:val="00C93223"/>
    <w:rsid w:val="00CA746B"/>
    <w:rsid w:val="00CB0EE6"/>
    <w:rsid w:val="00CB0FA4"/>
    <w:rsid w:val="00CB778F"/>
    <w:rsid w:val="00CC6AD5"/>
    <w:rsid w:val="00CE3DA2"/>
    <w:rsid w:val="00CE4735"/>
    <w:rsid w:val="00CE5C2B"/>
    <w:rsid w:val="00D207AC"/>
    <w:rsid w:val="00D21383"/>
    <w:rsid w:val="00D26003"/>
    <w:rsid w:val="00D55682"/>
    <w:rsid w:val="00D61554"/>
    <w:rsid w:val="00D652E3"/>
    <w:rsid w:val="00D6715A"/>
    <w:rsid w:val="00D67EBD"/>
    <w:rsid w:val="00D75413"/>
    <w:rsid w:val="00D80BFE"/>
    <w:rsid w:val="00DA1E86"/>
    <w:rsid w:val="00DA4E75"/>
    <w:rsid w:val="00DB0FCE"/>
    <w:rsid w:val="00DB60FE"/>
    <w:rsid w:val="00DC7F23"/>
    <w:rsid w:val="00DD1CC8"/>
    <w:rsid w:val="00DF02CC"/>
    <w:rsid w:val="00DF0AA3"/>
    <w:rsid w:val="00DF1BBA"/>
    <w:rsid w:val="00DF7765"/>
    <w:rsid w:val="00E03ED8"/>
    <w:rsid w:val="00E06032"/>
    <w:rsid w:val="00E14D29"/>
    <w:rsid w:val="00E162C5"/>
    <w:rsid w:val="00E277A8"/>
    <w:rsid w:val="00E3611D"/>
    <w:rsid w:val="00E403FC"/>
    <w:rsid w:val="00E41AD0"/>
    <w:rsid w:val="00E422F5"/>
    <w:rsid w:val="00E5304F"/>
    <w:rsid w:val="00E61132"/>
    <w:rsid w:val="00E62E13"/>
    <w:rsid w:val="00E806D9"/>
    <w:rsid w:val="00E8678D"/>
    <w:rsid w:val="00E93991"/>
    <w:rsid w:val="00E96CFB"/>
    <w:rsid w:val="00EA0D95"/>
    <w:rsid w:val="00EA1933"/>
    <w:rsid w:val="00EA5C4B"/>
    <w:rsid w:val="00EA5DC3"/>
    <w:rsid w:val="00EB1405"/>
    <w:rsid w:val="00EB1C2B"/>
    <w:rsid w:val="00EC3847"/>
    <w:rsid w:val="00ED256A"/>
    <w:rsid w:val="00ED7845"/>
    <w:rsid w:val="00EF4B73"/>
    <w:rsid w:val="00F14613"/>
    <w:rsid w:val="00F16239"/>
    <w:rsid w:val="00F17292"/>
    <w:rsid w:val="00F35C06"/>
    <w:rsid w:val="00F35D8C"/>
    <w:rsid w:val="00F41EC8"/>
    <w:rsid w:val="00F52C10"/>
    <w:rsid w:val="00F5345F"/>
    <w:rsid w:val="00F61694"/>
    <w:rsid w:val="00F66372"/>
    <w:rsid w:val="00F7135B"/>
    <w:rsid w:val="00F728CE"/>
    <w:rsid w:val="00F7607D"/>
    <w:rsid w:val="00F768ED"/>
    <w:rsid w:val="00F95DFE"/>
    <w:rsid w:val="00FB45FB"/>
    <w:rsid w:val="00FC0C3A"/>
    <w:rsid w:val="00FC36A1"/>
    <w:rsid w:val="00FD37D5"/>
    <w:rsid w:val="00FE13C1"/>
    <w:rsid w:val="00FF15EB"/>
    <w:rsid w:val="00FF5F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85BE80"/>
  <w15:docId w15:val="{DCE4F670-2310-4EA3-A14F-D141614F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377"/>
    <w:pPr>
      <w:widowControl w:val="0"/>
      <w:jc w:val="both"/>
    </w:pPr>
    <w:rPr>
      <w:rFonts w:ascii="ＭＳ ゴシック"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482F"/>
    <w:pPr>
      <w:tabs>
        <w:tab w:val="center" w:pos="4252"/>
        <w:tab w:val="right" w:pos="8504"/>
      </w:tabs>
      <w:snapToGrid w:val="0"/>
    </w:pPr>
  </w:style>
  <w:style w:type="character" w:customStyle="1" w:styleId="a4">
    <w:name w:val="ヘッダー (文字)"/>
    <w:basedOn w:val="a0"/>
    <w:link w:val="a3"/>
    <w:uiPriority w:val="99"/>
    <w:rsid w:val="005F482F"/>
  </w:style>
  <w:style w:type="paragraph" w:styleId="a5">
    <w:name w:val="footer"/>
    <w:basedOn w:val="a"/>
    <w:link w:val="a6"/>
    <w:uiPriority w:val="99"/>
    <w:unhideWhenUsed/>
    <w:rsid w:val="005F482F"/>
    <w:pPr>
      <w:tabs>
        <w:tab w:val="center" w:pos="4252"/>
        <w:tab w:val="right" w:pos="8504"/>
      </w:tabs>
      <w:snapToGrid w:val="0"/>
    </w:pPr>
  </w:style>
  <w:style w:type="character" w:customStyle="1" w:styleId="a6">
    <w:name w:val="フッター (文字)"/>
    <w:basedOn w:val="a0"/>
    <w:link w:val="a5"/>
    <w:uiPriority w:val="99"/>
    <w:rsid w:val="005F482F"/>
  </w:style>
  <w:style w:type="paragraph" w:styleId="a7">
    <w:name w:val="Balloon Text"/>
    <w:basedOn w:val="a"/>
    <w:link w:val="a8"/>
    <w:uiPriority w:val="99"/>
    <w:semiHidden/>
    <w:unhideWhenUsed/>
    <w:rsid w:val="005F482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482F"/>
    <w:rPr>
      <w:rFonts w:asciiTheme="majorHAnsi" w:eastAsiaTheme="majorEastAsia" w:hAnsiTheme="majorHAnsi" w:cstheme="majorBidi"/>
      <w:sz w:val="18"/>
      <w:szCs w:val="18"/>
    </w:rPr>
  </w:style>
  <w:style w:type="table" w:styleId="a9">
    <w:name w:val="Table Grid"/>
    <w:basedOn w:val="a1"/>
    <w:uiPriority w:val="59"/>
    <w:rsid w:val="001D4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青)  11"/>
    <w:basedOn w:val="a1"/>
    <w:uiPriority w:val="60"/>
    <w:rsid w:val="00C22DF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a">
    <w:name w:val="Note Heading"/>
    <w:basedOn w:val="a"/>
    <w:next w:val="a"/>
    <w:link w:val="ab"/>
    <w:uiPriority w:val="99"/>
    <w:unhideWhenUsed/>
    <w:rsid w:val="00E41AD0"/>
    <w:pPr>
      <w:jc w:val="center"/>
    </w:pPr>
    <w:rPr>
      <w:rFonts w:hAnsi="ＭＳ ゴシック"/>
    </w:rPr>
  </w:style>
  <w:style w:type="character" w:customStyle="1" w:styleId="ab">
    <w:name w:val="記 (文字)"/>
    <w:basedOn w:val="a0"/>
    <w:link w:val="aa"/>
    <w:uiPriority w:val="99"/>
    <w:rsid w:val="00E41AD0"/>
    <w:rPr>
      <w:rFonts w:ascii="ＭＳ ゴシック" w:eastAsia="ＭＳ ゴシック" w:hAnsi="ＭＳ ゴシック"/>
      <w:sz w:val="22"/>
    </w:rPr>
  </w:style>
  <w:style w:type="paragraph" w:styleId="ac">
    <w:name w:val="Closing"/>
    <w:basedOn w:val="a"/>
    <w:link w:val="ad"/>
    <w:uiPriority w:val="99"/>
    <w:unhideWhenUsed/>
    <w:rsid w:val="00E41AD0"/>
    <w:pPr>
      <w:jc w:val="right"/>
    </w:pPr>
    <w:rPr>
      <w:rFonts w:hAnsi="ＭＳ ゴシック"/>
    </w:rPr>
  </w:style>
  <w:style w:type="character" w:customStyle="1" w:styleId="ad">
    <w:name w:val="結語 (文字)"/>
    <w:basedOn w:val="a0"/>
    <w:link w:val="ac"/>
    <w:uiPriority w:val="99"/>
    <w:rsid w:val="00E41AD0"/>
    <w:rPr>
      <w:rFonts w:ascii="ＭＳ ゴシック" w:eastAsia="ＭＳ ゴシック" w:hAnsi="ＭＳ ゴシック"/>
      <w:sz w:val="22"/>
    </w:rPr>
  </w:style>
  <w:style w:type="paragraph" w:styleId="ae">
    <w:name w:val="List Paragraph"/>
    <w:basedOn w:val="a"/>
    <w:uiPriority w:val="34"/>
    <w:qFormat/>
    <w:rsid w:val="0077731D"/>
    <w:pPr>
      <w:ind w:leftChars="400" w:left="840"/>
    </w:pPr>
  </w:style>
  <w:style w:type="character" w:styleId="af">
    <w:name w:val="Hyperlink"/>
    <w:basedOn w:val="a0"/>
    <w:uiPriority w:val="99"/>
    <w:semiHidden/>
    <w:unhideWhenUsed/>
    <w:rsid w:val="005379AB"/>
    <w:rPr>
      <w:color w:val="0000FF"/>
      <w:u w:val="single"/>
    </w:rPr>
  </w:style>
  <w:style w:type="character" w:styleId="af0">
    <w:name w:val="FollowedHyperlink"/>
    <w:basedOn w:val="a0"/>
    <w:uiPriority w:val="99"/>
    <w:semiHidden/>
    <w:unhideWhenUsed/>
    <w:rsid w:val="005379AB"/>
    <w:rPr>
      <w:color w:val="800080" w:themeColor="followedHyperlink"/>
      <w:u w:val="single"/>
    </w:rPr>
  </w:style>
  <w:style w:type="paragraph" w:styleId="af1">
    <w:name w:val="No Spacing"/>
    <w:uiPriority w:val="1"/>
    <w:qFormat/>
    <w:rsid w:val="00C120CB"/>
    <w:pPr>
      <w:widowControl w:val="0"/>
      <w:jc w:val="both"/>
    </w:pPr>
    <w:rPr>
      <w:rFonts w:ascii="ＭＳ ゴシック" w:eastAsia="ＭＳ ゴシック"/>
      <w:sz w:val="22"/>
    </w:rPr>
  </w:style>
  <w:style w:type="paragraph" w:styleId="Web">
    <w:name w:val="Normal (Web)"/>
    <w:basedOn w:val="a"/>
    <w:uiPriority w:val="99"/>
    <w:semiHidden/>
    <w:unhideWhenUsed/>
    <w:rsid w:val="00A573C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162395">
      <w:bodyDiv w:val="1"/>
      <w:marLeft w:val="0"/>
      <w:marRight w:val="0"/>
      <w:marTop w:val="0"/>
      <w:marBottom w:val="0"/>
      <w:divBdr>
        <w:top w:val="none" w:sz="0" w:space="0" w:color="auto"/>
        <w:left w:val="none" w:sz="0" w:space="0" w:color="auto"/>
        <w:bottom w:val="none" w:sz="0" w:space="0" w:color="auto"/>
        <w:right w:val="none" w:sz="0" w:space="0" w:color="auto"/>
      </w:divBdr>
    </w:div>
    <w:div w:id="400443888">
      <w:bodyDiv w:val="1"/>
      <w:marLeft w:val="0"/>
      <w:marRight w:val="0"/>
      <w:marTop w:val="0"/>
      <w:marBottom w:val="0"/>
      <w:divBdr>
        <w:top w:val="none" w:sz="0" w:space="0" w:color="auto"/>
        <w:left w:val="none" w:sz="0" w:space="0" w:color="auto"/>
        <w:bottom w:val="none" w:sz="0" w:space="0" w:color="auto"/>
        <w:right w:val="none" w:sz="0" w:space="0" w:color="auto"/>
      </w:divBdr>
    </w:div>
    <w:div w:id="457801593">
      <w:bodyDiv w:val="1"/>
      <w:marLeft w:val="0"/>
      <w:marRight w:val="0"/>
      <w:marTop w:val="0"/>
      <w:marBottom w:val="0"/>
      <w:divBdr>
        <w:top w:val="none" w:sz="0" w:space="0" w:color="auto"/>
        <w:left w:val="none" w:sz="0" w:space="0" w:color="auto"/>
        <w:bottom w:val="none" w:sz="0" w:space="0" w:color="auto"/>
        <w:right w:val="none" w:sz="0" w:space="0" w:color="auto"/>
      </w:divBdr>
    </w:div>
    <w:div w:id="772673261">
      <w:bodyDiv w:val="1"/>
      <w:marLeft w:val="0"/>
      <w:marRight w:val="0"/>
      <w:marTop w:val="0"/>
      <w:marBottom w:val="0"/>
      <w:divBdr>
        <w:top w:val="none" w:sz="0" w:space="0" w:color="auto"/>
        <w:left w:val="none" w:sz="0" w:space="0" w:color="auto"/>
        <w:bottom w:val="none" w:sz="0" w:space="0" w:color="auto"/>
        <w:right w:val="none" w:sz="0" w:space="0" w:color="auto"/>
      </w:divBdr>
    </w:div>
    <w:div w:id="165533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2.gif" Type="http://schemas.openxmlformats.org/officeDocument/2006/relationships/image"/><Relationship Id="rId11" Target="media/image3.jpeg" Type="http://schemas.openxmlformats.org/officeDocument/2006/relationships/image"/><Relationship Id="rId12" Target="media/image4.jpeg" Type="http://schemas.openxmlformats.org/officeDocument/2006/relationships/image"/><Relationship Id="rId13" Target="media/image5.png" Type="http://schemas.openxmlformats.org/officeDocument/2006/relationships/image"/><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1D149-7F33-4EB9-A721-F57C7D82D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125</Words>
  <Characters>717</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841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