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9FA4" w14:textId="77777777" w:rsidR="003A654F" w:rsidRDefault="003A654F" w:rsidP="000A6235">
      <w:pPr>
        <w:ind w:leftChars="77" w:left="162"/>
        <w:jc w:val="right"/>
        <w:rPr>
          <w:rFonts w:ascii="ＭＳ 明朝" w:hAnsi="ＭＳ 明朝" w:hint="default"/>
          <w:sz w:val="24"/>
        </w:rPr>
      </w:pPr>
    </w:p>
    <w:p w14:paraId="7D475222" w14:textId="77777777" w:rsidR="003A654F" w:rsidRDefault="003A654F" w:rsidP="000A6235">
      <w:pPr>
        <w:ind w:leftChars="77" w:left="162"/>
        <w:jc w:val="right"/>
        <w:rPr>
          <w:rFonts w:ascii="ＭＳ 明朝" w:hAnsi="ＭＳ 明朝" w:hint="default"/>
          <w:sz w:val="24"/>
        </w:rPr>
      </w:pPr>
    </w:p>
    <w:p w14:paraId="3426D06C" w14:textId="36B0797D" w:rsidR="000A6235" w:rsidRPr="00C11F94" w:rsidRDefault="008C7FCB" w:rsidP="000A6235">
      <w:pPr>
        <w:ind w:leftChars="77" w:left="162"/>
        <w:jc w:val="righ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内訳書</w:t>
      </w:r>
      <w:r w:rsidR="001A35FA">
        <w:rPr>
          <w:rFonts w:ascii="ＭＳ 明朝" w:hAnsi="ＭＳ 明朝"/>
          <w:sz w:val="24"/>
        </w:rPr>
        <w:t>（</w:t>
      </w:r>
      <w:r w:rsidR="000A6235" w:rsidRPr="00C11F94">
        <w:rPr>
          <w:rFonts w:ascii="ＭＳ 明朝" w:hAnsi="ＭＳ 明朝"/>
          <w:sz w:val="24"/>
        </w:rPr>
        <w:t>様式７－２</w:t>
      </w:r>
      <w:r w:rsidR="001A35FA">
        <w:rPr>
          <w:rFonts w:ascii="ＭＳ 明朝" w:hAnsi="ＭＳ 明朝"/>
          <w:sz w:val="24"/>
        </w:rPr>
        <w:t>）</w:t>
      </w:r>
    </w:p>
    <w:tbl>
      <w:tblPr>
        <w:tblW w:w="151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851"/>
        <w:gridCol w:w="1134"/>
        <w:gridCol w:w="850"/>
        <w:gridCol w:w="1134"/>
        <w:gridCol w:w="851"/>
        <w:gridCol w:w="1134"/>
        <w:gridCol w:w="992"/>
        <w:gridCol w:w="2509"/>
      </w:tblGrid>
      <w:tr w:rsidR="00051FEE" w:rsidRPr="00C11F94" w14:paraId="008EB159" w14:textId="77777777" w:rsidTr="00051FEE">
        <w:trPr>
          <w:trHeight w:val="360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2A1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品　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8BA" w14:textId="77777777" w:rsidR="00051FEE" w:rsidRPr="008C0716" w:rsidRDefault="00051FEE" w:rsidP="00051FEE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C0716">
              <w:rPr>
                <w:rFonts w:ascii="ＭＳ 明朝" w:hAnsi="ＭＳ 明朝"/>
                <w:sz w:val="18"/>
                <w:szCs w:val="18"/>
                <w:lang w:eastAsia="zh-CN"/>
              </w:rPr>
              <w:t>予定日数</w:t>
            </w:r>
          </w:p>
          <w:p w14:paraId="6F1B3131" w14:textId="116F7EC9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D45C87">
              <w:rPr>
                <w:rFonts w:ascii="ＭＳ 明朝" w:hAnsi="ＭＳ 明朝"/>
                <w:sz w:val="14"/>
                <w:szCs w:val="14"/>
                <w:lang w:eastAsia="zh-CN"/>
              </w:rPr>
              <w:t>（</w:t>
            </w:r>
            <w:r>
              <w:rPr>
                <w:rFonts w:ascii="ＭＳ 明朝" w:hAnsi="ＭＳ 明朝"/>
                <w:sz w:val="14"/>
                <w:szCs w:val="14"/>
              </w:rPr>
              <w:t>6</w:t>
            </w:r>
            <w:r w:rsidRPr="00D45C87">
              <w:rPr>
                <w:rFonts w:ascii="ＭＳ 明朝" w:hAnsi="ＭＳ 明朝"/>
                <w:sz w:val="14"/>
                <w:szCs w:val="14"/>
                <w:lang w:eastAsia="zh-CN"/>
              </w:rPr>
              <w:t>時間以内）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B274" w14:textId="77777777" w:rsidR="00051FEE" w:rsidRPr="008C0716" w:rsidRDefault="00051FEE" w:rsidP="00051FEE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C0716">
              <w:rPr>
                <w:rFonts w:ascii="ＭＳ 明朝" w:hAnsi="ＭＳ 明朝"/>
                <w:sz w:val="18"/>
                <w:szCs w:val="18"/>
                <w:lang w:eastAsia="zh-CN"/>
              </w:rPr>
              <w:t>予定日数</w:t>
            </w:r>
          </w:p>
          <w:p w14:paraId="543592A0" w14:textId="73D9FA35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8C0716">
              <w:rPr>
                <w:rFonts w:ascii="ＭＳ 明朝" w:hAnsi="ＭＳ 明朝"/>
                <w:sz w:val="14"/>
                <w:szCs w:val="14"/>
                <w:lang w:eastAsia="zh-CN"/>
              </w:rPr>
              <w:t>（</w:t>
            </w:r>
            <w:r>
              <w:rPr>
                <w:rFonts w:ascii="ＭＳ 明朝" w:hAnsi="ＭＳ 明朝"/>
                <w:sz w:val="14"/>
                <w:szCs w:val="14"/>
                <w:lang w:eastAsia="zh-CN"/>
              </w:rPr>
              <w:t>12</w:t>
            </w:r>
            <w:r w:rsidRPr="008C0716">
              <w:rPr>
                <w:rFonts w:ascii="ＭＳ 明朝" w:hAnsi="ＭＳ 明朝"/>
                <w:sz w:val="14"/>
                <w:szCs w:val="14"/>
                <w:lang w:eastAsia="zh-CN"/>
              </w:rPr>
              <w:t>時間以内）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1C6D" w14:textId="77777777" w:rsidR="00051FEE" w:rsidRPr="008C0716" w:rsidRDefault="00051FEE" w:rsidP="00051FEE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C0716">
              <w:rPr>
                <w:rFonts w:ascii="ＭＳ 明朝" w:hAnsi="ＭＳ 明朝"/>
                <w:sz w:val="18"/>
                <w:szCs w:val="18"/>
                <w:lang w:eastAsia="zh-CN"/>
              </w:rPr>
              <w:t>予定日数</w:t>
            </w:r>
          </w:p>
          <w:p w14:paraId="08DABD11" w14:textId="21786840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8C0716">
              <w:rPr>
                <w:rFonts w:ascii="ＭＳ 明朝" w:hAnsi="ＭＳ 明朝"/>
                <w:sz w:val="14"/>
                <w:szCs w:val="14"/>
                <w:lang w:eastAsia="zh-CN"/>
              </w:rPr>
              <w:t>（</w:t>
            </w:r>
            <w:r>
              <w:rPr>
                <w:rFonts w:ascii="ＭＳ 明朝" w:hAnsi="ＭＳ 明朝"/>
                <w:sz w:val="14"/>
                <w:szCs w:val="14"/>
                <w:lang w:eastAsia="zh-CN"/>
              </w:rPr>
              <w:t>24</w:t>
            </w:r>
            <w:r w:rsidRPr="008C0716">
              <w:rPr>
                <w:rFonts w:ascii="ＭＳ 明朝" w:hAnsi="ＭＳ 明朝"/>
                <w:sz w:val="14"/>
                <w:szCs w:val="14"/>
                <w:lang w:eastAsia="zh-CN"/>
              </w:rPr>
              <w:t>時間以内）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7482DC" w14:textId="77777777" w:rsidR="00051FEE" w:rsidRPr="008C0716" w:rsidRDefault="00051FEE" w:rsidP="00051FE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0716">
              <w:rPr>
                <w:rFonts w:ascii="ＭＳ 明朝" w:hAnsi="ＭＳ 明朝"/>
                <w:sz w:val="18"/>
                <w:szCs w:val="18"/>
              </w:rPr>
              <w:t>予　　定</w:t>
            </w:r>
          </w:p>
          <w:p w14:paraId="4A93EE32" w14:textId="32CCEB3E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8C0716">
              <w:rPr>
                <w:rFonts w:ascii="ＭＳ 明朝" w:hAnsi="ＭＳ 明朝"/>
                <w:sz w:val="18"/>
                <w:szCs w:val="18"/>
              </w:rPr>
              <w:t>超過時間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EE7" w14:textId="4E8D7172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</w:p>
          <w:p w14:paraId="62876DDD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合　価</w:t>
            </w:r>
          </w:p>
        </w:tc>
      </w:tr>
      <w:tr w:rsidR="00051FEE" w:rsidRPr="00C11F94" w14:paraId="283B891E" w14:textId="77777777" w:rsidTr="00051FEE">
        <w:trPr>
          <w:trHeight w:val="135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52AF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BFD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D407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F672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E74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029" w14:textId="529710FF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</w:tr>
      <w:tr w:rsidR="00051FEE" w:rsidRPr="00C11F94" w14:paraId="530D1134" w14:textId="77777777" w:rsidTr="00051FEE">
        <w:trPr>
          <w:trHeight w:val="285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FDAC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64AF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単　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611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182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単　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8F11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D05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単　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D99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5D2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単　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ED1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予定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2DF" w14:textId="5FAB632C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 xml:space="preserve">(税抜)　</w:t>
            </w:r>
          </w:p>
        </w:tc>
      </w:tr>
      <w:tr w:rsidR="00051FEE" w:rsidRPr="00C11F94" w14:paraId="5A8A7A8A" w14:textId="77777777" w:rsidTr="00051FEE">
        <w:trPr>
          <w:trHeight w:val="285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C09" w14:textId="77777777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4E70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(税抜)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801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日数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9CD8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(税抜)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D553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日数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63D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(税抜)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7C4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日数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C098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(税抜)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3A65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時間</w:t>
            </w: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044" w14:textId="5A33AF96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 w:hint="default"/>
                <w:sz w:val="20"/>
              </w:rPr>
            </w:pPr>
          </w:p>
        </w:tc>
      </w:tr>
      <w:tr w:rsidR="00051FEE" w:rsidRPr="00C11F94" w14:paraId="33354791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98AC9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軽自動車</w:t>
            </w:r>
          </w:p>
          <w:p w14:paraId="0D8BF82C" w14:textId="466E09C6" w:rsidR="00051FEE" w:rsidRPr="00C11F94" w:rsidRDefault="00051FEE" w:rsidP="00051FEE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（例：ワゴンR、デイズ、タント、N-BOX等）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6303" w14:textId="0EC97D2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F3850" w14:textId="0E33F43C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10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472D" w14:textId="26FDE653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77BAF" w14:textId="5249911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EFD1" w14:textId="145756AD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1FE3" w14:textId="65508DE5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FDCA" w14:textId="1AD312D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0FC4F" w14:textId="05CC8ECC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40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C79" w14:textId="420BCF98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070513F4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9D915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排気量1,000～1,500</w:t>
            </w:r>
            <w:r>
              <w:rPr>
                <w:rFonts w:ascii="ＭＳ 明朝" w:hAnsi="ＭＳ 明朝"/>
                <w:b/>
                <w:bCs/>
                <w:szCs w:val="21"/>
              </w:rPr>
              <w:t>cc</w:t>
            </w:r>
            <w:r w:rsidRPr="00BC66C2">
              <w:rPr>
                <w:rFonts w:ascii="ＭＳ 明朝" w:hAnsi="ＭＳ 明朝"/>
                <w:b/>
                <w:bCs/>
                <w:szCs w:val="21"/>
              </w:rPr>
              <w:t>クラスの乗用車</w:t>
            </w:r>
          </w:p>
          <w:p w14:paraId="1E0757F3" w14:textId="0B89C08A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（例：ヤリス、フィット、スイフト、MAZDA2等）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9B1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7388F" w14:textId="7A2D502D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150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4B3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26D33" w14:textId="6B511193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210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ECA8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ACC89" w14:textId="5E6073FD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600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28CDD" w14:textId="138EE40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235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862" w14:textId="435E47E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2FB5D6FD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C33AB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排気量1,501～2,000cc未満クラスの乗用車</w:t>
            </w:r>
          </w:p>
          <w:p w14:paraId="68DB1DC7" w14:textId="6F46F02C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（例：プリウス、カローラ、インプレッサ等）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4697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AECE5" w14:textId="3769B8E6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10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F18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5D483" w14:textId="201C20E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10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26E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B02AF" w14:textId="354E9D08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CA1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B4A25" w14:textId="6BCFAC8C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25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1574" w14:textId="54C3AA7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66188A65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8CC03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排気量2,000cc以上クラスの乗用車</w:t>
            </w:r>
          </w:p>
          <w:p w14:paraId="6E056533" w14:textId="283744AA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（例：アルファード、エルグランド、オデッセイ等）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5B2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945B" w14:textId="6DE70E6B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46F7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D5EC0" w14:textId="7226F1F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09A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79085" w14:textId="23EB19D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F96F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0FD3A" w14:textId="191B714B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211" w14:textId="033C6576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57C6A08E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202B9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7人乗りのワンボックス乗用車タイプ</w:t>
            </w:r>
          </w:p>
          <w:p w14:paraId="75A5E478" w14:textId="443F72A9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（例：シエンタ、フリード等）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D231" w14:textId="6CC9E3A8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E92B9" w14:textId="542107EB" w:rsidR="00051FEE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6C7D" w14:textId="13C1C50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1FAD5" w14:textId="5B1E8054" w:rsidR="00051FEE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10日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E4C" w14:textId="0E2243CA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B692E" w14:textId="0D4C2AF3" w:rsidR="00051FEE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062B" w14:textId="7C261621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6E39" w14:textId="4CD61C98" w:rsidR="00051FEE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25時間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CC90" w14:textId="5C7AF7E2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559F76AF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E962F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8人乗りのワンボックス乗用車タイプ</w:t>
            </w:r>
          </w:p>
          <w:p w14:paraId="1A3A9AE2" w14:textId="1D746C48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（例：セレナ、ステップワゴン、ノア等）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A2AC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180C5" w14:textId="1239B5B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C8B5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171A4" w14:textId="3C2DF573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15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8A9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8EB31" w14:textId="3E1862D3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A1CB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F7A3" w14:textId="4D13BE99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35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1FA" w14:textId="6B1E9C73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4FE5B963" w14:textId="77777777" w:rsidTr="00051FEE">
        <w:trPr>
          <w:trHeight w:val="79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CC84" w14:textId="77777777" w:rsidR="00051FEE" w:rsidRPr="00BC66C2" w:rsidRDefault="00051FEE" w:rsidP="00051FEE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C66C2">
              <w:rPr>
                <w:rFonts w:ascii="ＭＳ 明朝" w:hAnsi="ＭＳ 明朝"/>
                <w:b/>
                <w:bCs/>
                <w:szCs w:val="21"/>
              </w:rPr>
              <w:t>10人乗りのワンボックス乗用車タイプ</w:t>
            </w:r>
          </w:p>
          <w:p w14:paraId="619902F2" w14:textId="1A34ACF0" w:rsidR="00051FEE" w:rsidRPr="00C11F94" w:rsidRDefault="00051FEE" w:rsidP="00051FEE">
            <w:pPr>
              <w:widowControl/>
              <w:rPr>
                <w:rFonts w:ascii="ＭＳ 明朝" w:hAnsi="ＭＳ 明朝" w:cs="ＭＳ Ｐゴシック" w:hint="default"/>
                <w:sz w:val="20"/>
              </w:rPr>
            </w:pPr>
            <w:r w:rsidRPr="00BC66C2">
              <w:rPr>
                <w:rFonts w:ascii="ＭＳ 明朝" w:hAnsi="ＭＳ 明朝"/>
                <w:sz w:val="18"/>
                <w:szCs w:val="18"/>
              </w:rPr>
              <w:t>（例：ハイエースワゴン、キャラバンワゴン等）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2EB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82584" w14:textId="4AFBE951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121E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7E895" w14:textId="4A2E1BF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43F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25FBD" w14:textId="48941B7C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11B" w14:textId="77777777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14C7" w14:textId="0983C316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/>
                <w:szCs w:val="21"/>
              </w:rPr>
              <w:t>5</w:t>
            </w:r>
            <w:r w:rsidRPr="002E4D2F">
              <w:rPr>
                <w:rFonts w:ascii="ＭＳ 明朝" w:hAnsi="ＭＳ 明朝"/>
                <w:szCs w:val="21"/>
              </w:rPr>
              <w:t>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9FC" w14:textId="082D507E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 w:rsidRPr="00C11F94"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1A774BA4" w14:textId="77777777" w:rsidTr="00051FEE">
        <w:trPr>
          <w:trHeight w:val="817"/>
          <w:jc w:val="center"/>
        </w:trPr>
        <w:tc>
          <w:tcPr>
            <w:tcW w:w="12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282A" w14:textId="42F1DFDD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合　　　計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977" w14:textId="684F158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  <w:r>
              <w:rPr>
                <w:rFonts w:ascii="ＭＳ 明朝" w:hAnsi="ＭＳ 明朝" w:cs="ＭＳ Ｐゴシック"/>
                <w:sz w:val="20"/>
              </w:rPr>
              <w:t>円</w:t>
            </w:r>
          </w:p>
        </w:tc>
      </w:tr>
      <w:tr w:rsidR="00051FEE" w:rsidRPr="00C11F94" w14:paraId="56C82D5F" w14:textId="77777777" w:rsidTr="00051FEE">
        <w:trPr>
          <w:trHeight w:val="63"/>
          <w:jc w:val="center"/>
        </w:trPr>
        <w:tc>
          <w:tcPr>
            <w:tcW w:w="1261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E5FCE0" w14:textId="77777777" w:rsidR="00051FEE" w:rsidRPr="00C11F94" w:rsidRDefault="00051FEE" w:rsidP="00051FEE">
            <w:pPr>
              <w:widowControl/>
              <w:jc w:val="center"/>
              <w:rPr>
                <w:rFonts w:ascii="ＭＳ 明朝" w:hAnsi="ＭＳ 明朝" w:cs="ＭＳ Ｐゴシック" w:hint="default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231ACE" w14:textId="0ED54FC0" w:rsidR="00051FEE" w:rsidRPr="00C11F94" w:rsidRDefault="00051FEE" w:rsidP="00051FEE">
            <w:pPr>
              <w:widowControl/>
              <w:jc w:val="right"/>
              <w:rPr>
                <w:rFonts w:ascii="ＭＳ 明朝" w:hAnsi="ＭＳ 明朝" w:cs="ＭＳ Ｐゴシック" w:hint="default"/>
                <w:sz w:val="20"/>
              </w:rPr>
            </w:pPr>
          </w:p>
        </w:tc>
      </w:tr>
    </w:tbl>
    <w:p w14:paraId="1014FFE4" w14:textId="77777777" w:rsidR="001451CA" w:rsidRDefault="000A6235" w:rsidP="001A35FA">
      <w:pPr>
        <w:ind w:left="162"/>
        <w:rPr>
          <w:rFonts w:ascii="ＭＳ 明朝" w:hAnsi="ＭＳ 明朝" w:hint="default"/>
          <w:sz w:val="20"/>
        </w:rPr>
      </w:pPr>
      <w:r w:rsidRPr="00C11F94">
        <w:rPr>
          <w:rFonts w:ascii="ＭＳ 明朝" w:hAnsi="ＭＳ 明朝"/>
          <w:sz w:val="20"/>
        </w:rPr>
        <w:t>※合価は次の計算による。</w:t>
      </w:r>
    </w:p>
    <w:p w14:paraId="28BF8048" w14:textId="10A97B2A" w:rsidR="000A6235" w:rsidRPr="001A35FA" w:rsidRDefault="000A6235" w:rsidP="001451CA">
      <w:pPr>
        <w:ind w:left="162"/>
        <w:rPr>
          <w:rFonts w:ascii="ＭＳ 明朝" w:hAnsi="ＭＳ 明朝" w:hint="default"/>
          <w:sz w:val="20"/>
          <w:lang w:eastAsia="zh-CN"/>
        </w:rPr>
      </w:pPr>
      <w:r w:rsidRPr="00C11F94">
        <w:rPr>
          <w:rFonts w:ascii="ＭＳ 明朝" w:hAnsi="ＭＳ 明朝"/>
          <w:sz w:val="20"/>
          <w:lang w:eastAsia="zh-CN"/>
        </w:rPr>
        <w:t>（６時間</w:t>
      </w:r>
      <w:r w:rsidR="00051FEE">
        <w:rPr>
          <w:rFonts w:ascii="ＭＳ 明朝" w:hAnsi="ＭＳ 明朝"/>
          <w:sz w:val="20"/>
        </w:rPr>
        <w:t>以内</w:t>
      </w:r>
      <w:r w:rsidRPr="00C11F94">
        <w:rPr>
          <w:rFonts w:ascii="ＭＳ 明朝" w:hAnsi="ＭＳ 明朝"/>
          <w:sz w:val="20"/>
          <w:lang w:eastAsia="zh-CN"/>
        </w:rPr>
        <w:t>車両借上代単価×予定日数）＋（１２時間</w:t>
      </w:r>
      <w:r w:rsidR="00051FEE">
        <w:rPr>
          <w:rFonts w:ascii="ＭＳ 明朝" w:hAnsi="ＭＳ 明朝"/>
          <w:sz w:val="20"/>
        </w:rPr>
        <w:t>以内</w:t>
      </w:r>
      <w:r w:rsidRPr="00C11F94">
        <w:rPr>
          <w:rFonts w:ascii="ＭＳ 明朝" w:hAnsi="ＭＳ 明朝"/>
          <w:sz w:val="20"/>
          <w:lang w:eastAsia="zh-CN"/>
        </w:rPr>
        <w:t>車両借上代単価×予定日数）＋（２４時間</w:t>
      </w:r>
      <w:r w:rsidR="00051FEE">
        <w:rPr>
          <w:rFonts w:ascii="ＭＳ 明朝" w:hAnsi="ＭＳ 明朝"/>
          <w:sz w:val="20"/>
        </w:rPr>
        <w:t>以内</w:t>
      </w:r>
      <w:r w:rsidRPr="00C11F94">
        <w:rPr>
          <w:rFonts w:ascii="ＭＳ 明朝" w:hAnsi="ＭＳ 明朝"/>
          <w:sz w:val="20"/>
          <w:lang w:eastAsia="zh-CN"/>
        </w:rPr>
        <w:t>車両借上代単価×予定日数）</w:t>
      </w:r>
      <w:r w:rsidRPr="00C11F94">
        <w:rPr>
          <w:rFonts w:ascii="ＭＳ 明朝" w:hAnsi="ＭＳ 明朝"/>
          <w:sz w:val="20"/>
        </w:rPr>
        <w:t>＋（超過料金単価×予定時間）</w:t>
      </w:r>
    </w:p>
    <w:p w14:paraId="448A0A0D" w14:textId="77777777" w:rsidR="001A35FA" w:rsidRDefault="001A35FA" w:rsidP="008C7FCB">
      <w:pPr>
        <w:spacing w:line="360" w:lineRule="exact"/>
        <w:ind w:leftChars="-202" w:left="-424" w:firstLineChars="2433" w:firstLine="7786"/>
        <w:rPr>
          <w:rFonts w:ascii="ＭＳ 明朝" w:hAnsi="ＭＳ 明朝" w:hint="default"/>
          <w:sz w:val="32"/>
          <w:szCs w:val="32"/>
          <w:u w:val="single"/>
        </w:rPr>
      </w:pPr>
    </w:p>
    <w:p w14:paraId="55A90A38" w14:textId="55E81C14" w:rsidR="000A6235" w:rsidRPr="00C11F94" w:rsidRDefault="008C7FCB" w:rsidP="00C20400">
      <w:pPr>
        <w:spacing w:line="360" w:lineRule="exact"/>
        <w:ind w:leftChars="-202" w:left="-424" w:firstLineChars="2733" w:firstLine="8746"/>
        <w:rPr>
          <w:rFonts w:ascii="ＭＳ 明朝" w:hAnsi="ＭＳ 明朝" w:hint="default"/>
        </w:rPr>
      </w:pPr>
      <w:r>
        <w:rPr>
          <w:rFonts w:ascii="ＭＳ 明朝" w:hAnsi="ＭＳ 明朝"/>
          <w:sz w:val="32"/>
          <w:szCs w:val="32"/>
          <w:u w:val="single"/>
        </w:rPr>
        <w:t xml:space="preserve">商号又は名称　　　　　　　　　　　　　　</w:t>
      </w:r>
    </w:p>
    <w:sectPr w:rsidR="000A6235" w:rsidRPr="00C11F94" w:rsidSect="003A654F">
      <w:pgSz w:w="16838" w:h="11906" w:orient="landscape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A443" w14:textId="77777777" w:rsidR="00994DD1" w:rsidRDefault="00994DD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5B74C8" w14:textId="77777777" w:rsidR="00994DD1" w:rsidRDefault="00994DD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EBCC" w14:textId="77777777" w:rsidR="00994DD1" w:rsidRDefault="00994DD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3B61D4" w14:textId="77777777" w:rsidR="00994DD1" w:rsidRDefault="00994DD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5"/>
      <w:numFmt w:val="decimalFullWidth"/>
      <w:lvlText w:val="（%1）"/>
      <w:lvlJc w:val="left"/>
      <w:pPr>
        <w:widowControl w:val="0"/>
        <w:tabs>
          <w:tab w:val="left" w:pos="1170"/>
        </w:tabs>
        <w:ind w:left="117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80"/>
        </w:tabs>
        <w:ind w:left="171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4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9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9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9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5"/>
      <w:numFmt w:val="decimalFullWidth"/>
      <w:lvlText w:val="（%1）"/>
      <w:lvlJc w:val="left"/>
      <w:pPr>
        <w:widowControl w:val="0"/>
        <w:tabs>
          <w:tab w:val="left" w:pos="1170"/>
        </w:tabs>
        <w:ind w:left="117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80"/>
        </w:tabs>
        <w:ind w:left="171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4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9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9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90" w:hanging="420"/>
      </w:pPr>
    </w:lvl>
  </w:abstractNum>
  <w:num w:numId="1" w16cid:durableId="885142849">
    <w:abstractNumId w:val="0"/>
  </w:num>
  <w:num w:numId="2" w16cid:durableId="1693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01"/>
    <w:rsid w:val="00051FEE"/>
    <w:rsid w:val="000A6235"/>
    <w:rsid w:val="000B2DDB"/>
    <w:rsid w:val="000D0B6A"/>
    <w:rsid w:val="000E75B7"/>
    <w:rsid w:val="000F2517"/>
    <w:rsid w:val="000F6C01"/>
    <w:rsid w:val="00141695"/>
    <w:rsid w:val="001451CA"/>
    <w:rsid w:val="00197673"/>
    <w:rsid w:val="001A35FA"/>
    <w:rsid w:val="001C7819"/>
    <w:rsid w:val="001D5742"/>
    <w:rsid w:val="001E2F16"/>
    <w:rsid w:val="002519DC"/>
    <w:rsid w:val="002965B4"/>
    <w:rsid w:val="002A0921"/>
    <w:rsid w:val="00322223"/>
    <w:rsid w:val="00357FB2"/>
    <w:rsid w:val="003A654F"/>
    <w:rsid w:val="003F1CE4"/>
    <w:rsid w:val="00476E72"/>
    <w:rsid w:val="004E5776"/>
    <w:rsid w:val="005C7A41"/>
    <w:rsid w:val="005F7B83"/>
    <w:rsid w:val="006064BD"/>
    <w:rsid w:val="00644243"/>
    <w:rsid w:val="00677501"/>
    <w:rsid w:val="0071572E"/>
    <w:rsid w:val="00735168"/>
    <w:rsid w:val="007770CB"/>
    <w:rsid w:val="00794BDA"/>
    <w:rsid w:val="007C57CF"/>
    <w:rsid w:val="007F39F8"/>
    <w:rsid w:val="00806DF6"/>
    <w:rsid w:val="00856AED"/>
    <w:rsid w:val="00874088"/>
    <w:rsid w:val="008902E0"/>
    <w:rsid w:val="008A7E93"/>
    <w:rsid w:val="008C7FCB"/>
    <w:rsid w:val="009414EC"/>
    <w:rsid w:val="00994DD1"/>
    <w:rsid w:val="009D5ED4"/>
    <w:rsid w:val="009D6437"/>
    <w:rsid w:val="00A2343C"/>
    <w:rsid w:val="00A26B5B"/>
    <w:rsid w:val="00AB43B5"/>
    <w:rsid w:val="00B12F4B"/>
    <w:rsid w:val="00B15270"/>
    <w:rsid w:val="00B26FAA"/>
    <w:rsid w:val="00B4192B"/>
    <w:rsid w:val="00BA3853"/>
    <w:rsid w:val="00C009DE"/>
    <w:rsid w:val="00C20400"/>
    <w:rsid w:val="00C90B6A"/>
    <w:rsid w:val="00CD1E2F"/>
    <w:rsid w:val="00D215D0"/>
    <w:rsid w:val="00D25D92"/>
    <w:rsid w:val="00D3005C"/>
    <w:rsid w:val="00D40CE9"/>
    <w:rsid w:val="00DF34E9"/>
    <w:rsid w:val="00E102D2"/>
    <w:rsid w:val="00E15C6E"/>
    <w:rsid w:val="00ED14CD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BBF11"/>
  <w15:chartTrackingRefBased/>
  <w15:docId w15:val="{64463DDA-9D4B-4A34-90C2-CCD4C823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Note Heading"/>
    <w:basedOn w:val="a"/>
    <w:next w:val="a"/>
    <w:link w:val="ab"/>
    <w:rsid w:val="000F6C01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b">
    <w:name w:val="記 (文字)"/>
    <w:link w:val="aa"/>
    <w:rsid w:val="000F6C01"/>
    <w:rPr>
      <w:rFonts w:ascii="Century" w:hAnsi="Century" w:cs="Times New Roman"/>
      <w:kern w:val="2"/>
      <w:sz w:val="21"/>
      <w:szCs w:val="24"/>
    </w:rPr>
  </w:style>
  <w:style w:type="paragraph" w:styleId="ac">
    <w:name w:val="Closing"/>
    <w:basedOn w:val="a"/>
    <w:link w:val="ad"/>
    <w:rsid w:val="000F6C01"/>
    <w:pPr>
      <w:overflowPunct/>
      <w:jc w:val="right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d">
    <w:name w:val="結語 (文字)"/>
    <w:link w:val="ac"/>
    <w:rsid w:val="000F6C01"/>
    <w:rPr>
      <w:rFonts w:ascii="Century" w:hAnsi="Century" w:cs="Times New Roman"/>
      <w:kern w:val="2"/>
      <w:sz w:val="21"/>
      <w:szCs w:val="24"/>
    </w:rPr>
  </w:style>
  <w:style w:type="character" w:styleId="ae">
    <w:name w:val="annotation reference"/>
    <w:uiPriority w:val="99"/>
    <w:semiHidden/>
    <w:unhideWhenUsed/>
    <w:rsid w:val="006064B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64B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064BD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64B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064BD"/>
    <w:rPr>
      <w:rFonts w:ascii="Times New Roman" w:hAnsi="Times New Roman"/>
      <w:b/>
      <w:bCs/>
      <w:color w:val="000000"/>
      <w:sz w:val="21"/>
    </w:rPr>
  </w:style>
  <w:style w:type="paragraph" w:styleId="af3">
    <w:name w:val="Balloon Text"/>
    <w:basedOn w:val="a"/>
    <w:link w:val="af4"/>
    <w:uiPriority w:val="99"/>
    <w:semiHidden/>
    <w:unhideWhenUsed/>
    <w:rsid w:val="006064BD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6064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0788-3D7D-4012-B02B-FFEF71D5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LinksUpToDate>false</LinksUpToDate>
  <CharactersWithSpaces>744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