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4C2C" w14:textId="73D61477"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t>（</w:t>
      </w:r>
      <w:r w:rsidR="00DA76ED" w:rsidRPr="00F11E96">
        <w:rPr>
          <w:rFonts w:asciiTheme="minorEastAsia" w:hAnsiTheme="minorEastAsia"/>
          <w:color w:val="000000" w:themeColor="text1"/>
          <w:szCs w:val="21"/>
        </w:rPr>
        <w:t>様式１</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77777777"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：香川運輸支局他で使用する電気</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p w14:paraId="28BB211A" w14:textId="77777777" w:rsidR="00F11E96" w:rsidRDefault="00F11E96" w:rsidP="00F11E96">
      <w:pPr>
        <w:ind w:leftChars="100" w:left="586" w:hangingChars="200" w:hanging="391"/>
      </w:pPr>
      <w:r>
        <w:rPr>
          <w:rFonts w:hint="eastAsia"/>
        </w:rPr>
        <w:t>４．</w:t>
      </w:r>
      <w:r>
        <w:t xml:space="preserve"> </w:t>
      </w:r>
      <w:r>
        <w:t>労働保険・厚生年金保険・全国健康保険協会管掌健康保険又は船員保険の未適用及びこれらに</w:t>
      </w:r>
      <w:r>
        <w:t xml:space="preserve"> </w:t>
      </w:r>
      <w:r>
        <w:t>係る保険料の未納がないこと</w:t>
      </w:r>
      <w:r>
        <w:t xml:space="preserve"> (</w:t>
      </w:r>
      <w:r>
        <w:t>入札参加関係書類提出時において、</w:t>
      </w:r>
      <w:r>
        <w:t xml:space="preserve"> </w:t>
      </w:r>
      <w:r>
        <w:t>直近</w:t>
      </w:r>
      <w:r>
        <w:t>2</w:t>
      </w:r>
      <w:r>
        <w:t>年間の保険料の未納がないこと。</w:t>
      </w:r>
      <w:r>
        <w:t>)</w:t>
      </w:r>
      <w:r>
        <w:t>。</w:t>
      </w:r>
    </w:p>
    <w:p w14:paraId="7462CDD9" w14:textId="75E9B379" w:rsidR="00F11E96" w:rsidRPr="00F11E96" w:rsidRDefault="00F11E96" w:rsidP="00F11E96">
      <w:pPr>
        <w:ind w:leftChars="100" w:left="586" w:hangingChars="200" w:hanging="391"/>
        <w:rPr>
          <w:rFonts w:asciiTheme="minorEastAsia" w:hAnsiTheme="minorEastAsia" w:cs="ＭＳ 明朝"/>
          <w:color w:val="000000" w:themeColor="text1"/>
          <w:szCs w:val="21"/>
        </w:rPr>
      </w:pPr>
      <w:r>
        <w:rPr>
          <w:rFonts w:hint="eastAsia"/>
        </w:rPr>
        <w:t>５．</w:t>
      </w:r>
      <w:r>
        <w:t xml:space="preserve"> </w:t>
      </w:r>
      <w:r>
        <w:t>労働者派遣法</w:t>
      </w:r>
      <w:r>
        <w:t xml:space="preserve"> (</w:t>
      </w:r>
      <w:r>
        <w:t>第</w:t>
      </w:r>
      <w:r>
        <w:t>3</w:t>
      </w:r>
      <w:r>
        <w:t>章第</w:t>
      </w:r>
      <w:r>
        <w:t>4</w:t>
      </w:r>
      <w:r>
        <w:t>節の規定を除く。</w:t>
      </w:r>
      <w:r>
        <w:t xml:space="preserve">) </w:t>
      </w:r>
      <w:r>
        <w:t>の規定又はこれらの規定に基づく命令に違反した日若しくは処分</w:t>
      </w:r>
      <w:r>
        <w:t>(</w:t>
      </w:r>
      <w:r>
        <w:t>指導を含む</w:t>
      </w:r>
      <w:r>
        <w:t xml:space="preserve">) </w:t>
      </w:r>
      <w:r>
        <w:t>を受けた日から</w:t>
      </w:r>
      <w:r>
        <w:t>5</w:t>
      </w:r>
      <w:r>
        <w:t>年を経過しない者でないこと</w:t>
      </w:r>
      <w:r>
        <w:t>(</w:t>
      </w:r>
      <w:r>
        <w:t>これらの規定に</w:t>
      </w:r>
      <w:r>
        <w:t xml:space="preserve"> </w:t>
      </w:r>
      <w:r>
        <w:t>違反して是正指導を受けた者のうち、入札参加関係書類提出時までに是正を完了している者を</w:t>
      </w:r>
      <w:r>
        <w:t xml:space="preserve"> </w:t>
      </w:r>
      <w:r>
        <w:t>除く。</w:t>
      </w:r>
      <w:r>
        <w:t>)</w:t>
      </w:r>
      <w:r>
        <w:t>。</w:t>
      </w:r>
    </w:p>
    <w:p w14:paraId="580A9253" w14:textId="77777777" w:rsidR="00DA76ED" w:rsidRPr="00F11E96" w:rsidRDefault="00DA76ED"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002084">
      <w:pPr>
        <w:ind w:firstLineChars="600" w:firstLine="1616"/>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4846003A" w14:textId="59873DF3" w:rsidR="00DA76ED" w:rsidRPr="00F11E96" w:rsidRDefault="00DA76ED" w:rsidP="004E1874">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301D06">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408385D1" w14:textId="77777777" w:rsidR="00AC02D6" w:rsidRDefault="00AC02D6" w:rsidP="004E1874">
      <w:pPr>
        <w:ind w:leftChars="200" w:left="391" w:firstLineChars="200" w:firstLine="451"/>
        <w:rPr>
          <w:rFonts w:asciiTheme="minorEastAsia" w:hAnsiTheme="minorEastAsia" w:cs="ＭＳ 明朝"/>
          <w:color w:val="000000" w:themeColor="text1"/>
          <w:sz w:val="24"/>
          <w:szCs w:val="24"/>
        </w:rPr>
      </w:pPr>
    </w:p>
    <w:p w14:paraId="10B1671D" w14:textId="77777777" w:rsidR="00AC02D6" w:rsidRDefault="00AC02D6" w:rsidP="004E1874">
      <w:pPr>
        <w:ind w:leftChars="200" w:left="391" w:firstLineChars="200" w:firstLine="451"/>
        <w:rPr>
          <w:rFonts w:asciiTheme="minorEastAsia" w:hAnsiTheme="minorEastAsia" w:cs="ＭＳ 明朝"/>
          <w:color w:val="000000" w:themeColor="text1"/>
          <w:sz w:val="24"/>
          <w:szCs w:val="24"/>
        </w:rPr>
      </w:pPr>
    </w:p>
    <w:p w14:paraId="4054F31D" w14:textId="742A701B" w:rsidR="004E1874" w:rsidRPr="007E72DD" w:rsidRDefault="004E1874" w:rsidP="004E1874">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15FF73D5" w14:textId="77777777" w:rsidR="00DA76ED" w:rsidRPr="007E72DD" w:rsidRDefault="00DA76ED" w:rsidP="00DA76ED">
      <w:pPr>
        <w:jc w:val="center"/>
        <w:rPr>
          <w:rFonts w:asciiTheme="minorEastAsia" w:hAnsiTheme="minorEastAsia" w:cs="Times New Roman"/>
          <w:color w:val="000000" w:themeColor="text1"/>
          <w:sz w:val="28"/>
          <w:szCs w:val="28"/>
        </w:rPr>
      </w:pPr>
      <w:r w:rsidRPr="00AC02D6">
        <w:rPr>
          <w:rFonts w:asciiTheme="minorEastAsia" w:hAnsiTheme="minorEastAsia" w:cs="Times New Roman" w:hint="eastAsia"/>
          <w:color w:val="000000" w:themeColor="text1"/>
          <w:spacing w:val="386"/>
          <w:kern w:val="0"/>
          <w:sz w:val="28"/>
          <w:szCs w:val="28"/>
          <w:fitText w:val="2385" w:id="1726778112"/>
        </w:rPr>
        <w:t>確認</w:t>
      </w:r>
      <w:r w:rsidRPr="00AC02D6">
        <w:rPr>
          <w:rFonts w:asciiTheme="minorEastAsia" w:hAnsiTheme="minorEastAsia" w:cs="Times New Roman" w:hint="eastAsia"/>
          <w:color w:val="000000" w:themeColor="text1"/>
          <w:kern w:val="0"/>
          <w:sz w:val="28"/>
          <w:szCs w:val="28"/>
          <w:fitText w:val="2385" w:id="1726778112"/>
        </w:rPr>
        <w:t>書</w:t>
      </w:r>
    </w:p>
    <w:p w14:paraId="040B731F" w14:textId="77777777" w:rsidR="00DA76ED" w:rsidRPr="007E72DD" w:rsidRDefault="001A10D7" w:rsidP="001A10D7">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DA76ED" w:rsidRPr="007E72DD">
        <w:rPr>
          <w:rFonts w:asciiTheme="minorEastAsia" w:hAnsiTheme="minorEastAsia" w:cs="Times New Roman" w:hint="eastAsia"/>
          <w:color w:val="000000" w:themeColor="text1"/>
          <w:sz w:val="24"/>
          <w:szCs w:val="24"/>
          <w:bdr w:val="single" w:sz="4" w:space="0" w:color="auto"/>
        </w:rPr>
        <w:t>：</w:t>
      </w:r>
      <w:r w:rsidR="008A69A1">
        <w:rPr>
          <w:rFonts w:asciiTheme="minorEastAsia" w:hAnsiTheme="minorEastAsia" w:cs="Times New Roman" w:hint="eastAsia"/>
          <w:color w:val="000000" w:themeColor="text1"/>
          <w:sz w:val="24"/>
          <w:szCs w:val="24"/>
          <w:bdr w:val="single" w:sz="4" w:space="0" w:color="auto"/>
        </w:rPr>
        <w:t>香川運輸支局他で使用する電気</w:t>
      </w:r>
      <w:r w:rsidRPr="007E72DD">
        <w:rPr>
          <w:rFonts w:asciiTheme="minorEastAsia" w:hAnsiTheme="minorEastAsia" w:cs="Times New Roman" w:hint="eastAsia"/>
          <w:color w:val="000000" w:themeColor="text1"/>
          <w:sz w:val="24"/>
          <w:szCs w:val="24"/>
          <w:bdr w:val="single" w:sz="4" w:space="0" w:color="auto"/>
        </w:rPr>
        <w:t xml:space="preserve">　　　</w:t>
      </w:r>
    </w:p>
    <w:p w14:paraId="332C95CA" w14:textId="77777777" w:rsidR="0023442C" w:rsidRDefault="0023442C" w:rsidP="00DA76ED">
      <w:pPr>
        <w:ind w:leftChars="300" w:left="586"/>
        <w:rPr>
          <w:rFonts w:asciiTheme="minorEastAsia" w:hAnsiTheme="minorEastAsia" w:cs="Times New Roman"/>
          <w:color w:val="000000" w:themeColor="text1"/>
          <w:sz w:val="24"/>
          <w:szCs w:val="24"/>
        </w:rPr>
      </w:pPr>
    </w:p>
    <w:p w14:paraId="710E6B78" w14:textId="6FAF4D12" w:rsidR="00DA76ED" w:rsidRDefault="00DA76ED" w:rsidP="00DA76ED">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513DC4C4" w14:textId="77777777" w:rsidR="00AC02D6" w:rsidRPr="007E72DD" w:rsidRDefault="00AC02D6" w:rsidP="00DA76ED">
      <w:pPr>
        <w:ind w:leftChars="300" w:left="586"/>
        <w:rPr>
          <w:rFonts w:asciiTheme="minorEastAsia" w:hAnsiTheme="minorEastAsia" w:cs="Times New Roman"/>
          <w:color w:val="000000" w:themeColor="text1"/>
          <w:sz w:val="24"/>
          <w:szCs w:val="24"/>
        </w:rPr>
      </w:pPr>
    </w:p>
    <w:p w14:paraId="49B27BE1" w14:textId="77777777" w:rsidR="00DA76ED" w:rsidRPr="007E72DD" w:rsidRDefault="00911536" w:rsidP="001A10D7">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DA76ED" w:rsidRPr="007E72DD">
        <w:rPr>
          <w:rFonts w:asciiTheme="minorEastAsia" w:hAnsiTheme="minorEastAsia" w:cs="Times New Roman" w:hint="eastAsia"/>
          <w:color w:val="000000" w:themeColor="text1"/>
          <w:sz w:val="24"/>
          <w:szCs w:val="24"/>
        </w:rPr>
        <w:t xml:space="preserve">　　年　　月　　日</w:t>
      </w:r>
    </w:p>
    <w:p w14:paraId="5F47370F" w14:textId="77777777" w:rsidR="001A10D7" w:rsidRPr="007E72DD" w:rsidRDefault="001A10D7" w:rsidP="001A10D7">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00DA76ED" w:rsidRPr="007E72DD">
        <w:rPr>
          <w:rFonts w:asciiTheme="minorEastAsia" w:hAnsiTheme="minorEastAsia" w:cs="Times New Roman" w:hint="eastAsia"/>
          <w:color w:val="000000" w:themeColor="text1"/>
          <w:spacing w:val="15"/>
          <w:kern w:val="0"/>
          <w:sz w:val="24"/>
          <w:szCs w:val="24"/>
          <w:fitText w:val="1050" w:id="1456741637"/>
        </w:rPr>
        <w:t>会社名</w:t>
      </w:r>
      <w:r w:rsidR="00DA76ED" w:rsidRPr="007E72DD">
        <w:rPr>
          <w:rFonts w:asciiTheme="minorEastAsia" w:hAnsiTheme="minorEastAsia" w:cs="Times New Roman" w:hint="eastAsia"/>
          <w:color w:val="000000" w:themeColor="text1"/>
          <w:kern w:val="0"/>
          <w:sz w:val="24"/>
          <w:szCs w:val="24"/>
          <w:fitText w:val="1050" w:id="1456741637"/>
        </w:rPr>
        <w:t>等</w:t>
      </w:r>
    </w:p>
    <w:p w14:paraId="4A182FDD" w14:textId="77777777" w:rsidR="00DA76ED" w:rsidRPr="007E72DD" w:rsidRDefault="001A10D7" w:rsidP="001A10D7">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00DA76ED" w:rsidRPr="007E72DD">
        <w:rPr>
          <w:rFonts w:asciiTheme="minorEastAsia" w:hAnsiTheme="minorEastAsia" w:cs="Times New Roman" w:hint="eastAsia"/>
          <w:color w:val="000000" w:themeColor="text1"/>
          <w:spacing w:val="82"/>
          <w:kern w:val="0"/>
          <w:sz w:val="24"/>
          <w:szCs w:val="24"/>
          <w:fitText w:val="1050" w:id="1456741638"/>
        </w:rPr>
        <w:t>部署</w:t>
      </w:r>
      <w:r w:rsidR="00DA76ED" w:rsidRPr="007E72DD">
        <w:rPr>
          <w:rFonts w:asciiTheme="minorEastAsia" w:hAnsiTheme="minorEastAsia" w:cs="Times New Roman" w:hint="eastAsia"/>
          <w:color w:val="000000" w:themeColor="text1"/>
          <w:spacing w:val="1"/>
          <w:kern w:val="0"/>
          <w:sz w:val="24"/>
          <w:szCs w:val="24"/>
          <w:fitText w:val="1050" w:id="1456741638"/>
        </w:rPr>
        <w:t>名</w:t>
      </w:r>
    </w:p>
    <w:p w14:paraId="1CF0FCF7" w14:textId="77777777" w:rsidR="00DA76ED" w:rsidRPr="007E72DD" w:rsidRDefault="001A10D7" w:rsidP="001A10D7">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00DA76ED" w:rsidRPr="007E72DD">
        <w:rPr>
          <w:rFonts w:asciiTheme="minorEastAsia" w:hAnsiTheme="minorEastAsia" w:cs="Times New Roman" w:hint="eastAsia"/>
          <w:color w:val="000000" w:themeColor="text1"/>
          <w:spacing w:val="82"/>
          <w:kern w:val="0"/>
          <w:sz w:val="24"/>
          <w:szCs w:val="24"/>
          <w:fitText w:val="1050" w:id="1456741639"/>
        </w:rPr>
        <w:t>確認</w:t>
      </w:r>
      <w:r w:rsidR="00DA76ED" w:rsidRPr="007E72DD">
        <w:rPr>
          <w:rFonts w:asciiTheme="minorEastAsia" w:hAnsiTheme="minorEastAsia" w:cs="Times New Roman" w:hint="eastAsia"/>
          <w:color w:val="000000" w:themeColor="text1"/>
          <w:spacing w:val="1"/>
          <w:kern w:val="0"/>
          <w:sz w:val="24"/>
          <w:szCs w:val="24"/>
          <w:fitText w:val="1050" w:id="1456741639"/>
        </w:rPr>
        <w:t>者</w:t>
      </w:r>
      <w:r w:rsidR="00DA76ED" w:rsidRPr="007E72DD">
        <w:rPr>
          <w:rFonts w:asciiTheme="minorEastAsia" w:hAnsiTheme="minorEastAsia" w:cs="Times New Roman" w:hint="eastAsia"/>
          <w:color w:val="000000" w:themeColor="text1"/>
          <w:kern w:val="0"/>
          <w:sz w:val="24"/>
          <w:szCs w:val="24"/>
        </w:rPr>
        <w:t xml:space="preserve">　　　　　　　　　　　　</w:t>
      </w:r>
      <w:r w:rsidRPr="007E72DD">
        <w:rPr>
          <w:rFonts w:asciiTheme="minorEastAsia" w:hAnsiTheme="minorEastAsia" w:cs="Times New Roman" w:hint="eastAsia"/>
          <w:color w:val="000000" w:themeColor="text1"/>
          <w:kern w:val="0"/>
          <w:sz w:val="24"/>
          <w:szCs w:val="24"/>
        </w:rPr>
        <w:t xml:space="preserve">　　　　　</w:t>
      </w:r>
    </w:p>
    <w:p w14:paraId="642554BD" w14:textId="77777777" w:rsidR="00DA76ED" w:rsidRPr="007E72DD" w:rsidRDefault="00002084" w:rsidP="00DA76ED">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w:pict w14:anchorId="4D2B6283">
          <v:line id="_x0000_s1028" style="position:absolute;left:0;text-align:left;z-index:251661312" from="0,9pt" to="439.35pt,9pt"/>
        </w:pict>
      </w:r>
    </w:p>
    <w:p w14:paraId="739C3CE6" w14:textId="70014BE1" w:rsidR="00DA76ED" w:rsidRPr="007E72DD" w:rsidRDefault="00C91589" w:rsidP="002B6A6B">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w:t>
      </w:r>
      <w:r w:rsidR="00DA76ED" w:rsidRPr="007E72DD">
        <w:rPr>
          <w:rFonts w:asciiTheme="minorEastAsia" w:hAnsiTheme="minorEastAsia" w:cs="Times New Roman" w:hint="eastAsia"/>
          <w:color w:val="000000" w:themeColor="text1"/>
          <w:sz w:val="24"/>
          <w:szCs w:val="24"/>
          <w:bdr w:val="single" w:sz="4" w:space="0" w:color="auto"/>
        </w:rPr>
        <w:t>調達システム</w:t>
      </w:r>
      <w:r w:rsidRPr="007E72DD">
        <w:rPr>
          <w:rFonts w:asciiTheme="minorEastAsia" w:hAnsiTheme="minorEastAsia" w:cs="Times New Roman" w:hint="eastAsia"/>
          <w:color w:val="000000" w:themeColor="text1"/>
          <w:sz w:val="24"/>
          <w:szCs w:val="24"/>
          <w:bdr w:val="single" w:sz="4" w:space="0" w:color="auto"/>
        </w:rPr>
        <w:t>に</w:t>
      </w:r>
      <w:r w:rsidR="00DA76ED" w:rsidRPr="007E72DD">
        <w:rPr>
          <w:rFonts w:asciiTheme="minorEastAsia" w:hAnsiTheme="minorEastAsia" w:cs="Times New Roman" w:hint="eastAsia"/>
          <w:color w:val="000000" w:themeColor="text1"/>
          <w:sz w:val="24"/>
          <w:szCs w:val="24"/>
          <w:bdr w:val="single" w:sz="4" w:space="0" w:color="auto"/>
        </w:rPr>
        <w:t>より参加する方</w:t>
      </w:r>
      <w:r w:rsidR="00DA76ED"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w:t>
      </w:r>
      <w:r w:rsidR="00DA76ED" w:rsidRPr="007E72DD">
        <w:rPr>
          <w:rFonts w:asciiTheme="minorEastAsia" w:hAnsiTheme="minorEastAsia" w:cs="Times New Roman" w:hint="eastAsia"/>
          <w:color w:val="000000" w:themeColor="text1"/>
          <w:sz w:val="24"/>
          <w:szCs w:val="24"/>
        </w:rPr>
        <w:t>入札に使用するＩＣカード券面</w:t>
      </w:r>
      <w:r w:rsidR="002B6A6B">
        <w:rPr>
          <w:rFonts w:asciiTheme="minorEastAsia" w:hAnsiTheme="minorEastAsia" w:cs="Times New Roman" w:hint="eastAsia"/>
          <w:color w:val="000000" w:themeColor="text1"/>
          <w:sz w:val="24"/>
          <w:szCs w:val="24"/>
        </w:rPr>
        <w:t>（電子証明書）</w:t>
      </w:r>
      <w:r w:rsidR="00DA76ED" w:rsidRPr="007E72DD">
        <w:rPr>
          <w:rFonts w:asciiTheme="minorEastAsia" w:hAnsiTheme="minorEastAsia" w:cs="Times New Roman" w:hint="eastAsia"/>
          <w:color w:val="000000" w:themeColor="text1"/>
          <w:sz w:val="24"/>
          <w:szCs w:val="24"/>
        </w:rPr>
        <w:t>の番号を記入してください。</w:t>
      </w:r>
    </w:p>
    <w:p w14:paraId="4BD94315" w14:textId="7E50A4D2" w:rsidR="00C91589" w:rsidRPr="007E72DD" w:rsidRDefault="00DA76ED" w:rsidP="00C91589">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sidR="002B6A6B">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8EF5C76" w14:textId="77777777" w:rsidR="00C91589" w:rsidRPr="007E72DD" w:rsidRDefault="00DA76ED" w:rsidP="00C91589">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41BB00EB" w14:textId="77777777" w:rsidR="00DA76ED" w:rsidRPr="007E72DD" w:rsidRDefault="00DA76ED" w:rsidP="00C91589">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C91589" w:rsidRPr="007E72DD" w14:paraId="63166ADA" w14:textId="77777777" w:rsidTr="00C91589">
        <w:trPr>
          <w:trHeight w:val="705"/>
        </w:trPr>
        <w:tc>
          <w:tcPr>
            <w:tcW w:w="462" w:type="dxa"/>
          </w:tcPr>
          <w:p w14:paraId="3E1F2059"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4B28BC2A"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4C77C2F"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23F40A9E"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64480678"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A2D16D7"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6ED20980"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0AC353B6"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026F294A"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D8FA9E3"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0B75578A"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2FAC0D18"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67F21E4"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06440F4F"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C0BF754"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21C431B"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41474ABC"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670AE5BC"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281C5C87" w14:textId="77777777" w:rsidR="00C91589" w:rsidRPr="007E72DD" w:rsidRDefault="00C91589" w:rsidP="00DA76ED">
            <w:pPr>
              <w:rPr>
                <w:rFonts w:asciiTheme="minorEastAsia" w:hAnsiTheme="minorEastAsia" w:cs="Times New Roman"/>
                <w:color w:val="000000" w:themeColor="text1"/>
                <w:sz w:val="24"/>
                <w:szCs w:val="24"/>
              </w:rPr>
            </w:pPr>
          </w:p>
        </w:tc>
      </w:tr>
    </w:tbl>
    <w:p w14:paraId="6E0E15CB" w14:textId="77777777" w:rsidR="00DA76ED" w:rsidRPr="007E72DD" w:rsidRDefault="00DA76ED" w:rsidP="00C91589">
      <w:pPr>
        <w:rPr>
          <w:rFonts w:asciiTheme="minorEastAsia" w:hAnsiTheme="minorEastAsia" w:cs="Times New Roman"/>
          <w:color w:val="000000" w:themeColor="text1"/>
          <w:sz w:val="24"/>
          <w:szCs w:val="24"/>
        </w:rPr>
      </w:pPr>
    </w:p>
    <w:p w14:paraId="2D66FC77" w14:textId="77777777" w:rsidR="00DA76ED" w:rsidRPr="007E72DD" w:rsidRDefault="00DA76ED" w:rsidP="00DA76ED">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w:t>
      </w:r>
      <w:r w:rsidR="00C91589"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hint="eastAsia"/>
          <w:color w:val="000000" w:themeColor="text1"/>
          <w:sz w:val="24"/>
          <w:szCs w:val="24"/>
        </w:rPr>
        <w:t>取得者名</w:t>
      </w:r>
      <w:r w:rsidR="00C91589"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hint="eastAsia"/>
          <w:color w:val="000000" w:themeColor="text1"/>
          <w:sz w:val="24"/>
          <w:szCs w:val="24"/>
        </w:rPr>
        <w:t>】</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7E72DD" w:rsidRPr="007E72DD" w14:paraId="342D5F42" w14:textId="77777777" w:rsidTr="00C91589">
        <w:trPr>
          <w:trHeight w:val="705"/>
        </w:trPr>
        <w:tc>
          <w:tcPr>
            <w:tcW w:w="462" w:type="dxa"/>
          </w:tcPr>
          <w:p w14:paraId="62F03479"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419FE98"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6448D1A0"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589EE11B"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622EBDEB"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638DCE7"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E7F5F69"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77C22A6"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04A1C89"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263592A1"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04702AD"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6F3E9F08"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5067DD3B"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3B9F0CDB"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5FBD0107"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0DD50B7"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756E8140"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2B616F5C" w14:textId="77777777" w:rsidR="00C91589" w:rsidRPr="007E72DD" w:rsidRDefault="00C91589" w:rsidP="00DA76ED">
            <w:pPr>
              <w:rPr>
                <w:rFonts w:asciiTheme="minorEastAsia" w:hAnsiTheme="minorEastAsia" w:cs="Times New Roman"/>
                <w:color w:val="000000" w:themeColor="text1"/>
                <w:sz w:val="24"/>
                <w:szCs w:val="24"/>
              </w:rPr>
            </w:pPr>
          </w:p>
        </w:tc>
        <w:tc>
          <w:tcPr>
            <w:tcW w:w="462" w:type="dxa"/>
          </w:tcPr>
          <w:p w14:paraId="53F9E0AE" w14:textId="77777777" w:rsidR="00C91589" w:rsidRPr="007E72DD" w:rsidRDefault="00C91589" w:rsidP="00DA76ED">
            <w:pPr>
              <w:rPr>
                <w:rFonts w:asciiTheme="minorEastAsia" w:hAnsiTheme="minorEastAsia" w:cs="Times New Roman"/>
                <w:color w:val="000000" w:themeColor="text1"/>
                <w:sz w:val="24"/>
                <w:szCs w:val="24"/>
              </w:rPr>
            </w:pPr>
          </w:p>
        </w:tc>
      </w:tr>
      <w:tr w:rsidR="0023442C" w:rsidRPr="007E72DD" w14:paraId="687F1664" w14:textId="77777777" w:rsidTr="00C91589">
        <w:trPr>
          <w:trHeight w:val="705"/>
        </w:trPr>
        <w:tc>
          <w:tcPr>
            <w:tcW w:w="462" w:type="dxa"/>
          </w:tcPr>
          <w:p w14:paraId="176523E5"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1E1EB91F"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1BB0A531"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62BE14DA"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3132D70C"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0670B7C3"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2D46637F"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0063C6B3"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0ECA600D"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04D38DD9"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42F56560"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5B3EF1F7"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18D577D6"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5062FDD2"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00B03A29"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03B3D458"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24E5F635"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2523241C" w14:textId="77777777" w:rsidR="0023442C" w:rsidRPr="007E72DD" w:rsidRDefault="0023442C" w:rsidP="00DA76ED">
            <w:pPr>
              <w:rPr>
                <w:rFonts w:asciiTheme="minorEastAsia" w:hAnsiTheme="minorEastAsia" w:cs="Times New Roman"/>
                <w:color w:val="000000" w:themeColor="text1"/>
                <w:sz w:val="24"/>
                <w:szCs w:val="24"/>
              </w:rPr>
            </w:pPr>
          </w:p>
        </w:tc>
        <w:tc>
          <w:tcPr>
            <w:tcW w:w="462" w:type="dxa"/>
          </w:tcPr>
          <w:p w14:paraId="502CF9FC" w14:textId="77777777" w:rsidR="0023442C" w:rsidRPr="007E72DD" w:rsidRDefault="0023442C" w:rsidP="00DA76ED">
            <w:pPr>
              <w:rPr>
                <w:rFonts w:asciiTheme="minorEastAsia" w:hAnsiTheme="minorEastAsia" w:cs="Times New Roman"/>
                <w:color w:val="000000" w:themeColor="text1"/>
                <w:sz w:val="24"/>
                <w:szCs w:val="24"/>
              </w:rPr>
            </w:pPr>
          </w:p>
        </w:tc>
      </w:tr>
    </w:tbl>
    <w:p w14:paraId="4BAC3DF8" w14:textId="77777777" w:rsidR="00DA76ED" w:rsidRPr="007E72DD" w:rsidRDefault="00DA76ED" w:rsidP="00DA76ED">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29D22884" w14:textId="77777777" w:rsidR="00C91589" w:rsidRPr="007E72DD" w:rsidRDefault="00C91589" w:rsidP="00DA76ED">
      <w:pPr>
        <w:rPr>
          <w:rFonts w:asciiTheme="minorEastAsia" w:hAnsiTheme="minorEastAsia" w:cs="Times New Roman"/>
          <w:color w:val="000000" w:themeColor="text1"/>
          <w:sz w:val="24"/>
          <w:szCs w:val="24"/>
        </w:rPr>
      </w:pPr>
    </w:p>
    <w:p w14:paraId="1E1CDFFB" w14:textId="518DFC73" w:rsidR="00DA76ED" w:rsidRPr="007E72DD" w:rsidRDefault="00C91589" w:rsidP="002B6A6B">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00DA76ED" w:rsidRPr="007E72DD">
        <w:rPr>
          <w:rFonts w:asciiTheme="minorEastAsia" w:hAnsiTheme="minorEastAsia" w:cs="Times New Roman" w:hint="eastAsia"/>
          <w:color w:val="000000" w:themeColor="text1"/>
          <w:sz w:val="24"/>
          <w:szCs w:val="24"/>
          <w:u w:val="single"/>
        </w:rPr>
        <w:t>今回限定した上記のＩＣカード</w:t>
      </w:r>
      <w:r w:rsidR="002B6A6B">
        <w:rPr>
          <w:rFonts w:asciiTheme="minorEastAsia" w:hAnsiTheme="minorEastAsia" w:cs="Times New Roman" w:hint="eastAsia"/>
          <w:color w:val="000000" w:themeColor="text1"/>
          <w:sz w:val="24"/>
          <w:szCs w:val="24"/>
          <w:u w:val="single"/>
        </w:rPr>
        <w:t>（電子証明書）</w:t>
      </w:r>
      <w:r w:rsidR="00DA76ED"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54C95874" w14:textId="77777777" w:rsidR="00DA76ED" w:rsidRPr="007E72DD" w:rsidRDefault="00C91589" w:rsidP="00DA76ED">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00DA76ED" w:rsidRPr="007E72DD">
        <w:rPr>
          <w:rFonts w:asciiTheme="minorEastAsia" w:hAnsiTheme="minorEastAsia" w:cs="Times New Roman" w:hint="eastAsia"/>
          <w:color w:val="000000" w:themeColor="text1"/>
          <w:sz w:val="24"/>
          <w:szCs w:val="24"/>
        </w:rPr>
        <w:t>上に記入する「数字・英字」等は、誤記</w:t>
      </w:r>
      <w:r w:rsidR="00A16D66" w:rsidRPr="007E72DD">
        <w:rPr>
          <w:rFonts w:asciiTheme="minorEastAsia" w:hAnsiTheme="minorEastAsia" w:cs="Times New Roman" w:hint="eastAsia"/>
          <w:color w:val="000000" w:themeColor="text1"/>
          <w:sz w:val="24"/>
          <w:szCs w:val="24"/>
        </w:rPr>
        <w:t>が</w:t>
      </w:r>
      <w:r w:rsidR="00DA76ED" w:rsidRPr="007E72DD">
        <w:rPr>
          <w:rFonts w:asciiTheme="minorEastAsia" w:hAnsiTheme="minorEastAsia" w:cs="Times New Roman" w:hint="eastAsia"/>
          <w:color w:val="000000" w:themeColor="text1"/>
          <w:sz w:val="24"/>
          <w:szCs w:val="24"/>
        </w:rPr>
        <w:t>ないように十分留意してください。</w:t>
      </w:r>
    </w:p>
    <w:p w14:paraId="4B5343CA" w14:textId="77777777" w:rsidR="00DA76ED" w:rsidRPr="007E72DD" w:rsidRDefault="00002084" w:rsidP="00A16D66">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w:pict w14:anchorId="146F259E">
          <v:line id="_x0000_s1029" style="position:absolute;left:0;text-align:left;z-index:251662336" from="0,8.5pt" to="439.35pt,8.5pt"/>
        </w:pict>
      </w:r>
    </w:p>
    <w:p w14:paraId="4DEACE2A" w14:textId="342CBE8A" w:rsidR="0023442C" w:rsidRDefault="0023442C" w:rsidP="00327BA3">
      <w:pPr>
        <w:ind w:left="676" w:hangingChars="300" w:hanging="676"/>
        <w:rPr>
          <w:rFonts w:asciiTheme="minorEastAsia" w:hAnsiTheme="minorEastAsia"/>
          <w:color w:val="000000" w:themeColor="text1"/>
          <w:sz w:val="24"/>
          <w:szCs w:val="24"/>
        </w:rPr>
      </w:pPr>
    </w:p>
    <w:p w14:paraId="3396892D" w14:textId="31196368" w:rsidR="00D4255B" w:rsidRDefault="00D4255B" w:rsidP="00327BA3">
      <w:pPr>
        <w:ind w:left="676" w:hangingChars="300" w:hanging="676"/>
        <w:rPr>
          <w:rFonts w:asciiTheme="minorEastAsia" w:hAnsiTheme="minorEastAsia"/>
          <w:color w:val="000000" w:themeColor="text1"/>
          <w:sz w:val="24"/>
          <w:szCs w:val="24"/>
        </w:rPr>
      </w:pPr>
    </w:p>
    <w:p w14:paraId="36076160" w14:textId="542F7C7C" w:rsidR="00D4255B" w:rsidRDefault="00D4255B" w:rsidP="00327BA3">
      <w:pPr>
        <w:ind w:left="676" w:hangingChars="300" w:hanging="676"/>
        <w:rPr>
          <w:rFonts w:asciiTheme="minorEastAsia" w:hAnsiTheme="minorEastAsia"/>
          <w:color w:val="000000" w:themeColor="text1"/>
          <w:sz w:val="24"/>
          <w:szCs w:val="24"/>
        </w:rPr>
      </w:pPr>
    </w:p>
    <w:p w14:paraId="3CC78E5E" w14:textId="77777777" w:rsidR="00D4255B" w:rsidRDefault="00D4255B" w:rsidP="00327BA3">
      <w:pPr>
        <w:ind w:left="676" w:hangingChars="300" w:hanging="676"/>
        <w:rPr>
          <w:rFonts w:asciiTheme="minorEastAsia" w:hAnsiTheme="minorEastAsia"/>
          <w:color w:val="000000" w:themeColor="text1"/>
          <w:sz w:val="24"/>
          <w:szCs w:val="24"/>
        </w:rPr>
      </w:pPr>
    </w:p>
    <w:p w14:paraId="01090A5D" w14:textId="77777777" w:rsidR="0023442C" w:rsidRDefault="0023442C" w:rsidP="00327BA3">
      <w:pPr>
        <w:ind w:left="676" w:hangingChars="300" w:hanging="676"/>
        <w:rPr>
          <w:rFonts w:asciiTheme="minorEastAsia" w:hAnsiTheme="minorEastAsia"/>
          <w:color w:val="000000" w:themeColor="text1"/>
          <w:sz w:val="24"/>
          <w:szCs w:val="24"/>
        </w:rPr>
      </w:pPr>
    </w:p>
    <w:p w14:paraId="47962509" w14:textId="77777777" w:rsidR="0023442C" w:rsidRDefault="0023442C" w:rsidP="0023442C">
      <w:pPr>
        <w:rPr>
          <w:rFonts w:asciiTheme="minorEastAsia" w:hAnsiTheme="minorEastAsia"/>
          <w:color w:val="000000" w:themeColor="text1"/>
          <w:sz w:val="24"/>
          <w:szCs w:val="24"/>
        </w:rPr>
      </w:pPr>
    </w:p>
    <w:p w14:paraId="13B25BDD" w14:textId="11731791" w:rsidR="00327BA3" w:rsidRPr="00D4255B" w:rsidRDefault="00327BA3" w:rsidP="00327BA3">
      <w:pPr>
        <w:ind w:left="586" w:hangingChars="300" w:hanging="586"/>
        <w:rPr>
          <w:rFonts w:asciiTheme="minorEastAsia" w:hAnsiTheme="minorEastAsia"/>
          <w:color w:val="000000" w:themeColor="text1"/>
          <w:szCs w:val="21"/>
        </w:rPr>
      </w:pPr>
      <w:bookmarkStart w:id="0" w:name="_Hlk151477250"/>
      <w:r w:rsidRPr="00D4255B">
        <w:rPr>
          <w:rFonts w:asciiTheme="minorEastAsia" w:hAnsiTheme="minorEastAsia"/>
          <w:color w:val="000000" w:themeColor="text1"/>
          <w:szCs w:val="21"/>
        </w:rPr>
        <w:lastRenderedPageBreak/>
        <w:t>（様式</w:t>
      </w:r>
      <w:r w:rsidRPr="00D4255B">
        <w:rPr>
          <w:rFonts w:asciiTheme="minorEastAsia" w:hAnsiTheme="minorEastAsia" w:hint="eastAsia"/>
          <w:color w:val="000000" w:themeColor="text1"/>
          <w:szCs w:val="21"/>
        </w:rPr>
        <w:t>３</w:t>
      </w:r>
      <w:r w:rsidR="0097094F">
        <w:rPr>
          <w:rFonts w:asciiTheme="minorEastAsia" w:hAnsiTheme="minorEastAsia" w:hint="eastAsia"/>
          <w:color w:val="000000" w:themeColor="text1"/>
          <w:szCs w:val="21"/>
        </w:rPr>
        <w:t>－１</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F11E96">
        <w:rPr>
          <w:rFonts w:asciiTheme="minorEastAsia" w:hAnsiTheme="minorEastAsia" w:cs="Times New Roman"/>
          <w:color w:val="000000" w:themeColor="text1"/>
          <w:spacing w:val="44"/>
          <w:kern w:val="0"/>
          <w:sz w:val="22"/>
          <w:fitText w:val="2385" w:id="1726778113"/>
        </w:rPr>
        <w:t>紙入札方式参加</w:t>
      </w:r>
      <w:r w:rsidRPr="00F11E96">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77777777"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8A69A1" w:rsidRPr="00D4255B">
        <w:rPr>
          <w:rFonts w:asciiTheme="minorEastAsia" w:hAnsiTheme="minorEastAsia" w:hint="eastAsia"/>
          <w:color w:val="000000" w:themeColor="text1"/>
          <w:szCs w:val="21"/>
        </w:rPr>
        <w:t>香川運輸支局他で使用する電気</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2B6F9581"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301D06">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0"/>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00DD179A" w14:textId="65D95F01" w:rsidR="00D46ABD" w:rsidRPr="00D4255B" w:rsidRDefault="00D46ABD" w:rsidP="00D46ABD">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lastRenderedPageBreak/>
        <w:t>（様式</w:t>
      </w:r>
      <w:r w:rsidRPr="00D4255B">
        <w:rPr>
          <w:rFonts w:asciiTheme="minorEastAsia" w:hAnsiTheme="minorEastAsia" w:hint="eastAsia"/>
          <w:color w:val="000000" w:themeColor="text1"/>
          <w:szCs w:val="21"/>
        </w:rPr>
        <w:t>３－２</w:t>
      </w:r>
      <w:r w:rsidRPr="00D4255B">
        <w:rPr>
          <w:rFonts w:asciiTheme="minorEastAsia" w:hAnsiTheme="minorEastAsia"/>
          <w:color w:val="000000" w:themeColor="text1"/>
          <w:szCs w:val="21"/>
        </w:rPr>
        <w:t>）</w:t>
      </w:r>
    </w:p>
    <w:p w14:paraId="25EB3787" w14:textId="621DE834" w:rsidR="00D46ABD" w:rsidRPr="00D4255B" w:rsidRDefault="00D46ABD" w:rsidP="00D46ABD">
      <w:pPr>
        <w:ind w:left="586" w:hangingChars="300" w:hanging="586"/>
        <w:rPr>
          <w:rFonts w:asciiTheme="minorEastAsia" w:hAnsiTheme="minorEastAsia"/>
          <w:color w:val="000000" w:themeColor="text1"/>
          <w:sz w:val="22"/>
        </w:rPr>
      </w:pPr>
      <w:r w:rsidRPr="00D4255B">
        <w:rPr>
          <w:rFonts w:asciiTheme="minorEastAsia" w:hAnsiTheme="minorEastAsia" w:hint="eastAsia"/>
          <w:color w:val="000000" w:themeColor="text1"/>
          <w:szCs w:val="21"/>
        </w:rPr>
        <w:t xml:space="preserve">　　　　　　　　　　　　　　</w:t>
      </w:r>
      <w:r w:rsid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 w:val="22"/>
        </w:rPr>
        <w:t>紙</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契</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約</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方</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式</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承</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諾</w:t>
      </w:r>
      <w:r w:rsidR="00F11E96">
        <w:rPr>
          <w:rFonts w:asciiTheme="minorEastAsia" w:hAnsiTheme="minorEastAsia" w:hint="eastAsia"/>
          <w:color w:val="000000" w:themeColor="text1"/>
          <w:sz w:val="22"/>
        </w:rPr>
        <w:t xml:space="preserve"> </w:t>
      </w:r>
      <w:r w:rsidRPr="00D4255B">
        <w:rPr>
          <w:rFonts w:asciiTheme="minorEastAsia" w:hAnsiTheme="minorEastAsia" w:hint="eastAsia"/>
          <w:color w:val="000000" w:themeColor="text1"/>
          <w:sz w:val="22"/>
        </w:rPr>
        <w:t>願</w:t>
      </w:r>
    </w:p>
    <w:p w14:paraId="553AA55C" w14:textId="77777777" w:rsidR="00D46ABD" w:rsidRPr="00D4255B" w:rsidRDefault="00D46ABD" w:rsidP="00D46ABD">
      <w:pPr>
        <w:ind w:left="586" w:hangingChars="300" w:hanging="586"/>
        <w:rPr>
          <w:rFonts w:asciiTheme="minorEastAsia" w:hAnsiTheme="minorEastAsia"/>
          <w:color w:val="000000" w:themeColor="text1"/>
          <w:szCs w:val="21"/>
        </w:rPr>
      </w:pPr>
    </w:p>
    <w:p w14:paraId="727A417C" w14:textId="77777777" w:rsidR="00D46ABD" w:rsidRPr="00D4255B" w:rsidRDefault="00D46ABD" w:rsidP="00D46ABD">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　名　　香川運輸支局他で使用する電気</w:t>
      </w:r>
    </w:p>
    <w:p w14:paraId="572F1C12" w14:textId="77777777" w:rsidR="00D46ABD" w:rsidRPr="00D4255B" w:rsidRDefault="00D46ABD" w:rsidP="00D46ABD">
      <w:pPr>
        <w:ind w:left="586" w:hangingChars="300" w:hanging="586"/>
        <w:rPr>
          <w:rFonts w:asciiTheme="minorEastAsia" w:hAnsiTheme="minorEastAsia"/>
          <w:color w:val="000000" w:themeColor="text1"/>
          <w:szCs w:val="21"/>
        </w:rPr>
      </w:pPr>
    </w:p>
    <w:p w14:paraId="4554B947" w14:textId="5EF5FA2F" w:rsidR="00D46ABD" w:rsidRPr="00D4255B" w:rsidRDefault="00D46ABD" w:rsidP="00D46ABD">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上記の案件について、電子調達システムを利用しての契約ができないため、</w:t>
      </w:r>
    </w:p>
    <w:p w14:paraId="5E54B15B" w14:textId="47D4FA21" w:rsidR="00D46ABD" w:rsidRPr="00D4255B" w:rsidRDefault="00D46ABD" w:rsidP="00F11E96">
      <w:pPr>
        <w:ind w:leftChars="300" w:left="586"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紙契約方式での手続</w:t>
      </w:r>
      <w:r w:rsidRPr="00D4255B">
        <w:rPr>
          <w:rFonts w:asciiTheme="minorEastAsia" w:hAnsiTheme="minorEastAsia"/>
          <w:color w:val="000000" w:themeColor="text1"/>
          <w:szCs w:val="21"/>
        </w:rPr>
        <w:t>をいたします。</w:t>
      </w:r>
    </w:p>
    <w:p w14:paraId="7224E4B8" w14:textId="77777777" w:rsidR="00D46ABD" w:rsidRPr="00D4255B" w:rsidRDefault="00D46ABD" w:rsidP="00D46ABD">
      <w:pPr>
        <w:rPr>
          <w:rFonts w:asciiTheme="minorEastAsia" w:hAnsiTheme="minorEastAsia"/>
          <w:color w:val="000000" w:themeColor="text1"/>
          <w:szCs w:val="21"/>
        </w:rPr>
      </w:pPr>
    </w:p>
    <w:p w14:paraId="0C675FEE" w14:textId="77777777" w:rsidR="00D46ABD" w:rsidRPr="00D4255B" w:rsidRDefault="00D46ABD" w:rsidP="00D46ABD">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Pr="00D4255B">
        <w:rPr>
          <w:rFonts w:asciiTheme="minorEastAsia" w:hAnsiTheme="minorEastAsia" w:cs="ＭＳ 明朝"/>
          <w:color w:val="000000" w:themeColor="text1"/>
          <w:szCs w:val="21"/>
        </w:rPr>
        <w:t>令和　　年　　月　　日</w:t>
      </w:r>
    </w:p>
    <w:p w14:paraId="74D7F550" w14:textId="77777777" w:rsidR="00D46ABD" w:rsidRPr="00D4255B" w:rsidRDefault="00D46ABD" w:rsidP="00D46ABD">
      <w:pPr>
        <w:ind w:left="586" w:hangingChars="300" w:hanging="586"/>
        <w:rPr>
          <w:rFonts w:asciiTheme="minorEastAsia" w:hAnsiTheme="minorEastAsia"/>
          <w:color w:val="000000" w:themeColor="text1"/>
          <w:szCs w:val="21"/>
        </w:rPr>
      </w:pPr>
    </w:p>
    <w:p w14:paraId="0D99CE77" w14:textId="07155012" w:rsidR="00D46ABD" w:rsidRPr="00D4255B" w:rsidRDefault="00D46ABD" w:rsidP="00D4255B">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p>
    <w:p w14:paraId="609270EA" w14:textId="77777777" w:rsidR="00D46ABD" w:rsidRPr="00D4255B" w:rsidRDefault="00D46ABD" w:rsidP="00D46ABD">
      <w:pPr>
        <w:rPr>
          <w:rFonts w:asciiTheme="minorEastAsia" w:hAnsiTheme="minorEastAsia"/>
          <w:color w:val="000000" w:themeColor="text1"/>
          <w:szCs w:val="21"/>
        </w:rPr>
      </w:pPr>
    </w:p>
    <w:p w14:paraId="6D0297FF" w14:textId="77777777" w:rsidR="00D46ABD" w:rsidRPr="00D4255B" w:rsidRDefault="00D46ABD" w:rsidP="00D46ABD">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s="ＭＳ 明朝"/>
          <w:color w:val="000000" w:themeColor="text1"/>
          <w:spacing w:val="465"/>
          <w:kern w:val="0"/>
          <w:szCs w:val="21"/>
          <w:fitText w:val="1350" w:id="-1146345471"/>
        </w:rPr>
        <w:t>住</w:t>
      </w:r>
      <w:r w:rsidRPr="00D4255B">
        <w:rPr>
          <w:rFonts w:asciiTheme="minorEastAsia" w:hAnsiTheme="minorEastAsia" w:cs="ＭＳ 明朝"/>
          <w:color w:val="000000" w:themeColor="text1"/>
          <w:kern w:val="0"/>
          <w:szCs w:val="21"/>
          <w:fitText w:val="1350" w:id="-1146345471"/>
        </w:rPr>
        <w:t>所</w:t>
      </w:r>
    </w:p>
    <w:p w14:paraId="178E0D6C" w14:textId="77777777" w:rsidR="00D46ABD" w:rsidRPr="00D4255B" w:rsidRDefault="00D46ABD" w:rsidP="00D46ABD">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3FA59E68" w14:textId="77777777" w:rsidR="00D46ABD" w:rsidRPr="00D4255B" w:rsidRDefault="00D46ABD" w:rsidP="00D46ABD">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pacing w:val="37"/>
          <w:kern w:val="0"/>
          <w:szCs w:val="21"/>
          <w:fitText w:val="1350" w:id="-1146345470"/>
        </w:rPr>
        <w:t>代表者氏</w:t>
      </w:r>
      <w:r w:rsidRPr="00F11E96">
        <w:rPr>
          <w:rFonts w:asciiTheme="minorEastAsia" w:hAnsiTheme="minorEastAsia" w:cs="ＭＳ 明朝"/>
          <w:color w:val="000000" w:themeColor="text1"/>
          <w:spacing w:val="2"/>
          <w:kern w:val="0"/>
          <w:szCs w:val="21"/>
          <w:fitText w:val="1350" w:id="-1146345470"/>
        </w:rPr>
        <w:t>名</w:t>
      </w:r>
      <w:r w:rsidRPr="00D4255B">
        <w:rPr>
          <w:rFonts w:asciiTheme="minorEastAsia" w:hAnsiTheme="minorEastAsia" w:cs="ＭＳ 明朝"/>
          <w:color w:val="000000" w:themeColor="text1"/>
          <w:szCs w:val="21"/>
        </w:rPr>
        <w:t xml:space="preserve">　　　　　　　　　　　　　　　　　　</w:t>
      </w:r>
    </w:p>
    <w:p w14:paraId="3CC76E91" w14:textId="77777777" w:rsidR="00D46ABD" w:rsidRDefault="00D46ABD" w:rsidP="00D46ABD">
      <w:pPr>
        <w:ind w:left="676" w:hangingChars="300" w:hanging="676"/>
        <w:rPr>
          <w:rFonts w:asciiTheme="minorEastAsia" w:hAnsiTheme="minorEastAsia"/>
          <w:color w:val="000000" w:themeColor="text1"/>
          <w:sz w:val="24"/>
          <w:szCs w:val="24"/>
        </w:rPr>
      </w:pPr>
    </w:p>
    <w:p w14:paraId="49E9929B" w14:textId="77777777" w:rsidR="00D46ABD" w:rsidRPr="00F11E96" w:rsidRDefault="00D46ABD" w:rsidP="00F11E96">
      <w:pPr>
        <w:pStyle w:val="Default"/>
        <w:ind w:firstLineChars="1500" w:firstLine="2479"/>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20AA2DA9" w14:textId="77777777" w:rsidR="00D46ABD" w:rsidRPr="00F11E96" w:rsidRDefault="00D46ABD" w:rsidP="00F11E96">
      <w:pPr>
        <w:pStyle w:val="Default"/>
        <w:ind w:firstLineChars="1600" w:firstLine="2644"/>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3BA66EB5" w14:textId="77777777" w:rsidR="00D46ABD" w:rsidRPr="00F11E96" w:rsidRDefault="00D46ABD" w:rsidP="00F11E96">
      <w:pPr>
        <w:pStyle w:val="Default"/>
        <w:ind w:firstLineChars="1600" w:firstLine="2644"/>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AF1E613" w14:textId="77777777" w:rsidR="00D46ABD" w:rsidRPr="00F11E96" w:rsidRDefault="00D46ABD" w:rsidP="00F11E96">
      <w:pPr>
        <w:pStyle w:val="Default"/>
        <w:ind w:firstLineChars="1600" w:firstLine="2644"/>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2D145C51" w14:textId="57AD8406" w:rsidR="00D46ABD" w:rsidRPr="00F11E96" w:rsidRDefault="00D46ABD" w:rsidP="00F11E96">
      <w:pPr>
        <w:ind w:leftChars="200" w:left="391" w:firstLineChars="1400" w:firstLine="2314"/>
        <w:rPr>
          <w:rFonts w:asciiTheme="minorEastAsia" w:hAnsiTheme="minorEastAsia"/>
          <w:sz w:val="18"/>
          <w:szCs w:val="18"/>
          <w:u w:val="single"/>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36AED0F1" w14:textId="6B928391" w:rsidR="00D4255B" w:rsidRDefault="00D4255B" w:rsidP="00D46ABD">
      <w:pPr>
        <w:ind w:leftChars="200" w:left="391" w:firstLineChars="900" w:firstLine="1667"/>
        <w:rPr>
          <w:rFonts w:asciiTheme="minorEastAsia" w:hAnsiTheme="minorEastAsia"/>
          <w:sz w:val="20"/>
          <w:szCs w:val="20"/>
          <w:u w:val="single"/>
        </w:rPr>
      </w:pPr>
    </w:p>
    <w:p w14:paraId="05B005F1" w14:textId="77777777" w:rsidR="00F11E96" w:rsidRPr="00D4255B" w:rsidRDefault="00F11E96" w:rsidP="00F11E96">
      <w:pPr>
        <w:rPr>
          <w:rFonts w:asciiTheme="minorEastAsia" w:hAnsiTheme="minorEastAsia"/>
          <w:color w:val="000000" w:themeColor="text1"/>
          <w:szCs w:val="21"/>
        </w:rPr>
      </w:pPr>
    </w:p>
    <w:p w14:paraId="4CE0A76C" w14:textId="77777777" w:rsidR="00F11E96" w:rsidRPr="00D4255B" w:rsidRDefault="00F11E96" w:rsidP="00F11E96">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支出負担行為担当官</w:t>
      </w:r>
    </w:p>
    <w:p w14:paraId="6183AEE7" w14:textId="22065466" w:rsidR="00F11E96" w:rsidRPr="00D4255B" w:rsidRDefault="00F11E96" w:rsidP="00F11E96">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301D06">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p w14:paraId="13D9B780" w14:textId="77777777" w:rsidR="00F11E96" w:rsidRPr="00D4255B" w:rsidRDefault="00F11E96" w:rsidP="00F11E96">
      <w:pPr>
        <w:ind w:left="586" w:hangingChars="300" w:hanging="586"/>
        <w:rPr>
          <w:rFonts w:asciiTheme="minorEastAsia" w:hAnsiTheme="minorEastAsia"/>
          <w:color w:val="000000" w:themeColor="text1"/>
          <w:szCs w:val="21"/>
        </w:rPr>
      </w:pPr>
    </w:p>
    <w:p w14:paraId="22616C57" w14:textId="77777777" w:rsidR="00F11E96" w:rsidRPr="007E72DD" w:rsidRDefault="00F11E96" w:rsidP="00F11E96">
      <w:pPr>
        <w:ind w:left="676" w:hangingChars="300" w:hanging="676"/>
        <w:rPr>
          <w:rFonts w:asciiTheme="minorEastAsia" w:hAnsiTheme="minorEastAsia"/>
          <w:color w:val="000000" w:themeColor="text1"/>
          <w:sz w:val="24"/>
          <w:szCs w:val="24"/>
        </w:rPr>
      </w:pPr>
    </w:p>
    <w:p w14:paraId="0E85F9FC" w14:textId="77777777" w:rsidR="00F11E96" w:rsidRDefault="00F11E96" w:rsidP="00F11E96">
      <w:pPr>
        <w:ind w:left="676" w:hangingChars="300" w:hanging="676"/>
        <w:rPr>
          <w:rFonts w:asciiTheme="minorEastAsia" w:hAnsiTheme="minorEastAsia"/>
          <w:color w:val="000000" w:themeColor="text1"/>
          <w:sz w:val="24"/>
          <w:szCs w:val="24"/>
        </w:rPr>
      </w:pPr>
    </w:p>
    <w:p w14:paraId="6ECE3F98" w14:textId="796A960A" w:rsidR="00D4255B" w:rsidRPr="00F11E96" w:rsidRDefault="00D4255B" w:rsidP="00D46ABD">
      <w:pPr>
        <w:ind w:leftChars="200" w:left="391" w:firstLineChars="900" w:firstLine="1667"/>
        <w:rPr>
          <w:rFonts w:asciiTheme="minorEastAsia" w:hAnsiTheme="minorEastAsia"/>
          <w:sz w:val="20"/>
          <w:szCs w:val="20"/>
          <w:u w:val="single"/>
        </w:rPr>
      </w:pPr>
    </w:p>
    <w:p w14:paraId="090AE629" w14:textId="022C755C" w:rsidR="00D4255B" w:rsidRDefault="00D4255B" w:rsidP="00D46ABD">
      <w:pPr>
        <w:ind w:leftChars="200" w:left="391" w:firstLineChars="900" w:firstLine="1667"/>
        <w:rPr>
          <w:rFonts w:asciiTheme="minorEastAsia" w:hAnsiTheme="minorEastAsia"/>
          <w:sz w:val="20"/>
          <w:szCs w:val="20"/>
          <w:u w:val="single"/>
        </w:rPr>
      </w:pPr>
    </w:p>
    <w:p w14:paraId="7E9F0251" w14:textId="3528CA9A" w:rsidR="00D4255B" w:rsidRDefault="00D4255B" w:rsidP="00D46ABD">
      <w:pPr>
        <w:ind w:leftChars="200" w:left="391" w:firstLineChars="900" w:firstLine="1667"/>
        <w:rPr>
          <w:rFonts w:asciiTheme="minorEastAsia" w:hAnsiTheme="minorEastAsia"/>
          <w:sz w:val="20"/>
          <w:szCs w:val="20"/>
          <w:u w:val="single"/>
        </w:rPr>
      </w:pPr>
    </w:p>
    <w:p w14:paraId="78F13302" w14:textId="583ED55A" w:rsidR="00D4255B" w:rsidRDefault="00D4255B" w:rsidP="00D46ABD">
      <w:pPr>
        <w:ind w:leftChars="200" w:left="391" w:firstLineChars="900" w:firstLine="1667"/>
        <w:rPr>
          <w:rFonts w:asciiTheme="minorEastAsia" w:hAnsiTheme="minorEastAsia"/>
          <w:sz w:val="20"/>
          <w:szCs w:val="20"/>
          <w:u w:val="single"/>
        </w:rPr>
      </w:pPr>
    </w:p>
    <w:p w14:paraId="7D8BC0D2" w14:textId="75714467" w:rsidR="00D4255B" w:rsidRDefault="00D4255B" w:rsidP="00D46ABD">
      <w:pPr>
        <w:ind w:leftChars="200" w:left="391" w:firstLineChars="900" w:firstLine="1667"/>
        <w:rPr>
          <w:rFonts w:asciiTheme="minorEastAsia" w:hAnsiTheme="minorEastAsia"/>
          <w:sz w:val="20"/>
          <w:szCs w:val="20"/>
          <w:u w:val="single"/>
        </w:rPr>
      </w:pPr>
    </w:p>
    <w:p w14:paraId="155A1709" w14:textId="3C32723C" w:rsidR="00D4255B" w:rsidRDefault="00D4255B" w:rsidP="00D46ABD">
      <w:pPr>
        <w:ind w:leftChars="200" w:left="391" w:firstLineChars="900" w:firstLine="1667"/>
        <w:rPr>
          <w:rFonts w:asciiTheme="minorEastAsia" w:hAnsiTheme="minorEastAsia"/>
          <w:sz w:val="20"/>
          <w:szCs w:val="20"/>
          <w:u w:val="single"/>
        </w:rPr>
      </w:pPr>
    </w:p>
    <w:p w14:paraId="765549F3" w14:textId="4102ED88" w:rsidR="00D4255B" w:rsidRDefault="00D4255B" w:rsidP="00D46ABD">
      <w:pPr>
        <w:ind w:leftChars="200" w:left="391" w:firstLineChars="900" w:firstLine="1667"/>
        <w:rPr>
          <w:rFonts w:asciiTheme="minorEastAsia" w:hAnsiTheme="minorEastAsia"/>
          <w:sz w:val="20"/>
          <w:szCs w:val="20"/>
          <w:u w:val="single"/>
        </w:rPr>
      </w:pPr>
    </w:p>
    <w:p w14:paraId="285F56CB" w14:textId="6C918229" w:rsidR="00D4255B" w:rsidRDefault="00D4255B" w:rsidP="00D46ABD">
      <w:pPr>
        <w:ind w:leftChars="200" w:left="391" w:firstLineChars="900" w:firstLine="1667"/>
        <w:rPr>
          <w:rFonts w:asciiTheme="minorEastAsia" w:hAnsiTheme="minorEastAsia"/>
          <w:sz w:val="20"/>
          <w:szCs w:val="20"/>
          <w:u w:val="single"/>
        </w:rPr>
      </w:pPr>
    </w:p>
    <w:p w14:paraId="253B45A0" w14:textId="6DEABFCC" w:rsidR="00D4255B" w:rsidRDefault="00D4255B" w:rsidP="00D46ABD">
      <w:pPr>
        <w:ind w:leftChars="200" w:left="391" w:firstLineChars="900" w:firstLine="1667"/>
        <w:rPr>
          <w:rFonts w:asciiTheme="minorEastAsia" w:hAnsiTheme="minorEastAsia"/>
          <w:sz w:val="20"/>
          <w:szCs w:val="20"/>
          <w:u w:val="single"/>
        </w:rPr>
      </w:pPr>
    </w:p>
    <w:p w14:paraId="61CCE98C" w14:textId="0D288431" w:rsidR="00D4255B" w:rsidRDefault="00D4255B" w:rsidP="00D46ABD">
      <w:pPr>
        <w:ind w:leftChars="200" w:left="391" w:firstLineChars="900" w:firstLine="1667"/>
        <w:rPr>
          <w:rFonts w:asciiTheme="minorEastAsia" w:hAnsiTheme="minorEastAsia"/>
          <w:sz w:val="20"/>
          <w:szCs w:val="20"/>
          <w:u w:val="single"/>
        </w:rPr>
      </w:pPr>
    </w:p>
    <w:p w14:paraId="66640797" w14:textId="26842A1D" w:rsidR="00D4255B" w:rsidRDefault="00D4255B" w:rsidP="00D46ABD">
      <w:pPr>
        <w:ind w:leftChars="200" w:left="391" w:firstLineChars="900" w:firstLine="1667"/>
        <w:rPr>
          <w:rFonts w:asciiTheme="minorEastAsia" w:hAnsiTheme="minorEastAsia"/>
          <w:sz w:val="20"/>
          <w:szCs w:val="20"/>
          <w:u w:val="single"/>
        </w:rPr>
      </w:pPr>
    </w:p>
    <w:p w14:paraId="3750507C" w14:textId="77777777" w:rsidR="00D4255B" w:rsidRPr="00AC02D6" w:rsidRDefault="00D4255B" w:rsidP="00D46ABD">
      <w:pPr>
        <w:ind w:leftChars="200" w:left="391" w:firstLineChars="900" w:firstLine="2027"/>
        <w:rPr>
          <w:rFonts w:asciiTheme="minorEastAsia" w:hAnsiTheme="minorEastAsia" w:cs="Times New Roman"/>
          <w:color w:val="000000" w:themeColor="text1"/>
          <w:sz w:val="24"/>
          <w:szCs w:val="24"/>
        </w:rPr>
      </w:pPr>
    </w:p>
    <w:p w14:paraId="5155A8B4" w14:textId="33007804"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（様式４）</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792BC6FA"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3C3321">
        <w:rPr>
          <w:rFonts w:asciiTheme="minorEastAsia" w:hAnsiTheme="minorEastAsia"/>
          <w:color w:val="000000" w:themeColor="text1"/>
          <w:sz w:val="24"/>
          <w:szCs w:val="24"/>
        </w:rPr>
        <w:t>香川運輸支局他で使用する電気</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77777777" w:rsidR="00916FCB" w:rsidRPr="007E72DD" w:rsidRDefault="00916FCB"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76E5E3FD" w14:textId="77777777" w:rsidR="003C3321" w:rsidRDefault="003C3321" w:rsidP="003C3321">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3C3321">
      <w:pPr>
        <w:pStyle w:val="Default"/>
        <w:ind w:firstLineChars="1600" w:firstLine="264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00227A68"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301D06">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01C1EB40" w14:textId="5AA126CE"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704BDA" w:rsidRPr="007E72DD">
        <w:rPr>
          <w:rFonts w:asciiTheme="minorEastAsia" w:hAnsiTheme="minorEastAsia"/>
          <w:color w:val="000000" w:themeColor="text1"/>
          <w:sz w:val="24"/>
          <w:szCs w:val="24"/>
        </w:rPr>
        <w:t>５</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4ADF8715" w14:textId="77777777" w:rsidR="00D24672" w:rsidRPr="007E72DD" w:rsidRDefault="00D24672" w:rsidP="00FF76A2">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8A69A1">
        <w:rPr>
          <w:rFonts w:asciiTheme="minorEastAsia" w:hAnsiTheme="minorEastAsia"/>
          <w:color w:val="000000" w:themeColor="text1"/>
          <w:sz w:val="24"/>
          <w:szCs w:val="24"/>
        </w:rPr>
        <w:t>香川運輸支局他で使用する電気</w:t>
      </w:r>
    </w:p>
    <w:p w14:paraId="7C4DFAB1" w14:textId="77777777" w:rsidR="00D24672" w:rsidRDefault="00D24672" w:rsidP="00D24672">
      <w:pPr>
        <w:rPr>
          <w:rFonts w:asciiTheme="minorEastAsia" w:hAnsiTheme="minorEastAsia"/>
          <w:color w:val="000000" w:themeColor="text1"/>
          <w:sz w:val="24"/>
          <w:szCs w:val="24"/>
        </w:rPr>
      </w:pP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3C3321">
      <w:pPr>
        <w:pStyle w:val="Default"/>
        <w:ind w:firstLineChars="1550" w:firstLine="2562"/>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1F9872E2"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301D06">
        <w:rPr>
          <w:rFonts w:asciiTheme="minorEastAsia" w:hAnsiTheme="minorEastAsia" w:hint="eastAsia"/>
          <w:color w:val="000000" w:themeColor="text1"/>
          <w:sz w:val="24"/>
          <w:szCs w:val="24"/>
        </w:rPr>
        <w:t>河野　順</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0BC53EAA" w14:textId="2901B9AE" w:rsidR="003C3321" w:rsidRDefault="003C3321" w:rsidP="00CE2B0E">
      <w:pPr>
        <w:rPr>
          <w:rFonts w:asciiTheme="minorEastAsia" w:hAnsiTheme="minorEastAsia"/>
          <w:color w:val="000000" w:themeColor="text1"/>
          <w:sz w:val="24"/>
          <w:szCs w:val="24"/>
        </w:rPr>
      </w:pPr>
    </w:p>
    <w:p w14:paraId="423D0B59" w14:textId="3AE92595" w:rsidR="003C3321" w:rsidRDefault="003C3321" w:rsidP="00CE2B0E">
      <w:pPr>
        <w:rPr>
          <w:rFonts w:asciiTheme="minorEastAsia" w:hAnsiTheme="minorEastAsia"/>
          <w:color w:val="000000" w:themeColor="text1"/>
          <w:sz w:val="24"/>
          <w:szCs w:val="24"/>
        </w:rPr>
      </w:pPr>
    </w:p>
    <w:p w14:paraId="1D538D36" w14:textId="77777777" w:rsidR="003C3321" w:rsidRPr="007E72DD" w:rsidRDefault="003C3321" w:rsidP="00CE2B0E">
      <w:pPr>
        <w:rPr>
          <w:rFonts w:asciiTheme="minorEastAsia" w:hAnsiTheme="minorEastAsia"/>
          <w:color w:val="000000" w:themeColor="text1"/>
          <w:sz w:val="24"/>
          <w:szCs w:val="24"/>
        </w:rPr>
      </w:pPr>
    </w:p>
    <w:p w14:paraId="2D598467" w14:textId="73634737" w:rsidR="00DC484C" w:rsidRPr="007E72DD" w:rsidRDefault="00DC484C" w:rsidP="00DC484C">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（様式５</w:t>
      </w:r>
      <w:r>
        <w:rPr>
          <w:rFonts w:asciiTheme="minorEastAsia" w:hAnsiTheme="minorEastAsia" w:hint="eastAsia"/>
          <w:color w:val="000000" w:themeColor="text1"/>
          <w:sz w:val="24"/>
          <w:szCs w:val="24"/>
        </w:rPr>
        <w:t>－２</w:t>
      </w:r>
      <w:r w:rsidRPr="007E72DD">
        <w:rPr>
          <w:rFonts w:asciiTheme="minorEastAsia" w:hAnsiTheme="minorEastAsia"/>
          <w:color w:val="000000" w:themeColor="text1"/>
          <w:sz w:val="24"/>
          <w:szCs w:val="24"/>
        </w:rPr>
        <w:t>）</w:t>
      </w:r>
    </w:p>
    <w:p w14:paraId="53E76A8C" w14:textId="308B9B20" w:rsidR="00DC484C" w:rsidRPr="006F204C" w:rsidRDefault="00DC484C" w:rsidP="00DC484C">
      <w:pPr>
        <w:jc w:val="center"/>
        <w:rPr>
          <w:rFonts w:asciiTheme="minorEastAsia" w:hAnsiTheme="minorEastAsia"/>
          <w:color w:val="000000" w:themeColor="text1"/>
          <w:kern w:val="0"/>
          <w:sz w:val="28"/>
          <w:szCs w:val="28"/>
        </w:rPr>
      </w:pPr>
      <w:r w:rsidRPr="00E005A6">
        <w:rPr>
          <w:rFonts w:asciiTheme="minorEastAsia" w:hAnsiTheme="minorEastAsia" w:hint="eastAsia"/>
          <w:color w:val="000000" w:themeColor="text1"/>
          <w:spacing w:val="364"/>
          <w:kern w:val="0"/>
          <w:sz w:val="28"/>
          <w:szCs w:val="28"/>
          <w:fitText w:val="2296" w:id="-1146300928"/>
        </w:rPr>
        <w:t>内訳</w:t>
      </w:r>
      <w:r w:rsidRPr="00E005A6">
        <w:rPr>
          <w:rFonts w:asciiTheme="minorEastAsia" w:hAnsiTheme="minorEastAsia"/>
          <w:color w:val="000000" w:themeColor="text1"/>
          <w:kern w:val="0"/>
          <w:sz w:val="28"/>
          <w:szCs w:val="28"/>
          <w:fitText w:val="2296" w:id="-1146300928"/>
        </w:rPr>
        <w:t>書</w:t>
      </w:r>
    </w:p>
    <w:p w14:paraId="76CADECF" w14:textId="5FD29047" w:rsidR="006F204C" w:rsidRPr="006F204C" w:rsidRDefault="006F204C" w:rsidP="006F204C">
      <w:pPr>
        <w:rPr>
          <w:rFonts w:asciiTheme="minorEastAsia" w:hAnsiTheme="minorEastAsia"/>
          <w:color w:val="000000" w:themeColor="text1"/>
          <w:kern w:val="0"/>
          <w:sz w:val="22"/>
          <w:u w:val="single"/>
        </w:rPr>
      </w:pPr>
      <w:r w:rsidRPr="006F204C">
        <w:rPr>
          <w:rFonts w:asciiTheme="minorEastAsia" w:hAnsiTheme="minorEastAsia" w:hint="eastAsia"/>
          <w:color w:val="000000" w:themeColor="text1"/>
          <w:sz w:val="24"/>
          <w:szCs w:val="24"/>
          <w:u w:val="single"/>
        </w:rPr>
        <w:t>①基本料金積算表</w:t>
      </w:r>
    </w:p>
    <w:tbl>
      <w:tblPr>
        <w:tblStyle w:val="ac"/>
        <w:tblW w:w="0" w:type="auto"/>
        <w:tblLook w:val="04A0" w:firstRow="1" w:lastRow="0" w:firstColumn="1" w:lastColumn="0" w:noHBand="0" w:noVBand="1"/>
      </w:tblPr>
      <w:tblGrid>
        <w:gridCol w:w="1814"/>
        <w:gridCol w:w="1810"/>
        <w:gridCol w:w="1810"/>
        <w:gridCol w:w="1811"/>
        <w:gridCol w:w="1740"/>
      </w:tblGrid>
      <w:tr w:rsidR="00B82A73" w14:paraId="57028B5C" w14:textId="01F7295D" w:rsidTr="00CB78F8">
        <w:tc>
          <w:tcPr>
            <w:tcW w:w="1814" w:type="dxa"/>
          </w:tcPr>
          <w:p w14:paraId="3871AE3E" w14:textId="74936667" w:rsidR="00B82A73" w:rsidRDefault="00B82A73" w:rsidP="00B82A73">
            <w:pPr>
              <w:ind w:firstLineChars="200" w:firstLine="45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名称</w:t>
            </w:r>
          </w:p>
        </w:tc>
        <w:tc>
          <w:tcPr>
            <w:tcW w:w="1810" w:type="dxa"/>
          </w:tcPr>
          <w:p w14:paraId="7C3661C7" w14:textId="6A0DC062" w:rsidR="00B82A73" w:rsidRDefault="00B82A73" w:rsidP="00B82A73">
            <w:pPr>
              <w:jc w:val="center"/>
              <w:rPr>
                <w:rFonts w:asciiTheme="minorEastAsia" w:hAnsiTheme="minorEastAsia"/>
                <w:color w:val="000000" w:themeColor="text1"/>
                <w:sz w:val="24"/>
                <w:szCs w:val="24"/>
              </w:rPr>
            </w:pPr>
            <w:r w:rsidRPr="00CB78F8">
              <w:rPr>
                <w:rFonts w:asciiTheme="minorEastAsia" w:hAnsiTheme="minorEastAsia" w:hint="eastAsia"/>
                <w:color w:val="000000" w:themeColor="text1"/>
                <w:sz w:val="20"/>
                <w:szCs w:val="20"/>
              </w:rPr>
              <w:t>予定契約電力</w:t>
            </w:r>
            <w:r w:rsidR="00CB78F8" w:rsidRPr="00CB78F8">
              <w:rPr>
                <w:rFonts w:asciiTheme="minorEastAsia" w:hAnsiTheme="minorEastAsia" w:hint="eastAsia"/>
                <w:color w:val="000000" w:themeColor="text1"/>
                <w:sz w:val="20"/>
                <w:szCs w:val="20"/>
              </w:rPr>
              <w:t>（ｋW）</w:t>
            </w:r>
          </w:p>
        </w:tc>
        <w:tc>
          <w:tcPr>
            <w:tcW w:w="1810" w:type="dxa"/>
          </w:tcPr>
          <w:p w14:paraId="4D5206A7" w14:textId="1CCE37C5" w:rsidR="00B82A73" w:rsidRDefault="00B82A73" w:rsidP="00B82A7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基本料金単価</w:t>
            </w:r>
          </w:p>
        </w:tc>
        <w:tc>
          <w:tcPr>
            <w:tcW w:w="1811" w:type="dxa"/>
          </w:tcPr>
          <w:p w14:paraId="5ED61C24" w14:textId="36FEF5BE" w:rsidR="00B82A73" w:rsidRDefault="00B82A73" w:rsidP="00B82A73">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数量（月数）</w:t>
            </w:r>
          </w:p>
        </w:tc>
        <w:tc>
          <w:tcPr>
            <w:tcW w:w="1740" w:type="dxa"/>
          </w:tcPr>
          <w:p w14:paraId="01FA7EF9" w14:textId="11DC01D5" w:rsidR="00B82A73" w:rsidRDefault="00B82A73" w:rsidP="00996BCA">
            <w:pPr>
              <w:ind w:firstLineChars="150" w:firstLine="33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金額</w:t>
            </w:r>
            <w:r w:rsidR="00996BCA">
              <w:rPr>
                <w:rFonts w:asciiTheme="minorEastAsia" w:hAnsiTheme="minorEastAsia" w:hint="eastAsia"/>
                <w:color w:val="000000" w:themeColor="text1"/>
                <w:sz w:val="24"/>
                <w:szCs w:val="24"/>
              </w:rPr>
              <w:t>（円）</w:t>
            </w:r>
          </w:p>
        </w:tc>
      </w:tr>
      <w:tr w:rsidR="004D7F13" w14:paraId="0BD7CDEC" w14:textId="01E5D40E" w:rsidTr="00CB78F8">
        <w:tc>
          <w:tcPr>
            <w:tcW w:w="1814" w:type="dxa"/>
          </w:tcPr>
          <w:p w14:paraId="2945D7E1" w14:textId="4D24ACE4" w:rsidR="004D7F13" w:rsidRDefault="004D7F13" w:rsidP="00A81BA2">
            <w:pPr>
              <w:rPr>
                <w:rFonts w:asciiTheme="minorEastAsia" w:hAnsiTheme="minorEastAsia"/>
                <w:color w:val="000000" w:themeColor="text1"/>
                <w:sz w:val="24"/>
                <w:szCs w:val="24"/>
              </w:rPr>
            </w:pPr>
            <w:r w:rsidRPr="00B82A73">
              <w:rPr>
                <w:rFonts w:asciiTheme="minorEastAsia" w:hAnsiTheme="minorEastAsia" w:hint="eastAsia"/>
                <w:color w:val="000000" w:themeColor="text1"/>
                <w:sz w:val="18"/>
                <w:szCs w:val="18"/>
              </w:rPr>
              <w:t>徳島運輸支局応神町庁舎（庁舎、検査場）</w:t>
            </w:r>
          </w:p>
        </w:tc>
        <w:tc>
          <w:tcPr>
            <w:tcW w:w="1810" w:type="dxa"/>
          </w:tcPr>
          <w:p w14:paraId="7777A7EE" w14:textId="4B517764" w:rsidR="004D7F13" w:rsidRPr="009F7F96" w:rsidRDefault="009F7F96" w:rsidP="00CB78F8">
            <w:pPr>
              <w:ind w:firstLineChars="250" w:firstLine="563"/>
              <w:rPr>
                <w:rFonts w:asciiTheme="minorEastAsia" w:hAnsiTheme="minorEastAsia"/>
                <w:color w:val="000000" w:themeColor="text1"/>
                <w:sz w:val="24"/>
                <w:szCs w:val="24"/>
              </w:rPr>
            </w:pPr>
            <w:r w:rsidRPr="009F7F96">
              <w:rPr>
                <w:rFonts w:asciiTheme="minorEastAsia" w:hAnsiTheme="minorEastAsia" w:hint="eastAsia"/>
                <w:color w:val="000000" w:themeColor="text1"/>
                <w:sz w:val="24"/>
                <w:szCs w:val="24"/>
              </w:rPr>
              <w:t>７８</w:t>
            </w:r>
          </w:p>
        </w:tc>
        <w:tc>
          <w:tcPr>
            <w:tcW w:w="1810" w:type="dxa"/>
            <w:vMerge w:val="restart"/>
          </w:tcPr>
          <w:p w14:paraId="44724375" w14:textId="77777777" w:rsidR="004D7F13" w:rsidRPr="00301D06" w:rsidRDefault="004D7F13" w:rsidP="001155AF">
            <w:pPr>
              <w:ind w:firstLineChars="200" w:firstLine="451"/>
              <w:rPr>
                <w:rFonts w:asciiTheme="minorEastAsia" w:hAnsiTheme="minorEastAsia"/>
                <w:color w:val="000000" w:themeColor="text1"/>
                <w:sz w:val="24"/>
                <w:szCs w:val="24"/>
                <w:highlight w:val="yellow"/>
              </w:rPr>
            </w:pPr>
          </w:p>
        </w:tc>
        <w:tc>
          <w:tcPr>
            <w:tcW w:w="1811" w:type="dxa"/>
            <w:vMerge w:val="restart"/>
          </w:tcPr>
          <w:p w14:paraId="215AFF01" w14:textId="77777777" w:rsidR="004D7F13" w:rsidRPr="00301D06" w:rsidRDefault="004D7F13" w:rsidP="00B82A73">
            <w:pPr>
              <w:jc w:val="center"/>
              <w:rPr>
                <w:rFonts w:asciiTheme="minorEastAsia" w:hAnsiTheme="minorEastAsia"/>
                <w:color w:val="000000" w:themeColor="text1"/>
                <w:sz w:val="24"/>
                <w:szCs w:val="24"/>
                <w:highlight w:val="yellow"/>
              </w:rPr>
            </w:pPr>
          </w:p>
          <w:p w14:paraId="7B801F33" w14:textId="77777777" w:rsidR="004D7F13" w:rsidRPr="00301D06" w:rsidRDefault="004D7F13" w:rsidP="00B82A73">
            <w:pPr>
              <w:jc w:val="center"/>
              <w:rPr>
                <w:rFonts w:asciiTheme="minorEastAsia" w:hAnsiTheme="minorEastAsia"/>
                <w:color w:val="000000" w:themeColor="text1"/>
                <w:sz w:val="24"/>
                <w:szCs w:val="24"/>
                <w:highlight w:val="yellow"/>
              </w:rPr>
            </w:pPr>
          </w:p>
          <w:p w14:paraId="2F81D971" w14:textId="77777777" w:rsidR="004D7F13" w:rsidRPr="00301D06" w:rsidRDefault="004D7F13" w:rsidP="00B82A73">
            <w:pPr>
              <w:jc w:val="center"/>
              <w:rPr>
                <w:rFonts w:asciiTheme="minorEastAsia" w:hAnsiTheme="minorEastAsia"/>
                <w:color w:val="000000" w:themeColor="text1"/>
                <w:sz w:val="24"/>
                <w:szCs w:val="24"/>
                <w:highlight w:val="yellow"/>
              </w:rPr>
            </w:pPr>
          </w:p>
          <w:p w14:paraId="096DA3E9" w14:textId="7D39DA8A" w:rsidR="004D7F13" w:rsidRPr="009F7F96" w:rsidRDefault="004D7F13" w:rsidP="00B82A73">
            <w:pPr>
              <w:jc w:val="center"/>
              <w:rPr>
                <w:rFonts w:asciiTheme="minorEastAsia" w:hAnsiTheme="minorEastAsia"/>
                <w:color w:val="000000" w:themeColor="text1"/>
                <w:sz w:val="24"/>
                <w:szCs w:val="24"/>
              </w:rPr>
            </w:pPr>
            <w:r w:rsidRPr="009F7F96">
              <w:rPr>
                <w:rFonts w:asciiTheme="minorEastAsia" w:hAnsiTheme="minorEastAsia" w:hint="eastAsia"/>
                <w:color w:val="000000" w:themeColor="text1"/>
                <w:sz w:val="24"/>
                <w:szCs w:val="24"/>
              </w:rPr>
              <w:t>１２</w:t>
            </w:r>
          </w:p>
          <w:p w14:paraId="6E92ABDA" w14:textId="1363489F" w:rsidR="004D7F13" w:rsidRPr="00301D06" w:rsidRDefault="004D7F13" w:rsidP="00B82A73">
            <w:pPr>
              <w:jc w:val="center"/>
              <w:rPr>
                <w:rFonts w:asciiTheme="minorEastAsia" w:hAnsiTheme="minorEastAsia"/>
                <w:color w:val="000000" w:themeColor="text1"/>
                <w:sz w:val="24"/>
                <w:szCs w:val="24"/>
                <w:highlight w:val="yellow"/>
              </w:rPr>
            </w:pPr>
          </w:p>
        </w:tc>
        <w:tc>
          <w:tcPr>
            <w:tcW w:w="1740" w:type="dxa"/>
          </w:tcPr>
          <w:p w14:paraId="6904CD08" w14:textId="77777777" w:rsidR="004D7F13" w:rsidRDefault="004D7F13" w:rsidP="00A81BA2">
            <w:pPr>
              <w:rPr>
                <w:rFonts w:asciiTheme="minorEastAsia" w:hAnsiTheme="minorEastAsia"/>
                <w:color w:val="000000" w:themeColor="text1"/>
                <w:sz w:val="24"/>
                <w:szCs w:val="24"/>
              </w:rPr>
            </w:pPr>
          </w:p>
        </w:tc>
      </w:tr>
      <w:tr w:rsidR="004D7F13" w14:paraId="795B48D2" w14:textId="783AAE12" w:rsidTr="00CB78F8">
        <w:trPr>
          <w:trHeight w:val="646"/>
        </w:trPr>
        <w:tc>
          <w:tcPr>
            <w:tcW w:w="1814" w:type="dxa"/>
          </w:tcPr>
          <w:p w14:paraId="78AE088E" w14:textId="2F4F7F3B" w:rsidR="004D7F13" w:rsidRDefault="004D7F13" w:rsidP="00A81BA2">
            <w:pPr>
              <w:rPr>
                <w:rFonts w:asciiTheme="minorEastAsia" w:hAnsiTheme="minorEastAsia"/>
                <w:color w:val="000000" w:themeColor="text1"/>
                <w:sz w:val="24"/>
                <w:szCs w:val="24"/>
              </w:rPr>
            </w:pPr>
            <w:r w:rsidRPr="00F11E96">
              <w:rPr>
                <w:rFonts w:asciiTheme="minorEastAsia" w:hAnsiTheme="minorEastAsia" w:hint="eastAsia"/>
                <w:color w:val="000000" w:themeColor="text1"/>
                <w:sz w:val="18"/>
                <w:szCs w:val="18"/>
              </w:rPr>
              <w:t>香川運輸支局（庁舎、検査場）</w:t>
            </w:r>
          </w:p>
        </w:tc>
        <w:tc>
          <w:tcPr>
            <w:tcW w:w="1810" w:type="dxa"/>
          </w:tcPr>
          <w:p w14:paraId="478B19C2" w14:textId="34E6F93D" w:rsidR="004D7F13" w:rsidRPr="009F7F96" w:rsidRDefault="009F7F96" w:rsidP="001155AF">
            <w:pPr>
              <w:ind w:firstLineChars="200" w:firstLine="451"/>
              <w:rPr>
                <w:rFonts w:asciiTheme="minorEastAsia" w:hAnsiTheme="minorEastAsia"/>
                <w:color w:val="000000" w:themeColor="text1"/>
                <w:sz w:val="24"/>
                <w:szCs w:val="24"/>
              </w:rPr>
            </w:pPr>
            <w:r w:rsidRPr="009F7F96">
              <w:rPr>
                <w:rFonts w:asciiTheme="minorEastAsia" w:hAnsiTheme="minorEastAsia" w:hint="eastAsia"/>
                <w:color w:val="000000" w:themeColor="text1"/>
                <w:sz w:val="24"/>
                <w:szCs w:val="24"/>
              </w:rPr>
              <w:t>１００</w:t>
            </w:r>
          </w:p>
        </w:tc>
        <w:tc>
          <w:tcPr>
            <w:tcW w:w="1810" w:type="dxa"/>
            <w:vMerge/>
          </w:tcPr>
          <w:p w14:paraId="3E681027" w14:textId="77777777" w:rsidR="004D7F13" w:rsidRDefault="004D7F13" w:rsidP="001155AF">
            <w:pPr>
              <w:ind w:firstLineChars="200" w:firstLine="451"/>
              <w:rPr>
                <w:rFonts w:asciiTheme="minorEastAsia" w:hAnsiTheme="minorEastAsia"/>
                <w:color w:val="000000" w:themeColor="text1"/>
                <w:sz w:val="24"/>
                <w:szCs w:val="24"/>
              </w:rPr>
            </w:pPr>
          </w:p>
        </w:tc>
        <w:tc>
          <w:tcPr>
            <w:tcW w:w="1811" w:type="dxa"/>
            <w:vMerge/>
          </w:tcPr>
          <w:p w14:paraId="3940787E" w14:textId="76F3FE3F" w:rsidR="004D7F13" w:rsidRDefault="004D7F13" w:rsidP="00B82A73">
            <w:pPr>
              <w:jc w:val="center"/>
              <w:rPr>
                <w:rFonts w:asciiTheme="minorEastAsia" w:hAnsiTheme="minorEastAsia"/>
                <w:color w:val="000000" w:themeColor="text1"/>
                <w:sz w:val="24"/>
                <w:szCs w:val="24"/>
              </w:rPr>
            </w:pPr>
          </w:p>
        </w:tc>
        <w:tc>
          <w:tcPr>
            <w:tcW w:w="1740" w:type="dxa"/>
          </w:tcPr>
          <w:p w14:paraId="7E34DD6C" w14:textId="77777777" w:rsidR="004D7F13" w:rsidRDefault="004D7F13" w:rsidP="00A81BA2">
            <w:pPr>
              <w:rPr>
                <w:rFonts w:asciiTheme="minorEastAsia" w:hAnsiTheme="minorEastAsia"/>
                <w:color w:val="000000" w:themeColor="text1"/>
                <w:sz w:val="24"/>
                <w:szCs w:val="24"/>
              </w:rPr>
            </w:pPr>
          </w:p>
        </w:tc>
      </w:tr>
      <w:tr w:rsidR="004D7F13" w14:paraId="6DC6F2C6" w14:textId="4D1F8639" w:rsidTr="00CB78F8">
        <w:trPr>
          <w:trHeight w:val="556"/>
        </w:trPr>
        <w:tc>
          <w:tcPr>
            <w:tcW w:w="1814" w:type="dxa"/>
          </w:tcPr>
          <w:p w14:paraId="471E670C" w14:textId="357535DB" w:rsidR="004D7F13" w:rsidRPr="00F11E96" w:rsidRDefault="004D7F13" w:rsidP="00A81BA2">
            <w:pPr>
              <w:rPr>
                <w:rFonts w:asciiTheme="minorEastAsia" w:hAnsiTheme="minorEastAsia"/>
                <w:color w:val="000000" w:themeColor="text1"/>
                <w:sz w:val="18"/>
                <w:szCs w:val="18"/>
              </w:rPr>
            </w:pPr>
            <w:r w:rsidRPr="00F11E96">
              <w:rPr>
                <w:rFonts w:asciiTheme="minorEastAsia" w:hAnsiTheme="minorEastAsia" w:hint="eastAsia"/>
                <w:color w:val="000000" w:themeColor="text1"/>
                <w:sz w:val="18"/>
                <w:szCs w:val="18"/>
              </w:rPr>
              <w:t>愛媛運輸支局（庁舎、検査場）</w:t>
            </w:r>
          </w:p>
        </w:tc>
        <w:tc>
          <w:tcPr>
            <w:tcW w:w="1810" w:type="dxa"/>
          </w:tcPr>
          <w:p w14:paraId="74640EB9" w14:textId="3640917F" w:rsidR="004D7F13" w:rsidRPr="009F7F96" w:rsidRDefault="009F7F96" w:rsidP="00CB78F8">
            <w:pPr>
              <w:ind w:firstLineChars="250" w:firstLine="563"/>
              <w:rPr>
                <w:rFonts w:asciiTheme="minorEastAsia" w:hAnsiTheme="minorEastAsia"/>
                <w:color w:val="000000" w:themeColor="text1"/>
                <w:sz w:val="24"/>
                <w:szCs w:val="24"/>
              </w:rPr>
            </w:pPr>
            <w:r w:rsidRPr="009F7F96">
              <w:rPr>
                <w:rFonts w:asciiTheme="minorEastAsia" w:hAnsiTheme="minorEastAsia" w:hint="eastAsia"/>
                <w:color w:val="000000" w:themeColor="text1"/>
                <w:sz w:val="24"/>
                <w:szCs w:val="24"/>
              </w:rPr>
              <w:t>８３</w:t>
            </w:r>
          </w:p>
        </w:tc>
        <w:tc>
          <w:tcPr>
            <w:tcW w:w="1810" w:type="dxa"/>
            <w:vMerge/>
          </w:tcPr>
          <w:p w14:paraId="3D95C778" w14:textId="77777777" w:rsidR="004D7F13" w:rsidRDefault="004D7F13" w:rsidP="001155AF">
            <w:pPr>
              <w:ind w:firstLineChars="200" w:firstLine="451"/>
              <w:rPr>
                <w:rFonts w:asciiTheme="minorEastAsia" w:hAnsiTheme="minorEastAsia"/>
                <w:color w:val="000000" w:themeColor="text1"/>
                <w:sz w:val="24"/>
                <w:szCs w:val="24"/>
              </w:rPr>
            </w:pPr>
          </w:p>
        </w:tc>
        <w:tc>
          <w:tcPr>
            <w:tcW w:w="1811" w:type="dxa"/>
            <w:vMerge/>
          </w:tcPr>
          <w:p w14:paraId="36120E9A" w14:textId="118777A4" w:rsidR="004D7F13" w:rsidRDefault="004D7F13" w:rsidP="00B82A73">
            <w:pPr>
              <w:jc w:val="center"/>
              <w:rPr>
                <w:rFonts w:asciiTheme="minorEastAsia" w:hAnsiTheme="minorEastAsia"/>
                <w:color w:val="000000" w:themeColor="text1"/>
                <w:sz w:val="24"/>
                <w:szCs w:val="24"/>
              </w:rPr>
            </w:pPr>
          </w:p>
        </w:tc>
        <w:tc>
          <w:tcPr>
            <w:tcW w:w="1740" w:type="dxa"/>
          </w:tcPr>
          <w:p w14:paraId="4D6D1AA3" w14:textId="77777777" w:rsidR="004D7F13" w:rsidRDefault="004D7F13" w:rsidP="00A81BA2">
            <w:pPr>
              <w:rPr>
                <w:rFonts w:asciiTheme="minorEastAsia" w:hAnsiTheme="minorEastAsia"/>
                <w:color w:val="000000" w:themeColor="text1"/>
                <w:sz w:val="24"/>
                <w:szCs w:val="24"/>
              </w:rPr>
            </w:pPr>
          </w:p>
        </w:tc>
      </w:tr>
      <w:tr w:rsidR="004D7F13" w14:paraId="43E368A3" w14:textId="6DA3C890" w:rsidTr="00CB78F8">
        <w:tc>
          <w:tcPr>
            <w:tcW w:w="1814" w:type="dxa"/>
          </w:tcPr>
          <w:p w14:paraId="11A4CE46" w14:textId="7A479074" w:rsidR="004D7F13" w:rsidRDefault="004D7F13" w:rsidP="00A81BA2">
            <w:pPr>
              <w:rPr>
                <w:rFonts w:asciiTheme="minorEastAsia" w:hAnsiTheme="minorEastAsia"/>
                <w:color w:val="000000" w:themeColor="text1"/>
                <w:sz w:val="24"/>
                <w:szCs w:val="24"/>
              </w:rPr>
            </w:pPr>
            <w:r w:rsidRPr="00F11E96">
              <w:rPr>
                <w:rFonts w:asciiTheme="minorEastAsia" w:hAnsiTheme="minorEastAsia" w:hint="eastAsia"/>
                <w:color w:val="000000" w:themeColor="text1"/>
                <w:sz w:val="18"/>
                <w:szCs w:val="18"/>
              </w:rPr>
              <w:t>高知運輸支局大津庁舎（庁舎、検査場）</w:t>
            </w:r>
          </w:p>
        </w:tc>
        <w:tc>
          <w:tcPr>
            <w:tcW w:w="1810" w:type="dxa"/>
          </w:tcPr>
          <w:p w14:paraId="7A89FEF6" w14:textId="7BA0243E" w:rsidR="004D7F13" w:rsidRPr="009F7F96" w:rsidRDefault="009F7F96" w:rsidP="00CB78F8">
            <w:pPr>
              <w:ind w:firstLineChars="250" w:firstLine="563"/>
              <w:rPr>
                <w:rFonts w:asciiTheme="minorEastAsia" w:hAnsiTheme="minorEastAsia"/>
                <w:color w:val="000000" w:themeColor="text1"/>
                <w:sz w:val="24"/>
                <w:szCs w:val="24"/>
              </w:rPr>
            </w:pPr>
            <w:r w:rsidRPr="009F7F96">
              <w:rPr>
                <w:rFonts w:asciiTheme="minorEastAsia" w:hAnsiTheme="minorEastAsia" w:hint="eastAsia"/>
                <w:color w:val="000000" w:themeColor="text1"/>
                <w:sz w:val="24"/>
                <w:szCs w:val="24"/>
              </w:rPr>
              <w:t>８０</w:t>
            </w:r>
          </w:p>
        </w:tc>
        <w:tc>
          <w:tcPr>
            <w:tcW w:w="1810" w:type="dxa"/>
            <w:vMerge/>
          </w:tcPr>
          <w:p w14:paraId="1B0711AA" w14:textId="77777777" w:rsidR="004D7F13" w:rsidRDefault="004D7F13" w:rsidP="001155AF">
            <w:pPr>
              <w:ind w:firstLineChars="200" w:firstLine="451"/>
              <w:rPr>
                <w:rFonts w:asciiTheme="minorEastAsia" w:hAnsiTheme="minorEastAsia"/>
                <w:color w:val="000000" w:themeColor="text1"/>
                <w:sz w:val="24"/>
                <w:szCs w:val="24"/>
              </w:rPr>
            </w:pPr>
          </w:p>
        </w:tc>
        <w:tc>
          <w:tcPr>
            <w:tcW w:w="1811" w:type="dxa"/>
            <w:vMerge/>
          </w:tcPr>
          <w:p w14:paraId="793D689E" w14:textId="0F497620" w:rsidR="004D7F13" w:rsidRDefault="004D7F13" w:rsidP="00B82A73">
            <w:pPr>
              <w:jc w:val="center"/>
              <w:rPr>
                <w:rFonts w:asciiTheme="minorEastAsia" w:hAnsiTheme="minorEastAsia"/>
                <w:color w:val="000000" w:themeColor="text1"/>
                <w:sz w:val="24"/>
                <w:szCs w:val="24"/>
              </w:rPr>
            </w:pPr>
          </w:p>
        </w:tc>
        <w:tc>
          <w:tcPr>
            <w:tcW w:w="1740" w:type="dxa"/>
          </w:tcPr>
          <w:p w14:paraId="3F5224FD" w14:textId="77777777" w:rsidR="004D7F13" w:rsidRDefault="004D7F13" w:rsidP="00A81BA2">
            <w:pPr>
              <w:rPr>
                <w:rFonts w:asciiTheme="minorEastAsia" w:hAnsiTheme="minorEastAsia"/>
                <w:color w:val="000000" w:themeColor="text1"/>
                <w:sz w:val="24"/>
                <w:szCs w:val="24"/>
              </w:rPr>
            </w:pPr>
          </w:p>
        </w:tc>
      </w:tr>
    </w:tbl>
    <w:p w14:paraId="59A9324F" w14:textId="4DAA3BD9" w:rsidR="006F204C" w:rsidRDefault="006F204C" w:rsidP="00B82A73">
      <w:pPr>
        <w:rPr>
          <w:rFonts w:asciiTheme="minorEastAsia" w:hAnsiTheme="minorEastAsia"/>
          <w:color w:val="000000" w:themeColor="text1"/>
          <w:sz w:val="24"/>
          <w:szCs w:val="24"/>
          <w:u w:val="single"/>
        </w:rPr>
      </w:pPr>
      <w:r w:rsidRPr="006F204C">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合計　　　　　　　　円</w:t>
      </w:r>
    </w:p>
    <w:p w14:paraId="164C829A" w14:textId="7A2B50D1" w:rsidR="006F204C" w:rsidRPr="006F204C" w:rsidRDefault="006F204C" w:rsidP="00B82A73">
      <w:pPr>
        <w:rPr>
          <w:rFonts w:asciiTheme="minorEastAsia" w:hAnsiTheme="minorEastAsia"/>
          <w:color w:val="000000" w:themeColor="text1"/>
          <w:sz w:val="24"/>
          <w:szCs w:val="24"/>
          <w:u w:val="single"/>
        </w:rPr>
      </w:pPr>
      <w:r w:rsidRPr="006F204C">
        <w:rPr>
          <w:rFonts w:asciiTheme="minorEastAsia" w:hAnsiTheme="minorEastAsia" w:hint="eastAsia"/>
          <w:color w:val="000000" w:themeColor="text1"/>
          <w:sz w:val="24"/>
          <w:szCs w:val="24"/>
          <w:u w:val="single"/>
        </w:rPr>
        <w:t>②</w:t>
      </w:r>
      <w:r w:rsidR="00B34A17">
        <w:rPr>
          <w:rFonts w:asciiTheme="minorEastAsia" w:hAnsiTheme="minorEastAsia" w:hint="eastAsia"/>
          <w:color w:val="000000" w:themeColor="text1"/>
          <w:sz w:val="24"/>
          <w:szCs w:val="24"/>
          <w:u w:val="single"/>
        </w:rPr>
        <w:t>電力量</w:t>
      </w:r>
      <w:r w:rsidRPr="006F204C">
        <w:rPr>
          <w:rFonts w:asciiTheme="minorEastAsia" w:hAnsiTheme="minorEastAsia" w:hint="eastAsia"/>
          <w:color w:val="000000" w:themeColor="text1"/>
          <w:sz w:val="24"/>
          <w:szCs w:val="24"/>
          <w:u w:val="single"/>
        </w:rPr>
        <w:t>料金積算表</w:t>
      </w:r>
    </w:p>
    <w:tbl>
      <w:tblPr>
        <w:tblStyle w:val="ac"/>
        <w:tblW w:w="0" w:type="auto"/>
        <w:tblLook w:val="04A0" w:firstRow="1" w:lastRow="0" w:firstColumn="1" w:lastColumn="0" w:noHBand="0" w:noVBand="1"/>
      </w:tblPr>
      <w:tblGrid>
        <w:gridCol w:w="2298"/>
        <w:gridCol w:w="2235"/>
        <w:gridCol w:w="2235"/>
        <w:gridCol w:w="2231"/>
      </w:tblGrid>
      <w:tr w:rsidR="00A81BA2" w14:paraId="5106731C" w14:textId="6D42292B" w:rsidTr="006F204C">
        <w:tc>
          <w:tcPr>
            <w:tcW w:w="2298" w:type="dxa"/>
          </w:tcPr>
          <w:p w14:paraId="61E678C1" w14:textId="2F3718FC" w:rsidR="00A81BA2" w:rsidRDefault="00A81BA2" w:rsidP="00A81BA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電気使用月</w:t>
            </w:r>
          </w:p>
        </w:tc>
        <w:tc>
          <w:tcPr>
            <w:tcW w:w="2235" w:type="dxa"/>
          </w:tcPr>
          <w:p w14:paraId="61B3624C" w14:textId="72CCF1C9"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996BCA">
              <w:rPr>
                <w:rFonts w:asciiTheme="minorEastAsia" w:hAnsiTheme="minorEastAsia" w:hint="eastAsia"/>
                <w:color w:val="000000" w:themeColor="text1"/>
                <w:sz w:val="18"/>
                <w:szCs w:val="18"/>
              </w:rPr>
              <w:t>予定電気使用量</w:t>
            </w:r>
            <w:r w:rsidR="00996BCA" w:rsidRPr="00996BCA">
              <w:rPr>
                <w:rFonts w:asciiTheme="minorEastAsia" w:hAnsiTheme="minorEastAsia" w:hint="eastAsia"/>
                <w:color w:val="000000" w:themeColor="text1"/>
                <w:sz w:val="18"/>
                <w:szCs w:val="18"/>
              </w:rPr>
              <w:t>（ｋWｈ）</w:t>
            </w:r>
            <w:r>
              <w:rPr>
                <w:rFonts w:asciiTheme="minorEastAsia" w:hAnsiTheme="minorEastAsia" w:hint="eastAsia"/>
                <w:color w:val="000000" w:themeColor="text1"/>
                <w:sz w:val="24"/>
                <w:szCs w:val="24"/>
              </w:rPr>
              <w:t xml:space="preserve">　　　</w:t>
            </w:r>
          </w:p>
        </w:tc>
        <w:tc>
          <w:tcPr>
            <w:tcW w:w="2235" w:type="dxa"/>
          </w:tcPr>
          <w:p w14:paraId="39CEE3D0" w14:textId="78A44DF2" w:rsidR="00A81BA2" w:rsidRP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従量制単価</w:t>
            </w:r>
          </w:p>
        </w:tc>
        <w:tc>
          <w:tcPr>
            <w:tcW w:w="2231" w:type="dxa"/>
          </w:tcPr>
          <w:p w14:paraId="1E324B36" w14:textId="4F23AB99"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996BCA">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金額</w:t>
            </w:r>
            <w:r w:rsidR="00996BCA">
              <w:rPr>
                <w:rFonts w:asciiTheme="minorEastAsia" w:hAnsiTheme="minorEastAsia" w:hint="eastAsia"/>
                <w:color w:val="000000" w:themeColor="text1"/>
                <w:sz w:val="24"/>
                <w:szCs w:val="24"/>
              </w:rPr>
              <w:t>（円）</w:t>
            </w:r>
          </w:p>
        </w:tc>
      </w:tr>
      <w:tr w:rsidR="00A81BA2" w14:paraId="1527DDE8" w14:textId="0A7C2260" w:rsidTr="006F204C">
        <w:tc>
          <w:tcPr>
            <w:tcW w:w="2298" w:type="dxa"/>
          </w:tcPr>
          <w:p w14:paraId="7F7ADD1F" w14:textId="4B33D833"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年４月</w:t>
            </w:r>
          </w:p>
        </w:tc>
        <w:tc>
          <w:tcPr>
            <w:tcW w:w="2235" w:type="dxa"/>
          </w:tcPr>
          <w:p w14:paraId="2781FA4E" w14:textId="407D96B2" w:rsidR="00A81BA2" w:rsidRPr="00762FBD" w:rsidRDefault="000D4473" w:rsidP="000D4473">
            <w:pPr>
              <w:ind w:firstLineChars="100" w:firstLine="225"/>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３</w:t>
            </w:r>
            <w:r w:rsidR="0027377F" w:rsidRPr="00762FBD">
              <w:rPr>
                <w:rFonts w:asciiTheme="minorEastAsia" w:hAnsiTheme="minorEastAsia" w:hint="eastAsia"/>
                <w:color w:val="000000" w:themeColor="text1"/>
                <w:sz w:val="24"/>
                <w:szCs w:val="24"/>
              </w:rPr>
              <w:t>２</w:t>
            </w:r>
            <w:r w:rsidRPr="00762FBD">
              <w:rPr>
                <w:rFonts w:asciiTheme="minorEastAsia" w:hAnsiTheme="minorEastAsia" w:hint="eastAsia"/>
                <w:color w:val="000000" w:themeColor="text1"/>
                <w:sz w:val="24"/>
                <w:szCs w:val="24"/>
              </w:rPr>
              <w:t>，</w:t>
            </w:r>
            <w:r w:rsidR="0027377F" w:rsidRPr="00762FBD">
              <w:rPr>
                <w:rFonts w:asciiTheme="minorEastAsia" w:hAnsiTheme="minorEastAsia" w:hint="eastAsia"/>
                <w:color w:val="000000" w:themeColor="text1"/>
                <w:sz w:val="24"/>
                <w:szCs w:val="24"/>
              </w:rPr>
              <w:t>３４６</w:t>
            </w:r>
          </w:p>
        </w:tc>
        <w:tc>
          <w:tcPr>
            <w:tcW w:w="2235" w:type="dxa"/>
          </w:tcPr>
          <w:p w14:paraId="406C488B" w14:textId="77777777" w:rsidR="00A81BA2" w:rsidRDefault="00A81BA2" w:rsidP="00DC484C">
            <w:pPr>
              <w:rPr>
                <w:rFonts w:asciiTheme="minorEastAsia" w:hAnsiTheme="minorEastAsia"/>
                <w:color w:val="000000" w:themeColor="text1"/>
                <w:sz w:val="24"/>
                <w:szCs w:val="24"/>
              </w:rPr>
            </w:pPr>
          </w:p>
        </w:tc>
        <w:tc>
          <w:tcPr>
            <w:tcW w:w="2231" w:type="dxa"/>
          </w:tcPr>
          <w:p w14:paraId="573F627D" w14:textId="77777777" w:rsidR="00A81BA2" w:rsidRDefault="00A81BA2" w:rsidP="00DC484C">
            <w:pPr>
              <w:rPr>
                <w:rFonts w:asciiTheme="minorEastAsia" w:hAnsiTheme="minorEastAsia"/>
                <w:color w:val="000000" w:themeColor="text1"/>
                <w:sz w:val="24"/>
                <w:szCs w:val="24"/>
              </w:rPr>
            </w:pPr>
          </w:p>
        </w:tc>
      </w:tr>
      <w:tr w:rsidR="00A81BA2" w14:paraId="104BDD41" w14:textId="35B2364B" w:rsidTr="006F204C">
        <w:tc>
          <w:tcPr>
            <w:tcW w:w="2298" w:type="dxa"/>
          </w:tcPr>
          <w:p w14:paraId="3578C5DA" w14:textId="0D300887"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年５月</w:t>
            </w:r>
          </w:p>
        </w:tc>
        <w:tc>
          <w:tcPr>
            <w:tcW w:w="2235" w:type="dxa"/>
          </w:tcPr>
          <w:p w14:paraId="754B1B5A" w14:textId="61D68949"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３</w:t>
            </w:r>
            <w:r w:rsidR="00762FBD" w:rsidRPr="00762FBD">
              <w:rPr>
                <w:rFonts w:asciiTheme="minorEastAsia" w:hAnsiTheme="minorEastAsia" w:hint="eastAsia"/>
                <w:color w:val="000000" w:themeColor="text1"/>
                <w:sz w:val="24"/>
                <w:szCs w:val="24"/>
              </w:rPr>
              <w:t>４</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０４５</w:t>
            </w:r>
          </w:p>
        </w:tc>
        <w:tc>
          <w:tcPr>
            <w:tcW w:w="2235" w:type="dxa"/>
          </w:tcPr>
          <w:p w14:paraId="5D653FC2" w14:textId="77777777" w:rsidR="00A81BA2" w:rsidRDefault="00A81BA2" w:rsidP="00DC484C">
            <w:pPr>
              <w:rPr>
                <w:rFonts w:asciiTheme="minorEastAsia" w:hAnsiTheme="minorEastAsia"/>
                <w:color w:val="000000" w:themeColor="text1"/>
                <w:sz w:val="24"/>
                <w:szCs w:val="24"/>
              </w:rPr>
            </w:pPr>
          </w:p>
        </w:tc>
        <w:tc>
          <w:tcPr>
            <w:tcW w:w="2231" w:type="dxa"/>
          </w:tcPr>
          <w:p w14:paraId="10D9AFC5" w14:textId="77777777" w:rsidR="00A81BA2" w:rsidRDefault="00A81BA2" w:rsidP="00DC484C">
            <w:pPr>
              <w:rPr>
                <w:rFonts w:asciiTheme="minorEastAsia" w:hAnsiTheme="minorEastAsia"/>
                <w:color w:val="000000" w:themeColor="text1"/>
                <w:sz w:val="24"/>
                <w:szCs w:val="24"/>
              </w:rPr>
            </w:pPr>
          </w:p>
        </w:tc>
      </w:tr>
      <w:tr w:rsidR="00A81BA2" w14:paraId="6A1EA19C" w14:textId="0A38C7DA" w:rsidTr="006F204C">
        <w:tc>
          <w:tcPr>
            <w:tcW w:w="2298" w:type="dxa"/>
          </w:tcPr>
          <w:p w14:paraId="4973D00B" w14:textId="65FD819E"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年６月</w:t>
            </w:r>
          </w:p>
        </w:tc>
        <w:tc>
          <w:tcPr>
            <w:tcW w:w="2235" w:type="dxa"/>
          </w:tcPr>
          <w:p w14:paraId="7B011022" w14:textId="139DA72B"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４</w:t>
            </w:r>
            <w:r w:rsidR="00762FBD" w:rsidRPr="00762FBD">
              <w:rPr>
                <w:rFonts w:asciiTheme="minorEastAsia" w:hAnsiTheme="minorEastAsia" w:hint="eastAsia"/>
                <w:color w:val="000000" w:themeColor="text1"/>
                <w:sz w:val="24"/>
                <w:szCs w:val="24"/>
              </w:rPr>
              <w:t>１</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７４３</w:t>
            </w:r>
          </w:p>
        </w:tc>
        <w:tc>
          <w:tcPr>
            <w:tcW w:w="2235" w:type="dxa"/>
          </w:tcPr>
          <w:p w14:paraId="72D4D5E5" w14:textId="77777777" w:rsidR="00A81BA2" w:rsidRDefault="00A81BA2" w:rsidP="00DC484C">
            <w:pPr>
              <w:rPr>
                <w:rFonts w:asciiTheme="minorEastAsia" w:hAnsiTheme="minorEastAsia"/>
                <w:color w:val="000000" w:themeColor="text1"/>
                <w:sz w:val="24"/>
                <w:szCs w:val="24"/>
              </w:rPr>
            </w:pPr>
          </w:p>
        </w:tc>
        <w:tc>
          <w:tcPr>
            <w:tcW w:w="2231" w:type="dxa"/>
          </w:tcPr>
          <w:p w14:paraId="3F579AE9" w14:textId="77777777" w:rsidR="00A81BA2" w:rsidRDefault="00A81BA2" w:rsidP="00DC484C">
            <w:pPr>
              <w:rPr>
                <w:rFonts w:asciiTheme="minorEastAsia" w:hAnsiTheme="minorEastAsia"/>
                <w:color w:val="000000" w:themeColor="text1"/>
                <w:sz w:val="24"/>
                <w:szCs w:val="24"/>
              </w:rPr>
            </w:pPr>
          </w:p>
        </w:tc>
      </w:tr>
      <w:tr w:rsidR="00A81BA2" w14:paraId="4ADA73B4" w14:textId="1EDEB6A3" w:rsidTr="006F204C">
        <w:tc>
          <w:tcPr>
            <w:tcW w:w="2298" w:type="dxa"/>
          </w:tcPr>
          <w:p w14:paraId="342ABB69" w14:textId="146B2018"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年７月</w:t>
            </w:r>
          </w:p>
        </w:tc>
        <w:tc>
          <w:tcPr>
            <w:tcW w:w="2235" w:type="dxa"/>
          </w:tcPr>
          <w:p w14:paraId="66646789" w14:textId="0234EF9B"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w:t>
            </w:r>
            <w:r w:rsidR="00762FBD" w:rsidRPr="00762FBD">
              <w:rPr>
                <w:rFonts w:asciiTheme="minorEastAsia" w:hAnsiTheme="minorEastAsia" w:hint="eastAsia"/>
                <w:color w:val="000000" w:themeColor="text1"/>
                <w:sz w:val="24"/>
                <w:szCs w:val="24"/>
              </w:rPr>
              <w:t>６４</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６３４</w:t>
            </w:r>
          </w:p>
        </w:tc>
        <w:tc>
          <w:tcPr>
            <w:tcW w:w="2235" w:type="dxa"/>
          </w:tcPr>
          <w:p w14:paraId="34E4DC0B" w14:textId="77777777" w:rsidR="00A81BA2" w:rsidRDefault="00A81BA2" w:rsidP="00DC484C">
            <w:pPr>
              <w:rPr>
                <w:rFonts w:asciiTheme="minorEastAsia" w:hAnsiTheme="minorEastAsia"/>
                <w:color w:val="000000" w:themeColor="text1"/>
                <w:sz w:val="24"/>
                <w:szCs w:val="24"/>
              </w:rPr>
            </w:pPr>
          </w:p>
        </w:tc>
        <w:tc>
          <w:tcPr>
            <w:tcW w:w="2231" w:type="dxa"/>
          </w:tcPr>
          <w:p w14:paraId="61114475" w14:textId="77777777" w:rsidR="00A81BA2" w:rsidRDefault="00A81BA2" w:rsidP="00DC484C">
            <w:pPr>
              <w:rPr>
                <w:rFonts w:asciiTheme="minorEastAsia" w:hAnsiTheme="minorEastAsia"/>
                <w:color w:val="000000" w:themeColor="text1"/>
                <w:sz w:val="24"/>
                <w:szCs w:val="24"/>
              </w:rPr>
            </w:pPr>
          </w:p>
        </w:tc>
      </w:tr>
      <w:tr w:rsidR="00A81BA2" w14:paraId="4BC1C827" w14:textId="6E7C3403" w:rsidTr="006F204C">
        <w:tc>
          <w:tcPr>
            <w:tcW w:w="2298" w:type="dxa"/>
          </w:tcPr>
          <w:p w14:paraId="399594D6" w14:textId="2DAB4A62"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年８月</w:t>
            </w:r>
          </w:p>
        </w:tc>
        <w:tc>
          <w:tcPr>
            <w:tcW w:w="2235" w:type="dxa"/>
          </w:tcPr>
          <w:p w14:paraId="3A7BA46B" w14:textId="36963159"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６</w:t>
            </w:r>
            <w:r w:rsidR="00762FBD" w:rsidRPr="00762FBD">
              <w:rPr>
                <w:rFonts w:asciiTheme="minorEastAsia" w:hAnsiTheme="minorEastAsia" w:hint="eastAsia"/>
                <w:color w:val="000000" w:themeColor="text1"/>
                <w:sz w:val="24"/>
                <w:szCs w:val="24"/>
              </w:rPr>
              <w:t>５</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８０８</w:t>
            </w:r>
          </w:p>
        </w:tc>
        <w:tc>
          <w:tcPr>
            <w:tcW w:w="2235" w:type="dxa"/>
          </w:tcPr>
          <w:p w14:paraId="345F6C12" w14:textId="77777777" w:rsidR="00A81BA2" w:rsidRDefault="00A81BA2" w:rsidP="00DC484C">
            <w:pPr>
              <w:rPr>
                <w:rFonts w:asciiTheme="minorEastAsia" w:hAnsiTheme="minorEastAsia"/>
                <w:color w:val="000000" w:themeColor="text1"/>
                <w:sz w:val="24"/>
                <w:szCs w:val="24"/>
              </w:rPr>
            </w:pPr>
          </w:p>
        </w:tc>
        <w:tc>
          <w:tcPr>
            <w:tcW w:w="2231" w:type="dxa"/>
          </w:tcPr>
          <w:p w14:paraId="2DE44C6E" w14:textId="77777777" w:rsidR="00A81BA2" w:rsidRDefault="00A81BA2" w:rsidP="00DC484C">
            <w:pPr>
              <w:rPr>
                <w:rFonts w:asciiTheme="minorEastAsia" w:hAnsiTheme="minorEastAsia"/>
                <w:color w:val="000000" w:themeColor="text1"/>
                <w:sz w:val="24"/>
                <w:szCs w:val="24"/>
              </w:rPr>
            </w:pPr>
          </w:p>
        </w:tc>
      </w:tr>
      <w:tr w:rsidR="00A81BA2" w14:paraId="31E566DC" w14:textId="2A54DCD2" w:rsidTr="006F204C">
        <w:tc>
          <w:tcPr>
            <w:tcW w:w="2298" w:type="dxa"/>
          </w:tcPr>
          <w:p w14:paraId="6428634C" w14:textId="623EFC66"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年９月</w:t>
            </w:r>
          </w:p>
        </w:tc>
        <w:tc>
          <w:tcPr>
            <w:tcW w:w="2235" w:type="dxa"/>
          </w:tcPr>
          <w:p w14:paraId="7C76405C" w14:textId="2FEEDC29"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５７，</w:t>
            </w:r>
            <w:r w:rsidR="00762FBD" w:rsidRPr="00762FBD">
              <w:rPr>
                <w:rFonts w:asciiTheme="minorEastAsia" w:hAnsiTheme="minorEastAsia" w:hint="eastAsia"/>
                <w:color w:val="000000" w:themeColor="text1"/>
                <w:sz w:val="24"/>
                <w:szCs w:val="24"/>
              </w:rPr>
              <w:t>７１２</w:t>
            </w:r>
          </w:p>
        </w:tc>
        <w:tc>
          <w:tcPr>
            <w:tcW w:w="2235" w:type="dxa"/>
          </w:tcPr>
          <w:p w14:paraId="5F8FFCE3" w14:textId="77777777" w:rsidR="00A81BA2" w:rsidRDefault="00A81BA2" w:rsidP="00DC484C">
            <w:pPr>
              <w:rPr>
                <w:rFonts w:asciiTheme="minorEastAsia" w:hAnsiTheme="minorEastAsia"/>
                <w:color w:val="000000" w:themeColor="text1"/>
                <w:sz w:val="24"/>
                <w:szCs w:val="24"/>
              </w:rPr>
            </w:pPr>
          </w:p>
        </w:tc>
        <w:tc>
          <w:tcPr>
            <w:tcW w:w="2231" w:type="dxa"/>
          </w:tcPr>
          <w:p w14:paraId="14A83B5C" w14:textId="77777777" w:rsidR="00A81BA2" w:rsidRDefault="00A81BA2" w:rsidP="00DC484C">
            <w:pPr>
              <w:rPr>
                <w:rFonts w:asciiTheme="minorEastAsia" w:hAnsiTheme="minorEastAsia"/>
                <w:color w:val="000000" w:themeColor="text1"/>
                <w:sz w:val="24"/>
                <w:szCs w:val="24"/>
              </w:rPr>
            </w:pPr>
          </w:p>
        </w:tc>
      </w:tr>
      <w:tr w:rsidR="00A81BA2" w14:paraId="3A3EC768" w14:textId="14F9EE73" w:rsidTr="006F204C">
        <w:tc>
          <w:tcPr>
            <w:tcW w:w="2298" w:type="dxa"/>
          </w:tcPr>
          <w:p w14:paraId="48A7C9F5" w14:textId="472682D4"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年１０月</w:t>
            </w:r>
          </w:p>
        </w:tc>
        <w:tc>
          <w:tcPr>
            <w:tcW w:w="2235" w:type="dxa"/>
          </w:tcPr>
          <w:p w14:paraId="67FB9325" w14:textId="248A950A"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３</w:t>
            </w:r>
            <w:r w:rsidR="00762FBD" w:rsidRPr="00762FBD">
              <w:rPr>
                <w:rFonts w:asciiTheme="minorEastAsia" w:hAnsiTheme="minorEastAsia" w:hint="eastAsia"/>
                <w:color w:val="000000" w:themeColor="text1"/>
                <w:sz w:val="24"/>
                <w:szCs w:val="24"/>
              </w:rPr>
              <w:t>４</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２５０</w:t>
            </w:r>
          </w:p>
        </w:tc>
        <w:tc>
          <w:tcPr>
            <w:tcW w:w="2235" w:type="dxa"/>
          </w:tcPr>
          <w:p w14:paraId="3948D5CC" w14:textId="77777777" w:rsidR="00A81BA2" w:rsidRDefault="00A81BA2" w:rsidP="00DC484C">
            <w:pPr>
              <w:rPr>
                <w:rFonts w:asciiTheme="minorEastAsia" w:hAnsiTheme="minorEastAsia"/>
                <w:color w:val="000000" w:themeColor="text1"/>
                <w:sz w:val="24"/>
                <w:szCs w:val="24"/>
              </w:rPr>
            </w:pPr>
          </w:p>
        </w:tc>
        <w:tc>
          <w:tcPr>
            <w:tcW w:w="2231" w:type="dxa"/>
          </w:tcPr>
          <w:p w14:paraId="533D63D4" w14:textId="77777777" w:rsidR="00A81BA2" w:rsidRDefault="00A81BA2" w:rsidP="00DC484C">
            <w:pPr>
              <w:rPr>
                <w:rFonts w:asciiTheme="minorEastAsia" w:hAnsiTheme="minorEastAsia"/>
                <w:color w:val="000000" w:themeColor="text1"/>
                <w:sz w:val="24"/>
                <w:szCs w:val="24"/>
              </w:rPr>
            </w:pPr>
          </w:p>
        </w:tc>
      </w:tr>
      <w:tr w:rsidR="00A81BA2" w14:paraId="715362E5" w14:textId="752BA2BD" w:rsidTr="006F204C">
        <w:tc>
          <w:tcPr>
            <w:tcW w:w="2298" w:type="dxa"/>
          </w:tcPr>
          <w:p w14:paraId="21497D69" w14:textId="0A17914B"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年１１月</w:t>
            </w:r>
          </w:p>
        </w:tc>
        <w:tc>
          <w:tcPr>
            <w:tcW w:w="2235" w:type="dxa"/>
          </w:tcPr>
          <w:p w14:paraId="1B5CEE6D" w14:textId="2FAE61ED"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３</w:t>
            </w:r>
            <w:r w:rsidR="00762FBD" w:rsidRPr="00762FBD">
              <w:rPr>
                <w:rFonts w:asciiTheme="minorEastAsia" w:hAnsiTheme="minorEastAsia" w:hint="eastAsia"/>
                <w:color w:val="000000" w:themeColor="text1"/>
                <w:sz w:val="24"/>
                <w:szCs w:val="24"/>
              </w:rPr>
              <w:t>７</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０１３</w:t>
            </w:r>
          </w:p>
        </w:tc>
        <w:tc>
          <w:tcPr>
            <w:tcW w:w="2235" w:type="dxa"/>
          </w:tcPr>
          <w:p w14:paraId="573397CC" w14:textId="77777777" w:rsidR="00A81BA2" w:rsidRDefault="00A81BA2" w:rsidP="00DC484C">
            <w:pPr>
              <w:rPr>
                <w:rFonts w:asciiTheme="minorEastAsia" w:hAnsiTheme="minorEastAsia"/>
                <w:color w:val="000000" w:themeColor="text1"/>
                <w:sz w:val="24"/>
                <w:szCs w:val="24"/>
              </w:rPr>
            </w:pPr>
          </w:p>
        </w:tc>
        <w:tc>
          <w:tcPr>
            <w:tcW w:w="2231" w:type="dxa"/>
          </w:tcPr>
          <w:p w14:paraId="260F2DFD" w14:textId="77777777" w:rsidR="00A81BA2" w:rsidRDefault="00A81BA2" w:rsidP="00DC484C">
            <w:pPr>
              <w:rPr>
                <w:rFonts w:asciiTheme="minorEastAsia" w:hAnsiTheme="minorEastAsia"/>
                <w:color w:val="000000" w:themeColor="text1"/>
                <w:sz w:val="24"/>
                <w:szCs w:val="24"/>
              </w:rPr>
            </w:pPr>
          </w:p>
        </w:tc>
      </w:tr>
      <w:tr w:rsidR="00A81BA2" w14:paraId="63673390" w14:textId="2F640A2B" w:rsidTr="006F204C">
        <w:tc>
          <w:tcPr>
            <w:tcW w:w="2298" w:type="dxa"/>
          </w:tcPr>
          <w:p w14:paraId="5D5D369C" w14:textId="63C21EAF"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年１２月</w:t>
            </w:r>
          </w:p>
        </w:tc>
        <w:tc>
          <w:tcPr>
            <w:tcW w:w="2235" w:type="dxa"/>
          </w:tcPr>
          <w:p w14:paraId="5C04E446" w14:textId="3F0D95DE"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w:t>
            </w:r>
            <w:r w:rsidR="00762FBD" w:rsidRPr="00762FBD">
              <w:rPr>
                <w:rFonts w:asciiTheme="minorEastAsia" w:hAnsiTheme="minorEastAsia" w:hint="eastAsia"/>
                <w:color w:val="000000" w:themeColor="text1"/>
                <w:sz w:val="24"/>
                <w:szCs w:val="24"/>
              </w:rPr>
              <w:t>４８</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７５５</w:t>
            </w:r>
          </w:p>
        </w:tc>
        <w:tc>
          <w:tcPr>
            <w:tcW w:w="2235" w:type="dxa"/>
          </w:tcPr>
          <w:p w14:paraId="42B636F5" w14:textId="77777777" w:rsidR="00A81BA2" w:rsidRDefault="00A81BA2" w:rsidP="00DC484C">
            <w:pPr>
              <w:rPr>
                <w:rFonts w:asciiTheme="minorEastAsia" w:hAnsiTheme="minorEastAsia"/>
                <w:color w:val="000000" w:themeColor="text1"/>
                <w:sz w:val="24"/>
                <w:szCs w:val="24"/>
              </w:rPr>
            </w:pPr>
          </w:p>
        </w:tc>
        <w:tc>
          <w:tcPr>
            <w:tcW w:w="2231" w:type="dxa"/>
          </w:tcPr>
          <w:p w14:paraId="2BE6E37F" w14:textId="77777777" w:rsidR="00A81BA2" w:rsidRDefault="00A81BA2" w:rsidP="00DC484C">
            <w:pPr>
              <w:rPr>
                <w:rFonts w:asciiTheme="minorEastAsia" w:hAnsiTheme="minorEastAsia"/>
                <w:color w:val="000000" w:themeColor="text1"/>
                <w:sz w:val="24"/>
                <w:szCs w:val="24"/>
              </w:rPr>
            </w:pPr>
          </w:p>
        </w:tc>
      </w:tr>
      <w:tr w:rsidR="00A81BA2" w14:paraId="59CE1B92" w14:textId="53B24ABD" w:rsidTr="006F204C">
        <w:tc>
          <w:tcPr>
            <w:tcW w:w="2298" w:type="dxa"/>
          </w:tcPr>
          <w:p w14:paraId="33EBD6FB" w14:textId="48956438"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８</w:t>
            </w:r>
            <w:r>
              <w:rPr>
                <w:rFonts w:asciiTheme="minorEastAsia" w:hAnsiTheme="minorEastAsia" w:hint="eastAsia"/>
                <w:color w:val="000000" w:themeColor="text1"/>
                <w:sz w:val="24"/>
                <w:szCs w:val="24"/>
              </w:rPr>
              <w:t>年１月</w:t>
            </w:r>
          </w:p>
        </w:tc>
        <w:tc>
          <w:tcPr>
            <w:tcW w:w="2235" w:type="dxa"/>
          </w:tcPr>
          <w:p w14:paraId="79A31E77" w14:textId="3D6531CA"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５</w:t>
            </w:r>
            <w:r w:rsidR="00762FBD" w:rsidRPr="00762FBD">
              <w:rPr>
                <w:rFonts w:asciiTheme="minorEastAsia" w:hAnsiTheme="minorEastAsia" w:hint="eastAsia"/>
                <w:color w:val="000000" w:themeColor="text1"/>
                <w:sz w:val="24"/>
                <w:szCs w:val="24"/>
              </w:rPr>
              <w:t>１</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２８３</w:t>
            </w:r>
          </w:p>
        </w:tc>
        <w:tc>
          <w:tcPr>
            <w:tcW w:w="2235" w:type="dxa"/>
          </w:tcPr>
          <w:p w14:paraId="01D4BFC8" w14:textId="77777777" w:rsidR="00A81BA2" w:rsidRDefault="00A81BA2" w:rsidP="00DC484C">
            <w:pPr>
              <w:rPr>
                <w:rFonts w:asciiTheme="minorEastAsia" w:hAnsiTheme="minorEastAsia"/>
                <w:color w:val="000000" w:themeColor="text1"/>
                <w:sz w:val="24"/>
                <w:szCs w:val="24"/>
              </w:rPr>
            </w:pPr>
          </w:p>
        </w:tc>
        <w:tc>
          <w:tcPr>
            <w:tcW w:w="2231" w:type="dxa"/>
          </w:tcPr>
          <w:p w14:paraId="79EA1910" w14:textId="77777777" w:rsidR="00A81BA2" w:rsidRDefault="00A81BA2" w:rsidP="00DC484C">
            <w:pPr>
              <w:rPr>
                <w:rFonts w:asciiTheme="minorEastAsia" w:hAnsiTheme="minorEastAsia"/>
                <w:color w:val="000000" w:themeColor="text1"/>
                <w:sz w:val="24"/>
                <w:szCs w:val="24"/>
              </w:rPr>
            </w:pPr>
          </w:p>
        </w:tc>
      </w:tr>
      <w:tr w:rsidR="00A81BA2" w14:paraId="539B96E9" w14:textId="24D063F0" w:rsidTr="006F204C">
        <w:tc>
          <w:tcPr>
            <w:tcW w:w="2298" w:type="dxa"/>
          </w:tcPr>
          <w:p w14:paraId="09A1FB39" w14:textId="383E757D"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８</w:t>
            </w:r>
            <w:r>
              <w:rPr>
                <w:rFonts w:asciiTheme="minorEastAsia" w:hAnsiTheme="minorEastAsia" w:hint="eastAsia"/>
                <w:color w:val="000000" w:themeColor="text1"/>
                <w:sz w:val="24"/>
                <w:szCs w:val="24"/>
              </w:rPr>
              <w:t>年２月</w:t>
            </w:r>
          </w:p>
        </w:tc>
        <w:tc>
          <w:tcPr>
            <w:tcW w:w="2235" w:type="dxa"/>
          </w:tcPr>
          <w:p w14:paraId="262F6012" w14:textId="20D510F4"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w:t>
            </w:r>
            <w:r w:rsidR="00762FBD" w:rsidRPr="00762FBD">
              <w:rPr>
                <w:rFonts w:asciiTheme="minorEastAsia" w:hAnsiTheme="minorEastAsia" w:hint="eastAsia"/>
                <w:color w:val="000000" w:themeColor="text1"/>
                <w:sz w:val="24"/>
                <w:szCs w:val="24"/>
              </w:rPr>
              <w:t>４５</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９６８</w:t>
            </w:r>
          </w:p>
        </w:tc>
        <w:tc>
          <w:tcPr>
            <w:tcW w:w="2235" w:type="dxa"/>
          </w:tcPr>
          <w:p w14:paraId="02856C62" w14:textId="77777777" w:rsidR="00A81BA2" w:rsidRDefault="00A81BA2" w:rsidP="00DC484C">
            <w:pPr>
              <w:rPr>
                <w:rFonts w:asciiTheme="minorEastAsia" w:hAnsiTheme="minorEastAsia"/>
                <w:color w:val="000000" w:themeColor="text1"/>
                <w:sz w:val="24"/>
                <w:szCs w:val="24"/>
              </w:rPr>
            </w:pPr>
          </w:p>
        </w:tc>
        <w:tc>
          <w:tcPr>
            <w:tcW w:w="2231" w:type="dxa"/>
          </w:tcPr>
          <w:p w14:paraId="6996C208" w14:textId="77777777" w:rsidR="00A81BA2" w:rsidRDefault="00A81BA2" w:rsidP="00DC484C">
            <w:pPr>
              <w:rPr>
                <w:rFonts w:asciiTheme="minorEastAsia" w:hAnsiTheme="minorEastAsia"/>
                <w:color w:val="000000" w:themeColor="text1"/>
                <w:sz w:val="24"/>
                <w:szCs w:val="24"/>
              </w:rPr>
            </w:pPr>
          </w:p>
        </w:tc>
      </w:tr>
      <w:tr w:rsidR="00A81BA2" w14:paraId="5D59A21C" w14:textId="579E908F" w:rsidTr="006F204C">
        <w:tc>
          <w:tcPr>
            <w:tcW w:w="2298" w:type="dxa"/>
          </w:tcPr>
          <w:p w14:paraId="37D78364" w14:textId="34687B04" w:rsidR="00A81BA2" w:rsidRDefault="00A81BA2" w:rsidP="00DC484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301D06">
              <w:rPr>
                <w:rFonts w:asciiTheme="minorEastAsia" w:hAnsiTheme="minorEastAsia" w:hint="eastAsia"/>
                <w:color w:val="000000" w:themeColor="text1"/>
                <w:sz w:val="24"/>
                <w:szCs w:val="24"/>
              </w:rPr>
              <w:t>８</w:t>
            </w:r>
            <w:r>
              <w:rPr>
                <w:rFonts w:asciiTheme="minorEastAsia" w:hAnsiTheme="minorEastAsia" w:hint="eastAsia"/>
                <w:color w:val="000000" w:themeColor="text1"/>
                <w:sz w:val="24"/>
                <w:szCs w:val="24"/>
              </w:rPr>
              <w:t>年３月</w:t>
            </w:r>
          </w:p>
        </w:tc>
        <w:tc>
          <w:tcPr>
            <w:tcW w:w="2235" w:type="dxa"/>
          </w:tcPr>
          <w:p w14:paraId="61D85BB5" w14:textId="6834D797" w:rsidR="00A81BA2" w:rsidRPr="00762FBD" w:rsidRDefault="000D4473" w:rsidP="00DC484C">
            <w:pPr>
              <w:rPr>
                <w:rFonts w:asciiTheme="minorEastAsia" w:hAnsiTheme="minorEastAsia"/>
                <w:color w:val="000000" w:themeColor="text1"/>
                <w:sz w:val="24"/>
                <w:szCs w:val="24"/>
              </w:rPr>
            </w:pPr>
            <w:r w:rsidRPr="00762FBD">
              <w:rPr>
                <w:rFonts w:asciiTheme="minorEastAsia" w:hAnsiTheme="minorEastAsia" w:hint="eastAsia"/>
                <w:color w:val="000000" w:themeColor="text1"/>
                <w:sz w:val="24"/>
                <w:szCs w:val="24"/>
              </w:rPr>
              <w:t xml:space="preserve">　４</w:t>
            </w:r>
            <w:r w:rsidR="00762FBD" w:rsidRPr="00762FBD">
              <w:rPr>
                <w:rFonts w:asciiTheme="minorEastAsia" w:hAnsiTheme="minorEastAsia" w:hint="eastAsia"/>
                <w:color w:val="000000" w:themeColor="text1"/>
                <w:sz w:val="24"/>
                <w:szCs w:val="24"/>
              </w:rPr>
              <w:t>６</w:t>
            </w:r>
            <w:r w:rsidRPr="00762FBD">
              <w:rPr>
                <w:rFonts w:asciiTheme="minorEastAsia" w:hAnsiTheme="minorEastAsia" w:hint="eastAsia"/>
                <w:color w:val="000000" w:themeColor="text1"/>
                <w:sz w:val="24"/>
                <w:szCs w:val="24"/>
              </w:rPr>
              <w:t>，</w:t>
            </w:r>
            <w:r w:rsidR="00762FBD" w:rsidRPr="00762FBD">
              <w:rPr>
                <w:rFonts w:asciiTheme="minorEastAsia" w:hAnsiTheme="minorEastAsia" w:hint="eastAsia"/>
                <w:color w:val="000000" w:themeColor="text1"/>
                <w:sz w:val="24"/>
                <w:szCs w:val="24"/>
              </w:rPr>
              <w:t>０１２</w:t>
            </w:r>
          </w:p>
        </w:tc>
        <w:tc>
          <w:tcPr>
            <w:tcW w:w="2235" w:type="dxa"/>
          </w:tcPr>
          <w:p w14:paraId="44431A6D" w14:textId="77777777" w:rsidR="00A81BA2" w:rsidRDefault="00A81BA2" w:rsidP="00DC484C">
            <w:pPr>
              <w:rPr>
                <w:rFonts w:asciiTheme="minorEastAsia" w:hAnsiTheme="minorEastAsia"/>
                <w:color w:val="000000" w:themeColor="text1"/>
                <w:sz w:val="24"/>
                <w:szCs w:val="24"/>
              </w:rPr>
            </w:pPr>
          </w:p>
        </w:tc>
        <w:tc>
          <w:tcPr>
            <w:tcW w:w="2231" w:type="dxa"/>
          </w:tcPr>
          <w:p w14:paraId="791CAE1D" w14:textId="77777777" w:rsidR="00A81BA2" w:rsidRDefault="00A81BA2" w:rsidP="00DC484C">
            <w:pPr>
              <w:rPr>
                <w:rFonts w:asciiTheme="minorEastAsia" w:hAnsiTheme="minorEastAsia"/>
                <w:color w:val="000000" w:themeColor="text1"/>
                <w:sz w:val="24"/>
                <w:szCs w:val="24"/>
              </w:rPr>
            </w:pPr>
          </w:p>
        </w:tc>
      </w:tr>
    </w:tbl>
    <w:p w14:paraId="6581AA58" w14:textId="0A4BC756" w:rsidR="00D8271A" w:rsidRDefault="006F204C" w:rsidP="003D061A">
      <w:pPr>
        <w:ind w:firstLineChars="200" w:firstLine="451"/>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rPr>
        <w:t xml:space="preserve">　　　　　　　　　　　　　　　　　　　　　　　　　　</w:t>
      </w:r>
      <w:r w:rsidRPr="006F204C">
        <w:rPr>
          <w:rFonts w:asciiTheme="minorEastAsia" w:hAnsiTheme="minorEastAsia" w:hint="eastAsia"/>
          <w:color w:val="000000" w:themeColor="text1"/>
          <w:sz w:val="24"/>
          <w:szCs w:val="24"/>
          <w:u w:val="single"/>
        </w:rPr>
        <w:t>合計　　　　　　　　円</w:t>
      </w:r>
    </w:p>
    <w:p w14:paraId="649B4E45" w14:textId="77777777" w:rsidR="003D061A" w:rsidRDefault="003D061A" w:rsidP="003D061A">
      <w:pPr>
        <w:rPr>
          <w:rFonts w:asciiTheme="minorEastAsia" w:hAnsiTheme="minorEastAsia"/>
          <w:color w:val="000000" w:themeColor="text1"/>
          <w:sz w:val="24"/>
          <w:szCs w:val="24"/>
          <w:u w:val="single"/>
        </w:rPr>
      </w:pPr>
    </w:p>
    <w:p w14:paraId="26990E3B" w14:textId="77777777" w:rsidR="003D061A" w:rsidRPr="003F4518" w:rsidRDefault="003D061A" w:rsidP="00D8271A">
      <w:pPr>
        <w:rPr>
          <w:rFonts w:asciiTheme="minorEastAsia" w:hAnsiTheme="minorEastAsia"/>
          <w:color w:val="000000" w:themeColor="text1"/>
          <w:sz w:val="24"/>
          <w:szCs w:val="24"/>
        </w:rPr>
      </w:pPr>
    </w:p>
    <w:p w14:paraId="226FBA92" w14:textId="28C06FAC" w:rsidR="00D8271A" w:rsidRDefault="00D8271A" w:rsidP="00D8271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【入札金額】</w:t>
      </w:r>
    </w:p>
    <w:p w14:paraId="1519B245" w14:textId="77777777" w:rsidR="00D8271A" w:rsidRDefault="00D8271A" w:rsidP="00996BCA">
      <w:pPr>
        <w:ind w:firstLineChars="200" w:firstLine="451"/>
        <w:rPr>
          <w:rFonts w:asciiTheme="minorEastAsia" w:hAnsiTheme="minorEastAsia"/>
          <w:color w:val="000000" w:themeColor="text1"/>
          <w:sz w:val="24"/>
          <w:szCs w:val="24"/>
        </w:rPr>
      </w:pPr>
    </w:p>
    <w:p w14:paraId="1D3A9CB0" w14:textId="7FDD82B3" w:rsidR="00996BCA" w:rsidRDefault="00996BCA" w:rsidP="00996BCA">
      <w:pPr>
        <w:ind w:firstLineChars="200" w:firstLine="45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w:t>
      </w:r>
      <w:r w:rsidR="003F4518">
        <w:rPr>
          <w:rFonts w:asciiTheme="minorEastAsia" w:hAnsiTheme="minorEastAsia" w:hint="eastAsia"/>
          <w:color w:val="000000" w:themeColor="text1"/>
          <w:sz w:val="24"/>
          <w:szCs w:val="24"/>
        </w:rPr>
        <w:t>合計額</w:t>
      </w:r>
      <w:r w:rsidR="00762FBD">
        <w:rPr>
          <w:rFonts w:asciiTheme="minorEastAsia" w:hAnsiTheme="minorEastAsia" w:hint="eastAsia"/>
          <w:color w:val="000000" w:themeColor="text1"/>
          <w:sz w:val="24"/>
          <w:szCs w:val="24"/>
        </w:rPr>
        <w:t>×０．８５</w:t>
      </w:r>
      <w:r>
        <w:rPr>
          <w:rFonts w:asciiTheme="minorEastAsia" w:hAnsiTheme="minorEastAsia" w:hint="eastAsia"/>
          <w:color w:val="000000" w:themeColor="text1"/>
          <w:sz w:val="24"/>
          <w:szCs w:val="24"/>
        </w:rPr>
        <w:t>＋②</w:t>
      </w:r>
      <w:r w:rsidR="003F4518">
        <w:rPr>
          <w:rFonts w:asciiTheme="minorEastAsia" w:hAnsiTheme="minorEastAsia" w:hint="eastAsia"/>
          <w:color w:val="000000" w:themeColor="text1"/>
          <w:sz w:val="24"/>
          <w:szCs w:val="24"/>
        </w:rPr>
        <w:t>合計額</w:t>
      </w:r>
      <w:r w:rsidR="007F28EB">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金　　　　　　　　　　円</w:t>
      </w:r>
    </w:p>
    <w:p w14:paraId="349BD54A" w14:textId="77777777" w:rsidR="00D8271A" w:rsidRDefault="00D8271A" w:rsidP="00DC484C">
      <w:pPr>
        <w:rPr>
          <w:rFonts w:asciiTheme="minorEastAsia" w:hAnsiTheme="minorEastAsia"/>
          <w:color w:val="000000" w:themeColor="text1"/>
          <w:sz w:val="24"/>
          <w:szCs w:val="24"/>
        </w:rPr>
      </w:pPr>
    </w:p>
    <w:p w14:paraId="1270824F" w14:textId="323E929C" w:rsidR="00DC484C" w:rsidRPr="007E72DD" w:rsidRDefault="00DC484C" w:rsidP="00996BCA">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F11E96">
        <w:rPr>
          <w:rFonts w:asciiTheme="minorEastAsia" w:hAnsiTheme="minorEastAsia"/>
          <w:color w:val="000000" w:themeColor="text1"/>
          <w:spacing w:val="435"/>
          <w:kern w:val="0"/>
          <w:sz w:val="24"/>
          <w:szCs w:val="24"/>
          <w:fitText w:val="1350" w:id="-1146344191"/>
        </w:rPr>
        <w:t>住</w:t>
      </w:r>
      <w:r w:rsidRPr="00F11E96">
        <w:rPr>
          <w:rFonts w:asciiTheme="minorEastAsia" w:hAnsiTheme="minorEastAsia"/>
          <w:color w:val="000000" w:themeColor="text1"/>
          <w:kern w:val="0"/>
          <w:sz w:val="24"/>
          <w:szCs w:val="24"/>
          <w:fitText w:val="1350" w:id="-1146344191"/>
        </w:rPr>
        <w:t>所</w:t>
      </w:r>
    </w:p>
    <w:p w14:paraId="0143C9CC" w14:textId="77777777" w:rsidR="00DC484C" w:rsidRPr="007E72DD" w:rsidRDefault="00DC484C" w:rsidP="00DC484C">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20A15A53" w14:textId="77777777" w:rsidR="00DC484C" w:rsidRPr="007E72DD" w:rsidRDefault="00DC484C" w:rsidP="00DC484C">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F11E96">
        <w:rPr>
          <w:rFonts w:asciiTheme="minorEastAsia" w:hAnsiTheme="minorEastAsia"/>
          <w:color w:val="000000" w:themeColor="text1"/>
          <w:spacing w:val="19"/>
          <w:kern w:val="0"/>
          <w:sz w:val="24"/>
          <w:szCs w:val="24"/>
          <w:fitText w:val="1350" w:id="-1146344190"/>
        </w:rPr>
        <w:t>代表者氏</w:t>
      </w:r>
      <w:r w:rsidRPr="00F11E96">
        <w:rPr>
          <w:rFonts w:asciiTheme="minorEastAsia" w:hAnsiTheme="minorEastAsia"/>
          <w:color w:val="000000" w:themeColor="text1"/>
          <w:kern w:val="0"/>
          <w:sz w:val="24"/>
          <w:szCs w:val="24"/>
          <w:fitText w:val="1350" w:id="-1146344190"/>
        </w:rPr>
        <w:t>名</w:t>
      </w:r>
      <w:r w:rsidRPr="007E72DD">
        <w:rPr>
          <w:rFonts w:asciiTheme="minorEastAsia" w:hAnsiTheme="minorEastAsia"/>
          <w:color w:val="000000" w:themeColor="text1"/>
          <w:kern w:val="0"/>
          <w:sz w:val="24"/>
          <w:szCs w:val="24"/>
        </w:rPr>
        <w:t xml:space="preserve">　　　　　　　　　　　　　　　　　　</w:t>
      </w:r>
    </w:p>
    <w:sectPr w:rsidR="00DC484C"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07A1" w14:textId="77777777" w:rsidR="005E7A15" w:rsidRDefault="005E7A15" w:rsidP="003B64A5">
      <w:r>
        <w:separator/>
      </w:r>
    </w:p>
  </w:endnote>
  <w:endnote w:type="continuationSeparator" w:id="0">
    <w:p w14:paraId="78E3C8E4" w14:textId="77777777" w:rsidR="005E7A15" w:rsidRDefault="005E7A15"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D2B4" w14:textId="77777777" w:rsidR="005E7A15" w:rsidRDefault="005E7A15" w:rsidP="003B64A5">
      <w:r>
        <w:separator/>
      </w:r>
    </w:p>
  </w:footnote>
  <w:footnote w:type="continuationSeparator" w:id="0">
    <w:p w14:paraId="1F24428C" w14:textId="77777777" w:rsidR="005E7A15" w:rsidRDefault="005E7A15"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498252AF"/>
    <w:multiLevelType w:val="hybridMultilevel"/>
    <w:tmpl w:val="9480820E"/>
    <w:lvl w:ilvl="0" w:tplc="3B964EA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5"/>
  </w:num>
  <w:num w:numId="4" w16cid:durableId="1266763368">
    <w:abstractNumId w:val="0"/>
  </w:num>
  <w:num w:numId="5" w16cid:durableId="328993117">
    <w:abstractNumId w:val="2"/>
  </w:num>
  <w:num w:numId="6" w16cid:durableId="1140415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57EE"/>
    <w:rsid w:val="00001ECB"/>
    <w:rsid w:val="00002084"/>
    <w:rsid w:val="0000679B"/>
    <w:rsid w:val="00016F68"/>
    <w:rsid w:val="000204C7"/>
    <w:rsid w:val="00035F2A"/>
    <w:rsid w:val="00037644"/>
    <w:rsid w:val="00044073"/>
    <w:rsid w:val="00045224"/>
    <w:rsid w:val="00055205"/>
    <w:rsid w:val="00072E39"/>
    <w:rsid w:val="000B225A"/>
    <w:rsid w:val="000C0750"/>
    <w:rsid w:val="000C1521"/>
    <w:rsid w:val="000D4473"/>
    <w:rsid w:val="00112499"/>
    <w:rsid w:val="00113566"/>
    <w:rsid w:val="001155AF"/>
    <w:rsid w:val="0012703A"/>
    <w:rsid w:val="00140F45"/>
    <w:rsid w:val="00196D55"/>
    <w:rsid w:val="00197BE2"/>
    <w:rsid w:val="001A10D7"/>
    <w:rsid w:val="001C3B71"/>
    <w:rsid w:val="00230E5D"/>
    <w:rsid w:val="00233E3E"/>
    <w:rsid w:val="0023442C"/>
    <w:rsid w:val="00251D94"/>
    <w:rsid w:val="002606EF"/>
    <w:rsid w:val="0027377F"/>
    <w:rsid w:val="0027383E"/>
    <w:rsid w:val="002827EB"/>
    <w:rsid w:val="00297513"/>
    <w:rsid w:val="002B6A6B"/>
    <w:rsid w:val="002C0CC6"/>
    <w:rsid w:val="002F5B35"/>
    <w:rsid w:val="00301D06"/>
    <w:rsid w:val="00327BA3"/>
    <w:rsid w:val="00330AEC"/>
    <w:rsid w:val="0038044E"/>
    <w:rsid w:val="003A2EF7"/>
    <w:rsid w:val="003A4A3A"/>
    <w:rsid w:val="003B3BB3"/>
    <w:rsid w:val="003B64A5"/>
    <w:rsid w:val="003C3321"/>
    <w:rsid w:val="003D061A"/>
    <w:rsid w:val="003D7A33"/>
    <w:rsid w:val="003E2B02"/>
    <w:rsid w:val="003F372A"/>
    <w:rsid w:val="003F384E"/>
    <w:rsid w:val="003F4518"/>
    <w:rsid w:val="004030E8"/>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62FBD"/>
    <w:rsid w:val="00786F3B"/>
    <w:rsid w:val="00791035"/>
    <w:rsid w:val="00793DF2"/>
    <w:rsid w:val="007E72DD"/>
    <w:rsid w:val="007F254B"/>
    <w:rsid w:val="007F28EB"/>
    <w:rsid w:val="007F64BA"/>
    <w:rsid w:val="00814EC6"/>
    <w:rsid w:val="00823489"/>
    <w:rsid w:val="00850483"/>
    <w:rsid w:val="00860271"/>
    <w:rsid w:val="008A4FB7"/>
    <w:rsid w:val="008A68A2"/>
    <w:rsid w:val="008A69A1"/>
    <w:rsid w:val="008A72C5"/>
    <w:rsid w:val="008B4BFA"/>
    <w:rsid w:val="008B6A26"/>
    <w:rsid w:val="00911536"/>
    <w:rsid w:val="00916FCB"/>
    <w:rsid w:val="00920C55"/>
    <w:rsid w:val="00931397"/>
    <w:rsid w:val="00934ACD"/>
    <w:rsid w:val="0097094F"/>
    <w:rsid w:val="0098601B"/>
    <w:rsid w:val="00996BCA"/>
    <w:rsid w:val="009D1F01"/>
    <w:rsid w:val="009D5D50"/>
    <w:rsid w:val="009F0BA3"/>
    <w:rsid w:val="009F7F96"/>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F2368"/>
    <w:rsid w:val="00B34A17"/>
    <w:rsid w:val="00B824EA"/>
    <w:rsid w:val="00B82A73"/>
    <w:rsid w:val="00B85D28"/>
    <w:rsid w:val="00BA27A2"/>
    <w:rsid w:val="00BA70EE"/>
    <w:rsid w:val="00BB723D"/>
    <w:rsid w:val="00BC5DDF"/>
    <w:rsid w:val="00BD4D19"/>
    <w:rsid w:val="00BF64AD"/>
    <w:rsid w:val="00C33959"/>
    <w:rsid w:val="00C3637D"/>
    <w:rsid w:val="00C37937"/>
    <w:rsid w:val="00C37E80"/>
    <w:rsid w:val="00C63265"/>
    <w:rsid w:val="00C842A3"/>
    <w:rsid w:val="00C91589"/>
    <w:rsid w:val="00C96EA8"/>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71A"/>
    <w:rsid w:val="00D82C6E"/>
    <w:rsid w:val="00D957EE"/>
    <w:rsid w:val="00D97032"/>
    <w:rsid w:val="00DA4904"/>
    <w:rsid w:val="00DA76ED"/>
    <w:rsid w:val="00DC484C"/>
    <w:rsid w:val="00DF6FD9"/>
    <w:rsid w:val="00E005A6"/>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597</Words>
  <Characters>3408</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