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D60B" w14:textId="77777777" w:rsidR="00C1288F" w:rsidRPr="00CD6363" w:rsidRDefault="00C1288F" w:rsidP="0018282C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6BD32AA7" w14:textId="77777777" w:rsidR="00C1288F" w:rsidRPr="00CD6363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F182D86" w14:textId="77777777" w:rsidR="00C1288F" w:rsidRPr="00CD6363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四国運輸局長</w:t>
      </w:r>
      <w:r w:rsidRPr="00CD6363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  <w:r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7D973409" w14:textId="77777777" w:rsidR="00C1288F" w:rsidRPr="00CD6363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4FB5A4E9" w14:textId="077D78DF" w:rsidR="00CD6363" w:rsidRDefault="00C1288F" w:rsidP="00CD6363">
      <w:pPr>
        <w:overflowPunct w:val="0"/>
        <w:ind w:leftChars="2200" w:left="46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D6363">
        <w:rPr>
          <w:rFonts w:ascii="Times New Roman" w:eastAsia="ＭＳ 明朝" w:hAnsi="Times New Roman" w:cs="ＭＳ 明朝" w:hint="eastAsia"/>
          <w:color w:val="000000"/>
          <w:spacing w:val="200"/>
          <w:kern w:val="0"/>
          <w:sz w:val="24"/>
          <w:szCs w:val="24"/>
          <w:fitText w:val="880" w:id="-762172672"/>
        </w:rPr>
        <w:t>住</w:t>
      </w:r>
      <w:r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880" w:id="-762172672"/>
        </w:rPr>
        <w:t>所</w:t>
      </w:r>
      <w:r w:rsid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56ADD115" w14:textId="58066521" w:rsidR="00B552AB" w:rsidRPr="00CD6363" w:rsidRDefault="00C1288F" w:rsidP="00CD6363">
      <w:pPr>
        <w:overflowPunct w:val="0"/>
        <w:ind w:leftChars="2200" w:left="46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D6363">
        <w:rPr>
          <w:rFonts w:ascii="Times New Roman" w:eastAsia="ＭＳ 明朝" w:hAnsi="Times New Roman" w:cs="ＭＳ 明朝" w:hint="eastAsia"/>
          <w:color w:val="000000"/>
          <w:spacing w:val="200"/>
          <w:kern w:val="0"/>
          <w:sz w:val="24"/>
          <w:szCs w:val="24"/>
          <w:fitText w:val="880" w:id="-762172671"/>
        </w:rPr>
        <w:t>名</w:t>
      </w:r>
      <w:r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880" w:id="-762172671"/>
        </w:rPr>
        <w:t>称</w:t>
      </w:r>
      <w:r w:rsid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03FECD0D" w14:textId="490D5824" w:rsidR="00C213F9" w:rsidRPr="00CD6363" w:rsidRDefault="00B552AB" w:rsidP="00CD6363">
      <w:pPr>
        <w:overflowPunct w:val="0"/>
        <w:ind w:leftChars="2200" w:left="462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CD6363">
        <w:rPr>
          <w:rFonts w:ascii="Times New Roman" w:eastAsia="ＭＳ 明朝" w:hAnsi="Times New Roman" w:cs="ＭＳ 明朝" w:hint="eastAsia"/>
          <w:color w:val="000000"/>
          <w:spacing w:val="200"/>
          <w:kern w:val="0"/>
          <w:sz w:val="24"/>
          <w:szCs w:val="24"/>
          <w:fitText w:val="880" w:id="-762172670"/>
        </w:rPr>
        <w:t>氏</w:t>
      </w:r>
      <w:r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880" w:id="-762172670"/>
        </w:rPr>
        <w:t>名</w:t>
      </w:r>
      <w:r w:rsid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3E9413F1" w14:textId="1B1131C3" w:rsidR="00C1288F" w:rsidRPr="00CD6363" w:rsidRDefault="00C1288F" w:rsidP="00C213F9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51CDE6DB" w14:textId="77777777" w:rsidR="00C1288F" w:rsidRPr="00CD6363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631E4562" w14:textId="3A4BCEA8" w:rsidR="00C1288F" w:rsidRPr="00CD6363" w:rsidRDefault="00B552AB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CD636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個人タクシー事業</w:t>
      </w:r>
      <w:r w:rsidR="00C1288F" w:rsidRPr="00CD636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の</w:t>
      </w:r>
      <w:r w:rsidR="00C213F9" w:rsidRPr="00CD636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運輸開始</w:t>
      </w:r>
      <w:r w:rsidR="00C1288F" w:rsidRPr="00CD636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届</w:t>
      </w:r>
    </w:p>
    <w:p w14:paraId="1B58BB09" w14:textId="77777777" w:rsidR="00C1288F" w:rsidRPr="00CD6363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454B491A" w14:textId="77777777" w:rsidR="00ED3D15" w:rsidRPr="00CD6363" w:rsidRDefault="00ED3D15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60C1A78" w14:textId="11FA7D0C" w:rsidR="00C1288F" w:rsidRPr="00CD6363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</w:t>
      </w:r>
      <w:r w:rsidR="00487E69"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487E69"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487E69"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日付け四運自</w:t>
      </w:r>
      <w:r w:rsidR="0018282C"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旅第</w:t>
      </w:r>
      <w:r w:rsidR="00487E69"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18282C"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</w:t>
      </w:r>
      <w:r w:rsidR="00C213F9"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で許可を受けた</w:t>
      </w:r>
      <w:r w:rsidR="00B552AB"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個人タクシー事業</w:t>
      </w:r>
      <w:r w:rsidR="00C213F9"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について、</w:t>
      </w:r>
      <w:r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</w:t>
      </w:r>
      <w:r w:rsidR="00C213F9"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とおり開始</w:t>
      </w:r>
      <w:r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しましたので、道路運送法施行規則第６６条の規定に</w:t>
      </w:r>
      <w:r w:rsidR="00C213F9"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基づき</w:t>
      </w:r>
      <w:r w:rsidR="00EE1C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3458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下記のとおり</w:t>
      </w:r>
      <w:r w:rsidR="00C213F9"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届出</w:t>
      </w:r>
      <w:r w:rsidR="00EE1C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致します</w:t>
      </w:r>
      <w:r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56E985E4" w14:textId="77777777" w:rsidR="00B552AB" w:rsidRPr="00CD6363" w:rsidRDefault="00B552AB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6317D8B4" w14:textId="77777777" w:rsidR="00ED3D15" w:rsidRPr="00CD6363" w:rsidRDefault="00ED3D15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09602B0A" w14:textId="77777777" w:rsidR="00C1288F" w:rsidRPr="00CD6363" w:rsidRDefault="00C1288F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495FD003" w14:textId="77777777" w:rsidR="00C1288F" w:rsidRPr="00CD6363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7BBBD176" w14:textId="6DFFEDBE" w:rsidR="00C1288F" w:rsidRPr="00CD6363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１．氏名</w:t>
      </w:r>
      <w:r w:rsidR="00A120AB"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名称及び住所</w:t>
      </w:r>
    </w:p>
    <w:p w14:paraId="6F5F9BEB" w14:textId="77777777" w:rsidR="003E5C96" w:rsidRPr="00CD6363" w:rsidRDefault="003E5C96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CB7B2EB" w14:textId="6BEA6AF0" w:rsidR="00C213F9" w:rsidRPr="00CD6363" w:rsidRDefault="00C1288F" w:rsidP="00C213F9">
      <w:pPr>
        <w:overflowPunct w:val="0"/>
        <w:ind w:leftChars="800" w:left="168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D6363">
        <w:rPr>
          <w:rFonts w:ascii="Times New Roman" w:eastAsia="ＭＳ 明朝" w:hAnsi="Times New Roman" w:cs="ＭＳ 明朝" w:hint="eastAsia"/>
          <w:color w:val="000000"/>
          <w:spacing w:val="200"/>
          <w:kern w:val="0"/>
          <w:sz w:val="24"/>
          <w:szCs w:val="24"/>
          <w:fitText w:val="880" w:id="-762172669"/>
        </w:rPr>
        <w:t>住</w:t>
      </w:r>
      <w:r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880" w:id="-762172669"/>
        </w:rPr>
        <w:t>所</w:t>
      </w:r>
    </w:p>
    <w:p w14:paraId="25B04B09" w14:textId="067D08D6" w:rsidR="00C213F9" w:rsidRPr="00CD6363" w:rsidRDefault="00C1288F" w:rsidP="00C213F9">
      <w:pPr>
        <w:overflowPunct w:val="0"/>
        <w:ind w:leftChars="800" w:left="168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370187">
        <w:rPr>
          <w:rFonts w:ascii="Times New Roman" w:eastAsia="ＭＳ 明朝" w:hAnsi="Times New Roman" w:cs="ＭＳ 明朝" w:hint="eastAsia"/>
          <w:color w:val="000000"/>
          <w:spacing w:val="200"/>
          <w:kern w:val="0"/>
          <w:sz w:val="24"/>
          <w:szCs w:val="24"/>
          <w:fitText w:val="880" w:id="-762172668"/>
        </w:rPr>
        <w:t>名</w:t>
      </w:r>
      <w:r w:rsidRPr="003701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880" w:id="-762172668"/>
        </w:rPr>
        <w:t>称</w:t>
      </w:r>
    </w:p>
    <w:p w14:paraId="4ED94B6D" w14:textId="1A38322B" w:rsidR="00C213F9" w:rsidRPr="00CD6363" w:rsidRDefault="00B552AB" w:rsidP="00C213F9">
      <w:pPr>
        <w:overflowPunct w:val="0"/>
        <w:ind w:leftChars="800" w:left="168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06731">
        <w:rPr>
          <w:rFonts w:ascii="Times New Roman" w:eastAsia="ＭＳ 明朝" w:hAnsi="Times New Roman" w:cs="ＭＳ 明朝" w:hint="eastAsia"/>
          <w:color w:val="000000"/>
          <w:spacing w:val="200"/>
          <w:kern w:val="0"/>
          <w:sz w:val="24"/>
          <w:szCs w:val="24"/>
          <w:fitText w:val="880" w:id="-762172667"/>
        </w:rPr>
        <w:t>氏</w:t>
      </w:r>
      <w:r w:rsidRPr="0060673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880" w:id="-762172667"/>
        </w:rPr>
        <w:t>名</w:t>
      </w:r>
    </w:p>
    <w:p w14:paraId="164D321A" w14:textId="773B53D6" w:rsidR="00C1288F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65A370F1" w14:textId="77777777" w:rsidR="00370187" w:rsidRDefault="00370187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4BCB485F" w14:textId="45FBD92F" w:rsidR="00370187" w:rsidRDefault="00370187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hint="eastAsia"/>
          <w:color w:val="000000"/>
          <w:spacing w:val="4"/>
          <w:kern w:val="0"/>
          <w:sz w:val="24"/>
          <w:szCs w:val="24"/>
        </w:rPr>
        <w:t>２．営業区域</w:t>
      </w:r>
    </w:p>
    <w:p w14:paraId="4B686CCB" w14:textId="77777777" w:rsidR="00370187" w:rsidRDefault="00370187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477EA168" w14:textId="77777777" w:rsidR="00370187" w:rsidRDefault="00370187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2B650025" w14:textId="77777777" w:rsidR="00370187" w:rsidRDefault="00370187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A87BD3B" w14:textId="65F60D31" w:rsidR="00F97B24" w:rsidRPr="00CD6363" w:rsidRDefault="00370187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C1288F"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</w:t>
      </w:r>
      <w:r w:rsidR="00C213F9"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運輸開始した年月日</w:t>
      </w:r>
    </w:p>
    <w:p w14:paraId="693BE314" w14:textId="77777777" w:rsidR="00C213F9" w:rsidRPr="00CD6363" w:rsidRDefault="00C213F9" w:rsidP="0018282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E998C6A" w14:textId="41D359AE" w:rsidR="00C1288F" w:rsidRPr="00CD6363" w:rsidRDefault="00C1288F" w:rsidP="00C213F9">
      <w:pPr>
        <w:overflowPunct w:val="0"/>
        <w:ind w:leftChars="800" w:left="168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CD636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年　　月　　日　</w:t>
      </w:r>
    </w:p>
    <w:p w14:paraId="53AC8FCE" w14:textId="77777777" w:rsidR="00C1288F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CF14D7E" w14:textId="77777777" w:rsidR="00370187" w:rsidRDefault="00370187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44142772" w14:textId="0C8979EB" w:rsidR="00370187" w:rsidRDefault="00370187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hint="eastAsia"/>
          <w:color w:val="000000"/>
          <w:spacing w:val="4"/>
          <w:kern w:val="0"/>
          <w:sz w:val="24"/>
          <w:szCs w:val="24"/>
        </w:rPr>
        <w:t>４．その他</w:t>
      </w:r>
    </w:p>
    <w:p w14:paraId="34688716" w14:textId="77777777" w:rsidR="00370187" w:rsidRDefault="00370187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tbl>
      <w:tblPr>
        <w:tblW w:w="0" w:type="auto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3"/>
        <w:gridCol w:w="3402"/>
      </w:tblGrid>
      <w:tr w:rsidR="00606731" w:rsidRPr="00C16074" w14:paraId="5EBED3FF" w14:textId="2D788DE8" w:rsidTr="00C16074">
        <w:trPr>
          <w:trHeight w:val="396"/>
        </w:trPr>
        <w:tc>
          <w:tcPr>
            <w:tcW w:w="3743" w:type="dxa"/>
          </w:tcPr>
          <w:p w14:paraId="6798749F" w14:textId="4CC247A0" w:rsidR="00606731" w:rsidRDefault="00C16074" w:rsidP="0018282C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4"/>
                <w:szCs w:val="24"/>
              </w:rPr>
              <w:t>運送約款の設定年月日</w:t>
            </w:r>
          </w:p>
        </w:tc>
        <w:tc>
          <w:tcPr>
            <w:tcW w:w="3402" w:type="dxa"/>
          </w:tcPr>
          <w:p w14:paraId="04E8C777" w14:textId="72FAB93C" w:rsidR="00606731" w:rsidRPr="00C16074" w:rsidRDefault="00C16074" w:rsidP="0018282C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606731" w14:paraId="271FAA19" w14:textId="617B4142" w:rsidTr="00C16074">
        <w:trPr>
          <w:trHeight w:val="420"/>
        </w:trPr>
        <w:tc>
          <w:tcPr>
            <w:tcW w:w="3743" w:type="dxa"/>
          </w:tcPr>
          <w:p w14:paraId="47190D4A" w14:textId="0F7DDCC1" w:rsidR="00606731" w:rsidRDefault="00C16074" w:rsidP="0018282C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4"/>
                <w:szCs w:val="24"/>
              </w:rPr>
              <w:t>運送約款の内容</w:t>
            </w:r>
          </w:p>
        </w:tc>
        <w:tc>
          <w:tcPr>
            <w:tcW w:w="3402" w:type="dxa"/>
          </w:tcPr>
          <w:p w14:paraId="508359FE" w14:textId="77847D2E" w:rsidR="00606731" w:rsidRDefault="00C16074" w:rsidP="0018282C">
            <w:pPr>
              <w:overflowPunct w:val="0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4"/>
                <w:szCs w:val="24"/>
              </w:rPr>
              <w:t>標準運送約款と同一内容</w:t>
            </w:r>
          </w:p>
        </w:tc>
      </w:tr>
    </w:tbl>
    <w:p w14:paraId="1DA6559E" w14:textId="30C33B2F" w:rsidR="00370187" w:rsidRDefault="00370187" w:rsidP="00C16074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hint="eastAsia"/>
          <w:color w:val="000000"/>
          <w:spacing w:val="4"/>
          <w:kern w:val="0"/>
          <w:sz w:val="24"/>
          <w:szCs w:val="24"/>
        </w:rPr>
        <w:t xml:space="preserve">　　　</w:t>
      </w:r>
    </w:p>
    <w:p w14:paraId="51BE4F95" w14:textId="77777777" w:rsidR="00606731" w:rsidRDefault="00606731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4FA598EB" w14:textId="0ABCD616" w:rsidR="00606731" w:rsidRPr="00CD6363" w:rsidRDefault="00606731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hint="eastAsia"/>
          <w:color w:val="000000"/>
          <w:spacing w:val="4"/>
          <w:kern w:val="0"/>
          <w:sz w:val="24"/>
          <w:szCs w:val="24"/>
        </w:rPr>
        <w:t>※標準運送約款と同一の運送約款を定める場合</w:t>
      </w:r>
    </w:p>
    <w:sectPr w:rsidR="00606731" w:rsidRPr="00CD6363" w:rsidSect="00597778">
      <w:headerReference w:type="default" r:id="rId7"/>
      <w:pgSz w:w="11906" w:h="16838" w:code="9"/>
      <w:pgMar w:top="567" w:right="1021" w:bottom="567" w:left="1021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D96F" w14:textId="77777777" w:rsidR="006614A3" w:rsidRDefault="006614A3">
      <w:r>
        <w:separator/>
      </w:r>
    </w:p>
  </w:endnote>
  <w:endnote w:type="continuationSeparator" w:id="0">
    <w:p w14:paraId="72DB2372" w14:textId="77777777" w:rsidR="006614A3" w:rsidRDefault="0066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E2E0" w14:textId="77777777" w:rsidR="006614A3" w:rsidRDefault="006614A3">
      <w:r>
        <w:separator/>
      </w:r>
    </w:p>
  </w:footnote>
  <w:footnote w:type="continuationSeparator" w:id="0">
    <w:p w14:paraId="512CD2E4" w14:textId="77777777" w:rsidR="006614A3" w:rsidRDefault="0066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61B2" w14:textId="77777777" w:rsidR="00D61DB0" w:rsidRDefault="00D61DB0">
    <w:pPr>
      <w:pStyle w:val="Web"/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8F"/>
    <w:rsid w:val="00045994"/>
    <w:rsid w:val="000F2E65"/>
    <w:rsid w:val="00171264"/>
    <w:rsid w:val="0018282C"/>
    <w:rsid w:val="001D2ADB"/>
    <w:rsid w:val="001F6907"/>
    <w:rsid w:val="00260AC2"/>
    <w:rsid w:val="0028726A"/>
    <w:rsid w:val="002D1AC4"/>
    <w:rsid w:val="00345889"/>
    <w:rsid w:val="00370187"/>
    <w:rsid w:val="003916D1"/>
    <w:rsid w:val="003B25DA"/>
    <w:rsid w:val="003E5C96"/>
    <w:rsid w:val="00414A56"/>
    <w:rsid w:val="00487E69"/>
    <w:rsid w:val="00505CEC"/>
    <w:rsid w:val="0051039E"/>
    <w:rsid w:val="005677E2"/>
    <w:rsid w:val="00574213"/>
    <w:rsid w:val="00597778"/>
    <w:rsid w:val="005A4AA1"/>
    <w:rsid w:val="005F4CC1"/>
    <w:rsid w:val="00606731"/>
    <w:rsid w:val="006614A3"/>
    <w:rsid w:val="007169C1"/>
    <w:rsid w:val="00751C9E"/>
    <w:rsid w:val="00810A58"/>
    <w:rsid w:val="00823E9A"/>
    <w:rsid w:val="00850AEE"/>
    <w:rsid w:val="00855F00"/>
    <w:rsid w:val="008855BB"/>
    <w:rsid w:val="008B4C07"/>
    <w:rsid w:val="00941339"/>
    <w:rsid w:val="009635ED"/>
    <w:rsid w:val="00970B30"/>
    <w:rsid w:val="009F5046"/>
    <w:rsid w:val="00A120AB"/>
    <w:rsid w:val="00A16AA8"/>
    <w:rsid w:val="00A20219"/>
    <w:rsid w:val="00A93C1A"/>
    <w:rsid w:val="00AA6393"/>
    <w:rsid w:val="00AD68F6"/>
    <w:rsid w:val="00B1041B"/>
    <w:rsid w:val="00B174D6"/>
    <w:rsid w:val="00B552AB"/>
    <w:rsid w:val="00BA32BC"/>
    <w:rsid w:val="00C1288F"/>
    <w:rsid w:val="00C16074"/>
    <w:rsid w:val="00C213F9"/>
    <w:rsid w:val="00CD6363"/>
    <w:rsid w:val="00D51925"/>
    <w:rsid w:val="00D61DB0"/>
    <w:rsid w:val="00DC70CD"/>
    <w:rsid w:val="00E12FE8"/>
    <w:rsid w:val="00E1408D"/>
    <w:rsid w:val="00ED3D15"/>
    <w:rsid w:val="00EE1C81"/>
    <w:rsid w:val="00F30F6D"/>
    <w:rsid w:val="00F575B4"/>
    <w:rsid w:val="00F60BA4"/>
    <w:rsid w:val="00F66458"/>
    <w:rsid w:val="00F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EE421"/>
  <w15:chartTrackingRefBased/>
  <w15:docId w15:val="{AD67DDB4-2A9A-46AC-BACB-6A0874B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14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048B-AA25-4C5D-954A-643A96A8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