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BEBE" w14:textId="77777777" w:rsidR="00D61DB0" w:rsidRDefault="0050634B" w:rsidP="0050634B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</w:t>
      </w:r>
    </w:p>
    <w:p w14:paraId="307A3D71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C93D74A" w14:textId="77777777" w:rsidR="0050634B" w:rsidRPr="0050634B" w:rsidRDefault="0050634B" w:rsidP="0050634B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50634B">
        <w:rPr>
          <w:rFonts w:ascii="ＭＳ Ｐゴシック" w:eastAsia="ＭＳ Ｐゴシック" w:hAnsi="ＭＳ Ｐゴシック" w:hint="eastAsia"/>
          <w:b/>
          <w:sz w:val="24"/>
        </w:rPr>
        <w:t>特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定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源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割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当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証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明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14:paraId="2EB71769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109F5B4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●●●●</w:t>
      </w:r>
    </w:p>
    <w:p w14:paraId="3623DD12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○○　○○　様</w:t>
      </w:r>
    </w:p>
    <w:p w14:paraId="18E4DDD9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F1F8D4C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○○県○○市○○　　　　　　　　　 </w:t>
      </w:r>
    </w:p>
    <w:p w14:paraId="187C70AF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株式会社○○○○○　　　　　　　　</w:t>
      </w:r>
    </w:p>
    <w:p w14:paraId="78FB9567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代表取締役　○○　○○　　　　　　</w:t>
      </w:r>
    </w:p>
    <w:p w14:paraId="669F9A95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3FA443C" w14:textId="02AA1A11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以下の通り●●●●に電力を供給したことをここに証する。</w:t>
      </w:r>
    </w:p>
    <w:p w14:paraId="0318802D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また、供給電力情報に記載の割当</w:t>
      </w:r>
      <w:r w:rsidR="000624B5">
        <w:rPr>
          <w:rFonts w:ascii="ＭＳ Ｐゴシック" w:eastAsia="ＭＳ Ｐゴシック" w:hAnsi="ＭＳ Ｐゴシック" w:hint="eastAsia"/>
          <w:sz w:val="24"/>
        </w:rPr>
        <w:t>電力量</w:t>
      </w:r>
      <w:r>
        <w:rPr>
          <w:rFonts w:ascii="ＭＳ Ｐゴシック" w:eastAsia="ＭＳ Ｐゴシック" w:hAnsi="ＭＳ Ｐゴシック" w:hint="eastAsia"/>
          <w:sz w:val="24"/>
        </w:rPr>
        <w:t>に係る環境価値について、●●●●に移転したことと、いかなる第三者へも移転されていないことをここに証する。</w:t>
      </w:r>
    </w:p>
    <w:p w14:paraId="5DF9F1AC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B93D9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57C75C3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お客様情報</w:t>
      </w:r>
    </w:p>
    <w:p w14:paraId="22BEA49D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お客様番号　　　　　○○○○○○○</w:t>
      </w:r>
    </w:p>
    <w:p w14:paraId="06BDEEA9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需要施設名　　　　 ○○○○</w:t>
      </w:r>
    </w:p>
    <w:p w14:paraId="3F7971C8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需要施設住所　　　○○県○○市○○</w:t>
      </w:r>
    </w:p>
    <w:p w14:paraId="310EDBD3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契約電力        ○○○○ｋＷ</w:t>
      </w:r>
    </w:p>
    <w:p w14:paraId="2214032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4C985F1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72247724" w14:textId="77777777" w:rsidR="0050634B" w:rsidRP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令和○年○月○日～令和○年○月○日</w:t>
      </w:r>
    </w:p>
    <w:p w14:paraId="7BFBA55F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004331D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</w:t>
      </w:r>
      <w:r w:rsidR="00B259B3">
        <w:rPr>
          <w:rFonts w:ascii="ＭＳ Ｐゴシック" w:eastAsia="ＭＳ Ｐゴシック" w:hAnsi="ＭＳ Ｐゴシック" w:hint="eastAsia"/>
          <w:sz w:val="24"/>
        </w:rPr>
        <w:t>由来電力量の情報（各月の内訳は別紙のとおり）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259B3" w14:paraId="16FA06AA" w14:textId="77777777" w:rsidTr="00B259B3">
        <w:tc>
          <w:tcPr>
            <w:tcW w:w="2098" w:type="dxa"/>
          </w:tcPr>
          <w:p w14:paraId="3C298DE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2136348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378B1E87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6F1EECF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1074D9D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6DD572A7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309C6C4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7BF394B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4A9D536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10945F8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27213C6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4116C8A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221D9AD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14:paraId="64C93B6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B259B3" w14:paraId="059AA2BA" w14:textId="77777777" w:rsidTr="00B259B3">
        <w:tc>
          <w:tcPr>
            <w:tcW w:w="2098" w:type="dxa"/>
          </w:tcPr>
          <w:p w14:paraId="10DE6C78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3FF400B9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0ECC9DD7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ACFF26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6936D8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DE9809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67B54A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46A89A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62F3AAA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CEA365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032A1D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17845F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E220FA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BBEF5C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7E775A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14:paraId="25D8EB0D" w14:textId="77777777" w:rsidTr="00B259B3">
        <w:tc>
          <w:tcPr>
            <w:tcW w:w="2098" w:type="dxa"/>
          </w:tcPr>
          <w:p w14:paraId="18617FA2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6F6A16F5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53FF9C2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176F33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E11ACE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721F3C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C92E50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A680F9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529C3A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E42D9C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5AA269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B96A979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DF0594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89ED0B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FB9CC2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14:paraId="36FED44C" w14:textId="77777777" w:rsidTr="00B259B3">
        <w:tc>
          <w:tcPr>
            <w:tcW w:w="2098" w:type="dxa"/>
          </w:tcPr>
          <w:p w14:paraId="0DBE1C21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5149DFA0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14:paraId="1A14DB76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D340BA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0AF813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7FE329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DE7A97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B5E0A1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1B4BFA3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E28900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52B39A3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64EF6D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E5F3FD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1FD584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B4F29A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234A83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9EE7ACE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CE9E3F1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3DA4361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757CE3B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E8FA025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6FFAF3D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9F2A47A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C9CDD0B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8D8F198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5B94523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F9E1F49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0232FF9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0F4586C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8F0EF8B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E2265D7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8A9A161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EA0C987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14:paraId="495FF7DD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1B4BF7E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E22EEF6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324DB7" w14:paraId="00868E42" w14:textId="77777777" w:rsidTr="00324DB7">
        <w:tc>
          <w:tcPr>
            <w:tcW w:w="2324" w:type="dxa"/>
          </w:tcPr>
          <w:p w14:paraId="6D3610F5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4E3583A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7609B400" w14:textId="77777777"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再生可能エネルギー源種類</w:t>
            </w:r>
          </w:p>
        </w:tc>
        <w:tc>
          <w:tcPr>
            <w:tcW w:w="2324" w:type="dxa"/>
          </w:tcPr>
          <w:p w14:paraId="6D4B65A0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割当電力量（ｋＷｈ）</w:t>
            </w:r>
          </w:p>
        </w:tc>
      </w:tr>
      <w:tr w:rsidR="00324DB7" w14:paraId="3AAB0637" w14:textId="77777777" w:rsidTr="00324DB7">
        <w:tc>
          <w:tcPr>
            <w:tcW w:w="2324" w:type="dxa"/>
          </w:tcPr>
          <w:p w14:paraId="450C397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01047820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○○県○○市○○</w:t>
            </w:r>
          </w:p>
        </w:tc>
        <w:tc>
          <w:tcPr>
            <w:tcW w:w="2324" w:type="dxa"/>
          </w:tcPr>
          <w:p w14:paraId="23811AE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水力</w:t>
            </w:r>
          </w:p>
        </w:tc>
        <w:tc>
          <w:tcPr>
            <w:tcW w:w="2324" w:type="dxa"/>
          </w:tcPr>
          <w:p w14:paraId="2AF2AB8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324DB7" w14:paraId="6FBED201" w14:textId="77777777" w:rsidTr="00324DB7">
        <w:tc>
          <w:tcPr>
            <w:tcW w:w="2324" w:type="dxa"/>
          </w:tcPr>
          <w:p w14:paraId="4E1A359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E8706F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D244B5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46C09B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1D72CF93" w14:textId="77777777" w:rsidTr="00324DB7">
        <w:tc>
          <w:tcPr>
            <w:tcW w:w="2324" w:type="dxa"/>
          </w:tcPr>
          <w:p w14:paraId="068B66A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CEECD7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04E420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547C58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520FBA64" w14:textId="77777777" w:rsidTr="00324DB7">
        <w:tc>
          <w:tcPr>
            <w:tcW w:w="2324" w:type="dxa"/>
          </w:tcPr>
          <w:p w14:paraId="5891FEF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3EF04E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39CBE9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F49174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37DEF017" w14:textId="77777777" w:rsidTr="00324DB7">
        <w:tc>
          <w:tcPr>
            <w:tcW w:w="2324" w:type="dxa"/>
          </w:tcPr>
          <w:p w14:paraId="406E6AD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70686A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067F9B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FE323B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6DA0E6FD" w14:textId="77777777" w:rsidTr="006B7181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14:paraId="7EAD6FD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EA8112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0A7BA3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0CA6B86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08BD803" w14:textId="77777777" w:rsidR="00324DB7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FEAA6E3" w14:textId="77777777" w:rsidR="00B259B3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証書による環境価値移転量（環境価値を持つ証書を用いた電力メニューを提供する場合のも記載）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324DB7" w14:paraId="09033BA1" w14:textId="77777777" w:rsidTr="00324DB7">
        <w:tc>
          <w:tcPr>
            <w:tcW w:w="2324" w:type="dxa"/>
          </w:tcPr>
          <w:p w14:paraId="381103F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7FD30F15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5EF69F0C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36408A78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  <w:tc>
          <w:tcPr>
            <w:tcW w:w="2324" w:type="dxa"/>
          </w:tcPr>
          <w:p w14:paraId="650CE1C7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発電期間</w:t>
            </w:r>
          </w:p>
        </w:tc>
        <w:tc>
          <w:tcPr>
            <w:tcW w:w="2324" w:type="dxa"/>
          </w:tcPr>
          <w:p w14:paraId="3A3E745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認証番号</w:t>
            </w:r>
          </w:p>
        </w:tc>
      </w:tr>
      <w:tr w:rsidR="00324DB7" w14:paraId="2940387C" w14:textId="77777777" w:rsidTr="00324DB7">
        <w:tc>
          <w:tcPr>
            <w:tcW w:w="2324" w:type="dxa"/>
          </w:tcPr>
          <w:p w14:paraId="5C133E2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944D7A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11302C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15F757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62983B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1AF9DA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12C76806" w14:textId="77777777" w:rsidTr="00324DB7">
        <w:tc>
          <w:tcPr>
            <w:tcW w:w="2324" w:type="dxa"/>
          </w:tcPr>
          <w:p w14:paraId="1FC3A99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04DD6B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53290D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FEBF6C0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A6611B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8C398B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50BC7F13" w14:textId="77777777" w:rsidTr="00324DB7">
        <w:tc>
          <w:tcPr>
            <w:tcW w:w="2324" w:type="dxa"/>
          </w:tcPr>
          <w:p w14:paraId="06EE6E1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402663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B18EBA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614658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788484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248DFB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2F0FEF51" w14:textId="77777777" w:rsidTr="00324DB7">
        <w:tc>
          <w:tcPr>
            <w:tcW w:w="2324" w:type="dxa"/>
          </w:tcPr>
          <w:p w14:paraId="6A63C9D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142A04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40AE070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051081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FAF7D2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A60CFC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62994AA0" w14:textId="77777777" w:rsidTr="00324DB7">
        <w:tc>
          <w:tcPr>
            <w:tcW w:w="2324" w:type="dxa"/>
          </w:tcPr>
          <w:p w14:paraId="115CD11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0CE30F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138D30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C05DF2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84EF35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7DA73C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4313CC0A" w14:textId="77777777" w:rsidTr="00324DB7">
        <w:tc>
          <w:tcPr>
            <w:tcW w:w="2324" w:type="dxa"/>
          </w:tcPr>
          <w:p w14:paraId="2DD0BD1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BF2AA1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775126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15084B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8FF2A6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00AA2C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76BDF230" w14:textId="77777777" w:rsidTr="00324DB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14:paraId="69877F5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E2DE390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14:paraId="117FB77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 w:val="restart"/>
            <w:tcBorders>
              <w:right w:val="nil"/>
            </w:tcBorders>
          </w:tcPr>
          <w:p w14:paraId="6BAD69BA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308168D9" w14:textId="77777777" w:rsidTr="00324DB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14:paraId="700111B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412C565" w14:textId="77777777"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14:paraId="0F2B9B0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/>
            <w:tcBorders>
              <w:bottom w:val="nil"/>
              <w:right w:val="nil"/>
            </w:tcBorders>
          </w:tcPr>
          <w:p w14:paraId="16E6D4E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FA00DA4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sectPr w:rsidR="00B259B3" w:rsidSect="00324DB7">
      <w:headerReference w:type="default" r:id="rId7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C77D" w14:textId="77777777" w:rsidR="00D6555F" w:rsidRDefault="00D6555F">
      <w:r>
        <w:separator/>
      </w:r>
    </w:p>
  </w:endnote>
  <w:endnote w:type="continuationSeparator" w:id="0">
    <w:p w14:paraId="618ED132" w14:textId="77777777" w:rsidR="00D6555F" w:rsidRDefault="00D6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5159" w14:textId="77777777" w:rsidR="00D6555F" w:rsidRDefault="00D6555F">
      <w:r>
        <w:separator/>
      </w:r>
    </w:p>
  </w:footnote>
  <w:footnote w:type="continuationSeparator" w:id="0">
    <w:p w14:paraId="44B7B93C" w14:textId="77777777" w:rsidR="00D6555F" w:rsidRDefault="00D6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8FDF" w14:textId="04E89BAE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  <w:r w:rsidR="00C33714">
      <w:rPr>
        <w:rFonts w:hint="eastAsia"/>
        <w:sz w:val="20"/>
      </w:rPr>
      <w:t>（</w:t>
    </w:r>
    <w:r w:rsidR="00C33714">
      <w:rPr>
        <w:rFonts w:hint="eastAsia"/>
        <w:sz w:val="20"/>
      </w:rPr>
      <w:t>様式８）</w:t>
    </w:r>
  </w:p>
  <w:p w14:paraId="6F2A4B54" w14:textId="77777777" w:rsidR="00D61DB0" w:rsidRPr="0050634B" w:rsidRDefault="0050634B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b/>
        <w:u w:val="single"/>
      </w:rPr>
    </w:pPr>
    <w:r w:rsidRPr="0050634B">
      <w:rPr>
        <w:rFonts w:hint="eastAsia"/>
        <w:b/>
        <w:u w:val="single"/>
      </w:rPr>
      <w:t>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4B"/>
    <w:rsid w:val="000624B5"/>
    <w:rsid w:val="00206E69"/>
    <w:rsid w:val="00252A63"/>
    <w:rsid w:val="00324DB7"/>
    <w:rsid w:val="0033509D"/>
    <w:rsid w:val="00356CAE"/>
    <w:rsid w:val="00385F93"/>
    <w:rsid w:val="003B25DA"/>
    <w:rsid w:val="0050634B"/>
    <w:rsid w:val="00512F09"/>
    <w:rsid w:val="00546889"/>
    <w:rsid w:val="005677E2"/>
    <w:rsid w:val="005D22EF"/>
    <w:rsid w:val="008640D1"/>
    <w:rsid w:val="008B4C07"/>
    <w:rsid w:val="00937C71"/>
    <w:rsid w:val="00B259B3"/>
    <w:rsid w:val="00C33714"/>
    <w:rsid w:val="00C817BA"/>
    <w:rsid w:val="00D61DB0"/>
    <w:rsid w:val="00D6555F"/>
    <w:rsid w:val="00E12FE8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7213B4"/>
  <w15:chartTrackingRefBased/>
  <w15:docId w15:val="{21FFFEAD-D458-4188-A39D-CB8410B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0634B"/>
  </w:style>
  <w:style w:type="character" w:customStyle="1" w:styleId="a9">
    <w:name w:val="日付 (文字)"/>
    <w:basedOn w:val="a0"/>
    <w:link w:val="a8"/>
    <w:uiPriority w:val="99"/>
    <w:semiHidden/>
    <w:rsid w:val="0050634B"/>
  </w:style>
  <w:style w:type="table" w:styleId="aa">
    <w:name w:val="Table Grid"/>
    <w:basedOn w:val="a1"/>
    <w:uiPriority w:val="39"/>
    <w:rsid w:val="00B2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867F-2DE7-4CBC-BC92-619574B0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662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