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45E6" w14:textId="77777777" w:rsidR="00E4615F" w:rsidRPr="001F7D62" w:rsidRDefault="00E4615F" w:rsidP="001F7D62">
      <w:pPr>
        <w:tabs>
          <w:tab w:val="left" w:pos="3375"/>
        </w:tabs>
        <w:jc w:val="center"/>
        <w:rPr>
          <w:sz w:val="28"/>
          <w:szCs w:val="28"/>
        </w:rPr>
      </w:pPr>
      <w:r w:rsidRPr="001F7D62">
        <w:rPr>
          <w:sz w:val="28"/>
          <w:szCs w:val="28"/>
        </w:rPr>
        <w:t>有償運送に係る契約書</w:t>
      </w:r>
    </w:p>
    <w:p w14:paraId="04C75210" w14:textId="77777777" w:rsidR="001F7D62" w:rsidRPr="008268A6" w:rsidRDefault="001F7D62" w:rsidP="001F6907">
      <w:pPr>
        <w:tabs>
          <w:tab w:val="left" w:pos="3375"/>
        </w:tabs>
        <w:rPr>
          <w:sz w:val="20"/>
        </w:rPr>
      </w:pPr>
    </w:p>
    <w:p w14:paraId="6DA3EA8E" w14:textId="77777777" w:rsidR="00E4615F" w:rsidRPr="00887AA8" w:rsidRDefault="00E4615F" w:rsidP="001D028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一般乗用旅客自動車運送事業（以下、「福祉輸送事業」という。）を行う、</w:t>
      </w:r>
      <w:r w:rsidR="001D0287" w:rsidRPr="00887AA8">
        <w:rPr>
          <w:szCs w:val="21"/>
          <w:u w:val="single" w:color="000000" w:themeColor="text1"/>
        </w:rPr>
        <w:t xml:space="preserve">　　　　　　　　</w:t>
      </w:r>
      <w:r w:rsidR="00887AA8" w:rsidRPr="00887AA8">
        <w:rPr>
          <w:szCs w:val="21"/>
          <w:u w:val="single" w:color="000000" w:themeColor="text1"/>
        </w:rPr>
        <w:t xml:space="preserve">　　　　</w:t>
      </w:r>
      <w:r w:rsidRPr="00887AA8">
        <w:rPr>
          <w:szCs w:val="21"/>
        </w:rPr>
        <w:t>（</w:t>
      </w:r>
      <w:r w:rsidR="00DF2570" w:rsidRPr="00887AA8">
        <w:rPr>
          <w:szCs w:val="21"/>
        </w:rPr>
        <w:t>以下</w:t>
      </w:r>
      <w:r w:rsidRPr="00887AA8">
        <w:rPr>
          <w:szCs w:val="21"/>
        </w:rPr>
        <w:t>、「甲」という。）</w:t>
      </w:r>
      <w:r w:rsidR="001D0287" w:rsidRPr="00887AA8">
        <w:rPr>
          <w:szCs w:val="21"/>
        </w:rPr>
        <w:t>と</w:t>
      </w:r>
      <w:r w:rsidR="001D0287" w:rsidRPr="00887AA8">
        <w:rPr>
          <w:szCs w:val="21"/>
          <w:u w:val="single" w:color="000000" w:themeColor="text1"/>
        </w:rPr>
        <w:t xml:space="preserve">　　　　　　　　　　　　</w:t>
      </w:r>
      <w:r w:rsidRPr="00887AA8">
        <w:rPr>
          <w:szCs w:val="21"/>
        </w:rPr>
        <w:t>（以下、「乙」という。）は</w:t>
      </w:r>
      <w:r w:rsidR="008268A6" w:rsidRPr="00887AA8">
        <w:rPr>
          <w:szCs w:val="21"/>
        </w:rPr>
        <w:t>、</w:t>
      </w:r>
      <w:r w:rsidRPr="00887AA8">
        <w:rPr>
          <w:szCs w:val="21"/>
        </w:rPr>
        <w:t>甲の責任において実施する要介護者等の有償運送について、次のとおり契約を締結する。</w:t>
      </w:r>
    </w:p>
    <w:p w14:paraId="446A3303" w14:textId="77777777" w:rsidR="008268A6" w:rsidRPr="00887AA8" w:rsidRDefault="008268A6" w:rsidP="001F6907">
      <w:pPr>
        <w:tabs>
          <w:tab w:val="left" w:pos="3375"/>
        </w:tabs>
        <w:rPr>
          <w:szCs w:val="21"/>
        </w:rPr>
      </w:pPr>
    </w:p>
    <w:p w14:paraId="3933C372" w14:textId="77777777" w:rsidR="00E4615F" w:rsidRPr="00887AA8" w:rsidRDefault="00E4615F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（基本原則）</w:t>
      </w:r>
    </w:p>
    <w:p w14:paraId="11DDBF96" w14:textId="77777777" w:rsidR="00887AA8" w:rsidRDefault="00E4615F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</w:t>
      </w:r>
      <w:r w:rsidRPr="00887AA8">
        <w:rPr>
          <w:szCs w:val="21"/>
        </w:rPr>
        <w:t>1</w:t>
      </w:r>
      <w:r w:rsidRPr="00887AA8">
        <w:rPr>
          <w:szCs w:val="21"/>
        </w:rPr>
        <w:t>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乙は、自ら使用権限を有する自家用自動車を用いて、介護支援専門員（ケアマネージャー）が作</w:t>
      </w:r>
    </w:p>
    <w:p w14:paraId="030BA8CD" w14:textId="77777777" w:rsid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成する介護サービス計画（ケアプラン）</w:t>
      </w:r>
      <w:r w:rsidR="00887AA8" w:rsidRPr="00887AA8">
        <w:rPr>
          <w:szCs w:val="21"/>
        </w:rPr>
        <w:t>または</w:t>
      </w:r>
      <w:r w:rsidRPr="00887AA8">
        <w:rPr>
          <w:szCs w:val="21"/>
        </w:rPr>
        <w:t>市町村が行う支援費支給決定に基づき、乙が提供す</w:t>
      </w:r>
    </w:p>
    <w:p w14:paraId="715762A3" w14:textId="77777777" w:rsid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る訪問介護サービス等と連続して、</w:t>
      </w:r>
      <w:r w:rsidR="00887AA8" w:rsidRPr="00887AA8">
        <w:rPr>
          <w:szCs w:val="21"/>
        </w:rPr>
        <w:t>また</w:t>
      </w:r>
      <w:r w:rsidRPr="00887AA8">
        <w:rPr>
          <w:szCs w:val="21"/>
        </w:rPr>
        <w:t>は一体として行う輸送を甲の指揮下で甲の事業と一体的</w:t>
      </w:r>
    </w:p>
    <w:p w14:paraId="407000D3" w14:textId="77777777" w:rsidR="00E4615F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に行うものとする。</w:t>
      </w:r>
    </w:p>
    <w:p w14:paraId="23DC87EE" w14:textId="77777777" w:rsidR="00E4615F" w:rsidRPr="00887AA8" w:rsidRDefault="00E4615F" w:rsidP="008268A6">
      <w:pPr>
        <w:tabs>
          <w:tab w:val="left" w:pos="3375"/>
        </w:tabs>
        <w:ind w:firstLineChars="200" w:firstLine="420"/>
        <w:rPr>
          <w:szCs w:val="21"/>
        </w:rPr>
      </w:pPr>
      <w:r w:rsidRPr="00887AA8">
        <w:rPr>
          <w:szCs w:val="21"/>
        </w:rPr>
        <w:t>２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乙は前項以外の要介護者等の輸送を行ってはならない。</w:t>
      </w:r>
    </w:p>
    <w:p w14:paraId="5E5770CD" w14:textId="77777777" w:rsidR="00E4615F" w:rsidRPr="00887AA8" w:rsidRDefault="00E4615F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（運行管理）</w:t>
      </w:r>
    </w:p>
    <w:p w14:paraId="5B8F6347" w14:textId="77777777" w:rsidR="00D61DB0" w:rsidRPr="00887AA8" w:rsidRDefault="00E4615F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第２条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要介護者等の輸送を実施する場合の運行の管理は、甲の責任において行うものとする。</w:t>
      </w:r>
    </w:p>
    <w:p w14:paraId="26E08FD5" w14:textId="77777777" w:rsidR="008268A6" w:rsidRPr="00887AA8" w:rsidRDefault="00E4615F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（指導監督）</w:t>
      </w:r>
    </w:p>
    <w:p w14:paraId="0FFAAD95" w14:textId="77777777" w:rsidR="00887AA8" w:rsidRDefault="00E4615F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第３</w:t>
      </w:r>
      <w:r w:rsidR="008268A6" w:rsidRPr="00887AA8">
        <w:rPr>
          <w:szCs w:val="21"/>
        </w:rPr>
        <w:t xml:space="preserve">条　</w:t>
      </w:r>
      <w:r w:rsidRPr="00887AA8">
        <w:rPr>
          <w:szCs w:val="21"/>
        </w:rPr>
        <w:t>甲は、乙に対し当該輸送について安全の確保、利用者の利便等に関する適切な指導を行い、また</w:t>
      </w:r>
    </w:p>
    <w:p w14:paraId="1EE1E062" w14:textId="77777777" w:rsidR="00E4615F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監督をするものとする。</w:t>
      </w:r>
    </w:p>
    <w:p w14:paraId="5A69CC5E" w14:textId="77777777"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E4615F" w:rsidRPr="00887AA8">
        <w:rPr>
          <w:szCs w:val="21"/>
        </w:rPr>
        <w:t>事故等の対応</w:t>
      </w:r>
      <w:r w:rsidRPr="00887AA8">
        <w:rPr>
          <w:szCs w:val="21"/>
        </w:rPr>
        <w:t>）</w:t>
      </w:r>
    </w:p>
    <w:p w14:paraId="27D217E7" w14:textId="77777777" w:rsidR="00887AA8" w:rsidRDefault="008268A6" w:rsidP="008268A6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第４</w:t>
      </w:r>
      <w:r w:rsidR="00E4615F" w:rsidRPr="00887AA8">
        <w:rPr>
          <w:szCs w:val="21"/>
        </w:rPr>
        <w:t>条</w:t>
      </w:r>
      <w:r w:rsidRPr="00887AA8">
        <w:rPr>
          <w:szCs w:val="21"/>
        </w:rPr>
        <w:t xml:space="preserve">　</w:t>
      </w:r>
      <w:r w:rsidR="00E4615F" w:rsidRPr="00887AA8">
        <w:rPr>
          <w:szCs w:val="21"/>
        </w:rPr>
        <w:t>乙は</w:t>
      </w:r>
      <w:r w:rsidRPr="00887AA8">
        <w:rPr>
          <w:szCs w:val="21"/>
        </w:rPr>
        <w:t>、</w:t>
      </w:r>
      <w:r w:rsidR="00E4615F" w:rsidRPr="00887AA8">
        <w:rPr>
          <w:szCs w:val="21"/>
        </w:rPr>
        <w:t>常に安全運行に留意し、故障その他で事故の恐れがあるときは、直ちに適切な措置</w:t>
      </w:r>
      <w:r w:rsidRPr="00887AA8">
        <w:rPr>
          <w:szCs w:val="21"/>
        </w:rPr>
        <w:t>をと</w:t>
      </w:r>
      <w:r w:rsidR="00E4615F" w:rsidRPr="00887AA8">
        <w:rPr>
          <w:szCs w:val="21"/>
        </w:rPr>
        <w:t>ら</w:t>
      </w:r>
    </w:p>
    <w:p w14:paraId="41EBC605" w14:textId="77777777" w:rsidR="008268A6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なければならない。</w:t>
      </w:r>
    </w:p>
    <w:p w14:paraId="0D188423" w14:textId="77777777" w:rsidR="00887AA8" w:rsidRDefault="00E4615F" w:rsidP="00887AA8">
      <w:pPr>
        <w:tabs>
          <w:tab w:val="left" w:pos="3375"/>
        </w:tabs>
        <w:ind w:firstLineChars="200" w:firstLine="420"/>
        <w:rPr>
          <w:szCs w:val="21"/>
        </w:rPr>
      </w:pPr>
      <w:r w:rsidRPr="00887AA8">
        <w:rPr>
          <w:szCs w:val="21"/>
        </w:rPr>
        <w:t>２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</w:t>
      </w:r>
      <w:r w:rsidR="008268A6" w:rsidRPr="00887AA8">
        <w:rPr>
          <w:szCs w:val="21"/>
        </w:rPr>
        <w:t>、</w:t>
      </w:r>
      <w:r w:rsidRPr="00887AA8">
        <w:rPr>
          <w:szCs w:val="21"/>
        </w:rPr>
        <w:t>運行に対する利用者からの苦情や改善案等の提案が</w:t>
      </w:r>
      <w:r w:rsidR="008268A6" w:rsidRPr="00887AA8">
        <w:rPr>
          <w:szCs w:val="21"/>
        </w:rPr>
        <w:t>あったとき</w:t>
      </w:r>
      <w:r w:rsidRPr="00887AA8">
        <w:rPr>
          <w:szCs w:val="21"/>
        </w:rPr>
        <w:t>、</w:t>
      </w:r>
      <w:r w:rsidR="008268A6" w:rsidRPr="00887AA8">
        <w:rPr>
          <w:szCs w:val="21"/>
        </w:rPr>
        <w:t>また</w:t>
      </w:r>
      <w:r w:rsidRPr="00887AA8">
        <w:rPr>
          <w:szCs w:val="21"/>
        </w:rPr>
        <w:t>は輸送中に事故が発</w:t>
      </w:r>
    </w:p>
    <w:p w14:paraId="0091EFC9" w14:textId="77777777" w:rsidR="008268A6" w:rsidRPr="00887AA8" w:rsidRDefault="00E4615F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生したときは</w:t>
      </w:r>
      <w:r w:rsidR="008268A6" w:rsidRPr="00887AA8">
        <w:rPr>
          <w:szCs w:val="21"/>
        </w:rPr>
        <w:t>速やか</w:t>
      </w:r>
      <w:r w:rsidRPr="00887AA8">
        <w:rPr>
          <w:szCs w:val="21"/>
        </w:rPr>
        <w:t>に</w:t>
      </w:r>
      <w:r w:rsidR="001F7D62" w:rsidRPr="00887AA8">
        <w:rPr>
          <w:szCs w:val="21"/>
        </w:rPr>
        <w:t>適切な対応を</w:t>
      </w:r>
      <w:r w:rsidR="008268A6" w:rsidRPr="00887AA8">
        <w:rPr>
          <w:szCs w:val="21"/>
        </w:rPr>
        <w:t>行うととも</w:t>
      </w:r>
      <w:r w:rsidR="001F7D62" w:rsidRPr="00887AA8">
        <w:rPr>
          <w:szCs w:val="21"/>
        </w:rPr>
        <w:t>に、甲に報告し</w:t>
      </w:r>
      <w:r w:rsidR="008268A6" w:rsidRPr="00887AA8">
        <w:rPr>
          <w:szCs w:val="21"/>
        </w:rPr>
        <w:t>その指示に従わなければならない</w:t>
      </w:r>
      <w:r w:rsidR="001F7D62" w:rsidRPr="00887AA8">
        <w:rPr>
          <w:szCs w:val="21"/>
        </w:rPr>
        <w:t>。</w:t>
      </w:r>
    </w:p>
    <w:p w14:paraId="79A8A6EA" w14:textId="77777777" w:rsidR="00887AA8" w:rsidRDefault="001F7D62" w:rsidP="00887AA8">
      <w:pPr>
        <w:tabs>
          <w:tab w:val="left" w:pos="3375"/>
        </w:tabs>
        <w:ind w:firstLineChars="200" w:firstLine="420"/>
        <w:rPr>
          <w:szCs w:val="21"/>
        </w:rPr>
      </w:pPr>
      <w:r w:rsidRPr="00887AA8">
        <w:rPr>
          <w:szCs w:val="21"/>
        </w:rPr>
        <w:t>３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</w:t>
      </w:r>
      <w:r w:rsidR="008268A6" w:rsidRPr="00887AA8">
        <w:rPr>
          <w:szCs w:val="21"/>
        </w:rPr>
        <w:t>、</w:t>
      </w:r>
      <w:r w:rsidRPr="00887AA8">
        <w:rPr>
          <w:szCs w:val="21"/>
        </w:rPr>
        <w:t>業務中における自動車事故について乙の契約する自動車保険にて</w:t>
      </w:r>
      <w:r w:rsidR="008268A6" w:rsidRPr="00887AA8">
        <w:rPr>
          <w:szCs w:val="21"/>
        </w:rPr>
        <w:t>利用者の</w:t>
      </w:r>
      <w:r w:rsidRPr="00887AA8">
        <w:rPr>
          <w:szCs w:val="21"/>
        </w:rPr>
        <w:t>損害賠償を補</w:t>
      </w:r>
    </w:p>
    <w:p w14:paraId="5618685A" w14:textId="77777777" w:rsid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償するものとし、乙の保険限度額を超える損害については</w:t>
      </w:r>
      <w:r w:rsidR="00887AA8">
        <w:rPr>
          <w:szCs w:val="21"/>
        </w:rPr>
        <w:t>、</w:t>
      </w:r>
      <w:r w:rsidRPr="00887AA8">
        <w:rPr>
          <w:szCs w:val="21"/>
        </w:rPr>
        <w:t>甲が利用者に対し補償を行うものとす</w:t>
      </w:r>
    </w:p>
    <w:p w14:paraId="01682821" w14:textId="77777777" w:rsidR="001F7D62" w:rsidRP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る。</w:t>
      </w:r>
    </w:p>
    <w:p w14:paraId="13D82EE4" w14:textId="77777777"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1F7D62" w:rsidRPr="00887AA8">
        <w:rPr>
          <w:szCs w:val="21"/>
        </w:rPr>
        <w:t>運送の対価の収受</w:t>
      </w:r>
      <w:r w:rsidRPr="00887AA8">
        <w:rPr>
          <w:szCs w:val="21"/>
        </w:rPr>
        <w:t>）</w:t>
      </w:r>
    </w:p>
    <w:p w14:paraId="678B9D72" w14:textId="77777777" w:rsidR="001F7D62" w:rsidRPr="00887AA8" w:rsidRDefault="001F7D62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第５条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利用者から収受する運賃・料金については、別途甲が定めた収受方法にて行うものとする。</w:t>
      </w:r>
    </w:p>
    <w:p w14:paraId="722401BB" w14:textId="77777777"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1F7D62" w:rsidRPr="00887AA8">
        <w:rPr>
          <w:szCs w:val="21"/>
        </w:rPr>
        <w:t>協議事項</w:t>
      </w:r>
      <w:r w:rsidRPr="00887AA8">
        <w:rPr>
          <w:szCs w:val="21"/>
        </w:rPr>
        <w:t>）</w:t>
      </w:r>
    </w:p>
    <w:p w14:paraId="6A6346E3" w14:textId="77777777" w:rsidR="00887AA8" w:rsidRDefault="001F7D62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第６条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乙は</w:t>
      </w:r>
      <w:r w:rsidR="008268A6" w:rsidRPr="00887AA8">
        <w:rPr>
          <w:szCs w:val="21"/>
        </w:rPr>
        <w:t>、本契約</w:t>
      </w:r>
      <w:r w:rsidRPr="00887AA8">
        <w:rPr>
          <w:szCs w:val="21"/>
        </w:rPr>
        <w:t>の他、甲の私有車両業務規程及び誓約書記載事項を遵守するものと</w:t>
      </w:r>
      <w:r w:rsidR="008268A6" w:rsidRPr="00887AA8">
        <w:rPr>
          <w:szCs w:val="21"/>
        </w:rPr>
        <w:t>し</w:t>
      </w:r>
      <w:r w:rsidRPr="00887AA8">
        <w:rPr>
          <w:szCs w:val="21"/>
        </w:rPr>
        <w:t>、本契約に定</w:t>
      </w:r>
    </w:p>
    <w:p w14:paraId="7DA3584A" w14:textId="77777777" w:rsid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めのない事項、</w:t>
      </w:r>
      <w:r w:rsidR="008268A6" w:rsidRPr="00887AA8">
        <w:rPr>
          <w:szCs w:val="21"/>
        </w:rPr>
        <w:t>また</w:t>
      </w:r>
      <w:r w:rsidRPr="00887AA8">
        <w:rPr>
          <w:szCs w:val="21"/>
        </w:rPr>
        <w:t>はこの契約の各条項の解釈について疑義</w:t>
      </w:r>
      <w:r w:rsidR="008268A6" w:rsidRPr="00887AA8">
        <w:rPr>
          <w:szCs w:val="21"/>
        </w:rPr>
        <w:t>が</w:t>
      </w:r>
      <w:r w:rsidRPr="00887AA8">
        <w:rPr>
          <w:szCs w:val="21"/>
        </w:rPr>
        <w:t>生じたときは、甲乙誠意をもって協</w:t>
      </w:r>
    </w:p>
    <w:p w14:paraId="7E7F0950" w14:textId="77777777" w:rsidR="001F7D62" w:rsidRP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議し解決するものとする。</w:t>
      </w:r>
    </w:p>
    <w:p w14:paraId="6A953AC5" w14:textId="77777777" w:rsidR="008268A6" w:rsidRPr="00887AA8" w:rsidRDefault="008268A6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（</w:t>
      </w:r>
      <w:r w:rsidR="001F7D62" w:rsidRPr="00887AA8">
        <w:rPr>
          <w:szCs w:val="21"/>
        </w:rPr>
        <w:t>契約の</w:t>
      </w:r>
      <w:r w:rsidRPr="00887AA8">
        <w:rPr>
          <w:szCs w:val="21"/>
        </w:rPr>
        <w:t>効力）</w:t>
      </w:r>
    </w:p>
    <w:p w14:paraId="79FC8961" w14:textId="77777777" w:rsidR="00887AA8" w:rsidRDefault="001F7D62" w:rsidP="00887AA8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第７条</w:t>
      </w:r>
      <w:r w:rsidR="008268A6" w:rsidRPr="00887AA8">
        <w:rPr>
          <w:szCs w:val="21"/>
        </w:rPr>
        <w:t xml:space="preserve">　</w:t>
      </w:r>
      <w:r w:rsidRPr="00887AA8">
        <w:rPr>
          <w:szCs w:val="21"/>
        </w:rPr>
        <w:t>本契約は有償運送の許可期間に於いて効力を有するものとする。</w:t>
      </w:r>
      <w:r w:rsidR="008268A6" w:rsidRPr="00887AA8">
        <w:rPr>
          <w:szCs w:val="21"/>
        </w:rPr>
        <w:t>但し、</w:t>
      </w:r>
      <w:r w:rsidRPr="00887AA8">
        <w:rPr>
          <w:szCs w:val="21"/>
        </w:rPr>
        <w:t>乙が甲の指揮下で訪問</w:t>
      </w:r>
    </w:p>
    <w:p w14:paraId="682F4B11" w14:textId="77777777" w:rsidR="008268A6" w:rsidRPr="00887AA8" w:rsidRDefault="001F7D62" w:rsidP="00887AA8">
      <w:pPr>
        <w:tabs>
          <w:tab w:val="left" w:pos="3375"/>
        </w:tabs>
        <w:ind w:firstLineChars="300" w:firstLine="630"/>
        <w:rPr>
          <w:szCs w:val="21"/>
        </w:rPr>
      </w:pPr>
      <w:r w:rsidRPr="00887AA8">
        <w:rPr>
          <w:szCs w:val="21"/>
        </w:rPr>
        <w:t>介護サービス等を行う事を</w:t>
      </w:r>
      <w:r w:rsidR="008268A6" w:rsidRPr="00887AA8">
        <w:rPr>
          <w:szCs w:val="21"/>
        </w:rPr>
        <w:t>廃止</w:t>
      </w:r>
      <w:r w:rsidRPr="00887AA8">
        <w:rPr>
          <w:szCs w:val="21"/>
        </w:rPr>
        <w:t>した場合はその時点をもって効力を失うものとする。</w:t>
      </w:r>
    </w:p>
    <w:p w14:paraId="795FBCB0" w14:textId="77777777" w:rsidR="00887AA8" w:rsidRDefault="00887AA8" w:rsidP="008268A6">
      <w:pPr>
        <w:tabs>
          <w:tab w:val="left" w:pos="3375"/>
        </w:tabs>
        <w:ind w:firstLineChars="100" w:firstLine="210"/>
        <w:rPr>
          <w:szCs w:val="21"/>
        </w:rPr>
      </w:pPr>
    </w:p>
    <w:p w14:paraId="68D6B341" w14:textId="77777777" w:rsidR="001F7D62" w:rsidRPr="00887AA8" w:rsidRDefault="001F7D62" w:rsidP="008268A6">
      <w:pPr>
        <w:tabs>
          <w:tab w:val="left" w:pos="3375"/>
        </w:tabs>
        <w:ind w:firstLineChars="100" w:firstLine="210"/>
        <w:rPr>
          <w:szCs w:val="21"/>
        </w:rPr>
      </w:pPr>
      <w:r w:rsidRPr="00887AA8">
        <w:rPr>
          <w:szCs w:val="21"/>
        </w:rPr>
        <w:t>以上、本契約締結の証として本書２通を作成し甲乙各自１通を保有する</w:t>
      </w:r>
      <w:r w:rsidR="008268A6" w:rsidRPr="00887AA8">
        <w:rPr>
          <w:szCs w:val="21"/>
        </w:rPr>
        <w:t>。</w:t>
      </w:r>
    </w:p>
    <w:p w14:paraId="0FA7C69E" w14:textId="77777777" w:rsidR="008268A6" w:rsidRPr="00887AA8" w:rsidRDefault="008268A6" w:rsidP="008268A6">
      <w:pPr>
        <w:tabs>
          <w:tab w:val="left" w:pos="3375"/>
        </w:tabs>
        <w:ind w:firstLineChars="100" w:firstLine="210"/>
        <w:rPr>
          <w:szCs w:val="21"/>
        </w:rPr>
      </w:pPr>
    </w:p>
    <w:p w14:paraId="327B547F" w14:textId="77777777" w:rsidR="001F7D62" w:rsidRPr="00887AA8" w:rsidRDefault="001F7D62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>令和　年　月　日</w:t>
      </w:r>
    </w:p>
    <w:p w14:paraId="40654F59" w14:textId="77777777" w:rsidR="001F7D62" w:rsidRPr="00887AA8" w:rsidRDefault="00887AA8" w:rsidP="00887AA8">
      <w:pPr>
        <w:tabs>
          <w:tab w:val="left" w:pos="3375"/>
        </w:tabs>
        <w:ind w:firstLineChars="2000" w:firstLine="4200"/>
        <w:rPr>
          <w:szCs w:val="21"/>
        </w:rPr>
      </w:pPr>
      <w:r>
        <w:rPr>
          <w:szCs w:val="21"/>
        </w:rPr>
        <w:t>甲）</w:t>
      </w:r>
      <w:r w:rsidR="001F7D62" w:rsidRPr="00887AA8">
        <w:rPr>
          <w:szCs w:val="21"/>
        </w:rPr>
        <w:t>住</w:t>
      </w:r>
      <w:r>
        <w:rPr>
          <w:szCs w:val="21"/>
        </w:rPr>
        <w:t xml:space="preserve">　</w:t>
      </w:r>
      <w:r w:rsidR="001F7D62" w:rsidRPr="00887AA8">
        <w:rPr>
          <w:szCs w:val="21"/>
        </w:rPr>
        <w:t>所</w:t>
      </w:r>
    </w:p>
    <w:p w14:paraId="09A1E08D" w14:textId="77777777" w:rsidR="001F7D62" w:rsidRDefault="001F7D62" w:rsidP="001F6907">
      <w:pPr>
        <w:tabs>
          <w:tab w:val="left" w:pos="3375"/>
        </w:tabs>
        <w:rPr>
          <w:szCs w:val="21"/>
        </w:rPr>
      </w:pPr>
      <w:r w:rsidRPr="00887AA8">
        <w:rPr>
          <w:szCs w:val="21"/>
        </w:rPr>
        <w:t xml:space="preserve">　</w:t>
      </w:r>
      <w:r w:rsidR="00887AA8">
        <w:rPr>
          <w:szCs w:val="21"/>
        </w:rPr>
        <w:t xml:space="preserve">　　　　　　　　　　　　　　　　　　　　　</w:t>
      </w:r>
      <w:r w:rsidRPr="00887AA8">
        <w:rPr>
          <w:szCs w:val="21"/>
        </w:rPr>
        <w:t>氏</w:t>
      </w:r>
      <w:r w:rsidR="00887AA8">
        <w:rPr>
          <w:szCs w:val="21"/>
        </w:rPr>
        <w:t xml:space="preserve">　</w:t>
      </w:r>
      <w:r w:rsidRPr="00887AA8">
        <w:rPr>
          <w:szCs w:val="21"/>
        </w:rPr>
        <w:t>名</w:t>
      </w:r>
      <w:r w:rsidR="00887AA8">
        <w:rPr>
          <w:szCs w:val="21"/>
        </w:rPr>
        <w:t xml:space="preserve">　　　　　　　　　　　　　　　　　　</w:t>
      </w:r>
      <w:r w:rsidR="00887AA8">
        <w:rPr>
          <w:szCs w:val="21"/>
        </w:rPr>
        <w:fldChar w:fldCharType="begin"/>
      </w:r>
      <w:r w:rsidR="00887AA8">
        <w:rPr>
          <w:szCs w:val="21"/>
        </w:rPr>
        <w:instrText xml:space="preserve"> </w:instrText>
      </w:r>
      <w:r w:rsidR="00887AA8">
        <w:rPr>
          <w:rFonts w:hint="eastAsia"/>
          <w:szCs w:val="21"/>
        </w:rPr>
        <w:instrText>eq \o\ac(</w:instrText>
      </w:r>
      <w:r w:rsidR="00887AA8" w:rsidRPr="00887AA8">
        <w:rPr>
          <w:rFonts w:ascii="ＭＳ 明朝" w:hint="eastAsia"/>
          <w:position w:val="-4"/>
          <w:sz w:val="31"/>
          <w:szCs w:val="21"/>
        </w:rPr>
        <w:instrText>○</w:instrText>
      </w:r>
      <w:r w:rsidR="00887AA8">
        <w:rPr>
          <w:rFonts w:hint="eastAsia"/>
          <w:szCs w:val="21"/>
        </w:rPr>
        <w:instrText>,</w:instrText>
      </w:r>
      <w:r w:rsidR="00887AA8">
        <w:rPr>
          <w:rFonts w:hint="eastAsia"/>
          <w:szCs w:val="21"/>
        </w:rPr>
        <w:instrText>印</w:instrText>
      </w:r>
      <w:r w:rsidR="00887AA8">
        <w:rPr>
          <w:rFonts w:hint="eastAsia"/>
          <w:szCs w:val="21"/>
        </w:rPr>
        <w:instrText>)</w:instrText>
      </w:r>
      <w:r w:rsidR="00887AA8">
        <w:rPr>
          <w:szCs w:val="21"/>
        </w:rPr>
        <w:fldChar w:fldCharType="end"/>
      </w:r>
    </w:p>
    <w:p w14:paraId="2230452F" w14:textId="77777777" w:rsidR="00887AA8" w:rsidRDefault="001F7D62" w:rsidP="00887AA8">
      <w:pPr>
        <w:tabs>
          <w:tab w:val="left" w:pos="3375"/>
        </w:tabs>
        <w:ind w:firstLineChars="2000" w:firstLine="4200"/>
        <w:rPr>
          <w:szCs w:val="21"/>
        </w:rPr>
      </w:pPr>
      <w:r w:rsidRPr="00887AA8">
        <w:rPr>
          <w:szCs w:val="21"/>
        </w:rPr>
        <w:t>乙</w:t>
      </w:r>
      <w:r w:rsidR="00887AA8">
        <w:rPr>
          <w:szCs w:val="21"/>
        </w:rPr>
        <w:t>）</w:t>
      </w:r>
      <w:r w:rsidRPr="00887AA8">
        <w:rPr>
          <w:szCs w:val="21"/>
        </w:rPr>
        <w:t>住</w:t>
      </w:r>
      <w:r w:rsidR="00887AA8">
        <w:rPr>
          <w:szCs w:val="21"/>
        </w:rPr>
        <w:t xml:space="preserve">　</w:t>
      </w:r>
      <w:r w:rsidRPr="00887AA8">
        <w:rPr>
          <w:szCs w:val="21"/>
        </w:rPr>
        <w:t>所</w:t>
      </w:r>
    </w:p>
    <w:p w14:paraId="30DAEC40" w14:textId="77777777" w:rsidR="001F7D62" w:rsidRPr="00887AA8" w:rsidRDefault="001F7D62" w:rsidP="00887AA8">
      <w:pPr>
        <w:tabs>
          <w:tab w:val="left" w:pos="3375"/>
        </w:tabs>
        <w:ind w:firstLineChars="2200" w:firstLine="4620"/>
        <w:rPr>
          <w:szCs w:val="21"/>
        </w:rPr>
      </w:pPr>
      <w:r w:rsidRPr="00887AA8">
        <w:rPr>
          <w:szCs w:val="21"/>
        </w:rPr>
        <w:t>氏</w:t>
      </w:r>
      <w:r w:rsidR="00887AA8">
        <w:rPr>
          <w:szCs w:val="21"/>
        </w:rPr>
        <w:t xml:space="preserve">　</w:t>
      </w:r>
      <w:r w:rsidRPr="00887AA8">
        <w:rPr>
          <w:szCs w:val="21"/>
        </w:rPr>
        <w:t>名</w:t>
      </w:r>
      <w:r w:rsidR="00887AA8">
        <w:rPr>
          <w:szCs w:val="21"/>
        </w:rPr>
        <w:t xml:space="preserve">　　　　　　　　　　　　　　　　　　</w:t>
      </w:r>
      <w:r w:rsidR="00887AA8">
        <w:rPr>
          <w:szCs w:val="21"/>
        </w:rPr>
        <w:fldChar w:fldCharType="begin"/>
      </w:r>
      <w:r w:rsidR="00887AA8">
        <w:rPr>
          <w:szCs w:val="21"/>
        </w:rPr>
        <w:instrText xml:space="preserve"> </w:instrText>
      </w:r>
      <w:r w:rsidR="00887AA8">
        <w:rPr>
          <w:rFonts w:hint="eastAsia"/>
          <w:szCs w:val="21"/>
        </w:rPr>
        <w:instrText>eq \o\ac(</w:instrText>
      </w:r>
      <w:r w:rsidR="00887AA8" w:rsidRPr="00887AA8">
        <w:rPr>
          <w:rFonts w:ascii="ＭＳ 明朝" w:hint="eastAsia"/>
          <w:position w:val="-4"/>
          <w:sz w:val="31"/>
          <w:szCs w:val="21"/>
        </w:rPr>
        <w:instrText>○</w:instrText>
      </w:r>
      <w:r w:rsidR="00887AA8">
        <w:rPr>
          <w:rFonts w:hint="eastAsia"/>
          <w:szCs w:val="21"/>
        </w:rPr>
        <w:instrText>,</w:instrText>
      </w:r>
      <w:r w:rsidR="00887AA8">
        <w:rPr>
          <w:rFonts w:hint="eastAsia"/>
          <w:szCs w:val="21"/>
        </w:rPr>
        <w:instrText>印</w:instrText>
      </w:r>
      <w:r w:rsidR="00887AA8">
        <w:rPr>
          <w:rFonts w:hint="eastAsia"/>
          <w:szCs w:val="21"/>
        </w:rPr>
        <w:instrText>)</w:instrText>
      </w:r>
      <w:r w:rsidR="00887AA8">
        <w:rPr>
          <w:szCs w:val="21"/>
        </w:rPr>
        <w:fldChar w:fldCharType="end"/>
      </w:r>
    </w:p>
    <w:sectPr w:rsidR="001F7D62" w:rsidRPr="00887AA8" w:rsidSect="008268A6">
      <w:headerReference w:type="default" r:id="rId6"/>
      <w:pgSz w:w="11906" w:h="16838" w:code="9"/>
      <w:pgMar w:top="1440" w:right="1080" w:bottom="1440" w:left="1080" w:header="454" w:footer="992" w:gutter="0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04CB" w14:textId="77777777" w:rsidR="00D14185" w:rsidRDefault="00D14185">
      <w:r>
        <w:separator/>
      </w:r>
    </w:p>
  </w:endnote>
  <w:endnote w:type="continuationSeparator" w:id="0">
    <w:p w14:paraId="253CCACB" w14:textId="77777777" w:rsidR="00D14185" w:rsidRDefault="00D1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C45D" w14:textId="77777777" w:rsidR="00D14185" w:rsidRDefault="00D14185">
      <w:r>
        <w:separator/>
      </w:r>
    </w:p>
  </w:footnote>
  <w:footnote w:type="continuationSeparator" w:id="0">
    <w:p w14:paraId="2FCE9191" w14:textId="77777777" w:rsidR="00D14185" w:rsidRDefault="00D1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4E9C" w14:textId="77777777" w:rsidR="00D61DB0" w:rsidRPr="001F7D62" w:rsidRDefault="001F7D62" w:rsidP="001D0287">
    <w:pPr>
      <w:pStyle w:val="Web"/>
      <w:wordWrap w:val="0"/>
      <w:spacing w:before="0" w:beforeAutospacing="0" w:after="0" w:afterAutospacing="0"/>
      <w:jc w:val="right"/>
      <w:rPr>
        <w:b/>
        <w:sz w:val="32"/>
        <w:szCs w:val="32"/>
      </w:rPr>
    </w:pPr>
    <w:r w:rsidRPr="001F7D62">
      <w:rPr>
        <w:b/>
        <w:sz w:val="32"/>
        <w:szCs w:val="32"/>
        <w:bdr w:val="single" w:sz="4" w:space="0" w:color="auto"/>
      </w:rPr>
      <w:t>参</w:t>
    </w:r>
    <w:r>
      <w:rPr>
        <w:b/>
        <w:sz w:val="32"/>
        <w:szCs w:val="32"/>
        <w:bdr w:val="single" w:sz="4" w:space="0" w:color="auto"/>
      </w:rPr>
      <w:t xml:space="preserve">　</w:t>
    </w:r>
    <w:r w:rsidRPr="001F7D62">
      <w:rPr>
        <w:b/>
        <w:sz w:val="32"/>
        <w:szCs w:val="32"/>
        <w:bdr w:val="single" w:sz="4" w:space="0" w:color="auto"/>
      </w:rPr>
      <w:t>考</w:t>
    </w:r>
    <w:r>
      <w:rPr>
        <w:b/>
        <w:sz w:val="32"/>
        <w:szCs w:val="32"/>
        <w:bdr w:val="single" w:sz="4" w:space="0" w:color="auto"/>
      </w:rPr>
      <w:t xml:space="preserve">　</w:t>
    </w:r>
    <w:r w:rsidRPr="001F7D62">
      <w:rPr>
        <w:b/>
        <w:sz w:val="32"/>
        <w:szCs w:val="32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5F"/>
    <w:rsid w:val="001D0287"/>
    <w:rsid w:val="001F6907"/>
    <w:rsid w:val="001F7D62"/>
    <w:rsid w:val="003B25DA"/>
    <w:rsid w:val="00505CEC"/>
    <w:rsid w:val="005677E2"/>
    <w:rsid w:val="00792BA9"/>
    <w:rsid w:val="00810A58"/>
    <w:rsid w:val="008268A6"/>
    <w:rsid w:val="00887AA8"/>
    <w:rsid w:val="008B4C07"/>
    <w:rsid w:val="00941339"/>
    <w:rsid w:val="00D14185"/>
    <w:rsid w:val="00D21FF4"/>
    <w:rsid w:val="00D61DB0"/>
    <w:rsid w:val="00DF2570"/>
    <w:rsid w:val="00E12FE8"/>
    <w:rsid w:val="00E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A239D"/>
  <w15:chartTrackingRefBased/>
  <w15:docId w15:val="{5195273E-5422-40A5-98D0-A168A307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及川 隆平</cp:lastModifiedBy>
  <cp:revision>2</cp:revision>
  <dcterms:created xsi:type="dcterms:W3CDTF">2023-07-12T07:37:00Z</dcterms:created>
  <dcterms:modified xsi:type="dcterms:W3CDTF">2023-07-12T07:37:00Z</dcterms:modified>
</cp:coreProperties>
</file>